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</w:pPr>
      <w:bookmarkStart w:id="0" w:name="_GoBack"/>
      <w:bookmarkEnd w:id="0"/>
      <w:r w:rsidRPr="000B1E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te-IN"/>
        </w:rPr>
        <w:t>Enterprise CI/CD Pipeline Implementation for Java Maven Web Application</w: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e-IN"/>
        </w:rPr>
        <w:t>Background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Your organization is modernizing its software delivery process. Currently, developers manually build Java applications and deploy WAR files into application servers, which results in:</w:t>
      </w:r>
    </w:p>
    <w:p w:rsidR="000B1EB0" w:rsidRPr="000B1EB0" w:rsidRDefault="000B1EB0" w:rsidP="000B1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Deployment delays </w:t>
      </w:r>
    </w:p>
    <w:p w:rsidR="000B1EB0" w:rsidRPr="000B1EB0" w:rsidRDefault="000B1EB0" w:rsidP="000B1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Manual errors </w:t>
      </w:r>
    </w:p>
    <w:p w:rsidR="000B1EB0" w:rsidRPr="000B1EB0" w:rsidRDefault="000B1EB0" w:rsidP="000B1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No automated quality validation </w:t>
      </w:r>
    </w:p>
    <w:p w:rsidR="000B1EB0" w:rsidRPr="000B1EB0" w:rsidRDefault="000B1EB0" w:rsidP="000B1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No standard release process </w:t>
      </w:r>
    </w:p>
    <w:p w:rsidR="000B1EB0" w:rsidRPr="000B1EB0" w:rsidRDefault="000B1EB0" w:rsidP="000B1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Difficulty managing application infrastructure 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As a DevOps Engineer, you are assigned to implement an automated CI/CD pipeline following industry best practices.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organization has provided a Java Maven-based web application hosted in GitHub.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Application Repository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Source Code Repository: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hyperlink r:id="rId5" w:tgtFrame="_blank" w:history="1">
        <w:r w:rsidRPr="000B1E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te-IN"/>
          </w:rPr>
          <w:t>Maven Web Application Repository</w:t>
        </w:r>
      </w:hyperlink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Type:</w:t>
      </w:r>
    </w:p>
    <w:p w:rsidR="000B1EB0" w:rsidRPr="000B1EB0" w:rsidRDefault="000B1EB0" w:rsidP="000B1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Java Web Application </w:t>
      </w:r>
    </w:p>
    <w:p w:rsidR="000B1EB0" w:rsidRPr="000B1EB0" w:rsidRDefault="000B1EB0" w:rsidP="000B1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Maven Build Tool </w:t>
      </w:r>
    </w:p>
    <w:p w:rsidR="000B1EB0" w:rsidRPr="000B1EB0" w:rsidRDefault="000B1EB0" w:rsidP="000B1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WAR Artifact Deployment </w:t>
      </w:r>
    </w:p>
    <w:p w:rsidR="000B1EB0" w:rsidRPr="000B1EB0" w:rsidRDefault="000B1EB0" w:rsidP="000B1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Apache Tomcat Application Server 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5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Business Requirement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Design and implement an end-to-end CI/CD pipeline that automates the complete software delivery lifecycle from source code checkout to application deployment.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pipeline should ensure that only high-quality code reaches the production application server.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6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Infrastructure Environment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The organization provides the following servers: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1. CI/CD Server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Purpose:</w:t>
      </w:r>
    </w:p>
    <w:p w:rsidR="000B1EB0" w:rsidRPr="000B1EB0" w:rsidRDefault="000B1EB0" w:rsidP="000B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Pipeline orchestration </w:t>
      </w:r>
    </w:p>
    <w:p w:rsidR="000B1EB0" w:rsidRPr="000B1EB0" w:rsidRDefault="000B1EB0" w:rsidP="000B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Source code integration </w:t>
      </w:r>
    </w:p>
    <w:p w:rsidR="000B1EB0" w:rsidRPr="000B1EB0" w:rsidRDefault="000B1EB0" w:rsidP="000B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Build execution </w:t>
      </w:r>
    </w:p>
    <w:p w:rsidR="000B1EB0" w:rsidRPr="000B1EB0" w:rsidRDefault="000B1EB0" w:rsidP="000B1E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Deployment automation trigger 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Responsibilities:</w:t>
      </w:r>
    </w:p>
    <w:p w:rsidR="000B1EB0" w:rsidRPr="000B1EB0" w:rsidRDefault="000B1EB0" w:rsidP="000B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Connect with GitHub repository </w:t>
      </w:r>
    </w:p>
    <w:p w:rsidR="000B1EB0" w:rsidRPr="000B1EB0" w:rsidRDefault="000B1EB0" w:rsidP="000B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Execute pipeline stages </w:t>
      </w:r>
    </w:p>
    <w:p w:rsidR="000B1EB0" w:rsidRPr="000B1EB0" w:rsidRDefault="000B1EB0" w:rsidP="000B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Integrate with DevOps tools </w:t>
      </w:r>
    </w:p>
    <w:p w:rsidR="000B1EB0" w:rsidRPr="000B1EB0" w:rsidRDefault="000B1EB0" w:rsidP="000B1E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Maintain build history 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7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2. Code Quality Server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Purpose: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Perform automated static code analysis before application packaging.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Requirement: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pipeline must:</w:t>
      </w:r>
    </w:p>
    <w:p w:rsidR="000B1EB0" w:rsidRPr="000B1EB0" w:rsidRDefault="000B1EB0" w:rsidP="000B1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Send application source code for analysis </w:t>
      </w:r>
    </w:p>
    <w:p w:rsidR="000B1EB0" w:rsidRPr="000B1EB0" w:rsidRDefault="000B1EB0" w:rsidP="000B1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Validate the application against configured Quality Gates </w:t>
      </w:r>
    </w:p>
    <w:p w:rsidR="000B1EB0" w:rsidRPr="000B1EB0" w:rsidRDefault="000B1EB0" w:rsidP="000B1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Continue deployment only when Quality Gate status is successful </w:t>
      </w:r>
    </w:p>
    <w:p w:rsidR="000B1EB0" w:rsidRPr="000B1EB0" w:rsidRDefault="000B1EB0" w:rsidP="000B1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Stop pipeline execution when code quality validation fails 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8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3. Application Server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Purpose: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Host the Java Web Application.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Requirement:</w:t>
      </w:r>
    </w:p>
    <w:p w:rsidR="000B1EB0" w:rsidRPr="000B1EB0" w:rsidRDefault="000B1EB0" w:rsidP="000B1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Apache Tomcat should be configured </w:t>
      </w:r>
    </w:p>
    <w:p w:rsidR="000B1EB0" w:rsidRPr="000B1EB0" w:rsidRDefault="000B1EB0" w:rsidP="000B1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Application artifact should be deployed automatically </w:t>
      </w:r>
    </w:p>
    <w:p w:rsidR="000B1EB0" w:rsidRPr="000B1EB0" w:rsidRDefault="000B1EB0" w:rsidP="000B1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Existing application deployment should be replaced with the latest successful build </w:t>
      </w:r>
    </w:p>
    <w:p w:rsidR="000B1EB0" w:rsidRPr="000B1EB0" w:rsidRDefault="000B1EB0" w:rsidP="000B1E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 xml:space="preserve">Application availability should be verified after deployment 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9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4. Configuration Management Server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Purpose: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Infrastructure automation and server lifecycle management.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Requirement: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Use configuration management automation to:</w:t>
      </w:r>
    </w:p>
    <w:p w:rsidR="000B1EB0" w:rsidRPr="000B1EB0" w:rsidRDefault="000B1EB0" w:rsidP="000B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Manage application server state </w:t>
      </w:r>
    </w:p>
    <w:p w:rsidR="000B1EB0" w:rsidRPr="000B1EB0" w:rsidRDefault="000B1EB0" w:rsidP="000B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Stop application services when required </w:t>
      </w:r>
    </w:p>
    <w:p w:rsidR="000B1EB0" w:rsidRPr="000B1EB0" w:rsidRDefault="000B1EB0" w:rsidP="000B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Start application services after deployment </w:t>
      </w:r>
    </w:p>
    <w:p w:rsidR="000B1EB0" w:rsidRPr="000B1EB0" w:rsidRDefault="000B1EB0" w:rsidP="000B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Validate server availability </w:t>
      </w:r>
    </w:p>
    <w:p w:rsidR="000B1EB0" w:rsidRPr="000B1EB0" w:rsidRDefault="000B1EB0" w:rsidP="000B1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Control deployment activities remotely 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0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CI/CD Pipeline Requirements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Design a pipeline with the following stages: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1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Stage 1: Source Code Management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Objective: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Fetch the latest application source code.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Requirements:</w:t>
      </w:r>
    </w:p>
    <w:p w:rsidR="000B1EB0" w:rsidRPr="000B1EB0" w:rsidRDefault="000B1EB0" w:rsidP="000B1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Connect pipeline with GitHub </w:t>
      </w:r>
    </w:p>
    <w:p w:rsidR="000B1EB0" w:rsidRPr="000B1EB0" w:rsidRDefault="000B1EB0" w:rsidP="000B1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Clone application repository </w:t>
      </w:r>
    </w:p>
    <w:p w:rsidR="000B1EB0" w:rsidRPr="000B1EB0" w:rsidRDefault="000B1EB0" w:rsidP="000B1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Checkout required branch </w:t>
      </w:r>
    </w:p>
    <w:p w:rsidR="000B1EB0" w:rsidRPr="000B1EB0" w:rsidRDefault="000B1EB0" w:rsidP="000B1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Maintain source code version tracking 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2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Stage 2: Static Code Analysis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Objective: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Ensure source code quality before build generation.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Requirements:</w:t>
      </w:r>
    </w:p>
    <w:p w:rsidR="000B1EB0" w:rsidRPr="000B1EB0" w:rsidRDefault="000B1EB0" w:rsidP="000B1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Integrate with Code Quality Platform </w:t>
      </w:r>
    </w:p>
    <w:p w:rsidR="000B1EB0" w:rsidRPr="000B1EB0" w:rsidRDefault="000B1EB0" w:rsidP="000B1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Perform automated code scanning </w:t>
      </w:r>
    </w:p>
    <w:p w:rsidR="000B1EB0" w:rsidRPr="000B1EB0" w:rsidRDefault="000B1EB0" w:rsidP="000B1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Validate: </w:t>
      </w:r>
    </w:p>
    <w:p w:rsidR="000B1EB0" w:rsidRPr="000B1EB0" w:rsidRDefault="000B1EB0" w:rsidP="000B1E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Bugs </w:t>
      </w:r>
    </w:p>
    <w:p w:rsidR="000B1EB0" w:rsidRPr="000B1EB0" w:rsidRDefault="000B1EB0" w:rsidP="000B1E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Vulnerabilities </w:t>
      </w:r>
    </w:p>
    <w:p w:rsidR="000B1EB0" w:rsidRPr="000B1EB0" w:rsidRDefault="000B1EB0" w:rsidP="000B1E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Security issues </w:t>
      </w:r>
    </w:p>
    <w:p w:rsidR="000B1EB0" w:rsidRPr="000B1EB0" w:rsidRDefault="000B1EB0" w:rsidP="000B1E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Code smells </w:t>
      </w:r>
    </w:p>
    <w:p w:rsidR="000B1EB0" w:rsidRPr="000B1EB0" w:rsidRDefault="000B1EB0" w:rsidP="000B1E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Quality Gate status 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Pipeline Condition: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If Quality Gate = PASS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Proceed to build stage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If Quality Gate = FAIL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Stop pipeline execution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3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Stage 3: Application Build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Objective: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Generate deployable application artifact.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Requirements:</w:t>
      </w:r>
    </w:p>
    <w:p w:rsidR="000B1EB0" w:rsidRPr="000B1EB0" w:rsidRDefault="000B1EB0" w:rsidP="000B1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Compile source code </w:t>
      </w:r>
    </w:p>
    <w:p w:rsidR="000B1EB0" w:rsidRPr="000B1EB0" w:rsidRDefault="000B1EB0" w:rsidP="000B1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Execute Maven lifecycle </w:t>
      </w:r>
    </w:p>
    <w:p w:rsidR="000B1EB0" w:rsidRPr="000B1EB0" w:rsidRDefault="000B1EB0" w:rsidP="000B1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Validate build status </w:t>
      </w:r>
    </w:p>
    <w:p w:rsidR="000B1EB0" w:rsidRPr="000B1EB0" w:rsidRDefault="000B1EB0" w:rsidP="000B1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Generate WAR artifact 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Expected Output: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 deployable web application package.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4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Stage 4: Deployment Automation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Objective: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Deploy the generated application artifact.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Requirements:</w:t>
      </w:r>
    </w:p>
    <w:p w:rsidR="000B1EB0" w:rsidRPr="000B1EB0" w:rsidRDefault="000B1EB0" w:rsidP="000B1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Transfer artifact to application server </w:t>
      </w:r>
    </w:p>
    <w:p w:rsidR="000B1EB0" w:rsidRPr="000B1EB0" w:rsidRDefault="000B1EB0" w:rsidP="000B1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Stop running application services </w:t>
      </w:r>
    </w:p>
    <w:p w:rsidR="000B1EB0" w:rsidRPr="000B1EB0" w:rsidRDefault="000B1EB0" w:rsidP="000B1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Deploy latest application version </w:t>
      </w:r>
    </w:p>
    <w:p w:rsidR="000B1EB0" w:rsidRPr="000B1EB0" w:rsidRDefault="000B1EB0" w:rsidP="000B1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Restart application services </w:t>
      </w:r>
    </w:p>
    <w:p w:rsidR="000B1EB0" w:rsidRPr="000B1EB0" w:rsidRDefault="000B1EB0" w:rsidP="000B1E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Validate deployment status 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Infrastructure activities must be automated.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5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Automation Requirement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deployment process should NOT involve:</w:t>
      </w:r>
    </w:p>
    <w:p w:rsidR="000B1EB0" w:rsidRPr="000B1EB0" w:rsidRDefault="000B1EB0" w:rsidP="000B1E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Manual server login </w:t>
      </w:r>
    </w:p>
    <w:p w:rsidR="000B1EB0" w:rsidRPr="000B1EB0" w:rsidRDefault="000B1EB0" w:rsidP="000B1E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Manual Tomcat restart </w:t>
      </w:r>
    </w:p>
    <w:p w:rsidR="000B1EB0" w:rsidRPr="000B1EB0" w:rsidRDefault="000B1EB0" w:rsidP="000B1E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Manual WAR file copy </w:t>
      </w:r>
    </w:p>
    <w:p w:rsidR="000B1EB0" w:rsidRPr="000B1EB0" w:rsidRDefault="000B1EB0" w:rsidP="000B1E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Manual configuration changes 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All operational activities must be automated through Configuration Management.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36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Expected Architecture Design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Participants must prepare: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CI/CD Architecture Diagram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Include:</w:t>
      </w:r>
    </w:p>
    <w:p w:rsidR="000B1EB0" w:rsidRPr="000B1EB0" w:rsidRDefault="000B1EB0" w:rsidP="000B1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Developer </w:t>
      </w:r>
    </w:p>
    <w:p w:rsidR="000B1EB0" w:rsidRPr="000B1EB0" w:rsidRDefault="000B1EB0" w:rsidP="000B1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GitHub Repository </w:t>
      </w:r>
    </w:p>
    <w:p w:rsidR="000B1EB0" w:rsidRPr="000B1EB0" w:rsidRDefault="000B1EB0" w:rsidP="000B1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CI/CD Server </w:t>
      </w:r>
    </w:p>
    <w:p w:rsidR="000B1EB0" w:rsidRPr="000B1EB0" w:rsidRDefault="000B1EB0" w:rsidP="000B1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Code Quality Server </w:t>
      </w:r>
    </w:p>
    <w:p w:rsidR="000B1EB0" w:rsidRPr="000B1EB0" w:rsidRDefault="000B1EB0" w:rsidP="000B1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Build Process </w:t>
      </w:r>
    </w:p>
    <w:p w:rsidR="000B1EB0" w:rsidRPr="000B1EB0" w:rsidRDefault="000B1EB0" w:rsidP="000B1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Configuration Management Server </w:t>
      </w:r>
    </w:p>
    <w:p w:rsidR="000B1EB0" w:rsidRPr="000B1EB0" w:rsidRDefault="000B1EB0" w:rsidP="000B1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Tomcat Application Server </w: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Pipeline Workflow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Design workflow covering: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Developer Commit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↓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Source Code Checkout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↓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Code Quality Validation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↓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Quality Gate Decision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↓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Build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↓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Artifact Generation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↓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Infrastructure Automation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↓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Application Deployment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↓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Service Validation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49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Security Requirements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pipeline design should consider:</w:t>
      </w:r>
    </w:p>
    <w:p w:rsidR="000B1EB0" w:rsidRPr="000B1EB0" w:rsidRDefault="000B1EB0" w:rsidP="000B1E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Secure credential management </w:t>
      </w:r>
    </w:p>
    <w:p w:rsidR="000B1EB0" w:rsidRPr="000B1EB0" w:rsidRDefault="000B1EB0" w:rsidP="000B1E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No hardcoded passwords </w:t>
      </w:r>
    </w:p>
    <w:p w:rsidR="000B1EB0" w:rsidRPr="000B1EB0" w:rsidRDefault="000B1EB0" w:rsidP="000B1E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Secure communication between servers </w:t>
      </w:r>
    </w:p>
    <w:p w:rsidR="000B1EB0" w:rsidRPr="000B1EB0" w:rsidRDefault="000B1EB0" w:rsidP="000B1E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Controlled deployment access </w:t>
      </w:r>
    </w:p>
    <w:p w:rsidR="000B1EB0" w:rsidRPr="000B1EB0" w:rsidRDefault="000B1EB0" w:rsidP="000B1E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Least privilege access 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50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High Availability Considerations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lastRenderedPageBreak/>
        <w:t>Participants should also explain:</w:t>
      </w:r>
    </w:p>
    <w:p w:rsidR="000B1EB0" w:rsidRPr="000B1EB0" w:rsidRDefault="000B1EB0" w:rsidP="000B1E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How deployment failures will be handled </w:t>
      </w:r>
    </w:p>
    <w:p w:rsidR="000B1EB0" w:rsidRPr="000B1EB0" w:rsidRDefault="000B1EB0" w:rsidP="000B1E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How rollback can be planned </w:t>
      </w:r>
    </w:p>
    <w:p w:rsidR="000B1EB0" w:rsidRPr="000B1EB0" w:rsidRDefault="000B1EB0" w:rsidP="000B1E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How downtime can be minimized </w:t>
      </w:r>
    </w:p>
    <w:p w:rsidR="000B1EB0" w:rsidRPr="000B1EB0" w:rsidRDefault="000B1EB0" w:rsidP="000B1E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How deployment logs will be maintained </w:t>
      </w:r>
    </w:p>
    <w:p w:rsidR="000B1EB0" w:rsidRPr="000B1EB0" w:rsidRDefault="000B1EB0" w:rsidP="000B1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51" style="width:0;height:1.5pt" o:hralign="center" o:hrstd="t" o:hr="t" fillcolor="#a0a0a0" stroked="f"/>
        </w:pict>
      </w:r>
    </w:p>
    <w:p w:rsidR="000B1EB0" w:rsidRPr="000B1EB0" w:rsidRDefault="000B1EB0" w:rsidP="000B1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0B1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Expected Deliverables from Participants</w:t>
      </w:r>
    </w:p>
    <w:p w:rsidR="000B1EB0" w:rsidRPr="000B1EB0" w:rsidRDefault="000B1EB0" w:rsidP="000B1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At the end of this case study, participants must submit:</w:t>
      </w:r>
    </w:p>
    <w:p w:rsidR="000B1EB0" w:rsidRPr="000B1EB0" w:rsidRDefault="000B1EB0" w:rsidP="000B1E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CI/CD Architecture Diagram </w:t>
      </w:r>
    </w:p>
    <w:p w:rsidR="000B1EB0" w:rsidRPr="000B1EB0" w:rsidRDefault="000B1EB0" w:rsidP="000B1E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Complete Pipeline Design </w:t>
      </w:r>
    </w:p>
    <w:p w:rsidR="000B1EB0" w:rsidRPr="000B1EB0" w:rsidRDefault="000B1EB0" w:rsidP="000B1E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Tool Integration Flow </w:t>
      </w:r>
    </w:p>
    <w:p w:rsidR="000B1EB0" w:rsidRPr="000B1EB0" w:rsidRDefault="000B1EB0" w:rsidP="000B1E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Deployment Strategy </w:t>
      </w:r>
    </w:p>
    <w:p w:rsidR="000B1EB0" w:rsidRPr="000B1EB0" w:rsidRDefault="000B1EB0" w:rsidP="000B1E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Infrastructure Automation Approach </w:t>
      </w:r>
    </w:p>
    <w:p w:rsidR="000B1EB0" w:rsidRPr="000B1EB0" w:rsidRDefault="000B1EB0" w:rsidP="000B1E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0B1EB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Failure Handling Strategy</w:t>
      </w:r>
    </w:p>
    <w:p w:rsidR="00F23B9C" w:rsidRDefault="00F23B9C"/>
    <w:sectPr w:rsidR="00F23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9223B"/>
    <w:multiLevelType w:val="multilevel"/>
    <w:tmpl w:val="F73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7179"/>
    <w:multiLevelType w:val="multilevel"/>
    <w:tmpl w:val="DCB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B5176"/>
    <w:multiLevelType w:val="multilevel"/>
    <w:tmpl w:val="9F6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F1C0C"/>
    <w:multiLevelType w:val="multilevel"/>
    <w:tmpl w:val="4FFA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82468"/>
    <w:multiLevelType w:val="multilevel"/>
    <w:tmpl w:val="AE1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86664"/>
    <w:multiLevelType w:val="multilevel"/>
    <w:tmpl w:val="A02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43D84"/>
    <w:multiLevelType w:val="multilevel"/>
    <w:tmpl w:val="4E4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90F5A"/>
    <w:multiLevelType w:val="multilevel"/>
    <w:tmpl w:val="2EC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923DF"/>
    <w:multiLevelType w:val="multilevel"/>
    <w:tmpl w:val="A55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55D05"/>
    <w:multiLevelType w:val="multilevel"/>
    <w:tmpl w:val="AA3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36886"/>
    <w:multiLevelType w:val="multilevel"/>
    <w:tmpl w:val="78E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630B6"/>
    <w:multiLevelType w:val="multilevel"/>
    <w:tmpl w:val="D210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E6330"/>
    <w:multiLevelType w:val="multilevel"/>
    <w:tmpl w:val="C96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37EA3"/>
    <w:multiLevelType w:val="multilevel"/>
    <w:tmpl w:val="322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85772"/>
    <w:multiLevelType w:val="multilevel"/>
    <w:tmpl w:val="D18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257A9"/>
    <w:multiLevelType w:val="multilevel"/>
    <w:tmpl w:val="4C56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2"/>
  </w:num>
  <w:num w:numId="5">
    <w:abstractNumId w:val="1"/>
  </w:num>
  <w:num w:numId="6">
    <w:abstractNumId w:val="12"/>
  </w:num>
  <w:num w:numId="7">
    <w:abstractNumId w:val="13"/>
  </w:num>
  <w:num w:numId="8">
    <w:abstractNumId w:val="3"/>
  </w:num>
  <w:num w:numId="9">
    <w:abstractNumId w:val="7"/>
  </w:num>
  <w:num w:numId="10">
    <w:abstractNumId w:val="14"/>
  </w:num>
  <w:num w:numId="11">
    <w:abstractNumId w:val="8"/>
  </w:num>
  <w:num w:numId="12">
    <w:abstractNumId w:val="6"/>
  </w:num>
  <w:num w:numId="13">
    <w:abstractNumId w:val="10"/>
  </w:num>
  <w:num w:numId="14">
    <w:abstractNumId w:val="0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EB0"/>
    <w:rsid w:val="000B1EB0"/>
    <w:rsid w:val="00F2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B7DC"/>
  <w15:chartTrackingRefBased/>
  <w15:docId w15:val="{F9F8A0D4-3511-4360-8FA3-6751C0EB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1E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0B1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B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0B1EB0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0B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Hyperlink">
    <w:name w:val="Hyperlink"/>
    <w:basedOn w:val="DefaultParagraphFont"/>
    <w:uiPriority w:val="99"/>
    <w:semiHidden/>
    <w:unhideWhenUsed/>
    <w:rsid w:val="000B1E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social123/maven-web-application.gi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M</dc:creator>
  <cp:keywords/>
  <dc:description/>
  <cp:lastModifiedBy>Murali Mohan M</cp:lastModifiedBy>
  <cp:revision>1</cp:revision>
  <dcterms:created xsi:type="dcterms:W3CDTF">2026-06-03T12:12:00Z</dcterms:created>
  <dcterms:modified xsi:type="dcterms:W3CDTF">2026-06-03T12:15:00Z</dcterms:modified>
</cp:coreProperties>
</file>