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A83CF" w14:textId="5BF4DAA1" w:rsidR="00094738" w:rsidRDefault="00094738" w:rsidP="00094738">
      <w:pPr>
        <w:jc w:val="center"/>
        <w:rPr>
          <w:b/>
          <w:bCs/>
          <w:sz w:val="32"/>
          <w:szCs w:val="32"/>
        </w:rPr>
      </w:pPr>
      <w:r w:rsidRPr="00094738">
        <w:rPr>
          <w:b/>
          <w:bCs/>
          <w:sz w:val="32"/>
          <w:szCs w:val="32"/>
        </w:rPr>
        <w:t>Alpa_Assignment_5</w:t>
      </w:r>
    </w:p>
    <w:p w14:paraId="3BA5239B" w14:textId="77777777" w:rsidR="00094738" w:rsidRDefault="00094738" w:rsidP="00094738">
      <w:pPr>
        <w:pStyle w:val="NormalWeb"/>
        <w:numPr>
          <w:ilvl w:val="0"/>
          <w:numId w:val="1"/>
        </w:numPr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GROUP BY with WHERE - Orders by Year and Quarter</w:t>
      </w:r>
    </w:p>
    <w:p w14:paraId="4953D4BD" w14:textId="77777777" w:rsidR="00094738" w:rsidRDefault="00094738" w:rsidP="00094738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Display, order year, quarter, order count, avg freight cost only for those orders where freight cost &gt; 100</w:t>
      </w:r>
    </w:p>
    <w:p w14:paraId="18941FE7" w14:textId="1F250326" w:rsidR="00094738" w:rsidRPr="00094738" w:rsidRDefault="00094738" w:rsidP="00094738">
      <w:pPr>
        <w:pStyle w:val="ListParagraph"/>
        <w:rPr>
          <w:b/>
          <w:bCs/>
        </w:rPr>
      </w:pPr>
    </w:p>
    <w:p w14:paraId="15A6E3BB" w14:textId="57E80763" w:rsidR="00094738" w:rsidRDefault="00094738" w:rsidP="00094738">
      <w:pPr>
        <w:ind w:left="360"/>
      </w:pPr>
      <w:r w:rsidRPr="00094738">
        <w:rPr>
          <w:noProof/>
        </w:rPr>
        <w:drawing>
          <wp:inline distT="0" distB="0" distL="0" distR="0" wp14:anchorId="7B7042BE" wp14:editId="38C173A5">
            <wp:extent cx="5442211" cy="5486400"/>
            <wp:effectExtent l="0" t="0" r="6350" b="0"/>
            <wp:docPr id="1329862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8626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750" cy="549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B575" w14:textId="77777777" w:rsidR="00094738" w:rsidRDefault="00094738" w:rsidP="00094738">
      <w:pPr>
        <w:ind w:left="360"/>
      </w:pPr>
    </w:p>
    <w:p w14:paraId="544EDB2D" w14:textId="77777777" w:rsidR="00094738" w:rsidRDefault="00094738" w:rsidP="00094738">
      <w:pPr>
        <w:pStyle w:val="NormalWeb"/>
        <w:numPr>
          <w:ilvl w:val="0"/>
          <w:numId w:val="1"/>
        </w:numPr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GROUP BY with HAVING - High Volume Ship Regions</w:t>
      </w:r>
    </w:p>
    <w:p w14:paraId="5FDE64B9" w14:textId="5F04BCB7" w:rsidR="00094738" w:rsidRDefault="00094738" w:rsidP="00094738">
      <w:pPr>
        <w:pStyle w:val="ListParagrap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Display, ship region, no of orders in each region, min and max freight cost</w:t>
      </w:r>
      <w:r>
        <w:rPr>
          <w:rFonts w:ascii="Arial" w:hAnsi="Arial" w:cs="Arial"/>
          <w:color w:val="000000"/>
          <w:sz w:val="22"/>
          <w:szCs w:val="22"/>
        </w:rPr>
        <w:br/>
        <w:t xml:space="preserve"> Filter regions where no of orders &gt;= 5</w:t>
      </w:r>
    </w:p>
    <w:p w14:paraId="0E700575" w14:textId="0BD7238B" w:rsidR="00094738" w:rsidRDefault="00D25ACD" w:rsidP="00094738">
      <w:pPr>
        <w:pStyle w:val="ListParagraph"/>
      </w:pPr>
      <w:r w:rsidRPr="00D25ACD">
        <w:rPr>
          <w:noProof/>
        </w:rPr>
        <w:lastRenderedPageBreak/>
        <w:drawing>
          <wp:inline distT="0" distB="0" distL="0" distR="0" wp14:anchorId="577B324F" wp14:editId="5C92F359">
            <wp:extent cx="5237854" cy="5509260"/>
            <wp:effectExtent l="0" t="0" r="1270" b="0"/>
            <wp:docPr id="614738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386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5706" cy="551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6686" w14:textId="77777777" w:rsidR="00D25ACD" w:rsidRDefault="00D25ACD" w:rsidP="00094738">
      <w:pPr>
        <w:pStyle w:val="ListParagraph"/>
      </w:pPr>
    </w:p>
    <w:p w14:paraId="2BC8EEB5" w14:textId="451BA90C" w:rsidR="00D25ACD" w:rsidRDefault="00D25ACD" w:rsidP="00D25ACD">
      <w:pPr>
        <w:pStyle w:val="ListParagraph"/>
        <w:numPr>
          <w:ilvl w:val="0"/>
          <w:numId w:val="1"/>
        </w:numPr>
      </w:pPr>
      <w:r w:rsidRPr="00D25ACD">
        <w:t>Get all title designations across employees and customers ( Try UNION &amp; UNION ALL)</w:t>
      </w:r>
    </w:p>
    <w:p w14:paraId="2E1A0E05" w14:textId="1FD1092E" w:rsidR="00D25ACD" w:rsidRDefault="0021674C" w:rsidP="00D25ACD">
      <w:pPr>
        <w:pStyle w:val="ListParagraph"/>
      </w:pPr>
      <w:r w:rsidRPr="0021674C">
        <w:rPr>
          <w:noProof/>
        </w:rPr>
        <w:lastRenderedPageBreak/>
        <w:drawing>
          <wp:inline distT="0" distB="0" distL="0" distR="0" wp14:anchorId="3159FA1C" wp14:editId="5C579DC0">
            <wp:extent cx="4380083" cy="5379720"/>
            <wp:effectExtent l="0" t="0" r="1905" b="0"/>
            <wp:docPr id="809977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9773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9667" cy="539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7883" w14:textId="77777777" w:rsidR="0021674C" w:rsidRDefault="0021674C" w:rsidP="00D25ACD">
      <w:pPr>
        <w:pStyle w:val="ListParagraph"/>
      </w:pPr>
    </w:p>
    <w:p w14:paraId="2738E3E1" w14:textId="034E90E6" w:rsidR="0021674C" w:rsidRDefault="0021674C" w:rsidP="00D25ACD">
      <w:pPr>
        <w:pStyle w:val="ListParagraph"/>
      </w:pPr>
      <w:r w:rsidRPr="0021674C">
        <w:rPr>
          <w:noProof/>
        </w:rPr>
        <w:lastRenderedPageBreak/>
        <w:drawing>
          <wp:inline distT="0" distB="0" distL="0" distR="0" wp14:anchorId="78197795" wp14:editId="4E88F87F">
            <wp:extent cx="4239736" cy="4914900"/>
            <wp:effectExtent l="0" t="0" r="8890" b="0"/>
            <wp:docPr id="468390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906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6849" cy="492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B42F" w14:textId="77777777" w:rsidR="0021674C" w:rsidRDefault="0021674C" w:rsidP="00D25ACD">
      <w:pPr>
        <w:pStyle w:val="ListParagraph"/>
      </w:pPr>
    </w:p>
    <w:p w14:paraId="3113511D" w14:textId="77777777" w:rsidR="0021674C" w:rsidRPr="0021674C" w:rsidRDefault="0021674C" w:rsidP="0021674C">
      <w:pPr>
        <w:pStyle w:val="ListParagraph"/>
        <w:numPr>
          <w:ilvl w:val="0"/>
          <w:numId w:val="1"/>
        </w:numPr>
      </w:pPr>
      <w:r w:rsidRPr="0021674C">
        <w:t> Find categories that have both discontinued and in-stock products</w:t>
      </w:r>
    </w:p>
    <w:p w14:paraId="4D1BA30C" w14:textId="77777777" w:rsidR="0021674C" w:rsidRDefault="0021674C" w:rsidP="0021674C">
      <w:pPr>
        <w:pStyle w:val="ListParagraph"/>
      </w:pPr>
      <w:r w:rsidRPr="0021674C">
        <w:t>(Display category_id, instock means units_in_stock &gt; 0, Intersect)</w:t>
      </w:r>
    </w:p>
    <w:p w14:paraId="2D350F39" w14:textId="77777777" w:rsidR="00784707" w:rsidRDefault="00784707" w:rsidP="0021674C">
      <w:pPr>
        <w:pStyle w:val="ListParagraph"/>
      </w:pPr>
    </w:p>
    <w:p w14:paraId="78671F74" w14:textId="49AF62DF" w:rsidR="00784707" w:rsidRDefault="00784707" w:rsidP="0021674C">
      <w:pPr>
        <w:pStyle w:val="ListParagraph"/>
      </w:pPr>
      <w:r w:rsidRPr="00784707">
        <w:lastRenderedPageBreak/>
        <w:drawing>
          <wp:inline distT="0" distB="0" distL="0" distR="0" wp14:anchorId="6870F015" wp14:editId="3A53D360">
            <wp:extent cx="3108960" cy="2982765"/>
            <wp:effectExtent l="0" t="0" r="0" b="8255"/>
            <wp:docPr id="12368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07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7747" cy="299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C089" w14:textId="77777777" w:rsidR="00784707" w:rsidRPr="0021674C" w:rsidRDefault="00784707" w:rsidP="0021674C">
      <w:pPr>
        <w:pStyle w:val="ListParagraph"/>
      </w:pPr>
    </w:p>
    <w:p w14:paraId="667CBBD3" w14:textId="4B5E7DD2" w:rsidR="0021674C" w:rsidRDefault="00214D8C" w:rsidP="0021674C">
      <w:pPr>
        <w:pStyle w:val="ListParagraph"/>
        <w:numPr>
          <w:ilvl w:val="0"/>
          <w:numId w:val="1"/>
        </w:numPr>
      </w:pPr>
      <w:r w:rsidRPr="00214D8C">
        <w:t>Find orders that have no discounted items (Display the  order_id, EXCEPT)</w:t>
      </w:r>
    </w:p>
    <w:p w14:paraId="697E3272" w14:textId="34FAD0EE" w:rsidR="00214D8C" w:rsidRDefault="00214D8C" w:rsidP="00214D8C">
      <w:pPr>
        <w:pStyle w:val="ListParagraph"/>
      </w:pPr>
      <w:r w:rsidRPr="00214D8C">
        <w:drawing>
          <wp:inline distT="0" distB="0" distL="0" distR="0" wp14:anchorId="152E0937" wp14:editId="44DB49FC">
            <wp:extent cx="3284220" cy="3267826"/>
            <wp:effectExtent l="0" t="0" r="0" b="8890"/>
            <wp:docPr id="1740391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911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3634" cy="327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2572A5"/>
    <w:multiLevelType w:val="hybridMultilevel"/>
    <w:tmpl w:val="EEE0B0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95346"/>
    <w:multiLevelType w:val="hybridMultilevel"/>
    <w:tmpl w:val="EEE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471528">
    <w:abstractNumId w:val="1"/>
  </w:num>
  <w:num w:numId="2" w16cid:durableId="2071340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738"/>
    <w:rsid w:val="00094738"/>
    <w:rsid w:val="000A44CC"/>
    <w:rsid w:val="00214D8C"/>
    <w:rsid w:val="0021674C"/>
    <w:rsid w:val="00784707"/>
    <w:rsid w:val="00C97D21"/>
    <w:rsid w:val="00D2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CF3DA"/>
  <w15:chartTrackingRefBased/>
  <w15:docId w15:val="{AF1499D9-7618-4B8A-AE24-D91FAF698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7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7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7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7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7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7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7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7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7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7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7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7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7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7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7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7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7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7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7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7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7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7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7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7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7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7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7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73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94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0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Kothari</dc:creator>
  <cp:keywords/>
  <dc:description/>
  <cp:lastModifiedBy>Manish Kothari</cp:lastModifiedBy>
  <cp:revision>4</cp:revision>
  <dcterms:created xsi:type="dcterms:W3CDTF">2025-04-29T03:08:00Z</dcterms:created>
  <dcterms:modified xsi:type="dcterms:W3CDTF">2025-04-29T17:09:00Z</dcterms:modified>
</cp:coreProperties>
</file>