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866" w:rsidRDefault="009A24D5">
      <w:proofErr w:type="spellStart"/>
      <w:r>
        <w:t>Energeia</w:t>
      </w:r>
      <w:proofErr w:type="spellEnd"/>
      <w:r>
        <w:t xml:space="preserve"> life sciences website</w:t>
      </w:r>
    </w:p>
    <w:p w:rsidR="009A24D5" w:rsidRDefault="009A24D5"/>
    <w:p w:rsidR="009A24D5" w:rsidRDefault="009A24D5">
      <w:r>
        <w:t>Menu:  Home</w:t>
      </w:r>
      <w:proofErr w:type="gramStart"/>
      <w:r>
        <w:t>|  About</w:t>
      </w:r>
      <w:proofErr w:type="gramEnd"/>
      <w:r>
        <w:t xml:space="preserve"> </w:t>
      </w:r>
      <w:proofErr w:type="spellStart"/>
      <w:r>
        <w:t>Energeia</w:t>
      </w:r>
      <w:proofErr w:type="spellEnd"/>
      <w:r>
        <w:t xml:space="preserve">  | products  | Services   |Facility | Social Concern |Contact us </w:t>
      </w:r>
    </w:p>
    <w:p w:rsidR="009A24D5" w:rsidRDefault="009A24D5">
      <w:r>
        <w:t xml:space="preserve">Contact </w:t>
      </w:r>
      <w:proofErr w:type="gramStart"/>
      <w:r>
        <w:t>us :</w:t>
      </w:r>
      <w:proofErr w:type="gramEnd"/>
      <w:r>
        <w:t xml:space="preserve"> Career                                               </w:t>
      </w:r>
    </w:p>
    <w:p w:rsidR="009A24D5" w:rsidRDefault="00214C6F">
      <w:r>
        <w:t>Home: Banners: Agricultural land – Factory – End user – to wellness</w:t>
      </w:r>
    </w:p>
    <w:p w:rsidR="00214C6F" w:rsidRDefault="00214C6F">
      <w:r>
        <w:t xml:space="preserve">Products: </w:t>
      </w:r>
      <w:proofErr w:type="spellStart"/>
      <w:r>
        <w:t>Phyto</w:t>
      </w:r>
      <w:proofErr w:type="spellEnd"/>
      <w:r>
        <w:t xml:space="preserve"> extracts – pure compounds| Standardized extracts</w:t>
      </w:r>
    </w:p>
    <w:p w:rsidR="00214C6F" w:rsidRDefault="00214C6F">
      <w:r>
        <w:t xml:space="preserve">                  Standardized Herbs and Herb powders</w:t>
      </w:r>
    </w:p>
    <w:p w:rsidR="00214C6F" w:rsidRDefault="00214C6F">
      <w:r>
        <w:t xml:space="preserve">                  Standardized Spices and Spice powders </w:t>
      </w:r>
    </w:p>
    <w:p w:rsidR="00214C6F" w:rsidRDefault="00214C6F">
      <w:r>
        <w:t xml:space="preserve">Services: </w:t>
      </w:r>
      <w:r w:rsidR="00584397">
        <w:t>R &amp; D</w:t>
      </w:r>
    </w:p>
    <w:p w:rsidR="00584397" w:rsidRDefault="00584397">
      <w:r>
        <w:t xml:space="preserve">                 Contract Manufacturing</w:t>
      </w:r>
    </w:p>
    <w:p w:rsidR="00584397" w:rsidRDefault="00214C6F">
      <w:r>
        <w:t xml:space="preserve">                </w:t>
      </w:r>
    </w:p>
    <w:p w:rsidR="009A24D5" w:rsidRDefault="009A24D5">
      <w:r>
        <w:t xml:space="preserve">Language selection: Korean, Japanese, French, </w:t>
      </w:r>
      <w:proofErr w:type="gramStart"/>
      <w:r>
        <w:t>Spanish ,</w:t>
      </w:r>
      <w:proofErr w:type="gramEnd"/>
      <w:r>
        <w:t xml:space="preserve"> English </w:t>
      </w:r>
    </w:p>
    <w:p w:rsidR="00584397" w:rsidRDefault="00584397"/>
    <w:sectPr w:rsidR="00584397" w:rsidSect="00DD0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24D5"/>
    <w:rsid w:val="00214C6F"/>
    <w:rsid w:val="00584397"/>
    <w:rsid w:val="009A24D5"/>
    <w:rsid w:val="00DD0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Kumar</dc:creator>
  <cp:lastModifiedBy>Sunil Kumar</cp:lastModifiedBy>
  <cp:revision>1</cp:revision>
  <dcterms:created xsi:type="dcterms:W3CDTF">2019-02-14T06:38:00Z</dcterms:created>
  <dcterms:modified xsi:type="dcterms:W3CDTF">2019-02-14T07:08:00Z</dcterms:modified>
</cp:coreProperties>
</file>