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" w:lineRule="auto"/>
        <w:ind w:right="2511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11</w:t>
      </w: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 EXCEPTION HANDLING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11.1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3" w:lineRule="auto"/>
        <w:ind w:left="0" w:right="-47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244" name="Shape 244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35" w:line="2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whether a digit lies in the specified range(1-100). Handling exceptions for invalid inputs and out-of-range numbers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Confirm the input or print an error message if it's invalid or out of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1"/>
        <w:tblW w:w="5053.0" w:type="dxa"/>
        <w:jc w:val="left"/>
        <w:tblInd w:w="9.0" w:type="dxa"/>
        <w:tblLayout w:type="fixed"/>
        <w:tblLook w:val="0400"/>
      </w:tblPr>
      <w:tblGrid>
        <w:gridCol w:w="889"/>
        <w:gridCol w:w="4164"/>
        <w:tblGridChange w:id="0">
          <w:tblGrid>
            <w:gridCol w:w="889"/>
            <w:gridCol w:w="4164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Valid input.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Number out of allowed range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invalid literal for int()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8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3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55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" w:line="479" w:lineRule="auto"/>
        <w:ind w:left="-5" w:right="6567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</w:t>
      </w:r>
    </w:p>
    <w:p w:rsidR="00000000" w:rsidDel="00000000" w:rsidP="00000000" w:rsidRDefault="00000000" w:rsidRPr="00000000" w14:paraId="00000037">
      <w:pPr>
        <w:spacing w:after="3" w:line="479" w:lineRule="auto"/>
        <w:ind w:left="-5" w:right="656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if(int(a)&gt;0 and int(a)&lt;101):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" w:line="481.0000000000001" w:lineRule="auto"/>
        <w:ind w:left="-5" w:right="469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print("Valid input.")     </w:t>
      </w:r>
    </w:p>
    <w:p w:rsidR="00000000" w:rsidDel="00000000" w:rsidP="00000000" w:rsidRDefault="00000000" w:rsidRPr="00000000" w14:paraId="00000039">
      <w:pPr>
        <w:spacing w:after="3" w:line="481.0000000000001" w:lineRule="auto"/>
        <w:ind w:left="-5" w:right="469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        </w:t>
      </w:r>
    </w:p>
    <w:p w:rsidR="00000000" w:rsidDel="00000000" w:rsidP="00000000" w:rsidRDefault="00000000" w:rsidRPr="00000000" w14:paraId="0000003A">
      <w:pPr>
        <w:spacing w:after="3" w:line="481.0000000000001" w:lineRule="auto"/>
        <w:ind w:left="-5" w:right="469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Number out of allowed range")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invalid literal for int()")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6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14655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11.2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50" w:line="493" w:lineRule="auto"/>
        <w:ind w:left="0" w:right="-4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86" name="Shape 486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35" w:line="2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performs division and modulo operations on two numbers provided by the user. Handle division by zero and non-numeric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Two lines of input, each containing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result of division and modulo operation, or an error message if an exception occurs.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2"/>
        <w:tblW w:w="5481.0" w:type="dxa"/>
        <w:jc w:val="left"/>
        <w:tblInd w:w="9.0" w:type="dxa"/>
        <w:tblLayout w:type="fixed"/>
        <w:tblLook w:val="0400"/>
      </w:tblPr>
      <w:tblGrid>
        <w:gridCol w:w="889"/>
        <w:gridCol w:w="4592"/>
        <w:tblGridChange w:id="0">
          <w:tblGrid>
            <w:gridCol w:w="889"/>
            <w:gridCol w:w="4592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5.0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2.3333333333333335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6D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1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3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55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" w:line="480" w:lineRule="auto"/>
        <w:ind w:left="-5" w:right="6898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</w:t>
      </w:r>
    </w:p>
    <w:p w:rsidR="00000000" w:rsidDel="00000000" w:rsidP="00000000" w:rsidRDefault="00000000" w:rsidRPr="00000000" w14:paraId="0000007D">
      <w:pPr>
        <w:spacing w:after="3" w:line="480" w:lineRule="auto"/>
        <w:ind w:left="-5" w:right="6898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b=input()     c=int(a)/int(b)     d=int(a)%int(b) </w:t>
      </w:r>
    </w:p>
    <w:p w:rsidR="00000000" w:rsidDel="00000000" w:rsidP="00000000" w:rsidRDefault="00000000" w:rsidRPr="00000000" w14:paraId="0000007E">
      <w:pPr>
        <w:spacing w:after="3" w:line="480" w:lineRule="auto"/>
        <w:ind w:left="-5" w:right="689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" w:line="479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" w:line="483" w:lineRule="auto"/>
        <w:ind w:left="-5" w:right="444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 </w:t>
      </w:r>
    </w:p>
    <w:p w:rsidR="00000000" w:rsidDel="00000000" w:rsidP="00000000" w:rsidRDefault="00000000" w:rsidRPr="00000000" w14:paraId="00000081">
      <w:pPr>
        <w:spacing w:after="3" w:line="483" w:lineRule="auto"/>
        <w:ind w:left="-5" w:right="444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" w:line="479" w:lineRule="auto"/>
        <w:ind w:left="-5" w:right="528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print("Division result:",c)     print("Modulo result:",d)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220853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11.3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50" w:line="493" w:lineRule="auto"/>
        <w:ind w:left="0" w:right="-47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739" name="Shape 739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35" w:line="2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A single line input representing the user's 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Print a message based on the age or an error if the input is invalid.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3"/>
        <w:tblW w:w="4268.0" w:type="dxa"/>
        <w:jc w:val="left"/>
        <w:tblInd w:w="9.0" w:type="dxa"/>
        <w:tblLayout w:type="fixed"/>
        <w:tblLook w:val="0400"/>
      </w:tblPr>
      <w:tblGrid>
        <w:gridCol w:w="959"/>
        <w:gridCol w:w="3309"/>
        <w:tblGridChange w:id="0">
          <w:tblGrid>
            <w:gridCol w:w="959"/>
            <w:gridCol w:w="3309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1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9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twenty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1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You are 25 years old.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9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9D">
            <w:pPr>
              <w:spacing w:after="1" w:line="241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41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3" w:line="342" w:lineRule="auto"/>
        <w:ind w:left="-5" w:right="801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if int(a)&gt;=0: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3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print("You are",a,"years old.")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" w:line="342" w:lineRule="auto"/>
        <w:ind w:left="-5" w:right="520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         </w:t>
      </w:r>
    </w:p>
    <w:p w:rsidR="00000000" w:rsidDel="00000000" w:rsidP="00000000" w:rsidRDefault="00000000" w:rsidRPr="00000000" w14:paraId="000000A4">
      <w:pPr>
        <w:spacing w:after="3" w:line="342" w:lineRule="auto"/>
        <w:ind w:left="-5" w:right="520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Please enter a valid age.") except:     </w:t>
      </w:r>
    </w:p>
    <w:p w:rsidR="00000000" w:rsidDel="00000000" w:rsidP="00000000" w:rsidRDefault="00000000" w:rsidRPr="00000000" w14:paraId="000000A5">
      <w:pPr>
        <w:spacing w:after="3" w:line="342" w:lineRule="auto"/>
        <w:ind w:left="-5" w:right="520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Please enter a valid age.")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0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6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202374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7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11.4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50" w:line="493.9999999999999" w:lineRule="auto"/>
        <w:ind w:left="0" w:right="-4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970" name="Shape 970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calculates the square root of a number provided by the user. Handle exceptions for negative inputs and non-numeric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square root of the number or an error message if an exception occurs.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4"/>
        <w:tblW w:w="7930.0" w:type="dxa"/>
        <w:jc w:val="left"/>
        <w:tblInd w:w="9.0" w:type="dxa"/>
        <w:tblLayout w:type="fixed"/>
        <w:tblLook w:val="0400"/>
      </w:tblPr>
      <w:tblGrid>
        <w:gridCol w:w="889"/>
        <w:gridCol w:w="7041"/>
        <w:tblGridChange w:id="0">
          <w:tblGrid>
            <w:gridCol w:w="889"/>
            <w:gridCol w:w="7041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C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C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The square root of 16.0 is 4.00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calculate the square root of a negative number.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could not convert string to float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3" w:line="342" w:lineRule="auto"/>
        <w:ind w:left="-5" w:right="78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 </w:t>
      </w:r>
    </w:p>
    <w:p w:rsidR="00000000" w:rsidDel="00000000" w:rsidP="00000000" w:rsidRDefault="00000000" w:rsidRPr="00000000" w14:paraId="000000D2">
      <w:pPr>
        <w:spacing w:after="3" w:line="342" w:lineRule="auto"/>
        <w:ind w:left="-5" w:right="786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" w:line="342" w:lineRule="auto"/>
        <w:ind w:left="-5" w:right="725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n=input()     n=float(n)     </w:t>
      </w:r>
    </w:p>
    <w:p w:rsidR="00000000" w:rsidDel="00000000" w:rsidP="00000000" w:rsidRDefault="00000000" w:rsidRPr="00000000" w14:paraId="000000D4">
      <w:pPr>
        <w:spacing w:after="3" w:line="342" w:lineRule="auto"/>
        <w:ind w:left="-5" w:right="725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&lt; 0:         </w:t>
      </w:r>
    </w:p>
    <w:p w:rsidR="00000000" w:rsidDel="00000000" w:rsidP="00000000" w:rsidRDefault="00000000" w:rsidRPr="00000000" w14:paraId="000000D5">
      <w:pPr>
        <w:spacing w:after="3" w:line="342" w:lineRule="auto"/>
        <w:ind w:right="72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Cannot calculate the square root of a negative number.")     </w:t>
      </w:r>
    </w:p>
    <w:p w:rsidR="00000000" w:rsidDel="00000000" w:rsidP="00000000" w:rsidRDefault="00000000" w:rsidRPr="00000000" w14:paraId="000000D6">
      <w:pPr>
        <w:spacing w:after="3" w:line="342" w:lineRule="auto"/>
        <w:ind w:right="72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" w:line="342" w:lineRule="auto"/>
        <w:ind w:right="72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D8">
      <w:pPr>
        <w:spacing w:after="3" w:line="342" w:lineRule="auto"/>
        <w:ind w:left="-5" w:right="405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r= math.sqrt(n)         </w:t>
      </w:r>
    </w:p>
    <w:p w:rsidR="00000000" w:rsidDel="00000000" w:rsidP="00000000" w:rsidRDefault="00000000" w:rsidRPr="00000000" w14:paraId="000000D9">
      <w:pPr>
        <w:spacing w:after="3" w:line="342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square root of {} is {:.2f}".format(n, r))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9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3" w:line="342" w:lineRule="auto"/>
        <w:ind w:left="-5" w:right="472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     </w:t>
      </w:r>
    </w:p>
    <w:p w:rsidR="00000000" w:rsidDel="00000000" w:rsidP="00000000" w:rsidRDefault="00000000" w:rsidRPr="00000000" w14:paraId="000000DC">
      <w:pPr>
        <w:spacing w:after="3" w:line="342" w:lineRule="auto"/>
        <w:ind w:left="-5" w:right="472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could not convert string to float")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41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90424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7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11.5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50" w:line="493" w:lineRule="auto"/>
        <w:ind w:left="0" w:right="-4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227" name="Shape 122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performs division between two numbers provided by the user. Handle exceptions like division by zero and non-numeric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Two lines of input, each containing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Print the result of the division or an error message if an exception occurs.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5481.0" w:type="dxa"/>
        <w:jc w:val="left"/>
        <w:tblInd w:w="9.0" w:type="dxa"/>
        <w:tblLayout w:type="fixed"/>
        <w:tblLook w:val="0400"/>
      </w:tblPr>
      <w:tblGrid>
        <w:gridCol w:w="889"/>
        <w:gridCol w:w="4592"/>
        <w:tblGridChange w:id="0">
          <w:tblGrid>
            <w:gridCol w:w="889"/>
            <w:gridCol w:w="4592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F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5.0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04">
            <w:pPr>
              <w:spacing w:after="5" w:line="237" w:lineRule="auto"/>
              <w:ind w:right="209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ten 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10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Non-numeric input provided.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41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94" w:line="342" w:lineRule="auto"/>
        <w:ind w:left="-5" w:right="733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b=input()     c=float(a)/float(b) </w:t>
      </w:r>
    </w:p>
    <w:p w:rsidR="00000000" w:rsidDel="00000000" w:rsidP="00000000" w:rsidRDefault="00000000" w:rsidRPr="00000000" w14:paraId="0000010A">
      <w:pPr>
        <w:spacing w:after="94" w:line="342" w:lineRule="auto"/>
        <w:ind w:left="-5" w:right="733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3" w:line="342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3" w:line="342" w:lineRule="auto"/>
        <w:ind w:left="-5" w:right="4948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 else:     </w:t>
      </w:r>
    </w:p>
    <w:p w:rsidR="00000000" w:rsidDel="00000000" w:rsidP="00000000" w:rsidRDefault="00000000" w:rsidRPr="00000000" w14:paraId="0000010D">
      <w:pPr>
        <w:spacing w:after="3" w:line="342" w:lineRule="auto"/>
        <w:ind w:left="-5" w:right="494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46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1701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47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47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47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5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6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footerReference r:id="rId14" w:type="even"/>
      <w:pgSz w:h="15840" w:w="12240" w:orient="portrait"/>
      <w:pgMar w:bottom="1549" w:top="1440" w:left="1441" w:right="1367" w:header="720" w:footer="7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spacing w:after="0" w:lineRule="auto"/>
      <w:ind w:right="17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1003" name="Shape 11003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411" name="Shape 11411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005" name="Shape 11005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1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spacing w:after="0" w:lineRule="auto"/>
      <w:ind w:right="17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957" name="Shape 10957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407" name="Shape 1140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959" name="Shape 10959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4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1" w:before="0" w:line="259" w:lineRule="auto"/>
      <w:ind w:left="10" w:right="2511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6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