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23F5" w14:textId="66FC7198" w:rsidR="00F0304A" w:rsidRDefault="00000000">
      <w:pPr>
        <w:tabs>
          <w:tab w:val="left" w:pos="8035"/>
        </w:tabs>
        <w:spacing w:before="79"/>
        <w:ind w:left="140"/>
        <w:rPr>
          <w:sz w:val="28"/>
        </w:rPr>
      </w:pPr>
      <w:r>
        <w:rPr>
          <w:sz w:val="28"/>
        </w:rPr>
        <w:t>Name:</w:t>
      </w:r>
      <w:r>
        <w:rPr>
          <w:spacing w:val="-4"/>
          <w:sz w:val="28"/>
        </w:rPr>
        <w:t xml:space="preserve"> </w:t>
      </w:r>
      <w:r w:rsidR="00AA0B4A">
        <w:rPr>
          <w:sz w:val="28"/>
        </w:rPr>
        <w:t>Ramyashree R</w:t>
      </w:r>
      <w:r>
        <w:rPr>
          <w:sz w:val="28"/>
        </w:rPr>
        <w:tab/>
        <w:t>Batch: B7</w:t>
      </w:r>
    </w:p>
    <w:p w14:paraId="7501328F" w14:textId="77777777" w:rsidR="00F0304A" w:rsidRDefault="00000000">
      <w:pPr>
        <w:pStyle w:val="BodyText"/>
        <w:spacing w:before="183" w:line="259" w:lineRule="auto"/>
        <w:ind w:left="140"/>
      </w:pPr>
      <w:r>
        <w:rPr>
          <w:sz w:val="28"/>
        </w:rPr>
        <w:t xml:space="preserve">Task: </w:t>
      </w:r>
      <w:r>
        <w:t>How to search all the patterns in a closed file starting with same letters?</w:t>
      </w:r>
    </w:p>
    <w:p w14:paraId="49FD9FDE" w14:textId="1506276D" w:rsidR="00F0304A" w:rsidRDefault="00207B64">
      <w:pPr>
        <w:spacing w:before="162"/>
        <w:ind w:left="140"/>
        <w:rPr>
          <w:sz w:val="28"/>
        </w:rPr>
      </w:pPr>
      <w:r>
        <w:rPr>
          <w:noProof/>
        </w:rPr>
        <mc:AlternateContent>
          <mc:Choice Requires="wps">
            <w:drawing>
              <wp:anchor distT="0" distB="0" distL="0" distR="0" simplePos="0" relativeHeight="251658752" behindDoc="1" locked="0" layoutInCell="1" allowOverlap="1" wp14:anchorId="7C4FE7E1" wp14:editId="5493A284">
                <wp:simplePos x="0" y="0"/>
                <wp:positionH relativeFrom="page">
                  <wp:posOffset>896620</wp:posOffset>
                </wp:positionH>
                <wp:positionV relativeFrom="paragraph">
                  <wp:posOffset>335915</wp:posOffset>
                </wp:positionV>
                <wp:extent cx="5769610" cy="8890"/>
                <wp:effectExtent l="0" t="0" r="0" b="0"/>
                <wp:wrapTopAndBottom/>
                <wp:docPr id="12823326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160AE" id="Rectangle 2" o:spid="_x0000_s1026" style="position:absolute;margin-left:70.6pt;margin-top:26.45pt;width:454.3pt;height:.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" fillcolor="black" stroked="f">
                <w10:wrap type="topAndBottom" anchorx="page"/>
              </v:rect>
            </w:pict>
          </mc:Fallback>
        </mc:AlternateContent>
      </w:r>
      <w:r>
        <w:rPr>
          <w:sz w:val="28"/>
        </w:rPr>
        <w:t>Date: 2</w:t>
      </w:r>
      <w:r w:rsidR="00D52060">
        <w:rPr>
          <w:sz w:val="28"/>
        </w:rPr>
        <w:t>1</w:t>
      </w:r>
      <w:r>
        <w:rPr>
          <w:sz w:val="28"/>
        </w:rPr>
        <w:t>-09-2023</w:t>
      </w:r>
    </w:p>
    <w:p w14:paraId="21EAF4AC" w14:textId="77777777" w:rsidR="00F0304A" w:rsidRDefault="00F0304A">
      <w:pPr>
        <w:pStyle w:val="BodyText"/>
        <w:rPr>
          <w:sz w:val="20"/>
        </w:rPr>
      </w:pPr>
    </w:p>
    <w:p w14:paraId="3EE85AC7" w14:textId="77777777" w:rsidR="00D52060" w:rsidRPr="00D52060" w:rsidRDefault="00D52060" w:rsidP="00D52060">
      <w:pPr>
        <w:tabs>
          <w:tab w:val="left" w:pos="1581"/>
        </w:tabs>
        <w:spacing w:line="259" w:lineRule="auto"/>
        <w:ind w:right="187"/>
        <w:rPr>
          <w:b/>
          <w:bCs/>
          <w:sz w:val="32"/>
        </w:rPr>
      </w:pPr>
      <w:r w:rsidRPr="00D52060">
        <w:rPr>
          <w:b/>
          <w:bCs/>
          <w:sz w:val="32"/>
        </w:rPr>
        <w:t>How to delete a link?</w:t>
      </w:r>
    </w:p>
    <w:p w14:paraId="6DB74EF7" w14:textId="77777777" w:rsidR="00D52060" w:rsidRPr="00D52060" w:rsidRDefault="00D52060" w:rsidP="00D52060">
      <w:pPr>
        <w:tabs>
          <w:tab w:val="left" w:pos="1581"/>
        </w:tabs>
        <w:spacing w:line="259" w:lineRule="auto"/>
        <w:ind w:right="187"/>
        <w:rPr>
          <w:sz w:val="32"/>
        </w:rPr>
      </w:pPr>
    </w:p>
    <w:p w14:paraId="693E3894" w14:textId="235B3210" w:rsidR="00D52060" w:rsidRPr="00D52060" w:rsidRDefault="00D52060" w:rsidP="00D52060">
      <w:pPr>
        <w:tabs>
          <w:tab w:val="left" w:pos="1581"/>
        </w:tabs>
        <w:spacing w:line="259" w:lineRule="auto"/>
        <w:ind w:right="187"/>
        <w:rPr>
          <w:sz w:val="32"/>
        </w:rPr>
      </w:pPr>
      <w:r w:rsidRPr="00D52060">
        <w:rPr>
          <w:sz w:val="32"/>
        </w:rPr>
        <w:t>To delete a symbolic link (also known as a symlink) in</w:t>
      </w:r>
      <w:r w:rsidRPr="00D52060">
        <w:rPr>
          <w:sz w:val="32"/>
        </w:rPr>
        <w:t xml:space="preserve"> </w:t>
      </w:r>
      <w:r w:rsidRPr="00D52060">
        <w:rPr>
          <w:sz w:val="32"/>
        </w:rPr>
        <w:t>Linux, you can use the rm command followed by the path to the symlink. Here's the basic syntax:</w:t>
      </w:r>
    </w:p>
    <w:p w14:paraId="130D6AFF" w14:textId="77777777" w:rsidR="00D52060" w:rsidRPr="00D52060" w:rsidRDefault="00D52060" w:rsidP="00D52060">
      <w:pPr>
        <w:pStyle w:val="ListParagraph"/>
        <w:tabs>
          <w:tab w:val="left" w:pos="1581"/>
        </w:tabs>
        <w:spacing w:line="259" w:lineRule="auto"/>
        <w:ind w:left="1580" w:right="187"/>
        <w:rPr>
          <w:sz w:val="32"/>
        </w:rPr>
      </w:pPr>
    </w:p>
    <w:p w14:paraId="0C9F5290" w14:textId="77777777" w:rsidR="00D52060" w:rsidRDefault="00000000" w:rsidP="00D52060">
      <w:pPr>
        <w:pStyle w:val="ListParagraph"/>
        <w:tabs>
          <w:tab w:val="left" w:pos="1581"/>
        </w:tabs>
        <w:spacing w:before="0" w:line="259" w:lineRule="auto"/>
        <w:ind w:left="1580" w:right="187" w:firstLine="0"/>
        <w:rPr>
          <w:sz w:val="32"/>
        </w:rPr>
      </w:pPr>
      <w:r w:rsidRPr="00D52060">
        <w:rPr>
          <w:highlight w:val="yellow"/>
          <w:shd w:val="clear" w:color="auto" w:fill="FFFF00"/>
        </w:rPr>
        <w:t xml:space="preserve">Syntax: </w:t>
      </w:r>
      <w:r w:rsidR="00D52060" w:rsidRPr="00D52060">
        <w:rPr>
          <w:sz w:val="32"/>
          <w:highlight w:val="yellow"/>
        </w:rPr>
        <w:t>rm /path/to/symlink</w:t>
      </w:r>
    </w:p>
    <w:p w14:paraId="279F69C8" w14:textId="572F0520" w:rsidR="00F0304A" w:rsidRDefault="00F0304A">
      <w:pPr>
        <w:pStyle w:val="Heading1"/>
      </w:pPr>
    </w:p>
    <w:p w14:paraId="7469A445" w14:textId="51D37C81" w:rsidR="00F0304A" w:rsidRDefault="00D52060" w:rsidP="00D52060">
      <w:pPr>
        <w:pStyle w:val="BodyText"/>
      </w:pPr>
      <w:r>
        <w:rPr>
          <w:b/>
          <w:sz w:val="37"/>
        </w:rPr>
        <w:t xml:space="preserve">   </w:t>
      </w:r>
      <w:r w:rsidR="00000000">
        <w:t xml:space="preserve">Ex: </w:t>
      </w:r>
      <w:r w:rsidRPr="00D52060">
        <w:t>if you have a symlink called mylink in your home directory, you can delete it like this:</w:t>
      </w:r>
    </w:p>
    <w:p w14:paraId="13CFD4B8" w14:textId="77777777" w:rsidR="00F0304A" w:rsidRDefault="00F0304A">
      <w:pPr>
        <w:pStyle w:val="BodyText"/>
        <w:rPr>
          <w:sz w:val="20"/>
        </w:rPr>
      </w:pPr>
    </w:p>
    <w:p w14:paraId="27204ED1" w14:textId="77777777" w:rsidR="00F0304A" w:rsidRDefault="00F0304A">
      <w:pPr>
        <w:pStyle w:val="BodyText"/>
        <w:rPr>
          <w:sz w:val="20"/>
        </w:rPr>
      </w:pPr>
    </w:p>
    <w:p w14:paraId="6414E99F" w14:textId="77777777" w:rsidR="00F0304A" w:rsidRDefault="00D52060" w:rsidP="00D52060">
      <w:pPr>
        <w:pStyle w:val="BodyText"/>
        <w:spacing w:before="7"/>
        <w:rPr>
          <w:sz w:val="21"/>
        </w:rPr>
      </w:pPr>
      <w:r w:rsidRPr="00D52060">
        <w:rPr>
          <w:noProof/>
        </w:rPr>
        <w:drawing>
          <wp:inline distT="0" distB="0" distL="0" distR="0" wp14:anchorId="54F8AA50" wp14:editId="5649C793">
            <wp:extent cx="5911850" cy="1026160"/>
            <wp:effectExtent l="0" t="0" r="0" b="2540"/>
            <wp:docPr id="77809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97571" name=""/>
                    <pic:cNvPicPr/>
                  </pic:nvPicPr>
                  <pic:blipFill>
                    <a:blip r:embed="rId7"/>
                    <a:stretch>
                      <a:fillRect/>
                    </a:stretch>
                  </pic:blipFill>
                  <pic:spPr>
                    <a:xfrm>
                      <a:off x="0" y="0"/>
                      <a:ext cx="5911850" cy="1026160"/>
                    </a:xfrm>
                    <a:prstGeom prst="rect">
                      <a:avLst/>
                    </a:prstGeom>
                  </pic:spPr>
                </pic:pic>
              </a:graphicData>
            </a:graphic>
          </wp:inline>
        </w:drawing>
      </w:r>
    </w:p>
    <w:p w14:paraId="0851D67E" w14:textId="77777777" w:rsidR="00D52060" w:rsidRDefault="00D52060" w:rsidP="00D52060">
      <w:pPr>
        <w:pStyle w:val="BodyText"/>
        <w:spacing w:before="7"/>
        <w:rPr>
          <w:sz w:val="21"/>
        </w:rPr>
      </w:pPr>
    </w:p>
    <w:p w14:paraId="43C1465A" w14:textId="77777777" w:rsidR="00D52060" w:rsidRDefault="00D52060" w:rsidP="00D52060">
      <w:pPr>
        <w:pStyle w:val="BodyText"/>
        <w:spacing w:before="7"/>
        <w:rPr>
          <w:sz w:val="21"/>
        </w:rPr>
      </w:pPr>
    </w:p>
    <w:p w14:paraId="7A1E0ADA" w14:textId="77777777" w:rsidR="00D52060" w:rsidRPr="003F2018" w:rsidRDefault="00D52060" w:rsidP="00D52060">
      <w:pPr>
        <w:pStyle w:val="BodyText"/>
        <w:spacing w:before="7"/>
      </w:pPr>
    </w:p>
    <w:p w14:paraId="6C46AD70" w14:textId="77777777" w:rsidR="003F2018" w:rsidRPr="003F2018" w:rsidRDefault="003F2018" w:rsidP="003F2018">
      <w:pPr>
        <w:pStyle w:val="BodyText"/>
        <w:spacing w:before="7"/>
      </w:pPr>
      <w:r w:rsidRPr="003F2018">
        <w:t xml:space="preserve">stat Command: The stat command provides detailed information about a file, including the number of hard links. </w:t>
      </w:r>
    </w:p>
    <w:p w14:paraId="50A6F158" w14:textId="77777777" w:rsidR="00D52060" w:rsidRDefault="003F2018" w:rsidP="003F2018">
      <w:pPr>
        <w:pStyle w:val="BodyText"/>
        <w:spacing w:before="7"/>
      </w:pPr>
      <w:r w:rsidRPr="003F2018">
        <w:t>Use the following syntax:</w:t>
      </w:r>
    </w:p>
    <w:p w14:paraId="7963B364" w14:textId="77777777" w:rsidR="003F2018" w:rsidRDefault="003F2018" w:rsidP="003F2018">
      <w:pPr>
        <w:pStyle w:val="BodyText"/>
        <w:spacing w:before="7"/>
      </w:pPr>
    </w:p>
    <w:p w14:paraId="05750F3A" w14:textId="77777777" w:rsidR="003F2018" w:rsidRDefault="003F2018" w:rsidP="003F2018">
      <w:pPr>
        <w:pStyle w:val="BodyText"/>
        <w:spacing w:before="7"/>
      </w:pPr>
      <w:r>
        <w:t>Stat filename</w:t>
      </w:r>
    </w:p>
    <w:p w14:paraId="0556208D" w14:textId="77777777" w:rsidR="003F2018" w:rsidRDefault="003F2018" w:rsidP="003F2018">
      <w:pPr>
        <w:pStyle w:val="BodyText"/>
        <w:spacing w:before="7"/>
      </w:pPr>
    </w:p>
    <w:p w14:paraId="3E596E90" w14:textId="77777777" w:rsidR="003F2018" w:rsidRDefault="003F2018" w:rsidP="003F2018">
      <w:pPr>
        <w:pStyle w:val="BodyText"/>
        <w:spacing w:before="7"/>
      </w:pPr>
    </w:p>
    <w:p w14:paraId="1E4D89BD" w14:textId="77777777" w:rsidR="003F2018" w:rsidRDefault="003F2018" w:rsidP="003F2018">
      <w:pPr>
        <w:pStyle w:val="BodyText"/>
        <w:spacing w:before="7"/>
      </w:pPr>
    </w:p>
    <w:p w14:paraId="6C88B778" w14:textId="77777777" w:rsidR="003F2018" w:rsidRDefault="003F2018" w:rsidP="003F2018">
      <w:pPr>
        <w:pStyle w:val="BodyText"/>
        <w:spacing w:before="7"/>
      </w:pPr>
      <w:r w:rsidRPr="003F2018">
        <w:rPr>
          <w:b/>
          <w:bCs/>
        </w:rPr>
        <w:t>ln Command:</w:t>
      </w:r>
      <w:r>
        <w:t xml:space="preserve"> When creating a hard link using the ln command, you can specify options like -P or -L to control how the link is resolved. These options are not flags for the hard link itself but affect how the link behaves:</w:t>
      </w:r>
    </w:p>
    <w:p w14:paraId="53F3602B" w14:textId="77777777" w:rsidR="003F2018" w:rsidRDefault="003F2018" w:rsidP="003F2018">
      <w:pPr>
        <w:pStyle w:val="BodyText"/>
        <w:spacing w:before="7"/>
      </w:pPr>
    </w:p>
    <w:p w14:paraId="3ABD28EA" w14:textId="77777777" w:rsidR="003F2018" w:rsidRDefault="003F2018" w:rsidP="003F2018">
      <w:pPr>
        <w:pStyle w:val="BodyText"/>
        <w:spacing w:before="7"/>
      </w:pPr>
      <w:r w:rsidRPr="003F2018">
        <w:rPr>
          <w:b/>
          <w:bCs/>
        </w:rPr>
        <w:lastRenderedPageBreak/>
        <w:t>-P:</w:t>
      </w:r>
      <w:r>
        <w:t xml:space="preserve"> Create hard links by dereferencing symbolic links. This means the hard link will point to the actual file the symbolic link refers to.</w:t>
      </w:r>
    </w:p>
    <w:p w14:paraId="05D763F1" w14:textId="77777777" w:rsidR="003F2018" w:rsidRDefault="003F2018" w:rsidP="003F2018">
      <w:pPr>
        <w:pStyle w:val="BodyText"/>
        <w:spacing w:before="7"/>
      </w:pPr>
    </w:p>
    <w:p w14:paraId="3321BA3E" w14:textId="77777777" w:rsidR="003F2018" w:rsidRDefault="003F2018" w:rsidP="003F2018">
      <w:pPr>
        <w:pStyle w:val="BodyText"/>
        <w:spacing w:before="7"/>
      </w:pPr>
      <w:r w:rsidRPr="003F2018">
        <w:rPr>
          <w:b/>
          <w:bCs/>
        </w:rPr>
        <w:t>-L:</w:t>
      </w:r>
      <w:r>
        <w:t xml:space="preserve"> Create hard links by following symbolic links. This means the hard link will point to the symbolic link itself, not the target it points to.</w:t>
      </w:r>
    </w:p>
    <w:p w14:paraId="2FF29E03" w14:textId="77777777" w:rsidR="003F2018" w:rsidRDefault="003F2018" w:rsidP="003F2018">
      <w:pPr>
        <w:pStyle w:val="BodyText"/>
        <w:spacing w:before="7"/>
      </w:pPr>
    </w:p>
    <w:p w14:paraId="5F28A184" w14:textId="77777777" w:rsidR="003F2018" w:rsidRDefault="003F2018" w:rsidP="003F2018">
      <w:pPr>
        <w:pStyle w:val="BodyText"/>
        <w:spacing w:before="7"/>
      </w:pPr>
      <w:r>
        <w:t>Example: ln -P source_file link_name</w:t>
      </w:r>
    </w:p>
    <w:p w14:paraId="255E2483" w14:textId="77777777" w:rsidR="003F2018" w:rsidRDefault="003F2018" w:rsidP="003F2018">
      <w:pPr>
        <w:pStyle w:val="BodyText"/>
        <w:spacing w:before="7"/>
      </w:pPr>
    </w:p>
    <w:p w14:paraId="77B94E06" w14:textId="77777777" w:rsidR="003F2018" w:rsidRDefault="003F2018" w:rsidP="003F2018">
      <w:pPr>
        <w:pStyle w:val="BodyText"/>
        <w:spacing w:before="7"/>
      </w:pPr>
    </w:p>
    <w:p w14:paraId="05231009" w14:textId="77777777" w:rsidR="003F2018" w:rsidRDefault="003F2018" w:rsidP="003F2018">
      <w:pPr>
        <w:pStyle w:val="BodyText"/>
        <w:spacing w:before="7"/>
      </w:pPr>
      <w:r>
        <w:t xml:space="preserve">The </w:t>
      </w:r>
      <w:r w:rsidRPr="00A940DB">
        <w:rPr>
          <w:b/>
          <w:bCs/>
        </w:rPr>
        <w:t>du command</w:t>
      </w:r>
      <w:r>
        <w:t xml:space="preserve"> in Linux is used to estimate the disk usage of files and directories. It's a versatile tool that can provide various insights into storage consumption. Here are some commonly used flags with the du command:</w:t>
      </w:r>
    </w:p>
    <w:p w14:paraId="2D2AE19E" w14:textId="77777777" w:rsidR="003F2018" w:rsidRDefault="003F2018" w:rsidP="003F2018">
      <w:pPr>
        <w:pStyle w:val="BodyText"/>
        <w:spacing w:before="7"/>
      </w:pPr>
    </w:p>
    <w:p w14:paraId="611E34A7" w14:textId="77777777" w:rsidR="003F2018" w:rsidRDefault="003F2018" w:rsidP="003F2018">
      <w:pPr>
        <w:pStyle w:val="BodyText"/>
        <w:spacing w:before="7"/>
      </w:pPr>
      <w:r w:rsidRPr="00A940DB">
        <w:rPr>
          <w:b/>
          <w:bCs/>
        </w:rPr>
        <w:t>-s, --summarize</w:t>
      </w:r>
      <w:r>
        <w:t>: This flag displays only the total disk usage of the specified directory, without showing the sizes of individual subdirectories.</w:t>
      </w:r>
    </w:p>
    <w:p w14:paraId="5ED6C4BB" w14:textId="77777777" w:rsidR="003F2018" w:rsidRDefault="003F2018" w:rsidP="003F2018">
      <w:pPr>
        <w:pStyle w:val="BodyText"/>
        <w:spacing w:before="7"/>
      </w:pPr>
      <w:r>
        <w:t>du -sh /path/to/directory</w:t>
      </w:r>
    </w:p>
    <w:p w14:paraId="70462082" w14:textId="77777777" w:rsidR="003F2018" w:rsidRDefault="003F2018" w:rsidP="003F2018">
      <w:pPr>
        <w:pStyle w:val="BodyText"/>
        <w:spacing w:before="7"/>
      </w:pPr>
    </w:p>
    <w:p w14:paraId="52C30AAA" w14:textId="58F888CF" w:rsidR="00593EEA" w:rsidRDefault="00593EEA" w:rsidP="003F2018">
      <w:pPr>
        <w:pStyle w:val="BodyText"/>
        <w:spacing w:before="7"/>
      </w:pPr>
      <w:r w:rsidRPr="00593EEA">
        <w:drawing>
          <wp:inline distT="0" distB="0" distL="0" distR="0" wp14:anchorId="51A54889" wp14:editId="4CDC99B8">
            <wp:extent cx="2314898" cy="447737"/>
            <wp:effectExtent l="0" t="0" r="9525" b="9525"/>
            <wp:docPr id="34146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3967" name=""/>
                    <pic:cNvPicPr/>
                  </pic:nvPicPr>
                  <pic:blipFill>
                    <a:blip r:embed="rId8"/>
                    <a:stretch>
                      <a:fillRect/>
                    </a:stretch>
                  </pic:blipFill>
                  <pic:spPr>
                    <a:xfrm>
                      <a:off x="0" y="0"/>
                      <a:ext cx="2314898" cy="447737"/>
                    </a:xfrm>
                    <a:prstGeom prst="rect">
                      <a:avLst/>
                    </a:prstGeom>
                  </pic:spPr>
                </pic:pic>
              </a:graphicData>
            </a:graphic>
          </wp:inline>
        </w:drawing>
      </w:r>
    </w:p>
    <w:p w14:paraId="551BB2DA" w14:textId="77777777" w:rsidR="00593EEA" w:rsidRDefault="00593EEA" w:rsidP="003F2018">
      <w:pPr>
        <w:pStyle w:val="BodyText"/>
        <w:spacing w:before="7"/>
      </w:pPr>
    </w:p>
    <w:p w14:paraId="4D5A0E9E" w14:textId="77777777" w:rsidR="003F2018" w:rsidRDefault="003F2018" w:rsidP="003F2018">
      <w:pPr>
        <w:pStyle w:val="BodyText"/>
        <w:spacing w:before="7"/>
      </w:pPr>
      <w:r w:rsidRPr="00A940DB">
        <w:rPr>
          <w:b/>
          <w:bCs/>
        </w:rPr>
        <w:t>-c, --total:</w:t>
      </w:r>
      <w:r>
        <w:t xml:space="preserve"> Similar to -s, this flag displays the total disk usage, but it also includes a summary line at the end that shows the grand total for all directories and files processed.</w:t>
      </w:r>
    </w:p>
    <w:p w14:paraId="12EF92C0" w14:textId="77777777" w:rsidR="003F2018" w:rsidRDefault="003F2018" w:rsidP="003F2018">
      <w:pPr>
        <w:pStyle w:val="BodyText"/>
        <w:spacing w:before="7"/>
      </w:pPr>
      <w:r>
        <w:t>du -c /path/to/directory</w:t>
      </w:r>
    </w:p>
    <w:p w14:paraId="4E534B64" w14:textId="4A7F92A1" w:rsidR="00593EEA" w:rsidRDefault="00593EEA" w:rsidP="003F2018">
      <w:pPr>
        <w:pStyle w:val="BodyText"/>
        <w:spacing w:before="7"/>
      </w:pPr>
      <w:r w:rsidRPr="00593EEA">
        <w:lastRenderedPageBreak/>
        <w:drawing>
          <wp:inline distT="0" distB="0" distL="0" distR="0" wp14:anchorId="1B28F7E4" wp14:editId="15C2FC07">
            <wp:extent cx="5911850" cy="4237990"/>
            <wp:effectExtent l="0" t="0" r="0" b="0"/>
            <wp:docPr id="158756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65673" name=""/>
                    <pic:cNvPicPr/>
                  </pic:nvPicPr>
                  <pic:blipFill>
                    <a:blip r:embed="rId9"/>
                    <a:stretch>
                      <a:fillRect/>
                    </a:stretch>
                  </pic:blipFill>
                  <pic:spPr>
                    <a:xfrm>
                      <a:off x="0" y="0"/>
                      <a:ext cx="5911850" cy="4237990"/>
                    </a:xfrm>
                    <a:prstGeom prst="rect">
                      <a:avLst/>
                    </a:prstGeom>
                  </pic:spPr>
                </pic:pic>
              </a:graphicData>
            </a:graphic>
          </wp:inline>
        </w:drawing>
      </w:r>
    </w:p>
    <w:p w14:paraId="0BDD90F1" w14:textId="77777777" w:rsidR="003F2018" w:rsidRDefault="003F2018" w:rsidP="003F2018">
      <w:pPr>
        <w:pStyle w:val="BodyText"/>
        <w:spacing w:before="7"/>
      </w:pPr>
    </w:p>
    <w:p w14:paraId="4E0E2213" w14:textId="77777777" w:rsidR="003F2018" w:rsidRDefault="003F2018" w:rsidP="003F2018">
      <w:pPr>
        <w:pStyle w:val="BodyText"/>
        <w:spacing w:before="7"/>
      </w:pPr>
      <w:r w:rsidRPr="00A940DB">
        <w:rPr>
          <w:b/>
          <w:bCs/>
        </w:rPr>
        <w:t>-a, --all:</w:t>
      </w:r>
      <w:r>
        <w:t xml:space="preserve"> This flag displays the sizes of both files and directories within the specified directory, including hidden files (those starting with a dot).</w:t>
      </w:r>
    </w:p>
    <w:p w14:paraId="0F3E1968" w14:textId="77777777" w:rsidR="003F2018" w:rsidRDefault="003F2018" w:rsidP="003F2018">
      <w:pPr>
        <w:pStyle w:val="BodyText"/>
        <w:spacing w:before="7"/>
      </w:pPr>
      <w:r>
        <w:t>du -ah /path/to/directory</w:t>
      </w:r>
    </w:p>
    <w:p w14:paraId="06881AD0" w14:textId="753DAA97" w:rsidR="00593EEA" w:rsidRDefault="00593EEA" w:rsidP="003F2018">
      <w:pPr>
        <w:pStyle w:val="BodyText"/>
        <w:spacing w:before="7"/>
      </w:pPr>
      <w:r w:rsidRPr="00593EEA">
        <w:lastRenderedPageBreak/>
        <w:drawing>
          <wp:inline distT="0" distB="0" distL="0" distR="0" wp14:anchorId="59C650B3" wp14:editId="3D30BA05">
            <wp:extent cx="5911850" cy="3989705"/>
            <wp:effectExtent l="0" t="0" r="0" b="0"/>
            <wp:docPr id="50446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61048" name=""/>
                    <pic:cNvPicPr/>
                  </pic:nvPicPr>
                  <pic:blipFill>
                    <a:blip r:embed="rId10"/>
                    <a:stretch>
                      <a:fillRect/>
                    </a:stretch>
                  </pic:blipFill>
                  <pic:spPr>
                    <a:xfrm>
                      <a:off x="0" y="0"/>
                      <a:ext cx="5911850" cy="3989705"/>
                    </a:xfrm>
                    <a:prstGeom prst="rect">
                      <a:avLst/>
                    </a:prstGeom>
                  </pic:spPr>
                </pic:pic>
              </a:graphicData>
            </a:graphic>
          </wp:inline>
        </w:drawing>
      </w:r>
    </w:p>
    <w:p w14:paraId="5C6170D6" w14:textId="77777777" w:rsidR="003F2018" w:rsidRDefault="003F2018" w:rsidP="003F2018">
      <w:pPr>
        <w:pStyle w:val="BodyText"/>
        <w:spacing w:before="7"/>
      </w:pPr>
    </w:p>
    <w:p w14:paraId="2132BB94" w14:textId="77777777" w:rsidR="003F2018" w:rsidRDefault="003F2018" w:rsidP="003F2018">
      <w:pPr>
        <w:pStyle w:val="BodyText"/>
        <w:spacing w:before="7"/>
      </w:pPr>
      <w:r w:rsidRPr="00A940DB">
        <w:rPr>
          <w:b/>
          <w:bCs/>
        </w:rPr>
        <w:t>--exclude=PATTERN:</w:t>
      </w:r>
      <w:r>
        <w:t xml:space="preserve"> You can use this flag to exclude files or directories from the disk usage calculation based on a pattern. For example, to exclude all ".log" files:</w:t>
      </w:r>
    </w:p>
    <w:p w14:paraId="3252DD94" w14:textId="77777777" w:rsidR="003F2018" w:rsidRDefault="003F2018" w:rsidP="003F2018">
      <w:pPr>
        <w:pStyle w:val="BodyText"/>
        <w:spacing w:before="7"/>
      </w:pPr>
      <w:r>
        <w:t>du --exclude='*.log' /path/to/directory</w:t>
      </w:r>
    </w:p>
    <w:p w14:paraId="3FB0EE93" w14:textId="50202403" w:rsidR="00593EEA" w:rsidRDefault="00593EEA" w:rsidP="003F2018">
      <w:pPr>
        <w:pStyle w:val="BodyText"/>
        <w:spacing w:before="7"/>
      </w:pPr>
      <w:r w:rsidRPr="00593EEA">
        <w:lastRenderedPageBreak/>
        <w:drawing>
          <wp:inline distT="0" distB="0" distL="0" distR="0" wp14:anchorId="7C1273E2" wp14:editId="3053551F">
            <wp:extent cx="5911850" cy="4982845"/>
            <wp:effectExtent l="0" t="0" r="0" b="8255"/>
            <wp:docPr id="91676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69464" name=""/>
                    <pic:cNvPicPr/>
                  </pic:nvPicPr>
                  <pic:blipFill>
                    <a:blip r:embed="rId11"/>
                    <a:stretch>
                      <a:fillRect/>
                    </a:stretch>
                  </pic:blipFill>
                  <pic:spPr>
                    <a:xfrm>
                      <a:off x="0" y="0"/>
                      <a:ext cx="5911850" cy="4982845"/>
                    </a:xfrm>
                    <a:prstGeom prst="rect">
                      <a:avLst/>
                    </a:prstGeom>
                  </pic:spPr>
                </pic:pic>
              </a:graphicData>
            </a:graphic>
          </wp:inline>
        </w:drawing>
      </w:r>
    </w:p>
    <w:p w14:paraId="300B552D" w14:textId="77777777" w:rsidR="003F2018" w:rsidRDefault="003F2018" w:rsidP="003F2018">
      <w:pPr>
        <w:pStyle w:val="BodyText"/>
        <w:spacing w:before="7"/>
      </w:pPr>
    </w:p>
    <w:p w14:paraId="3DCF7418" w14:textId="77777777" w:rsidR="003F2018" w:rsidRDefault="003F2018" w:rsidP="003F2018">
      <w:pPr>
        <w:pStyle w:val="BodyText"/>
        <w:spacing w:before="7"/>
      </w:pPr>
      <w:r w:rsidRPr="00A940DB">
        <w:rPr>
          <w:b/>
          <w:bCs/>
        </w:rPr>
        <w:t>--exclude-from=FILE:</w:t>
      </w:r>
      <w:r>
        <w:t xml:space="preserve"> Similar to --exclude, this flag allows you to specify exclusion patterns from a file. Each line in the file represents a pattern to be excluded.</w:t>
      </w:r>
    </w:p>
    <w:p w14:paraId="5AA580E7" w14:textId="77777777" w:rsidR="003F2018" w:rsidRDefault="003F2018" w:rsidP="003F2018">
      <w:pPr>
        <w:pStyle w:val="BodyText"/>
        <w:spacing w:before="7"/>
      </w:pPr>
      <w:r>
        <w:t>du --exclude-from=exclude_list.txt /path/to/directory</w:t>
      </w:r>
    </w:p>
    <w:p w14:paraId="1A4F0300" w14:textId="77777777" w:rsidR="003F2018" w:rsidRDefault="003F2018" w:rsidP="003F2018">
      <w:pPr>
        <w:pStyle w:val="BodyText"/>
        <w:spacing w:before="7"/>
      </w:pPr>
    </w:p>
    <w:p w14:paraId="6432CBBF" w14:textId="77777777" w:rsidR="003F2018" w:rsidRDefault="003F2018" w:rsidP="003F2018">
      <w:pPr>
        <w:pStyle w:val="BodyText"/>
        <w:spacing w:before="7"/>
      </w:pPr>
      <w:r w:rsidRPr="00A940DB">
        <w:rPr>
          <w:b/>
          <w:bCs/>
        </w:rPr>
        <w:t>--time:</w:t>
      </w:r>
      <w:r>
        <w:t xml:space="preserve"> This flag shows the time taken for the du command to calculate disk usage.</w:t>
      </w:r>
    </w:p>
    <w:p w14:paraId="2985B78F" w14:textId="77777777" w:rsidR="003F2018" w:rsidRDefault="003F2018" w:rsidP="003F2018">
      <w:pPr>
        <w:pStyle w:val="BodyText"/>
        <w:spacing w:before="7"/>
      </w:pPr>
      <w:r>
        <w:t>du --time /path/to/directory</w:t>
      </w:r>
    </w:p>
    <w:p w14:paraId="1377058B" w14:textId="77777777" w:rsidR="00593EEA" w:rsidRDefault="00593EEA" w:rsidP="003F2018">
      <w:pPr>
        <w:pStyle w:val="BodyText"/>
        <w:spacing w:before="7"/>
      </w:pPr>
    </w:p>
    <w:p w14:paraId="2DF11F84" w14:textId="77777777" w:rsidR="00A940DB" w:rsidRDefault="00A940DB" w:rsidP="003F2018">
      <w:pPr>
        <w:pStyle w:val="BodyText"/>
        <w:spacing w:before="7"/>
      </w:pPr>
    </w:p>
    <w:p w14:paraId="02E9CAE6" w14:textId="77777777" w:rsidR="00A940DB" w:rsidRDefault="00A940DB" w:rsidP="003F2018">
      <w:pPr>
        <w:pStyle w:val="BodyText"/>
        <w:spacing w:before="7"/>
      </w:pPr>
    </w:p>
    <w:p w14:paraId="4CB1C16F" w14:textId="77777777" w:rsidR="00A940DB" w:rsidRDefault="00A940DB" w:rsidP="00A940DB">
      <w:pPr>
        <w:pStyle w:val="BodyText"/>
        <w:spacing w:before="7"/>
      </w:pPr>
      <w:r>
        <w:t>The df command in Linux is used to display disk space usage for file systems. It provides information about the total disk space, used space, available space, and file system types. Here are some commonly used flags with the df command:</w:t>
      </w:r>
    </w:p>
    <w:p w14:paraId="5A5692A5" w14:textId="77777777" w:rsidR="00A940DB" w:rsidRDefault="00A940DB" w:rsidP="00A940DB">
      <w:pPr>
        <w:pStyle w:val="BodyText"/>
        <w:spacing w:before="7"/>
      </w:pPr>
    </w:p>
    <w:p w14:paraId="46449D2E" w14:textId="77777777" w:rsidR="00A940DB" w:rsidRDefault="00A940DB" w:rsidP="00A940DB">
      <w:pPr>
        <w:pStyle w:val="BodyText"/>
        <w:spacing w:before="7"/>
      </w:pPr>
    </w:p>
    <w:p w14:paraId="514ED45D" w14:textId="77777777" w:rsidR="00A940DB" w:rsidRDefault="00A940DB" w:rsidP="00A940DB">
      <w:pPr>
        <w:pStyle w:val="BodyText"/>
        <w:spacing w:before="7"/>
      </w:pPr>
      <w:r>
        <w:t>-T, --print-type: This flag displays the file system type for each mounted file system in the output.</w:t>
      </w:r>
    </w:p>
    <w:p w14:paraId="5835C7C7" w14:textId="77777777" w:rsidR="00A940DB" w:rsidRDefault="00A940DB" w:rsidP="00A940DB">
      <w:pPr>
        <w:pStyle w:val="BodyText"/>
        <w:spacing w:before="7"/>
      </w:pPr>
      <w:r>
        <w:t>df -T</w:t>
      </w:r>
    </w:p>
    <w:p w14:paraId="223E0EE3" w14:textId="31220828" w:rsidR="00A940DB" w:rsidRDefault="00593EEA" w:rsidP="00A940DB">
      <w:pPr>
        <w:pStyle w:val="BodyText"/>
        <w:spacing w:before="7"/>
      </w:pPr>
      <w:r w:rsidRPr="00593EEA">
        <w:drawing>
          <wp:inline distT="0" distB="0" distL="0" distR="0" wp14:anchorId="019FAA7F" wp14:editId="4FC8B9B9">
            <wp:extent cx="5911850" cy="2800985"/>
            <wp:effectExtent l="0" t="0" r="0" b="0"/>
            <wp:docPr id="84045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4881" name=""/>
                    <pic:cNvPicPr/>
                  </pic:nvPicPr>
                  <pic:blipFill>
                    <a:blip r:embed="rId12"/>
                    <a:stretch>
                      <a:fillRect/>
                    </a:stretch>
                  </pic:blipFill>
                  <pic:spPr>
                    <a:xfrm>
                      <a:off x="0" y="0"/>
                      <a:ext cx="5911850" cy="2800985"/>
                    </a:xfrm>
                    <a:prstGeom prst="rect">
                      <a:avLst/>
                    </a:prstGeom>
                  </pic:spPr>
                </pic:pic>
              </a:graphicData>
            </a:graphic>
          </wp:inline>
        </w:drawing>
      </w:r>
    </w:p>
    <w:p w14:paraId="41CDDC07" w14:textId="77777777" w:rsidR="00A940DB" w:rsidRDefault="00A940DB" w:rsidP="00A940DB">
      <w:pPr>
        <w:pStyle w:val="BodyText"/>
        <w:spacing w:before="7"/>
      </w:pPr>
    </w:p>
    <w:p w14:paraId="117ECFEA" w14:textId="77777777" w:rsidR="00A940DB" w:rsidRDefault="00A940DB" w:rsidP="00A940DB">
      <w:pPr>
        <w:pStyle w:val="BodyText"/>
        <w:spacing w:before="7"/>
      </w:pPr>
      <w:r>
        <w:t>-t, --type=TYPE: Use this flag to filter and display information about file systems of a specific type. Replace TYPE with the file system type you want to filter. For example, to display only ext4 file systems:</w:t>
      </w:r>
    </w:p>
    <w:p w14:paraId="48FAEF8A" w14:textId="77777777" w:rsidR="00A940DB" w:rsidRDefault="00A940DB" w:rsidP="00A940DB">
      <w:pPr>
        <w:pStyle w:val="BodyText"/>
        <w:spacing w:before="7"/>
      </w:pPr>
      <w:r>
        <w:t>df -t ext4</w:t>
      </w:r>
    </w:p>
    <w:p w14:paraId="5DC46F6D" w14:textId="5B5AD518" w:rsidR="00A940DB" w:rsidRDefault="000470EC" w:rsidP="00A940DB">
      <w:pPr>
        <w:pStyle w:val="BodyText"/>
        <w:spacing w:before="7"/>
      </w:pPr>
      <w:r w:rsidRPr="000470EC">
        <w:drawing>
          <wp:inline distT="0" distB="0" distL="0" distR="0" wp14:anchorId="46ADD5F5" wp14:editId="39D77B41">
            <wp:extent cx="5911850" cy="675640"/>
            <wp:effectExtent l="0" t="0" r="0" b="0"/>
            <wp:docPr id="32468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87575" name=""/>
                    <pic:cNvPicPr/>
                  </pic:nvPicPr>
                  <pic:blipFill>
                    <a:blip r:embed="rId13"/>
                    <a:stretch>
                      <a:fillRect/>
                    </a:stretch>
                  </pic:blipFill>
                  <pic:spPr>
                    <a:xfrm>
                      <a:off x="0" y="0"/>
                      <a:ext cx="5911850" cy="675640"/>
                    </a:xfrm>
                    <a:prstGeom prst="rect">
                      <a:avLst/>
                    </a:prstGeom>
                  </pic:spPr>
                </pic:pic>
              </a:graphicData>
            </a:graphic>
          </wp:inline>
        </w:drawing>
      </w:r>
    </w:p>
    <w:p w14:paraId="53F390D2" w14:textId="77777777" w:rsidR="00A940DB" w:rsidRDefault="00A940DB" w:rsidP="00A940DB">
      <w:pPr>
        <w:pStyle w:val="BodyText"/>
        <w:spacing w:before="7"/>
      </w:pPr>
    </w:p>
    <w:p w14:paraId="4207BB87" w14:textId="77777777" w:rsidR="00A940DB" w:rsidRDefault="00A940DB" w:rsidP="00A940DB">
      <w:pPr>
        <w:pStyle w:val="BodyText"/>
        <w:spacing w:before="7"/>
      </w:pPr>
      <w:r>
        <w:t>-i, --inodes: This flag displays information about the number of used and available inodes (data structures that represent files and directories) in addition to the disk space usage.</w:t>
      </w:r>
    </w:p>
    <w:p w14:paraId="223E62FC" w14:textId="77777777" w:rsidR="00A940DB" w:rsidRDefault="00A940DB" w:rsidP="00A940DB">
      <w:pPr>
        <w:pStyle w:val="BodyText"/>
        <w:spacing w:before="7"/>
      </w:pPr>
      <w:r>
        <w:t>df -i</w:t>
      </w:r>
    </w:p>
    <w:p w14:paraId="0E93F19F" w14:textId="440C2146" w:rsidR="000470EC" w:rsidRDefault="000470EC" w:rsidP="00A940DB">
      <w:pPr>
        <w:pStyle w:val="BodyText"/>
        <w:spacing w:before="7"/>
      </w:pPr>
      <w:r w:rsidRPr="000470EC">
        <w:lastRenderedPageBreak/>
        <w:drawing>
          <wp:inline distT="0" distB="0" distL="0" distR="0" wp14:anchorId="20655D1D" wp14:editId="093C0372">
            <wp:extent cx="5911850" cy="3238500"/>
            <wp:effectExtent l="0" t="0" r="0" b="0"/>
            <wp:docPr id="159459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99811" name=""/>
                    <pic:cNvPicPr/>
                  </pic:nvPicPr>
                  <pic:blipFill>
                    <a:blip r:embed="rId14"/>
                    <a:stretch>
                      <a:fillRect/>
                    </a:stretch>
                  </pic:blipFill>
                  <pic:spPr>
                    <a:xfrm>
                      <a:off x="0" y="0"/>
                      <a:ext cx="5911850" cy="3238500"/>
                    </a:xfrm>
                    <a:prstGeom prst="rect">
                      <a:avLst/>
                    </a:prstGeom>
                  </pic:spPr>
                </pic:pic>
              </a:graphicData>
            </a:graphic>
          </wp:inline>
        </w:drawing>
      </w:r>
    </w:p>
    <w:p w14:paraId="0C58C2B7" w14:textId="77777777" w:rsidR="00A940DB" w:rsidRDefault="00A940DB" w:rsidP="00A940DB">
      <w:pPr>
        <w:pStyle w:val="BodyText"/>
        <w:spacing w:before="7"/>
      </w:pPr>
    </w:p>
    <w:p w14:paraId="6226F63F" w14:textId="77777777" w:rsidR="00A940DB" w:rsidRDefault="00A940DB" w:rsidP="00A940DB">
      <w:pPr>
        <w:pStyle w:val="BodyText"/>
        <w:spacing w:before="7"/>
      </w:pPr>
    </w:p>
    <w:p w14:paraId="21BD1EDD" w14:textId="77777777" w:rsidR="00A940DB" w:rsidRDefault="00A940DB" w:rsidP="00A940DB">
      <w:pPr>
        <w:pStyle w:val="BodyText"/>
        <w:spacing w:before="7"/>
      </w:pPr>
    </w:p>
    <w:p w14:paraId="46E4C099" w14:textId="77777777" w:rsidR="00A940DB" w:rsidRDefault="00A940DB" w:rsidP="00A940DB">
      <w:pPr>
        <w:pStyle w:val="BodyText"/>
        <w:spacing w:before="7"/>
      </w:pPr>
    </w:p>
    <w:p w14:paraId="51E3F028" w14:textId="77777777" w:rsidR="00A940DB" w:rsidRDefault="00A940DB" w:rsidP="00A940DB">
      <w:pPr>
        <w:pStyle w:val="BodyText"/>
        <w:spacing w:before="7"/>
      </w:pPr>
      <w:r>
        <w:t>-b, --bytes: Displays memory sizes in bytes, which is the default behavior of the free command.</w:t>
      </w:r>
    </w:p>
    <w:p w14:paraId="3081187B" w14:textId="77777777" w:rsidR="00A940DB" w:rsidRDefault="00A940DB" w:rsidP="00A940DB">
      <w:pPr>
        <w:pStyle w:val="BodyText"/>
        <w:spacing w:before="7"/>
      </w:pPr>
      <w:r>
        <w:t>free -b</w:t>
      </w:r>
    </w:p>
    <w:p w14:paraId="2CE6356A" w14:textId="27CC2B75" w:rsidR="000470EC" w:rsidRDefault="000470EC" w:rsidP="00A940DB">
      <w:pPr>
        <w:pStyle w:val="BodyText"/>
        <w:spacing w:before="7"/>
      </w:pPr>
      <w:r w:rsidRPr="000470EC">
        <w:drawing>
          <wp:inline distT="0" distB="0" distL="0" distR="0" wp14:anchorId="5EABECBC" wp14:editId="17847525">
            <wp:extent cx="5911850" cy="712470"/>
            <wp:effectExtent l="0" t="0" r="0" b="0"/>
            <wp:docPr id="561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403" name=""/>
                    <pic:cNvPicPr/>
                  </pic:nvPicPr>
                  <pic:blipFill>
                    <a:blip r:embed="rId15"/>
                    <a:stretch>
                      <a:fillRect/>
                    </a:stretch>
                  </pic:blipFill>
                  <pic:spPr>
                    <a:xfrm>
                      <a:off x="0" y="0"/>
                      <a:ext cx="5911850" cy="712470"/>
                    </a:xfrm>
                    <a:prstGeom prst="rect">
                      <a:avLst/>
                    </a:prstGeom>
                  </pic:spPr>
                </pic:pic>
              </a:graphicData>
            </a:graphic>
          </wp:inline>
        </w:drawing>
      </w:r>
    </w:p>
    <w:p w14:paraId="655630F4" w14:textId="77777777" w:rsidR="00A940DB" w:rsidRDefault="00A940DB" w:rsidP="00A940DB">
      <w:pPr>
        <w:pStyle w:val="BodyText"/>
        <w:spacing w:before="7"/>
      </w:pPr>
    </w:p>
    <w:p w14:paraId="62058D46" w14:textId="77777777" w:rsidR="00A940DB" w:rsidRDefault="00A940DB" w:rsidP="00A940DB">
      <w:pPr>
        <w:pStyle w:val="BodyText"/>
        <w:spacing w:before="7"/>
      </w:pPr>
      <w:r>
        <w:t>-s, --seconds=N: This flag updates the displayed information every N seconds. This is useful for continuous monitoring of memory usage.</w:t>
      </w:r>
    </w:p>
    <w:p w14:paraId="2B026ABC" w14:textId="0A09A720" w:rsidR="00A940DB" w:rsidRDefault="00A940DB" w:rsidP="00A940DB">
      <w:pPr>
        <w:pStyle w:val="BodyText"/>
        <w:spacing w:before="7"/>
      </w:pPr>
      <w:r>
        <w:t>free -s 5  # Update every 5 seconds</w:t>
      </w:r>
    </w:p>
    <w:p w14:paraId="13C7D9BD" w14:textId="6D465049" w:rsidR="000470EC" w:rsidRDefault="000470EC" w:rsidP="00A940DB">
      <w:pPr>
        <w:pStyle w:val="BodyText"/>
        <w:spacing w:before="7"/>
      </w:pPr>
      <w:r w:rsidRPr="000470EC">
        <w:drawing>
          <wp:inline distT="0" distB="0" distL="0" distR="0" wp14:anchorId="3D82EAC5" wp14:editId="49B47606">
            <wp:extent cx="5911850" cy="2076450"/>
            <wp:effectExtent l="0" t="0" r="0" b="0"/>
            <wp:docPr id="73490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07521" name=""/>
                    <pic:cNvPicPr/>
                  </pic:nvPicPr>
                  <pic:blipFill>
                    <a:blip r:embed="rId16"/>
                    <a:stretch>
                      <a:fillRect/>
                    </a:stretch>
                  </pic:blipFill>
                  <pic:spPr>
                    <a:xfrm>
                      <a:off x="0" y="0"/>
                      <a:ext cx="5911850" cy="2076450"/>
                    </a:xfrm>
                    <a:prstGeom prst="rect">
                      <a:avLst/>
                    </a:prstGeom>
                  </pic:spPr>
                </pic:pic>
              </a:graphicData>
            </a:graphic>
          </wp:inline>
        </w:drawing>
      </w:r>
    </w:p>
    <w:p w14:paraId="1C5E02DF" w14:textId="77777777" w:rsidR="000470EC" w:rsidRDefault="000470EC" w:rsidP="00A940DB">
      <w:pPr>
        <w:pStyle w:val="BodyText"/>
        <w:spacing w:before="7"/>
      </w:pPr>
    </w:p>
    <w:p w14:paraId="3D6B539D" w14:textId="77777777" w:rsidR="00A940DB" w:rsidRDefault="00A940DB" w:rsidP="00A940DB">
      <w:pPr>
        <w:pStyle w:val="BodyText"/>
        <w:spacing w:before="7"/>
      </w:pPr>
      <w:r>
        <w:lastRenderedPageBreak/>
        <w:t>-w: This flag displays additional information about swap space. It shows columns for swap used, swap free, and total swap.</w:t>
      </w:r>
    </w:p>
    <w:p w14:paraId="2538ECB4" w14:textId="5973803B" w:rsidR="00A940DB" w:rsidRDefault="00A940DB" w:rsidP="00A940DB">
      <w:pPr>
        <w:pStyle w:val="BodyText"/>
        <w:spacing w:before="7"/>
      </w:pPr>
      <w:r>
        <w:t>free -w</w:t>
      </w:r>
    </w:p>
    <w:p w14:paraId="356AA941" w14:textId="6574F8CD" w:rsidR="000470EC" w:rsidRDefault="000470EC" w:rsidP="00A940DB">
      <w:pPr>
        <w:pStyle w:val="BodyText"/>
        <w:spacing w:before="7"/>
      </w:pPr>
      <w:r w:rsidRPr="000470EC">
        <w:drawing>
          <wp:inline distT="0" distB="0" distL="0" distR="0" wp14:anchorId="5379C1D7" wp14:editId="4D76BF60">
            <wp:extent cx="5911850" cy="600710"/>
            <wp:effectExtent l="0" t="0" r="0" b="8890"/>
            <wp:docPr id="20381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6576" name=""/>
                    <pic:cNvPicPr/>
                  </pic:nvPicPr>
                  <pic:blipFill>
                    <a:blip r:embed="rId17"/>
                    <a:stretch>
                      <a:fillRect/>
                    </a:stretch>
                  </pic:blipFill>
                  <pic:spPr>
                    <a:xfrm>
                      <a:off x="0" y="0"/>
                      <a:ext cx="5911850" cy="600710"/>
                    </a:xfrm>
                    <a:prstGeom prst="rect">
                      <a:avLst/>
                    </a:prstGeom>
                  </pic:spPr>
                </pic:pic>
              </a:graphicData>
            </a:graphic>
          </wp:inline>
        </w:drawing>
      </w:r>
    </w:p>
    <w:p w14:paraId="2CEC6AE7" w14:textId="77777777" w:rsidR="00A940DB" w:rsidRDefault="00A940DB" w:rsidP="00A940DB">
      <w:pPr>
        <w:pStyle w:val="BodyText"/>
        <w:spacing w:before="7"/>
      </w:pPr>
    </w:p>
    <w:p w14:paraId="6B3B8CEF" w14:textId="572D35D2" w:rsidR="00A940DB" w:rsidRDefault="00493D20" w:rsidP="00A940DB">
      <w:pPr>
        <w:pStyle w:val="BodyText"/>
        <w:spacing w:before="7"/>
      </w:pPr>
      <w:r>
        <w:t>Who</w:t>
      </w:r>
    </w:p>
    <w:p w14:paraId="6E4D0FC2" w14:textId="77777777" w:rsidR="00493D20" w:rsidRDefault="00493D20" w:rsidP="00A940DB">
      <w:pPr>
        <w:pStyle w:val="BodyText"/>
        <w:spacing w:before="7"/>
      </w:pPr>
    </w:p>
    <w:p w14:paraId="466FEEC6" w14:textId="77777777" w:rsidR="00493D20" w:rsidRDefault="00493D20" w:rsidP="00493D20">
      <w:pPr>
        <w:pStyle w:val="BodyText"/>
        <w:spacing w:before="7"/>
      </w:pPr>
      <w:r>
        <w:t>-a, --all: This flag displays information about all users, including system users and users with non-terminal sessions.</w:t>
      </w:r>
    </w:p>
    <w:p w14:paraId="4F2805BC" w14:textId="77777777" w:rsidR="00493D20" w:rsidRDefault="00493D20" w:rsidP="00493D20">
      <w:pPr>
        <w:pStyle w:val="BodyText"/>
        <w:spacing w:before="7"/>
      </w:pPr>
      <w:r>
        <w:t>who -a</w:t>
      </w:r>
    </w:p>
    <w:p w14:paraId="7F51D8BC" w14:textId="4B326E19" w:rsidR="000470EC" w:rsidRDefault="000470EC" w:rsidP="00493D20">
      <w:pPr>
        <w:pStyle w:val="BodyText"/>
        <w:spacing w:before="7"/>
      </w:pPr>
      <w:r w:rsidRPr="000470EC">
        <w:drawing>
          <wp:inline distT="0" distB="0" distL="0" distR="0" wp14:anchorId="68B69C2F" wp14:editId="4092A585">
            <wp:extent cx="5887272" cy="971686"/>
            <wp:effectExtent l="0" t="0" r="0" b="0"/>
            <wp:docPr id="103411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6895" name=""/>
                    <pic:cNvPicPr/>
                  </pic:nvPicPr>
                  <pic:blipFill>
                    <a:blip r:embed="rId18"/>
                    <a:stretch>
                      <a:fillRect/>
                    </a:stretch>
                  </pic:blipFill>
                  <pic:spPr>
                    <a:xfrm>
                      <a:off x="0" y="0"/>
                      <a:ext cx="5887272" cy="971686"/>
                    </a:xfrm>
                    <a:prstGeom prst="rect">
                      <a:avLst/>
                    </a:prstGeom>
                  </pic:spPr>
                </pic:pic>
              </a:graphicData>
            </a:graphic>
          </wp:inline>
        </w:drawing>
      </w:r>
    </w:p>
    <w:p w14:paraId="4D70D50A" w14:textId="77777777" w:rsidR="00493D20" w:rsidRDefault="00493D20" w:rsidP="00493D20">
      <w:pPr>
        <w:pStyle w:val="BodyText"/>
        <w:spacing w:before="7"/>
      </w:pPr>
    </w:p>
    <w:p w14:paraId="7CA9AF01" w14:textId="77777777" w:rsidR="00493D20" w:rsidRDefault="00493D20" w:rsidP="00493D20">
      <w:pPr>
        <w:pStyle w:val="BodyText"/>
        <w:spacing w:before="7"/>
      </w:pPr>
      <w:r>
        <w:t>-b, --boot: Shows the time of the last system boot.</w:t>
      </w:r>
    </w:p>
    <w:p w14:paraId="14ABB96B" w14:textId="77777777" w:rsidR="00493D20" w:rsidRDefault="00493D20" w:rsidP="00493D20">
      <w:pPr>
        <w:pStyle w:val="BodyText"/>
        <w:spacing w:before="7"/>
      </w:pPr>
      <w:r>
        <w:t>who -b</w:t>
      </w:r>
    </w:p>
    <w:p w14:paraId="641ED688" w14:textId="6F549D12" w:rsidR="000470EC" w:rsidRDefault="000470EC" w:rsidP="00493D20">
      <w:pPr>
        <w:pStyle w:val="BodyText"/>
        <w:spacing w:before="7"/>
      </w:pPr>
      <w:r w:rsidRPr="000470EC">
        <w:drawing>
          <wp:inline distT="0" distB="0" distL="0" distR="0" wp14:anchorId="1C1AB7B3" wp14:editId="480600C1">
            <wp:extent cx="5077534" cy="676369"/>
            <wp:effectExtent l="0" t="0" r="8890" b="9525"/>
            <wp:docPr id="189465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54570" name=""/>
                    <pic:cNvPicPr/>
                  </pic:nvPicPr>
                  <pic:blipFill>
                    <a:blip r:embed="rId19"/>
                    <a:stretch>
                      <a:fillRect/>
                    </a:stretch>
                  </pic:blipFill>
                  <pic:spPr>
                    <a:xfrm>
                      <a:off x="0" y="0"/>
                      <a:ext cx="5077534" cy="676369"/>
                    </a:xfrm>
                    <a:prstGeom prst="rect">
                      <a:avLst/>
                    </a:prstGeom>
                  </pic:spPr>
                </pic:pic>
              </a:graphicData>
            </a:graphic>
          </wp:inline>
        </w:drawing>
      </w:r>
    </w:p>
    <w:p w14:paraId="1AF501AF" w14:textId="77777777" w:rsidR="00493D20" w:rsidRDefault="00493D20" w:rsidP="00493D20">
      <w:pPr>
        <w:pStyle w:val="BodyText"/>
        <w:spacing w:before="7"/>
      </w:pPr>
    </w:p>
    <w:p w14:paraId="444E58D0" w14:textId="77777777" w:rsidR="00493D20" w:rsidRDefault="00493D20" w:rsidP="00493D20">
      <w:pPr>
        <w:pStyle w:val="BodyText"/>
        <w:spacing w:before="7"/>
      </w:pPr>
      <w:r>
        <w:t>-d, --dead: Display information about dead processes (those that have been terminated but their entries have not been removed).</w:t>
      </w:r>
    </w:p>
    <w:p w14:paraId="2726D541" w14:textId="17CFE918" w:rsidR="000470EC" w:rsidRDefault="00493D20" w:rsidP="00493D20">
      <w:pPr>
        <w:pStyle w:val="BodyText"/>
        <w:spacing w:before="7"/>
      </w:pPr>
      <w:r>
        <w:t>who -d</w:t>
      </w:r>
    </w:p>
    <w:p w14:paraId="20DAC68B" w14:textId="77777777" w:rsidR="00493D20" w:rsidRDefault="00493D20" w:rsidP="00493D20">
      <w:pPr>
        <w:pStyle w:val="BodyText"/>
        <w:spacing w:before="7"/>
      </w:pPr>
    </w:p>
    <w:p w14:paraId="03FF8DCE" w14:textId="77777777" w:rsidR="00493D20" w:rsidRDefault="00493D20" w:rsidP="00493D20">
      <w:pPr>
        <w:pStyle w:val="BodyText"/>
        <w:spacing w:before="7"/>
      </w:pPr>
      <w:r>
        <w:t>-H, --heading: Displays a header line at the beginning of the output to label the columns.</w:t>
      </w:r>
    </w:p>
    <w:p w14:paraId="7DEFBA00" w14:textId="77777777" w:rsidR="00493D20" w:rsidRDefault="00493D20" w:rsidP="00493D20">
      <w:pPr>
        <w:pStyle w:val="BodyText"/>
        <w:spacing w:before="7"/>
      </w:pPr>
      <w:r>
        <w:t>who -H</w:t>
      </w:r>
    </w:p>
    <w:p w14:paraId="66B5785D" w14:textId="04CE720D" w:rsidR="000470EC" w:rsidRDefault="000470EC" w:rsidP="00493D20">
      <w:pPr>
        <w:pStyle w:val="BodyText"/>
        <w:spacing w:before="7"/>
      </w:pPr>
      <w:r w:rsidRPr="000470EC">
        <w:drawing>
          <wp:inline distT="0" distB="0" distL="0" distR="0" wp14:anchorId="7EFA0A5A" wp14:editId="596C1049">
            <wp:extent cx="4448796" cy="762106"/>
            <wp:effectExtent l="0" t="0" r="9525" b="0"/>
            <wp:docPr id="27519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90239" name=""/>
                    <pic:cNvPicPr/>
                  </pic:nvPicPr>
                  <pic:blipFill>
                    <a:blip r:embed="rId20"/>
                    <a:stretch>
                      <a:fillRect/>
                    </a:stretch>
                  </pic:blipFill>
                  <pic:spPr>
                    <a:xfrm>
                      <a:off x="0" y="0"/>
                      <a:ext cx="4448796" cy="762106"/>
                    </a:xfrm>
                    <a:prstGeom prst="rect">
                      <a:avLst/>
                    </a:prstGeom>
                  </pic:spPr>
                </pic:pic>
              </a:graphicData>
            </a:graphic>
          </wp:inline>
        </w:drawing>
      </w:r>
    </w:p>
    <w:p w14:paraId="70BF8B9B" w14:textId="77777777" w:rsidR="00493D20" w:rsidRDefault="00493D20" w:rsidP="00493D20">
      <w:pPr>
        <w:pStyle w:val="BodyText"/>
        <w:spacing w:before="7"/>
      </w:pPr>
    </w:p>
    <w:p w14:paraId="7F5BB204" w14:textId="77777777" w:rsidR="00493D20" w:rsidRDefault="00493D20" w:rsidP="00493D20">
      <w:pPr>
        <w:pStyle w:val="BodyText"/>
        <w:spacing w:before="7"/>
      </w:pPr>
      <w:r>
        <w:t>-l, --login: Displays detailed information, including the username, terminal, date, and time of login.</w:t>
      </w:r>
    </w:p>
    <w:p w14:paraId="7BC93544" w14:textId="77777777" w:rsidR="00493D20" w:rsidRDefault="00493D20" w:rsidP="00493D20">
      <w:pPr>
        <w:pStyle w:val="BodyText"/>
        <w:spacing w:before="7"/>
      </w:pPr>
      <w:r>
        <w:t>who -l</w:t>
      </w:r>
    </w:p>
    <w:p w14:paraId="6A7FF4C7" w14:textId="77777777" w:rsidR="000470EC" w:rsidRDefault="000470EC" w:rsidP="00493D20">
      <w:pPr>
        <w:pStyle w:val="BodyText"/>
        <w:spacing w:before="7"/>
      </w:pPr>
    </w:p>
    <w:p w14:paraId="710D6E9B" w14:textId="77777777" w:rsidR="00493D20" w:rsidRDefault="00493D20" w:rsidP="00493D20">
      <w:pPr>
        <w:pStyle w:val="BodyText"/>
        <w:spacing w:before="7"/>
      </w:pPr>
    </w:p>
    <w:p w14:paraId="2B5928B8" w14:textId="77777777" w:rsidR="00493D20" w:rsidRDefault="00493D20" w:rsidP="00493D20">
      <w:pPr>
        <w:pStyle w:val="BodyText"/>
        <w:spacing w:before="7"/>
      </w:pPr>
      <w:r>
        <w:t>-m, --me: Shows information about the current user only.</w:t>
      </w:r>
    </w:p>
    <w:p w14:paraId="167BF0CA" w14:textId="77777777" w:rsidR="00493D20" w:rsidRDefault="00493D20" w:rsidP="00493D20">
      <w:pPr>
        <w:pStyle w:val="BodyText"/>
        <w:spacing w:before="7"/>
      </w:pPr>
      <w:r>
        <w:t>who -m</w:t>
      </w:r>
    </w:p>
    <w:p w14:paraId="2BD135F9" w14:textId="77777777" w:rsidR="00493D20" w:rsidRDefault="00493D20" w:rsidP="00493D20">
      <w:pPr>
        <w:pStyle w:val="BodyText"/>
        <w:spacing w:before="7"/>
      </w:pPr>
    </w:p>
    <w:p w14:paraId="14105AF7" w14:textId="77777777" w:rsidR="00493D20" w:rsidRDefault="00493D20" w:rsidP="00493D20">
      <w:pPr>
        <w:pStyle w:val="BodyText"/>
        <w:spacing w:before="7"/>
      </w:pPr>
      <w:r>
        <w:t>-q, --count: Displays the total number of users currently logged in.</w:t>
      </w:r>
    </w:p>
    <w:p w14:paraId="527E7079" w14:textId="77777777" w:rsidR="00493D20" w:rsidRDefault="00493D20" w:rsidP="00493D20">
      <w:pPr>
        <w:pStyle w:val="BodyText"/>
        <w:spacing w:before="7"/>
      </w:pPr>
      <w:r>
        <w:t>who -q</w:t>
      </w:r>
    </w:p>
    <w:p w14:paraId="57ADBB61" w14:textId="77777777" w:rsidR="00493D20" w:rsidRDefault="00493D20" w:rsidP="00493D20">
      <w:pPr>
        <w:pStyle w:val="BodyText"/>
        <w:spacing w:before="7"/>
      </w:pPr>
    </w:p>
    <w:p w14:paraId="3EFA67E2" w14:textId="77777777" w:rsidR="00493D20" w:rsidRDefault="00493D20" w:rsidP="00493D20">
      <w:pPr>
        <w:pStyle w:val="BodyText"/>
        <w:spacing w:before="7"/>
      </w:pPr>
      <w:r>
        <w:t>-s, --short: Provides a shorter output format with just the username and terminal.</w:t>
      </w:r>
    </w:p>
    <w:p w14:paraId="2770154E" w14:textId="77777777" w:rsidR="00493D20" w:rsidRDefault="00493D20" w:rsidP="00493D20">
      <w:pPr>
        <w:pStyle w:val="BodyText"/>
        <w:spacing w:before="7"/>
      </w:pPr>
      <w:r>
        <w:t>who -s</w:t>
      </w:r>
    </w:p>
    <w:p w14:paraId="11EE20C3" w14:textId="77777777" w:rsidR="00493D20" w:rsidRDefault="00493D20" w:rsidP="00493D20">
      <w:pPr>
        <w:pStyle w:val="BodyText"/>
        <w:spacing w:before="7"/>
      </w:pPr>
    </w:p>
    <w:p w14:paraId="776BA0FE" w14:textId="77777777" w:rsidR="00493D20" w:rsidRDefault="00493D20" w:rsidP="00493D20">
      <w:pPr>
        <w:pStyle w:val="BodyText"/>
        <w:spacing w:before="7"/>
      </w:pPr>
      <w:r>
        <w:t>-T, --time: Displays the last change of system clock.</w:t>
      </w:r>
    </w:p>
    <w:p w14:paraId="770C2D67" w14:textId="77777777" w:rsidR="00493D20" w:rsidRDefault="00493D20" w:rsidP="00493D20">
      <w:pPr>
        <w:pStyle w:val="BodyText"/>
        <w:spacing w:before="7"/>
      </w:pPr>
      <w:r>
        <w:t>who -T</w:t>
      </w:r>
    </w:p>
    <w:p w14:paraId="2936AF72" w14:textId="77777777" w:rsidR="00493D20" w:rsidRDefault="00493D20" w:rsidP="00493D20">
      <w:pPr>
        <w:pStyle w:val="BodyText"/>
        <w:spacing w:before="7"/>
      </w:pPr>
    </w:p>
    <w:p w14:paraId="31F578F7" w14:textId="77777777" w:rsidR="00493D20" w:rsidRDefault="00493D20" w:rsidP="00493D20">
      <w:pPr>
        <w:pStyle w:val="BodyText"/>
        <w:spacing w:before="7"/>
      </w:pPr>
      <w:r>
        <w:t>-u, --users: Shows the usernames of users currently logged in.</w:t>
      </w:r>
    </w:p>
    <w:p w14:paraId="312E5953" w14:textId="77777777" w:rsidR="00493D20" w:rsidRDefault="00493D20" w:rsidP="00493D20">
      <w:pPr>
        <w:pStyle w:val="BodyText"/>
        <w:spacing w:before="7"/>
      </w:pPr>
      <w:r>
        <w:t>who -u</w:t>
      </w:r>
    </w:p>
    <w:p w14:paraId="5A258477" w14:textId="77777777" w:rsidR="00493D20" w:rsidRDefault="00493D20" w:rsidP="00493D20">
      <w:pPr>
        <w:pStyle w:val="BodyText"/>
        <w:spacing w:before="7"/>
      </w:pPr>
    </w:p>
    <w:p w14:paraId="6C57B5B9" w14:textId="77777777" w:rsidR="00493D20" w:rsidRDefault="00493D20" w:rsidP="00493D20">
      <w:pPr>
        <w:pStyle w:val="BodyText"/>
        <w:spacing w:before="7"/>
      </w:pPr>
      <w:r>
        <w:t>-w, --message: Shows user messages. This displays the message and sender for users who have sent messages to others using the write command.</w:t>
      </w:r>
    </w:p>
    <w:p w14:paraId="7BE37B01" w14:textId="77777777" w:rsidR="00493D20" w:rsidRDefault="00493D20" w:rsidP="00493D20">
      <w:pPr>
        <w:pStyle w:val="BodyText"/>
        <w:spacing w:before="7"/>
      </w:pPr>
      <w:r>
        <w:t>who -w</w:t>
      </w:r>
    </w:p>
    <w:p w14:paraId="60F2DEDB" w14:textId="77777777" w:rsidR="00493D20" w:rsidRDefault="00493D20" w:rsidP="00493D20">
      <w:pPr>
        <w:pStyle w:val="BodyText"/>
        <w:spacing w:before="7"/>
      </w:pPr>
    </w:p>
    <w:p w14:paraId="605C5D62" w14:textId="77777777" w:rsidR="00493D20" w:rsidRDefault="00493D20" w:rsidP="00493D20">
      <w:pPr>
        <w:pStyle w:val="BodyText"/>
        <w:spacing w:before="7"/>
      </w:pPr>
      <w:r>
        <w:t>--ips: Displays the IP addresses from which users are logged in. Useful for remote logins.</w:t>
      </w:r>
    </w:p>
    <w:p w14:paraId="65A9CD3C" w14:textId="52777309" w:rsidR="00493D20" w:rsidRDefault="00493D20" w:rsidP="00493D20">
      <w:pPr>
        <w:pStyle w:val="BodyText"/>
        <w:spacing w:before="7"/>
      </w:pPr>
      <w:r>
        <w:t>who --ips</w:t>
      </w:r>
    </w:p>
    <w:p w14:paraId="587F3D97" w14:textId="77777777" w:rsidR="00A940DB" w:rsidRDefault="00A940DB" w:rsidP="00A940DB">
      <w:pPr>
        <w:pStyle w:val="BodyText"/>
        <w:spacing w:before="7"/>
      </w:pPr>
    </w:p>
    <w:p w14:paraId="4ABC42B2" w14:textId="18645459" w:rsidR="00A940DB" w:rsidRPr="003F2018" w:rsidRDefault="000470EC" w:rsidP="00A940DB">
      <w:pPr>
        <w:pStyle w:val="BodyText"/>
        <w:spacing w:before="7"/>
        <w:sectPr w:rsidR="00A940DB" w:rsidRPr="003F2018">
          <w:headerReference w:type="default" r:id="rId21"/>
          <w:footerReference w:type="default" r:id="rId22"/>
          <w:type w:val="continuous"/>
          <w:pgSz w:w="11910" w:h="16840"/>
          <w:pgMar w:top="1360" w:right="1300" w:bottom="1200" w:left="1300" w:header="751" w:footer="1000" w:gutter="0"/>
          <w:pgBorders w:offsetFrom="page">
            <w:top w:val="single" w:sz="24" w:space="24" w:color="000000"/>
            <w:left w:val="single" w:sz="24" w:space="24" w:color="000000"/>
            <w:bottom w:val="single" w:sz="24" w:space="24" w:color="000000"/>
            <w:right w:val="single" w:sz="24" w:space="24" w:color="000000"/>
          </w:pgBorders>
          <w:pgNumType w:start="1"/>
          <w:cols w:space="720"/>
        </w:sectPr>
      </w:pPr>
      <w:r w:rsidRPr="000470EC">
        <w:drawing>
          <wp:inline distT="0" distB="0" distL="0" distR="0" wp14:anchorId="5C048EB5" wp14:editId="35E38E52">
            <wp:extent cx="4305901" cy="504895"/>
            <wp:effectExtent l="0" t="0" r="0" b="9525"/>
            <wp:docPr id="176548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0299" name=""/>
                    <pic:cNvPicPr/>
                  </pic:nvPicPr>
                  <pic:blipFill>
                    <a:blip r:embed="rId23"/>
                    <a:stretch>
                      <a:fillRect/>
                    </a:stretch>
                  </pic:blipFill>
                  <pic:spPr>
                    <a:xfrm>
                      <a:off x="0" y="0"/>
                      <a:ext cx="4305901" cy="504895"/>
                    </a:xfrm>
                    <a:prstGeom prst="rect">
                      <a:avLst/>
                    </a:prstGeom>
                  </pic:spPr>
                </pic:pic>
              </a:graphicData>
            </a:graphic>
          </wp:inline>
        </w:drawing>
      </w:r>
    </w:p>
    <w:p w14:paraId="7D8DEECE" w14:textId="1189BDA0" w:rsidR="00F0304A" w:rsidRPr="00D52060" w:rsidRDefault="00F0304A" w:rsidP="00D52060">
      <w:pPr>
        <w:pStyle w:val="BodyText"/>
        <w:rPr>
          <w:b/>
          <w:sz w:val="19"/>
        </w:rPr>
        <w:sectPr w:rsidR="00F0304A" w:rsidRPr="00D52060">
          <w:pgSz w:w="11910" w:h="16840"/>
          <w:pgMar w:top="1360" w:right="1300" w:bottom="1200" w:left="1300" w:header="751" w:footer="1000" w:gutter="0"/>
          <w:pgBorders w:offsetFrom="page">
            <w:top w:val="single" w:sz="24" w:space="24" w:color="000000"/>
            <w:left w:val="single" w:sz="24" w:space="24" w:color="000000"/>
            <w:bottom w:val="single" w:sz="24" w:space="24" w:color="000000"/>
            <w:right w:val="single" w:sz="24" w:space="24" w:color="000000"/>
          </w:pgBorders>
          <w:cols w:space="720"/>
        </w:sectPr>
      </w:pPr>
    </w:p>
    <w:p w14:paraId="226753FF" w14:textId="44A9D289" w:rsidR="00F0304A" w:rsidRPr="00D52060" w:rsidRDefault="00F0304A" w:rsidP="00D52060">
      <w:pPr>
        <w:pStyle w:val="BodyText"/>
        <w:rPr>
          <w:sz w:val="20"/>
        </w:rPr>
      </w:pPr>
    </w:p>
    <w:p w14:paraId="710E2CAF" w14:textId="77777777" w:rsidR="00F0304A" w:rsidRDefault="00F0304A">
      <w:pPr>
        <w:pStyle w:val="BodyText"/>
        <w:rPr>
          <w:sz w:val="34"/>
        </w:rPr>
      </w:pPr>
    </w:p>
    <w:p w14:paraId="47D5279D" w14:textId="77777777" w:rsidR="00F0304A" w:rsidRDefault="00F0304A">
      <w:pPr>
        <w:pStyle w:val="BodyText"/>
        <w:rPr>
          <w:sz w:val="34"/>
        </w:rPr>
      </w:pPr>
    </w:p>
    <w:p w14:paraId="575D9D8E" w14:textId="77777777" w:rsidR="00F0304A" w:rsidRDefault="00F0304A">
      <w:pPr>
        <w:pStyle w:val="BodyText"/>
        <w:spacing w:before="8"/>
        <w:rPr>
          <w:sz w:val="29"/>
        </w:rPr>
      </w:pPr>
    </w:p>
    <w:p w14:paraId="3D724387" w14:textId="2F3B40B9" w:rsidR="00F0304A" w:rsidRDefault="00000000">
      <w:pPr>
        <w:pStyle w:val="ListParagraph"/>
        <w:numPr>
          <w:ilvl w:val="0"/>
          <w:numId w:val="3"/>
        </w:numPr>
        <w:tabs>
          <w:tab w:val="left" w:pos="861"/>
        </w:tabs>
        <w:spacing w:before="0"/>
        <w:ind w:hanging="361"/>
        <w:rPr>
          <w:sz w:val="32"/>
        </w:rPr>
      </w:pPr>
      <w:r>
        <w:rPr>
          <w:sz w:val="32"/>
        </w:rPr>
        <w:t xml:space="preserve">Three flags/arguments of </w:t>
      </w:r>
      <w:r w:rsidR="00AA0B4A">
        <w:rPr>
          <w:sz w:val="32"/>
        </w:rPr>
        <w:t>today’s</w:t>
      </w:r>
      <w:r>
        <w:rPr>
          <w:spacing w:val="-6"/>
          <w:sz w:val="32"/>
        </w:rPr>
        <w:t xml:space="preserve"> </w:t>
      </w:r>
      <w:r>
        <w:rPr>
          <w:sz w:val="32"/>
        </w:rPr>
        <w:t>commands?</w:t>
      </w:r>
    </w:p>
    <w:p w14:paraId="63955DF2" w14:textId="77777777" w:rsidR="00F0304A" w:rsidRDefault="00000000">
      <w:pPr>
        <w:pStyle w:val="BodyText"/>
        <w:spacing w:before="28"/>
        <w:ind w:left="860"/>
      </w:pPr>
      <w:r>
        <w:t>Today (20/09/23/) we learnt the following commands:</w:t>
      </w:r>
    </w:p>
    <w:p w14:paraId="7441E6D3" w14:textId="77777777" w:rsidR="00F0304A" w:rsidRDefault="00000000">
      <w:pPr>
        <w:pStyle w:val="ListParagraph"/>
        <w:numPr>
          <w:ilvl w:val="0"/>
          <w:numId w:val="1"/>
        </w:numPr>
        <w:tabs>
          <w:tab w:val="left" w:pos="1468"/>
        </w:tabs>
        <w:spacing w:before="32"/>
        <w:ind w:left="1467"/>
        <w:rPr>
          <w:sz w:val="32"/>
        </w:rPr>
      </w:pPr>
      <w:r>
        <w:rPr>
          <w:sz w:val="32"/>
        </w:rPr>
        <w:t>Wc – word</w:t>
      </w:r>
      <w:r>
        <w:rPr>
          <w:spacing w:val="-2"/>
          <w:sz w:val="32"/>
        </w:rPr>
        <w:t xml:space="preserve"> </w:t>
      </w:r>
      <w:r>
        <w:rPr>
          <w:sz w:val="32"/>
        </w:rPr>
        <w:t>count</w:t>
      </w:r>
    </w:p>
    <w:p w14:paraId="1F412BA8" w14:textId="77777777" w:rsidR="00F0304A" w:rsidRDefault="00000000">
      <w:pPr>
        <w:pStyle w:val="ListParagraph"/>
        <w:numPr>
          <w:ilvl w:val="0"/>
          <w:numId w:val="1"/>
        </w:numPr>
        <w:tabs>
          <w:tab w:val="left" w:pos="1468"/>
        </w:tabs>
        <w:ind w:left="1467"/>
        <w:rPr>
          <w:sz w:val="32"/>
        </w:rPr>
      </w:pPr>
      <w:r>
        <w:rPr>
          <w:sz w:val="32"/>
        </w:rPr>
        <w:t>Cp –</w:t>
      </w:r>
      <w:r>
        <w:rPr>
          <w:spacing w:val="1"/>
          <w:sz w:val="32"/>
        </w:rPr>
        <w:t xml:space="preserve"> </w:t>
      </w:r>
      <w:r>
        <w:rPr>
          <w:sz w:val="32"/>
        </w:rPr>
        <w:t>copy</w:t>
      </w:r>
    </w:p>
    <w:p w14:paraId="2234A160" w14:textId="77777777" w:rsidR="00F0304A" w:rsidRDefault="00000000">
      <w:pPr>
        <w:pStyle w:val="ListParagraph"/>
        <w:numPr>
          <w:ilvl w:val="0"/>
          <w:numId w:val="1"/>
        </w:numPr>
        <w:tabs>
          <w:tab w:val="left" w:pos="1468"/>
        </w:tabs>
        <w:ind w:left="1467"/>
        <w:rPr>
          <w:sz w:val="32"/>
        </w:rPr>
      </w:pPr>
      <w:r>
        <w:rPr>
          <w:sz w:val="32"/>
        </w:rPr>
        <w:t>Grep</w:t>
      </w:r>
    </w:p>
    <w:p w14:paraId="581FB571" w14:textId="77777777" w:rsidR="00F0304A" w:rsidRDefault="00F0304A">
      <w:pPr>
        <w:rPr>
          <w:sz w:val="32"/>
        </w:rPr>
        <w:sectPr w:rsidR="00F0304A">
          <w:pgSz w:w="11910" w:h="16840"/>
          <w:pgMar w:top="1360" w:right="1300" w:bottom="1200" w:left="1300" w:header="751" w:footer="1000" w:gutter="0"/>
          <w:pgBorders w:offsetFrom="page">
            <w:top w:val="single" w:sz="24" w:space="24" w:color="000000"/>
            <w:left w:val="single" w:sz="24" w:space="24" w:color="000000"/>
            <w:bottom w:val="single" w:sz="24" w:space="24" w:color="000000"/>
            <w:right w:val="single" w:sz="24" w:space="24" w:color="000000"/>
          </w:pgBorders>
          <w:cols w:space="720"/>
        </w:sectPr>
      </w:pPr>
    </w:p>
    <w:p w14:paraId="53809A86" w14:textId="77777777" w:rsidR="00F0304A" w:rsidRDefault="00000000">
      <w:pPr>
        <w:pStyle w:val="BodyText"/>
        <w:spacing w:before="78"/>
        <w:ind w:left="1580"/>
      </w:pPr>
      <w:r>
        <w:rPr>
          <w:u w:val="single"/>
        </w:rPr>
        <w:lastRenderedPageBreak/>
        <w:t>Wc flags</w:t>
      </w:r>
    </w:p>
    <w:p w14:paraId="07B4E4CB" w14:textId="77777777" w:rsidR="00F0304A" w:rsidRDefault="00000000">
      <w:pPr>
        <w:pStyle w:val="ListParagraph"/>
        <w:numPr>
          <w:ilvl w:val="0"/>
          <w:numId w:val="1"/>
        </w:numPr>
        <w:tabs>
          <w:tab w:val="left" w:pos="1468"/>
          <w:tab w:val="left" w:pos="2062"/>
          <w:tab w:val="left" w:pos="2408"/>
        </w:tabs>
        <w:spacing w:before="29"/>
        <w:ind w:left="1467"/>
        <w:rPr>
          <w:sz w:val="32"/>
        </w:rPr>
      </w:pPr>
      <w:r>
        <w:rPr>
          <w:sz w:val="32"/>
        </w:rPr>
        <w:t>-m</w:t>
      </w:r>
      <w:r>
        <w:rPr>
          <w:sz w:val="32"/>
        </w:rPr>
        <w:tab/>
        <w:t>-</w:t>
      </w:r>
      <w:r>
        <w:rPr>
          <w:sz w:val="32"/>
        </w:rPr>
        <w:tab/>
        <w:t>it will print the characters</w:t>
      </w:r>
      <w:r>
        <w:rPr>
          <w:spacing w:val="-1"/>
          <w:sz w:val="32"/>
        </w:rPr>
        <w:t xml:space="preserve"> </w:t>
      </w:r>
      <w:r>
        <w:rPr>
          <w:sz w:val="32"/>
        </w:rPr>
        <w:t>count</w:t>
      </w:r>
    </w:p>
    <w:p w14:paraId="41B9F89E" w14:textId="4E4B674E" w:rsidR="00F0304A" w:rsidRDefault="00000000">
      <w:pPr>
        <w:pStyle w:val="ListParagraph"/>
        <w:numPr>
          <w:ilvl w:val="0"/>
          <w:numId w:val="1"/>
        </w:numPr>
        <w:tabs>
          <w:tab w:val="left" w:pos="1468"/>
          <w:tab w:val="left" w:pos="2043"/>
          <w:tab w:val="left" w:pos="2389"/>
        </w:tabs>
        <w:ind w:left="1467"/>
        <w:rPr>
          <w:sz w:val="32"/>
        </w:rPr>
      </w:pPr>
      <w:r>
        <w:rPr>
          <w:sz w:val="32"/>
        </w:rPr>
        <w:t>-w</w:t>
      </w:r>
      <w:r>
        <w:rPr>
          <w:sz w:val="32"/>
        </w:rPr>
        <w:tab/>
        <w:t>-</w:t>
      </w:r>
      <w:r>
        <w:rPr>
          <w:sz w:val="32"/>
        </w:rPr>
        <w:tab/>
        <w:t>it will print the words</w:t>
      </w:r>
      <w:r>
        <w:rPr>
          <w:spacing w:val="-3"/>
          <w:sz w:val="32"/>
        </w:rPr>
        <w:t xml:space="preserve"> </w:t>
      </w:r>
      <w:r>
        <w:rPr>
          <w:sz w:val="32"/>
        </w:rPr>
        <w:t>count</w:t>
      </w:r>
    </w:p>
    <w:p w14:paraId="16839A12" w14:textId="77777777" w:rsidR="00F0304A" w:rsidRDefault="00000000">
      <w:pPr>
        <w:pStyle w:val="ListParagraph"/>
        <w:numPr>
          <w:ilvl w:val="0"/>
          <w:numId w:val="1"/>
        </w:numPr>
        <w:tabs>
          <w:tab w:val="left" w:pos="1468"/>
          <w:tab w:val="left" w:pos="2062"/>
          <w:tab w:val="left" w:pos="2408"/>
        </w:tabs>
        <w:spacing w:before="30"/>
        <w:ind w:left="1467"/>
        <w:rPr>
          <w:sz w:val="32"/>
        </w:rPr>
      </w:pPr>
      <w:r>
        <w:rPr>
          <w:sz w:val="32"/>
        </w:rPr>
        <w:t>-l</w:t>
      </w:r>
      <w:r>
        <w:rPr>
          <w:sz w:val="32"/>
        </w:rPr>
        <w:tab/>
        <w:t>-</w:t>
      </w:r>
      <w:r>
        <w:rPr>
          <w:sz w:val="32"/>
        </w:rPr>
        <w:tab/>
        <w:t>it will print the new lines</w:t>
      </w:r>
      <w:r>
        <w:rPr>
          <w:spacing w:val="-1"/>
          <w:sz w:val="32"/>
        </w:rPr>
        <w:t xml:space="preserve"> </w:t>
      </w:r>
      <w:r>
        <w:rPr>
          <w:sz w:val="32"/>
        </w:rPr>
        <w:t>count</w:t>
      </w:r>
    </w:p>
    <w:p w14:paraId="51BA61C1" w14:textId="77777777" w:rsidR="00F0304A" w:rsidRDefault="00F0304A">
      <w:pPr>
        <w:pStyle w:val="BodyText"/>
        <w:rPr>
          <w:sz w:val="38"/>
        </w:rPr>
      </w:pPr>
    </w:p>
    <w:p w14:paraId="7645124F" w14:textId="77777777" w:rsidR="00F0304A" w:rsidRDefault="00F0304A">
      <w:pPr>
        <w:pStyle w:val="BodyText"/>
        <w:spacing w:before="3"/>
        <w:rPr>
          <w:sz w:val="33"/>
        </w:rPr>
      </w:pPr>
    </w:p>
    <w:p w14:paraId="52DC61CD" w14:textId="77777777" w:rsidR="00F0304A" w:rsidRDefault="00000000">
      <w:pPr>
        <w:pStyle w:val="BodyText"/>
        <w:ind w:left="1580"/>
      </w:pPr>
      <w:r>
        <w:rPr>
          <w:u w:val="single"/>
        </w:rPr>
        <w:t>Cp flags</w:t>
      </w:r>
    </w:p>
    <w:p w14:paraId="6BA0CE1C" w14:textId="77777777" w:rsidR="00F0304A" w:rsidRDefault="00000000">
      <w:pPr>
        <w:pStyle w:val="ListParagraph"/>
        <w:numPr>
          <w:ilvl w:val="0"/>
          <w:numId w:val="1"/>
        </w:numPr>
        <w:tabs>
          <w:tab w:val="left" w:pos="1468"/>
          <w:tab w:val="left" w:pos="1954"/>
          <w:tab w:val="left" w:pos="2300"/>
        </w:tabs>
        <w:spacing w:before="32"/>
        <w:ind w:left="1467"/>
        <w:rPr>
          <w:sz w:val="32"/>
        </w:rPr>
      </w:pPr>
      <w:r>
        <w:rPr>
          <w:sz w:val="32"/>
        </w:rPr>
        <w:t>-a</w:t>
      </w:r>
      <w:r>
        <w:rPr>
          <w:sz w:val="32"/>
        </w:rPr>
        <w:tab/>
        <w:t>-</w:t>
      </w:r>
      <w:r>
        <w:rPr>
          <w:sz w:val="32"/>
        </w:rPr>
        <w:tab/>
        <w:t>it will archive the</w:t>
      </w:r>
      <w:r>
        <w:rPr>
          <w:spacing w:val="-3"/>
          <w:sz w:val="32"/>
        </w:rPr>
        <w:t xml:space="preserve"> </w:t>
      </w:r>
      <w:r>
        <w:rPr>
          <w:sz w:val="32"/>
        </w:rPr>
        <w:t>file</w:t>
      </w:r>
    </w:p>
    <w:p w14:paraId="131003CE" w14:textId="16D766B8" w:rsidR="00F0304A" w:rsidRDefault="00000000">
      <w:pPr>
        <w:pStyle w:val="ListParagraph"/>
        <w:numPr>
          <w:ilvl w:val="0"/>
          <w:numId w:val="1"/>
        </w:numPr>
        <w:tabs>
          <w:tab w:val="left" w:pos="1468"/>
          <w:tab w:val="left" w:pos="1971"/>
          <w:tab w:val="left" w:pos="2320"/>
        </w:tabs>
        <w:ind w:left="1467"/>
        <w:rPr>
          <w:sz w:val="32"/>
        </w:rPr>
      </w:pPr>
      <w:r>
        <w:rPr>
          <w:sz w:val="32"/>
        </w:rPr>
        <w:t>-b</w:t>
      </w:r>
      <w:r>
        <w:rPr>
          <w:sz w:val="32"/>
        </w:rPr>
        <w:tab/>
        <w:t>-</w:t>
      </w:r>
      <w:r>
        <w:rPr>
          <w:sz w:val="32"/>
        </w:rPr>
        <w:tab/>
        <w:t xml:space="preserve">it will </w:t>
      </w:r>
      <w:r w:rsidR="00AA0B4A">
        <w:rPr>
          <w:sz w:val="32"/>
        </w:rPr>
        <w:t>back up</w:t>
      </w:r>
      <w:r>
        <w:rPr>
          <w:sz w:val="32"/>
        </w:rPr>
        <w:t xml:space="preserve"> the file but doesn’t accept an</w:t>
      </w:r>
      <w:r>
        <w:rPr>
          <w:spacing w:val="-18"/>
          <w:sz w:val="32"/>
        </w:rPr>
        <w:t xml:space="preserve"> </w:t>
      </w:r>
      <w:r>
        <w:rPr>
          <w:sz w:val="32"/>
        </w:rPr>
        <w:t>argument</w:t>
      </w:r>
    </w:p>
    <w:p w14:paraId="686EC495" w14:textId="77777777" w:rsidR="00F0304A" w:rsidRDefault="00000000">
      <w:pPr>
        <w:pStyle w:val="ListParagraph"/>
        <w:numPr>
          <w:ilvl w:val="0"/>
          <w:numId w:val="1"/>
        </w:numPr>
        <w:tabs>
          <w:tab w:val="left" w:pos="1468"/>
        </w:tabs>
        <w:ind w:left="1467"/>
        <w:rPr>
          <w:sz w:val="32"/>
        </w:rPr>
      </w:pPr>
      <w:r>
        <w:rPr>
          <w:sz w:val="32"/>
        </w:rPr>
        <w:t>--backup - it will create backup of each destination</w:t>
      </w:r>
      <w:r>
        <w:rPr>
          <w:spacing w:val="-8"/>
          <w:sz w:val="32"/>
        </w:rPr>
        <w:t xml:space="preserve"> </w:t>
      </w:r>
      <w:r>
        <w:rPr>
          <w:sz w:val="32"/>
        </w:rPr>
        <w:t>file</w:t>
      </w:r>
    </w:p>
    <w:p w14:paraId="797C37AE" w14:textId="1676452D" w:rsidR="00660AF0" w:rsidRDefault="00660AF0" w:rsidP="00660AF0">
      <w:pPr>
        <w:pStyle w:val="ListParagraph"/>
        <w:numPr>
          <w:ilvl w:val="0"/>
          <w:numId w:val="1"/>
        </w:numPr>
        <w:tabs>
          <w:tab w:val="left" w:pos="1468"/>
        </w:tabs>
        <w:ind w:left="1467"/>
        <w:rPr>
          <w:sz w:val="32"/>
        </w:rPr>
      </w:pPr>
      <w:r>
        <w:rPr>
          <w:sz w:val="32"/>
        </w:rPr>
        <w:t>-i – (Interactive option) It warns the user before it overwriting the destination file.</w:t>
      </w:r>
    </w:p>
    <w:p w14:paraId="045CBE20" w14:textId="39F97115" w:rsidR="00660AF0" w:rsidRPr="00660AF0" w:rsidRDefault="00660AF0" w:rsidP="00660AF0">
      <w:pPr>
        <w:pStyle w:val="ListParagraph"/>
        <w:numPr>
          <w:ilvl w:val="0"/>
          <w:numId w:val="1"/>
        </w:numPr>
        <w:tabs>
          <w:tab w:val="left" w:pos="1468"/>
        </w:tabs>
        <w:ind w:left="1467"/>
        <w:rPr>
          <w:sz w:val="32"/>
        </w:rPr>
      </w:pPr>
      <w:r>
        <w:rPr>
          <w:sz w:val="32"/>
        </w:rPr>
        <w:t>-R – recursively – behaves recursively to copy an entire directory structure.</w:t>
      </w:r>
    </w:p>
    <w:p w14:paraId="7C7884A8" w14:textId="77777777" w:rsidR="00F0304A" w:rsidRDefault="00F0304A">
      <w:pPr>
        <w:pStyle w:val="BodyText"/>
        <w:rPr>
          <w:sz w:val="38"/>
        </w:rPr>
      </w:pPr>
    </w:p>
    <w:p w14:paraId="36861CE3" w14:textId="77777777" w:rsidR="00F0304A" w:rsidRDefault="00F0304A">
      <w:pPr>
        <w:pStyle w:val="BodyText"/>
        <w:spacing w:before="5"/>
        <w:rPr>
          <w:sz w:val="33"/>
        </w:rPr>
      </w:pPr>
    </w:p>
    <w:p w14:paraId="520F140B" w14:textId="77777777" w:rsidR="00F0304A" w:rsidRDefault="00000000">
      <w:pPr>
        <w:pStyle w:val="BodyText"/>
        <w:ind w:left="1580"/>
      </w:pPr>
      <w:r>
        <w:rPr>
          <w:u w:val="single"/>
        </w:rPr>
        <w:t>Grep flags</w:t>
      </w:r>
    </w:p>
    <w:p w14:paraId="2780D332" w14:textId="77777777" w:rsidR="00F0304A" w:rsidRDefault="00000000">
      <w:pPr>
        <w:pStyle w:val="ListParagraph"/>
        <w:numPr>
          <w:ilvl w:val="0"/>
          <w:numId w:val="1"/>
        </w:numPr>
        <w:tabs>
          <w:tab w:val="left" w:pos="1468"/>
          <w:tab w:val="left" w:pos="1971"/>
          <w:tab w:val="left" w:pos="2320"/>
        </w:tabs>
        <w:spacing w:before="29"/>
        <w:ind w:left="1467"/>
        <w:rPr>
          <w:sz w:val="32"/>
        </w:rPr>
      </w:pPr>
      <w:r>
        <w:rPr>
          <w:sz w:val="32"/>
        </w:rPr>
        <w:t>-v</w:t>
      </w:r>
      <w:r>
        <w:rPr>
          <w:sz w:val="32"/>
        </w:rPr>
        <w:tab/>
        <w:t>-</w:t>
      </w:r>
      <w:r>
        <w:rPr>
          <w:sz w:val="32"/>
        </w:rPr>
        <w:tab/>
        <w:t>it will output the version number and</w:t>
      </w:r>
      <w:r>
        <w:rPr>
          <w:spacing w:val="-8"/>
          <w:sz w:val="32"/>
        </w:rPr>
        <w:t xml:space="preserve"> </w:t>
      </w:r>
      <w:r>
        <w:rPr>
          <w:sz w:val="32"/>
        </w:rPr>
        <w:t>exit.</w:t>
      </w:r>
    </w:p>
    <w:p w14:paraId="1432FFE8" w14:textId="77777777" w:rsidR="00F0304A" w:rsidRDefault="00000000">
      <w:pPr>
        <w:pStyle w:val="ListParagraph"/>
        <w:numPr>
          <w:ilvl w:val="0"/>
          <w:numId w:val="1"/>
        </w:numPr>
        <w:tabs>
          <w:tab w:val="left" w:pos="1468"/>
        </w:tabs>
        <w:ind w:left="1467"/>
        <w:rPr>
          <w:sz w:val="32"/>
        </w:rPr>
      </w:pPr>
      <w:r>
        <w:rPr>
          <w:sz w:val="32"/>
        </w:rPr>
        <w:t>--help - it will output a usage message and</w:t>
      </w:r>
      <w:r>
        <w:rPr>
          <w:spacing w:val="-9"/>
          <w:sz w:val="32"/>
        </w:rPr>
        <w:t xml:space="preserve"> </w:t>
      </w:r>
      <w:r>
        <w:rPr>
          <w:sz w:val="32"/>
        </w:rPr>
        <w:t>exit.</w:t>
      </w:r>
    </w:p>
    <w:p w14:paraId="0390197D" w14:textId="77777777" w:rsidR="00F0304A" w:rsidRDefault="00000000">
      <w:pPr>
        <w:pStyle w:val="ListParagraph"/>
        <w:numPr>
          <w:ilvl w:val="0"/>
          <w:numId w:val="1"/>
        </w:numPr>
        <w:tabs>
          <w:tab w:val="left" w:pos="1468"/>
          <w:tab w:val="left" w:pos="2043"/>
          <w:tab w:val="left" w:pos="2389"/>
        </w:tabs>
        <w:spacing w:line="256" w:lineRule="auto"/>
        <w:ind w:right="143" w:hanging="360"/>
        <w:rPr>
          <w:sz w:val="32"/>
        </w:rPr>
      </w:pPr>
      <w:r>
        <w:rPr>
          <w:sz w:val="32"/>
        </w:rPr>
        <w:t>-w</w:t>
      </w:r>
      <w:r>
        <w:rPr>
          <w:sz w:val="32"/>
        </w:rPr>
        <w:tab/>
        <w:t>-</w:t>
      </w:r>
      <w:r>
        <w:rPr>
          <w:sz w:val="32"/>
        </w:rPr>
        <w:tab/>
        <w:t>it will select only those lines containing matches that from whole</w:t>
      </w:r>
      <w:r>
        <w:rPr>
          <w:spacing w:val="-2"/>
          <w:sz w:val="32"/>
        </w:rPr>
        <w:t xml:space="preserve"> </w:t>
      </w:r>
      <w:r>
        <w:rPr>
          <w:sz w:val="32"/>
        </w:rPr>
        <w:t>word.</w:t>
      </w:r>
    </w:p>
    <w:p w14:paraId="4A2E7859" w14:textId="77777777" w:rsidR="00F0304A" w:rsidRDefault="00F0304A">
      <w:pPr>
        <w:pStyle w:val="BodyText"/>
        <w:rPr>
          <w:sz w:val="34"/>
        </w:rPr>
      </w:pPr>
    </w:p>
    <w:p w14:paraId="73CBC10D" w14:textId="77777777" w:rsidR="00F0304A" w:rsidRDefault="00F0304A">
      <w:pPr>
        <w:pStyle w:val="BodyText"/>
        <w:spacing w:before="9"/>
        <w:rPr>
          <w:sz w:val="28"/>
        </w:rPr>
      </w:pPr>
    </w:p>
    <w:p w14:paraId="6AB9FDF1" w14:textId="77777777" w:rsidR="00F0304A" w:rsidRDefault="00000000">
      <w:pPr>
        <w:pStyle w:val="BodyText"/>
        <w:ind w:left="4395" w:right="4394"/>
        <w:jc w:val="center"/>
      </w:pPr>
      <w:r>
        <w:t>***</w:t>
      </w:r>
    </w:p>
    <w:sectPr w:rsidR="00F0304A">
      <w:pgSz w:w="11910" w:h="16840"/>
      <w:pgMar w:top="1360" w:right="1300" w:bottom="1200" w:left="1300" w:header="751" w:footer="100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B285" w14:textId="77777777" w:rsidR="00CD13D7" w:rsidRDefault="00CD13D7">
      <w:r>
        <w:separator/>
      </w:r>
    </w:p>
  </w:endnote>
  <w:endnote w:type="continuationSeparator" w:id="0">
    <w:p w14:paraId="20A5571E" w14:textId="77777777" w:rsidR="00CD13D7" w:rsidRDefault="00CD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34E6" w14:textId="3386A73A" w:rsidR="00F0304A" w:rsidRDefault="00207B64">
    <w:pPr>
      <w:pStyle w:val="BodyText"/>
      <w:spacing w:line="14" w:lineRule="auto"/>
      <w:rPr>
        <w:sz w:val="20"/>
      </w:rPr>
    </w:pPr>
    <w:r>
      <w:rPr>
        <w:noProof/>
      </w:rPr>
      <mc:AlternateContent>
        <mc:Choice Requires="wps">
          <w:drawing>
            <wp:anchor distT="0" distB="0" distL="114300" distR="114300" simplePos="0" relativeHeight="487522816" behindDoc="1" locked="0" layoutInCell="1" allowOverlap="1" wp14:anchorId="378FFDE9" wp14:editId="7E9EF76A">
              <wp:simplePos x="0" y="0"/>
              <wp:positionH relativeFrom="page">
                <wp:posOffset>3707130</wp:posOffset>
              </wp:positionH>
              <wp:positionV relativeFrom="page">
                <wp:posOffset>9917430</wp:posOffset>
              </wp:positionV>
              <wp:extent cx="147320" cy="165735"/>
              <wp:effectExtent l="0" t="0" r="0" b="0"/>
              <wp:wrapNone/>
              <wp:docPr id="10805751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22A09" w14:textId="77777777" w:rsidR="00F0304A" w:rsidRDefault="00000000">
                          <w:pPr>
                            <w:spacing w:line="245" w:lineRule="exact"/>
                            <w:ind w:left="60"/>
                            <w:rPr>
                              <w:rFonts w:ascii="Carlito"/>
                            </w:rPr>
                          </w:pPr>
                          <w:r>
                            <w:fldChar w:fldCharType="begin"/>
                          </w:r>
                          <w:r>
                            <w:rPr>
                              <w:rFonts w:ascii="Carlito"/>
                              <w:color w:val="4471C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FFDE9" id="_x0000_t202" coordsize="21600,21600" o:spt="202" path="m,l,21600r21600,l21600,xe">
              <v:stroke joinstyle="miter"/>
              <v:path gradientshapeok="t" o:connecttype="rect"/>
            </v:shapetype>
            <v:shape id="Text Box 1" o:spid="_x0000_s1027" type="#_x0000_t202" style="position:absolute;margin-left:291.9pt;margin-top:780.9pt;width:11.6pt;height:13.05pt;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" filled="f" stroked="f">
              <v:textbox inset="0,0,0,0">
                <w:txbxContent>
                  <w:p w14:paraId="7A122A09" w14:textId="77777777" w:rsidR="00F0304A" w:rsidRDefault="00000000">
                    <w:pPr>
                      <w:spacing w:line="245" w:lineRule="exact"/>
                      <w:ind w:left="60"/>
                      <w:rPr>
                        <w:rFonts w:ascii="Carlito"/>
                      </w:rPr>
                    </w:pPr>
                    <w:r>
                      <w:fldChar w:fldCharType="begin"/>
                    </w:r>
                    <w:r>
                      <w:rPr>
                        <w:rFonts w:ascii="Carlito"/>
                        <w:color w:val="4471C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B2D7" w14:textId="77777777" w:rsidR="00CD13D7" w:rsidRDefault="00CD13D7">
      <w:r>
        <w:separator/>
      </w:r>
    </w:p>
  </w:footnote>
  <w:footnote w:type="continuationSeparator" w:id="0">
    <w:p w14:paraId="595F490A" w14:textId="77777777" w:rsidR="00CD13D7" w:rsidRDefault="00CD1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FA94" w14:textId="4C7E7E5A" w:rsidR="00F0304A" w:rsidRDefault="00207B64">
    <w:pPr>
      <w:pStyle w:val="BodyText"/>
      <w:spacing w:line="14" w:lineRule="auto"/>
      <w:rPr>
        <w:sz w:val="20"/>
      </w:rPr>
    </w:pPr>
    <w:r>
      <w:rPr>
        <w:noProof/>
      </w:rPr>
      <mc:AlternateContent>
        <mc:Choice Requires="wps">
          <w:drawing>
            <wp:anchor distT="0" distB="0" distL="114300" distR="114300" simplePos="0" relativeHeight="487522304" behindDoc="1" locked="0" layoutInCell="1" allowOverlap="1" wp14:anchorId="6224C46A" wp14:editId="4CD2C28D">
              <wp:simplePos x="0" y="0"/>
              <wp:positionH relativeFrom="page">
                <wp:posOffset>901700</wp:posOffset>
              </wp:positionH>
              <wp:positionV relativeFrom="page">
                <wp:posOffset>464185</wp:posOffset>
              </wp:positionV>
              <wp:extent cx="1232535" cy="165735"/>
              <wp:effectExtent l="0" t="0" r="0" b="0"/>
              <wp:wrapNone/>
              <wp:docPr id="143869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CA099" w14:textId="1C754DAA" w:rsidR="00F0304A" w:rsidRDefault="00AA0B4A">
                          <w:pPr>
                            <w:spacing w:line="245" w:lineRule="exact"/>
                            <w:ind w:left="20"/>
                            <w:rPr>
                              <w:rFonts w:ascii="Carlito" w:hAnsi="Carlito"/>
                              <w:b/>
                            </w:rPr>
                          </w:pPr>
                          <w:r>
                            <w:rPr>
                              <w:rFonts w:ascii="Carlito" w:hAnsi="Carlito"/>
                              <w:b/>
                            </w:rPr>
                            <w:t>Ramyashree R – B7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4C46A" id="_x0000_t202" coordsize="21600,21600" o:spt="202" path="m,l,21600r21600,l21600,xe">
              <v:stroke joinstyle="miter"/>
              <v:path gradientshapeok="t" o:connecttype="rect"/>
            </v:shapetype>
            <v:shape id="Text Box 2" o:spid="_x0000_s1026" type="#_x0000_t202" style="position:absolute;margin-left:71pt;margin-top:36.55pt;width:97.05pt;height:13.05pt;z-index:-157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" filled="f" stroked="f">
              <v:textbox inset="0,0,0,0">
                <w:txbxContent>
                  <w:p w14:paraId="2A0CA099" w14:textId="1C754DAA" w:rsidR="00F0304A" w:rsidRDefault="00AA0B4A">
                    <w:pPr>
                      <w:spacing w:line="245" w:lineRule="exact"/>
                      <w:ind w:left="20"/>
                      <w:rPr>
                        <w:rFonts w:ascii="Carlito" w:hAnsi="Carlito"/>
                        <w:b/>
                      </w:rPr>
                    </w:pPr>
                    <w:r>
                      <w:rPr>
                        <w:rFonts w:ascii="Carlito" w:hAnsi="Carlito"/>
                        <w:b/>
                      </w:rPr>
                      <w:t>Ramyashree R – B7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8C9"/>
    <w:multiLevelType w:val="hybridMultilevel"/>
    <w:tmpl w:val="81A292B4"/>
    <w:lvl w:ilvl="0" w:tplc="751AEA8E">
      <w:start w:val="1"/>
      <w:numFmt w:val="decimal"/>
      <w:lvlText w:val="%1."/>
      <w:lvlJc w:val="left"/>
      <w:pPr>
        <w:ind w:left="860" w:hanging="360"/>
      </w:pPr>
      <w:rPr>
        <w:rFonts w:ascii="Times New Roman" w:eastAsia="Times New Roman" w:hAnsi="Times New Roman" w:cs="Times New Roman" w:hint="default"/>
        <w:spacing w:val="0"/>
        <w:w w:val="99"/>
        <w:sz w:val="32"/>
        <w:szCs w:val="32"/>
        <w:lang w:val="en-US" w:eastAsia="en-US" w:bidi="ar-SA"/>
      </w:rPr>
    </w:lvl>
    <w:lvl w:ilvl="1" w:tplc="CD745838">
      <w:numFmt w:val="bullet"/>
      <w:lvlText w:val=""/>
      <w:lvlJc w:val="left"/>
      <w:pPr>
        <w:ind w:left="1580" w:hanging="360"/>
      </w:pPr>
      <w:rPr>
        <w:rFonts w:ascii="Wingdings" w:eastAsia="Wingdings" w:hAnsi="Wingdings" w:cs="Wingdings" w:hint="default"/>
        <w:w w:val="99"/>
        <w:sz w:val="32"/>
        <w:szCs w:val="32"/>
        <w:lang w:val="en-US" w:eastAsia="en-US" w:bidi="ar-SA"/>
      </w:rPr>
    </w:lvl>
    <w:lvl w:ilvl="2" w:tplc="C8D660C0">
      <w:numFmt w:val="bullet"/>
      <w:lvlText w:val="•"/>
      <w:lvlJc w:val="left"/>
      <w:pPr>
        <w:ind w:left="2438" w:hanging="360"/>
      </w:pPr>
      <w:rPr>
        <w:rFonts w:hint="default"/>
        <w:lang w:val="en-US" w:eastAsia="en-US" w:bidi="ar-SA"/>
      </w:rPr>
    </w:lvl>
    <w:lvl w:ilvl="3" w:tplc="2DD46244">
      <w:numFmt w:val="bullet"/>
      <w:lvlText w:val="•"/>
      <w:lvlJc w:val="left"/>
      <w:pPr>
        <w:ind w:left="3296" w:hanging="360"/>
      </w:pPr>
      <w:rPr>
        <w:rFonts w:hint="default"/>
        <w:lang w:val="en-US" w:eastAsia="en-US" w:bidi="ar-SA"/>
      </w:rPr>
    </w:lvl>
    <w:lvl w:ilvl="4" w:tplc="2B0CF888">
      <w:numFmt w:val="bullet"/>
      <w:lvlText w:val="•"/>
      <w:lvlJc w:val="left"/>
      <w:pPr>
        <w:ind w:left="4155" w:hanging="360"/>
      </w:pPr>
      <w:rPr>
        <w:rFonts w:hint="default"/>
        <w:lang w:val="en-US" w:eastAsia="en-US" w:bidi="ar-SA"/>
      </w:rPr>
    </w:lvl>
    <w:lvl w:ilvl="5" w:tplc="01C8B582">
      <w:numFmt w:val="bullet"/>
      <w:lvlText w:val="•"/>
      <w:lvlJc w:val="left"/>
      <w:pPr>
        <w:ind w:left="5013" w:hanging="360"/>
      </w:pPr>
      <w:rPr>
        <w:rFonts w:hint="default"/>
        <w:lang w:val="en-US" w:eastAsia="en-US" w:bidi="ar-SA"/>
      </w:rPr>
    </w:lvl>
    <w:lvl w:ilvl="6" w:tplc="B2F60592">
      <w:numFmt w:val="bullet"/>
      <w:lvlText w:val="•"/>
      <w:lvlJc w:val="left"/>
      <w:pPr>
        <w:ind w:left="5872" w:hanging="360"/>
      </w:pPr>
      <w:rPr>
        <w:rFonts w:hint="default"/>
        <w:lang w:val="en-US" w:eastAsia="en-US" w:bidi="ar-SA"/>
      </w:rPr>
    </w:lvl>
    <w:lvl w:ilvl="7" w:tplc="34F634C2">
      <w:numFmt w:val="bullet"/>
      <w:lvlText w:val="•"/>
      <w:lvlJc w:val="left"/>
      <w:pPr>
        <w:ind w:left="6730" w:hanging="360"/>
      </w:pPr>
      <w:rPr>
        <w:rFonts w:hint="default"/>
        <w:lang w:val="en-US" w:eastAsia="en-US" w:bidi="ar-SA"/>
      </w:rPr>
    </w:lvl>
    <w:lvl w:ilvl="8" w:tplc="67D00AF4">
      <w:numFmt w:val="bullet"/>
      <w:lvlText w:val="•"/>
      <w:lvlJc w:val="left"/>
      <w:pPr>
        <w:ind w:left="7589" w:hanging="360"/>
      </w:pPr>
      <w:rPr>
        <w:rFonts w:hint="default"/>
        <w:lang w:val="en-US" w:eastAsia="en-US" w:bidi="ar-SA"/>
      </w:rPr>
    </w:lvl>
  </w:abstractNum>
  <w:abstractNum w:abstractNumId="1" w15:restartNumberingAfterBreak="0">
    <w:nsid w:val="1F471F46"/>
    <w:multiLevelType w:val="hybridMultilevel"/>
    <w:tmpl w:val="D348203C"/>
    <w:lvl w:ilvl="0" w:tplc="232CC1D8">
      <w:numFmt w:val="bullet"/>
      <w:lvlText w:val=""/>
      <w:lvlJc w:val="left"/>
      <w:pPr>
        <w:ind w:left="1580" w:hanging="248"/>
      </w:pPr>
      <w:rPr>
        <w:rFonts w:ascii="Symbol" w:eastAsia="Symbol" w:hAnsi="Symbol" w:cs="Symbol" w:hint="default"/>
        <w:w w:val="99"/>
        <w:sz w:val="32"/>
        <w:szCs w:val="32"/>
        <w:lang w:val="en-US" w:eastAsia="en-US" w:bidi="ar-SA"/>
      </w:rPr>
    </w:lvl>
    <w:lvl w:ilvl="1" w:tplc="0D5E1712">
      <w:numFmt w:val="bullet"/>
      <w:lvlText w:val="•"/>
      <w:lvlJc w:val="left"/>
      <w:pPr>
        <w:ind w:left="2352" w:hanging="248"/>
      </w:pPr>
      <w:rPr>
        <w:rFonts w:hint="default"/>
        <w:lang w:val="en-US" w:eastAsia="en-US" w:bidi="ar-SA"/>
      </w:rPr>
    </w:lvl>
    <w:lvl w:ilvl="2" w:tplc="4E883072">
      <w:numFmt w:val="bullet"/>
      <w:lvlText w:val="•"/>
      <w:lvlJc w:val="left"/>
      <w:pPr>
        <w:ind w:left="3125" w:hanging="248"/>
      </w:pPr>
      <w:rPr>
        <w:rFonts w:hint="default"/>
        <w:lang w:val="en-US" w:eastAsia="en-US" w:bidi="ar-SA"/>
      </w:rPr>
    </w:lvl>
    <w:lvl w:ilvl="3" w:tplc="CA70BCCA">
      <w:numFmt w:val="bullet"/>
      <w:lvlText w:val="•"/>
      <w:lvlJc w:val="left"/>
      <w:pPr>
        <w:ind w:left="3897" w:hanging="248"/>
      </w:pPr>
      <w:rPr>
        <w:rFonts w:hint="default"/>
        <w:lang w:val="en-US" w:eastAsia="en-US" w:bidi="ar-SA"/>
      </w:rPr>
    </w:lvl>
    <w:lvl w:ilvl="4" w:tplc="02561D9C">
      <w:numFmt w:val="bullet"/>
      <w:lvlText w:val="•"/>
      <w:lvlJc w:val="left"/>
      <w:pPr>
        <w:ind w:left="4670" w:hanging="248"/>
      </w:pPr>
      <w:rPr>
        <w:rFonts w:hint="default"/>
        <w:lang w:val="en-US" w:eastAsia="en-US" w:bidi="ar-SA"/>
      </w:rPr>
    </w:lvl>
    <w:lvl w:ilvl="5" w:tplc="513602C6">
      <w:numFmt w:val="bullet"/>
      <w:lvlText w:val="•"/>
      <w:lvlJc w:val="left"/>
      <w:pPr>
        <w:ind w:left="5443" w:hanging="248"/>
      </w:pPr>
      <w:rPr>
        <w:rFonts w:hint="default"/>
        <w:lang w:val="en-US" w:eastAsia="en-US" w:bidi="ar-SA"/>
      </w:rPr>
    </w:lvl>
    <w:lvl w:ilvl="6" w:tplc="B414E858">
      <w:numFmt w:val="bullet"/>
      <w:lvlText w:val="•"/>
      <w:lvlJc w:val="left"/>
      <w:pPr>
        <w:ind w:left="6215" w:hanging="248"/>
      </w:pPr>
      <w:rPr>
        <w:rFonts w:hint="default"/>
        <w:lang w:val="en-US" w:eastAsia="en-US" w:bidi="ar-SA"/>
      </w:rPr>
    </w:lvl>
    <w:lvl w:ilvl="7" w:tplc="1A404EB2">
      <w:numFmt w:val="bullet"/>
      <w:lvlText w:val="•"/>
      <w:lvlJc w:val="left"/>
      <w:pPr>
        <w:ind w:left="6988" w:hanging="248"/>
      </w:pPr>
      <w:rPr>
        <w:rFonts w:hint="default"/>
        <w:lang w:val="en-US" w:eastAsia="en-US" w:bidi="ar-SA"/>
      </w:rPr>
    </w:lvl>
    <w:lvl w:ilvl="8" w:tplc="91D05BC0">
      <w:numFmt w:val="bullet"/>
      <w:lvlText w:val="•"/>
      <w:lvlJc w:val="left"/>
      <w:pPr>
        <w:ind w:left="7761" w:hanging="248"/>
      </w:pPr>
      <w:rPr>
        <w:rFonts w:hint="default"/>
        <w:lang w:val="en-US" w:eastAsia="en-US" w:bidi="ar-SA"/>
      </w:rPr>
    </w:lvl>
  </w:abstractNum>
  <w:abstractNum w:abstractNumId="2" w15:restartNumberingAfterBreak="0">
    <w:nsid w:val="3A812F22"/>
    <w:multiLevelType w:val="hybridMultilevel"/>
    <w:tmpl w:val="E7309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173759"/>
    <w:multiLevelType w:val="hybridMultilevel"/>
    <w:tmpl w:val="14AA3C9C"/>
    <w:lvl w:ilvl="0" w:tplc="9DDA58CC">
      <w:numFmt w:val="bullet"/>
      <w:lvlText w:val=""/>
      <w:lvlJc w:val="left"/>
      <w:pPr>
        <w:ind w:left="860" w:hanging="360"/>
      </w:pPr>
      <w:rPr>
        <w:rFonts w:ascii="Symbol" w:eastAsia="Symbol" w:hAnsi="Symbol" w:cs="Symbol" w:hint="default"/>
        <w:w w:val="99"/>
        <w:sz w:val="32"/>
        <w:szCs w:val="32"/>
        <w:lang w:val="en-US" w:eastAsia="en-US" w:bidi="ar-SA"/>
      </w:rPr>
    </w:lvl>
    <w:lvl w:ilvl="1" w:tplc="054A6754">
      <w:numFmt w:val="bullet"/>
      <w:lvlText w:val="•"/>
      <w:lvlJc w:val="left"/>
      <w:pPr>
        <w:ind w:left="1704" w:hanging="360"/>
      </w:pPr>
      <w:rPr>
        <w:rFonts w:hint="default"/>
        <w:lang w:val="en-US" w:eastAsia="en-US" w:bidi="ar-SA"/>
      </w:rPr>
    </w:lvl>
    <w:lvl w:ilvl="2" w:tplc="949EF458">
      <w:numFmt w:val="bullet"/>
      <w:lvlText w:val="•"/>
      <w:lvlJc w:val="left"/>
      <w:pPr>
        <w:ind w:left="2549" w:hanging="360"/>
      </w:pPr>
      <w:rPr>
        <w:rFonts w:hint="default"/>
        <w:lang w:val="en-US" w:eastAsia="en-US" w:bidi="ar-SA"/>
      </w:rPr>
    </w:lvl>
    <w:lvl w:ilvl="3" w:tplc="54EE8DE6">
      <w:numFmt w:val="bullet"/>
      <w:lvlText w:val="•"/>
      <w:lvlJc w:val="left"/>
      <w:pPr>
        <w:ind w:left="3393" w:hanging="360"/>
      </w:pPr>
      <w:rPr>
        <w:rFonts w:hint="default"/>
        <w:lang w:val="en-US" w:eastAsia="en-US" w:bidi="ar-SA"/>
      </w:rPr>
    </w:lvl>
    <w:lvl w:ilvl="4" w:tplc="4C060C00">
      <w:numFmt w:val="bullet"/>
      <w:lvlText w:val="•"/>
      <w:lvlJc w:val="left"/>
      <w:pPr>
        <w:ind w:left="4238" w:hanging="360"/>
      </w:pPr>
      <w:rPr>
        <w:rFonts w:hint="default"/>
        <w:lang w:val="en-US" w:eastAsia="en-US" w:bidi="ar-SA"/>
      </w:rPr>
    </w:lvl>
    <w:lvl w:ilvl="5" w:tplc="BD760A5E">
      <w:numFmt w:val="bullet"/>
      <w:lvlText w:val="•"/>
      <w:lvlJc w:val="left"/>
      <w:pPr>
        <w:ind w:left="5083" w:hanging="360"/>
      </w:pPr>
      <w:rPr>
        <w:rFonts w:hint="default"/>
        <w:lang w:val="en-US" w:eastAsia="en-US" w:bidi="ar-SA"/>
      </w:rPr>
    </w:lvl>
    <w:lvl w:ilvl="6" w:tplc="347A8984">
      <w:numFmt w:val="bullet"/>
      <w:lvlText w:val="•"/>
      <w:lvlJc w:val="left"/>
      <w:pPr>
        <w:ind w:left="5927" w:hanging="360"/>
      </w:pPr>
      <w:rPr>
        <w:rFonts w:hint="default"/>
        <w:lang w:val="en-US" w:eastAsia="en-US" w:bidi="ar-SA"/>
      </w:rPr>
    </w:lvl>
    <w:lvl w:ilvl="7" w:tplc="0710499E">
      <w:numFmt w:val="bullet"/>
      <w:lvlText w:val="•"/>
      <w:lvlJc w:val="left"/>
      <w:pPr>
        <w:ind w:left="6772" w:hanging="360"/>
      </w:pPr>
      <w:rPr>
        <w:rFonts w:hint="default"/>
        <w:lang w:val="en-US" w:eastAsia="en-US" w:bidi="ar-SA"/>
      </w:rPr>
    </w:lvl>
    <w:lvl w:ilvl="8" w:tplc="AEEAD5EA">
      <w:numFmt w:val="bullet"/>
      <w:lvlText w:val="•"/>
      <w:lvlJc w:val="left"/>
      <w:pPr>
        <w:ind w:left="7617" w:hanging="360"/>
      </w:pPr>
      <w:rPr>
        <w:rFonts w:hint="default"/>
        <w:lang w:val="en-US" w:eastAsia="en-US" w:bidi="ar-SA"/>
      </w:rPr>
    </w:lvl>
  </w:abstractNum>
  <w:num w:numId="1" w16cid:durableId="1090934318">
    <w:abstractNumId w:val="1"/>
  </w:num>
  <w:num w:numId="2" w16cid:durableId="940529681">
    <w:abstractNumId w:val="3"/>
  </w:num>
  <w:num w:numId="3" w16cid:durableId="1699575336">
    <w:abstractNumId w:val="0"/>
  </w:num>
  <w:num w:numId="4" w16cid:durableId="750615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4A"/>
    <w:rsid w:val="000470EC"/>
    <w:rsid w:val="00207B64"/>
    <w:rsid w:val="002A5D30"/>
    <w:rsid w:val="003F2018"/>
    <w:rsid w:val="00493D20"/>
    <w:rsid w:val="00593EEA"/>
    <w:rsid w:val="00660AF0"/>
    <w:rsid w:val="00751FED"/>
    <w:rsid w:val="00A940DB"/>
    <w:rsid w:val="00AA0B4A"/>
    <w:rsid w:val="00CD13D7"/>
    <w:rsid w:val="00D52060"/>
    <w:rsid w:val="00DB0D1F"/>
    <w:rsid w:val="00F0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F9ECA"/>
  <w15:docId w15:val="{522866D2-0B1E-4515-80C0-961965E0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58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
      <w:ind w:left="1467" w:hanging="24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0B4A"/>
    <w:pPr>
      <w:tabs>
        <w:tab w:val="center" w:pos="4513"/>
        <w:tab w:val="right" w:pos="9026"/>
      </w:tabs>
    </w:pPr>
  </w:style>
  <w:style w:type="character" w:customStyle="1" w:styleId="HeaderChar">
    <w:name w:val="Header Char"/>
    <w:basedOn w:val="DefaultParagraphFont"/>
    <w:link w:val="Header"/>
    <w:uiPriority w:val="99"/>
    <w:rsid w:val="00AA0B4A"/>
    <w:rPr>
      <w:rFonts w:ascii="Times New Roman" w:eastAsia="Times New Roman" w:hAnsi="Times New Roman" w:cs="Times New Roman"/>
    </w:rPr>
  </w:style>
  <w:style w:type="paragraph" w:styleId="Footer">
    <w:name w:val="footer"/>
    <w:basedOn w:val="Normal"/>
    <w:link w:val="FooterChar"/>
    <w:uiPriority w:val="99"/>
    <w:unhideWhenUsed/>
    <w:rsid w:val="00AA0B4A"/>
    <w:pPr>
      <w:tabs>
        <w:tab w:val="center" w:pos="4513"/>
        <w:tab w:val="right" w:pos="9026"/>
      </w:tabs>
    </w:pPr>
  </w:style>
  <w:style w:type="character" w:customStyle="1" w:styleId="FooterChar">
    <w:name w:val="Footer Char"/>
    <w:basedOn w:val="DefaultParagraphFont"/>
    <w:link w:val="Footer"/>
    <w:uiPriority w:val="99"/>
    <w:rsid w:val="00AA0B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20808">
      <w:bodyDiv w:val="1"/>
      <w:marLeft w:val="0"/>
      <w:marRight w:val="0"/>
      <w:marTop w:val="0"/>
      <w:marBottom w:val="0"/>
      <w:divBdr>
        <w:top w:val="none" w:sz="0" w:space="0" w:color="auto"/>
        <w:left w:val="none" w:sz="0" w:space="0" w:color="auto"/>
        <w:bottom w:val="none" w:sz="0" w:space="0" w:color="auto"/>
        <w:right w:val="none" w:sz="0" w:space="0" w:color="auto"/>
      </w:divBdr>
      <w:divsChild>
        <w:div w:id="492529903">
          <w:marLeft w:val="0"/>
          <w:marRight w:val="0"/>
          <w:marTop w:val="0"/>
          <w:marBottom w:val="0"/>
          <w:divBdr>
            <w:top w:val="single" w:sz="2" w:space="0" w:color="D9D9E3"/>
            <w:left w:val="single" w:sz="2" w:space="0" w:color="D9D9E3"/>
            <w:bottom w:val="single" w:sz="2" w:space="0" w:color="D9D9E3"/>
            <w:right w:val="single" w:sz="2" w:space="0" w:color="D9D9E3"/>
          </w:divBdr>
          <w:divsChild>
            <w:div w:id="692413557">
              <w:marLeft w:val="0"/>
              <w:marRight w:val="0"/>
              <w:marTop w:val="0"/>
              <w:marBottom w:val="0"/>
              <w:divBdr>
                <w:top w:val="single" w:sz="2" w:space="0" w:color="D9D9E3"/>
                <w:left w:val="single" w:sz="2" w:space="0" w:color="D9D9E3"/>
                <w:bottom w:val="single" w:sz="2" w:space="0" w:color="D9D9E3"/>
                <w:right w:val="single" w:sz="2" w:space="0" w:color="D9D9E3"/>
              </w:divBdr>
            </w:div>
            <w:div w:id="203346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 Ashok</dc:creator>
  <cp:lastModifiedBy>Ramyashree R</cp:lastModifiedBy>
  <cp:revision>3</cp:revision>
  <dcterms:created xsi:type="dcterms:W3CDTF">2023-09-20T14:59:00Z</dcterms:created>
  <dcterms:modified xsi:type="dcterms:W3CDTF">2023-09-21T16:42:00Z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for Microsoft 365</vt:lpwstr>
  </property>
  <property fmtid="{D5CDD505-2E9C-101B-9397-08002B2CF9AE}" pid="4" name="LastSaved">
    <vt:filetime>2023-09-20T00:00:00Z</vt:filetime>
  </property>
</Properties>
</file>