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F2851" w14:textId="77777777" w:rsidR="00537889" w:rsidRDefault="00537889" w:rsidP="000B1F8C">
      <w:pPr>
        <w:rPr>
          <w:rFonts w:ascii="Times New Roman" w:hAnsi="Times New Roman" w:cs="Times New Roman"/>
          <w:b/>
          <w:bCs/>
        </w:rPr>
      </w:pPr>
    </w:p>
    <w:p w14:paraId="2B3FB6ED" w14:textId="77777777" w:rsidR="00537889" w:rsidRDefault="00537889" w:rsidP="000B1F8C">
      <w:pPr>
        <w:rPr>
          <w:rFonts w:ascii="Times New Roman" w:hAnsi="Times New Roman" w:cs="Times New Roman"/>
          <w:b/>
          <w:bCs/>
        </w:rPr>
      </w:pPr>
    </w:p>
    <w:p w14:paraId="6B4BCC85" w14:textId="00AA95C1" w:rsidR="000B1F8C" w:rsidRPr="00EB3507" w:rsidRDefault="000B6FF2" w:rsidP="000B1F8C">
      <w:pPr>
        <w:rPr>
          <w:rFonts w:ascii="Times New Roman" w:hAnsi="Times New Roman" w:cs="Times New Roman"/>
          <w:b/>
          <w:bCs/>
          <w:sz w:val="48"/>
          <w:szCs w:val="48"/>
        </w:rPr>
      </w:pPr>
      <w:r w:rsidRPr="00EB3507">
        <w:rPr>
          <w:rFonts w:ascii="Times New Roman" w:hAnsi="Times New Roman" w:cs="Times New Roman"/>
          <w:b/>
          <w:bCs/>
          <w:sz w:val="48"/>
          <w:szCs w:val="48"/>
        </w:rPr>
        <w:t>Title:</w:t>
      </w:r>
      <w:r w:rsidRPr="00EB3507">
        <w:rPr>
          <w:rFonts w:ascii="Times New Roman" w:hAnsi="Times New Roman" w:cs="Times New Roman"/>
          <w:b/>
          <w:bCs/>
          <w:sz w:val="48"/>
          <w:szCs w:val="48"/>
        </w:rPr>
        <w:tab/>
        <w:t>A</w:t>
      </w:r>
      <w:r w:rsidR="000B1F8C" w:rsidRPr="00EB3507">
        <w:rPr>
          <w:rFonts w:ascii="Times New Roman" w:hAnsi="Times New Roman" w:cs="Times New Roman"/>
          <w:b/>
          <w:bCs/>
          <w:sz w:val="48"/>
          <w:szCs w:val="48"/>
        </w:rPr>
        <w:t xml:space="preserve">I-Based Women's Safety System </w:t>
      </w:r>
    </w:p>
    <w:p w14:paraId="55F1ECC5" w14:textId="77777777" w:rsidR="000B1F8C" w:rsidRPr="008A1203" w:rsidRDefault="000B1F8C" w:rsidP="000B1F8C">
      <w:pPr>
        <w:rPr>
          <w:rFonts w:ascii="Times New Roman" w:hAnsi="Times New Roman" w:cs="Times New Roman"/>
          <w:sz w:val="28"/>
          <w:szCs w:val="28"/>
        </w:rPr>
      </w:pPr>
      <w:r w:rsidRPr="00EB3507">
        <w:rPr>
          <w:rFonts w:ascii="Times New Roman" w:hAnsi="Times New Roman" w:cs="Times New Roman"/>
          <w:b/>
          <w:bCs/>
          <w:sz w:val="40"/>
          <w:szCs w:val="40"/>
        </w:rPr>
        <w:t>Problem Statement:</w:t>
      </w:r>
      <w:r w:rsidRPr="00EB3507">
        <w:rPr>
          <w:rFonts w:ascii="Times New Roman" w:hAnsi="Times New Roman" w:cs="Times New Roman"/>
          <w:sz w:val="40"/>
          <w:szCs w:val="40"/>
        </w:rPr>
        <w:br/>
      </w:r>
      <w:r w:rsidRPr="008A1203">
        <w:rPr>
          <w:rFonts w:ascii="Times New Roman" w:hAnsi="Times New Roman" w:cs="Times New Roman"/>
          <w:sz w:val="28"/>
          <w:szCs w:val="28"/>
        </w:rPr>
        <w:t>Women often face harassment, stalking, and unsafe situations while traveling or in isolated areas. Existing safety applications mainly rely on manual SOS activation, which may not be possible during emergencies. There is a need for an intelligent, AI-powered safety system that can automatically detect dangerous situations, alert trusted contacts and emergency services, and provide real-time location tracking.</w:t>
      </w:r>
    </w:p>
    <w:p w14:paraId="37E4B387" w14:textId="77777777" w:rsidR="008A1203" w:rsidRPr="008A1203" w:rsidRDefault="008A1203" w:rsidP="008A1203">
      <w:pPr>
        <w:rPr>
          <w:rFonts w:ascii="Times New Roman" w:hAnsi="Times New Roman" w:cs="Times New Roman"/>
          <w:sz w:val="28"/>
          <w:szCs w:val="28"/>
        </w:rPr>
      </w:pPr>
      <w:r w:rsidRPr="008A1203">
        <w:rPr>
          <w:rFonts w:ascii="Times New Roman" w:hAnsi="Times New Roman" w:cs="Times New Roman"/>
          <w:sz w:val="28"/>
          <w:szCs w:val="28"/>
        </w:rPr>
        <w:t>The key challenge is to develop an AI-driven women's safety system that can automatically detect emergencies, provide real-time assistance, accurately predict unsafe routes, and ensure secure, reliable communication without requiring user intervention.</w:t>
      </w:r>
    </w:p>
    <w:sectPr w:rsidR="008A1203" w:rsidRPr="008A1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A0E"/>
    <w:multiLevelType w:val="multilevel"/>
    <w:tmpl w:val="E35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6651A"/>
    <w:multiLevelType w:val="hybridMultilevel"/>
    <w:tmpl w:val="B99E9938"/>
    <w:lvl w:ilvl="0" w:tplc="5FDE1C6A">
      <w:start w:val="1"/>
      <w:numFmt w:val="bullet"/>
      <w:lvlText w:val=""/>
      <w:lvlJc w:val="left"/>
      <w:pPr>
        <w:tabs>
          <w:tab w:val="num" w:pos="720"/>
        </w:tabs>
        <w:ind w:left="720" w:hanging="360"/>
      </w:pPr>
      <w:rPr>
        <w:rFonts w:ascii="Wingdings" w:hAnsi="Wingdings" w:hint="default"/>
      </w:rPr>
    </w:lvl>
    <w:lvl w:ilvl="1" w:tplc="7A9E818A" w:tentative="1">
      <w:start w:val="1"/>
      <w:numFmt w:val="bullet"/>
      <w:lvlText w:val=""/>
      <w:lvlJc w:val="left"/>
      <w:pPr>
        <w:tabs>
          <w:tab w:val="num" w:pos="1440"/>
        </w:tabs>
        <w:ind w:left="1440" w:hanging="360"/>
      </w:pPr>
      <w:rPr>
        <w:rFonts w:ascii="Wingdings" w:hAnsi="Wingdings" w:hint="default"/>
      </w:rPr>
    </w:lvl>
    <w:lvl w:ilvl="2" w:tplc="288ABCE6" w:tentative="1">
      <w:start w:val="1"/>
      <w:numFmt w:val="bullet"/>
      <w:lvlText w:val=""/>
      <w:lvlJc w:val="left"/>
      <w:pPr>
        <w:tabs>
          <w:tab w:val="num" w:pos="2160"/>
        </w:tabs>
        <w:ind w:left="2160" w:hanging="360"/>
      </w:pPr>
      <w:rPr>
        <w:rFonts w:ascii="Wingdings" w:hAnsi="Wingdings" w:hint="default"/>
      </w:rPr>
    </w:lvl>
    <w:lvl w:ilvl="3" w:tplc="4378BC88" w:tentative="1">
      <w:start w:val="1"/>
      <w:numFmt w:val="bullet"/>
      <w:lvlText w:val=""/>
      <w:lvlJc w:val="left"/>
      <w:pPr>
        <w:tabs>
          <w:tab w:val="num" w:pos="2880"/>
        </w:tabs>
        <w:ind w:left="2880" w:hanging="360"/>
      </w:pPr>
      <w:rPr>
        <w:rFonts w:ascii="Wingdings" w:hAnsi="Wingdings" w:hint="default"/>
      </w:rPr>
    </w:lvl>
    <w:lvl w:ilvl="4" w:tplc="2FB0BFAE" w:tentative="1">
      <w:start w:val="1"/>
      <w:numFmt w:val="bullet"/>
      <w:lvlText w:val=""/>
      <w:lvlJc w:val="left"/>
      <w:pPr>
        <w:tabs>
          <w:tab w:val="num" w:pos="3600"/>
        </w:tabs>
        <w:ind w:left="3600" w:hanging="360"/>
      </w:pPr>
      <w:rPr>
        <w:rFonts w:ascii="Wingdings" w:hAnsi="Wingdings" w:hint="default"/>
      </w:rPr>
    </w:lvl>
    <w:lvl w:ilvl="5" w:tplc="197E4786" w:tentative="1">
      <w:start w:val="1"/>
      <w:numFmt w:val="bullet"/>
      <w:lvlText w:val=""/>
      <w:lvlJc w:val="left"/>
      <w:pPr>
        <w:tabs>
          <w:tab w:val="num" w:pos="4320"/>
        </w:tabs>
        <w:ind w:left="4320" w:hanging="360"/>
      </w:pPr>
      <w:rPr>
        <w:rFonts w:ascii="Wingdings" w:hAnsi="Wingdings" w:hint="default"/>
      </w:rPr>
    </w:lvl>
    <w:lvl w:ilvl="6" w:tplc="3A84266A" w:tentative="1">
      <w:start w:val="1"/>
      <w:numFmt w:val="bullet"/>
      <w:lvlText w:val=""/>
      <w:lvlJc w:val="left"/>
      <w:pPr>
        <w:tabs>
          <w:tab w:val="num" w:pos="5040"/>
        </w:tabs>
        <w:ind w:left="5040" w:hanging="360"/>
      </w:pPr>
      <w:rPr>
        <w:rFonts w:ascii="Wingdings" w:hAnsi="Wingdings" w:hint="default"/>
      </w:rPr>
    </w:lvl>
    <w:lvl w:ilvl="7" w:tplc="0B6C9336" w:tentative="1">
      <w:start w:val="1"/>
      <w:numFmt w:val="bullet"/>
      <w:lvlText w:val=""/>
      <w:lvlJc w:val="left"/>
      <w:pPr>
        <w:tabs>
          <w:tab w:val="num" w:pos="5760"/>
        </w:tabs>
        <w:ind w:left="5760" w:hanging="360"/>
      </w:pPr>
      <w:rPr>
        <w:rFonts w:ascii="Wingdings" w:hAnsi="Wingdings" w:hint="default"/>
      </w:rPr>
    </w:lvl>
    <w:lvl w:ilvl="8" w:tplc="2188C01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6D3EDB"/>
    <w:multiLevelType w:val="multilevel"/>
    <w:tmpl w:val="428E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866DCE"/>
    <w:multiLevelType w:val="multilevel"/>
    <w:tmpl w:val="89FE3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898833">
    <w:abstractNumId w:val="3"/>
  </w:num>
  <w:num w:numId="2" w16cid:durableId="432819381">
    <w:abstractNumId w:val="0"/>
  </w:num>
  <w:num w:numId="3" w16cid:durableId="1095588744">
    <w:abstractNumId w:val="2"/>
  </w:num>
  <w:num w:numId="4" w16cid:durableId="1500198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5E"/>
    <w:rsid w:val="0002052B"/>
    <w:rsid w:val="00034A05"/>
    <w:rsid w:val="000B1F8C"/>
    <w:rsid w:val="000B6FF2"/>
    <w:rsid w:val="001007D6"/>
    <w:rsid w:val="001866B0"/>
    <w:rsid w:val="002453A3"/>
    <w:rsid w:val="00316A5E"/>
    <w:rsid w:val="003D73DB"/>
    <w:rsid w:val="00421CD1"/>
    <w:rsid w:val="00473557"/>
    <w:rsid w:val="00482CE8"/>
    <w:rsid w:val="00537889"/>
    <w:rsid w:val="00595D87"/>
    <w:rsid w:val="005B0A06"/>
    <w:rsid w:val="0063724E"/>
    <w:rsid w:val="007161F7"/>
    <w:rsid w:val="00724011"/>
    <w:rsid w:val="00824F99"/>
    <w:rsid w:val="008A1203"/>
    <w:rsid w:val="00B857F9"/>
    <w:rsid w:val="00BE3721"/>
    <w:rsid w:val="00C70290"/>
    <w:rsid w:val="00D00EA2"/>
    <w:rsid w:val="00DA439E"/>
    <w:rsid w:val="00DB614A"/>
    <w:rsid w:val="00EB3507"/>
    <w:rsid w:val="00EE0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49D8"/>
  <w15:chartTrackingRefBased/>
  <w15:docId w15:val="{C85F37D5-541F-4477-AA72-58DDD5A51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011"/>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rsid w:val="00316A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A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A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A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A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3557"/>
    <w:pPr>
      <w:ind w:left="720"/>
      <w:contextualSpacing/>
    </w:pPr>
  </w:style>
  <w:style w:type="character" w:customStyle="1" w:styleId="Heading1Char">
    <w:name w:val="Heading 1 Char"/>
    <w:basedOn w:val="DefaultParagraphFont"/>
    <w:link w:val="Heading1"/>
    <w:uiPriority w:val="9"/>
    <w:rsid w:val="00316A5E"/>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316A5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316A5E"/>
    <w:rPr>
      <w:rFonts w:asciiTheme="minorHAnsi" w:eastAsiaTheme="majorEastAsia" w:hAnsiTheme="minorHAnsi"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316A5E"/>
    <w:rPr>
      <w:rFonts w:asciiTheme="minorHAnsi" w:eastAsiaTheme="majorEastAsia" w:hAnsiTheme="min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rsid w:val="00316A5E"/>
    <w:rPr>
      <w:rFonts w:asciiTheme="minorHAnsi" w:eastAsiaTheme="majorEastAsia" w:hAnsiTheme="minorHAnsi" w:cstheme="majorBidi"/>
      <w:color w:val="2F5496" w:themeColor="accent1" w:themeShade="BF"/>
      <w:sz w:val="22"/>
      <w:szCs w:val="22"/>
      <w:lang w:val="en-US"/>
    </w:rPr>
  </w:style>
  <w:style w:type="character" w:customStyle="1" w:styleId="Heading6Char">
    <w:name w:val="Heading 6 Char"/>
    <w:basedOn w:val="DefaultParagraphFont"/>
    <w:link w:val="Heading6"/>
    <w:uiPriority w:val="9"/>
    <w:semiHidden/>
    <w:rsid w:val="00316A5E"/>
    <w:rPr>
      <w:rFonts w:asciiTheme="minorHAnsi" w:eastAsiaTheme="majorEastAsia" w:hAnsiTheme="minorHAnsi" w:cstheme="majorBidi"/>
      <w:i/>
      <w:iCs/>
      <w:color w:val="595959" w:themeColor="text1" w:themeTint="A6"/>
      <w:sz w:val="22"/>
      <w:szCs w:val="22"/>
      <w:lang w:val="en-US"/>
    </w:rPr>
  </w:style>
  <w:style w:type="character" w:customStyle="1" w:styleId="Heading7Char">
    <w:name w:val="Heading 7 Char"/>
    <w:basedOn w:val="DefaultParagraphFont"/>
    <w:link w:val="Heading7"/>
    <w:uiPriority w:val="9"/>
    <w:semiHidden/>
    <w:rsid w:val="00316A5E"/>
    <w:rPr>
      <w:rFonts w:asciiTheme="minorHAnsi" w:eastAsiaTheme="majorEastAsia" w:hAnsiTheme="minorHAnsi" w:cstheme="majorBidi"/>
      <w:color w:val="595959" w:themeColor="text1" w:themeTint="A6"/>
      <w:sz w:val="22"/>
      <w:szCs w:val="22"/>
      <w:lang w:val="en-US"/>
    </w:rPr>
  </w:style>
  <w:style w:type="character" w:customStyle="1" w:styleId="Heading8Char">
    <w:name w:val="Heading 8 Char"/>
    <w:basedOn w:val="DefaultParagraphFont"/>
    <w:link w:val="Heading8"/>
    <w:uiPriority w:val="9"/>
    <w:semiHidden/>
    <w:rsid w:val="00316A5E"/>
    <w:rPr>
      <w:rFonts w:asciiTheme="minorHAnsi" w:eastAsiaTheme="majorEastAsia" w:hAnsiTheme="minorHAnsi" w:cstheme="majorBidi"/>
      <w:i/>
      <w:iCs/>
      <w:color w:val="272727" w:themeColor="text1" w:themeTint="D8"/>
      <w:sz w:val="22"/>
      <w:szCs w:val="22"/>
      <w:lang w:val="en-US"/>
    </w:rPr>
  </w:style>
  <w:style w:type="character" w:customStyle="1" w:styleId="Heading9Char">
    <w:name w:val="Heading 9 Char"/>
    <w:basedOn w:val="DefaultParagraphFont"/>
    <w:link w:val="Heading9"/>
    <w:uiPriority w:val="9"/>
    <w:semiHidden/>
    <w:rsid w:val="00316A5E"/>
    <w:rPr>
      <w:rFonts w:asciiTheme="minorHAnsi" w:eastAsiaTheme="majorEastAsia" w:hAnsiTheme="minorHAnsi" w:cstheme="majorBidi"/>
      <w:color w:val="272727" w:themeColor="text1" w:themeTint="D8"/>
      <w:sz w:val="22"/>
      <w:szCs w:val="22"/>
      <w:lang w:val="en-US"/>
    </w:rPr>
  </w:style>
  <w:style w:type="paragraph" w:styleId="Title">
    <w:name w:val="Title"/>
    <w:basedOn w:val="Normal"/>
    <w:next w:val="Normal"/>
    <w:link w:val="TitleChar"/>
    <w:uiPriority w:val="10"/>
    <w:qFormat/>
    <w:rsid w:val="00316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A5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16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A5E"/>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16A5E"/>
    <w:pPr>
      <w:spacing w:before="160"/>
      <w:jc w:val="center"/>
    </w:pPr>
    <w:rPr>
      <w:i/>
      <w:iCs/>
      <w:color w:val="404040" w:themeColor="text1" w:themeTint="BF"/>
    </w:rPr>
  </w:style>
  <w:style w:type="character" w:customStyle="1" w:styleId="QuoteChar">
    <w:name w:val="Quote Char"/>
    <w:basedOn w:val="DefaultParagraphFont"/>
    <w:link w:val="Quote"/>
    <w:uiPriority w:val="29"/>
    <w:rsid w:val="00316A5E"/>
    <w:rPr>
      <w:i/>
      <w:iCs/>
      <w:color w:val="404040" w:themeColor="text1" w:themeTint="BF"/>
      <w:sz w:val="22"/>
      <w:szCs w:val="22"/>
      <w:lang w:val="en-US"/>
    </w:rPr>
  </w:style>
  <w:style w:type="character" w:styleId="IntenseEmphasis">
    <w:name w:val="Intense Emphasis"/>
    <w:basedOn w:val="DefaultParagraphFont"/>
    <w:uiPriority w:val="21"/>
    <w:qFormat/>
    <w:rsid w:val="00316A5E"/>
    <w:rPr>
      <w:i/>
      <w:iCs/>
      <w:color w:val="2F5496" w:themeColor="accent1" w:themeShade="BF"/>
    </w:rPr>
  </w:style>
  <w:style w:type="paragraph" w:styleId="IntenseQuote">
    <w:name w:val="Intense Quote"/>
    <w:basedOn w:val="Normal"/>
    <w:next w:val="Normal"/>
    <w:link w:val="IntenseQuoteChar"/>
    <w:uiPriority w:val="30"/>
    <w:qFormat/>
    <w:rsid w:val="00316A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A5E"/>
    <w:rPr>
      <w:i/>
      <w:iCs/>
      <w:color w:val="2F5496" w:themeColor="accent1" w:themeShade="BF"/>
      <w:sz w:val="22"/>
      <w:szCs w:val="22"/>
      <w:lang w:val="en-US"/>
    </w:rPr>
  </w:style>
  <w:style w:type="character" w:styleId="IntenseReference">
    <w:name w:val="Intense Reference"/>
    <w:basedOn w:val="DefaultParagraphFont"/>
    <w:uiPriority w:val="32"/>
    <w:qFormat/>
    <w:rsid w:val="00316A5E"/>
    <w:rPr>
      <w:b/>
      <w:bCs/>
      <w:smallCaps/>
      <w:color w:val="2F5496" w:themeColor="accent1" w:themeShade="BF"/>
      <w:spacing w:val="5"/>
    </w:rPr>
  </w:style>
  <w:style w:type="character" w:styleId="Hyperlink">
    <w:name w:val="Hyperlink"/>
    <w:basedOn w:val="DefaultParagraphFont"/>
    <w:uiPriority w:val="99"/>
    <w:unhideWhenUsed/>
    <w:rsid w:val="008A1203"/>
    <w:rPr>
      <w:color w:val="0563C1" w:themeColor="hyperlink"/>
      <w:u w:val="single"/>
    </w:rPr>
  </w:style>
  <w:style w:type="character" w:styleId="UnresolvedMention">
    <w:name w:val="Unresolved Mention"/>
    <w:basedOn w:val="DefaultParagraphFont"/>
    <w:uiPriority w:val="99"/>
    <w:semiHidden/>
    <w:unhideWhenUsed/>
    <w:rsid w:val="008A1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108</Words>
  <Characters>618</Characters>
  <Application>Microsoft Office Word</Application>
  <DocSecurity>0</DocSecurity>
  <Lines>5</Lines>
  <Paragraphs>1</Paragraphs>
  <ScaleCrop>false</ScaleCrop>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Ramyasri Puppala</dc:creator>
  <cp:keywords/>
  <dc:description/>
  <cp:lastModifiedBy>Ramyasri Puppala</cp:lastModifiedBy>
  <cp:revision>19</cp:revision>
  <dcterms:created xsi:type="dcterms:W3CDTF">2026-06-30T16:07:00Z</dcterms:created>
  <dcterms:modified xsi:type="dcterms:W3CDTF">2026-07-04T05:56:00Z</dcterms:modified>
</cp:coreProperties>
</file>