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33" w:rsidRPr="00776333" w:rsidRDefault="00776333" w:rsidP="00776333">
      <w:pPr>
        <w:pBdr>
          <w:bottom w:val="single" w:sz="4" w:space="1" w:color="000000"/>
        </w:pBdr>
        <w:shd w:val="clear" w:color="auto" w:fill="FFFFFF"/>
        <w:spacing w:after="240" w:line="240" w:lineRule="auto"/>
        <w:outlineLvl w:val="0"/>
        <w:rPr>
          <w:rFonts w:ascii="Arial" w:eastAsia="Times New Roman" w:hAnsi="Arial" w:cs="Arial"/>
          <w:b/>
          <w:bCs/>
          <w:color w:val="800000"/>
          <w:kern w:val="36"/>
          <w:sz w:val="24"/>
          <w:szCs w:val="24"/>
        </w:rPr>
      </w:pPr>
      <w:r>
        <w:rPr>
          <w:rFonts w:ascii="Arial" w:eastAsia="Times New Roman" w:hAnsi="Arial" w:cs="Arial"/>
          <w:b/>
          <w:bCs/>
          <w:i/>
          <w:iCs/>
          <w:noProof/>
          <w:color w:val="800000"/>
          <w:kern w:val="36"/>
          <w:sz w:val="24"/>
          <w:szCs w:val="24"/>
        </w:rPr>
        <w:drawing>
          <wp:inline distT="0" distB="0" distL="0" distR="0">
            <wp:extent cx="152400" cy="152400"/>
            <wp:effectExtent l="0" t="0" r="0" b="0"/>
            <wp:docPr id="1" name="Picture 1" descr="http://documentation.statsoft.com/STATISTICAHelp/Query/Images/QU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umentation.statsoft.com/STATISTICAHelp/Query/Images/QUER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76333">
        <w:rPr>
          <w:rFonts w:ascii="Arial" w:eastAsia="Times New Roman" w:hAnsi="Arial" w:cs="Arial"/>
          <w:b/>
          <w:bCs/>
          <w:i/>
          <w:iCs/>
          <w:color w:val="800000"/>
          <w:kern w:val="36"/>
          <w:sz w:val="24"/>
          <w:szCs w:val="24"/>
        </w:rPr>
        <w:t> </w:t>
      </w:r>
      <w:r w:rsidRPr="00776333">
        <w:rPr>
          <w:rFonts w:ascii="Arial" w:eastAsia="Times New Roman" w:hAnsi="Arial" w:cs="Arial"/>
          <w:b/>
          <w:bCs/>
          <w:color w:val="800000"/>
          <w:kern w:val="36"/>
          <w:sz w:val="24"/>
          <w:szCs w:val="24"/>
        </w:rPr>
        <w:t>What is the difference between ODBC and OLE DB?</w:t>
      </w:r>
    </w:p>
    <w:p w:rsidR="00776333" w:rsidRPr="00776333" w:rsidRDefault="00776333" w:rsidP="00776333">
      <w:pPr>
        <w:shd w:val="clear" w:color="auto" w:fill="FFFFFF"/>
        <w:spacing w:before="140" w:after="0" w:line="240" w:lineRule="auto"/>
        <w:rPr>
          <w:rFonts w:ascii="Arial" w:eastAsia="Times New Roman" w:hAnsi="Arial" w:cs="Arial"/>
          <w:color w:val="000000"/>
          <w:sz w:val="20"/>
          <w:szCs w:val="20"/>
        </w:rPr>
      </w:pPr>
      <w:r w:rsidRPr="00776333">
        <w:rPr>
          <w:rFonts w:ascii="Arial" w:eastAsia="Times New Roman" w:hAnsi="Arial" w:cs="Arial"/>
          <w:color w:val="000000"/>
          <w:sz w:val="20"/>
          <w:szCs w:val="20"/>
        </w:rPr>
        <w:t>The differences between these two data access protocols are technical, but in the most general terms, </w:t>
      </w:r>
      <w:hyperlink r:id="rId9" w:history="1">
        <w:r w:rsidRPr="00776333">
          <w:rPr>
            <w:rFonts w:ascii="Arial" w:eastAsia="Times New Roman" w:hAnsi="Arial" w:cs="Arial"/>
            <w:color w:val="0066DD"/>
            <w:sz w:val="20"/>
            <w:szCs w:val="20"/>
            <w:bdr w:val="none" w:sz="0" w:space="0" w:color="auto" w:frame="1"/>
          </w:rPr>
          <w:t>OLE DB</w:t>
        </w:r>
      </w:hyperlink>
      <w:r w:rsidRPr="00776333">
        <w:rPr>
          <w:rFonts w:ascii="Arial" w:eastAsia="Times New Roman" w:hAnsi="Arial" w:cs="Arial"/>
          <w:color w:val="000000"/>
          <w:sz w:val="20"/>
          <w:szCs w:val="20"/>
        </w:rPr>
        <w:t> is newer, more advanced, and compatible with a wider selection of database technologies. In addition, OLE DB is more general, in that it includes the </w:t>
      </w:r>
      <w:hyperlink r:id="rId10" w:history="1">
        <w:r w:rsidRPr="00776333">
          <w:rPr>
            <w:rFonts w:ascii="Arial" w:eastAsia="Times New Roman" w:hAnsi="Arial" w:cs="Arial"/>
            <w:color w:val="0066DD"/>
            <w:sz w:val="20"/>
            <w:szCs w:val="20"/>
            <w:bdr w:val="none" w:sz="0" w:space="0" w:color="auto" w:frame="1"/>
          </w:rPr>
          <w:t>ODBC</w:t>
        </w:r>
      </w:hyperlink>
      <w:r w:rsidRPr="00776333">
        <w:rPr>
          <w:rFonts w:ascii="Arial" w:eastAsia="Times New Roman" w:hAnsi="Arial" w:cs="Arial"/>
          <w:color w:val="000000"/>
          <w:sz w:val="20"/>
          <w:szCs w:val="20"/>
        </w:rPr>
        <w:t> functionality.</w:t>
      </w:r>
    </w:p>
    <w:p w:rsidR="00776333" w:rsidRPr="00776333" w:rsidRDefault="00776333" w:rsidP="00776333">
      <w:pPr>
        <w:shd w:val="clear" w:color="auto" w:fill="FFFFFF"/>
        <w:spacing w:before="140" w:after="0" w:line="240" w:lineRule="auto"/>
        <w:rPr>
          <w:rFonts w:ascii="Arial" w:eastAsia="Times New Roman" w:hAnsi="Arial" w:cs="Arial"/>
          <w:color w:val="000000"/>
          <w:sz w:val="20"/>
          <w:szCs w:val="20"/>
        </w:rPr>
      </w:pPr>
      <w:r w:rsidRPr="00776333">
        <w:rPr>
          <w:rFonts w:ascii="Arial" w:eastAsia="Times New Roman" w:hAnsi="Arial" w:cs="Arial"/>
          <w:color w:val="000000"/>
          <w:sz w:val="20"/>
          <w:szCs w:val="20"/>
        </w:rPr>
        <w:t>Technically speaking, ODBC (Open Database Connectivity) is designed to provide access primarily to SQL data in a multi-platform environment. OLE DB (Object Linking and Embedding Database) is designed to provide access to all types of data in an OLE Component Object Model (COM) environment. OLE DB includes the SQL functionality defined in ODBC but also defines interfaces suitable for gaining access to data other than SQL data.</w:t>
      </w:r>
    </w:p>
    <w:p w:rsidR="00776333" w:rsidRPr="00776333" w:rsidRDefault="00776333" w:rsidP="00776333">
      <w:pPr>
        <w:shd w:val="clear" w:color="auto" w:fill="FFFFFF"/>
        <w:spacing w:before="140" w:after="0" w:line="240" w:lineRule="auto"/>
        <w:rPr>
          <w:rFonts w:ascii="Arial" w:eastAsia="Times New Roman" w:hAnsi="Arial" w:cs="Arial"/>
          <w:color w:val="000000"/>
          <w:sz w:val="20"/>
          <w:szCs w:val="20"/>
        </w:rPr>
      </w:pPr>
      <w:r w:rsidRPr="00776333">
        <w:rPr>
          <w:rFonts w:ascii="Arial" w:eastAsia="Times New Roman" w:hAnsi="Arial" w:cs="Arial"/>
          <w:color w:val="000000"/>
          <w:sz w:val="20"/>
          <w:szCs w:val="20"/>
        </w:rPr>
        <w:t>A query generated via ODBC is functionally similar to a query generated by OLE DB. However, be aware that if you generate a query (via </w:t>
      </w:r>
      <w:hyperlink r:id="rId11" w:history="1">
        <w:r w:rsidRPr="00776333">
          <w:rPr>
            <w:rFonts w:ascii="Arial" w:eastAsia="Times New Roman" w:hAnsi="Arial" w:cs="Arial"/>
            <w:i/>
            <w:iCs/>
            <w:color w:val="0066DD"/>
            <w:sz w:val="20"/>
            <w:szCs w:val="20"/>
            <w:bdr w:val="none" w:sz="0" w:space="0" w:color="auto" w:frame="1"/>
          </w:rPr>
          <w:t>STATISTICA </w:t>
        </w:r>
      </w:hyperlink>
      <w:hyperlink r:id="rId12" w:history="1">
        <w:r w:rsidRPr="00776333">
          <w:rPr>
            <w:rFonts w:ascii="Arial" w:eastAsia="Times New Roman" w:hAnsi="Arial" w:cs="Arial"/>
            <w:color w:val="0066DD"/>
            <w:sz w:val="20"/>
            <w:szCs w:val="20"/>
            <w:bdr w:val="none" w:sz="0" w:space="0" w:color="auto" w:frame="1"/>
          </w:rPr>
          <w:t>Query</w:t>
        </w:r>
      </w:hyperlink>
      <w:r w:rsidRPr="00776333">
        <w:rPr>
          <w:rFonts w:ascii="Arial" w:eastAsia="Times New Roman" w:hAnsi="Arial" w:cs="Arial"/>
          <w:color w:val="000000"/>
          <w:sz w:val="20"/>
          <w:szCs w:val="20"/>
        </w:rPr>
        <w:t>) using an ODBC connection, </w:t>
      </w:r>
      <w:r w:rsidRPr="00776333">
        <w:rPr>
          <w:rFonts w:ascii="Arial" w:eastAsia="Times New Roman" w:hAnsi="Arial" w:cs="Arial"/>
          <w:i/>
          <w:iCs/>
          <w:color w:val="000000"/>
          <w:sz w:val="20"/>
          <w:szCs w:val="20"/>
        </w:rPr>
        <w:t>STATISTICA</w:t>
      </w:r>
      <w:r w:rsidRPr="00776333">
        <w:rPr>
          <w:rFonts w:ascii="Arial" w:eastAsia="Times New Roman" w:hAnsi="Arial" w:cs="Arial"/>
          <w:color w:val="000000"/>
          <w:sz w:val="20"/>
          <w:szCs w:val="20"/>
        </w:rPr>
        <w:t> uses OLE DB to connect to the ODBC connection. Because there is an intermediate connection, ODBC queries may be slower than OLE DB queries.</w:t>
      </w:r>
    </w:p>
    <w:p w:rsidR="00912313" w:rsidRDefault="00912313"/>
    <w:p w:rsidR="00776333" w:rsidRDefault="00776333"/>
    <w:p w:rsidR="00776333" w:rsidRPr="00776333" w:rsidRDefault="00776333" w:rsidP="00776333">
      <w:pPr>
        <w:spacing w:after="0" w:line="240" w:lineRule="auto"/>
        <w:rPr>
          <w:rFonts w:ascii="Times New Roman" w:eastAsia="Times New Roman" w:hAnsi="Times New Roman" w:cs="Times New Roman"/>
          <w:sz w:val="24"/>
          <w:szCs w:val="24"/>
        </w:rPr>
      </w:pPr>
      <w:proofErr w:type="gramStart"/>
      <w:r w:rsidRPr="00776333">
        <w:rPr>
          <w:rFonts w:ascii="Arial" w:eastAsia="Times New Roman" w:hAnsi="Arial" w:cs="Arial"/>
          <w:b/>
          <w:bCs/>
          <w:i/>
          <w:iCs/>
          <w:color w:val="000000"/>
          <w:sz w:val="24"/>
          <w:szCs w:val="24"/>
          <w:shd w:val="clear" w:color="auto" w:fill="FFFFFF"/>
        </w:rPr>
        <w:t>n</w:t>
      </w:r>
      <w:proofErr w:type="gramEnd"/>
      <w:r w:rsidRPr="00776333">
        <w:rPr>
          <w:rFonts w:ascii="Arial" w:eastAsia="Times New Roman" w:hAnsi="Arial" w:cs="Arial"/>
          <w:b/>
          <w:bCs/>
          <w:i/>
          <w:iCs/>
          <w:color w:val="000000"/>
          <w:sz w:val="24"/>
          <w:szCs w:val="24"/>
          <w:shd w:val="clear" w:color="auto" w:fill="FFFFFF"/>
        </w:rPr>
        <w:t xml:space="preserve"> one bite :: </w:t>
      </w:r>
      <w:r w:rsidRPr="00776333">
        <w:rPr>
          <w:rFonts w:ascii="Arial" w:eastAsia="Times New Roman" w:hAnsi="Arial" w:cs="Arial"/>
          <w:color w:val="000000"/>
          <w:sz w:val="24"/>
          <w:szCs w:val="24"/>
          <w:shd w:val="clear" w:color="auto" w:fill="FFFFFF"/>
        </w:rPr>
        <w:t xml:space="preserve">we commonly used functionality in qv while connect to db. </w:t>
      </w:r>
      <w:proofErr w:type="gramStart"/>
      <w:r w:rsidRPr="00776333">
        <w:rPr>
          <w:rFonts w:ascii="Arial" w:eastAsia="Times New Roman" w:hAnsi="Arial" w:cs="Arial"/>
          <w:color w:val="000000"/>
          <w:sz w:val="24"/>
          <w:szCs w:val="24"/>
          <w:shd w:val="clear" w:color="auto" w:fill="FFFFFF"/>
        </w:rPr>
        <w:t>here</w:t>
      </w:r>
      <w:proofErr w:type="gramEnd"/>
      <w:r w:rsidRPr="00776333">
        <w:rPr>
          <w:rFonts w:ascii="Arial" w:eastAsia="Times New Roman" w:hAnsi="Arial" w:cs="Arial"/>
          <w:color w:val="000000"/>
          <w:sz w:val="24"/>
          <w:szCs w:val="24"/>
          <w:shd w:val="clear" w:color="auto" w:fill="FFFFFF"/>
        </w:rPr>
        <w:t xml:space="preserve"> is the issue we know all of us use OLEDB why it is Preferable here </w:t>
      </w:r>
      <w:proofErr w:type="spellStart"/>
      <w:r w:rsidRPr="00776333">
        <w:rPr>
          <w:rFonts w:ascii="Arial" w:eastAsia="Times New Roman" w:hAnsi="Arial" w:cs="Arial"/>
          <w:color w:val="000000"/>
          <w:sz w:val="24"/>
          <w:szCs w:val="24"/>
          <w:shd w:val="clear" w:color="auto" w:fill="FFFFFF"/>
        </w:rPr>
        <w:t>i</w:t>
      </w:r>
      <w:proofErr w:type="spellEnd"/>
      <w:r w:rsidRPr="00776333">
        <w:rPr>
          <w:rFonts w:ascii="Arial" w:eastAsia="Times New Roman" w:hAnsi="Arial" w:cs="Arial"/>
          <w:color w:val="000000"/>
          <w:sz w:val="24"/>
          <w:szCs w:val="24"/>
          <w:shd w:val="clear" w:color="auto" w:fill="FFFFFF"/>
        </w:rPr>
        <w:t xml:space="preserve"> go with simple words...</w:t>
      </w:r>
      <w:r w:rsidRPr="00776333">
        <w:rPr>
          <w:rFonts w:ascii="Arial" w:eastAsia="Times New Roman" w:hAnsi="Arial" w:cs="Arial"/>
          <w:color w:val="000000"/>
          <w:sz w:val="24"/>
          <w:szCs w:val="24"/>
        </w:rPr>
        <w:br/>
      </w:r>
      <w:r w:rsidRPr="00776333">
        <w:rPr>
          <w:rFonts w:ascii="Arial" w:eastAsia="Times New Roman" w:hAnsi="Arial" w:cs="Arial"/>
          <w:color w:val="000000"/>
          <w:sz w:val="24"/>
          <w:szCs w:val="24"/>
        </w:rPr>
        <w:br/>
      </w:r>
      <w:r w:rsidRPr="00776333">
        <w:rPr>
          <w:rFonts w:ascii="Arial" w:eastAsia="Times New Roman" w:hAnsi="Arial" w:cs="Arial"/>
          <w:color w:val="FF0000"/>
          <w:sz w:val="24"/>
          <w:szCs w:val="24"/>
          <w:bdr w:val="none" w:sz="0" w:space="0" w:color="auto" w:frame="1"/>
          <w:shd w:val="clear" w:color="auto" w:fill="FFFFFF"/>
        </w:rPr>
        <w:br/>
        <w:t>ODBC</w:t>
      </w:r>
      <w:r w:rsidRPr="00776333">
        <w:rPr>
          <w:rFonts w:ascii="Arial" w:eastAsia="Times New Roman" w:hAnsi="Arial" w:cs="Arial"/>
          <w:color w:val="000000"/>
          <w:sz w:val="24"/>
          <w:szCs w:val="24"/>
          <w:shd w:val="clear" w:color="auto" w:fill="FFFFFF"/>
        </w:rPr>
        <w:t xml:space="preserve"> : we can use this and access only relational database's such as </w:t>
      </w:r>
      <w:proofErr w:type="spellStart"/>
      <w:r w:rsidRPr="00776333">
        <w:rPr>
          <w:rFonts w:ascii="Arial" w:eastAsia="Times New Roman" w:hAnsi="Arial" w:cs="Arial"/>
          <w:color w:val="000000"/>
          <w:sz w:val="24"/>
          <w:szCs w:val="24"/>
          <w:shd w:val="clear" w:color="auto" w:fill="FFFFFF"/>
        </w:rPr>
        <w:t>oracle,mysql</w:t>
      </w:r>
      <w:proofErr w:type="spellEnd"/>
      <w:r w:rsidRPr="00776333">
        <w:rPr>
          <w:rFonts w:ascii="Arial" w:eastAsia="Times New Roman" w:hAnsi="Arial" w:cs="Arial"/>
          <w:color w:val="000000"/>
          <w:sz w:val="24"/>
          <w:szCs w:val="24"/>
          <w:shd w:val="clear" w:color="auto" w:fill="FFFFFF"/>
        </w:rPr>
        <w:t xml:space="preserve">, </w:t>
      </w:r>
      <w:proofErr w:type="spellStart"/>
      <w:r w:rsidRPr="00776333">
        <w:rPr>
          <w:rFonts w:ascii="Arial" w:eastAsia="Times New Roman" w:hAnsi="Arial" w:cs="Arial"/>
          <w:color w:val="000000"/>
          <w:sz w:val="24"/>
          <w:szCs w:val="24"/>
          <w:shd w:val="clear" w:color="auto" w:fill="FFFFFF"/>
        </w:rPr>
        <w:t>mssql</w:t>
      </w:r>
      <w:proofErr w:type="spellEnd"/>
      <w:r w:rsidRPr="00776333">
        <w:rPr>
          <w:rFonts w:ascii="Arial" w:eastAsia="Times New Roman" w:hAnsi="Arial" w:cs="Arial"/>
          <w:color w:val="000000"/>
          <w:sz w:val="24"/>
          <w:szCs w:val="24"/>
          <w:shd w:val="clear" w:color="auto" w:fill="FFFFFF"/>
        </w:rPr>
        <w:t xml:space="preserve"> like,,</w:t>
      </w:r>
      <w:r w:rsidRPr="00776333">
        <w:rPr>
          <w:rFonts w:ascii="Arial" w:eastAsia="Times New Roman" w:hAnsi="Arial" w:cs="Arial"/>
          <w:color w:val="000000"/>
          <w:sz w:val="24"/>
          <w:szCs w:val="24"/>
        </w:rPr>
        <w:br/>
      </w:r>
      <w:r w:rsidRPr="00776333">
        <w:rPr>
          <w:rFonts w:ascii="Arial" w:eastAsia="Times New Roman" w:hAnsi="Arial" w:cs="Arial"/>
          <w:color w:val="000000"/>
          <w:sz w:val="24"/>
          <w:szCs w:val="24"/>
          <w:shd w:val="clear" w:color="auto" w:fill="FFFFFF"/>
        </w:rPr>
        <w:t>using we can't access old databases.</w:t>
      </w:r>
      <w:r w:rsidRPr="00776333">
        <w:rPr>
          <w:rFonts w:ascii="Arial" w:eastAsia="Times New Roman" w:hAnsi="Arial" w:cs="Arial"/>
          <w:color w:val="000000"/>
          <w:sz w:val="24"/>
          <w:szCs w:val="24"/>
        </w:rPr>
        <w:br/>
      </w:r>
      <w:r w:rsidRPr="00776333">
        <w:rPr>
          <w:rFonts w:ascii="Arial" w:eastAsia="Times New Roman" w:hAnsi="Arial" w:cs="Arial"/>
          <w:color w:val="000000"/>
          <w:sz w:val="24"/>
          <w:szCs w:val="24"/>
        </w:rPr>
        <w:br/>
      </w:r>
      <w:proofErr w:type="gramStart"/>
      <w:r w:rsidRPr="00776333">
        <w:rPr>
          <w:rFonts w:ascii="Arial" w:eastAsia="Times New Roman" w:hAnsi="Arial" w:cs="Arial"/>
          <w:color w:val="FF0000"/>
          <w:sz w:val="24"/>
          <w:szCs w:val="24"/>
          <w:bdr w:val="none" w:sz="0" w:space="0" w:color="auto" w:frame="1"/>
          <w:shd w:val="clear" w:color="auto" w:fill="FFFFFF"/>
        </w:rPr>
        <w:t>OLEDB</w:t>
      </w:r>
      <w:r w:rsidRPr="00776333">
        <w:rPr>
          <w:rFonts w:ascii="Arial" w:eastAsia="Times New Roman" w:hAnsi="Arial" w:cs="Arial"/>
          <w:color w:val="000000"/>
          <w:sz w:val="24"/>
          <w:szCs w:val="24"/>
          <w:shd w:val="clear" w:color="auto" w:fill="FFFFFF"/>
        </w:rPr>
        <w:t> :</w:t>
      </w:r>
      <w:proofErr w:type="gramEnd"/>
      <w:r w:rsidRPr="00776333">
        <w:rPr>
          <w:rFonts w:ascii="Arial" w:eastAsia="Times New Roman" w:hAnsi="Arial" w:cs="Arial"/>
          <w:color w:val="000000"/>
          <w:sz w:val="24"/>
          <w:szCs w:val="24"/>
          <w:shd w:val="clear" w:color="auto" w:fill="FFFFFF"/>
        </w:rPr>
        <w:t xml:space="preserve"> it's combination of Relational and </w:t>
      </w:r>
      <w:proofErr w:type="spellStart"/>
      <w:r w:rsidRPr="00776333">
        <w:rPr>
          <w:rFonts w:ascii="Arial" w:eastAsia="Times New Roman" w:hAnsi="Arial" w:cs="Arial"/>
          <w:color w:val="000000"/>
          <w:sz w:val="24"/>
          <w:szCs w:val="24"/>
          <w:shd w:val="clear" w:color="auto" w:fill="FFFFFF"/>
        </w:rPr>
        <w:t>non relational</w:t>
      </w:r>
      <w:proofErr w:type="spellEnd"/>
      <w:r w:rsidRPr="00776333">
        <w:rPr>
          <w:rFonts w:ascii="Arial" w:eastAsia="Times New Roman" w:hAnsi="Arial" w:cs="Arial"/>
          <w:color w:val="000000"/>
          <w:sz w:val="24"/>
          <w:szCs w:val="24"/>
          <w:shd w:val="clear" w:color="auto" w:fill="FFFFFF"/>
        </w:rPr>
        <w:t xml:space="preserve"> database's</w:t>
      </w:r>
      <w:r w:rsidRPr="00776333">
        <w:rPr>
          <w:rFonts w:ascii="Arial" w:eastAsia="Times New Roman" w:hAnsi="Arial" w:cs="Arial"/>
          <w:color w:val="000000"/>
          <w:sz w:val="24"/>
          <w:szCs w:val="24"/>
        </w:rPr>
        <w:br/>
      </w:r>
      <w:r w:rsidRPr="00776333">
        <w:rPr>
          <w:rFonts w:ascii="Arial" w:eastAsia="Times New Roman" w:hAnsi="Arial" w:cs="Arial"/>
          <w:color w:val="000000"/>
          <w:sz w:val="24"/>
          <w:szCs w:val="24"/>
          <w:shd w:val="clear" w:color="auto" w:fill="FFFFFF"/>
        </w:rPr>
        <w:t xml:space="preserve">it means the databases like </w:t>
      </w:r>
      <w:proofErr w:type="spellStart"/>
      <w:r w:rsidRPr="00776333">
        <w:rPr>
          <w:rFonts w:ascii="Arial" w:eastAsia="Times New Roman" w:hAnsi="Arial" w:cs="Arial"/>
          <w:color w:val="000000"/>
          <w:sz w:val="24"/>
          <w:szCs w:val="24"/>
          <w:shd w:val="clear" w:color="auto" w:fill="FFFFFF"/>
        </w:rPr>
        <w:t>XML,Mongo</w:t>
      </w:r>
      <w:proofErr w:type="spellEnd"/>
      <w:r w:rsidRPr="00776333">
        <w:rPr>
          <w:rFonts w:ascii="Arial" w:eastAsia="Times New Roman" w:hAnsi="Arial" w:cs="Arial"/>
          <w:color w:val="000000"/>
          <w:sz w:val="24"/>
          <w:szCs w:val="24"/>
          <w:shd w:val="clear" w:color="auto" w:fill="FFFFFF"/>
        </w:rPr>
        <w:t xml:space="preserve"> DB ,, </w:t>
      </w:r>
      <w:r w:rsidRPr="00776333">
        <w:rPr>
          <w:rFonts w:ascii="Arial" w:eastAsia="Times New Roman" w:hAnsi="Arial" w:cs="Arial"/>
          <w:color w:val="000000"/>
          <w:sz w:val="15"/>
          <w:szCs w:val="15"/>
          <w:bdr w:val="none" w:sz="0" w:space="0" w:color="auto" w:frame="1"/>
          <w:shd w:val="clear" w:color="auto" w:fill="FFFFFF"/>
        </w:rPr>
        <w:t>(not only these)</w:t>
      </w:r>
      <w:r w:rsidRPr="00776333">
        <w:rPr>
          <w:rFonts w:ascii="Arial" w:eastAsia="Times New Roman" w:hAnsi="Arial" w:cs="Arial"/>
          <w:color w:val="000000"/>
          <w:sz w:val="24"/>
          <w:szCs w:val="24"/>
        </w:rPr>
        <w:br/>
      </w:r>
      <w:r w:rsidRPr="00776333">
        <w:rPr>
          <w:rFonts w:ascii="Arial" w:eastAsia="Times New Roman" w:hAnsi="Arial" w:cs="Arial"/>
          <w:color w:val="000000"/>
          <w:sz w:val="24"/>
          <w:szCs w:val="24"/>
          <w:bdr w:val="none" w:sz="0" w:space="0" w:color="auto" w:frame="1"/>
          <w:shd w:val="clear" w:color="auto" w:fill="FFFFFF"/>
        </w:rPr>
        <w:br/>
        <w:t>Here look at Image for clear expo   </w:t>
      </w:r>
      <w:hyperlink r:id="rId13" w:anchor="v=onepage&amp;q=contact%20jason%20roff%20activex%20data%20objects&amp;f=false" w:history="1">
        <w:r w:rsidRPr="00776333">
          <w:rPr>
            <w:rFonts w:ascii="Arial" w:eastAsia="Times New Roman" w:hAnsi="Arial" w:cs="Arial"/>
            <w:color w:val="555555"/>
            <w:sz w:val="24"/>
            <w:szCs w:val="24"/>
            <w:bdr w:val="none" w:sz="0" w:space="0" w:color="auto" w:frame="1"/>
            <w:shd w:val="clear" w:color="auto" w:fill="FFFFFF"/>
          </w:rPr>
          <w:t>Image  source</w:t>
        </w:r>
      </w:hyperlink>
      <w:r w:rsidRPr="00776333">
        <w:rPr>
          <w:rFonts w:ascii="Arial" w:eastAsia="Times New Roman" w:hAnsi="Arial" w:cs="Arial"/>
          <w:color w:val="000000"/>
          <w:sz w:val="24"/>
          <w:szCs w:val="24"/>
        </w:rPr>
        <w:br/>
      </w:r>
      <w:r w:rsidRPr="00776333">
        <w:rPr>
          <w:rFonts w:ascii="Arial" w:eastAsia="Times New Roman" w:hAnsi="Arial" w:cs="Arial"/>
          <w:color w:val="000000"/>
          <w:sz w:val="24"/>
          <w:szCs w:val="24"/>
        </w:rPr>
        <w:br/>
      </w:r>
      <w:r w:rsidRPr="00776333">
        <w:rPr>
          <w:rFonts w:ascii="Arial" w:eastAsia="Times New Roman" w:hAnsi="Arial" w:cs="Arial"/>
          <w:color w:val="000000"/>
          <w:sz w:val="24"/>
          <w:szCs w:val="24"/>
          <w:shd w:val="clear" w:color="auto" w:fill="FFFFFF"/>
        </w:rPr>
        <w:t>    </w:t>
      </w:r>
    </w:p>
    <w:p w:rsidR="00776333" w:rsidRPr="00776333" w:rsidRDefault="00776333" w:rsidP="00776333">
      <w:pPr>
        <w:shd w:val="clear" w:color="auto" w:fill="FFFFFF"/>
        <w:spacing w:after="0" w:line="384" w:lineRule="atLeast"/>
        <w:jc w:val="center"/>
        <w:textAlignment w:val="baseline"/>
        <w:rPr>
          <w:rFonts w:ascii="Arial" w:eastAsia="Times New Roman" w:hAnsi="Arial" w:cs="Arial"/>
          <w:color w:val="000000"/>
          <w:sz w:val="24"/>
          <w:szCs w:val="24"/>
        </w:rPr>
      </w:pPr>
      <w:r>
        <w:rPr>
          <w:rFonts w:ascii="inherit" w:eastAsia="Times New Roman" w:hAnsi="inherit" w:cs="Arial"/>
          <w:noProof/>
          <w:color w:val="555555"/>
          <w:sz w:val="24"/>
          <w:szCs w:val="24"/>
          <w:bdr w:val="none" w:sz="0" w:space="0" w:color="auto" w:frame="1"/>
        </w:rPr>
        <w:lastRenderedPageBreak/>
        <w:drawing>
          <wp:inline distT="0" distB="0" distL="0" distR="0">
            <wp:extent cx="5866444" cy="5505450"/>
            <wp:effectExtent l="0" t="0" r="1270" b="0"/>
            <wp:docPr id="2" name="Picture 2" descr="http://1.bp.blogspot.com/-J0Ee5_y1JZ8/VGYT_dJvBhI/AAAAAAAAAAw/PKqvxcSXFFc/s1600/db-full-diagram.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J0Ee5_y1JZ8/VGYT_dJvBhI/AAAAAAAAAAw/PKqvxcSXFFc/s1600/db-full-diagram.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8827" cy="5507687"/>
                    </a:xfrm>
                    <a:prstGeom prst="rect">
                      <a:avLst/>
                    </a:prstGeom>
                    <a:noFill/>
                    <a:ln>
                      <a:noFill/>
                    </a:ln>
                  </pic:spPr>
                </pic:pic>
              </a:graphicData>
            </a:graphic>
          </wp:inline>
        </w:drawing>
      </w:r>
    </w:p>
    <w:p w:rsidR="00776333" w:rsidRDefault="00776333"/>
    <w:p w:rsidR="00776333" w:rsidRPr="00776333" w:rsidRDefault="00776333" w:rsidP="00776333">
      <w:pPr>
        <w:numPr>
          <w:ilvl w:val="0"/>
          <w:numId w:val="1"/>
        </w:numPr>
        <w:spacing w:after="120" w:line="293" w:lineRule="atLeast"/>
        <w:ind w:left="450"/>
        <w:rPr>
          <w:rFonts w:ascii="Arial" w:eastAsia="Times New Roman" w:hAnsi="Arial" w:cs="Arial"/>
          <w:color w:val="242729"/>
          <w:sz w:val="23"/>
          <w:szCs w:val="23"/>
        </w:rPr>
      </w:pPr>
      <w:r w:rsidRPr="00776333">
        <w:rPr>
          <w:rFonts w:ascii="Arial" w:eastAsia="Times New Roman" w:hAnsi="Arial" w:cs="Arial"/>
          <w:color w:val="242729"/>
          <w:sz w:val="23"/>
          <w:szCs w:val="23"/>
        </w:rPr>
        <w:t>ODBC provides access only to relational databases</w:t>
      </w:r>
    </w:p>
    <w:p w:rsidR="00776333" w:rsidRPr="00776333" w:rsidRDefault="00776333" w:rsidP="00776333">
      <w:pPr>
        <w:numPr>
          <w:ilvl w:val="0"/>
          <w:numId w:val="1"/>
        </w:numPr>
        <w:spacing w:after="0" w:line="293" w:lineRule="atLeast"/>
        <w:ind w:left="450"/>
        <w:rPr>
          <w:rFonts w:ascii="Arial" w:eastAsia="Times New Roman" w:hAnsi="Arial" w:cs="Arial"/>
          <w:color w:val="242729"/>
          <w:sz w:val="23"/>
          <w:szCs w:val="23"/>
        </w:rPr>
      </w:pPr>
      <w:r w:rsidRPr="00776333">
        <w:rPr>
          <w:rFonts w:ascii="Arial" w:eastAsia="Times New Roman" w:hAnsi="Arial" w:cs="Arial"/>
          <w:color w:val="242729"/>
          <w:sz w:val="23"/>
          <w:szCs w:val="23"/>
        </w:rPr>
        <w:t>OLE DB provides the following features</w:t>
      </w:r>
    </w:p>
    <w:p w:rsidR="00776333" w:rsidRPr="00776333" w:rsidRDefault="00776333" w:rsidP="00776333">
      <w:pPr>
        <w:numPr>
          <w:ilvl w:val="1"/>
          <w:numId w:val="1"/>
        </w:numPr>
        <w:spacing w:after="120" w:line="293" w:lineRule="atLeast"/>
        <w:ind w:left="900"/>
        <w:rPr>
          <w:rFonts w:ascii="Arial" w:eastAsia="Times New Roman" w:hAnsi="Arial" w:cs="Arial"/>
          <w:color w:val="242729"/>
          <w:sz w:val="23"/>
          <w:szCs w:val="23"/>
        </w:rPr>
      </w:pPr>
      <w:r w:rsidRPr="00776333">
        <w:rPr>
          <w:rFonts w:ascii="Arial" w:eastAsia="Times New Roman" w:hAnsi="Arial" w:cs="Arial"/>
          <w:color w:val="242729"/>
          <w:sz w:val="23"/>
          <w:szCs w:val="23"/>
        </w:rPr>
        <w:t>Access to data regardless of its format or location</w:t>
      </w:r>
    </w:p>
    <w:p w:rsidR="00776333" w:rsidRPr="00776333" w:rsidRDefault="00776333" w:rsidP="00776333">
      <w:pPr>
        <w:numPr>
          <w:ilvl w:val="1"/>
          <w:numId w:val="1"/>
        </w:numPr>
        <w:spacing w:after="0" w:line="293" w:lineRule="atLeast"/>
        <w:ind w:left="900"/>
        <w:rPr>
          <w:rFonts w:ascii="Arial" w:eastAsia="Times New Roman" w:hAnsi="Arial" w:cs="Arial"/>
          <w:color w:val="242729"/>
          <w:sz w:val="23"/>
          <w:szCs w:val="23"/>
        </w:rPr>
      </w:pPr>
      <w:r w:rsidRPr="00776333">
        <w:rPr>
          <w:rFonts w:ascii="Arial" w:eastAsia="Times New Roman" w:hAnsi="Arial" w:cs="Arial"/>
          <w:color w:val="242729"/>
          <w:sz w:val="23"/>
          <w:szCs w:val="23"/>
        </w:rPr>
        <w:t>Full access to ODBC data sources and ODBC drivers</w:t>
      </w:r>
    </w:p>
    <w:p w:rsidR="00776333" w:rsidRDefault="00776333"/>
    <w:p w:rsidR="00776333" w:rsidRDefault="00776333"/>
    <w:p w:rsidR="00776333" w:rsidRDefault="00776333"/>
    <w:p w:rsidR="00776333" w:rsidRDefault="00776333">
      <w:bookmarkStart w:id="0" w:name="_GoBack"/>
      <w:r>
        <w:rPr>
          <w:noProof/>
        </w:rPr>
        <w:lastRenderedPageBreak/>
        <w:drawing>
          <wp:inline distT="0" distB="0" distL="0" distR="0">
            <wp:extent cx="4191000" cy="2151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BCVS OLE.png"/>
                    <pic:cNvPicPr/>
                  </pic:nvPicPr>
                  <pic:blipFill>
                    <a:blip r:embed="rId16">
                      <a:extLst>
                        <a:ext uri="{28A0092B-C50C-407E-A947-70E740481C1C}">
                          <a14:useLocalDpi xmlns:a14="http://schemas.microsoft.com/office/drawing/2010/main" val="0"/>
                        </a:ext>
                      </a:extLst>
                    </a:blip>
                    <a:stretch>
                      <a:fillRect/>
                    </a:stretch>
                  </pic:blipFill>
                  <pic:spPr>
                    <a:xfrm>
                      <a:off x="0" y="0"/>
                      <a:ext cx="4191000" cy="2151380"/>
                    </a:xfrm>
                    <a:prstGeom prst="rect">
                      <a:avLst/>
                    </a:prstGeom>
                  </pic:spPr>
                </pic:pic>
              </a:graphicData>
            </a:graphic>
          </wp:inline>
        </w:drawing>
      </w:r>
      <w:bookmarkEnd w:id="0"/>
    </w:p>
    <w:p w:rsidR="00776333" w:rsidRDefault="00776333"/>
    <w:p w:rsidR="00776333" w:rsidRDefault="00776333">
      <w:hyperlink r:id="rId17" w:history="1">
        <w:r w:rsidRPr="0038706F">
          <w:rPr>
            <w:rStyle w:val="Hyperlink"/>
          </w:rPr>
          <w:t>https://qlikshare.com/category/qlikview-video-tutorials/</w:t>
        </w:r>
      </w:hyperlink>
      <w:r>
        <w:t xml:space="preserve"> </w:t>
      </w:r>
      <w:r>
        <w:sym w:font="Wingdings" w:char="F0E0"/>
      </w:r>
      <w:r>
        <w:t>videos from here</w:t>
      </w:r>
    </w:p>
    <w:sectPr w:rsidR="0077633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CC0" w:rsidRDefault="00790CC0" w:rsidP="00790CC0">
      <w:pPr>
        <w:spacing w:after="0" w:line="240" w:lineRule="auto"/>
      </w:pPr>
      <w:r>
        <w:separator/>
      </w:r>
    </w:p>
  </w:endnote>
  <w:endnote w:type="continuationSeparator" w:id="0">
    <w:p w:rsidR="00790CC0" w:rsidRDefault="00790CC0" w:rsidP="0079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CC0" w:rsidRDefault="00790CC0">
    <w:pPr>
      <w:pStyle w:val="Footer"/>
      <w:rPr>
        <w:rFonts w:ascii="Candara" w:hAnsi="Candara"/>
        <w:b/>
      </w:rPr>
    </w:pPr>
  </w:p>
  <w:p w:rsidR="00790CC0" w:rsidRPr="00790CC0" w:rsidRDefault="00790CC0" w:rsidP="00790CC0">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CC0" w:rsidRDefault="00790CC0" w:rsidP="00790CC0">
      <w:pPr>
        <w:spacing w:after="0" w:line="240" w:lineRule="auto"/>
      </w:pPr>
      <w:r>
        <w:separator/>
      </w:r>
    </w:p>
  </w:footnote>
  <w:footnote w:type="continuationSeparator" w:id="0">
    <w:p w:rsidR="00790CC0" w:rsidRDefault="00790CC0" w:rsidP="00790C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29C9"/>
    <w:multiLevelType w:val="multilevel"/>
    <w:tmpl w:val="80DAC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333"/>
    <w:rsid w:val="000125BC"/>
    <w:rsid w:val="000304B9"/>
    <w:rsid w:val="00086152"/>
    <w:rsid w:val="00241832"/>
    <w:rsid w:val="002C0535"/>
    <w:rsid w:val="002E1096"/>
    <w:rsid w:val="003728F3"/>
    <w:rsid w:val="003A647B"/>
    <w:rsid w:val="003D6D7B"/>
    <w:rsid w:val="00443250"/>
    <w:rsid w:val="005F74D2"/>
    <w:rsid w:val="00660507"/>
    <w:rsid w:val="006E17C2"/>
    <w:rsid w:val="007420E3"/>
    <w:rsid w:val="00776333"/>
    <w:rsid w:val="00790CC0"/>
    <w:rsid w:val="0079712D"/>
    <w:rsid w:val="0090276B"/>
    <w:rsid w:val="00912313"/>
    <w:rsid w:val="009179B2"/>
    <w:rsid w:val="00920BB9"/>
    <w:rsid w:val="00A3652A"/>
    <w:rsid w:val="00AA374B"/>
    <w:rsid w:val="00B31531"/>
    <w:rsid w:val="00B60495"/>
    <w:rsid w:val="00BB7179"/>
    <w:rsid w:val="00CD3765"/>
    <w:rsid w:val="00D873FD"/>
    <w:rsid w:val="00E2048A"/>
    <w:rsid w:val="00E346B7"/>
    <w:rsid w:val="00EB67EA"/>
    <w:rsid w:val="00EB6850"/>
    <w:rsid w:val="00EC79EC"/>
    <w:rsid w:val="00F25785"/>
    <w:rsid w:val="00F265FC"/>
    <w:rsid w:val="00FB0EB4"/>
    <w:rsid w:val="00FD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33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76333"/>
  </w:style>
  <w:style w:type="paragraph" w:styleId="NormalWeb">
    <w:name w:val="Normal (Web)"/>
    <w:basedOn w:val="Normal"/>
    <w:uiPriority w:val="99"/>
    <w:semiHidden/>
    <w:unhideWhenUsed/>
    <w:rsid w:val="007763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6333"/>
    <w:rPr>
      <w:color w:val="0000FF"/>
      <w:u w:val="single"/>
    </w:rPr>
  </w:style>
  <w:style w:type="paragraph" w:styleId="BalloonText">
    <w:name w:val="Balloon Text"/>
    <w:basedOn w:val="Normal"/>
    <w:link w:val="BalloonTextChar"/>
    <w:uiPriority w:val="99"/>
    <w:semiHidden/>
    <w:unhideWhenUsed/>
    <w:rsid w:val="00776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333"/>
    <w:rPr>
      <w:rFonts w:ascii="Tahoma" w:hAnsi="Tahoma" w:cs="Tahoma"/>
      <w:sz w:val="16"/>
      <w:szCs w:val="16"/>
    </w:rPr>
  </w:style>
  <w:style w:type="paragraph" w:styleId="Header">
    <w:name w:val="header"/>
    <w:basedOn w:val="Normal"/>
    <w:link w:val="HeaderChar"/>
    <w:uiPriority w:val="99"/>
    <w:unhideWhenUsed/>
    <w:rsid w:val="00790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CC0"/>
  </w:style>
  <w:style w:type="paragraph" w:styleId="Footer">
    <w:name w:val="footer"/>
    <w:basedOn w:val="Normal"/>
    <w:link w:val="FooterChar"/>
    <w:uiPriority w:val="99"/>
    <w:unhideWhenUsed/>
    <w:rsid w:val="00790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C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33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76333"/>
  </w:style>
  <w:style w:type="paragraph" w:styleId="NormalWeb">
    <w:name w:val="Normal (Web)"/>
    <w:basedOn w:val="Normal"/>
    <w:uiPriority w:val="99"/>
    <w:semiHidden/>
    <w:unhideWhenUsed/>
    <w:rsid w:val="007763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6333"/>
    <w:rPr>
      <w:color w:val="0000FF"/>
      <w:u w:val="single"/>
    </w:rPr>
  </w:style>
  <w:style w:type="paragraph" w:styleId="BalloonText">
    <w:name w:val="Balloon Text"/>
    <w:basedOn w:val="Normal"/>
    <w:link w:val="BalloonTextChar"/>
    <w:uiPriority w:val="99"/>
    <w:semiHidden/>
    <w:unhideWhenUsed/>
    <w:rsid w:val="00776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333"/>
    <w:rPr>
      <w:rFonts w:ascii="Tahoma" w:hAnsi="Tahoma" w:cs="Tahoma"/>
      <w:sz w:val="16"/>
      <w:szCs w:val="16"/>
    </w:rPr>
  </w:style>
  <w:style w:type="paragraph" w:styleId="Header">
    <w:name w:val="header"/>
    <w:basedOn w:val="Normal"/>
    <w:link w:val="HeaderChar"/>
    <w:uiPriority w:val="99"/>
    <w:unhideWhenUsed/>
    <w:rsid w:val="00790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CC0"/>
  </w:style>
  <w:style w:type="paragraph" w:styleId="Footer">
    <w:name w:val="footer"/>
    <w:basedOn w:val="Normal"/>
    <w:link w:val="FooterChar"/>
    <w:uiPriority w:val="99"/>
    <w:unhideWhenUsed/>
    <w:rsid w:val="00790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4709">
      <w:bodyDiv w:val="1"/>
      <w:marLeft w:val="0"/>
      <w:marRight w:val="0"/>
      <w:marTop w:val="0"/>
      <w:marBottom w:val="0"/>
      <w:divBdr>
        <w:top w:val="none" w:sz="0" w:space="0" w:color="auto"/>
        <w:left w:val="none" w:sz="0" w:space="0" w:color="auto"/>
        <w:bottom w:val="none" w:sz="0" w:space="0" w:color="auto"/>
        <w:right w:val="none" w:sz="0" w:space="0" w:color="auto"/>
      </w:divBdr>
    </w:div>
    <w:div w:id="975992321">
      <w:bodyDiv w:val="1"/>
      <w:marLeft w:val="0"/>
      <w:marRight w:val="0"/>
      <w:marTop w:val="0"/>
      <w:marBottom w:val="0"/>
      <w:divBdr>
        <w:top w:val="none" w:sz="0" w:space="0" w:color="auto"/>
        <w:left w:val="none" w:sz="0" w:space="0" w:color="auto"/>
        <w:bottom w:val="none" w:sz="0" w:space="0" w:color="auto"/>
        <w:right w:val="none" w:sz="0" w:space="0" w:color="auto"/>
      </w:divBdr>
    </w:div>
    <w:div w:id="120451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books.google.ca/books?id=JTKX7OUqCEMC&amp;lpg=PP1&amp;dq=contact%20jason%20roff%20activex%20data%20objects&amp;pg=PA12"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cumentation.statsoft.com/STATISTICAHelp.aspx?path=main/Indices/WorkingwithSTATISTICAQuery_HIndex" TargetMode="External"/><Relationship Id="rId17" Type="http://schemas.openxmlformats.org/officeDocument/2006/relationships/hyperlink" Target="https://qlikshare.com/category/qlikview-video-tutorial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umentation.statsoft.com/STATISTICAHelp.aspx?path=main/Indices/WorkingwithSTATISTICAQuery_HInde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ocumentation.statsoft.com/STATISTICAHelp.aspx?path=Glossary/GlossaryTwo/O/ODB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umentation.statsoft.com/STATISTICAHelp.aspx?path=Glossary/GlossaryTwo/O/OLEDB" TargetMode="External"/><Relationship Id="rId14" Type="http://schemas.openxmlformats.org/officeDocument/2006/relationships/hyperlink" Target="http://1.bp.blogspot.com/-J0Ee5_y1JZ8/VGYT_dJvBhI/AAAAAAAAAAw/PKqvxcSXFFc/s1600/db-full-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2016-06-13T03:36:00Z</dcterms:created>
  <dcterms:modified xsi:type="dcterms:W3CDTF">2016-06-13T03:45:00Z</dcterms:modified>
</cp:coreProperties>
</file>