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8FE" w:rsidRPr="000D0389" w:rsidRDefault="002038FE" w:rsidP="002038FE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0D0389">
        <w:rPr>
          <w:rFonts w:ascii="Trebuchet MS" w:eastAsia="Times New Roman" w:hAnsi="Trebuchet MS" w:cs="Times New Roman"/>
          <w:b/>
          <w:bCs/>
          <w:sz w:val="27"/>
          <w:szCs w:val="27"/>
          <w:lang w:eastAsia="en-IN"/>
        </w:rPr>
        <w:t>Step1: To create a new Integration Services project</w:t>
      </w:r>
    </w:p>
    <w:p w:rsidR="002038FE" w:rsidRPr="000D0389" w:rsidRDefault="002038FE" w:rsidP="002038F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On the Start menu, point to All Programs, point to Microsoft SQL Server, and click SQL Server SQL Server Data Tools.</w:t>
      </w:r>
    </w:p>
    <w:p w:rsidR="002038FE" w:rsidRPr="000D0389" w:rsidRDefault="002038FE" w:rsidP="002038F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On the File menu, point to New, and click Project to create a new Integration Services project.</w:t>
      </w:r>
    </w:p>
    <w:p w:rsidR="002038FE" w:rsidRPr="000D0389" w:rsidRDefault="002038FE" w:rsidP="002038F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In the New Project dialog box, select Integration Services Project in the Templates pane.</w:t>
      </w:r>
    </w:p>
    <w:p w:rsidR="002038FE" w:rsidRPr="000D0389" w:rsidRDefault="002038FE" w:rsidP="002038F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In the Name box, change the default name to SSIS Tutorial. Optionally, clear the Create directory for solution check box. </w:t>
      </w:r>
    </w:p>
    <w:p w:rsidR="002038FE" w:rsidRPr="000D0389" w:rsidRDefault="002038FE" w:rsidP="002038F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Accept the default location, or click Browse to browse to locate the folder you want to use. In the Project Location dialog box, click the folder and click Select Folder.</w:t>
      </w:r>
    </w:p>
    <w:p w:rsidR="002038FE" w:rsidRPr="000D0389" w:rsidRDefault="002038FE" w:rsidP="002038FE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Click OK.</w:t>
      </w:r>
    </w:p>
    <w:p w:rsidR="002038FE" w:rsidRPr="000D0389" w:rsidRDefault="002038FE" w:rsidP="002038FE">
      <w:pPr>
        <w:spacing w:before="100" w:beforeAutospacing="1" w:after="100" w:afterAutospacing="1" w:line="240" w:lineRule="auto"/>
        <w:ind w:left="-426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By default, an empty package, titled </w:t>
      </w:r>
      <w:r w:rsidRPr="000D0389">
        <w:rPr>
          <w:rFonts w:ascii="Trebuchet MS" w:eastAsia="Times New Roman" w:hAnsi="Trebuchet MS" w:cs="Times New Roman"/>
          <w:b/>
          <w:bCs/>
          <w:sz w:val="24"/>
          <w:szCs w:val="24"/>
          <w:lang w:eastAsia="en-IN"/>
        </w:rPr>
        <w:t>Package.dtsx</w:t>
      </w: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, will be created and added to your project.</w:t>
      </w:r>
    </w:p>
    <w:p w:rsidR="002038FE" w:rsidRPr="000D0389" w:rsidRDefault="002038FE" w:rsidP="002038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In the Solution Explorer toolbar, right-click Package.dtsx, click Rename, and rename the default package to Demo1.dtsx.</w:t>
      </w:r>
    </w:p>
    <w:p w:rsidR="002038FE" w:rsidRPr="000D0389" w:rsidRDefault="002038FE" w:rsidP="002038F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When prompted to rename the package object, click Yes.</w:t>
      </w:r>
    </w:p>
    <w:p w:rsidR="002038FE" w:rsidRPr="000D0389" w:rsidRDefault="002038FE" w:rsidP="002038FE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7"/>
          <w:szCs w:val="27"/>
          <w:lang w:eastAsia="en-IN"/>
        </w:rPr>
      </w:pPr>
      <w:r w:rsidRPr="000D0389">
        <w:rPr>
          <w:rFonts w:ascii="Trebuchet MS" w:eastAsia="Times New Roman" w:hAnsi="Trebuchet MS" w:cs="Times New Roman"/>
          <w:b/>
          <w:bCs/>
          <w:sz w:val="27"/>
          <w:szCs w:val="27"/>
          <w:lang w:eastAsia="en-IN"/>
        </w:rPr>
        <w:t xml:space="preserve"> Step2: To add a Flat File connection manager to the SSIS package</w:t>
      </w:r>
    </w:p>
    <w:p w:rsidR="002038FE" w:rsidRPr="000D0389" w:rsidRDefault="002038FE" w:rsidP="002038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Right-click anywhere in the Connection Managers area, and then click New Flat File Connection.</w:t>
      </w:r>
    </w:p>
    <w:p w:rsidR="002038FE" w:rsidRPr="000D0389" w:rsidRDefault="002038FE" w:rsidP="002038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In the Flat File Connection Manager Editor dialog box, for Connection manager name, type Sample Flat File Source Data.</w:t>
      </w:r>
    </w:p>
    <w:p w:rsidR="002038FE" w:rsidRPr="000D0389" w:rsidRDefault="002038FE" w:rsidP="002038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Click Browse.</w:t>
      </w:r>
    </w:p>
    <w:p w:rsidR="002038FE" w:rsidRPr="000D0389" w:rsidRDefault="002038FE" w:rsidP="002038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In the Open dialog box, locate the SampleCurrencyData.txt file </w:t>
      </w:r>
      <w:r w:rsidR="000A59CC">
        <w:rPr>
          <w:rFonts w:ascii="Trebuchet MS" w:eastAsia="Times New Roman" w:hAnsi="Trebuchet MS" w:cs="Times New Roman"/>
          <w:sz w:val="24"/>
          <w:szCs w:val="24"/>
          <w:lang w:eastAsia="en-IN"/>
        </w:rPr>
        <w:t>172.21.17.1\Lab6_SSIS\Day1\Walkthrough\SampleCurrencyData.txt</w:t>
      </w:r>
    </w:p>
    <w:p w:rsidR="002038FE" w:rsidRPr="000D0389" w:rsidRDefault="002038FE" w:rsidP="002038F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Clear the Column names in the first data row checkbox.</w:t>
      </w:r>
    </w:p>
    <w:p w:rsidR="002038FE" w:rsidRPr="000D0389" w:rsidRDefault="002038FE" w:rsidP="002038FE">
      <w:pPr>
        <w:spacing w:before="100" w:beforeAutospacing="1" w:after="100" w:afterAutospacing="1" w:line="240" w:lineRule="auto"/>
        <w:ind w:left="-240"/>
        <w:rPr>
          <w:rFonts w:ascii="Trebuchet MS" w:eastAsia="Times New Roman" w:hAnsi="Trebuchet MS" w:cs="Times New Roman"/>
          <w:sz w:val="24"/>
          <w:szCs w:val="24"/>
          <w:lang w:eastAsia="en-IN"/>
        </w:rPr>
      </w:pPr>
    </w:p>
    <w:p w:rsidR="002038FE" w:rsidRPr="000D0389" w:rsidRDefault="002038FE" w:rsidP="002038FE">
      <w:pPr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b/>
          <w:bCs/>
          <w:sz w:val="27"/>
          <w:szCs w:val="27"/>
          <w:lang w:eastAsia="en-IN"/>
        </w:rPr>
      </w:pPr>
      <w:r w:rsidRPr="000D0389">
        <w:rPr>
          <w:rFonts w:ascii="Trebuchet MS" w:eastAsia="Times New Roman" w:hAnsi="Trebuchet MS" w:cs="Times New Roman"/>
          <w:b/>
          <w:bCs/>
          <w:sz w:val="27"/>
          <w:szCs w:val="27"/>
          <w:lang w:eastAsia="en-IN"/>
        </w:rPr>
        <w:t>Step3:To rename columns in the Flat File connection manager</w:t>
      </w:r>
    </w:p>
    <w:p w:rsidR="002038FE" w:rsidRPr="000D0389" w:rsidRDefault="002038FE" w:rsidP="002038FE">
      <w:pPr>
        <w:numPr>
          <w:ilvl w:val="0"/>
          <w:numId w:val="5"/>
        </w:numPr>
        <w:tabs>
          <w:tab w:val="clear" w:pos="720"/>
          <w:tab w:val="num" w:pos="-600"/>
        </w:tabs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In the Flat File Connection Manager Editor dialog box, click Advanced.</w:t>
      </w:r>
    </w:p>
    <w:p w:rsidR="002038FE" w:rsidRPr="000D0389" w:rsidRDefault="002038FE" w:rsidP="002038FE">
      <w:pPr>
        <w:numPr>
          <w:ilvl w:val="0"/>
          <w:numId w:val="5"/>
        </w:numPr>
        <w:tabs>
          <w:tab w:val="clear" w:pos="720"/>
          <w:tab w:val="num" w:pos="-600"/>
        </w:tabs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 xml:space="preserve">In the property pane, make the following changes: </w:t>
      </w:r>
    </w:p>
    <w:p w:rsidR="002038FE" w:rsidRPr="000D0389" w:rsidRDefault="002038FE" w:rsidP="002038F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Change the Column 0 name property to AverageRate.</w:t>
      </w:r>
    </w:p>
    <w:p w:rsidR="002038FE" w:rsidRPr="000D0389" w:rsidRDefault="002038FE" w:rsidP="002038F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Change the Column 1 name property to CurrencyID.</w:t>
      </w:r>
    </w:p>
    <w:p w:rsidR="002038FE" w:rsidRPr="000D0389" w:rsidRDefault="002038FE" w:rsidP="002038F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Change the Column 2 name property to CurrencyDate.</w:t>
      </w:r>
    </w:p>
    <w:p w:rsidR="002038FE" w:rsidRPr="000D0389" w:rsidRDefault="002038FE" w:rsidP="002038F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Change the Column 3 name property to EndOfDayRate.</w:t>
      </w:r>
    </w:p>
    <w:tbl>
      <w:tblPr>
        <w:tblW w:w="10076" w:type="dxa"/>
        <w:tblCellSpacing w:w="15" w:type="dxa"/>
        <w:tblInd w:w="-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6"/>
      </w:tblGrid>
      <w:tr w:rsidR="002038FE" w:rsidRPr="000D0389" w:rsidTr="00203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FE" w:rsidRPr="000D0389" w:rsidRDefault="002038FE" w:rsidP="002038FE">
            <w:pPr>
              <w:spacing w:after="0" w:line="240" w:lineRule="auto"/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en-IN"/>
              </w:rPr>
            </w:pPr>
            <w:r w:rsidRPr="000D0389">
              <w:rPr>
                <w:rFonts w:ascii="Trebuchet MS" w:eastAsia="Times New Roman" w:hAnsi="Trebuchet MS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alert_note" descr="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rt_note" descr="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D0389">
              <w:rPr>
                <w:rFonts w:ascii="Trebuchet MS" w:eastAsia="Times New Roman" w:hAnsi="Trebuchet MS" w:cs="Times New Roman"/>
                <w:b/>
                <w:bCs/>
                <w:sz w:val="24"/>
                <w:szCs w:val="24"/>
                <w:lang w:eastAsia="en-IN"/>
              </w:rPr>
              <w:t>Note</w:t>
            </w:r>
          </w:p>
        </w:tc>
      </w:tr>
      <w:tr w:rsidR="002038FE" w:rsidRPr="000D0389" w:rsidTr="002038FE">
        <w:trPr>
          <w:tblCellSpacing w:w="15" w:type="dxa"/>
        </w:trPr>
        <w:tc>
          <w:tcPr>
            <w:tcW w:w="0" w:type="auto"/>
            <w:vAlign w:val="center"/>
            <w:hideMark/>
          </w:tcPr>
          <w:p w:rsidR="002038FE" w:rsidRPr="000D0389" w:rsidRDefault="002038FE" w:rsidP="002038FE">
            <w:pPr>
              <w:spacing w:before="100" w:beforeAutospacing="1" w:after="100" w:afterAutospacing="1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en-IN"/>
              </w:rPr>
            </w:pPr>
            <w:r w:rsidRPr="000D0389">
              <w:rPr>
                <w:rFonts w:ascii="Trebuchet MS" w:eastAsia="Times New Roman" w:hAnsi="Trebuchet MS" w:cs="Times New Roman"/>
                <w:sz w:val="24"/>
                <w:szCs w:val="24"/>
                <w:lang w:eastAsia="en-IN"/>
              </w:rPr>
              <w:t>By default, all four of the columns are initially set t o a string data type [DT_STR] with an OutputColumnWidth of 50.</w:t>
            </w:r>
          </w:p>
        </w:tc>
      </w:tr>
    </w:tbl>
    <w:p w:rsidR="002038FE" w:rsidRPr="000D0389" w:rsidRDefault="00F24F12" w:rsidP="002038FE">
      <w:pPr>
        <w:ind w:left="360"/>
        <w:rPr>
          <w:rFonts w:ascii="Trebuchet MS" w:hAnsi="Trebuchet MS"/>
          <w:b/>
          <w:sz w:val="28"/>
          <w:szCs w:val="28"/>
        </w:rPr>
      </w:pPr>
      <w:r w:rsidRPr="000D0389">
        <w:rPr>
          <w:rFonts w:ascii="Trebuchet MS" w:hAnsi="Trebuchet MS"/>
          <w:b/>
          <w:sz w:val="28"/>
          <w:szCs w:val="28"/>
        </w:rPr>
        <w:lastRenderedPageBreak/>
        <w:t>Step4:Change the DataType</w:t>
      </w:r>
    </w:p>
    <w:p w:rsidR="00F24F12" w:rsidRPr="000D0389" w:rsidRDefault="00F24F12" w:rsidP="00F24F12">
      <w:pPr>
        <w:numPr>
          <w:ilvl w:val="0"/>
          <w:numId w:val="7"/>
        </w:numPr>
        <w:tabs>
          <w:tab w:val="clear" w:pos="720"/>
          <w:tab w:val="num" w:pos="120"/>
        </w:tabs>
        <w:spacing w:before="100" w:beforeAutospacing="1" w:after="100" w:afterAutospacing="1" w:line="240" w:lineRule="auto"/>
        <w:ind w:left="993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In the list, select the CurrencyID column and in the property pane, change the Data Type of column CurrencyID from string [DT_STR] to Unicode string [DT_WSTR].</w:t>
      </w:r>
    </w:p>
    <w:p w:rsidR="00F24F12" w:rsidRPr="000D0389" w:rsidRDefault="00F24F12" w:rsidP="00F24F12">
      <w:pPr>
        <w:numPr>
          <w:ilvl w:val="0"/>
          <w:numId w:val="7"/>
        </w:numPr>
        <w:tabs>
          <w:tab w:val="clear" w:pos="720"/>
          <w:tab w:val="num" w:pos="120"/>
        </w:tabs>
        <w:spacing w:before="100" w:beforeAutospacing="1" w:after="100" w:afterAutospacing="1" w:line="240" w:lineRule="auto"/>
        <w:ind w:left="851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In the property pane, change the data type of column CurrencyDate from date [DT_DATE] to database date [DT_DBDATE].</w:t>
      </w:r>
    </w:p>
    <w:p w:rsidR="00F24F12" w:rsidRPr="000D0389" w:rsidRDefault="00F24F12" w:rsidP="00F24F12">
      <w:pPr>
        <w:numPr>
          <w:ilvl w:val="0"/>
          <w:numId w:val="7"/>
        </w:numPr>
        <w:tabs>
          <w:tab w:val="clear" w:pos="720"/>
          <w:tab w:val="num" w:pos="120"/>
        </w:tabs>
        <w:spacing w:before="100" w:beforeAutospacing="1" w:after="100" w:afterAutospacing="1" w:line="240" w:lineRule="auto"/>
        <w:ind w:left="993" w:hanging="644"/>
        <w:rPr>
          <w:rFonts w:ascii="Trebuchet MS" w:eastAsia="Times New Roman" w:hAnsi="Trebuchet MS" w:cs="Times New Roman"/>
          <w:sz w:val="24"/>
          <w:szCs w:val="24"/>
          <w:lang w:eastAsia="en-IN"/>
        </w:rPr>
      </w:pPr>
      <w:r w:rsidRPr="000D0389">
        <w:rPr>
          <w:rFonts w:ascii="Trebuchet MS" w:eastAsia="Times New Roman" w:hAnsi="Trebuchet MS" w:cs="Times New Roman"/>
          <w:sz w:val="24"/>
          <w:szCs w:val="24"/>
          <w:lang w:eastAsia="en-IN"/>
        </w:rPr>
        <w:t>Click OK.</w:t>
      </w:r>
    </w:p>
    <w:p w:rsidR="000D0389" w:rsidRDefault="000D0389" w:rsidP="000D0389">
      <w:pPr>
        <w:pStyle w:val="Heading3"/>
      </w:pPr>
      <w:r>
        <w:rPr>
          <w:rFonts w:ascii="Trebuchet MS" w:hAnsi="Trebuchet MS"/>
        </w:rPr>
        <w:t>Step 5:</w:t>
      </w:r>
      <w:r w:rsidRPr="000D0389">
        <w:rPr>
          <w:highlight w:val="yellow"/>
        </w:rPr>
        <w:t xml:space="preserve"> </w:t>
      </w:r>
      <w:r w:rsidRPr="00B20A3B">
        <w:rPr>
          <w:highlight w:val="yellow"/>
        </w:rPr>
        <w:t>To add and configure an OLE DB Connection Manager</w:t>
      </w:r>
    </w:p>
    <w:p w:rsidR="000D0389" w:rsidRDefault="000D0389" w:rsidP="000D0389">
      <w:pPr>
        <w:pStyle w:val="NormalWeb"/>
        <w:numPr>
          <w:ilvl w:val="0"/>
          <w:numId w:val="8"/>
        </w:numPr>
        <w:tabs>
          <w:tab w:val="clear" w:pos="720"/>
          <w:tab w:val="num" w:pos="120"/>
        </w:tabs>
        <w:ind w:left="120"/>
      </w:pPr>
      <w:r>
        <w:t xml:space="preserve">Right-click anywhere in the </w:t>
      </w:r>
      <w:r>
        <w:rPr>
          <w:rStyle w:val="label"/>
        </w:rPr>
        <w:t>Connection Managers</w:t>
      </w:r>
      <w:r>
        <w:t xml:space="preserve"> area, and then click </w:t>
      </w:r>
      <w:r>
        <w:rPr>
          <w:rStyle w:val="label"/>
        </w:rPr>
        <w:t>New OLE DB Connection</w:t>
      </w:r>
      <w:r>
        <w:t>.</w:t>
      </w:r>
    </w:p>
    <w:p w:rsidR="000D0389" w:rsidRDefault="000D0389" w:rsidP="000D0389">
      <w:pPr>
        <w:pStyle w:val="NormalWeb"/>
        <w:numPr>
          <w:ilvl w:val="0"/>
          <w:numId w:val="8"/>
        </w:numPr>
        <w:tabs>
          <w:tab w:val="clear" w:pos="720"/>
          <w:tab w:val="num" w:pos="120"/>
        </w:tabs>
        <w:ind w:left="120"/>
      </w:pPr>
      <w:r>
        <w:t xml:space="preserve">In the </w:t>
      </w:r>
      <w:r>
        <w:rPr>
          <w:rStyle w:val="label"/>
        </w:rPr>
        <w:t>Configure OLE DB Connection Manager</w:t>
      </w:r>
      <w:r>
        <w:t xml:space="preserve"> dialog box, click </w:t>
      </w:r>
      <w:r>
        <w:rPr>
          <w:rStyle w:val="label"/>
        </w:rPr>
        <w:t>New</w:t>
      </w:r>
      <w:r>
        <w:t>.</w:t>
      </w:r>
    </w:p>
    <w:p w:rsidR="000D0389" w:rsidRDefault="000D0389" w:rsidP="000D0389">
      <w:pPr>
        <w:pStyle w:val="NormalWeb"/>
        <w:numPr>
          <w:ilvl w:val="0"/>
          <w:numId w:val="8"/>
        </w:numPr>
        <w:tabs>
          <w:tab w:val="clear" w:pos="720"/>
          <w:tab w:val="num" w:pos="120"/>
        </w:tabs>
        <w:ind w:left="120"/>
      </w:pPr>
      <w:r>
        <w:t xml:space="preserve">For </w:t>
      </w:r>
      <w:r>
        <w:rPr>
          <w:rStyle w:val="label"/>
        </w:rPr>
        <w:t>Server name</w:t>
      </w:r>
      <w:r>
        <w:t xml:space="preserve">, enter </w:t>
      </w:r>
      <w:r>
        <w:rPr>
          <w:rStyle w:val="input"/>
        </w:rPr>
        <w:t>localhost</w:t>
      </w:r>
      <w:r>
        <w:t>.</w:t>
      </w:r>
    </w:p>
    <w:p w:rsidR="000D0389" w:rsidRDefault="000D0389" w:rsidP="000D0389">
      <w:pPr>
        <w:pStyle w:val="NormalWeb"/>
        <w:ind w:left="120"/>
      </w:pPr>
      <w:r>
        <w:t>When you specify localhost as the server name, the connection manager connects to the default instance of SQL Server on the local computer. To use a remote instance of SQL Server, replace localhost with the name of the server to which you want to connect.</w:t>
      </w:r>
    </w:p>
    <w:p w:rsidR="000D0389" w:rsidRDefault="000D0389" w:rsidP="000D0389">
      <w:pPr>
        <w:pStyle w:val="NormalWeb"/>
        <w:numPr>
          <w:ilvl w:val="0"/>
          <w:numId w:val="8"/>
        </w:numPr>
        <w:tabs>
          <w:tab w:val="clear" w:pos="720"/>
          <w:tab w:val="num" w:pos="120"/>
        </w:tabs>
        <w:ind w:left="120"/>
      </w:pPr>
      <w:r>
        <w:t xml:space="preserve">In the </w:t>
      </w:r>
      <w:r>
        <w:rPr>
          <w:rStyle w:val="label"/>
        </w:rPr>
        <w:t>Log on to the server</w:t>
      </w:r>
      <w:r>
        <w:t xml:space="preserve"> group, verify that </w:t>
      </w:r>
      <w:r>
        <w:rPr>
          <w:rStyle w:val="label"/>
        </w:rPr>
        <w:t>Use Windows Authentication</w:t>
      </w:r>
      <w:r>
        <w:t xml:space="preserve"> is selected.</w:t>
      </w:r>
    </w:p>
    <w:p w:rsidR="000D0389" w:rsidRDefault="000D0389" w:rsidP="000D0389">
      <w:pPr>
        <w:pStyle w:val="NormalWeb"/>
        <w:numPr>
          <w:ilvl w:val="0"/>
          <w:numId w:val="8"/>
        </w:numPr>
        <w:tabs>
          <w:tab w:val="clear" w:pos="720"/>
          <w:tab w:val="num" w:pos="120"/>
        </w:tabs>
        <w:ind w:left="120"/>
      </w:pPr>
      <w:r>
        <w:t xml:space="preserve">In the </w:t>
      </w:r>
      <w:r>
        <w:rPr>
          <w:rStyle w:val="label"/>
        </w:rPr>
        <w:t>Connect to a database</w:t>
      </w:r>
      <w:r>
        <w:t xml:space="preserve"> group, in the </w:t>
      </w:r>
      <w:r>
        <w:rPr>
          <w:rStyle w:val="label"/>
        </w:rPr>
        <w:t>Select or enter a database name</w:t>
      </w:r>
      <w:r>
        <w:t xml:space="preserve"> box, type or select </w:t>
      </w:r>
      <w:r>
        <w:rPr>
          <w:rStyle w:val="input"/>
        </w:rPr>
        <w:t>AdventureWorksDW</w:t>
      </w:r>
      <w:r>
        <w:t>.</w:t>
      </w:r>
    </w:p>
    <w:p w:rsidR="000D0389" w:rsidRDefault="000D0389" w:rsidP="000D0389">
      <w:pPr>
        <w:pStyle w:val="NormalWeb"/>
        <w:numPr>
          <w:ilvl w:val="0"/>
          <w:numId w:val="8"/>
        </w:numPr>
        <w:tabs>
          <w:tab w:val="clear" w:pos="720"/>
          <w:tab w:val="num" w:pos="120"/>
        </w:tabs>
        <w:ind w:left="120"/>
      </w:pPr>
      <w:r>
        <w:t xml:space="preserve">Click </w:t>
      </w:r>
      <w:r>
        <w:rPr>
          <w:rStyle w:val="label"/>
        </w:rPr>
        <w:t>Test Connection</w:t>
      </w:r>
      <w:r>
        <w:t xml:space="preserve"> to verify that the connection settings you have specified are valid.</w:t>
      </w:r>
    </w:p>
    <w:p w:rsidR="000D0389" w:rsidRDefault="000D0389" w:rsidP="000D0389">
      <w:pPr>
        <w:pStyle w:val="NormalWeb"/>
        <w:numPr>
          <w:ilvl w:val="0"/>
          <w:numId w:val="8"/>
        </w:numPr>
        <w:tabs>
          <w:tab w:val="clear" w:pos="720"/>
          <w:tab w:val="num" w:pos="120"/>
        </w:tabs>
        <w:ind w:left="120"/>
      </w:pPr>
      <w:r>
        <w:t xml:space="preserve">Click </w:t>
      </w:r>
      <w:r>
        <w:rPr>
          <w:rStyle w:val="label"/>
        </w:rPr>
        <w:t>OK</w:t>
      </w:r>
      <w:r>
        <w:t>.</w:t>
      </w:r>
    </w:p>
    <w:p w:rsidR="000D0389" w:rsidRDefault="000D0389" w:rsidP="000D0389">
      <w:pPr>
        <w:pStyle w:val="NormalWeb"/>
        <w:numPr>
          <w:ilvl w:val="0"/>
          <w:numId w:val="8"/>
        </w:numPr>
        <w:tabs>
          <w:tab w:val="clear" w:pos="720"/>
          <w:tab w:val="num" w:pos="120"/>
        </w:tabs>
        <w:ind w:left="120"/>
      </w:pPr>
      <w:r>
        <w:t xml:space="preserve">Click </w:t>
      </w:r>
      <w:r>
        <w:rPr>
          <w:rStyle w:val="label"/>
        </w:rPr>
        <w:t>OK</w:t>
      </w:r>
      <w:r>
        <w:t>.</w:t>
      </w:r>
    </w:p>
    <w:p w:rsidR="000D0389" w:rsidRDefault="000D0389" w:rsidP="000D0389">
      <w:pPr>
        <w:pStyle w:val="NormalWeb"/>
        <w:numPr>
          <w:ilvl w:val="0"/>
          <w:numId w:val="8"/>
        </w:numPr>
        <w:tabs>
          <w:tab w:val="clear" w:pos="720"/>
          <w:tab w:val="num" w:pos="120"/>
        </w:tabs>
        <w:ind w:left="120"/>
      </w:pPr>
      <w:r>
        <w:t xml:space="preserve">In the </w:t>
      </w:r>
      <w:r>
        <w:rPr>
          <w:rStyle w:val="label"/>
        </w:rPr>
        <w:t>Data Connections</w:t>
      </w:r>
      <w:r>
        <w:t xml:space="preserve"> pane of the </w:t>
      </w:r>
      <w:r>
        <w:rPr>
          <w:rStyle w:val="label"/>
        </w:rPr>
        <w:t>Configure OLE DB Connection Manager</w:t>
      </w:r>
      <w:r>
        <w:t xml:space="preserve"> dialog box, verify that </w:t>
      </w:r>
      <w:r>
        <w:rPr>
          <w:rStyle w:val="Strong"/>
        </w:rPr>
        <w:t>AdventureWorksDW</w:t>
      </w:r>
      <w:r>
        <w:t xml:space="preserve"> is selected.</w:t>
      </w:r>
    </w:p>
    <w:p w:rsidR="000D0389" w:rsidRDefault="000D0389" w:rsidP="000D0389">
      <w:pPr>
        <w:pStyle w:val="NormalWeb"/>
        <w:numPr>
          <w:ilvl w:val="0"/>
          <w:numId w:val="8"/>
        </w:numPr>
        <w:tabs>
          <w:tab w:val="clear" w:pos="720"/>
          <w:tab w:val="num" w:pos="120"/>
        </w:tabs>
        <w:ind w:left="120"/>
      </w:pPr>
      <w:r>
        <w:t xml:space="preserve">Click </w:t>
      </w:r>
      <w:r>
        <w:rPr>
          <w:rStyle w:val="label"/>
        </w:rPr>
        <w:t>OK</w:t>
      </w:r>
      <w:r>
        <w:t>.</w:t>
      </w:r>
    </w:p>
    <w:p w:rsidR="00E77B55" w:rsidRPr="009202F8" w:rsidRDefault="00E77B55" w:rsidP="00E77B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Step6:</w:t>
      </w:r>
      <w:r w:rsidRPr="009202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 add a Data Flow task</w:t>
      </w:r>
    </w:p>
    <w:p w:rsidR="00E77B55" w:rsidRPr="009202F8" w:rsidRDefault="00E77B55" w:rsidP="00E77B55">
      <w:pPr>
        <w:numPr>
          <w:ilvl w:val="0"/>
          <w:numId w:val="9"/>
        </w:numPr>
        <w:tabs>
          <w:tab w:val="num" w:pos="120"/>
        </w:tabs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2F8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Control Flow tab.</w:t>
      </w:r>
    </w:p>
    <w:p w:rsidR="00E77B55" w:rsidRPr="009202F8" w:rsidRDefault="00E77B55" w:rsidP="00E77B55">
      <w:pPr>
        <w:numPr>
          <w:ilvl w:val="0"/>
          <w:numId w:val="9"/>
        </w:numPr>
        <w:tabs>
          <w:tab w:val="num" w:pos="120"/>
        </w:tabs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2F8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Toolbox, expand Control Flow Items, and drag a Data Flow Task onto the design surfaceof the Control Flow tab.</w:t>
      </w:r>
    </w:p>
    <w:p w:rsidR="00E77B55" w:rsidRPr="009202F8" w:rsidRDefault="00E77B55" w:rsidP="00E77B55">
      <w:pPr>
        <w:numPr>
          <w:ilvl w:val="0"/>
          <w:numId w:val="9"/>
        </w:numPr>
        <w:tabs>
          <w:tab w:val="num" w:pos="120"/>
        </w:tabs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2F8">
        <w:rPr>
          <w:rFonts w:ascii="Times New Roman" w:eastAsia="Times New Roman" w:hAnsi="Times New Roman" w:cs="Times New Roman"/>
          <w:sz w:val="24"/>
          <w:szCs w:val="24"/>
          <w:lang w:eastAsia="en-IN"/>
        </w:rPr>
        <w:t>On the Control Flow design surface, right-click the newly added Data Flow Task, click Rename, and change the name to Extract Sample Currency Data.</w:t>
      </w:r>
    </w:p>
    <w:p w:rsidR="00E77B55" w:rsidRPr="009202F8" w:rsidRDefault="00E77B55" w:rsidP="00E77B55">
      <w:pPr>
        <w:spacing w:before="100" w:beforeAutospacing="1" w:after="100" w:afterAutospacing="1" w:line="240" w:lineRule="auto"/>
        <w:ind w:left="-142" w:firstLine="28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2F8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good practice to provide unique names to all components that you add to a design surface. to document your packages is by using annotations..</w:t>
      </w:r>
    </w:p>
    <w:p w:rsidR="00E77B55" w:rsidRPr="009202F8" w:rsidRDefault="00E77B55" w:rsidP="00E77B55">
      <w:pPr>
        <w:numPr>
          <w:ilvl w:val="0"/>
          <w:numId w:val="9"/>
        </w:numPr>
        <w:tabs>
          <w:tab w:val="num" w:pos="120"/>
        </w:tabs>
        <w:spacing w:before="100" w:beforeAutospacing="1" w:after="100" w:afterAutospacing="1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202F8">
        <w:rPr>
          <w:rFonts w:ascii="Times New Roman" w:eastAsia="Times New Roman" w:hAnsi="Times New Roman" w:cs="Times New Roman"/>
          <w:sz w:val="24"/>
          <w:szCs w:val="24"/>
          <w:lang w:eastAsia="en-IN"/>
        </w:rPr>
        <w:t>Right-click the Data Flow task, click Properties, and in the Properties window, verify that the LocaleID property is set to English (United States).</w:t>
      </w:r>
    </w:p>
    <w:p w:rsidR="00E77B55" w:rsidRDefault="00E77B55" w:rsidP="00E77B55"/>
    <w:p w:rsidR="00E77B55" w:rsidRDefault="00E77B55" w:rsidP="00E77B55"/>
    <w:p w:rsidR="00E77B55" w:rsidRDefault="00E77B55" w:rsidP="00E77B55">
      <w:pPr>
        <w:pStyle w:val="Heading3"/>
      </w:pPr>
      <w:r>
        <w:t>Step7:To add a Flat File Source component</w:t>
      </w:r>
    </w:p>
    <w:p w:rsidR="00E77B55" w:rsidRDefault="00E77B55" w:rsidP="00E77B55">
      <w:pPr>
        <w:pStyle w:val="NormalWeb"/>
        <w:numPr>
          <w:ilvl w:val="0"/>
          <w:numId w:val="10"/>
        </w:numPr>
        <w:tabs>
          <w:tab w:val="clear" w:pos="720"/>
          <w:tab w:val="num" w:pos="120"/>
        </w:tabs>
        <w:ind w:left="120"/>
      </w:pPr>
      <w:r>
        <w:t xml:space="preserve">Open the </w:t>
      </w:r>
      <w:r>
        <w:rPr>
          <w:rStyle w:val="label"/>
        </w:rPr>
        <w:t>Data Flow</w:t>
      </w:r>
      <w:r>
        <w:t xml:space="preserve"> designer, either by double-clicking the </w:t>
      </w:r>
      <w:r>
        <w:rPr>
          <w:rStyle w:val="input"/>
        </w:rPr>
        <w:t>Extract Sample Currency Data</w:t>
      </w:r>
      <w:r>
        <w:t xml:space="preserve"> data flow task or by clicking the </w:t>
      </w:r>
      <w:r>
        <w:rPr>
          <w:rStyle w:val="label"/>
        </w:rPr>
        <w:t>Data Flow tab</w:t>
      </w:r>
      <w:r>
        <w:t>.</w:t>
      </w:r>
    </w:p>
    <w:p w:rsidR="00E77B55" w:rsidRDefault="00E77B55" w:rsidP="00E77B55">
      <w:pPr>
        <w:pStyle w:val="NormalWeb"/>
        <w:numPr>
          <w:ilvl w:val="0"/>
          <w:numId w:val="10"/>
        </w:numPr>
        <w:tabs>
          <w:tab w:val="clear" w:pos="720"/>
          <w:tab w:val="num" w:pos="120"/>
        </w:tabs>
        <w:ind w:left="120"/>
      </w:pPr>
      <w:r>
        <w:t xml:space="preserve">In the </w:t>
      </w:r>
      <w:r>
        <w:rPr>
          <w:rStyle w:val="label"/>
        </w:rPr>
        <w:t>Toolbox</w:t>
      </w:r>
      <w:r>
        <w:t xml:space="preserve">, expand </w:t>
      </w:r>
      <w:r>
        <w:rPr>
          <w:rStyle w:val="label"/>
        </w:rPr>
        <w:t>Data Flow</w:t>
      </w:r>
      <w:r>
        <w:t xml:space="preserve"> </w:t>
      </w:r>
      <w:r>
        <w:rPr>
          <w:rStyle w:val="label"/>
        </w:rPr>
        <w:t>Sources</w:t>
      </w:r>
      <w:r>
        <w:t xml:space="preserve">, and then drag a </w:t>
      </w:r>
      <w:r>
        <w:rPr>
          <w:rStyle w:val="label"/>
        </w:rPr>
        <w:t>Flat File Source</w:t>
      </w:r>
      <w:r>
        <w:t xml:space="preserve"> onto the design surface of the</w:t>
      </w:r>
      <w:r>
        <w:rPr>
          <w:rStyle w:val="label"/>
        </w:rPr>
        <w:t xml:space="preserve"> Data Flow</w:t>
      </w:r>
      <w:r>
        <w:t xml:space="preserve"> tab.</w:t>
      </w:r>
    </w:p>
    <w:p w:rsidR="00E77B55" w:rsidRDefault="00E77B55" w:rsidP="00E77B55">
      <w:pPr>
        <w:pStyle w:val="NormalWeb"/>
        <w:numPr>
          <w:ilvl w:val="0"/>
          <w:numId w:val="10"/>
        </w:numPr>
        <w:tabs>
          <w:tab w:val="clear" w:pos="720"/>
          <w:tab w:val="num" w:pos="120"/>
        </w:tabs>
        <w:ind w:left="120"/>
      </w:pPr>
      <w:r>
        <w:t xml:space="preserve">On the </w:t>
      </w:r>
      <w:r>
        <w:rPr>
          <w:rStyle w:val="label"/>
        </w:rPr>
        <w:t>Data Flow</w:t>
      </w:r>
      <w:r>
        <w:t xml:space="preserve"> design surface, right-click the newly added </w:t>
      </w:r>
      <w:r>
        <w:rPr>
          <w:rStyle w:val="label"/>
        </w:rPr>
        <w:t>Flat File Source</w:t>
      </w:r>
      <w:r>
        <w:t xml:space="preserve">, click </w:t>
      </w:r>
      <w:r>
        <w:rPr>
          <w:rStyle w:val="label"/>
        </w:rPr>
        <w:t>Rename</w:t>
      </w:r>
      <w:r>
        <w:t xml:space="preserve">, and change the name to </w:t>
      </w:r>
      <w:r>
        <w:rPr>
          <w:rStyle w:val="input"/>
        </w:rPr>
        <w:t>Extract Sample Currency Data</w:t>
      </w:r>
      <w:r>
        <w:t>.</w:t>
      </w:r>
    </w:p>
    <w:p w:rsidR="00E77B55" w:rsidRDefault="00E77B55" w:rsidP="00E77B55">
      <w:pPr>
        <w:pStyle w:val="NormalWeb"/>
        <w:numPr>
          <w:ilvl w:val="0"/>
          <w:numId w:val="10"/>
        </w:numPr>
        <w:tabs>
          <w:tab w:val="clear" w:pos="720"/>
          <w:tab w:val="num" w:pos="120"/>
        </w:tabs>
        <w:ind w:left="120"/>
      </w:pPr>
      <w:r>
        <w:t>Double-click the Flat File source to open the Flat File Source Editor dialog box.</w:t>
      </w:r>
    </w:p>
    <w:p w:rsidR="00E77B55" w:rsidRDefault="00E77B55" w:rsidP="00E77B55">
      <w:pPr>
        <w:pStyle w:val="NormalWeb"/>
        <w:numPr>
          <w:ilvl w:val="0"/>
          <w:numId w:val="10"/>
        </w:numPr>
        <w:tabs>
          <w:tab w:val="clear" w:pos="720"/>
          <w:tab w:val="num" w:pos="120"/>
        </w:tabs>
        <w:ind w:left="120"/>
      </w:pPr>
      <w:r>
        <w:t xml:space="preserve">In the </w:t>
      </w:r>
      <w:r>
        <w:rPr>
          <w:rStyle w:val="label"/>
        </w:rPr>
        <w:t>Flat file connection manager</w:t>
      </w:r>
      <w:r>
        <w:t xml:space="preserve"> box, type or select </w:t>
      </w:r>
      <w:r>
        <w:rPr>
          <w:rStyle w:val="input"/>
        </w:rPr>
        <w:t>Sample Flat File Source Data</w:t>
      </w:r>
      <w:r>
        <w:t>.</w:t>
      </w:r>
    </w:p>
    <w:p w:rsidR="00E77B55" w:rsidRDefault="00E77B55" w:rsidP="00E77B55">
      <w:pPr>
        <w:pStyle w:val="NormalWeb"/>
        <w:numPr>
          <w:ilvl w:val="0"/>
          <w:numId w:val="10"/>
        </w:numPr>
        <w:tabs>
          <w:tab w:val="clear" w:pos="720"/>
          <w:tab w:val="num" w:pos="120"/>
        </w:tabs>
        <w:ind w:left="120"/>
      </w:pPr>
      <w:r>
        <w:t xml:space="preserve">Click </w:t>
      </w:r>
      <w:r>
        <w:rPr>
          <w:rStyle w:val="label"/>
        </w:rPr>
        <w:t>Columns</w:t>
      </w:r>
      <w:r>
        <w:t xml:space="preserve"> and verify that the names of the columns are correct.</w:t>
      </w:r>
    </w:p>
    <w:p w:rsidR="00E77B55" w:rsidRDefault="00E77B55" w:rsidP="00E77B55">
      <w:pPr>
        <w:pStyle w:val="NormalWeb"/>
        <w:numPr>
          <w:ilvl w:val="0"/>
          <w:numId w:val="10"/>
        </w:numPr>
        <w:tabs>
          <w:tab w:val="clear" w:pos="720"/>
          <w:tab w:val="num" w:pos="120"/>
        </w:tabs>
        <w:ind w:left="120"/>
      </w:pPr>
      <w:r>
        <w:t xml:space="preserve">Click </w:t>
      </w:r>
      <w:r>
        <w:rPr>
          <w:rStyle w:val="label"/>
        </w:rPr>
        <w:t>OK</w:t>
      </w:r>
      <w:r>
        <w:t>.</w:t>
      </w:r>
    </w:p>
    <w:p w:rsidR="00E77B55" w:rsidRDefault="00E77B55" w:rsidP="00E77B55">
      <w:pPr>
        <w:pStyle w:val="NormalWeb"/>
        <w:numPr>
          <w:ilvl w:val="0"/>
          <w:numId w:val="10"/>
        </w:numPr>
        <w:tabs>
          <w:tab w:val="clear" w:pos="720"/>
          <w:tab w:val="num" w:pos="120"/>
        </w:tabs>
        <w:ind w:left="120"/>
      </w:pPr>
      <w:r>
        <w:t xml:space="preserve">Right-click the Flat File source and click </w:t>
      </w:r>
      <w:r>
        <w:rPr>
          <w:rStyle w:val="label"/>
        </w:rPr>
        <w:t>Properties</w:t>
      </w:r>
      <w:r>
        <w:t>.</w:t>
      </w:r>
    </w:p>
    <w:p w:rsidR="00E77B55" w:rsidRDefault="00E77B55" w:rsidP="00E77B55">
      <w:pPr>
        <w:pStyle w:val="NormalWeb"/>
        <w:numPr>
          <w:ilvl w:val="0"/>
          <w:numId w:val="10"/>
        </w:numPr>
        <w:tabs>
          <w:tab w:val="clear" w:pos="720"/>
          <w:tab w:val="num" w:pos="120"/>
        </w:tabs>
        <w:ind w:left="120"/>
      </w:pPr>
      <w:r>
        <w:t xml:space="preserve">In the Properties window, verify that the </w:t>
      </w:r>
      <w:r>
        <w:rPr>
          <w:rStyle w:val="input"/>
        </w:rPr>
        <w:t>LocaleID</w:t>
      </w:r>
      <w:r>
        <w:t xml:space="preserve"> property is set to </w:t>
      </w:r>
      <w:r>
        <w:rPr>
          <w:rStyle w:val="label"/>
        </w:rPr>
        <w:t>English (United States)</w:t>
      </w:r>
      <w:r>
        <w:t>.</w:t>
      </w:r>
    </w:p>
    <w:p w:rsidR="00E77B55" w:rsidRDefault="00E77B55" w:rsidP="00E77B55"/>
    <w:p w:rsidR="00E77B55" w:rsidRDefault="00E77B55" w:rsidP="00E77B55">
      <w:pPr>
        <w:pStyle w:val="NormalWeb"/>
      </w:pPr>
    </w:p>
    <w:p w:rsidR="00F24F12" w:rsidRPr="000D0389" w:rsidRDefault="00F24F12" w:rsidP="002038FE">
      <w:pPr>
        <w:ind w:left="360"/>
        <w:rPr>
          <w:rFonts w:ascii="Trebuchet MS" w:hAnsi="Trebuchet MS"/>
        </w:rPr>
      </w:pPr>
    </w:p>
    <w:sectPr w:rsidR="00F24F12" w:rsidRPr="000D0389" w:rsidSect="00BB108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78C" w:rsidRDefault="00C9278C" w:rsidP="00C9278C">
      <w:pPr>
        <w:spacing w:after="0" w:line="240" w:lineRule="auto"/>
      </w:pPr>
      <w:r>
        <w:separator/>
      </w:r>
    </w:p>
  </w:endnote>
  <w:endnote w:type="continuationSeparator" w:id="0">
    <w:p w:rsidR="00C9278C" w:rsidRDefault="00C9278C" w:rsidP="00C9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814" w:rsidRDefault="00502814">
    <w:pPr>
      <w:pStyle w:val="Footer"/>
      <w:rPr>
        <w:rFonts w:ascii="Candara" w:hAnsi="Candara"/>
        <w:b/>
      </w:rPr>
    </w:pPr>
  </w:p>
  <w:p w:rsidR="00502814" w:rsidRPr="00502814" w:rsidRDefault="00502814" w:rsidP="0050281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78C" w:rsidRDefault="00C9278C" w:rsidP="00C9278C">
      <w:pPr>
        <w:spacing w:after="0" w:line="240" w:lineRule="auto"/>
      </w:pPr>
      <w:r>
        <w:separator/>
      </w:r>
    </w:p>
  </w:footnote>
  <w:footnote w:type="continuationSeparator" w:id="0">
    <w:p w:rsidR="00C9278C" w:rsidRDefault="00C9278C" w:rsidP="00C92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563AC"/>
    <w:multiLevelType w:val="multilevel"/>
    <w:tmpl w:val="184EB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A071CA"/>
    <w:multiLevelType w:val="multilevel"/>
    <w:tmpl w:val="2330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F25103"/>
    <w:multiLevelType w:val="hybridMultilevel"/>
    <w:tmpl w:val="58A2B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66102"/>
    <w:multiLevelType w:val="hybridMultilevel"/>
    <w:tmpl w:val="B01EDC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0D93E6B"/>
    <w:multiLevelType w:val="multilevel"/>
    <w:tmpl w:val="A5C0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CD5764"/>
    <w:multiLevelType w:val="multilevel"/>
    <w:tmpl w:val="CE7AAFB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</w:lvl>
    <w:lvl w:ilvl="1" w:tentative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entative="1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 w:tentative="1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entative="1">
      <w:start w:val="1"/>
      <w:numFmt w:val="decimal"/>
      <w:lvlText w:val="%8."/>
      <w:lvlJc w:val="left"/>
      <w:pPr>
        <w:tabs>
          <w:tab w:val="num" w:pos="4680"/>
        </w:tabs>
        <w:ind w:left="4680" w:hanging="360"/>
      </w:pPr>
    </w:lvl>
    <w:lvl w:ilvl="8" w:tentative="1">
      <w:start w:val="1"/>
      <w:numFmt w:val="decimal"/>
      <w:lvlText w:val="%9."/>
      <w:lvlJc w:val="left"/>
      <w:pPr>
        <w:tabs>
          <w:tab w:val="num" w:pos="5400"/>
        </w:tabs>
        <w:ind w:left="5400" w:hanging="360"/>
      </w:pPr>
    </w:lvl>
  </w:abstractNum>
  <w:abstractNum w:abstractNumId="6">
    <w:nsid w:val="4B9E28D2"/>
    <w:multiLevelType w:val="multilevel"/>
    <w:tmpl w:val="72128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DB7713"/>
    <w:multiLevelType w:val="multilevel"/>
    <w:tmpl w:val="C962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CC16DF"/>
    <w:multiLevelType w:val="hybridMultilevel"/>
    <w:tmpl w:val="44A26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BC189A"/>
    <w:multiLevelType w:val="multilevel"/>
    <w:tmpl w:val="073830EA"/>
    <w:lvl w:ilvl="0">
      <w:start w:val="1"/>
      <w:numFmt w:val="decimal"/>
      <w:lvlText w:val="%1."/>
      <w:lvlJc w:val="left"/>
      <w:pPr>
        <w:tabs>
          <w:tab w:val="num" w:pos="-960"/>
        </w:tabs>
        <w:ind w:left="-960" w:hanging="360"/>
      </w:pPr>
    </w:lvl>
    <w:lvl w:ilvl="1">
      <w:start w:val="1"/>
      <w:numFmt w:val="decimal"/>
      <w:lvlText w:val="%2."/>
      <w:lvlJc w:val="left"/>
      <w:pPr>
        <w:tabs>
          <w:tab w:val="num" w:pos="-240"/>
        </w:tabs>
        <w:ind w:left="-240" w:hanging="360"/>
      </w:pPr>
    </w:lvl>
    <w:lvl w:ilvl="2">
      <w:start w:val="1"/>
      <w:numFmt w:val="decimal"/>
      <w:lvlText w:val="%3."/>
      <w:lvlJc w:val="left"/>
      <w:pPr>
        <w:tabs>
          <w:tab w:val="num" w:pos="480"/>
        </w:tabs>
        <w:ind w:left="480" w:hanging="360"/>
      </w:pPr>
    </w:lvl>
    <w:lvl w:ilvl="3" w:tentative="1">
      <w:start w:val="1"/>
      <w:numFmt w:val="decimal"/>
      <w:lvlText w:val="%4."/>
      <w:lvlJc w:val="left"/>
      <w:pPr>
        <w:tabs>
          <w:tab w:val="num" w:pos="1200"/>
        </w:tabs>
        <w:ind w:left="1200" w:hanging="360"/>
      </w:pPr>
    </w:lvl>
    <w:lvl w:ilvl="4" w:tentative="1">
      <w:start w:val="1"/>
      <w:numFmt w:val="decimal"/>
      <w:lvlText w:val="%5."/>
      <w:lvlJc w:val="left"/>
      <w:pPr>
        <w:tabs>
          <w:tab w:val="num" w:pos="1920"/>
        </w:tabs>
        <w:ind w:left="1920" w:hanging="360"/>
      </w:pPr>
    </w:lvl>
    <w:lvl w:ilvl="5" w:tentative="1">
      <w:start w:val="1"/>
      <w:numFmt w:val="decimal"/>
      <w:lvlText w:val="%6."/>
      <w:lvlJc w:val="left"/>
      <w:pPr>
        <w:tabs>
          <w:tab w:val="num" w:pos="2640"/>
        </w:tabs>
        <w:ind w:left="2640" w:hanging="36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 w:tentative="1">
      <w:start w:val="1"/>
      <w:numFmt w:val="decimal"/>
      <w:lvlText w:val="%8."/>
      <w:lvlJc w:val="left"/>
      <w:pPr>
        <w:tabs>
          <w:tab w:val="num" w:pos="4080"/>
        </w:tabs>
        <w:ind w:left="4080" w:hanging="360"/>
      </w:pPr>
    </w:lvl>
    <w:lvl w:ilvl="8" w:tentative="1">
      <w:start w:val="1"/>
      <w:numFmt w:val="decimal"/>
      <w:lvlText w:val="%9."/>
      <w:lvlJc w:val="left"/>
      <w:pPr>
        <w:tabs>
          <w:tab w:val="num" w:pos="4800"/>
        </w:tabs>
        <w:ind w:left="4800" w:hanging="36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85"/>
    <w:rsid w:val="0002070B"/>
    <w:rsid w:val="000A4CE3"/>
    <w:rsid w:val="000A59CC"/>
    <w:rsid w:val="000C7FD3"/>
    <w:rsid w:val="000D0389"/>
    <w:rsid w:val="000E52DD"/>
    <w:rsid w:val="00176BF1"/>
    <w:rsid w:val="002038FE"/>
    <w:rsid w:val="00254CBB"/>
    <w:rsid w:val="00255774"/>
    <w:rsid w:val="00255E45"/>
    <w:rsid w:val="00265DD1"/>
    <w:rsid w:val="002F4586"/>
    <w:rsid w:val="0032043B"/>
    <w:rsid w:val="00350005"/>
    <w:rsid w:val="003A03E0"/>
    <w:rsid w:val="003C6CD2"/>
    <w:rsid w:val="00404AB3"/>
    <w:rsid w:val="004722DC"/>
    <w:rsid w:val="004E5D5B"/>
    <w:rsid w:val="00502814"/>
    <w:rsid w:val="00531A10"/>
    <w:rsid w:val="00550CCF"/>
    <w:rsid w:val="00574D50"/>
    <w:rsid w:val="005D4C03"/>
    <w:rsid w:val="006C33FD"/>
    <w:rsid w:val="00716985"/>
    <w:rsid w:val="0074089D"/>
    <w:rsid w:val="007A75B6"/>
    <w:rsid w:val="00857BC8"/>
    <w:rsid w:val="008A62B8"/>
    <w:rsid w:val="008D7240"/>
    <w:rsid w:val="00925CE9"/>
    <w:rsid w:val="009F387E"/>
    <w:rsid w:val="00AB3414"/>
    <w:rsid w:val="00B51ABD"/>
    <w:rsid w:val="00B72CF0"/>
    <w:rsid w:val="00BB1086"/>
    <w:rsid w:val="00BF4137"/>
    <w:rsid w:val="00C02D3E"/>
    <w:rsid w:val="00C9278C"/>
    <w:rsid w:val="00D02A72"/>
    <w:rsid w:val="00D424B8"/>
    <w:rsid w:val="00D87947"/>
    <w:rsid w:val="00D92973"/>
    <w:rsid w:val="00DD764F"/>
    <w:rsid w:val="00E365D7"/>
    <w:rsid w:val="00E532AF"/>
    <w:rsid w:val="00E77B55"/>
    <w:rsid w:val="00F24F12"/>
    <w:rsid w:val="00F723AA"/>
    <w:rsid w:val="00F9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D03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0D0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bel">
    <w:name w:val="label"/>
    <w:basedOn w:val="DefaultParagraphFont"/>
    <w:rsid w:val="000D0389"/>
  </w:style>
  <w:style w:type="character" w:customStyle="1" w:styleId="input">
    <w:name w:val="input"/>
    <w:basedOn w:val="DefaultParagraphFont"/>
    <w:rsid w:val="000D0389"/>
  </w:style>
  <w:style w:type="character" w:styleId="Strong">
    <w:name w:val="Strong"/>
    <w:basedOn w:val="DefaultParagraphFont"/>
    <w:uiPriority w:val="22"/>
    <w:qFormat/>
    <w:rsid w:val="000D03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8C"/>
  </w:style>
  <w:style w:type="paragraph" w:styleId="Footer">
    <w:name w:val="footer"/>
    <w:basedOn w:val="Normal"/>
    <w:link w:val="FooterChar"/>
    <w:uiPriority w:val="99"/>
    <w:unhideWhenUsed/>
    <w:rsid w:val="00C9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03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8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F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D038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0D0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abel">
    <w:name w:val="label"/>
    <w:basedOn w:val="DefaultParagraphFont"/>
    <w:rsid w:val="000D0389"/>
  </w:style>
  <w:style w:type="character" w:customStyle="1" w:styleId="input">
    <w:name w:val="input"/>
    <w:basedOn w:val="DefaultParagraphFont"/>
    <w:rsid w:val="000D0389"/>
  </w:style>
  <w:style w:type="character" w:styleId="Strong">
    <w:name w:val="Strong"/>
    <w:basedOn w:val="DefaultParagraphFont"/>
    <w:uiPriority w:val="22"/>
    <w:qFormat/>
    <w:rsid w:val="000D038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9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78C"/>
  </w:style>
  <w:style w:type="paragraph" w:styleId="Footer">
    <w:name w:val="footer"/>
    <w:basedOn w:val="Normal"/>
    <w:link w:val="FooterChar"/>
    <w:uiPriority w:val="99"/>
    <w:unhideWhenUsed/>
    <w:rsid w:val="00C9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gif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01b831b9-3b76-4cc4-bea4-fddf9c228127">Module Artifact</Category>
    <Levels xmlns="01b831b9-3b76-4cc4-bea4-fddf9c228127">L1</Levels>
    <FolderName xmlns="952a6df7-b138-4f89-9bc4-e7a874ea3254" xsi:nil="true"/>
    <Material_x0020_Type xmlns="01b831b9-3b76-4cc4-bea4-fddf9c228127">Demos</Material_x0020_Typ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D42766825A7A4D9E7844F6D32835D8" ma:contentTypeVersion="3" ma:contentTypeDescription="Create a new document." ma:contentTypeScope="" ma:versionID="a980464af0fc8c5246c1d3d1ad7420a1">
  <xsd:schema xmlns:xsd="http://www.w3.org/2001/XMLSchema" xmlns:xs="http://www.w3.org/2001/XMLSchema" xmlns:p="http://schemas.microsoft.com/office/2006/metadata/properties" xmlns:ns2="01b831b9-3b76-4cc4-bea4-fddf9c228127" xmlns:ns3="952a6df7-b138-4f89-9bc4-e7a874ea3254" targetNamespace="http://schemas.microsoft.com/office/2006/metadata/properties" ma:root="true" ma:fieldsID="7b2480600c7413d04465fa744959e35f" ns2:_="" ns3:_="">
    <xsd:import namespace="01b831b9-3b76-4cc4-bea4-fddf9c228127"/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Material_x0020_Type"/>
                <xsd:element ref="ns2:Levels"/>
                <xsd:element ref="ns2:Category"/>
                <xsd:element ref="ns3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831b9-3b76-4cc4-bea4-fddf9c228127" elementFormDefault="qualified">
    <xsd:import namespace="http://schemas.microsoft.com/office/2006/documentManagement/types"/>
    <xsd:import namespace="http://schemas.microsoft.com/office/infopath/2007/PartnerControls"/>
    <xsd:element name="Material_x0020_Type" ma:index="8" ma:displayName="Material Type" ma:default="Demos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  <xsd:element name="Levels" ma:index="9" ma:displayName="Levels" ma:default="L1" ma:format="Dropdown" ma:internalName="Levels">
      <xsd:simpleType>
        <xsd:restriction base="dms:Choice">
          <xsd:enumeration value="L1"/>
          <xsd:enumeration value="L2"/>
          <xsd:enumeration value="L3"/>
          <xsd:enumeration value="General"/>
        </xsd:restriction>
      </xsd:simpleType>
    </xsd:element>
    <xsd:element name="Category" ma:index="10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11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2833FF-A4EF-4C88-B5D4-23ADA4A5D1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89CA3C-2B87-4785-A4E3-2682EE49EE1F}">
  <ds:schemaRefs>
    <ds:schemaRef ds:uri="http://schemas.microsoft.com/office/2006/documentManagement/types"/>
    <ds:schemaRef ds:uri="http://purl.org/dc/elements/1.1/"/>
    <ds:schemaRef ds:uri="http://www.w3.org/XML/1998/namespace"/>
    <ds:schemaRef ds:uri="952a6df7-b138-4f89-9bc4-e7a874ea3254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01b831b9-3b76-4cc4-bea4-fddf9c22812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D0DC65E-C3B7-4FAE-B2B4-F85090F92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831b9-3b76-4cc4-bea4-fddf9c228127"/>
    <ds:schemaRef ds:uri="952a6df7-b138-4f89-9bc4-e7a874ea32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Walkthroughs</vt:lpstr>
    </vt:vector>
  </TitlesOfParts>
  <Company/>
  <LinksUpToDate>false</LinksUpToDate>
  <CharactersWithSpaces>4635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Walkthroughs</dc:title>
  <dc:creator>kasturva</dc:creator>
  <cp:lastModifiedBy>Anjana K Pathare</cp:lastModifiedBy>
  <cp:revision>5</cp:revision>
  <dcterms:created xsi:type="dcterms:W3CDTF">2015-06-09T06:25:00Z</dcterms:created>
  <dcterms:modified xsi:type="dcterms:W3CDTF">2016-05-23T03:55:00Z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0x01010072D42766825A7A4D9E7844F6D32835D8</vt:lpwstr>
  </property>
</Properties>
</file>