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907" w:rsidRDefault="005A6907" w:rsidP="005A6907">
      <w:pPr>
        <w:autoSpaceDE w:val="0"/>
        <w:autoSpaceDN w:val="0"/>
        <w:adjustRightInd w:val="0"/>
        <w:spacing w:after="0" w:line="240" w:lineRule="auto"/>
        <w:rPr>
          <w:rFonts w:ascii="Candara" w:hAnsi="Candara" w:cs="SabonLTStd-Roman"/>
          <w:sz w:val="20"/>
          <w:szCs w:val="20"/>
        </w:rPr>
      </w:pPr>
    </w:p>
    <w:p w:rsidR="005A6907" w:rsidRPr="005A6907" w:rsidRDefault="005A6907" w:rsidP="005A6907">
      <w:pPr>
        <w:autoSpaceDE w:val="0"/>
        <w:autoSpaceDN w:val="0"/>
        <w:adjustRightInd w:val="0"/>
        <w:spacing w:after="0" w:line="240" w:lineRule="auto"/>
        <w:rPr>
          <w:rFonts w:ascii="Candara" w:hAnsi="Candara" w:cs="SabonLTStd-Bold"/>
          <w:b/>
          <w:bCs/>
          <w:sz w:val="20"/>
          <w:szCs w:val="20"/>
        </w:rPr>
      </w:pPr>
      <w:r w:rsidRPr="005A6907">
        <w:rPr>
          <w:rFonts w:ascii="Candara" w:hAnsi="Candara" w:cs="SabonLTStd-Roman"/>
          <w:sz w:val="20"/>
          <w:szCs w:val="20"/>
        </w:rPr>
        <w:t xml:space="preserve">Create a package named </w:t>
      </w:r>
      <w:proofErr w:type="spellStart"/>
      <w:r w:rsidRPr="005A6907">
        <w:rPr>
          <w:rFonts w:ascii="Candara" w:hAnsi="Candara" w:cs="SabonLTStd-Bold"/>
          <w:b/>
          <w:bCs/>
          <w:sz w:val="20"/>
          <w:szCs w:val="20"/>
        </w:rPr>
        <w:t>DemoPackageConfiguration</w:t>
      </w:r>
      <w:r w:rsidRPr="005A6907">
        <w:rPr>
          <w:rFonts w:ascii="Candara" w:hAnsi="Candara" w:cs="SabonLTStd-Bold"/>
          <w:b/>
          <w:bCs/>
          <w:sz w:val="20"/>
          <w:szCs w:val="20"/>
        </w:rPr>
        <w:t>criptTask</w:t>
      </w:r>
      <w:proofErr w:type="spellEnd"/>
      <w:r w:rsidRPr="005A6907">
        <w:rPr>
          <w:rFonts w:ascii="Candara" w:hAnsi="Candara" w:cs="SabonLTStd-Roman"/>
          <w:sz w:val="20"/>
          <w:szCs w:val="20"/>
        </w:rPr>
        <w:t xml:space="preserve">. Create a String variable named </w:t>
      </w:r>
      <w:proofErr w:type="spellStart"/>
      <w:r w:rsidRPr="005A6907">
        <w:rPr>
          <w:rFonts w:ascii="Candara" w:hAnsi="Candara" w:cs="SabonLTStd-Bold"/>
          <w:b/>
          <w:bCs/>
          <w:sz w:val="20"/>
          <w:szCs w:val="20"/>
        </w:rPr>
        <w:t>strConfigTest</w:t>
      </w:r>
      <w:proofErr w:type="spellEnd"/>
    </w:p>
    <w:p w:rsidR="005A6907" w:rsidRPr="005A6907" w:rsidRDefault="005A6907" w:rsidP="005A6907">
      <w:pPr>
        <w:autoSpaceDE w:val="0"/>
        <w:autoSpaceDN w:val="0"/>
        <w:adjustRightInd w:val="0"/>
        <w:spacing w:after="0" w:line="240" w:lineRule="auto"/>
        <w:rPr>
          <w:rFonts w:ascii="Candara" w:hAnsi="Candara" w:cs="SabonLTStd-Roman"/>
          <w:sz w:val="20"/>
          <w:szCs w:val="20"/>
        </w:rPr>
      </w:pPr>
      <w:proofErr w:type="gramStart"/>
      <w:r w:rsidRPr="005A6907">
        <w:rPr>
          <w:rFonts w:ascii="Candara" w:hAnsi="Candara" w:cs="SabonLTStd-Roman"/>
          <w:sz w:val="20"/>
          <w:szCs w:val="20"/>
        </w:rPr>
        <w:t>in</w:t>
      </w:r>
      <w:proofErr w:type="gramEnd"/>
      <w:r w:rsidRPr="005A6907">
        <w:rPr>
          <w:rFonts w:ascii="Candara" w:hAnsi="Candara" w:cs="SabonLTStd-Roman"/>
          <w:sz w:val="20"/>
          <w:szCs w:val="20"/>
        </w:rPr>
        <w:t xml:space="preserve"> a new package. The package must be contained in a project that has been converted to the</w:t>
      </w:r>
    </w:p>
    <w:p w:rsidR="005A6907" w:rsidRPr="005A6907" w:rsidRDefault="005A6907" w:rsidP="005A6907">
      <w:pPr>
        <w:autoSpaceDE w:val="0"/>
        <w:autoSpaceDN w:val="0"/>
        <w:adjustRightInd w:val="0"/>
        <w:spacing w:after="0" w:line="240" w:lineRule="auto"/>
        <w:rPr>
          <w:rFonts w:ascii="Candara" w:hAnsi="Candara" w:cs="SabonLTStd-Roman"/>
          <w:sz w:val="20"/>
          <w:szCs w:val="20"/>
        </w:rPr>
      </w:pPr>
      <w:proofErr w:type="gramStart"/>
      <w:r w:rsidRPr="005A6907">
        <w:rPr>
          <w:rFonts w:ascii="Candara" w:hAnsi="Candara" w:cs="SabonLTStd-Roman"/>
          <w:sz w:val="20"/>
          <w:szCs w:val="20"/>
        </w:rPr>
        <w:t>package</w:t>
      </w:r>
      <w:proofErr w:type="gramEnd"/>
      <w:r w:rsidRPr="005A6907">
        <w:rPr>
          <w:rFonts w:ascii="Candara" w:hAnsi="Candara" w:cs="SabonLTStd-Roman"/>
          <w:sz w:val="20"/>
          <w:szCs w:val="20"/>
        </w:rPr>
        <w:t xml:space="preserve"> deployment model, described earlier in the lesson.</w:t>
      </w:r>
    </w:p>
    <w:p w:rsidR="005A6907" w:rsidRPr="005A6907" w:rsidRDefault="005A6907" w:rsidP="005A6907">
      <w:pPr>
        <w:autoSpaceDE w:val="0"/>
        <w:autoSpaceDN w:val="0"/>
        <w:adjustRightInd w:val="0"/>
        <w:spacing w:after="0" w:line="240" w:lineRule="auto"/>
        <w:rPr>
          <w:rFonts w:ascii="Candara" w:hAnsi="Candara" w:cs="SabonLTStd-Roman"/>
          <w:sz w:val="20"/>
          <w:szCs w:val="20"/>
        </w:rPr>
      </w:pPr>
      <w:r w:rsidRPr="005A6907">
        <w:rPr>
          <w:rFonts w:ascii="Candara" w:hAnsi="Candara" w:cs="ProximaNova-Bold"/>
          <w:b/>
          <w:bCs/>
          <w:sz w:val="20"/>
          <w:szCs w:val="20"/>
        </w:rPr>
        <w:t xml:space="preserve">2. </w:t>
      </w:r>
      <w:r w:rsidRPr="005A6907">
        <w:rPr>
          <w:rFonts w:ascii="Candara" w:hAnsi="Candara" w:cs="SabonLTStd-Roman"/>
          <w:sz w:val="20"/>
          <w:szCs w:val="20"/>
        </w:rPr>
        <w:t xml:space="preserve">Choose String as the data type and set the value of the variable to </w:t>
      </w:r>
      <w:proofErr w:type="spellStart"/>
      <w:r w:rsidRPr="005A6907">
        <w:rPr>
          <w:rFonts w:ascii="Candara" w:hAnsi="Candara" w:cs="SabonLTStd-Bold"/>
          <w:b/>
          <w:bCs/>
          <w:sz w:val="20"/>
          <w:szCs w:val="20"/>
        </w:rPr>
        <w:t>HardCoded</w:t>
      </w:r>
      <w:proofErr w:type="spellEnd"/>
      <w:r w:rsidRPr="005A6907">
        <w:rPr>
          <w:rFonts w:ascii="Candara" w:hAnsi="Candara" w:cs="SabonLTStd-Roman"/>
          <w:sz w:val="20"/>
          <w:szCs w:val="20"/>
        </w:rPr>
        <w:t>.</w:t>
      </w:r>
    </w:p>
    <w:p w:rsidR="005A6907" w:rsidRPr="005A6907" w:rsidRDefault="005A6907" w:rsidP="005A6907">
      <w:pPr>
        <w:autoSpaceDE w:val="0"/>
        <w:autoSpaceDN w:val="0"/>
        <w:adjustRightInd w:val="0"/>
        <w:spacing w:after="0" w:line="240" w:lineRule="auto"/>
        <w:rPr>
          <w:rFonts w:ascii="Candara" w:hAnsi="Candara" w:cs="SabonLTStd-Roman"/>
          <w:sz w:val="20"/>
          <w:szCs w:val="20"/>
        </w:rPr>
      </w:pPr>
      <w:r w:rsidRPr="005A6907">
        <w:rPr>
          <w:rFonts w:ascii="Candara" w:hAnsi="Candara" w:cs="ProximaNova-Bold"/>
          <w:b/>
          <w:bCs/>
          <w:sz w:val="20"/>
          <w:szCs w:val="20"/>
        </w:rPr>
        <w:t xml:space="preserve">3. </w:t>
      </w:r>
      <w:r w:rsidRPr="005A6907">
        <w:rPr>
          <w:rFonts w:ascii="Candara" w:hAnsi="Candara" w:cs="SabonLTStd-Roman"/>
          <w:sz w:val="20"/>
          <w:szCs w:val="20"/>
        </w:rPr>
        <w:t>Drag a Script Task into the Control Flow and double-click it.</w:t>
      </w:r>
    </w:p>
    <w:p w:rsidR="005A6907" w:rsidRPr="005A6907" w:rsidRDefault="005A6907" w:rsidP="005A6907">
      <w:pPr>
        <w:autoSpaceDE w:val="0"/>
        <w:autoSpaceDN w:val="0"/>
        <w:adjustRightInd w:val="0"/>
        <w:spacing w:after="0" w:line="240" w:lineRule="auto"/>
        <w:rPr>
          <w:rFonts w:ascii="Candara" w:hAnsi="Candara" w:cs="SabonLTStd-Roman"/>
          <w:sz w:val="20"/>
          <w:szCs w:val="20"/>
        </w:rPr>
      </w:pPr>
      <w:r w:rsidRPr="005A6907">
        <w:rPr>
          <w:rFonts w:ascii="Candara" w:hAnsi="Candara" w:cs="ProximaNova-Bold"/>
          <w:b/>
          <w:bCs/>
          <w:sz w:val="20"/>
          <w:szCs w:val="20"/>
        </w:rPr>
        <w:t xml:space="preserve">4. </w:t>
      </w:r>
      <w:r w:rsidRPr="005A6907">
        <w:rPr>
          <w:rFonts w:ascii="Candara" w:hAnsi="Candara" w:cs="SabonLTStd-Roman"/>
          <w:sz w:val="20"/>
          <w:szCs w:val="20"/>
        </w:rPr>
        <w:t>Select Microsoft Visual Basic 2010 as the script language for the task.</w:t>
      </w:r>
    </w:p>
    <w:p w:rsidR="005A6907" w:rsidRPr="005A6907" w:rsidRDefault="005A6907" w:rsidP="005A6907">
      <w:pPr>
        <w:autoSpaceDE w:val="0"/>
        <w:autoSpaceDN w:val="0"/>
        <w:adjustRightInd w:val="0"/>
        <w:spacing w:after="0" w:line="240" w:lineRule="auto"/>
        <w:rPr>
          <w:rFonts w:ascii="Candara" w:hAnsi="Candara" w:cs="SabonLTStd-Roman"/>
          <w:sz w:val="20"/>
          <w:szCs w:val="20"/>
        </w:rPr>
      </w:pPr>
      <w:r w:rsidRPr="005A6907">
        <w:rPr>
          <w:rFonts w:ascii="Candara" w:hAnsi="Candara" w:cs="ProximaNova-Bold"/>
          <w:b/>
          <w:bCs/>
          <w:sz w:val="20"/>
          <w:szCs w:val="20"/>
        </w:rPr>
        <w:t xml:space="preserve">5. </w:t>
      </w:r>
      <w:r w:rsidRPr="005A6907">
        <w:rPr>
          <w:rFonts w:ascii="Candara" w:hAnsi="Candara" w:cs="SabonLTStd-Roman"/>
          <w:sz w:val="20"/>
          <w:szCs w:val="20"/>
        </w:rPr>
        <w:t xml:space="preserve">Select the variable you just created as a read-write variable in the </w:t>
      </w:r>
      <w:proofErr w:type="spellStart"/>
      <w:r w:rsidRPr="005A6907">
        <w:rPr>
          <w:rFonts w:ascii="Candara" w:hAnsi="Candara" w:cs="SabonLTStd-Roman"/>
          <w:sz w:val="20"/>
          <w:szCs w:val="20"/>
        </w:rPr>
        <w:t>ReadWriteVariable</w:t>
      </w:r>
      <w:proofErr w:type="spellEnd"/>
      <w:r w:rsidRPr="005A6907">
        <w:rPr>
          <w:rFonts w:ascii="Candara" w:hAnsi="Candara" w:cs="SabonLTStd-Roman"/>
          <w:sz w:val="20"/>
          <w:szCs w:val="20"/>
        </w:rPr>
        <w:t xml:space="preserve"> field.</w:t>
      </w:r>
    </w:p>
    <w:p w:rsidR="005A6907" w:rsidRPr="005A6907" w:rsidRDefault="005A6907" w:rsidP="005A6907">
      <w:pPr>
        <w:autoSpaceDE w:val="0"/>
        <w:autoSpaceDN w:val="0"/>
        <w:adjustRightInd w:val="0"/>
        <w:spacing w:after="0" w:line="240" w:lineRule="auto"/>
        <w:rPr>
          <w:rFonts w:ascii="Candara" w:hAnsi="Candara" w:cs="SabonLTStd-Roman"/>
          <w:sz w:val="20"/>
          <w:szCs w:val="20"/>
        </w:rPr>
      </w:pPr>
      <w:r w:rsidRPr="005A6907">
        <w:rPr>
          <w:rFonts w:ascii="Candara" w:hAnsi="Candara" w:cs="ProximaNova-Bold"/>
          <w:b/>
          <w:bCs/>
          <w:sz w:val="20"/>
          <w:szCs w:val="20"/>
        </w:rPr>
        <w:t xml:space="preserve">6. </w:t>
      </w:r>
      <w:r w:rsidRPr="005A6907">
        <w:rPr>
          <w:rFonts w:ascii="Candara" w:hAnsi="Candara" w:cs="SabonLTStd-Roman"/>
          <w:sz w:val="20"/>
          <w:szCs w:val="20"/>
        </w:rPr>
        <w:t>Click the Edit Script button and type the following code in the Script Task where it states</w:t>
      </w:r>
    </w:p>
    <w:p w:rsidR="005A6907" w:rsidRPr="005A6907" w:rsidRDefault="005A6907" w:rsidP="005A6907">
      <w:pPr>
        <w:autoSpaceDE w:val="0"/>
        <w:autoSpaceDN w:val="0"/>
        <w:adjustRightInd w:val="0"/>
        <w:spacing w:after="0" w:line="240" w:lineRule="auto"/>
        <w:rPr>
          <w:rFonts w:ascii="Candara" w:hAnsi="Candara" w:cs="SabonLTStd-Roman"/>
          <w:sz w:val="20"/>
          <w:szCs w:val="20"/>
        </w:rPr>
      </w:pPr>
      <w:r w:rsidRPr="005A6907">
        <w:rPr>
          <w:rFonts w:ascii="Candara" w:hAnsi="Candara" w:cs="SabonLTStd-Roman"/>
          <w:sz w:val="20"/>
          <w:szCs w:val="20"/>
        </w:rPr>
        <w:t>“Add your Code here”:</w:t>
      </w:r>
    </w:p>
    <w:p w:rsidR="005A6907" w:rsidRPr="005A6907" w:rsidRDefault="005A6907" w:rsidP="005A6907">
      <w:pPr>
        <w:autoSpaceDE w:val="0"/>
        <w:autoSpaceDN w:val="0"/>
        <w:adjustRightInd w:val="0"/>
        <w:spacing w:after="0" w:line="240" w:lineRule="auto"/>
        <w:rPr>
          <w:rFonts w:ascii="Candara" w:hAnsi="Candara" w:cs="WileyCode-Regular"/>
          <w:sz w:val="20"/>
          <w:szCs w:val="20"/>
        </w:rPr>
      </w:pPr>
      <w:proofErr w:type="spellStart"/>
      <w:proofErr w:type="gramStart"/>
      <w:r w:rsidRPr="005A6907">
        <w:rPr>
          <w:rFonts w:ascii="Candara" w:hAnsi="Candara" w:cs="WileyCode-Regular"/>
          <w:sz w:val="20"/>
          <w:szCs w:val="20"/>
        </w:rPr>
        <w:t>MsgBox</w:t>
      </w:r>
      <w:proofErr w:type="spellEnd"/>
      <w:r w:rsidRPr="005A6907">
        <w:rPr>
          <w:rFonts w:ascii="Candara" w:hAnsi="Candara" w:cs="WileyCode-Regular"/>
          <w:sz w:val="20"/>
          <w:szCs w:val="20"/>
        </w:rPr>
        <w:t>(</w:t>
      </w:r>
      <w:proofErr w:type="spellStart"/>
      <w:proofErr w:type="gramEnd"/>
      <w:r w:rsidRPr="005A6907">
        <w:rPr>
          <w:rFonts w:ascii="Candara" w:hAnsi="Candara" w:cs="WileyCode-Regular"/>
          <w:sz w:val="20"/>
          <w:szCs w:val="20"/>
        </w:rPr>
        <w:t>Dts.Variables</w:t>
      </w:r>
      <w:proofErr w:type="spellEnd"/>
      <w:r w:rsidRPr="005A6907">
        <w:rPr>
          <w:rFonts w:ascii="Candara" w:hAnsi="Candara" w:cs="WileyCode-Regular"/>
          <w:sz w:val="20"/>
          <w:szCs w:val="20"/>
        </w:rPr>
        <w:t>(“</w:t>
      </w:r>
      <w:proofErr w:type="spellStart"/>
      <w:r w:rsidRPr="005A6907">
        <w:rPr>
          <w:rFonts w:ascii="Candara" w:hAnsi="Candara" w:cs="WileyCode-Regular"/>
          <w:sz w:val="20"/>
          <w:szCs w:val="20"/>
        </w:rPr>
        <w:t>strConfigTest</w:t>
      </w:r>
      <w:proofErr w:type="spellEnd"/>
      <w:r w:rsidRPr="005A6907">
        <w:rPr>
          <w:rFonts w:ascii="Candara" w:hAnsi="Candara" w:cs="WileyCode-Regular"/>
          <w:sz w:val="20"/>
          <w:szCs w:val="20"/>
        </w:rPr>
        <w:t>”).Value)</w:t>
      </w:r>
    </w:p>
    <w:p w:rsidR="005A6907" w:rsidRPr="005A6907" w:rsidRDefault="005A6907" w:rsidP="005A6907">
      <w:pPr>
        <w:autoSpaceDE w:val="0"/>
        <w:autoSpaceDN w:val="0"/>
        <w:adjustRightInd w:val="0"/>
        <w:spacing w:after="0" w:line="240" w:lineRule="auto"/>
        <w:rPr>
          <w:rFonts w:ascii="Candara" w:hAnsi="Candara" w:cs="SabonLTStd-Roman"/>
          <w:sz w:val="20"/>
          <w:szCs w:val="20"/>
        </w:rPr>
      </w:pPr>
      <w:r w:rsidRPr="005A6907">
        <w:rPr>
          <w:rFonts w:ascii="Candara" w:hAnsi="Candara" w:cs="ProximaNova-Bold"/>
          <w:b/>
          <w:bCs/>
          <w:sz w:val="20"/>
          <w:szCs w:val="20"/>
        </w:rPr>
        <w:t xml:space="preserve">7. </w:t>
      </w:r>
      <w:r w:rsidRPr="005A6907">
        <w:rPr>
          <w:rFonts w:ascii="Candara" w:hAnsi="Candara" w:cs="SabonLTStd-Roman"/>
          <w:sz w:val="20"/>
          <w:szCs w:val="20"/>
        </w:rPr>
        <w:t>Close the Script Task Editor and click OK in the Script Task.</w:t>
      </w:r>
    </w:p>
    <w:p w:rsidR="005A6907" w:rsidRPr="005A6907" w:rsidRDefault="005A6907" w:rsidP="005A6907">
      <w:pPr>
        <w:autoSpaceDE w:val="0"/>
        <w:autoSpaceDN w:val="0"/>
        <w:adjustRightInd w:val="0"/>
        <w:spacing w:after="0" w:line="240" w:lineRule="auto"/>
        <w:rPr>
          <w:rFonts w:ascii="Candara" w:hAnsi="Candara" w:cs="SabonLTStd-Roman"/>
          <w:sz w:val="20"/>
          <w:szCs w:val="20"/>
        </w:rPr>
      </w:pPr>
      <w:r w:rsidRPr="005A6907">
        <w:rPr>
          <w:rFonts w:ascii="Candara" w:hAnsi="Candara" w:cs="ProximaNova-Bold"/>
          <w:b/>
          <w:bCs/>
          <w:sz w:val="20"/>
          <w:szCs w:val="20"/>
        </w:rPr>
        <w:t xml:space="preserve">8. </w:t>
      </w:r>
      <w:r w:rsidRPr="005A6907">
        <w:rPr>
          <w:rFonts w:ascii="Candara" w:hAnsi="Candara" w:cs="SabonLTStd-Roman"/>
          <w:sz w:val="20"/>
          <w:szCs w:val="20"/>
        </w:rPr>
        <w:t xml:space="preserve">Right-click in the Control Flow </w:t>
      </w:r>
      <w:bookmarkStart w:id="0" w:name="_GoBack"/>
      <w:bookmarkEnd w:id="0"/>
      <w:r w:rsidRPr="005A6907">
        <w:rPr>
          <w:rFonts w:ascii="Candara" w:hAnsi="Candara" w:cs="SabonLTStd-Roman"/>
          <w:sz w:val="20"/>
          <w:szCs w:val="20"/>
        </w:rPr>
        <w:t>and select Package Configurations.</w:t>
      </w:r>
    </w:p>
    <w:p w:rsidR="005A6907" w:rsidRPr="005A6907" w:rsidRDefault="005A6907" w:rsidP="005A6907">
      <w:pPr>
        <w:autoSpaceDE w:val="0"/>
        <w:autoSpaceDN w:val="0"/>
        <w:adjustRightInd w:val="0"/>
        <w:spacing w:after="0" w:line="240" w:lineRule="auto"/>
        <w:rPr>
          <w:rFonts w:ascii="Candara" w:hAnsi="Candara" w:cs="SabonLTStd-Roman"/>
          <w:sz w:val="20"/>
          <w:szCs w:val="20"/>
        </w:rPr>
      </w:pPr>
      <w:r w:rsidRPr="005A6907">
        <w:rPr>
          <w:rFonts w:ascii="Candara" w:hAnsi="Candara" w:cs="ProximaNova-Bold"/>
          <w:b/>
          <w:bCs/>
          <w:sz w:val="20"/>
          <w:szCs w:val="20"/>
        </w:rPr>
        <w:t xml:space="preserve">9. </w:t>
      </w:r>
      <w:r w:rsidRPr="005A6907">
        <w:rPr>
          <w:rFonts w:ascii="Candara" w:hAnsi="Candara" w:cs="SabonLTStd-Roman"/>
          <w:sz w:val="20"/>
          <w:szCs w:val="20"/>
        </w:rPr>
        <w:t xml:space="preserve">Check Enable Package Configurations. Click Add. Click </w:t>
      </w:r>
      <w:proofErr w:type="gramStart"/>
      <w:r w:rsidRPr="005A6907">
        <w:rPr>
          <w:rFonts w:ascii="Candara" w:hAnsi="Candara" w:cs="SabonLTStd-Roman"/>
          <w:sz w:val="20"/>
          <w:szCs w:val="20"/>
        </w:rPr>
        <w:t>Next</w:t>
      </w:r>
      <w:proofErr w:type="gramEnd"/>
      <w:r w:rsidRPr="005A6907">
        <w:rPr>
          <w:rFonts w:ascii="Candara" w:hAnsi="Candara" w:cs="SabonLTStd-Roman"/>
          <w:sz w:val="20"/>
          <w:szCs w:val="20"/>
        </w:rPr>
        <w:t xml:space="preserve"> in the wizard welcome screen</w:t>
      </w:r>
    </w:p>
    <w:p w:rsidR="005A6907" w:rsidRPr="005A6907" w:rsidRDefault="005A6907" w:rsidP="005A6907">
      <w:pPr>
        <w:autoSpaceDE w:val="0"/>
        <w:autoSpaceDN w:val="0"/>
        <w:adjustRightInd w:val="0"/>
        <w:spacing w:after="0" w:line="240" w:lineRule="auto"/>
        <w:rPr>
          <w:rFonts w:ascii="Candara" w:hAnsi="Candara" w:cs="SabonLTStd-Roman"/>
          <w:sz w:val="20"/>
          <w:szCs w:val="20"/>
        </w:rPr>
      </w:pPr>
      <w:r w:rsidRPr="005A6907">
        <w:rPr>
          <w:rFonts w:ascii="Candara" w:hAnsi="Candara" w:cs="SabonLTStd-Roman"/>
          <w:sz w:val="20"/>
          <w:szCs w:val="20"/>
        </w:rPr>
        <w:t>(</w:t>
      </w:r>
      <w:proofErr w:type="gramStart"/>
      <w:r w:rsidRPr="005A6907">
        <w:rPr>
          <w:rFonts w:ascii="Candara" w:hAnsi="Candara" w:cs="SabonLTStd-Roman"/>
          <w:sz w:val="20"/>
          <w:szCs w:val="20"/>
        </w:rPr>
        <w:t>if</w:t>
      </w:r>
      <w:proofErr w:type="gramEnd"/>
      <w:r w:rsidRPr="005A6907">
        <w:rPr>
          <w:rFonts w:ascii="Candara" w:hAnsi="Candara" w:cs="SabonLTStd-Roman"/>
          <w:sz w:val="20"/>
          <w:szCs w:val="20"/>
        </w:rPr>
        <w:t xml:space="preserve"> it appears).</w:t>
      </w:r>
    </w:p>
    <w:p w:rsidR="00EB0F1D" w:rsidRPr="005A6907" w:rsidRDefault="005A6907" w:rsidP="005A6907">
      <w:pPr>
        <w:rPr>
          <w:rFonts w:ascii="Candara" w:hAnsi="Candara" w:cs="SabonLTStd-Roman"/>
          <w:sz w:val="20"/>
          <w:szCs w:val="20"/>
        </w:rPr>
      </w:pPr>
      <w:r w:rsidRPr="005A6907">
        <w:rPr>
          <w:rFonts w:ascii="Candara" w:hAnsi="Candara" w:cs="ProximaNova-Bold"/>
          <w:b/>
          <w:bCs/>
          <w:sz w:val="20"/>
          <w:szCs w:val="20"/>
        </w:rPr>
        <w:t xml:space="preserve">10. </w:t>
      </w:r>
      <w:r w:rsidRPr="005A6907">
        <w:rPr>
          <w:rFonts w:ascii="Candara" w:hAnsi="Candara" w:cs="SabonLTStd-Roman"/>
          <w:sz w:val="20"/>
          <w:szCs w:val="20"/>
        </w:rPr>
        <w:t>Set the Configuration Type as SQL Server.</w:t>
      </w:r>
    </w:p>
    <w:p w:rsidR="005A6907" w:rsidRPr="005A6907" w:rsidRDefault="005A6907" w:rsidP="005A6907">
      <w:pPr>
        <w:autoSpaceDE w:val="0"/>
        <w:autoSpaceDN w:val="0"/>
        <w:adjustRightInd w:val="0"/>
        <w:spacing w:after="0" w:line="240" w:lineRule="auto"/>
        <w:rPr>
          <w:rFonts w:ascii="Candara" w:hAnsi="Candara" w:cs="SabonLTStd-Roman"/>
          <w:sz w:val="20"/>
          <w:szCs w:val="20"/>
        </w:rPr>
      </w:pPr>
      <w:r w:rsidRPr="005A6907">
        <w:rPr>
          <w:rFonts w:ascii="Candara" w:hAnsi="Candara" w:cs="SabonLTStd-Roman"/>
          <w:sz w:val="20"/>
          <w:szCs w:val="20"/>
        </w:rPr>
        <w:t xml:space="preserve">Select the </w:t>
      </w:r>
      <w:proofErr w:type="spellStart"/>
      <w:r w:rsidRPr="005A6907">
        <w:rPr>
          <w:rFonts w:ascii="Candara" w:hAnsi="Candara" w:cs="SabonLTStd-Roman"/>
          <w:sz w:val="20"/>
          <w:szCs w:val="20"/>
        </w:rPr>
        <w:t>SSIS_Configurations</w:t>
      </w:r>
      <w:proofErr w:type="spellEnd"/>
      <w:r w:rsidRPr="005A6907">
        <w:rPr>
          <w:rFonts w:ascii="Candara" w:hAnsi="Candara" w:cs="SabonLTStd-Roman"/>
          <w:sz w:val="20"/>
          <w:szCs w:val="20"/>
        </w:rPr>
        <w:t xml:space="preserve"> table (click New and create it if does not exist).</w:t>
      </w:r>
    </w:p>
    <w:p w:rsidR="005A6907" w:rsidRPr="005A6907" w:rsidRDefault="005A6907" w:rsidP="005A6907">
      <w:pPr>
        <w:autoSpaceDE w:val="0"/>
        <w:autoSpaceDN w:val="0"/>
        <w:adjustRightInd w:val="0"/>
        <w:spacing w:after="0" w:line="240" w:lineRule="auto"/>
        <w:rPr>
          <w:rFonts w:ascii="Candara" w:hAnsi="Candara" w:cs="SabonLTStd-Roman"/>
          <w:sz w:val="20"/>
          <w:szCs w:val="20"/>
        </w:rPr>
      </w:pPr>
      <w:r w:rsidRPr="005A6907">
        <w:rPr>
          <w:rFonts w:ascii="Candara" w:hAnsi="Candara" w:cs="ProximaNova-Bold"/>
          <w:b/>
          <w:bCs/>
          <w:sz w:val="20"/>
          <w:szCs w:val="20"/>
        </w:rPr>
        <w:t xml:space="preserve">13. </w:t>
      </w:r>
      <w:r w:rsidRPr="005A6907">
        <w:rPr>
          <w:rFonts w:ascii="Candara" w:hAnsi="Candara" w:cs="SabonLTStd-Roman"/>
          <w:sz w:val="20"/>
          <w:szCs w:val="20"/>
        </w:rPr>
        <w:t xml:space="preserve">Set the Configuration Filter to </w:t>
      </w:r>
      <w:proofErr w:type="spellStart"/>
      <w:r w:rsidRPr="005A6907">
        <w:rPr>
          <w:rFonts w:ascii="Candara" w:hAnsi="Candara" w:cs="SabonLTStd-Roman"/>
          <w:sz w:val="20"/>
          <w:szCs w:val="20"/>
        </w:rPr>
        <w:t>strConfigTestVariable</w:t>
      </w:r>
      <w:proofErr w:type="spellEnd"/>
      <w:r w:rsidRPr="005A6907">
        <w:rPr>
          <w:rFonts w:ascii="Candara" w:hAnsi="Candara" w:cs="SabonLTStd-Roman"/>
          <w:sz w:val="20"/>
          <w:szCs w:val="20"/>
        </w:rPr>
        <w:t>. Click Next.</w:t>
      </w:r>
    </w:p>
    <w:p w:rsidR="005A6907" w:rsidRPr="005A6907" w:rsidRDefault="005A6907" w:rsidP="005A6907">
      <w:pPr>
        <w:autoSpaceDE w:val="0"/>
        <w:autoSpaceDN w:val="0"/>
        <w:adjustRightInd w:val="0"/>
        <w:spacing w:after="0" w:line="240" w:lineRule="auto"/>
        <w:rPr>
          <w:rFonts w:ascii="Candara" w:hAnsi="Candara" w:cs="SabonLTStd-Roman"/>
          <w:sz w:val="20"/>
          <w:szCs w:val="20"/>
        </w:rPr>
      </w:pPr>
      <w:r w:rsidRPr="005A6907">
        <w:rPr>
          <w:rFonts w:ascii="Candara" w:hAnsi="Candara" w:cs="ProximaNova-Bold"/>
          <w:b/>
          <w:bCs/>
          <w:sz w:val="20"/>
          <w:szCs w:val="20"/>
        </w:rPr>
        <w:t xml:space="preserve">14. </w:t>
      </w:r>
      <w:r w:rsidRPr="005A6907">
        <w:rPr>
          <w:rFonts w:ascii="Candara" w:hAnsi="Candara" w:cs="SabonLTStd-Roman"/>
          <w:sz w:val="20"/>
          <w:szCs w:val="20"/>
        </w:rPr>
        <w:t xml:space="preserve">Place a check in the Value attribute of the </w:t>
      </w:r>
      <w:proofErr w:type="spellStart"/>
      <w:r w:rsidRPr="005A6907">
        <w:rPr>
          <w:rFonts w:ascii="Candara" w:hAnsi="Candara" w:cs="SabonLTStd-Roman"/>
          <w:sz w:val="20"/>
          <w:szCs w:val="20"/>
        </w:rPr>
        <w:t>strConfigTest</w:t>
      </w:r>
      <w:proofErr w:type="spellEnd"/>
      <w:r w:rsidRPr="005A6907">
        <w:rPr>
          <w:rFonts w:ascii="Candara" w:hAnsi="Candara" w:cs="SabonLTStd-Roman"/>
          <w:sz w:val="20"/>
          <w:szCs w:val="20"/>
        </w:rPr>
        <w:t xml:space="preserve"> variable, as in Figure 44-9. (Do not</w:t>
      </w:r>
    </w:p>
    <w:p w:rsidR="005A6907" w:rsidRPr="005A6907" w:rsidRDefault="005A6907" w:rsidP="005A6907">
      <w:pPr>
        <w:autoSpaceDE w:val="0"/>
        <w:autoSpaceDN w:val="0"/>
        <w:adjustRightInd w:val="0"/>
        <w:spacing w:after="0" w:line="240" w:lineRule="auto"/>
        <w:rPr>
          <w:rFonts w:ascii="Candara" w:hAnsi="Candara" w:cs="SabonLTStd-Roman"/>
          <w:sz w:val="20"/>
          <w:szCs w:val="20"/>
        </w:rPr>
      </w:pPr>
      <w:proofErr w:type="gramStart"/>
      <w:r w:rsidRPr="005A6907">
        <w:rPr>
          <w:rFonts w:ascii="Candara" w:hAnsi="Candara" w:cs="SabonLTStd-Roman"/>
          <w:sz w:val="20"/>
          <w:szCs w:val="20"/>
        </w:rPr>
        <w:t>provide</w:t>
      </w:r>
      <w:proofErr w:type="gramEnd"/>
      <w:r w:rsidRPr="005A6907">
        <w:rPr>
          <w:rFonts w:ascii="Candara" w:hAnsi="Candara" w:cs="SabonLTStd-Roman"/>
          <w:sz w:val="20"/>
          <w:szCs w:val="20"/>
        </w:rPr>
        <w:t xml:space="preserve"> an actual value.)</w:t>
      </w:r>
    </w:p>
    <w:p w:rsidR="005A6907" w:rsidRPr="005A6907" w:rsidRDefault="005A6907" w:rsidP="005A6907">
      <w:pPr>
        <w:rPr>
          <w:rFonts w:ascii="Candara" w:hAnsi="Candara" w:cs="SabonLTStd-Roman"/>
          <w:sz w:val="20"/>
          <w:szCs w:val="20"/>
        </w:rPr>
      </w:pPr>
      <w:r w:rsidRPr="005A6907">
        <w:rPr>
          <w:rFonts w:ascii="Candara" w:hAnsi="Candara" w:cs="ProximaNova-Bold"/>
          <w:b/>
          <w:bCs/>
          <w:sz w:val="20"/>
          <w:szCs w:val="20"/>
        </w:rPr>
        <w:t xml:space="preserve">15. </w:t>
      </w:r>
      <w:r w:rsidRPr="005A6907">
        <w:rPr>
          <w:rFonts w:ascii="Candara" w:hAnsi="Candara" w:cs="SabonLTStd-Roman"/>
          <w:sz w:val="20"/>
          <w:szCs w:val="20"/>
        </w:rPr>
        <w:t>Click Next.</w:t>
      </w:r>
    </w:p>
    <w:p w:rsidR="005A6907" w:rsidRPr="005A6907" w:rsidRDefault="005A6907" w:rsidP="005A6907">
      <w:pPr>
        <w:rPr>
          <w:rFonts w:ascii="Candara" w:hAnsi="Candara"/>
          <w:sz w:val="20"/>
          <w:szCs w:val="20"/>
        </w:rPr>
      </w:pPr>
      <w:r w:rsidRPr="005A6907">
        <w:rPr>
          <w:rFonts w:ascii="Candara" w:hAnsi="Candara"/>
          <w:noProof/>
          <w:sz w:val="20"/>
          <w:szCs w:val="20"/>
        </w:rPr>
        <w:lastRenderedPageBreak/>
        <w:drawing>
          <wp:inline distT="0" distB="0" distL="0" distR="0" wp14:anchorId="2D2D3161" wp14:editId="39CC1242">
            <wp:extent cx="5172075" cy="5505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907" w:rsidRPr="005A6907" w:rsidRDefault="005A6907" w:rsidP="005A6907">
      <w:pPr>
        <w:autoSpaceDE w:val="0"/>
        <w:autoSpaceDN w:val="0"/>
        <w:adjustRightInd w:val="0"/>
        <w:spacing w:after="0" w:line="240" w:lineRule="auto"/>
        <w:rPr>
          <w:rFonts w:ascii="Candara" w:hAnsi="Candara" w:cs="SabonLTStd-Roman"/>
          <w:sz w:val="20"/>
          <w:szCs w:val="20"/>
        </w:rPr>
      </w:pPr>
      <w:r w:rsidRPr="005A6907">
        <w:rPr>
          <w:rFonts w:ascii="Candara" w:hAnsi="Candara" w:cs="SabonLTStd-Roman"/>
          <w:sz w:val="20"/>
          <w:szCs w:val="20"/>
        </w:rPr>
        <w:t xml:space="preserve">Name the configuration </w:t>
      </w:r>
      <w:proofErr w:type="spellStart"/>
      <w:r w:rsidRPr="005A6907">
        <w:rPr>
          <w:rFonts w:ascii="Candara" w:hAnsi="Candara" w:cs="SabonLTStd-Bold"/>
          <w:b/>
          <w:bCs/>
          <w:sz w:val="20"/>
          <w:szCs w:val="20"/>
        </w:rPr>
        <w:t>Config</w:t>
      </w:r>
      <w:proofErr w:type="spellEnd"/>
      <w:r w:rsidRPr="005A6907">
        <w:rPr>
          <w:rFonts w:ascii="Candara" w:hAnsi="Candara" w:cs="SabonLTStd-Bold"/>
          <w:b/>
          <w:bCs/>
          <w:sz w:val="20"/>
          <w:szCs w:val="20"/>
        </w:rPr>
        <w:t xml:space="preserve"> Variable</w:t>
      </w:r>
      <w:r w:rsidRPr="005A6907">
        <w:rPr>
          <w:rFonts w:ascii="Candara" w:hAnsi="Candara" w:cs="SabonLTStd-Roman"/>
          <w:sz w:val="20"/>
          <w:szCs w:val="20"/>
        </w:rPr>
        <w:t>. Click Finish.</w:t>
      </w:r>
    </w:p>
    <w:p w:rsidR="005A6907" w:rsidRPr="005A6907" w:rsidRDefault="005A6907" w:rsidP="005A6907">
      <w:pPr>
        <w:autoSpaceDE w:val="0"/>
        <w:autoSpaceDN w:val="0"/>
        <w:adjustRightInd w:val="0"/>
        <w:spacing w:after="0" w:line="240" w:lineRule="auto"/>
        <w:rPr>
          <w:rFonts w:ascii="Candara" w:hAnsi="Candara" w:cs="SabonLTStd-Roman"/>
          <w:sz w:val="20"/>
          <w:szCs w:val="20"/>
        </w:rPr>
      </w:pPr>
      <w:r w:rsidRPr="005A6907">
        <w:rPr>
          <w:rFonts w:ascii="Candara" w:hAnsi="Candara" w:cs="ProximaNova-Bold"/>
          <w:b/>
          <w:bCs/>
          <w:sz w:val="20"/>
          <w:szCs w:val="20"/>
        </w:rPr>
        <w:t xml:space="preserve">17. </w:t>
      </w:r>
      <w:r w:rsidRPr="005A6907">
        <w:rPr>
          <w:rFonts w:ascii="Candara" w:hAnsi="Candara" w:cs="SabonLTStd-Roman"/>
          <w:sz w:val="20"/>
          <w:szCs w:val="20"/>
        </w:rPr>
        <w:t>Click Close in the Package Configurations Organizer.</w:t>
      </w:r>
    </w:p>
    <w:p w:rsidR="005A6907" w:rsidRPr="005A6907" w:rsidRDefault="005A6907" w:rsidP="005A6907">
      <w:pPr>
        <w:autoSpaceDE w:val="0"/>
        <w:autoSpaceDN w:val="0"/>
        <w:adjustRightInd w:val="0"/>
        <w:spacing w:after="0" w:line="240" w:lineRule="auto"/>
        <w:rPr>
          <w:rFonts w:ascii="Candara" w:hAnsi="Candara" w:cs="SabonLTStd-Roman"/>
          <w:sz w:val="20"/>
          <w:szCs w:val="20"/>
        </w:rPr>
      </w:pPr>
      <w:r w:rsidRPr="005A6907">
        <w:rPr>
          <w:rFonts w:ascii="Candara" w:hAnsi="Candara" w:cs="ProximaNova-Bold"/>
          <w:b/>
          <w:bCs/>
          <w:sz w:val="20"/>
          <w:szCs w:val="20"/>
        </w:rPr>
        <w:t xml:space="preserve">18. </w:t>
      </w:r>
      <w:r w:rsidRPr="005A6907">
        <w:rPr>
          <w:rFonts w:ascii="Candara" w:hAnsi="Candara" w:cs="SabonLTStd-Roman"/>
          <w:sz w:val="20"/>
          <w:szCs w:val="20"/>
        </w:rPr>
        <w:t>Run the package and a popup appears with the text “</w:t>
      </w:r>
      <w:proofErr w:type="spellStart"/>
      <w:r w:rsidRPr="005A6907">
        <w:rPr>
          <w:rFonts w:ascii="Candara" w:hAnsi="Candara" w:cs="SabonLTStd-Roman"/>
          <w:sz w:val="20"/>
          <w:szCs w:val="20"/>
        </w:rPr>
        <w:t>HardCoded</w:t>
      </w:r>
      <w:proofErr w:type="spellEnd"/>
      <w:r w:rsidRPr="005A6907">
        <w:rPr>
          <w:rFonts w:ascii="Candara" w:hAnsi="Candara" w:cs="SabonLTStd-Roman"/>
          <w:sz w:val="20"/>
          <w:szCs w:val="20"/>
        </w:rPr>
        <w:t>.” Click OK to close the</w:t>
      </w:r>
    </w:p>
    <w:p w:rsidR="005A6907" w:rsidRPr="005A6907" w:rsidRDefault="005A6907" w:rsidP="005A6907">
      <w:pPr>
        <w:autoSpaceDE w:val="0"/>
        <w:autoSpaceDN w:val="0"/>
        <w:adjustRightInd w:val="0"/>
        <w:spacing w:after="0" w:line="240" w:lineRule="auto"/>
        <w:rPr>
          <w:rFonts w:ascii="Candara" w:hAnsi="Candara" w:cs="SabonLTStd-Roman"/>
          <w:sz w:val="20"/>
          <w:szCs w:val="20"/>
        </w:rPr>
      </w:pPr>
      <w:proofErr w:type="gramStart"/>
      <w:r w:rsidRPr="005A6907">
        <w:rPr>
          <w:rFonts w:ascii="Candara" w:hAnsi="Candara" w:cs="SabonLTStd-Roman"/>
          <w:sz w:val="20"/>
          <w:szCs w:val="20"/>
        </w:rPr>
        <w:t>popup</w:t>
      </w:r>
      <w:proofErr w:type="gramEnd"/>
      <w:r w:rsidRPr="005A6907">
        <w:rPr>
          <w:rFonts w:ascii="Candara" w:hAnsi="Candara" w:cs="SabonLTStd-Roman"/>
          <w:sz w:val="20"/>
          <w:szCs w:val="20"/>
        </w:rPr>
        <w:t>. Switch back to design mode.</w:t>
      </w:r>
    </w:p>
    <w:p w:rsidR="005A6907" w:rsidRPr="005A6907" w:rsidRDefault="005A6907" w:rsidP="005A6907">
      <w:pPr>
        <w:autoSpaceDE w:val="0"/>
        <w:autoSpaceDN w:val="0"/>
        <w:adjustRightInd w:val="0"/>
        <w:spacing w:after="0" w:line="240" w:lineRule="auto"/>
        <w:rPr>
          <w:rFonts w:ascii="Candara" w:hAnsi="Candara" w:cs="SabonLTStd-Roman"/>
          <w:sz w:val="20"/>
          <w:szCs w:val="20"/>
        </w:rPr>
      </w:pPr>
      <w:r w:rsidRPr="005A6907">
        <w:rPr>
          <w:rFonts w:ascii="Candara" w:hAnsi="Candara" w:cs="ProximaNova-Bold"/>
          <w:b/>
          <w:bCs/>
          <w:sz w:val="20"/>
          <w:szCs w:val="20"/>
        </w:rPr>
        <w:t xml:space="preserve">19. </w:t>
      </w:r>
      <w:r w:rsidRPr="005A6907">
        <w:rPr>
          <w:rFonts w:ascii="Candara" w:hAnsi="Candara" w:cs="SabonLTStd-Roman"/>
          <w:sz w:val="20"/>
          <w:szCs w:val="20"/>
        </w:rPr>
        <w:t>Open SQL Server Management Studio.</w:t>
      </w:r>
    </w:p>
    <w:p w:rsidR="005A6907" w:rsidRPr="005A6907" w:rsidRDefault="005A6907" w:rsidP="005A6907">
      <w:pPr>
        <w:autoSpaceDE w:val="0"/>
        <w:autoSpaceDN w:val="0"/>
        <w:adjustRightInd w:val="0"/>
        <w:spacing w:after="0" w:line="240" w:lineRule="auto"/>
        <w:rPr>
          <w:rFonts w:ascii="Candara" w:hAnsi="Candara" w:cs="SabonLTStd-Roman"/>
          <w:sz w:val="20"/>
          <w:szCs w:val="20"/>
        </w:rPr>
      </w:pPr>
      <w:r w:rsidRPr="005A6907">
        <w:rPr>
          <w:rFonts w:ascii="Candara" w:hAnsi="Candara" w:cs="ProximaNova-Bold"/>
          <w:b/>
          <w:bCs/>
          <w:sz w:val="20"/>
          <w:szCs w:val="20"/>
        </w:rPr>
        <w:t xml:space="preserve">20. </w:t>
      </w:r>
      <w:r w:rsidRPr="005A6907">
        <w:rPr>
          <w:rFonts w:ascii="Candara" w:hAnsi="Candara" w:cs="SabonLTStd-Roman"/>
          <w:sz w:val="20"/>
          <w:szCs w:val="20"/>
        </w:rPr>
        <w:t xml:space="preserve">Navigate to the </w:t>
      </w:r>
      <w:proofErr w:type="spellStart"/>
      <w:r w:rsidRPr="005A6907">
        <w:rPr>
          <w:rFonts w:ascii="Candara" w:hAnsi="Candara" w:cs="SabonLTStd-Roman"/>
          <w:sz w:val="20"/>
          <w:szCs w:val="20"/>
        </w:rPr>
        <w:t>SSIS_Configurations</w:t>
      </w:r>
      <w:proofErr w:type="spellEnd"/>
      <w:r w:rsidRPr="005A6907">
        <w:rPr>
          <w:rFonts w:ascii="Candara" w:hAnsi="Candara" w:cs="SabonLTStd-Roman"/>
          <w:sz w:val="20"/>
          <w:szCs w:val="20"/>
        </w:rPr>
        <w:t xml:space="preserve"> table in the AdventureWorks2012 database. Right-click</w:t>
      </w:r>
    </w:p>
    <w:p w:rsidR="005A6907" w:rsidRPr="005A6907" w:rsidRDefault="005A6907" w:rsidP="005A6907">
      <w:pPr>
        <w:autoSpaceDE w:val="0"/>
        <w:autoSpaceDN w:val="0"/>
        <w:adjustRightInd w:val="0"/>
        <w:spacing w:after="0" w:line="240" w:lineRule="auto"/>
        <w:rPr>
          <w:rFonts w:ascii="Candara" w:hAnsi="Candara" w:cs="SabonLTStd-Roman"/>
          <w:sz w:val="20"/>
          <w:szCs w:val="20"/>
        </w:rPr>
      </w:pPr>
      <w:proofErr w:type="gramStart"/>
      <w:r w:rsidRPr="005A6907">
        <w:rPr>
          <w:rFonts w:ascii="Candara" w:hAnsi="Candara" w:cs="SabonLTStd-Roman"/>
          <w:sz w:val="20"/>
          <w:szCs w:val="20"/>
        </w:rPr>
        <w:t>the</w:t>
      </w:r>
      <w:proofErr w:type="gramEnd"/>
      <w:r w:rsidRPr="005A6907">
        <w:rPr>
          <w:rFonts w:ascii="Candara" w:hAnsi="Candara" w:cs="SabonLTStd-Roman"/>
          <w:sz w:val="20"/>
          <w:szCs w:val="20"/>
        </w:rPr>
        <w:t xml:space="preserve"> table and select Edit Top 200 Rows.</w:t>
      </w:r>
    </w:p>
    <w:p w:rsidR="005A6907" w:rsidRPr="005A6907" w:rsidRDefault="005A6907" w:rsidP="005A6907">
      <w:pPr>
        <w:autoSpaceDE w:val="0"/>
        <w:autoSpaceDN w:val="0"/>
        <w:adjustRightInd w:val="0"/>
        <w:spacing w:after="0" w:line="240" w:lineRule="auto"/>
        <w:rPr>
          <w:rFonts w:ascii="Candara" w:hAnsi="Candara" w:cs="SabonLTStd-Roman"/>
          <w:sz w:val="20"/>
          <w:szCs w:val="20"/>
        </w:rPr>
      </w:pPr>
      <w:r w:rsidRPr="005A6907">
        <w:rPr>
          <w:rFonts w:ascii="Candara" w:hAnsi="Candara" w:cs="ProximaNova-Bold"/>
          <w:b/>
          <w:bCs/>
          <w:sz w:val="20"/>
          <w:szCs w:val="20"/>
        </w:rPr>
        <w:t xml:space="preserve">21. </w:t>
      </w:r>
      <w:r w:rsidRPr="005A6907">
        <w:rPr>
          <w:rFonts w:ascii="Candara" w:hAnsi="Candara" w:cs="SabonLTStd-Roman"/>
          <w:sz w:val="20"/>
          <w:szCs w:val="20"/>
        </w:rPr>
        <w:t xml:space="preserve">Change the Configured Value from </w:t>
      </w:r>
      <w:proofErr w:type="spellStart"/>
      <w:r w:rsidRPr="005A6907">
        <w:rPr>
          <w:rFonts w:ascii="Candara" w:hAnsi="Candara" w:cs="SabonLTStd-Roman"/>
          <w:sz w:val="20"/>
          <w:szCs w:val="20"/>
        </w:rPr>
        <w:t>HardCoded</w:t>
      </w:r>
      <w:proofErr w:type="spellEnd"/>
      <w:r w:rsidRPr="005A6907">
        <w:rPr>
          <w:rFonts w:ascii="Candara" w:hAnsi="Candara" w:cs="SabonLTStd-Roman"/>
          <w:sz w:val="20"/>
          <w:szCs w:val="20"/>
        </w:rPr>
        <w:t xml:space="preserve"> to </w:t>
      </w:r>
      <w:proofErr w:type="spellStart"/>
      <w:r w:rsidRPr="005A6907">
        <w:rPr>
          <w:rFonts w:ascii="Candara" w:hAnsi="Candara" w:cs="SabonLTStd-Roman"/>
          <w:sz w:val="20"/>
          <w:szCs w:val="20"/>
        </w:rPr>
        <w:t>Config</w:t>
      </w:r>
      <w:proofErr w:type="spellEnd"/>
      <w:r w:rsidRPr="005A6907">
        <w:rPr>
          <w:rFonts w:ascii="Candara" w:hAnsi="Candara" w:cs="SabonLTStd-Roman"/>
          <w:sz w:val="20"/>
          <w:szCs w:val="20"/>
        </w:rPr>
        <w:t xml:space="preserve"> Data. Press Enter.</w:t>
      </w:r>
    </w:p>
    <w:p w:rsidR="005A6907" w:rsidRPr="005A6907" w:rsidRDefault="005A6907" w:rsidP="005A6907">
      <w:pPr>
        <w:rPr>
          <w:rFonts w:ascii="Candara" w:hAnsi="Candara"/>
          <w:sz w:val="20"/>
          <w:szCs w:val="20"/>
        </w:rPr>
      </w:pPr>
      <w:r w:rsidRPr="005A6907">
        <w:rPr>
          <w:rFonts w:ascii="Candara" w:hAnsi="Candara" w:cs="ProximaNova-Bold"/>
          <w:b/>
          <w:bCs/>
          <w:sz w:val="20"/>
          <w:szCs w:val="20"/>
        </w:rPr>
        <w:t xml:space="preserve">22. </w:t>
      </w:r>
      <w:r w:rsidRPr="005A6907">
        <w:rPr>
          <w:rFonts w:ascii="Candara" w:hAnsi="Candara" w:cs="SabonLTStd-Roman"/>
          <w:sz w:val="20"/>
          <w:szCs w:val="20"/>
        </w:rPr>
        <w:t>Run the package again, and you should see a popup box with the</w:t>
      </w:r>
    </w:p>
    <w:sectPr w:rsidR="005A6907" w:rsidRPr="005A6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1177" w:rsidRDefault="00211177" w:rsidP="009015D0">
      <w:pPr>
        <w:spacing w:after="0" w:line="240" w:lineRule="auto"/>
      </w:pPr>
      <w:r>
        <w:separator/>
      </w:r>
    </w:p>
  </w:endnote>
  <w:endnote w:type="continuationSeparator" w:id="0">
    <w:p w:rsidR="00211177" w:rsidRDefault="00211177" w:rsidP="009015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abonLTStd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abonLTStd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roximaNov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leyCod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1177" w:rsidRDefault="00211177" w:rsidP="009015D0">
      <w:pPr>
        <w:spacing w:after="0" w:line="240" w:lineRule="auto"/>
      </w:pPr>
      <w:r>
        <w:separator/>
      </w:r>
    </w:p>
  </w:footnote>
  <w:footnote w:type="continuationSeparator" w:id="0">
    <w:p w:rsidR="00211177" w:rsidRDefault="00211177" w:rsidP="009015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907"/>
    <w:rsid w:val="00005A5E"/>
    <w:rsid w:val="00032E6D"/>
    <w:rsid w:val="00055BC9"/>
    <w:rsid w:val="000850E4"/>
    <w:rsid w:val="00087734"/>
    <w:rsid w:val="00087D67"/>
    <w:rsid w:val="00090970"/>
    <w:rsid w:val="000B0F41"/>
    <w:rsid w:val="000B589E"/>
    <w:rsid w:val="000D38E8"/>
    <w:rsid w:val="000D5FB9"/>
    <w:rsid w:val="000E2833"/>
    <w:rsid w:val="000F340A"/>
    <w:rsid w:val="00100FBE"/>
    <w:rsid w:val="0010475E"/>
    <w:rsid w:val="001122EF"/>
    <w:rsid w:val="0012367C"/>
    <w:rsid w:val="00144CD3"/>
    <w:rsid w:val="00164606"/>
    <w:rsid w:val="00170668"/>
    <w:rsid w:val="00170810"/>
    <w:rsid w:val="001744B8"/>
    <w:rsid w:val="0017561D"/>
    <w:rsid w:val="001C24AF"/>
    <w:rsid w:val="001C29A0"/>
    <w:rsid w:val="001D079C"/>
    <w:rsid w:val="001D59F7"/>
    <w:rsid w:val="001E5318"/>
    <w:rsid w:val="001F3691"/>
    <w:rsid w:val="002010E4"/>
    <w:rsid w:val="00206A5E"/>
    <w:rsid w:val="00211177"/>
    <w:rsid w:val="0021574A"/>
    <w:rsid w:val="00245540"/>
    <w:rsid w:val="00276375"/>
    <w:rsid w:val="002B3227"/>
    <w:rsid w:val="002B522D"/>
    <w:rsid w:val="002B7A1E"/>
    <w:rsid w:val="002C2E86"/>
    <w:rsid w:val="002C3C38"/>
    <w:rsid w:val="002D3C79"/>
    <w:rsid w:val="00316989"/>
    <w:rsid w:val="0035279F"/>
    <w:rsid w:val="00354484"/>
    <w:rsid w:val="003629A1"/>
    <w:rsid w:val="00364967"/>
    <w:rsid w:val="00387817"/>
    <w:rsid w:val="003900F3"/>
    <w:rsid w:val="00391F73"/>
    <w:rsid w:val="003A3B71"/>
    <w:rsid w:val="003A448E"/>
    <w:rsid w:val="003A59A1"/>
    <w:rsid w:val="003D2903"/>
    <w:rsid w:val="003D6F2B"/>
    <w:rsid w:val="003E0A74"/>
    <w:rsid w:val="003E4D5C"/>
    <w:rsid w:val="003F351D"/>
    <w:rsid w:val="00415501"/>
    <w:rsid w:val="00433A79"/>
    <w:rsid w:val="00444089"/>
    <w:rsid w:val="00471406"/>
    <w:rsid w:val="00477874"/>
    <w:rsid w:val="00484614"/>
    <w:rsid w:val="004937F4"/>
    <w:rsid w:val="004C33C0"/>
    <w:rsid w:val="004C481E"/>
    <w:rsid w:val="004D0799"/>
    <w:rsid w:val="004E1586"/>
    <w:rsid w:val="004E5AAF"/>
    <w:rsid w:val="004F3D34"/>
    <w:rsid w:val="004F3DD2"/>
    <w:rsid w:val="004F4DEB"/>
    <w:rsid w:val="004F5B46"/>
    <w:rsid w:val="004F5F10"/>
    <w:rsid w:val="0051025F"/>
    <w:rsid w:val="005139C4"/>
    <w:rsid w:val="00516904"/>
    <w:rsid w:val="005327F1"/>
    <w:rsid w:val="0053622B"/>
    <w:rsid w:val="00545C90"/>
    <w:rsid w:val="005474A5"/>
    <w:rsid w:val="0055205E"/>
    <w:rsid w:val="005523A6"/>
    <w:rsid w:val="0055523C"/>
    <w:rsid w:val="0056117A"/>
    <w:rsid w:val="00563071"/>
    <w:rsid w:val="0056704B"/>
    <w:rsid w:val="005809D5"/>
    <w:rsid w:val="00585707"/>
    <w:rsid w:val="005A0E1C"/>
    <w:rsid w:val="005A4B2B"/>
    <w:rsid w:val="005A6907"/>
    <w:rsid w:val="005B43F8"/>
    <w:rsid w:val="005D09C5"/>
    <w:rsid w:val="005E162F"/>
    <w:rsid w:val="005E31C1"/>
    <w:rsid w:val="005E73E2"/>
    <w:rsid w:val="005F1DF9"/>
    <w:rsid w:val="00601055"/>
    <w:rsid w:val="00622210"/>
    <w:rsid w:val="00645148"/>
    <w:rsid w:val="00645E06"/>
    <w:rsid w:val="00671E8E"/>
    <w:rsid w:val="006727D9"/>
    <w:rsid w:val="00672C88"/>
    <w:rsid w:val="006730C9"/>
    <w:rsid w:val="0067586F"/>
    <w:rsid w:val="006A04C7"/>
    <w:rsid w:val="006B02EF"/>
    <w:rsid w:val="006B471F"/>
    <w:rsid w:val="006D155A"/>
    <w:rsid w:val="00700352"/>
    <w:rsid w:val="00705498"/>
    <w:rsid w:val="007161E1"/>
    <w:rsid w:val="007235A8"/>
    <w:rsid w:val="00731515"/>
    <w:rsid w:val="00734339"/>
    <w:rsid w:val="007343FD"/>
    <w:rsid w:val="00736041"/>
    <w:rsid w:val="0075224A"/>
    <w:rsid w:val="00754450"/>
    <w:rsid w:val="00756636"/>
    <w:rsid w:val="0076119F"/>
    <w:rsid w:val="0078718E"/>
    <w:rsid w:val="007A475B"/>
    <w:rsid w:val="007D4337"/>
    <w:rsid w:val="007E0276"/>
    <w:rsid w:val="007F6FB7"/>
    <w:rsid w:val="008178EE"/>
    <w:rsid w:val="00843664"/>
    <w:rsid w:val="00847D0C"/>
    <w:rsid w:val="00867096"/>
    <w:rsid w:val="008723C1"/>
    <w:rsid w:val="00880B71"/>
    <w:rsid w:val="0088656F"/>
    <w:rsid w:val="0089097F"/>
    <w:rsid w:val="008A5A6E"/>
    <w:rsid w:val="008C6035"/>
    <w:rsid w:val="008D6BFB"/>
    <w:rsid w:val="008E3C1B"/>
    <w:rsid w:val="008E7869"/>
    <w:rsid w:val="008F5660"/>
    <w:rsid w:val="009015D0"/>
    <w:rsid w:val="00904AE8"/>
    <w:rsid w:val="00914555"/>
    <w:rsid w:val="00921AA0"/>
    <w:rsid w:val="009246FB"/>
    <w:rsid w:val="009362CF"/>
    <w:rsid w:val="00946917"/>
    <w:rsid w:val="00951187"/>
    <w:rsid w:val="00960177"/>
    <w:rsid w:val="00961D24"/>
    <w:rsid w:val="009741DC"/>
    <w:rsid w:val="009752CC"/>
    <w:rsid w:val="009801A6"/>
    <w:rsid w:val="00992560"/>
    <w:rsid w:val="0099495B"/>
    <w:rsid w:val="009A4F1A"/>
    <w:rsid w:val="009C7B5D"/>
    <w:rsid w:val="009D15EF"/>
    <w:rsid w:val="009D1BB2"/>
    <w:rsid w:val="009D3EEF"/>
    <w:rsid w:val="009F2E77"/>
    <w:rsid w:val="009F4608"/>
    <w:rsid w:val="009F50DD"/>
    <w:rsid w:val="00A00CC3"/>
    <w:rsid w:val="00A0144C"/>
    <w:rsid w:val="00A107F9"/>
    <w:rsid w:val="00A36E69"/>
    <w:rsid w:val="00A46261"/>
    <w:rsid w:val="00A70958"/>
    <w:rsid w:val="00A90EBF"/>
    <w:rsid w:val="00A918B1"/>
    <w:rsid w:val="00A94296"/>
    <w:rsid w:val="00AA35FB"/>
    <w:rsid w:val="00AB0E99"/>
    <w:rsid w:val="00AB1613"/>
    <w:rsid w:val="00AC0297"/>
    <w:rsid w:val="00AC3E78"/>
    <w:rsid w:val="00AD38D6"/>
    <w:rsid w:val="00B11411"/>
    <w:rsid w:val="00B12D41"/>
    <w:rsid w:val="00B25DC3"/>
    <w:rsid w:val="00B279DB"/>
    <w:rsid w:val="00B3048E"/>
    <w:rsid w:val="00B537DB"/>
    <w:rsid w:val="00B651F0"/>
    <w:rsid w:val="00B735DB"/>
    <w:rsid w:val="00B77F6A"/>
    <w:rsid w:val="00B8617E"/>
    <w:rsid w:val="00B97AC4"/>
    <w:rsid w:val="00BB789D"/>
    <w:rsid w:val="00BD06F3"/>
    <w:rsid w:val="00BD35FF"/>
    <w:rsid w:val="00BD7D3F"/>
    <w:rsid w:val="00BF1FC3"/>
    <w:rsid w:val="00C00BB0"/>
    <w:rsid w:val="00C414E7"/>
    <w:rsid w:val="00C5536E"/>
    <w:rsid w:val="00C66CE0"/>
    <w:rsid w:val="00C704C4"/>
    <w:rsid w:val="00C7587A"/>
    <w:rsid w:val="00C8117B"/>
    <w:rsid w:val="00C850F4"/>
    <w:rsid w:val="00C867C0"/>
    <w:rsid w:val="00C91A7C"/>
    <w:rsid w:val="00C954AE"/>
    <w:rsid w:val="00CA020C"/>
    <w:rsid w:val="00CA7582"/>
    <w:rsid w:val="00CC1A23"/>
    <w:rsid w:val="00CC6788"/>
    <w:rsid w:val="00CD5914"/>
    <w:rsid w:val="00CD5EBF"/>
    <w:rsid w:val="00CD5EFF"/>
    <w:rsid w:val="00D16362"/>
    <w:rsid w:val="00D43655"/>
    <w:rsid w:val="00D52E1D"/>
    <w:rsid w:val="00D53D3B"/>
    <w:rsid w:val="00D54AFD"/>
    <w:rsid w:val="00D72481"/>
    <w:rsid w:val="00D82DCD"/>
    <w:rsid w:val="00D94869"/>
    <w:rsid w:val="00DB7BF5"/>
    <w:rsid w:val="00DE73B8"/>
    <w:rsid w:val="00DF42F5"/>
    <w:rsid w:val="00DF7D7E"/>
    <w:rsid w:val="00E20C7D"/>
    <w:rsid w:val="00E21D78"/>
    <w:rsid w:val="00E2330C"/>
    <w:rsid w:val="00E40CCD"/>
    <w:rsid w:val="00E73865"/>
    <w:rsid w:val="00E743B5"/>
    <w:rsid w:val="00EA5364"/>
    <w:rsid w:val="00EA6F61"/>
    <w:rsid w:val="00EB0F1D"/>
    <w:rsid w:val="00EB4C15"/>
    <w:rsid w:val="00EC3B34"/>
    <w:rsid w:val="00EC4F68"/>
    <w:rsid w:val="00EC7273"/>
    <w:rsid w:val="00ED69C2"/>
    <w:rsid w:val="00EE5D42"/>
    <w:rsid w:val="00EE75B9"/>
    <w:rsid w:val="00EF1FD7"/>
    <w:rsid w:val="00EF54F0"/>
    <w:rsid w:val="00EF7F51"/>
    <w:rsid w:val="00F1394F"/>
    <w:rsid w:val="00F27116"/>
    <w:rsid w:val="00F37F13"/>
    <w:rsid w:val="00F610E8"/>
    <w:rsid w:val="00F626D5"/>
    <w:rsid w:val="00F71F90"/>
    <w:rsid w:val="00F765BD"/>
    <w:rsid w:val="00F85D1E"/>
    <w:rsid w:val="00FB26D7"/>
    <w:rsid w:val="00FE0637"/>
    <w:rsid w:val="00FE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69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90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015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5D0"/>
  </w:style>
  <w:style w:type="paragraph" w:styleId="Footer">
    <w:name w:val="footer"/>
    <w:basedOn w:val="Normal"/>
    <w:link w:val="FooterChar"/>
    <w:uiPriority w:val="99"/>
    <w:unhideWhenUsed/>
    <w:rsid w:val="009015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5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69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90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015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5D0"/>
  </w:style>
  <w:style w:type="paragraph" w:styleId="Footer">
    <w:name w:val="footer"/>
    <w:basedOn w:val="Normal"/>
    <w:link w:val="FooterChar"/>
    <w:uiPriority w:val="99"/>
    <w:unhideWhenUsed/>
    <w:rsid w:val="009015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5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Vaishali Kasture</dc:creator>
  <cp:lastModifiedBy>Vaishali Kasture</cp:lastModifiedBy>
  <cp:revision>5</cp:revision>
  <dcterms:created xsi:type="dcterms:W3CDTF">2015-06-10T06:52:00Z</dcterms:created>
  <dcterms:modified xsi:type="dcterms:W3CDTF">2015-06-10T06:56:00Z</dcterms:modified>
</cp:coreProperties>
</file>