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13F" w:rsidRPr="00F0613F" w:rsidRDefault="00F0613F" w:rsidP="00F0613F">
      <w:pPr>
        <w:spacing w:after="100" w:afterAutospacing="1" w:line="240" w:lineRule="auto"/>
        <w:outlineLvl w:val="0"/>
        <w:rPr>
          <w:rFonts w:ascii="Segoe UI Light" w:eastAsia="Times New Roman" w:hAnsi="Segoe UI Light" w:cs="Times New Roman"/>
          <w:color w:val="707070"/>
          <w:kern w:val="36"/>
          <w:sz w:val="66"/>
          <w:szCs w:val="66"/>
        </w:rPr>
      </w:pPr>
      <w:bookmarkStart w:id="0" w:name="_GoBack"/>
      <w:r w:rsidRPr="00F0613F">
        <w:rPr>
          <w:rFonts w:ascii="Segoe UI Light" w:eastAsia="Times New Roman" w:hAnsi="Segoe UI Light" w:cs="Times New Roman"/>
          <w:color w:val="707070"/>
          <w:kern w:val="36"/>
          <w:sz w:val="66"/>
          <w:szCs w:val="66"/>
        </w:rPr>
        <w:t>Integration Services Transformations</w:t>
      </w:r>
    </w:p>
    <w:bookmarkEnd w:id="0"/>
    <w:p w:rsidR="00F0613F" w:rsidRPr="00F0613F" w:rsidRDefault="00F0613F" w:rsidP="00F0613F">
      <w:pPr>
        <w:spacing w:after="0" w:line="263" w:lineRule="atLeast"/>
        <w:rPr>
          <w:rFonts w:ascii="Segoe UI" w:eastAsia="Times New Roman" w:hAnsi="Segoe UI" w:cs="Segoe UI"/>
          <w:color w:val="5D5D5D"/>
          <w:sz w:val="20"/>
          <w:szCs w:val="20"/>
        </w:rPr>
      </w:pPr>
      <w:r w:rsidRPr="00F0613F">
        <w:rPr>
          <w:rFonts w:ascii="Segoe UI" w:eastAsia="Times New Roman" w:hAnsi="Segoe UI" w:cs="Segoe UI"/>
          <w:b/>
          <w:bCs/>
          <w:color w:val="5D5D5D"/>
          <w:sz w:val="20"/>
          <w:szCs w:val="20"/>
        </w:rPr>
        <w:t>SQL Server 2008 R2</w:t>
      </w:r>
    </w:p>
    <w:p w:rsidR="00F0613F" w:rsidRPr="00F0613F" w:rsidRDefault="00F0613F" w:rsidP="00F0613F">
      <w:pPr>
        <w:spacing w:after="0" w:line="263" w:lineRule="atLeast"/>
        <w:rPr>
          <w:rFonts w:ascii="Segoe UI" w:eastAsia="Times New Roman" w:hAnsi="Segoe UI" w:cs="Segoe UI"/>
          <w:color w:val="2A2A2A"/>
          <w:sz w:val="20"/>
          <w:szCs w:val="20"/>
        </w:rPr>
      </w:pPr>
      <w:hyperlink r:id="rId8" w:history="1">
        <w:r w:rsidRPr="00F0613F">
          <w:rPr>
            <w:rFonts w:ascii="Segoe UI" w:eastAsia="Times New Roman" w:hAnsi="Segoe UI" w:cs="Segoe UI"/>
            <w:color w:val="0066DD"/>
            <w:sz w:val="20"/>
            <w:szCs w:val="20"/>
            <w:u w:val="single"/>
          </w:rPr>
          <w:t>Other Versions</w:t>
        </w:r>
      </w:hyperlink>
    </w:p>
    <w:p w:rsidR="00F0613F" w:rsidRPr="00F0613F" w:rsidRDefault="00F0613F" w:rsidP="00F0613F">
      <w:pPr>
        <w:spacing w:line="263"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mc:AlternateContent>
          <mc:Choice Requires="wps">
            <w:drawing>
              <wp:inline distT="0" distB="0" distL="0" distR="0">
                <wp:extent cx="300990" cy="300990"/>
                <wp:effectExtent l="0" t="0" r="0" b="0"/>
                <wp:docPr id="2" name="Rectangle 2" descr="https://i-technet.sec.s-msft.com/Areas/Epx/Content/Images/ImageSprite.png?v=6359867656721507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i-technet.sec.s-msft.com/Areas/Epx/Content/Images/ImageSprite.png?v=63598676567215073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" filled="f" stroked="f">
                <o:lock v:ext="edit" aspectratio="t"/>
                <w10:anchorlock/>
              </v:rect>
            </w:pict>
          </mc:Fallback>
        </mc:AlternateContent>
      </w:r>
    </w:p>
    <w:p w:rsidR="00F0613F" w:rsidRPr="00F0613F" w:rsidRDefault="00F0613F" w:rsidP="00F0613F">
      <w:pPr>
        <w:spacing w:after="0" w:line="270" w:lineRule="atLeast"/>
        <w:rPr>
          <w:rFonts w:ascii="Segoe UI" w:eastAsia="Times New Roman" w:hAnsi="Segoe UI" w:cs="Segoe UI"/>
          <w:color w:val="2A2A2A"/>
          <w:sz w:val="20"/>
          <w:szCs w:val="20"/>
        </w:rPr>
      </w:pPr>
      <w:r w:rsidRPr="00F0613F">
        <w:rPr>
          <w:rFonts w:ascii="Segoe UI" w:eastAsia="Times New Roman" w:hAnsi="Segoe UI" w:cs="Segoe UI"/>
          <w:color w:val="2A2A2A"/>
          <w:sz w:val="20"/>
          <w:szCs w:val="20"/>
        </w:rPr>
        <w:t>SQL Server Integration Services transformations are the components in the data flow of a package that aggregate, merge, distribute, and modify data. Transformations can also perform lookup operations and generate sample datasets. This section describes the transformations that Integration Services includes and explains how they work.</w:t>
      </w:r>
    </w:p>
    <w:p w:rsidR="00F0613F" w:rsidRPr="00F0613F" w:rsidRDefault="00F0613F" w:rsidP="00F0613F">
      <w:pPr>
        <w:spacing w:after="0" w:line="263" w:lineRule="atLeast"/>
        <w:outlineLvl w:val="1"/>
        <w:rPr>
          <w:rFonts w:ascii="Segoe UI" w:eastAsia="Times New Roman" w:hAnsi="Segoe UI" w:cs="Segoe UI"/>
          <w:color w:val="2A2A2A"/>
          <w:sz w:val="20"/>
          <w:szCs w:val="20"/>
        </w:rPr>
      </w:pPr>
      <w:hyperlink r:id="rId9" w:tooltip="Click to collapse. Double-click to collapse all." w:history="1">
        <w:r w:rsidRPr="00F0613F">
          <w:rPr>
            <w:rFonts w:ascii="Segoe UI" w:eastAsia="Times New Roman" w:hAnsi="Segoe UI" w:cs="Segoe UI"/>
            <w:color w:val="2A2A2A"/>
            <w:sz w:val="34"/>
            <w:szCs w:val="34"/>
          </w:rPr>
          <w:t>Business Intelligence Transformations</w:t>
        </w:r>
      </w:hyperlink>
    </w:p>
    <w:p w:rsidR="00F0613F" w:rsidRPr="00F0613F" w:rsidRDefault="00F0613F" w:rsidP="00F0613F">
      <w:pPr>
        <w:spacing w:after="0" w:line="270" w:lineRule="atLeast"/>
        <w:rPr>
          <w:rFonts w:ascii="Segoe UI" w:eastAsia="Times New Roman" w:hAnsi="Segoe UI" w:cs="Segoe UI"/>
          <w:color w:val="2A2A2A"/>
          <w:sz w:val="20"/>
          <w:szCs w:val="20"/>
        </w:rPr>
      </w:pPr>
      <w:r w:rsidRPr="00F0613F">
        <w:rPr>
          <w:rFonts w:ascii="Segoe UI" w:eastAsia="Times New Roman" w:hAnsi="Segoe UI" w:cs="Segoe UI"/>
          <w:color w:val="2A2A2A"/>
          <w:sz w:val="20"/>
          <w:szCs w:val="20"/>
        </w:rPr>
        <w:t>The following transformations perform business intelligence operations such as cleaning data, mining text, and running data mining prediction queries.</w:t>
      </w:r>
    </w:p>
    <w:tbl>
      <w:tblPr>
        <w:tblW w:w="12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4081"/>
        <w:gridCol w:w="8054"/>
      </w:tblGrid>
      <w:tr w:rsidR="00F0613F" w:rsidRPr="00F0613F" w:rsidTr="00F0613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0613F" w:rsidRPr="00F0613F" w:rsidRDefault="00F0613F" w:rsidP="00F0613F">
            <w:pPr>
              <w:spacing w:after="0" w:line="270" w:lineRule="atLeast"/>
              <w:rPr>
                <w:rFonts w:ascii="Times New Roman" w:eastAsia="Times New Roman" w:hAnsi="Times New Roman" w:cs="Times New Roman"/>
                <w:b/>
                <w:bCs/>
                <w:color w:val="2A2A2A"/>
                <w:sz w:val="24"/>
                <w:szCs w:val="24"/>
              </w:rPr>
            </w:pPr>
            <w:r w:rsidRPr="00F0613F">
              <w:rPr>
                <w:rFonts w:ascii="Times New Roman" w:eastAsia="Times New Roman" w:hAnsi="Times New Roman" w:cs="Times New Roman"/>
                <w:b/>
                <w:bCs/>
                <w:color w:val="2A2A2A"/>
                <w:sz w:val="24"/>
                <w:szCs w:val="24"/>
              </w:rPr>
              <w:t>Transformation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0613F" w:rsidRPr="00F0613F" w:rsidRDefault="00F0613F" w:rsidP="00F0613F">
            <w:pPr>
              <w:spacing w:after="0" w:line="270" w:lineRule="atLeast"/>
              <w:rPr>
                <w:rFonts w:ascii="Times New Roman" w:eastAsia="Times New Roman" w:hAnsi="Times New Roman" w:cs="Times New Roman"/>
                <w:b/>
                <w:bCs/>
                <w:color w:val="2A2A2A"/>
                <w:sz w:val="24"/>
                <w:szCs w:val="24"/>
              </w:rPr>
            </w:pPr>
            <w:r w:rsidRPr="00F0613F">
              <w:rPr>
                <w:rFonts w:ascii="Times New Roman" w:eastAsia="Times New Roman" w:hAnsi="Times New Roman" w:cs="Times New Roman"/>
                <w:b/>
                <w:bCs/>
                <w:color w:val="2A2A2A"/>
                <w:sz w:val="24"/>
                <w:szCs w:val="24"/>
              </w:rPr>
              <w:t>Description</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10" w:history="1">
              <w:r w:rsidRPr="00F0613F">
                <w:rPr>
                  <w:rFonts w:ascii="Times New Roman" w:eastAsia="Times New Roman" w:hAnsi="Times New Roman" w:cs="Times New Roman"/>
                  <w:color w:val="0066DD"/>
                  <w:sz w:val="24"/>
                  <w:szCs w:val="24"/>
                  <w:u w:val="single"/>
                </w:rPr>
                <w:t>Slowly Changing Dimension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 xml:space="preserve">The transformation that configures the updating of a slowly changing </w:t>
            </w:r>
          </w:p>
          <w:p w:rsidR="00F0613F" w:rsidRPr="00F0613F" w:rsidRDefault="00F0613F" w:rsidP="00F0613F">
            <w:pPr>
              <w:spacing w:after="0" w:line="270" w:lineRule="atLeast"/>
              <w:rPr>
                <w:rFonts w:ascii="Times New Roman" w:eastAsia="Times New Roman" w:hAnsi="Times New Roman" w:cs="Times New Roman"/>
                <w:color w:val="2A2A2A"/>
                <w:sz w:val="24"/>
                <w:szCs w:val="24"/>
              </w:rPr>
            </w:pPr>
            <w:proofErr w:type="gramStart"/>
            <w:r w:rsidRPr="00F0613F">
              <w:rPr>
                <w:rFonts w:ascii="Times New Roman" w:eastAsia="Times New Roman" w:hAnsi="Times New Roman" w:cs="Times New Roman"/>
                <w:color w:val="2A2A2A"/>
                <w:sz w:val="24"/>
                <w:szCs w:val="24"/>
              </w:rPr>
              <w:t>dimension</w:t>
            </w:r>
            <w:proofErr w:type="gramEnd"/>
            <w:r w:rsidRPr="00F0613F">
              <w:rPr>
                <w:rFonts w:ascii="Times New Roman" w:eastAsia="Times New Roman" w:hAnsi="Times New Roman" w:cs="Times New Roman"/>
                <w:color w:val="2A2A2A"/>
                <w:sz w:val="24"/>
                <w:szCs w:val="24"/>
              </w:rPr>
              <w:t>.</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11" w:history="1">
              <w:r w:rsidRPr="00F0613F">
                <w:rPr>
                  <w:rFonts w:ascii="Times New Roman" w:eastAsia="Times New Roman" w:hAnsi="Times New Roman" w:cs="Times New Roman"/>
                  <w:color w:val="0066DD"/>
                  <w:sz w:val="24"/>
                  <w:szCs w:val="24"/>
                  <w:u w:val="single"/>
                </w:rPr>
                <w:t>Fuzzy Grouping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transformation that standardizes values in column data.</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12" w:history="1">
              <w:r w:rsidRPr="00F0613F">
                <w:rPr>
                  <w:rFonts w:ascii="Times New Roman" w:eastAsia="Times New Roman" w:hAnsi="Times New Roman" w:cs="Times New Roman"/>
                  <w:color w:val="0066DD"/>
                  <w:sz w:val="24"/>
                  <w:szCs w:val="24"/>
                  <w:u w:val="single"/>
                </w:rPr>
                <w:t>Fuzzy Lookup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transformation that looks up values in a reference table using a</w:t>
            </w:r>
          </w:p>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 xml:space="preserve"> </w:t>
            </w:r>
            <w:proofErr w:type="gramStart"/>
            <w:r w:rsidRPr="00F0613F">
              <w:rPr>
                <w:rFonts w:ascii="Times New Roman" w:eastAsia="Times New Roman" w:hAnsi="Times New Roman" w:cs="Times New Roman"/>
                <w:color w:val="2A2A2A"/>
                <w:sz w:val="24"/>
                <w:szCs w:val="24"/>
              </w:rPr>
              <w:t>fuzzy</w:t>
            </w:r>
            <w:proofErr w:type="gramEnd"/>
            <w:r w:rsidRPr="00F0613F">
              <w:rPr>
                <w:rFonts w:ascii="Times New Roman" w:eastAsia="Times New Roman" w:hAnsi="Times New Roman" w:cs="Times New Roman"/>
                <w:color w:val="2A2A2A"/>
                <w:sz w:val="24"/>
                <w:szCs w:val="24"/>
              </w:rPr>
              <w:t xml:space="preserve"> match.</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13" w:history="1">
              <w:r w:rsidRPr="00F0613F">
                <w:rPr>
                  <w:rFonts w:ascii="Times New Roman" w:eastAsia="Times New Roman" w:hAnsi="Times New Roman" w:cs="Times New Roman"/>
                  <w:color w:val="0066DD"/>
                  <w:sz w:val="24"/>
                  <w:szCs w:val="24"/>
                  <w:u w:val="single"/>
                </w:rPr>
                <w:t>Term Extraction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transformation that extracts terms from text.</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14" w:history="1">
              <w:r w:rsidRPr="00F0613F">
                <w:rPr>
                  <w:rFonts w:ascii="Times New Roman" w:eastAsia="Times New Roman" w:hAnsi="Times New Roman" w:cs="Times New Roman"/>
                  <w:color w:val="0066DD"/>
                  <w:sz w:val="24"/>
                  <w:szCs w:val="24"/>
                  <w:u w:val="single"/>
                </w:rPr>
                <w:t>Term Lookup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transformation that looks up terms in a reference table and counts terms extracted from text.</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15" w:history="1">
              <w:r w:rsidRPr="00F0613F">
                <w:rPr>
                  <w:rFonts w:ascii="Times New Roman" w:eastAsia="Times New Roman" w:hAnsi="Times New Roman" w:cs="Times New Roman"/>
                  <w:color w:val="0066DD"/>
                  <w:sz w:val="24"/>
                  <w:szCs w:val="24"/>
                  <w:u w:val="single"/>
                </w:rPr>
                <w:t>Data Mining Query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transformation that runs data mining prediction queries.</w:t>
            </w:r>
          </w:p>
        </w:tc>
      </w:tr>
    </w:tbl>
    <w:p w:rsidR="00F0613F" w:rsidRPr="00F0613F" w:rsidRDefault="00F0613F" w:rsidP="00F0613F">
      <w:pPr>
        <w:spacing w:after="0" w:line="263" w:lineRule="atLeast"/>
        <w:outlineLvl w:val="1"/>
        <w:rPr>
          <w:rFonts w:ascii="Segoe UI" w:eastAsia="Times New Roman" w:hAnsi="Segoe UI" w:cs="Segoe UI"/>
          <w:color w:val="2A2A2A"/>
          <w:sz w:val="20"/>
          <w:szCs w:val="20"/>
        </w:rPr>
      </w:pPr>
      <w:hyperlink r:id="rId16" w:tooltip="Click to collapse. Double-click to collapse all." w:history="1">
        <w:r w:rsidRPr="00F0613F">
          <w:rPr>
            <w:rFonts w:ascii="Segoe UI" w:eastAsia="Times New Roman" w:hAnsi="Segoe UI" w:cs="Segoe UI"/>
            <w:color w:val="2A2A2A"/>
            <w:sz w:val="34"/>
            <w:szCs w:val="34"/>
          </w:rPr>
          <w:t>Row Transformations</w:t>
        </w:r>
      </w:hyperlink>
    </w:p>
    <w:p w:rsidR="00F0613F" w:rsidRPr="00F0613F" w:rsidRDefault="00F0613F" w:rsidP="00F0613F">
      <w:pPr>
        <w:spacing w:after="0" w:line="270" w:lineRule="atLeast"/>
        <w:rPr>
          <w:rFonts w:ascii="Segoe UI" w:eastAsia="Times New Roman" w:hAnsi="Segoe UI" w:cs="Segoe UI"/>
          <w:color w:val="2A2A2A"/>
          <w:sz w:val="20"/>
          <w:szCs w:val="20"/>
        </w:rPr>
      </w:pPr>
      <w:r w:rsidRPr="00F0613F">
        <w:rPr>
          <w:rFonts w:ascii="Segoe UI" w:eastAsia="Times New Roman" w:hAnsi="Segoe UI" w:cs="Segoe UI"/>
          <w:color w:val="2A2A2A"/>
          <w:sz w:val="20"/>
          <w:szCs w:val="20"/>
        </w:rPr>
        <w:t>The following transformations update column values and create new columns. The transformation is applied to each row in the transformation input.</w:t>
      </w:r>
    </w:p>
    <w:tbl>
      <w:tblPr>
        <w:tblW w:w="12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4040"/>
        <w:gridCol w:w="8095"/>
      </w:tblGrid>
      <w:tr w:rsidR="00F0613F" w:rsidRPr="00F0613F" w:rsidTr="00F0613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0613F" w:rsidRPr="00F0613F" w:rsidRDefault="00F0613F" w:rsidP="00F0613F">
            <w:pPr>
              <w:spacing w:after="0" w:line="270" w:lineRule="atLeast"/>
              <w:rPr>
                <w:rFonts w:ascii="Times New Roman" w:eastAsia="Times New Roman" w:hAnsi="Times New Roman" w:cs="Times New Roman"/>
                <w:b/>
                <w:bCs/>
                <w:color w:val="2A2A2A"/>
                <w:sz w:val="24"/>
                <w:szCs w:val="24"/>
              </w:rPr>
            </w:pPr>
            <w:r w:rsidRPr="00F0613F">
              <w:rPr>
                <w:rFonts w:ascii="Times New Roman" w:eastAsia="Times New Roman" w:hAnsi="Times New Roman" w:cs="Times New Roman"/>
                <w:b/>
                <w:bCs/>
                <w:color w:val="2A2A2A"/>
                <w:sz w:val="24"/>
                <w:szCs w:val="24"/>
              </w:rPr>
              <w:t>Transformation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0613F" w:rsidRPr="00F0613F" w:rsidRDefault="00F0613F" w:rsidP="00F0613F">
            <w:pPr>
              <w:spacing w:after="0" w:line="270" w:lineRule="atLeast"/>
              <w:rPr>
                <w:rFonts w:ascii="Times New Roman" w:eastAsia="Times New Roman" w:hAnsi="Times New Roman" w:cs="Times New Roman"/>
                <w:b/>
                <w:bCs/>
                <w:color w:val="2A2A2A"/>
                <w:sz w:val="24"/>
                <w:szCs w:val="24"/>
              </w:rPr>
            </w:pPr>
            <w:r w:rsidRPr="00F0613F">
              <w:rPr>
                <w:rFonts w:ascii="Times New Roman" w:eastAsia="Times New Roman" w:hAnsi="Times New Roman" w:cs="Times New Roman"/>
                <w:b/>
                <w:bCs/>
                <w:color w:val="2A2A2A"/>
                <w:sz w:val="24"/>
                <w:szCs w:val="24"/>
              </w:rPr>
              <w:t>Description</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17" w:history="1">
              <w:r w:rsidRPr="00F0613F">
                <w:rPr>
                  <w:rFonts w:ascii="Times New Roman" w:eastAsia="Times New Roman" w:hAnsi="Times New Roman" w:cs="Times New Roman"/>
                  <w:color w:val="0066DD"/>
                  <w:sz w:val="24"/>
                  <w:szCs w:val="24"/>
                  <w:u w:val="single"/>
                </w:rPr>
                <w:t>Character Map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transformation that applies string functions to character data.</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18" w:history="1">
              <w:r w:rsidRPr="00F0613F">
                <w:rPr>
                  <w:rFonts w:ascii="Times New Roman" w:eastAsia="Times New Roman" w:hAnsi="Times New Roman" w:cs="Times New Roman"/>
                  <w:color w:val="0066DD"/>
                  <w:sz w:val="24"/>
                  <w:szCs w:val="24"/>
                  <w:u w:val="single"/>
                </w:rPr>
                <w:t>Copy Column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 xml:space="preserve">The transformation that adds copies of input columns to the transformation </w:t>
            </w:r>
          </w:p>
          <w:p w:rsidR="00F0613F" w:rsidRPr="00F0613F" w:rsidRDefault="00F0613F" w:rsidP="00F0613F">
            <w:pPr>
              <w:spacing w:after="0" w:line="270" w:lineRule="atLeast"/>
              <w:rPr>
                <w:rFonts w:ascii="Times New Roman" w:eastAsia="Times New Roman" w:hAnsi="Times New Roman" w:cs="Times New Roman"/>
                <w:color w:val="2A2A2A"/>
                <w:sz w:val="24"/>
                <w:szCs w:val="24"/>
              </w:rPr>
            </w:pPr>
            <w:proofErr w:type="gramStart"/>
            <w:r w:rsidRPr="00F0613F">
              <w:rPr>
                <w:rFonts w:ascii="Times New Roman" w:eastAsia="Times New Roman" w:hAnsi="Times New Roman" w:cs="Times New Roman"/>
                <w:color w:val="2A2A2A"/>
                <w:sz w:val="24"/>
                <w:szCs w:val="24"/>
              </w:rPr>
              <w:t>output</w:t>
            </w:r>
            <w:proofErr w:type="gramEnd"/>
            <w:r w:rsidRPr="00F0613F">
              <w:rPr>
                <w:rFonts w:ascii="Times New Roman" w:eastAsia="Times New Roman" w:hAnsi="Times New Roman" w:cs="Times New Roman"/>
                <w:color w:val="2A2A2A"/>
                <w:sz w:val="24"/>
                <w:szCs w:val="24"/>
              </w:rPr>
              <w:t>.</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19" w:history="1">
              <w:r w:rsidRPr="00F0613F">
                <w:rPr>
                  <w:rFonts w:ascii="Times New Roman" w:eastAsia="Times New Roman" w:hAnsi="Times New Roman" w:cs="Times New Roman"/>
                  <w:color w:val="0066DD"/>
                  <w:sz w:val="24"/>
                  <w:szCs w:val="24"/>
                  <w:u w:val="single"/>
                </w:rPr>
                <w:t>Data Conversion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 xml:space="preserve">The transformation that converts the data type of a column to a different </w:t>
            </w:r>
          </w:p>
          <w:p w:rsidR="00F0613F" w:rsidRPr="00F0613F" w:rsidRDefault="00F0613F" w:rsidP="00F0613F">
            <w:pPr>
              <w:spacing w:after="0" w:line="270" w:lineRule="atLeast"/>
              <w:rPr>
                <w:rFonts w:ascii="Times New Roman" w:eastAsia="Times New Roman" w:hAnsi="Times New Roman" w:cs="Times New Roman"/>
                <w:color w:val="2A2A2A"/>
                <w:sz w:val="24"/>
                <w:szCs w:val="24"/>
              </w:rPr>
            </w:pPr>
            <w:proofErr w:type="gramStart"/>
            <w:r w:rsidRPr="00F0613F">
              <w:rPr>
                <w:rFonts w:ascii="Times New Roman" w:eastAsia="Times New Roman" w:hAnsi="Times New Roman" w:cs="Times New Roman"/>
                <w:color w:val="2A2A2A"/>
                <w:sz w:val="24"/>
                <w:szCs w:val="24"/>
              </w:rPr>
              <w:t>data</w:t>
            </w:r>
            <w:proofErr w:type="gramEnd"/>
            <w:r w:rsidRPr="00F0613F">
              <w:rPr>
                <w:rFonts w:ascii="Times New Roman" w:eastAsia="Times New Roman" w:hAnsi="Times New Roman" w:cs="Times New Roman"/>
                <w:color w:val="2A2A2A"/>
                <w:sz w:val="24"/>
                <w:szCs w:val="24"/>
              </w:rPr>
              <w:t xml:space="preserve"> type.</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20" w:history="1">
              <w:r w:rsidRPr="00F0613F">
                <w:rPr>
                  <w:rFonts w:ascii="Times New Roman" w:eastAsia="Times New Roman" w:hAnsi="Times New Roman" w:cs="Times New Roman"/>
                  <w:color w:val="0066DD"/>
                  <w:sz w:val="24"/>
                  <w:szCs w:val="24"/>
                  <w:u w:val="single"/>
                </w:rPr>
                <w:t>Derived Column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transformation that populates columns with the results of expressions.</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21" w:history="1">
              <w:r w:rsidRPr="00F0613F">
                <w:rPr>
                  <w:rFonts w:ascii="Times New Roman" w:eastAsia="Times New Roman" w:hAnsi="Times New Roman" w:cs="Times New Roman"/>
                  <w:color w:val="0066DD"/>
                  <w:sz w:val="24"/>
                  <w:szCs w:val="24"/>
                  <w:u w:val="single"/>
                </w:rPr>
                <w:t>Export Column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transformation that inserts data from a data flow into a file.</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22" w:history="1">
              <w:r w:rsidRPr="00F0613F">
                <w:rPr>
                  <w:rFonts w:ascii="Times New Roman" w:eastAsia="Times New Roman" w:hAnsi="Times New Roman" w:cs="Times New Roman"/>
                  <w:color w:val="0066DD"/>
                  <w:sz w:val="24"/>
                  <w:szCs w:val="24"/>
                  <w:u w:val="single"/>
                </w:rPr>
                <w:t>Import Column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transformation that reads data from a file and adds it to a data flow.</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23" w:history="1">
              <w:r w:rsidRPr="00F0613F">
                <w:rPr>
                  <w:rFonts w:ascii="Times New Roman" w:eastAsia="Times New Roman" w:hAnsi="Times New Roman" w:cs="Times New Roman"/>
                  <w:color w:val="0066DD"/>
                  <w:sz w:val="24"/>
                  <w:szCs w:val="24"/>
                  <w:u w:val="single"/>
                </w:rPr>
                <w:t>Script Component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 xml:space="preserve">The transformation that uses script to extract, </w:t>
            </w:r>
            <w:proofErr w:type="gramStart"/>
            <w:r w:rsidRPr="00F0613F">
              <w:rPr>
                <w:rFonts w:ascii="Times New Roman" w:eastAsia="Times New Roman" w:hAnsi="Times New Roman" w:cs="Times New Roman"/>
                <w:color w:val="2A2A2A"/>
                <w:sz w:val="24"/>
                <w:szCs w:val="24"/>
              </w:rPr>
              <w:t>transform</w:t>
            </w:r>
            <w:proofErr w:type="gramEnd"/>
            <w:r w:rsidRPr="00F0613F">
              <w:rPr>
                <w:rFonts w:ascii="Times New Roman" w:eastAsia="Times New Roman" w:hAnsi="Times New Roman" w:cs="Times New Roman"/>
                <w:color w:val="2A2A2A"/>
                <w:sz w:val="24"/>
                <w:szCs w:val="24"/>
              </w:rPr>
              <w:t>, or load data.</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24" w:history="1">
              <w:r w:rsidRPr="00F0613F">
                <w:rPr>
                  <w:rFonts w:ascii="Times New Roman" w:eastAsia="Times New Roman" w:hAnsi="Times New Roman" w:cs="Times New Roman"/>
                  <w:color w:val="0066DD"/>
                  <w:sz w:val="24"/>
                  <w:szCs w:val="24"/>
                  <w:u w:val="single"/>
                </w:rPr>
                <w:t>OLE DB Command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transformation that runs SQL commands for each row in a data flow.</w:t>
            </w:r>
          </w:p>
        </w:tc>
      </w:tr>
    </w:tbl>
    <w:p w:rsidR="00F0613F" w:rsidRPr="00F0613F" w:rsidRDefault="00F0613F" w:rsidP="00F0613F">
      <w:pPr>
        <w:spacing w:after="0" w:line="263" w:lineRule="atLeast"/>
        <w:outlineLvl w:val="1"/>
        <w:rPr>
          <w:rFonts w:ascii="Segoe UI" w:eastAsia="Times New Roman" w:hAnsi="Segoe UI" w:cs="Segoe UI"/>
          <w:color w:val="2A2A2A"/>
          <w:sz w:val="20"/>
          <w:szCs w:val="20"/>
        </w:rPr>
      </w:pPr>
      <w:hyperlink r:id="rId25" w:tooltip="Click to collapse. Double-click to collapse all." w:history="1">
        <w:proofErr w:type="spellStart"/>
        <w:r w:rsidRPr="00F0613F">
          <w:rPr>
            <w:rFonts w:ascii="Segoe UI" w:eastAsia="Times New Roman" w:hAnsi="Segoe UI" w:cs="Segoe UI"/>
            <w:color w:val="2A2A2A"/>
            <w:sz w:val="34"/>
            <w:szCs w:val="34"/>
          </w:rPr>
          <w:t>Rowset</w:t>
        </w:r>
        <w:proofErr w:type="spellEnd"/>
        <w:r w:rsidRPr="00F0613F">
          <w:rPr>
            <w:rFonts w:ascii="Segoe UI" w:eastAsia="Times New Roman" w:hAnsi="Segoe UI" w:cs="Segoe UI"/>
            <w:color w:val="2A2A2A"/>
            <w:sz w:val="34"/>
            <w:szCs w:val="34"/>
          </w:rPr>
          <w:t xml:space="preserve"> Transformations</w:t>
        </w:r>
      </w:hyperlink>
    </w:p>
    <w:p w:rsidR="00F0613F" w:rsidRPr="00F0613F" w:rsidRDefault="00F0613F" w:rsidP="00F0613F">
      <w:pPr>
        <w:spacing w:after="0" w:line="270" w:lineRule="atLeast"/>
        <w:rPr>
          <w:rFonts w:ascii="Segoe UI" w:eastAsia="Times New Roman" w:hAnsi="Segoe UI" w:cs="Segoe UI"/>
          <w:color w:val="2A2A2A"/>
          <w:sz w:val="20"/>
          <w:szCs w:val="20"/>
        </w:rPr>
      </w:pPr>
      <w:r w:rsidRPr="00F0613F">
        <w:rPr>
          <w:rFonts w:ascii="Segoe UI" w:eastAsia="Times New Roman" w:hAnsi="Segoe UI" w:cs="Segoe UI"/>
          <w:color w:val="2A2A2A"/>
          <w:sz w:val="20"/>
          <w:szCs w:val="20"/>
        </w:rPr>
        <w:t xml:space="preserve">The following transformations create new </w:t>
      </w:r>
      <w:proofErr w:type="spellStart"/>
      <w:r w:rsidRPr="00F0613F">
        <w:rPr>
          <w:rFonts w:ascii="Segoe UI" w:eastAsia="Times New Roman" w:hAnsi="Segoe UI" w:cs="Segoe UI"/>
          <w:color w:val="2A2A2A"/>
          <w:sz w:val="20"/>
          <w:szCs w:val="20"/>
        </w:rPr>
        <w:t>rowsets</w:t>
      </w:r>
      <w:proofErr w:type="spellEnd"/>
      <w:r w:rsidRPr="00F0613F">
        <w:rPr>
          <w:rFonts w:ascii="Segoe UI" w:eastAsia="Times New Roman" w:hAnsi="Segoe UI" w:cs="Segoe UI"/>
          <w:color w:val="2A2A2A"/>
          <w:sz w:val="20"/>
          <w:szCs w:val="20"/>
        </w:rPr>
        <w:t xml:space="preserve">. The </w:t>
      </w:r>
      <w:proofErr w:type="spellStart"/>
      <w:r w:rsidRPr="00F0613F">
        <w:rPr>
          <w:rFonts w:ascii="Segoe UI" w:eastAsia="Times New Roman" w:hAnsi="Segoe UI" w:cs="Segoe UI"/>
          <w:color w:val="2A2A2A"/>
          <w:sz w:val="20"/>
          <w:szCs w:val="20"/>
        </w:rPr>
        <w:t>rowset</w:t>
      </w:r>
      <w:proofErr w:type="spellEnd"/>
      <w:r w:rsidRPr="00F0613F">
        <w:rPr>
          <w:rFonts w:ascii="Segoe UI" w:eastAsia="Times New Roman" w:hAnsi="Segoe UI" w:cs="Segoe UI"/>
          <w:color w:val="2A2A2A"/>
          <w:sz w:val="20"/>
          <w:szCs w:val="20"/>
        </w:rPr>
        <w:t xml:space="preserve"> can include aggregate and sorted values, sample </w:t>
      </w:r>
      <w:proofErr w:type="spellStart"/>
      <w:r w:rsidRPr="00F0613F">
        <w:rPr>
          <w:rFonts w:ascii="Segoe UI" w:eastAsia="Times New Roman" w:hAnsi="Segoe UI" w:cs="Segoe UI"/>
          <w:color w:val="2A2A2A"/>
          <w:sz w:val="20"/>
          <w:szCs w:val="20"/>
        </w:rPr>
        <w:t>rowsets</w:t>
      </w:r>
      <w:proofErr w:type="spellEnd"/>
      <w:r w:rsidRPr="00F0613F">
        <w:rPr>
          <w:rFonts w:ascii="Segoe UI" w:eastAsia="Times New Roman" w:hAnsi="Segoe UI" w:cs="Segoe UI"/>
          <w:color w:val="2A2A2A"/>
          <w:sz w:val="20"/>
          <w:szCs w:val="20"/>
        </w:rPr>
        <w:t xml:space="preserve">, or pivoted and </w:t>
      </w:r>
      <w:proofErr w:type="spellStart"/>
      <w:r w:rsidRPr="00F0613F">
        <w:rPr>
          <w:rFonts w:ascii="Segoe UI" w:eastAsia="Times New Roman" w:hAnsi="Segoe UI" w:cs="Segoe UI"/>
          <w:color w:val="2A2A2A"/>
          <w:sz w:val="20"/>
          <w:szCs w:val="20"/>
        </w:rPr>
        <w:t>unpivoted</w:t>
      </w:r>
      <w:proofErr w:type="spellEnd"/>
      <w:r w:rsidRPr="00F0613F">
        <w:rPr>
          <w:rFonts w:ascii="Segoe UI" w:eastAsia="Times New Roman" w:hAnsi="Segoe UI" w:cs="Segoe UI"/>
          <w:color w:val="2A2A2A"/>
          <w:sz w:val="20"/>
          <w:szCs w:val="20"/>
        </w:rPr>
        <w:t xml:space="preserve"> </w:t>
      </w:r>
      <w:proofErr w:type="spellStart"/>
      <w:r w:rsidRPr="00F0613F">
        <w:rPr>
          <w:rFonts w:ascii="Segoe UI" w:eastAsia="Times New Roman" w:hAnsi="Segoe UI" w:cs="Segoe UI"/>
          <w:color w:val="2A2A2A"/>
          <w:sz w:val="20"/>
          <w:szCs w:val="20"/>
        </w:rPr>
        <w:t>rowsets</w:t>
      </w:r>
      <w:proofErr w:type="spellEnd"/>
      <w:r w:rsidRPr="00F0613F">
        <w:rPr>
          <w:rFonts w:ascii="Segoe UI" w:eastAsia="Times New Roman" w:hAnsi="Segoe UI" w:cs="Segoe UI"/>
          <w:color w:val="2A2A2A"/>
          <w:sz w:val="20"/>
          <w:szCs w:val="20"/>
        </w:rPr>
        <w:t>.</w:t>
      </w:r>
    </w:p>
    <w:tbl>
      <w:tblPr>
        <w:tblW w:w="12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733"/>
        <w:gridCol w:w="8402"/>
      </w:tblGrid>
      <w:tr w:rsidR="00F0613F" w:rsidRPr="00F0613F" w:rsidTr="00F0613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0613F" w:rsidRPr="00F0613F" w:rsidRDefault="00F0613F" w:rsidP="00F0613F">
            <w:pPr>
              <w:spacing w:after="0" w:line="270" w:lineRule="atLeast"/>
              <w:rPr>
                <w:rFonts w:ascii="Times New Roman" w:eastAsia="Times New Roman" w:hAnsi="Times New Roman" w:cs="Times New Roman"/>
                <w:b/>
                <w:bCs/>
                <w:color w:val="2A2A2A"/>
                <w:sz w:val="24"/>
                <w:szCs w:val="24"/>
              </w:rPr>
            </w:pPr>
            <w:r w:rsidRPr="00F0613F">
              <w:rPr>
                <w:rFonts w:ascii="Times New Roman" w:eastAsia="Times New Roman" w:hAnsi="Times New Roman" w:cs="Times New Roman"/>
                <w:b/>
                <w:bCs/>
                <w:color w:val="2A2A2A"/>
                <w:sz w:val="24"/>
                <w:szCs w:val="24"/>
              </w:rPr>
              <w:t>Transformation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0613F" w:rsidRPr="00F0613F" w:rsidRDefault="00F0613F" w:rsidP="00F0613F">
            <w:pPr>
              <w:spacing w:after="0" w:line="270" w:lineRule="atLeast"/>
              <w:rPr>
                <w:rFonts w:ascii="Times New Roman" w:eastAsia="Times New Roman" w:hAnsi="Times New Roman" w:cs="Times New Roman"/>
                <w:b/>
                <w:bCs/>
                <w:color w:val="2A2A2A"/>
                <w:sz w:val="24"/>
                <w:szCs w:val="24"/>
              </w:rPr>
            </w:pPr>
            <w:r w:rsidRPr="00F0613F">
              <w:rPr>
                <w:rFonts w:ascii="Times New Roman" w:eastAsia="Times New Roman" w:hAnsi="Times New Roman" w:cs="Times New Roman"/>
                <w:b/>
                <w:bCs/>
                <w:color w:val="2A2A2A"/>
                <w:sz w:val="24"/>
                <w:szCs w:val="24"/>
              </w:rPr>
              <w:t>Description</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26" w:history="1">
              <w:r w:rsidRPr="00F0613F">
                <w:rPr>
                  <w:rFonts w:ascii="Times New Roman" w:eastAsia="Times New Roman" w:hAnsi="Times New Roman" w:cs="Times New Roman"/>
                  <w:color w:val="0066DD"/>
                  <w:sz w:val="24"/>
                  <w:szCs w:val="24"/>
                  <w:u w:val="single"/>
                </w:rPr>
                <w:t>Aggregate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transformation that performs aggregations such as AVERAGE, SUM, and COUNT.</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27" w:history="1">
              <w:r w:rsidRPr="00F0613F">
                <w:rPr>
                  <w:rFonts w:ascii="Times New Roman" w:eastAsia="Times New Roman" w:hAnsi="Times New Roman" w:cs="Times New Roman"/>
                  <w:color w:val="0066DD"/>
                  <w:sz w:val="24"/>
                  <w:szCs w:val="24"/>
                  <w:u w:val="single"/>
                </w:rPr>
                <w:t>Sort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transformation that sorts data.</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28" w:history="1">
              <w:r w:rsidRPr="00F0613F">
                <w:rPr>
                  <w:rFonts w:ascii="Times New Roman" w:eastAsia="Times New Roman" w:hAnsi="Times New Roman" w:cs="Times New Roman"/>
                  <w:color w:val="0066DD"/>
                  <w:sz w:val="24"/>
                  <w:szCs w:val="24"/>
                  <w:u w:val="single"/>
                </w:rPr>
                <w:t>Percentage Sampling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transformation that creates a sample data set using a percentage to specify</w:t>
            </w:r>
          </w:p>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 xml:space="preserve"> </w:t>
            </w:r>
            <w:proofErr w:type="gramStart"/>
            <w:r w:rsidRPr="00F0613F">
              <w:rPr>
                <w:rFonts w:ascii="Times New Roman" w:eastAsia="Times New Roman" w:hAnsi="Times New Roman" w:cs="Times New Roman"/>
                <w:color w:val="2A2A2A"/>
                <w:sz w:val="24"/>
                <w:szCs w:val="24"/>
              </w:rPr>
              <w:t>the</w:t>
            </w:r>
            <w:proofErr w:type="gramEnd"/>
            <w:r w:rsidRPr="00F0613F">
              <w:rPr>
                <w:rFonts w:ascii="Times New Roman" w:eastAsia="Times New Roman" w:hAnsi="Times New Roman" w:cs="Times New Roman"/>
                <w:color w:val="2A2A2A"/>
                <w:sz w:val="24"/>
                <w:szCs w:val="24"/>
              </w:rPr>
              <w:t xml:space="preserve"> sample size.</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29" w:history="1">
              <w:r w:rsidRPr="00F0613F">
                <w:rPr>
                  <w:rFonts w:ascii="Times New Roman" w:eastAsia="Times New Roman" w:hAnsi="Times New Roman" w:cs="Times New Roman"/>
                  <w:color w:val="0066DD"/>
                  <w:sz w:val="24"/>
                  <w:szCs w:val="24"/>
                  <w:u w:val="single"/>
                </w:rPr>
                <w:t>Row Sampling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transformation that creates a sample data set by specifying the number</w:t>
            </w:r>
          </w:p>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 xml:space="preserve"> </w:t>
            </w:r>
            <w:proofErr w:type="gramStart"/>
            <w:r w:rsidRPr="00F0613F">
              <w:rPr>
                <w:rFonts w:ascii="Times New Roman" w:eastAsia="Times New Roman" w:hAnsi="Times New Roman" w:cs="Times New Roman"/>
                <w:color w:val="2A2A2A"/>
                <w:sz w:val="24"/>
                <w:szCs w:val="24"/>
              </w:rPr>
              <w:t>of</w:t>
            </w:r>
            <w:proofErr w:type="gramEnd"/>
            <w:r w:rsidRPr="00F0613F">
              <w:rPr>
                <w:rFonts w:ascii="Times New Roman" w:eastAsia="Times New Roman" w:hAnsi="Times New Roman" w:cs="Times New Roman"/>
                <w:color w:val="2A2A2A"/>
                <w:sz w:val="24"/>
                <w:szCs w:val="24"/>
              </w:rPr>
              <w:t xml:space="preserve"> rows in the sample.</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30" w:history="1">
              <w:r w:rsidRPr="00F0613F">
                <w:rPr>
                  <w:rFonts w:ascii="Times New Roman" w:eastAsia="Times New Roman" w:hAnsi="Times New Roman" w:cs="Times New Roman"/>
                  <w:color w:val="0066DD"/>
                  <w:sz w:val="24"/>
                  <w:szCs w:val="24"/>
                  <w:u w:val="single"/>
                </w:rPr>
                <w:t>Pivot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transformation that creates a less normalized version of a normalized table.</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31" w:history="1">
              <w:proofErr w:type="spellStart"/>
              <w:r w:rsidRPr="00F0613F">
                <w:rPr>
                  <w:rFonts w:ascii="Times New Roman" w:eastAsia="Times New Roman" w:hAnsi="Times New Roman" w:cs="Times New Roman"/>
                  <w:color w:val="0066DD"/>
                  <w:sz w:val="24"/>
                  <w:szCs w:val="24"/>
                  <w:u w:val="single"/>
                </w:rPr>
                <w:t>Unpivot</w:t>
              </w:r>
              <w:proofErr w:type="spellEnd"/>
              <w:r w:rsidRPr="00F0613F">
                <w:rPr>
                  <w:rFonts w:ascii="Times New Roman" w:eastAsia="Times New Roman" w:hAnsi="Times New Roman" w:cs="Times New Roman"/>
                  <w:color w:val="0066DD"/>
                  <w:sz w:val="24"/>
                  <w:szCs w:val="24"/>
                  <w:u w:val="single"/>
                </w:rPr>
                <w:t xml:space="preserve">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 xml:space="preserve">The transformation that creates a more normalized version of a </w:t>
            </w:r>
          </w:p>
          <w:p w:rsidR="00F0613F" w:rsidRPr="00F0613F" w:rsidRDefault="00F0613F" w:rsidP="00F0613F">
            <w:pPr>
              <w:spacing w:after="0" w:line="270" w:lineRule="atLeast"/>
              <w:rPr>
                <w:rFonts w:ascii="Times New Roman" w:eastAsia="Times New Roman" w:hAnsi="Times New Roman" w:cs="Times New Roman"/>
                <w:color w:val="2A2A2A"/>
                <w:sz w:val="24"/>
                <w:szCs w:val="24"/>
              </w:rPr>
            </w:pPr>
            <w:proofErr w:type="spellStart"/>
            <w:proofErr w:type="gramStart"/>
            <w:r w:rsidRPr="00F0613F">
              <w:rPr>
                <w:rFonts w:ascii="Times New Roman" w:eastAsia="Times New Roman" w:hAnsi="Times New Roman" w:cs="Times New Roman"/>
                <w:color w:val="2A2A2A"/>
                <w:sz w:val="24"/>
                <w:szCs w:val="24"/>
              </w:rPr>
              <w:t>nonnormalized</w:t>
            </w:r>
            <w:proofErr w:type="spellEnd"/>
            <w:proofErr w:type="gramEnd"/>
            <w:r w:rsidRPr="00F0613F">
              <w:rPr>
                <w:rFonts w:ascii="Times New Roman" w:eastAsia="Times New Roman" w:hAnsi="Times New Roman" w:cs="Times New Roman"/>
                <w:color w:val="2A2A2A"/>
                <w:sz w:val="24"/>
                <w:szCs w:val="24"/>
              </w:rPr>
              <w:t xml:space="preserve"> table.</w:t>
            </w:r>
          </w:p>
        </w:tc>
      </w:tr>
    </w:tbl>
    <w:p w:rsidR="00F0613F" w:rsidRPr="00F0613F" w:rsidRDefault="00F0613F" w:rsidP="00F0613F">
      <w:pPr>
        <w:spacing w:after="0" w:line="263" w:lineRule="atLeast"/>
        <w:outlineLvl w:val="1"/>
        <w:rPr>
          <w:rFonts w:ascii="Segoe UI" w:eastAsia="Times New Roman" w:hAnsi="Segoe UI" w:cs="Segoe UI"/>
          <w:color w:val="2A2A2A"/>
          <w:sz w:val="20"/>
          <w:szCs w:val="20"/>
        </w:rPr>
      </w:pPr>
      <w:hyperlink r:id="rId32" w:tooltip="Click to collapse. Double-click to collapse all." w:history="1">
        <w:r w:rsidRPr="00F0613F">
          <w:rPr>
            <w:rFonts w:ascii="Segoe UI" w:eastAsia="Times New Roman" w:hAnsi="Segoe UI" w:cs="Segoe UI"/>
            <w:color w:val="2A2A2A"/>
            <w:sz w:val="34"/>
            <w:szCs w:val="34"/>
          </w:rPr>
          <w:t>Split and Join Transformations</w:t>
        </w:r>
      </w:hyperlink>
    </w:p>
    <w:p w:rsidR="00F0613F" w:rsidRPr="00F0613F" w:rsidRDefault="00F0613F" w:rsidP="00F0613F">
      <w:pPr>
        <w:spacing w:after="0" w:line="270" w:lineRule="atLeast"/>
        <w:rPr>
          <w:rFonts w:ascii="Segoe UI" w:eastAsia="Times New Roman" w:hAnsi="Segoe UI" w:cs="Segoe UI"/>
          <w:color w:val="2A2A2A"/>
          <w:sz w:val="20"/>
          <w:szCs w:val="20"/>
        </w:rPr>
      </w:pPr>
      <w:r w:rsidRPr="00F0613F">
        <w:rPr>
          <w:rFonts w:ascii="Segoe UI" w:eastAsia="Times New Roman" w:hAnsi="Segoe UI" w:cs="Segoe UI"/>
          <w:color w:val="2A2A2A"/>
          <w:sz w:val="20"/>
          <w:szCs w:val="20"/>
        </w:rPr>
        <w:t>The following transformations distribute rows to different outputs, create copies of the transformation inputs, join multiple inputs into one output, and perform lookup operations.</w:t>
      </w:r>
    </w:p>
    <w:tbl>
      <w:tblPr>
        <w:tblW w:w="12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504"/>
        <w:gridCol w:w="9631"/>
      </w:tblGrid>
      <w:tr w:rsidR="00F0613F" w:rsidRPr="00F0613F" w:rsidTr="00F0613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0613F" w:rsidRPr="00F0613F" w:rsidRDefault="00F0613F" w:rsidP="00F0613F">
            <w:pPr>
              <w:spacing w:after="0" w:line="270" w:lineRule="atLeast"/>
              <w:rPr>
                <w:rFonts w:ascii="Times New Roman" w:eastAsia="Times New Roman" w:hAnsi="Times New Roman" w:cs="Times New Roman"/>
                <w:b/>
                <w:bCs/>
                <w:color w:val="2A2A2A"/>
                <w:sz w:val="24"/>
                <w:szCs w:val="24"/>
              </w:rPr>
            </w:pPr>
            <w:r w:rsidRPr="00F0613F">
              <w:rPr>
                <w:rFonts w:ascii="Times New Roman" w:eastAsia="Times New Roman" w:hAnsi="Times New Roman" w:cs="Times New Roman"/>
                <w:b/>
                <w:bCs/>
                <w:color w:val="2A2A2A"/>
                <w:sz w:val="24"/>
                <w:szCs w:val="24"/>
              </w:rPr>
              <w:t>Transformation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0613F" w:rsidRPr="00F0613F" w:rsidRDefault="00F0613F" w:rsidP="00F0613F">
            <w:pPr>
              <w:spacing w:after="0" w:line="270" w:lineRule="atLeast"/>
              <w:rPr>
                <w:rFonts w:ascii="Times New Roman" w:eastAsia="Times New Roman" w:hAnsi="Times New Roman" w:cs="Times New Roman"/>
                <w:b/>
                <w:bCs/>
                <w:color w:val="2A2A2A"/>
                <w:sz w:val="24"/>
                <w:szCs w:val="24"/>
              </w:rPr>
            </w:pPr>
            <w:r w:rsidRPr="00F0613F">
              <w:rPr>
                <w:rFonts w:ascii="Times New Roman" w:eastAsia="Times New Roman" w:hAnsi="Times New Roman" w:cs="Times New Roman"/>
                <w:b/>
                <w:bCs/>
                <w:color w:val="2A2A2A"/>
                <w:sz w:val="24"/>
                <w:szCs w:val="24"/>
              </w:rPr>
              <w:t>Description</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33" w:history="1">
              <w:r w:rsidRPr="00F0613F">
                <w:rPr>
                  <w:rFonts w:ascii="Times New Roman" w:eastAsia="Times New Roman" w:hAnsi="Times New Roman" w:cs="Times New Roman"/>
                  <w:color w:val="0066DD"/>
                  <w:sz w:val="24"/>
                  <w:szCs w:val="24"/>
                  <w:u w:val="single"/>
                </w:rPr>
                <w:t>Conditional Split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transformation that routes data rows to different outputs.</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34" w:history="1">
              <w:r w:rsidRPr="00F0613F">
                <w:rPr>
                  <w:rFonts w:ascii="Times New Roman" w:eastAsia="Times New Roman" w:hAnsi="Times New Roman" w:cs="Times New Roman"/>
                  <w:color w:val="0066DD"/>
                  <w:sz w:val="24"/>
                  <w:szCs w:val="24"/>
                  <w:u w:val="single"/>
                </w:rPr>
                <w:t>Multicast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transformation that distributes data sets to multiple outputs.</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35" w:history="1">
              <w:r w:rsidRPr="00F0613F">
                <w:rPr>
                  <w:rFonts w:ascii="Times New Roman" w:eastAsia="Times New Roman" w:hAnsi="Times New Roman" w:cs="Times New Roman"/>
                  <w:color w:val="0066DD"/>
                  <w:sz w:val="24"/>
                  <w:szCs w:val="24"/>
                  <w:u w:val="single"/>
                </w:rPr>
                <w:t>Union All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transformation that merges multiple data sets.</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36" w:history="1">
              <w:r w:rsidRPr="00F0613F">
                <w:rPr>
                  <w:rFonts w:ascii="Times New Roman" w:eastAsia="Times New Roman" w:hAnsi="Times New Roman" w:cs="Times New Roman"/>
                  <w:color w:val="0066DD"/>
                  <w:sz w:val="24"/>
                  <w:szCs w:val="24"/>
                  <w:u w:val="single"/>
                </w:rPr>
                <w:t>Merge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transformation that merges two sorted data sets.</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37" w:history="1">
              <w:r w:rsidRPr="00F0613F">
                <w:rPr>
                  <w:rFonts w:ascii="Times New Roman" w:eastAsia="Times New Roman" w:hAnsi="Times New Roman" w:cs="Times New Roman"/>
                  <w:color w:val="0066DD"/>
                  <w:sz w:val="24"/>
                  <w:szCs w:val="24"/>
                  <w:u w:val="single"/>
                </w:rPr>
                <w:t>Merge Join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 xml:space="preserve">The transformation that joins two data sets using a FULL, LEFT, or INNER </w:t>
            </w:r>
            <w:proofErr w:type="gramStart"/>
            <w:r w:rsidRPr="00F0613F">
              <w:rPr>
                <w:rFonts w:ascii="Times New Roman" w:eastAsia="Times New Roman" w:hAnsi="Times New Roman" w:cs="Times New Roman"/>
                <w:color w:val="2A2A2A"/>
                <w:sz w:val="24"/>
                <w:szCs w:val="24"/>
              </w:rPr>
              <w:t>join</w:t>
            </w:r>
            <w:proofErr w:type="gramEnd"/>
            <w:r w:rsidRPr="00F0613F">
              <w:rPr>
                <w:rFonts w:ascii="Times New Roman" w:eastAsia="Times New Roman" w:hAnsi="Times New Roman" w:cs="Times New Roman"/>
                <w:color w:val="2A2A2A"/>
                <w:sz w:val="24"/>
                <w:szCs w:val="24"/>
              </w:rPr>
              <w:t>.</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38" w:history="1">
              <w:r w:rsidRPr="00F0613F">
                <w:rPr>
                  <w:rFonts w:ascii="Times New Roman" w:eastAsia="Times New Roman" w:hAnsi="Times New Roman" w:cs="Times New Roman"/>
                  <w:color w:val="0066DD"/>
                  <w:sz w:val="24"/>
                  <w:szCs w:val="24"/>
                  <w:u w:val="single"/>
                </w:rPr>
                <w:t>Lookup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transformation that looks up values in a reference table using an exact match.</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39" w:history="1">
              <w:r w:rsidRPr="00F0613F">
                <w:rPr>
                  <w:rFonts w:ascii="Times New Roman" w:eastAsia="Times New Roman" w:hAnsi="Times New Roman" w:cs="Times New Roman"/>
                  <w:color w:val="0066DD"/>
                  <w:sz w:val="24"/>
                  <w:szCs w:val="24"/>
                  <w:u w:val="single"/>
                </w:rPr>
                <w:t>Cache Transform</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transformation that writes data from a connected data source in the data flow to a Cache connection manager that saves the data to a cache file. The Lookup transformation performs lookups on the data in the cache file.</w:t>
            </w:r>
          </w:p>
        </w:tc>
      </w:tr>
    </w:tbl>
    <w:p w:rsidR="00F0613F" w:rsidRPr="00F0613F" w:rsidRDefault="00F0613F" w:rsidP="00F0613F">
      <w:pPr>
        <w:spacing w:after="0" w:line="263" w:lineRule="atLeast"/>
        <w:outlineLvl w:val="1"/>
        <w:rPr>
          <w:rFonts w:ascii="Segoe UI" w:eastAsia="Times New Roman" w:hAnsi="Segoe UI" w:cs="Segoe UI"/>
          <w:color w:val="2A2A2A"/>
          <w:sz w:val="20"/>
          <w:szCs w:val="20"/>
        </w:rPr>
      </w:pPr>
      <w:hyperlink r:id="rId40" w:tooltip="Click to collapse. Double-click to collapse all." w:history="1">
        <w:r w:rsidRPr="00F0613F">
          <w:rPr>
            <w:rFonts w:ascii="Segoe UI" w:eastAsia="Times New Roman" w:hAnsi="Segoe UI" w:cs="Segoe UI"/>
            <w:color w:val="2A2A2A"/>
            <w:sz w:val="34"/>
            <w:szCs w:val="34"/>
          </w:rPr>
          <w:t>Auditing Transformations</w:t>
        </w:r>
      </w:hyperlink>
    </w:p>
    <w:p w:rsidR="00F0613F" w:rsidRPr="00F0613F" w:rsidRDefault="00F0613F" w:rsidP="00F0613F">
      <w:pPr>
        <w:spacing w:after="0" w:line="270" w:lineRule="atLeast"/>
        <w:rPr>
          <w:rFonts w:ascii="Segoe UI" w:eastAsia="Times New Roman" w:hAnsi="Segoe UI" w:cs="Segoe UI"/>
          <w:color w:val="2A2A2A"/>
          <w:sz w:val="20"/>
          <w:szCs w:val="20"/>
        </w:rPr>
      </w:pPr>
      <w:r w:rsidRPr="00F0613F">
        <w:rPr>
          <w:rFonts w:ascii="Segoe UI" w:eastAsia="Times New Roman" w:hAnsi="Segoe UI" w:cs="Segoe UI"/>
          <w:color w:val="2A2A2A"/>
          <w:sz w:val="20"/>
          <w:szCs w:val="20"/>
        </w:rPr>
        <w:t>Integration Services includes the following transformations to add audit information and count rows.</w:t>
      </w:r>
    </w:p>
    <w:tbl>
      <w:tblPr>
        <w:tblW w:w="12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061"/>
        <w:gridCol w:w="9074"/>
      </w:tblGrid>
      <w:tr w:rsidR="00F0613F" w:rsidRPr="00F0613F" w:rsidTr="00F0613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0613F" w:rsidRPr="00F0613F" w:rsidRDefault="00F0613F" w:rsidP="00F0613F">
            <w:pPr>
              <w:spacing w:after="0" w:line="270" w:lineRule="atLeast"/>
              <w:rPr>
                <w:rFonts w:ascii="Times New Roman" w:eastAsia="Times New Roman" w:hAnsi="Times New Roman" w:cs="Times New Roman"/>
                <w:b/>
                <w:bCs/>
                <w:color w:val="2A2A2A"/>
                <w:sz w:val="24"/>
                <w:szCs w:val="24"/>
              </w:rPr>
            </w:pPr>
            <w:r w:rsidRPr="00F0613F">
              <w:rPr>
                <w:rFonts w:ascii="Times New Roman" w:eastAsia="Times New Roman" w:hAnsi="Times New Roman" w:cs="Times New Roman"/>
                <w:b/>
                <w:bCs/>
                <w:color w:val="2A2A2A"/>
                <w:sz w:val="24"/>
                <w:szCs w:val="24"/>
              </w:rPr>
              <w:t>Transformation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0613F" w:rsidRPr="00F0613F" w:rsidRDefault="00F0613F" w:rsidP="00F0613F">
            <w:pPr>
              <w:spacing w:after="0" w:line="270" w:lineRule="atLeast"/>
              <w:rPr>
                <w:rFonts w:ascii="Times New Roman" w:eastAsia="Times New Roman" w:hAnsi="Times New Roman" w:cs="Times New Roman"/>
                <w:b/>
                <w:bCs/>
                <w:color w:val="2A2A2A"/>
                <w:sz w:val="24"/>
                <w:szCs w:val="24"/>
              </w:rPr>
            </w:pPr>
            <w:r w:rsidRPr="00F0613F">
              <w:rPr>
                <w:rFonts w:ascii="Times New Roman" w:eastAsia="Times New Roman" w:hAnsi="Times New Roman" w:cs="Times New Roman"/>
                <w:b/>
                <w:bCs/>
                <w:color w:val="2A2A2A"/>
                <w:sz w:val="24"/>
                <w:szCs w:val="24"/>
              </w:rPr>
              <w:t>Description</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41" w:history="1">
              <w:r w:rsidRPr="00F0613F">
                <w:rPr>
                  <w:rFonts w:ascii="Times New Roman" w:eastAsia="Times New Roman" w:hAnsi="Times New Roman" w:cs="Times New Roman"/>
                  <w:color w:val="0066DD"/>
                  <w:sz w:val="24"/>
                  <w:szCs w:val="24"/>
                  <w:u w:val="single"/>
                </w:rPr>
                <w:t>Audit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 xml:space="preserve">The transformation that makes information about the environment available to the data </w:t>
            </w:r>
          </w:p>
          <w:p w:rsidR="00F0613F" w:rsidRPr="00F0613F" w:rsidRDefault="00F0613F" w:rsidP="00F0613F">
            <w:pPr>
              <w:spacing w:after="0" w:line="270" w:lineRule="atLeast"/>
              <w:rPr>
                <w:rFonts w:ascii="Times New Roman" w:eastAsia="Times New Roman" w:hAnsi="Times New Roman" w:cs="Times New Roman"/>
                <w:color w:val="2A2A2A"/>
                <w:sz w:val="24"/>
                <w:szCs w:val="24"/>
              </w:rPr>
            </w:pPr>
            <w:proofErr w:type="gramStart"/>
            <w:r w:rsidRPr="00F0613F">
              <w:rPr>
                <w:rFonts w:ascii="Times New Roman" w:eastAsia="Times New Roman" w:hAnsi="Times New Roman" w:cs="Times New Roman"/>
                <w:color w:val="2A2A2A"/>
                <w:sz w:val="24"/>
                <w:szCs w:val="24"/>
              </w:rPr>
              <w:t>flow</w:t>
            </w:r>
            <w:proofErr w:type="gramEnd"/>
            <w:r w:rsidRPr="00F0613F">
              <w:rPr>
                <w:rFonts w:ascii="Times New Roman" w:eastAsia="Times New Roman" w:hAnsi="Times New Roman" w:cs="Times New Roman"/>
                <w:color w:val="2A2A2A"/>
                <w:sz w:val="24"/>
                <w:szCs w:val="24"/>
              </w:rPr>
              <w:t xml:space="preserve"> in a package.</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hyperlink r:id="rId42" w:history="1">
              <w:r w:rsidRPr="00F0613F">
                <w:rPr>
                  <w:rFonts w:ascii="Times New Roman" w:eastAsia="Times New Roman" w:hAnsi="Times New Roman" w:cs="Times New Roman"/>
                  <w:color w:val="0066DD"/>
                  <w:sz w:val="24"/>
                  <w:szCs w:val="24"/>
                  <w:u w:val="single"/>
                </w:rPr>
                <w:t>Row Count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 xml:space="preserve">The transformation that counts rows as they move through it and stores the final count </w:t>
            </w:r>
          </w:p>
          <w:p w:rsidR="00F0613F" w:rsidRPr="00F0613F" w:rsidRDefault="00F0613F" w:rsidP="00F0613F">
            <w:pPr>
              <w:spacing w:after="0" w:line="270" w:lineRule="atLeast"/>
              <w:rPr>
                <w:rFonts w:ascii="Times New Roman" w:eastAsia="Times New Roman" w:hAnsi="Times New Roman" w:cs="Times New Roman"/>
                <w:color w:val="2A2A2A"/>
                <w:sz w:val="24"/>
                <w:szCs w:val="24"/>
              </w:rPr>
            </w:pPr>
            <w:proofErr w:type="gramStart"/>
            <w:r w:rsidRPr="00F0613F">
              <w:rPr>
                <w:rFonts w:ascii="Times New Roman" w:eastAsia="Times New Roman" w:hAnsi="Times New Roman" w:cs="Times New Roman"/>
                <w:color w:val="2A2A2A"/>
                <w:sz w:val="24"/>
                <w:szCs w:val="24"/>
              </w:rPr>
              <w:t>in</w:t>
            </w:r>
            <w:proofErr w:type="gramEnd"/>
            <w:r w:rsidRPr="00F0613F">
              <w:rPr>
                <w:rFonts w:ascii="Times New Roman" w:eastAsia="Times New Roman" w:hAnsi="Times New Roman" w:cs="Times New Roman"/>
                <w:color w:val="2A2A2A"/>
                <w:sz w:val="24"/>
                <w:szCs w:val="24"/>
              </w:rPr>
              <w:t xml:space="preserve"> a variable.</w:t>
            </w:r>
          </w:p>
        </w:tc>
      </w:tr>
    </w:tbl>
    <w:p w:rsidR="00F0613F" w:rsidRPr="00F0613F" w:rsidRDefault="00F0613F" w:rsidP="00F0613F">
      <w:pPr>
        <w:spacing w:after="0" w:line="263" w:lineRule="atLeast"/>
        <w:outlineLvl w:val="1"/>
        <w:rPr>
          <w:rFonts w:ascii="Segoe UI" w:eastAsia="Times New Roman" w:hAnsi="Segoe UI" w:cs="Segoe UI"/>
          <w:color w:val="2A2A2A"/>
          <w:sz w:val="20"/>
          <w:szCs w:val="20"/>
        </w:rPr>
      </w:pPr>
      <w:hyperlink r:id="rId43" w:tooltip="Click to collapse. Double-click to collapse all." w:history="1">
        <w:r w:rsidRPr="00F0613F">
          <w:rPr>
            <w:rFonts w:ascii="Segoe UI" w:eastAsia="Times New Roman" w:hAnsi="Segoe UI" w:cs="Segoe UI"/>
            <w:color w:val="2A2A2A"/>
            <w:sz w:val="34"/>
            <w:szCs w:val="34"/>
          </w:rPr>
          <w:t>Transformations Available for Download</w:t>
        </w:r>
      </w:hyperlink>
    </w:p>
    <w:p w:rsidR="00F0613F" w:rsidRPr="00F0613F" w:rsidRDefault="00F0613F" w:rsidP="00F0613F">
      <w:pPr>
        <w:spacing w:after="0" w:line="270" w:lineRule="atLeast"/>
        <w:rPr>
          <w:rFonts w:ascii="Segoe UI" w:eastAsia="Times New Roman" w:hAnsi="Segoe UI" w:cs="Segoe UI"/>
          <w:color w:val="2A2A2A"/>
          <w:sz w:val="20"/>
          <w:szCs w:val="20"/>
        </w:rPr>
      </w:pPr>
      <w:r w:rsidRPr="00F0613F">
        <w:rPr>
          <w:rFonts w:ascii="Segoe UI" w:eastAsia="Times New Roman" w:hAnsi="Segoe UI" w:cs="Segoe UI"/>
          <w:color w:val="2A2A2A"/>
          <w:sz w:val="20"/>
          <w:szCs w:val="20"/>
        </w:rPr>
        <w:t>The following table lists transformations that you can download from the Microsoft Web site.</w:t>
      </w:r>
    </w:p>
    <w:tbl>
      <w:tblPr>
        <w:tblW w:w="12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7729"/>
        <w:gridCol w:w="4406"/>
      </w:tblGrid>
      <w:tr w:rsidR="00F0613F" w:rsidRPr="00F0613F" w:rsidTr="00F0613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0613F" w:rsidRPr="00F0613F" w:rsidRDefault="00F0613F" w:rsidP="00F0613F">
            <w:pPr>
              <w:spacing w:after="0" w:line="270" w:lineRule="atLeast"/>
              <w:rPr>
                <w:rFonts w:ascii="Times New Roman" w:eastAsia="Times New Roman" w:hAnsi="Times New Roman" w:cs="Times New Roman"/>
                <w:b/>
                <w:bCs/>
                <w:color w:val="2A2A2A"/>
                <w:sz w:val="24"/>
                <w:szCs w:val="24"/>
              </w:rPr>
            </w:pPr>
            <w:r w:rsidRPr="00F0613F">
              <w:rPr>
                <w:rFonts w:ascii="Times New Roman" w:eastAsia="Times New Roman" w:hAnsi="Times New Roman" w:cs="Times New Roman"/>
                <w:b/>
                <w:bCs/>
                <w:color w:val="2A2A2A"/>
                <w:sz w:val="24"/>
                <w:szCs w:val="24"/>
              </w:rPr>
              <w:t>Description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0613F" w:rsidRPr="00F0613F" w:rsidRDefault="00F0613F" w:rsidP="00F0613F">
            <w:pPr>
              <w:spacing w:after="0" w:line="270" w:lineRule="atLeast"/>
              <w:rPr>
                <w:rFonts w:ascii="Times New Roman" w:eastAsia="Times New Roman" w:hAnsi="Times New Roman" w:cs="Times New Roman"/>
                <w:b/>
                <w:bCs/>
                <w:color w:val="2A2A2A"/>
                <w:sz w:val="24"/>
                <w:szCs w:val="24"/>
              </w:rPr>
            </w:pPr>
            <w:r w:rsidRPr="00F0613F">
              <w:rPr>
                <w:rFonts w:ascii="Times New Roman" w:eastAsia="Times New Roman" w:hAnsi="Times New Roman" w:cs="Times New Roman"/>
                <w:b/>
                <w:bCs/>
                <w:color w:val="2A2A2A"/>
                <w:sz w:val="24"/>
                <w:szCs w:val="24"/>
              </w:rPr>
              <w:t>Download</w:t>
            </w:r>
          </w:p>
        </w:tc>
      </w:tr>
      <w:tr w:rsidR="00F0613F" w:rsidRPr="00F0613F" w:rsidTr="00F061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Balanced Data Distributor takes a single input and distributes the incoming rows to one or more outputs uniformly via multithreading.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The Balanced Data Distributor transformation is</w:t>
            </w:r>
          </w:p>
          <w:p w:rsid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 xml:space="preserve"> available for download at</w:t>
            </w:r>
          </w:p>
          <w:p w:rsidR="00F0613F" w:rsidRPr="00F0613F" w:rsidRDefault="00F0613F" w:rsidP="00F0613F">
            <w:pPr>
              <w:spacing w:after="0" w:line="270" w:lineRule="atLeast"/>
              <w:rPr>
                <w:rFonts w:ascii="Times New Roman" w:eastAsia="Times New Roman" w:hAnsi="Times New Roman" w:cs="Times New Roman"/>
                <w:color w:val="2A2A2A"/>
                <w:sz w:val="24"/>
                <w:szCs w:val="24"/>
              </w:rPr>
            </w:pPr>
            <w:r w:rsidRPr="00F0613F">
              <w:rPr>
                <w:rFonts w:ascii="Times New Roman" w:eastAsia="Times New Roman" w:hAnsi="Times New Roman" w:cs="Times New Roman"/>
                <w:color w:val="2A2A2A"/>
                <w:sz w:val="24"/>
                <w:szCs w:val="24"/>
              </w:rPr>
              <w:t> </w:t>
            </w:r>
            <w:hyperlink r:id="rId44" w:history="1">
              <w:r w:rsidRPr="00F0613F">
                <w:rPr>
                  <w:rFonts w:ascii="Times New Roman" w:eastAsia="Times New Roman" w:hAnsi="Times New Roman" w:cs="Times New Roman"/>
                  <w:color w:val="0066DD"/>
                  <w:sz w:val="24"/>
                  <w:szCs w:val="24"/>
                  <w:u w:val="single"/>
                </w:rPr>
                <w:t>Microsoft SQL Server Integration Services Balanced Data Distributor</w:t>
              </w:r>
            </w:hyperlink>
            <w:r w:rsidRPr="00F0613F">
              <w:rPr>
                <w:rFonts w:ascii="Times New Roman" w:eastAsia="Times New Roman" w:hAnsi="Times New Roman" w:cs="Times New Roman"/>
                <w:color w:val="2A2A2A"/>
                <w:sz w:val="24"/>
                <w:szCs w:val="24"/>
              </w:rPr>
              <w:t>.</w:t>
            </w:r>
          </w:p>
        </w:tc>
      </w:tr>
    </w:tbl>
    <w:p w:rsidR="00F0613F" w:rsidRPr="00F0613F" w:rsidRDefault="00F0613F" w:rsidP="00F0613F">
      <w:pPr>
        <w:spacing w:after="0" w:line="263" w:lineRule="atLeast"/>
        <w:outlineLvl w:val="1"/>
        <w:rPr>
          <w:rFonts w:ascii="Segoe UI" w:eastAsia="Times New Roman" w:hAnsi="Segoe UI" w:cs="Segoe UI"/>
          <w:color w:val="2A2A2A"/>
          <w:sz w:val="20"/>
          <w:szCs w:val="20"/>
        </w:rPr>
      </w:pPr>
      <w:hyperlink r:id="rId45" w:tooltip="Click to collapse. Double-click to collapse all." w:history="1">
        <w:r w:rsidRPr="00F0613F">
          <w:rPr>
            <w:rFonts w:ascii="Segoe UI" w:eastAsia="Times New Roman" w:hAnsi="Segoe UI" w:cs="Segoe UI"/>
            <w:color w:val="2A2A2A"/>
            <w:sz w:val="34"/>
            <w:szCs w:val="34"/>
          </w:rPr>
          <w:t>Custom Transformations</w:t>
        </w:r>
      </w:hyperlink>
    </w:p>
    <w:p w:rsidR="00F0613F" w:rsidRPr="00F0613F" w:rsidRDefault="00F0613F" w:rsidP="00F0613F">
      <w:pPr>
        <w:spacing w:after="0" w:line="270" w:lineRule="atLeast"/>
        <w:rPr>
          <w:rFonts w:ascii="Segoe UI" w:eastAsia="Times New Roman" w:hAnsi="Segoe UI" w:cs="Segoe UI"/>
          <w:color w:val="2A2A2A"/>
          <w:sz w:val="20"/>
          <w:szCs w:val="20"/>
        </w:rPr>
      </w:pPr>
      <w:r w:rsidRPr="00F0613F">
        <w:rPr>
          <w:rFonts w:ascii="Segoe UI" w:eastAsia="Times New Roman" w:hAnsi="Segoe UI" w:cs="Segoe UI"/>
          <w:color w:val="2A2A2A"/>
          <w:sz w:val="20"/>
          <w:szCs w:val="20"/>
        </w:rPr>
        <w:t>You can also write custom transformations. For more information, see </w:t>
      </w:r>
      <w:hyperlink r:id="rId46" w:history="1">
        <w:r w:rsidRPr="00F0613F">
          <w:rPr>
            <w:rFonts w:ascii="Segoe UI" w:eastAsia="Times New Roman" w:hAnsi="Segoe UI" w:cs="Segoe UI"/>
            <w:color w:val="0066DD"/>
            <w:sz w:val="20"/>
            <w:szCs w:val="20"/>
            <w:u w:val="single"/>
          </w:rPr>
          <w:t>Developing a Custom Transformation Component with Synchronous Outputs</w:t>
        </w:r>
      </w:hyperlink>
      <w:r w:rsidRPr="00F0613F">
        <w:rPr>
          <w:rFonts w:ascii="Segoe UI" w:eastAsia="Times New Roman" w:hAnsi="Segoe UI" w:cs="Segoe UI"/>
          <w:color w:val="2A2A2A"/>
          <w:sz w:val="20"/>
          <w:szCs w:val="20"/>
        </w:rPr>
        <w:t> and </w:t>
      </w:r>
      <w:hyperlink r:id="rId47" w:history="1">
        <w:r w:rsidRPr="00F0613F">
          <w:rPr>
            <w:rFonts w:ascii="Segoe UI" w:eastAsia="Times New Roman" w:hAnsi="Segoe UI" w:cs="Segoe UI"/>
            <w:color w:val="0066DD"/>
            <w:sz w:val="20"/>
            <w:szCs w:val="20"/>
            <w:u w:val="single"/>
          </w:rPr>
          <w:t>Developing a Custom Transformation Component with Asynchronous Outputs</w:t>
        </w:r>
      </w:hyperlink>
      <w:r w:rsidRPr="00F0613F">
        <w:rPr>
          <w:rFonts w:ascii="Segoe UI" w:eastAsia="Times New Roman" w:hAnsi="Segoe UI" w:cs="Segoe UI"/>
          <w:color w:val="2A2A2A"/>
          <w:sz w:val="20"/>
          <w:szCs w:val="20"/>
        </w:rPr>
        <w:t>.</w:t>
      </w:r>
    </w:p>
    <w:p w:rsidR="00F0613F" w:rsidRPr="00F0613F" w:rsidRDefault="00F0613F" w:rsidP="00F0613F">
      <w:pPr>
        <w:spacing w:after="0" w:line="263" w:lineRule="atLeast"/>
        <w:outlineLvl w:val="1"/>
        <w:rPr>
          <w:rFonts w:ascii="Segoe UI" w:eastAsia="Times New Roman" w:hAnsi="Segoe UI" w:cs="Segoe UI"/>
          <w:color w:val="2A2A2A"/>
          <w:sz w:val="20"/>
          <w:szCs w:val="20"/>
        </w:rPr>
      </w:pPr>
      <w:hyperlink r:id="rId48" w:tooltip="Click to collapse. Double-click to collapse all." w:history="1">
        <w:r w:rsidRPr="00F0613F">
          <w:rPr>
            <w:rFonts w:ascii="Segoe UI" w:eastAsia="Times New Roman" w:hAnsi="Segoe UI" w:cs="Segoe UI"/>
            <w:color w:val="2A2A2A"/>
            <w:sz w:val="34"/>
            <w:szCs w:val="34"/>
          </w:rPr>
          <w:t>External Resources</w:t>
        </w:r>
      </w:hyperlink>
    </w:p>
    <w:p w:rsidR="00F0613F" w:rsidRPr="00F0613F" w:rsidRDefault="00F0613F" w:rsidP="00F0613F">
      <w:pPr>
        <w:numPr>
          <w:ilvl w:val="0"/>
          <w:numId w:val="1"/>
        </w:numPr>
        <w:spacing w:after="0" w:line="270" w:lineRule="atLeast"/>
        <w:rPr>
          <w:rFonts w:ascii="Segoe UI" w:eastAsia="Times New Roman" w:hAnsi="Segoe UI" w:cs="Segoe UI"/>
          <w:color w:val="2A2A2A"/>
          <w:sz w:val="20"/>
          <w:szCs w:val="20"/>
        </w:rPr>
      </w:pPr>
      <w:r w:rsidRPr="00F0613F">
        <w:rPr>
          <w:rFonts w:ascii="Segoe UI" w:eastAsia="Times New Roman" w:hAnsi="Segoe UI" w:cs="Segoe UI"/>
          <w:color w:val="2A2A2A"/>
          <w:sz w:val="20"/>
          <w:szCs w:val="20"/>
        </w:rPr>
        <w:t>Video, </w:t>
      </w:r>
      <w:hyperlink r:id="rId49" w:history="1">
        <w:r w:rsidRPr="00F0613F">
          <w:rPr>
            <w:rFonts w:ascii="Segoe UI" w:eastAsia="Times New Roman" w:hAnsi="Segoe UI" w:cs="Segoe UI"/>
            <w:color w:val="0066DD"/>
            <w:sz w:val="20"/>
            <w:szCs w:val="20"/>
            <w:u w:val="single"/>
          </w:rPr>
          <w:t>Balanced Data Distributor</w:t>
        </w:r>
      </w:hyperlink>
      <w:r w:rsidRPr="00F0613F">
        <w:rPr>
          <w:rFonts w:ascii="Segoe UI" w:eastAsia="Times New Roman" w:hAnsi="Segoe UI" w:cs="Segoe UI"/>
          <w:color w:val="2A2A2A"/>
          <w:sz w:val="20"/>
          <w:szCs w:val="20"/>
        </w:rPr>
        <w:t>, on Technet.microsoft.com</w:t>
      </w:r>
    </w:p>
    <w:p w:rsidR="00912313" w:rsidRDefault="00912313"/>
    <w:sectPr w:rsidR="00912313" w:rsidSect="00F0613F">
      <w:footerReference w:type="default" r:id="rId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D79" w:rsidRDefault="00CC3D79" w:rsidP="00CC3D79">
      <w:pPr>
        <w:spacing w:after="0" w:line="240" w:lineRule="auto"/>
      </w:pPr>
      <w:r>
        <w:separator/>
      </w:r>
    </w:p>
  </w:endnote>
  <w:endnote w:type="continuationSeparator" w:id="0">
    <w:p w:rsidR="00CC3D79" w:rsidRDefault="00CC3D79" w:rsidP="00CC3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D79" w:rsidRDefault="00CC3D79">
    <w:pPr>
      <w:pStyle w:val="Footer"/>
      <w:rPr>
        <w:rFonts w:ascii="Candara" w:hAnsi="Candara"/>
        <w:b/>
      </w:rPr>
    </w:pPr>
  </w:p>
  <w:p w:rsidR="00CC3D79" w:rsidRPr="00CC3D79" w:rsidRDefault="00CC3D79" w:rsidP="00CC3D79">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D79" w:rsidRDefault="00CC3D79" w:rsidP="00CC3D79">
      <w:pPr>
        <w:spacing w:after="0" w:line="240" w:lineRule="auto"/>
      </w:pPr>
      <w:r>
        <w:separator/>
      </w:r>
    </w:p>
  </w:footnote>
  <w:footnote w:type="continuationSeparator" w:id="0">
    <w:p w:rsidR="00CC3D79" w:rsidRDefault="00CC3D79" w:rsidP="00CC3D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53164"/>
    <w:multiLevelType w:val="multilevel"/>
    <w:tmpl w:val="20C6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13F"/>
    <w:rsid w:val="00086152"/>
    <w:rsid w:val="00241832"/>
    <w:rsid w:val="002C0535"/>
    <w:rsid w:val="002E1096"/>
    <w:rsid w:val="003A647B"/>
    <w:rsid w:val="00660507"/>
    <w:rsid w:val="0079712D"/>
    <w:rsid w:val="0090276B"/>
    <w:rsid w:val="00912313"/>
    <w:rsid w:val="00CC3D79"/>
    <w:rsid w:val="00CD3765"/>
    <w:rsid w:val="00E346B7"/>
    <w:rsid w:val="00EB67EA"/>
    <w:rsid w:val="00EC79EC"/>
    <w:rsid w:val="00F0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61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61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613F"/>
    <w:rPr>
      <w:rFonts w:ascii="Times New Roman" w:eastAsia="Times New Roman" w:hAnsi="Times New Roman" w:cs="Times New Roman"/>
      <w:b/>
      <w:bCs/>
      <w:sz w:val="36"/>
      <w:szCs w:val="36"/>
    </w:rPr>
  </w:style>
  <w:style w:type="character" w:styleId="Strong">
    <w:name w:val="Strong"/>
    <w:basedOn w:val="DefaultParagraphFont"/>
    <w:uiPriority w:val="22"/>
    <w:qFormat/>
    <w:rsid w:val="00F0613F"/>
    <w:rPr>
      <w:b/>
      <w:bCs/>
    </w:rPr>
  </w:style>
  <w:style w:type="character" w:styleId="Hyperlink">
    <w:name w:val="Hyperlink"/>
    <w:basedOn w:val="DefaultParagraphFont"/>
    <w:uiPriority w:val="99"/>
    <w:semiHidden/>
    <w:unhideWhenUsed/>
    <w:rsid w:val="00F0613F"/>
    <w:rPr>
      <w:color w:val="0000FF"/>
      <w:u w:val="single"/>
    </w:rPr>
  </w:style>
  <w:style w:type="paragraph" w:styleId="NormalWeb">
    <w:name w:val="Normal (Web)"/>
    <w:basedOn w:val="Normal"/>
    <w:uiPriority w:val="99"/>
    <w:unhideWhenUsed/>
    <w:rsid w:val="00F06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F0613F"/>
  </w:style>
  <w:style w:type="character" w:customStyle="1" w:styleId="apple-converted-space">
    <w:name w:val="apple-converted-space"/>
    <w:basedOn w:val="DefaultParagraphFont"/>
    <w:rsid w:val="00F0613F"/>
  </w:style>
  <w:style w:type="paragraph" w:styleId="Header">
    <w:name w:val="header"/>
    <w:basedOn w:val="Normal"/>
    <w:link w:val="HeaderChar"/>
    <w:uiPriority w:val="99"/>
    <w:unhideWhenUsed/>
    <w:rsid w:val="00CC3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D79"/>
  </w:style>
  <w:style w:type="paragraph" w:styleId="Footer">
    <w:name w:val="footer"/>
    <w:basedOn w:val="Normal"/>
    <w:link w:val="FooterChar"/>
    <w:uiPriority w:val="99"/>
    <w:unhideWhenUsed/>
    <w:rsid w:val="00CC3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D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61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61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613F"/>
    <w:rPr>
      <w:rFonts w:ascii="Times New Roman" w:eastAsia="Times New Roman" w:hAnsi="Times New Roman" w:cs="Times New Roman"/>
      <w:b/>
      <w:bCs/>
      <w:sz w:val="36"/>
      <w:szCs w:val="36"/>
    </w:rPr>
  </w:style>
  <w:style w:type="character" w:styleId="Strong">
    <w:name w:val="Strong"/>
    <w:basedOn w:val="DefaultParagraphFont"/>
    <w:uiPriority w:val="22"/>
    <w:qFormat/>
    <w:rsid w:val="00F0613F"/>
    <w:rPr>
      <w:b/>
      <w:bCs/>
    </w:rPr>
  </w:style>
  <w:style w:type="character" w:styleId="Hyperlink">
    <w:name w:val="Hyperlink"/>
    <w:basedOn w:val="DefaultParagraphFont"/>
    <w:uiPriority w:val="99"/>
    <w:semiHidden/>
    <w:unhideWhenUsed/>
    <w:rsid w:val="00F0613F"/>
    <w:rPr>
      <w:color w:val="0000FF"/>
      <w:u w:val="single"/>
    </w:rPr>
  </w:style>
  <w:style w:type="paragraph" w:styleId="NormalWeb">
    <w:name w:val="Normal (Web)"/>
    <w:basedOn w:val="Normal"/>
    <w:uiPriority w:val="99"/>
    <w:unhideWhenUsed/>
    <w:rsid w:val="00F06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F0613F"/>
  </w:style>
  <w:style w:type="character" w:customStyle="1" w:styleId="apple-converted-space">
    <w:name w:val="apple-converted-space"/>
    <w:basedOn w:val="DefaultParagraphFont"/>
    <w:rsid w:val="00F0613F"/>
  </w:style>
  <w:style w:type="paragraph" w:styleId="Header">
    <w:name w:val="header"/>
    <w:basedOn w:val="Normal"/>
    <w:link w:val="HeaderChar"/>
    <w:uiPriority w:val="99"/>
    <w:unhideWhenUsed/>
    <w:rsid w:val="00CC3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D79"/>
  </w:style>
  <w:style w:type="paragraph" w:styleId="Footer">
    <w:name w:val="footer"/>
    <w:basedOn w:val="Normal"/>
    <w:link w:val="FooterChar"/>
    <w:uiPriority w:val="99"/>
    <w:unhideWhenUsed/>
    <w:rsid w:val="00CC3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945476">
      <w:bodyDiv w:val="1"/>
      <w:marLeft w:val="0"/>
      <w:marRight w:val="0"/>
      <w:marTop w:val="0"/>
      <w:marBottom w:val="0"/>
      <w:divBdr>
        <w:top w:val="none" w:sz="0" w:space="0" w:color="auto"/>
        <w:left w:val="none" w:sz="0" w:space="0" w:color="auto"/>
        <w:bottom w:val="none" w:sz="0" w:space="0" w:color="auto"/>
        <w:right w:val="none" w:sz="0" w:space="0" w:color="auto"/>
      </w:divBdr>
      <w:divsChild>
        <w:div w:id="723068944">
          <w:marLeft w:val="0"/>
          <w:marRight w:val="0"/>
          <w:marTop w:val="0"/>
          <w:marBottom w:val="525"/>
          <w:divBdr>
            <w:top w:val="none" w:sz="0" w:space="0" w:color="auto"/>
            <w:left w:val="none" w:sz="0" w:space="0" w:color="auto"/>
            <w:bottom w:val="none" w:sz="0" w:space="0" w:color="auto"/>
            <w:right w:val="none" w:sz="0" w:space="0" w:color="auto"/>
          </w:divBdr>
          <w:divsChild>
            <w:div w:id="1049378270">
              <w:marLeft w:val="0"/>
              <w:marRight w:val="0"/>
              <w:marTop w:val="0"/>
              <w:marBottom w:val="0"/>
              <w:divBdr>
                <w:top w:val="none" w:sz="0" w:space="0" w:color="auto"/>
                <w:left w:val="none" w:sz="0" w:space="0" w:color="auto"/>
                <w:bottom w:val="none" w:sz="0" w:space="0" w:color="auto"/>
                <w:right w:val="none" w:sz="0" w:space="0" w:color="auto"/>
              </w:divBdr>
            </w:div>
            <w:div w:id="1461414941">
              <w:marLeft w:val="0"/>
              <w:marRight w:val="0"/>
              <w:marTop w:val="0"/>
              <w:marBottom w:val="0"/>
              <w:divBdr>
                <w:top w:val="none" w:sz="0" w:space="0" w:color="auto"/>
                <w:left w:val="none" w:sz="0" w:space="0" w:color="auto"/>
                <w:bottom w:val="none" w:sz="0" w:space="0" w:color="auto"/>
                <w:right w:val="none" w:sz="0" w:space="0" w:color="auto"/>
              </w:divBdr>
              <w:divsChild>
                <w:div w:id="2089647802">
                  <w:marLeft w:val="0"/>
                  <w:marRight w:val="0"/>
                  <w:marTop w:val="0"/>
                  <w:marBottom w:val="0"/>
                  <w:divBdr>
                    <w:top w:val="none" w:sz="0" w:space="0" w:color="auto"/>
                    <w:left w:val="none" w:sz="0" w:space="0" w:color="auto"/>
                    <w:bottom w:val="none" w:sz="0" w:space="0" w:color="auto"/>
                    <w:right w:val="none" w:sz="0" w:space="0" w:color="auto"/>
                  </w:divBdr>
                  <w:divsChild>
                    <w:div w:id="2139060479">
                      <w:marLeft w:val="0"/>
                      <w:marRight w:val="0"/>
                      <w:marTop w:val="0"/>
                      <w:marBottom w:val="0"/>
                      <w:divBdr>
                        <w:top w:val="none" w:sz="0" w:space="0" w:color="auto"/>
                        <w:left w:val="none" w:sz="0" w:space="0" w:color="auto"/>
                        <w:bottom w:val="none" w:sz="0" w:space="0" w:color="auto"/>
                        <w:right w:val="none" w:sz="0" w:space="0" w:color="auto"/>
                      </w:divBdr>
                    </w:div>
                    <w:div w:id="194807589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731853148">
          <w:marLeft w:val="0"/>
          <w:marRight w:val="0"/>
          <w:marTop w:val="0"/>
          <w:marBottom w:val="0"/>
          <w:divBdr>
            <w:top w:val="none" w:sz="0" w:space="0" w:color="auto"/>
            <w:left w:val="none" w:sz="0" w:space="0" w:color="auto"/>
            <w:bottom w:val="none" w:sz="0" w:space="0" w:color="auto"/>
            <w:right w:val="none" w:sz="0" w:space="0" w:color="auto"/>
          </w:divBdr>
          <w:divsChild>
            <w:div w:id="1724525559">
              <w:marLeft w:val="0"/>
              <w:marRight w:val="0"/>
              <w:marTop w:val="0"/>
              <w:marBottom w:val="0"/>
              <w:divBdr>
                <w:top w:val="none" w:sz="0" w:space="0" w:color="auto"/>
                <w:left w:val="none" w:sz="0" w:space="0" w:color="auto"/>
                <w:bottom w:val="none" w:sz="0" w:space="0" w:color="auto"/>
                <w:right w:val="none" w:sz="0" w:space="0" w:color="auto"/>
              </w:divBdr>
              <w:divsChild>
                <w:div w:id="16851606">
                  <w:marLeft w:val="0"/>
                  <w:marRight w:val="0"/>
                  <w:marTop w:val="0"/>
                  <w:marBottom w:val="0"/>
                  <w:divBdr>
                    <w:top w:val="none" w:sz="0" w:space="0" w:color="auto"/>
                    <w:left w:val="none" w:sz="0" w:space="0" w:color="auto"/>
                    <w:bottom w:val="none" w:sz="0" w:space="0" w:color="auto"/>
                    <w:right w:val="none" w:sz="0" w:space="0" w:color="auto"/>
                  </w:divBdr>
                </w:div>
                <w:div w:id="610088225">
                  <w:marLeft w:val="0"/>
                  <w:marRight w:val="0"/>
                  <w:marTop w:val="0"/>
                  <w:marBottom w:val="0"/>
                  <w:divBdr>
                    <w:top w:val="none" w:sz="0" w:space="0" w:color="auto"/>
                    <w:left w:val="none" w:sz="0" w:space="0" w:color="auto"/>
                    <w:bottom w:val="none" w:sz="0" w:space="0" w:color="auto"/>
                    <w:right w:val="none" w:sz="0" w:space="0" w:color="auto"/>
                  </w:divBdr>
                  <w:divsChild>
                    <w:div w:id="1873106882">
                      <w:marLeft w:val="0"/>
                      <w:marRight w:val="0"/>
                      <w:marTop w:val="0"/>
                      <w:marBottom w:val="0"/>
                      <w:divBdr>
                        <w:top w:val="none" w:sz="0" w:space="0" w:color="auto"/>
                        <w:left w:val="none" w:sz="0" w:space="0" w:color="auto"/>
                        <w:bottom w:val="none" w:sz="0" w:space="0" w:color="auto"/>
                        <w:right w:val="none" w:sz="0" w:space="0" w:color="auto"/>
                      </w:divBdr>
                    </w:div>
                    <w:div w:id="843782357">
                      <w:marLeft w:val="0"/>
                      <w:marRight w:val="0"/>
                      <w:marTop w:val="0"/>
                      <w:marBottom w:val="0"/>
                      <w:divBdr>
                        <w:top w:val="none" w:sz="0" w:space="0" w:color="auto"/>
                        <w:left w:val="none" w:sz="0" w:space="0" w:color="auto"/>
                        <w:bottom w:val="none" w:sz="0" w:space="0" w:color="auto"/>
                        <w:right w:val="none" w:sz="0" w:space="0" w:color="auto"/>
                      </w:divBdr>
                      <w:divsChild>
                        <w:div w:id="257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1472">
                  <w:marLeft w:val="0"/>
                  <w:marRight w:val="0"/>
                  <w:marTop w:val="0"/>
                  <w:marBottom w:val="0"/>
                  <w:divBdr>
                    <w:top w:val="none" w:sz="0" w:space="0" w:color="auto"/>
                    <w:left w:val="none" w:sz="0" w:space="0" w:color="auto"/>
                    <w:bottom w:val="none" w:sz="0" w:space="0" w:color="auto"/>
                    <w:right w:val="none" w:sz="0" w:space="0" w:color="auto"/>
                  </w:divBdr>
                  <w:divsChild>
                    <w:div w:id="1060908826">
                      <w:marLeft w:val="0"/>
                      <w:marRight w:val="0"/>
                      <w:marTop w:val="0"/>
                      <w:marBottom w:val="0"/>
                      <w:divBdr>
                        <w:top w:val="none" w:sz="0" w:space="0" w:color="auto"/>
                        <w:left w:val="none" w:sz="0" w:space="0" w:color="auto"/>
                        <w:bottom w:val="none" w:sz="0" w:space="0" w:color="auto"/>
                        <w:right w:val="none" w:sz="0" w:space="0" w:color="auto"/>
                      </w:divBdr>
                    </w:div>
                    <w:div w:id="1264922115">
                      <w:marLeft w:val="0"/>
                      <w:marRight w:val="0"/>
                      <w:marTop w:val="0"/>
                      <w:marBottom w:val="0"/>
                      <w:divBdr>
                        <w:top w:val="none" w:sz="0" w:space="0" w:color="auto"/>
                        <w:left w:val="none" w:sz="0" w:space="0" w:color="auto"/>
                        <w:bottom w:val="none" w:sz="0" w:space="0" w:color="auto"/>
                        <w:right w:val="none" w:sz="0" w:space="0" w:color="auto"/>
                      </w:divBdr>
                      <w:divsChild>
                        <w:div w:id="17281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8322">
                  <w:marLeft w:val="0"/>
                  <w:marRight w:val="0"/>
                  <w:marTop w:val="0"/>
                  <w:marBottom w:val="0"/>
                  <w:divBdr>
                    <w:top w:val="none" w:sz="0" w:space="0" w:color="auto"/>
                    <w:left w:val="none" w:sz="0" w:space="0" w:color="auto"/>
                    <w:bottom w:val="none" w:sz="0" w:space="0" w:color="auto"/>
                    <w:right w:val="none" w:sz="0" w:space="0" w:color="auto"/>
                  </w:divBdr>
                  <w:divsChild>
                    <w:div w:id="284390054">
                      <w:marLeft w:val="0"/>
                      <w:marRight w:val="0"/>
                      <w:marTop w:val="0"/>
                      <w:marBottom w:val="0"/>
                      <w:divBdr>
                        <w:top w:val="none" w:sz="0" w:space="0" w:color="auto"/>
                        <w:left w:val="none" w:sz="0" w:space="0" w:color="auto"/>
                        <w:bottom w:val="none" w:sz="0" w:space="0" w:color="auto"/>
                        <w:right w:val="none" w:sz="0" w:space="0" w:color="auto"/>
                      </w:divBdr>
                    </w:div>
                    <w:div w:id="522328385">
                      <w:marLeft w:val="0"/>
                      <w:marRight w:val="0"/>
                      <w:marTop w:val="0"/>
                      <w:marBottom w:val="0"/>
                      <w:divBdr>
                        <w:top w:val="none" w:sz="0" w:space="0" w:color="auto"/>
                        <w:left w:val="none" w:sz="0" w:space="0" w:color="auto"/>
                        <w:bottom w:val="none" w:sz="0" w:space="0" w:color="auto"/>
                        <w:right w:val="none" w:sz="0" w:space="0" w:color="auto"/>
                      </w:divBdr>
                      <w:divsChild>
                        <w:div w:id="16680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4204">
                  <w:marLeft w:val="0"/>
                  <w:marRight w:val="0"/>
                  <w:marTop w:val="0"/>
                  <w:marBottom w:val="0"/>
                  <w:divBdr>
                    <w:top w:val="none" w:sz="0" w:space="0" w:color="auto"/>
                    <w:left w:val="none" w:sz="0" w:space="0" w:color="auto"/>
                    <w:bottom w:val="none" w:sz="0" w:space="0" w:color="auto"/>
                    <w:right w:val="none" w:sz="0" w:space="0" w:color="auto"/>
                  </w:divBdr>
                  <w:divsChild>
                    <w:div w:id="1748989983">
                      <w:marLeft w:val="0"/>
                      <w:marRight w:val="0"/>
                      <w:marTop w:val="0"/>
                      <w:marBottom w:val="0"/>
                      <w:divBdr>
                        <w:top w:val="none" w:sz="0" w:space="0" w:color="auto"/>
                        <w:left w:val="none" w:sz="0" w:space="0" w:color="auto"/>
                        <w:bottom w:val="none" w:sz="0" w:space="0" w:color="auto"/>
                        <w:right w:val="none" w:sz="0" w:space="0" w:color="auto"/>
                      </w:divBdr>
                    </w:div>
                    <w:div w:id="1700928916">
                      <w:marLeft w:val="0"/>
                      <w:marRight w:val="0"/>
                      <w:marTop w:val="0"/>
                      <w:marBottom w:val="0"/>
                      <w:divBdr>
                        <w:top w:val="none" w:sz="0" w:space="0" w:color="auto"/>
                        <w:left w:val="none" w:sz="0" w:space="0" w:color="auto"/>
                        <w:bottom w:val="none" w:sz="0" w:space="0" w:color="auto"/>
                        <w:right w:val="none" w:sz="0" w:space="0" w:color="auto"/>
                      </w:divBdr>
                      <w:divsChild>
                        <w:div w:id="7956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0126">
                  <w:marLeft w:val="0"/>
                  <w:marRight w:val="0"/>
                  <w:marTop w:val="0"/>
                  <w:marBottom w:val="0"/>
                  <w:divBdr>
                    <w:top w:val="none" w:sz="0" w:space="0" w:color="auto"/>
                    <w:left w:val="none" w:sz="0" w:space="0" w:color="auto"/>
                    <w:bottom w:val="none" w:sz="0" w:space="0" w:color="auto"/>
                    <w:right w:val="none" w:sz="0" w:space="0" w:color="auto"/>
                  </w:divBdr>
                  <w:divsChild>
                    <w:div w:id="876358827">
                      <w:marLeft w:val="0"/>
                      <w:marRight w:val="0"/>
                      <w:marTop w:val="0"/>
                      <w:marBottom w:val="0"/>
                      <w:divBdr>
                        <w:top w:val="none" w:sz="0" w:space="0" w:color="auto"/>
                        <w:left w:val="none" w:sz="0" w:space="0" w:color="auto"/>
                        <w:bottom w:val="none" w:sz="0" w:space="0" w:color="auto"/>
                        <w:right w:val="none" w:sz="0" w:space="0" w:color="auto"/>
                      </w:divBdr>
                    </w:div>
                    <w:div w:id="668826481">
                      <w:marLeft w:val="0"/>
                      <w:marRight w:val="0"/>
                      <w:marTop w:val="0"/>
                      <w:marBottom w:val="0"/>
                      <w:divBdr>
                        <w:top w:val="none" w:sz="0" w:space="0" w:color="auto"/>
                        <w:left w:val="none" w:sz="0" w:space="0" w:color="auto"/>
                        <w:bottom w:val="none" w:sz="0" w:space="0" w:color="auto"/>
                        <w:right w:val="none" w:sz="0" w:space="0" w:color="auto"/>
                      </w:divBdr>
                      <w:divsChild>
                        <w:div w:id="13635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2564">
                  <w:marLeft w:val="0"/>
                  <w:marRight w:val="0"/>
                  <w:marTop w:val="0"/>
                  <w:marBottom w:val="0"/>
                  <w:divBdr>
                    <w:top w:val="none" w:sz="0" w:space="0" w:color="auto"/>
                    <w:left w:val="none" w:sz="0" w:space="0" w:color="auto"/>
                    <w:bottom w:val="none" w:sz="0" w:space="0" w:color="auto"/>
                    <w:right w:val="none" w:sz="0" w:space="0" w:color="auto"/>
                  </w:divBdr>
                  <w:divsChild>
                    <w:div w:id="255745738">
                      <w:marLeft w:val="0"/>
                      <w:marRight w:val="0"/>
                      <w:marTop w:val="0"/>
                      <w:marBottom w:val="0"/>
                      <w:divBdr>
                        <w:top w:val="none" w:sz="0" w:space="0" w:color="auto"/>
                        <w:left w:val="none" w:sz="0" w:space="0" w:color="auto"/>
                        <w:bottom w:val="none" w:sz="0" w:space="0" w:color="auto"/>
                        <w:right w:val="none" w:sz="0" w:space="0" w:color="auto"/>
                      </w:divBdr>
                    </w:div>
                    <w:div w:id="1515073690">
                      <w:marLeft w:val="0"/>
                      <w:marRight w:val="0"/>
                      <w:marTop w:val="0"/>
                      <w:marBottom w:val="0"/>
                      <w:divBdr>
                        <w:top w:val="none" w:sz="0" w:space="0" w:color="auto"/>
                        <w:left w:val="none" w:sz="0" w:space="0" w:color="auto"/>
                        <w:bottom w:val="none" w:sz="0" w:space="0" w:color="auto"/>
                        <w:right w:val="none" w:sz="0" w:space="0" w:color="auto"/>
                      </w:divBdr>
                      <w:divsChild>
                        <w:div w:id="14355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1373">
                  <w:marLeft w:val="0"/>
                  <w:marRight w:val="0"/>
                  <w:marTop w:val="0"/>
                  <w:marBottom w:val="0"/>
                  <w:divBdr>
                    <w:top w:val="none" w:sz="0" w:space="0" w:color="auto"/>
                    <w:left w:val="none" w:sz="0" w:space="0" w:color="auto"/>
                    <w:bottom w:val="none" w:sz="0" w:space="0" w:color="auto"/>
                    <w:right w:val="none" w:sz="0" w:space="0" w:color="auto"/>
                  </w:divBdr>
                  <w:divsChild>
                    <w:div w:id="171454750">
                      <w:marLeft w:val="0"/>
                      <w:marRight w:val="0"/>
                      <w:marTop w:val="0"/>
                      <w:marBottom w:val="0"/>
                      <w:divBdr>
                        <w:top w:val="none" w:sz="0" w:space="0" w:color="auto"/>
                        <w:left w:val="none" w:sz="0" w:space="0" w:color="auto"/>
                        <w:bottom w:val="none" w:sz="0" w:space="0" w:color="auto"/>
                        <w:right w:val="none" w:sz="0" w:space="0" w:color="auto"/>
                      </w:divBdr>
                    </w:div>
                    <w:div w:id="1423142773">
                      <w:marLeft w:val="0"/>
                      <w:marRight w:val="0"/>
                      <w:marTop w:val="0"/>
                      <w:marBottom w:val="0"/>
                      <w:divBdr>
                        <w:top w:val="none" w:sz="0" w:space="0" w:color="auto"/>
                        <w:left w:val="none" w:sz="0" w:space="0" w:color="auto"/>
                        <w:bottom w:val="none" w:sz="0" w:space="0" w:color="auto"/>
                        <w:right w:val="none" w:sz="0" w:space="0" w:color="auto"/>
                      </w:divBdr>
                    </w:div>
                  </w:divsChild>
                </w:div>
                <w:div w:id="1862089661">
                  <w:marLeft w:val="0"/>
                  <w:marRight w:val="0"/>
                  <w:marTop w:val="0"/>
                  <w:marBottom w:val="0"/>
                  <w:divBdr>
                    <w:top w:val="none" w:sz="0" w:space="0" w:color="auto"/>
                    <w:left w:val="none" w:sz="0" w:space="0" w:color="auto"/>
                    <w:bottom w:val="none" w:sz="0" w:space="0" w:color="auto"/>
                    <w:right w:val="none" w:sz="0" w:space="0" w:color="auto"/>
                  </w:divBdr>
                  <w:divsChild>
                    <w:div w:id="610674801">
                      <w:marLeft w:val="0"/>
                      <w:marRight w:val="0"/>
                      <w:marTop w:val="0"/>
                      <w:marBottom w:val="0"/>
                      <w:divBdr>
                        <w:top w:val="none" w:sz="0" w:space="0" w:color="auto"/>
                        <w:left w:val="none" w:sz="0" w:space="0" w:color="auto"/>
                        <w:bottom w:val="none" w:sz="0" w:space="0" w:color="auto"/>
                        <w:right w:val="none" w:sz="0" w:space="0" w:color="auto"/>
                      </w:divBdr>
                    </w:div>
                    <w:div w:id="14692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96288">
      <w:bodyDiv w:val="1"/>
      <w:marLeft w:val="0"/>
      <w:marRight w:val="0"/>
      <w:marTop w:val="0"/>
      <w:marBottom w:val="0"/>
      <w:divBdr>
        <w:top w:val="none" w:sz="0" w:space="0" w:color="auto"/>
        <w:left w:val="none" w:sz="0" w:space="0" w:color="auto"/>
        <w:bottom w:val="none" w:sz="0" w:space="0" w:color="auto"/>
        <w:right w:val="none" w:sz="0" w:space="0" w:color="auto"/>
      </w:divBdr>
      <w:divsChild>
        <w:div w:id="1974015696">
          <w:marLeft w:val="0"/>
          <w:marRight w:val="0"/>
          <w:marTop w:val="0"/>
          <w:marBottom w:val="525"/>
          <w:divBdr>
            <w:top w:val="none" w:sz="0" w:space="0" w:color="auto"/>
            <w:left w:val="none" w:sz="0" w:space="0" w:color="auto"/>
            <w:bottom w:val="none" w:sz="0" w:space="0" w:color="auto"/>
            <w:right w:val="none" w:sz="0" w:space="0" w:color="auto"/>
          </w:divBdr>
          <w:divsChild>
            <w:div w:id="1713114228">
              <w:marLeft w:val="0"/>
              <w:marRight w:val="0"/>
              <w:marTop w:val="0"/>
              <w:marBottom w:val="0"/>
              <w:divBdr>
                <w:top w:val="none" w:sz="0" w:space="0" w:color="auto"/>
                <w:left w:val="none" w:sz="0" w:space="0" w:color="auto"/>
                <w:bottom w:val="none" w:sz="0" w:space="0" w:color="auto"/>
                <w:right w:val="none" w:sz="0" w:space="0" w:color="auto"/>
              </w:divBdr>
            </w:div>
            <w:div w:id="122895861">
              <w:marLeft w:val="0"/>
              <w:marRight w:val="0"/>
              <w:marTop w:val="0"/>
              <w:marBottom w:val="0"/>
              <w:divBdr>
                <w:top w:val="none" w:sz="0" w:space="0" w:color="auto"/>
                <w:left w:val="none" w:sz="0" w:space="0" w:color="auto"/>
                <w:bottom w:val="none" w:sz="0" w:space="0" w:color="auto"/>
                <w:right w:val="none" w:sz="0" w:space="0" w:color="auto"/>
              </w:divBdr>
              <w:divsChild>
                <w:div w:id="796991210">
                  <w:marLeft w:val="0"/>
                  <w:marRight w:val="0"/>
                  <w:marTop w:val="0"/>
                  <w:marBottom w:val="0"/>
                  <w:divBdr>
                    <w:top w:val="none" w:sz="0" w:space="0" w:color="auto"/>
                    <w:left w:val="none" w:sz="0" w:space="0" w:color="auto"/>
                    <w:bottom w:val="none" w:sz="0" w:space="0" w:color="auto"/>
                    <w:right w:val="none" w:sz="0" w:space="0" w:color="auto"/>
                  </w:divBdr>
                  <w:divsChild>
                    <w:div w:id="1295792739">
                      <w:marLeft w:val="0"/>
                      <w:marRight w:val="0"/>
                      <w:marTop w:val="0"/>
                      <w:marBottom w:val="0"/>
                      <w:divBdr>
                        <w:top w:val="none" w:sz="0" w:space="0" w:color="auto"/>
                        <w:left w:val="none" w:sz="0" w:space="0" w:color="auto"/>
                        <w:bottom w:val="none" w:sz="0" w:space="0" w:color="auto"/>
                        <w:right w:val="none" w:sz="0" w:space="0" w:color="auto"/>
                      </w:divBdr>
                    </w:div>
                    <w:div w:id="207612817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476261494">
          <w:marLeft w:val="0"/>
          <w:marRight w:val="0"/>
          <w:marTop w:val="0"/>
          <w:marBottom w:val="0"/>
          <w:divBdr>
            <w:top w:val="none" w:sz="0" w:space="0" w:color="auto"/>
            <w:left w:val="none" w:sz="0" w:space="0" w:color="auto"/>
            <w:bottom w:val="none" w:sz="0" w:space="0" w:color="auto"/>
            <w:right w:val="none" w:sz="0" w:space="0" w:color="auto"/>
          </w:divBdr>
          <w:divsChild>
            <w:div w:id="995962230">
              <w:marLeft w:val="0"/>
              <w:marRight w:val="0"/>
              <w:marTop w:val="0"/>
              <w:marBottom w:val="0"/>
              <w:divBdr>
                <w:top w:val="none" w:sz="0" w:space="0" w:color="auto"/>
                <w:left w:val="none" w:sz="0" w:space="0" w:color="auto"/>
                <w:bottom w:val="none" w:sz="0" w:space="0" w:color="auto"/>
                <w:right w:val="none" w:sz="0" w:space="0" w:color="auto"/>
              </w:divBdr>
              <w:divsChild>
                <w:div w:id="630672307">
                  <w:marLeft w:val="0"/>
                  <w:marRight w:val="0"/>
                  <w:marTop w:val="0"/>
                  <w:marBottom w:val="0"/>
                  <w:divBdr>
                    <w:top w:val="none" w:sz="0" w:space="0" w:color="auto"/>
                    <w:left w:val="none" w:sz="0" w:space="0" w:color="auto"/>
                    <w:bottom w:val="none" w:sz="0" w:space="0" w:color="auto"/>
                    <w:right w:val="none" w:sz="0" w:space="0" w:color="auto"/>
                  </w:divBdr>
                </w:div>
                <w:div w:id="1343125190">
                  <w:marLeft w:val="0"/>
                  <w:marRight w:val="0"/>
                  <w:marTop w:val="0"/>
                  <w:marBottom w:val="0"/>
                  <w:divBdr>
                    <w:top w:val="none" w:sz="0" w:space="0" w:color="auto"/>
                    <w:left w:val="none" w:sz="0" w:space="0" w:color="auto"/>
                    <w:bottom w:val="none" w:sz="0" w:space="0" w:color="auto"/>
                    <w:right w:val="none" w:sz="0" w:space="0" w:color="auto"/>
                  </w:divBdr>
                  <w:divsChild>
                    <w:div w:id="1130973570">
                      <w:marLeft w:val="0"/>
                      <w:marRight w:val="0"/>
                      <w:marTop w:val="0"/>
                      <w:marBottom w:val="0"/>
                      <w:divBdr>
                        <w:top w:val="none" w:sz="0" w:space="0" w:color="auto"/>
                        <w:left w:val="none" w:sz="0" w:space="0" w:color="auto"/>
                        <w:bottom w:val="none" w:sz="0" w:space="0" w:color="auto"/>
                        <w:right w:val="none" w:sz="0" w:space="0" w:color="auto"/>
                      </w:divBdr>
                    </w:div>
                    <w:div w:id="1309281813">
                      <w:marLeft w:val="0"/>
                      <w:marRight w:val="0"/>
                      <w:marTop w:val="0"/>
                      <w:marBottom w:val="0"/>
                      <w:divBdr>
                        <w:top w:val="none" w:sz="0" w:space="0" w:color="auto"/>
                        <w:left w:val="none" w:sz="0" w:space="0" w:color="auto"/>
                        <w:bottom w:val="none" w:sz="0" w:space="0" w:color="auto"/>
                        <w:right w:val="none" w:sz="0" w:space="0" w:color="auto"/>
                      </w:divBdr>
                      <w:divsChild>
                        <w:div w:id="3702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6035">
                  <w:marLeft w:val="0"/>
                  <w:marRight w:val="0"/>
                  <w:marTop w:val="0"/>
                  <w:marBottom w:val="0"/>
                  <w:divBdr>
                    <w:top w:val="none" w:sz="0" w:space="0" w:color="auto"/>
                    <w:left w:val="none" w:sz="0" w:space="0" w:color="auto"/>
                    <w:bottom w:val="none" w:sz="0" w:space="0" w:color="auto"/>
                    <w:right w:val="none" w:sz="0" w:space="0" w:color="auto"/>
                  </w:divBdr>
                  <w:divsChild>
                    <w:div w:id="940720012">
                      <w:marLeft w:val="0"/>
                      <w:marRight w:val="0"/>
                      <w:marTop w:val="0"/>
                      <w:marBottom w:val="0"/>
                      <w:divBdr>
                        <w:top w:val="none" w:sz="0" w:space="0" w:color="auto"/>
                        <w:left w:val="none" w:sz="0" w:space="0" w:color="auto"/>
                        <w:bottom w:val="none" w:sz="0" w:space="0" w:color="auto"/>
                        <w:right w:val="none" w:sz="0" w:space="0" w:color="auto"/>
                      </w:divBdr>
                    </w:div>
                    <w:div w:id="791748292">
                      <w:marLeft w:val="0"/>
                      <w:marRight w:val="0"/>
                      <w:marTop w:val="0"/>
                      <w:marBottom w:val="0"/>
                      <w:divBdr>
                        <w:top w:val="none" w:sz="0" w:space="0" w:color="auto"/>
                        <w:left w:val="none" w:sz="0" w:space="0" w:color="auto"/>
                        <w:bottom w:val="none" w:sz="0" w:space="0" w:color="auto"/>
                        <w:right w:val="none" w:sz="0" w:space="0" w:color="auto"/>
                      </w:divBdr>
                      <w:divsChild>
                        <w:div w:id="8178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6372">
                  <w:marLeft w:val="0"/>
                  <w:marRight w:val="0"/>
                  <w:marTop w:val="0"/>
                  <w:marBottom w:val="0"/>
                  <w:divBdr>
                    <w:top w:val="none" w:sz="0" w:space="0" w:color="auto"/>
                    <w:left w:val="none" w:sz="0" w:space="0" w:color="auto"/>
                    <w:bottom w:val="none" w:sz="0" w:space="0" w:color="auto"/>
                    <w:right w:val="none" w:sz="0" w:space="0" w:color="auto"/>
                  </w:divBdr>
                  <w:divsChild>
                    <w:div w:id="210459700">
                      <w:marLeft w:val="0"/>
                      <w:marRight w:val="0"/>
                      <w:marTop w:val="0"/>
                      <w:marBottom w:val="0"/>
                      <w:divBdr>
                        <w:top w:val="none" w:sz="0" w:space="0" w:color="auto"/>
                        <w:left w:val="none" w:sz="0" w:space="0" w:color="auto"/>
                        <w:bottom w:val="none" w:sz="0" w:space="0" w:color="auto"/>
                        <w:right w:val="none" w:sz="0" w:space="0" w:color="auto"/>
                      </w:divBdr>
                    </w:div>
                    <w:div w:id="170141046">
                      <w:marLeft w:val="0"/>
                      <w:marRight w:val="0"/>
                      <w:marTop w:val="0"/>
                      <w:marBottom w:val="0"/>
                      <w:divBdr>
                        <w:top w:val="none" w:sz="0" w:space="0" w:color="auto"/>
                        <w:left w:val="none" w:sz="0" w:space="0" w:color="auto"/>
                        <w:bottom w:val="none" w:sz="0" w:space="0" w:color="auto"/>
                        <w:right w:val="none" w:sz="0" w:space="0" w:color="auto"/>
                      </w:divBdr>
                      <w:divsChild>
                        <w:div w:id="6721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4843">
                  <w:marLeft w:val="0"/>
                  <w:marRight w:val="0"/>
                  <w:marTop w:val="0"/>
                  <w:marBottom w:val="0"/>
                  <w:divBdr>
                    <w:top w:val="none" w:sz="0" w:space="0" w:color="auto"/>
                    <w:left w:val="none" w:sz="0" w:space="0" w:color="auto"/>
                    <w:bottom w:val="none" w:sz="0" w:space="0" w:color="auto"/>
                    <w:right w:val="none" w:sz="0" w:space="0" w:color="auto"/>
                  </w:divBdr>
                  <w:divsChild>
                    <w:div w:id="1020669266">
                      <w:marLeft w:val="0"/>
                      <w:marRight w:val="0"/>
                      <w:marTop w:val="0"/>
                      <w:marBottom w:val="0"/>
                      <w:divBdr>
                        <w:top w:val="none" w:sz="0" w:space="0" w:color="auto"/>
                        <w:left w:val="none" w:sz="0" w:space="0" w:color="auto"/>
                        <w:bottom w:val="none" w:sz="0" w:space="0" w:color="auto"/>
                        <w:right w:val="none" w:sz="0" w:space="0" w:color="auto"/>
                      </w:divBdr>
                    </w:div>
                    <w:div w:id="819539563">
                      <w:marLeft w:val="0"/>
                      <w:marRight w:val="0"/>
                      <w:marTop w:val="0"/>
                      <w:marBottom w:val="0"/>
                      <w:divBdr>
                        <w:top w:val="none" w:sz="0" w:space="0" w:color="auto"/>
                        <w:left w:val="none" w:sz="0" w:space="0" w:color="auto"/>
                        <w:bottom w:val="none" w:sz="0" w:space="0" w:color="auto"/>
                        <w:right w:val="none" w:sz="0" w:space="0" w:color="auto"/>
                      </w:divBdr>
                      <w:divsChild>
                        <w:div w:id="19404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8404">
                  <w:marLeft w:val="0"/>
                  <w:marRight w:val="0"/>
                  <w:marTop w:val="0"/>
                  <w:marBottom w:val="0"/>
                  <w:divBdr>
                    <w:top w:val="none" w:sz="0" w:space="0" w:color="auto"/>
                    <w:left w:val="none" w:sz="0" w:space="0" w:color="auto"/>
                    <w:bottom w:val="none" w:sz="0" w:space="0" w:color="auto"/>
                    <w:right w:val="none" w:sz="0" w:space="0" w:color="auto"/>
                  </w:divBdr>
                  <w:divsChild>
                    <w:div w:id="92088747">
                      <w:marLeft w:val="0"/>
                      <w:marRight w:val="0"/>
                      <w:marTop w:val="0"/>
                      <w:marBottom w:val="0"/>
                      <w:divBdr>
                        <w:top w:val="none" w:sz="0" w:space="0" w:color="auto"/>
                        <w:left w:val="none" w:sz="0" w:space="0" w:color="auto"/>
                        <w:bottom w:val="none" w:sz="0" w:space="0" w:color="auto"/>
                        <w:right w:val="none" w:sz="0" w:space="0" w:color="auto"/>
                      </w:divBdr>
                    </w:div>
                    <w:div w:id="464323869">
                      <w:marLeft w:val="0"/>
                      <w:marRight w:val="0"/>
                      <w:marTop w:val="0"/>
                      <w:marBottom w:val="0"/>
                      <w:divBdr>
                        <w:top w:val="none" w:sz="0" w:space="0" w:color="auto"/>
                        <w:left w:val="none" w:sz="0" w:space="0" w:color="auto"/>
                        <w:bottom w:val="none" w:sz="0" w:space="0" w:color="auto"/>
                        <w:right w:val="none" w:sz="0" w:space="0" w:color="auto"/>
                      </w:divBdr>
                      <w:divsChild>
                        <w:div w:id="14960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3864">
                  <w:marLeft w:val="0"/>
                  <w:marRight w:val="0"/>
                  <w:marTop w:val="0"/>
                  <w:marBottom w:val="0"/>
                  <w:divBdr>
                    <w:top w:val="none" w:sz="0" w:space="0" w:color="auto"/>
                    <w:left w:val="none" w:sz="0" w:space="0" w:color="auto"/>
                    <w:bottom w:val="none" w:sz="0" w:space="0" w:color="auto"/>
                    <w:right w:val="none" w:sz="0" w:space="0" w:color="auto"/>
                  </w:divBdr>
                  <w:divsChild>
                    <w:div w:id="1892692276">
                      <w:marLeft w:val="0"/>
                      <w:marRight w:val="0"/>
                      <w:marTop w:val="0"/>
                      <w:marBottom w:val="0"/>
                      <w:divBdr>
                        <w:top w:val="none" w:sz="0" w:space="0" w:color="auto"/>
                        <w:left w:val="none" w:sz="0" w:space="0" w:color="auto"/>
                        <w:bottom w:val="none" w:sz="0" w:space="0" w:color="auto"/>
                        <w:right w:val="none" w:sz="0" w:space="0" w:color="auto"/>
                      </w:divBdr>
                    </w:div>
                    <w:div w:id="1820802735">
                      <w:marLeft w:val="0"/>
                      <w:marRight w:val="0"/>
                      <w:marTop w:val="0"/>
                      <w:marBottom w:val="0"/>
                      <w:divBdr>
                        <w:top w:val="none" w:sz="0" w:space="0" w:color="auto"/>
                        <w:left w:val="none" w:sz="0" w:space="0" w:color="auto"/>
                        <w:bottom w:val="none" w:sz="0" w:space="0" w:color="auto"/>
                        <w:right w:val="none" w:sz="0" w:space="0" w:color="auto"/>
                      </w:divBdr>
                      <w:divsChild>
                        <w:div w:id="13887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138">
                  <w:marLeft w:val="0"/>
                  <w:marRight w:val="0"/>
                  <w:marTop w:val="0"/>
                  <w:marBottom w:val="0"/>
                  <w:divBdr>
                    <w:top w:val="none" w:sz="0" w:space="0" w:color="auto"/>
                    <w:left w:val="none" w:sz="0" w:space="0" w:color="auto"/>
                    <w:bottom w:val="none" w:sz="0" w:space="0" w:color="auto"/>
                    <w:right w:val="none" w:sz="0" w:space="0" w:color="auto"/>
                  </w:divBdr>
                  <w:divsChild>
                    <w:div w:id="756050703">
                      <w:marLeft w:val="0"/>
                      <w:marRight w:val="0"/>
                      <w:marTop w:val="0"/>
                      <w:marBottom w:val="0"/>
                      <w:divBdr>
                        <w:top w:val="none" w:sz="0" w:space="0" w:color="auto"/>
                        <w:left w:val="none" w:sz="0" w:space="0" w:color="auto"/>
                        <w:bottom w:val="none" w:sz="0" w:space="0" w:color="auto"/>
                        <w:right w:val="none" w:sz="0" w:space="0" w:color="auto"/>
                      </w:divBdr>
                    </w:div>
                    <w:div w:id="1045447211">
                      <w:marLeft w:val="0"/>
                      <w:marRight w:val="0"/>
                      <w:marTop w:val="0"/>
                      <w:marBottom w:val="0"/>
                      <w:divBdr>
                        <w:top w:val="none" w:sz="0" w:space="0" w:color="auto"/>
                        <w:left w:val="none" w:sz="0" w:space="0" w:color="auto"/>
                        <w:bottom w:val="none" w:sz="0" w:space="0" w:color="auto"/>
                        <w:right w:val="none" w:sz="0" w:space="0" w:color="auto"/>
                      </w:divBdr>
                    </w:div>
                  </w:divsChild>
                </w:div>
                <w:div w:id="75325625">
                  <w:marLeft w:val="0"/>
                  <w:marRight w:val="0"/>
                  <w:marTop w:val="0"/>
                  <w:marBottom w:val="0"/>
                  <w:divBdr>
                    <w:top w:val="none" w:sz="0" w:space="0" w:color="auto"/>
                    <w:left w:val="none" w:sz="0" w:space="0" w:color="auto"/>
                    <w:bottom w:val="none" w:sz="0" w:space="0" w:color="auto"/>
                    <w:right w:val="none" w:sz="0" w:space="0" w:color="auto"/>
                  </w:divBdr>
                  <w:divsChild>
                    <w:div w:id="75326863">
                      <w:marLeft w:val="0"/>
                      <w:marRight w:val="0"/>
                      <w:marTop w:val="0"/>
                      <w:marBottom w:val="0"/>
                      <w:divBdr>
                        <w:top w:val="none" w:sz="0" w:space="0" w:color="auto"/>
                        <w:left w:val="none" w:sz="0" w:space="0" w:color="auto"/>
                        <w:bottom w:val="none" w:sz="0" w:space="0" w:color="auto"/>
                        <w:right w:val="none" w:sz="0" w:space="0" w:color="auto"/>
                      </w:divBdr>
                    </w:div>
                    <w:div w:id="13275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net.microsoft.com/en-us/library/ms141809(v=sql.105).aspx" TargetMode="External"/><Relationship Id="rId18" Type="http://schemas.openxmlformats.org/officeDocument/2006/relationships/hyperlink" Target="https://technet.microsoft.com/en-us/library/ms137741(v=sql.105).aspx" TargetMode="External"/><Relationship Id="rId26" Type="http://schemas.openxmlformats.org/officeDocument/2006/relationships/hyperlink" Target="https://technet.microsoft.com/en-us/library/ms138031(v=sql.105).aspx" TargetMode="External"/><Relationship Id="rId39" Type="http://schemas.openxmlformats.org/officeDocument/2006/relationships/hyperlink" Target="https://technet.microsoft.com/en-us/library/bb895264(v=sql.105).aspx" TargetMode="External"/><Relationship Id="rId3" Type="http://schemas.microsoft.com/office/2007/relationships/stylesWithEffects" Target="stylesWithEffects.xml"/><Relationship Id="rId21" Type="http://schemas.openxmlformats.org/officeDocument/2006/relationships/hyperlink" Target="https://technet.microsoft.com/en-us/library/ms139818(v=sql.105).aspx" TargetMode="External"/><Relationship Id="rId34" Type="http://schemas.openxmlformats.org/officeDocument/2006/relationships/hyperlink" Target="https://technet.microsoft.com/en-us/library/ms137701(v=sql.105).aspx" TargetMode="External"/><Relationship Id="rId42" Type="http://schemas.openxmlformats.org/officeDocument/2006/relationships/hyperlink" Target="https://technet.microsoft.com/en-us/library/ms141136(v=sql.105).aspx" TargetMode="External"/><Relationship Id="rId47" Type="http://schemas.openxmlformats.org/officeDocument/2006/relationships/hyperlink" Target="https://technet.microsoft.com/en-us/library/ms135931(v=sql.105).aspx"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technet.microsoft.com/en-us/library/ms137786(v=sql.105).aspx" TargetMode="External"/><Relationship Id="rId17" Type="http://schemas.openxmlformats.org/officeDocument/2006/relationships/hyperlink" Target="https://technet.microsoft.com/en-us/library/ms141694(v=sql.105).aspx" TargetMode="External"/><Relationship Id="rId25" Type="http://schemas.openxmlformats.org/officeDocument/2006/relationships/hyperlink" Target="javascript:void(0)" TargetMode="External"/><Relationship Id="rId33" Type="http://schemas.openxmlformats.org/officeDocument/2006/relationships/hyperlink" Target="https://technet.microsoft.com/en-us/library/ms137886(v=sql.105).aspx" TargetMode="External"/><Relationship Id="rId38" Type="http://schemas.openxmlformats.org/officeDocument/2006/relationships/hyperlink" Target="https://technet.microsoft.com/en-us/library/ms141821(v=sql.105).aspx" TargetMode="External"/><Relationship Id="rId46" Type="http://schemas.openxmlformats.org/officeDocument/2006/relationships/hyperlink" Target="https://technet.microsoft.com/en-us/library/ms136027(v=sql.105).aspx"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s://technet.microsoft.com/en-us/library/ms141069(v=sql.105).aspx" TargetMode="External"/><Relationship Id="rId29" Type="http://schemas.openxmlformats.org/officeDocument/2006/relationships/hyperlink" Target="https://technet.microsoft.com/en-us/library/ms141200(v=sql.105).aspx" TargetMode="External"/><Relationship Id="rId41" Type="http://schemas.openxmlformats.org/officeDocument/2006/relationships/hyperlink" Target="https://technet.microsoft.com/en-us/library/ms141150(v=sql.105).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echnet.microsoft.com/en-us/library/ms141764(v=sql.105).aspx" TargetMode="External"/><Relationship Id="rId24" Type="http://schemas.openxmlformats.org/officeDocument/2006/relationships/hyperlink" Target="https://technet.microsoft.com/en-us/library/ms141138(v=sql.105).aspx" TargetMode="External"/><Relationship Id="rId32" Type="http://schemas.openxmlformats.org/officeDocument/2006/relationships/hyperlink" Target="javascript:void(0)" TargetMode="External"/><Relationship Id="rId37" Type="http://schemas.openxmlformats.org/officeDocument/2006/relationships/hyperlink" Target="https://technet.microsoft.com/en-us/library/ms141775(v=sql.105).aspx"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https://technet.microsoft.com/en-us/library/ms140358(v=sql.105).aspx" TargetMode="External"/><Relationship Id="rId23" Type="http://schemas.openxmlformats.org/officeDocument/2006/relationships/hyperlink" Target="https://technet.microsoft.com/en-us/library/ms137640(v=sql.105).aspx" TargetMode="External"/><Relationship Id="rId28" Type="http://schemas.openxmlformats.org/officeDocument/2006/relationships/hyperlink" Target="https://technet.microsoft.com/en-us/library/ms139864(v=sql.105).aspx" TargetMode="External"/><Relationship Id="rId36" Type="http://schemas.openxmlformats.org/officeDocument/2006/relationships/hyperlink" Target="https://technet.microsoft.com/en-us/library/ms141703(v=sql.105).aspx" TargetMode="External"/><Relationship Id="rId49" Type="http://schemas.openxmlformats.org/officeDocument/2006/relationships/hyperlink" Target="http://go.microsoft.com/fwlink/?LinkID=226278" TargetMode="External"/><Relationship Id="rId10" Type="http://schemas.openxmlformats.org/officeDocument/2006/relationships/hyperlink" Target="https://technet.microsoft.com/en-us/library/ms141715(v=sql.105).aspx" TargetMode="External"/><Relationship Id="rId19" Type="http://schemas.openxmlformats.org/officeDocument/2006/relationships/hyperlink" Target="https://technet.microsoft.com/en-us/library/ms141706(v=sql.105).aspx" TargetMode="External"/><Relationship Id="rId31" Type="http://schemas.openxmlformats.org/officeDocument/2006/relationships/hyperlink" Target="https://technet.microsoft.com/en-us/library/ms141723(v=sql.105).aspx" TargetMode="External"/><Relationship Id="rId44" Type="http://schemas.openxmlformats.org/officeDocument/2006/relationships/hyperlink" Target="http://go.microsoft.com/fwlink/?LinkId=226279"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s://technet.microsoft.com/en-us/library/ms137850(v=sql.105).aspx" TargetMode="External"/><Relationship Id="rId22" Type="http://schemas.openxmlformats.org/officeDocument/2006/relationships/hyperlink" Target="https://technet.microsoft.com/en-us/library/ms141262(v=sql.105).aspx" TargetMode="External"/><Relationship Id="rId27" Type="http://schemas.openxmlformats.org/officeDocument/2006/relationships/hyperlink" Target="https://technet.microsoft.com/en-us/library/ms140182(v=sql.105).aspx" TargetMode="External"/><Relationship Id="rId30" Type="http://schemas.openxmlformats.org/officeDocument/2006/relationships/hyperlink" Target="https://technet.microsoft.com/en-us/library/ms140308(v=sql.105).aspx" TargetMode="External"/><Relationship Id="rId35" Type="http://schemas.openxmlformats.org/officeDocument/2006/relationships/hyperlink" Target="https://technet.microsoft.com/en-us/library/ms141020(v=sql.105).aspx"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8" Type="http://schemas.openxmlformats.org/officeDocument/2006/relationships/hyperlink" Target="javascript:;"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Anjana K Pathare</cp:lastModifiedBy>
  <cp:revision>2</cp:revision>
  <dcterms:created xsi:type="dcterms:W3CDTF">2016-05-25T04:22:00Z</dcterms:created>
  <dcterms:modified xsi:type="dcterms:W3CDTF">2016-05-25T04:25:00Z</dcterms:modified>
</cp:coreProperties>
</file>