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9494" w14:textId="1F1FC0D9" w:rsidR="00B56F40" w:rsidRDefault="00710E23" w:rsidP="00710E23">
      <w:pPr>
        <w:spacing w:line="240" w:lineRule="auto"/>
        <w:rPr>
          <w:b/>
          <w:bCs/>
        </w:rPr>
      </w:pPr>
      <w:r w:rsidRPr="00710E23">
        <w:rPr>
          <w:b/>
          <w:bCs/>
        </w:rPr>
        <w:t>Experiment Number: 2</w:t>
      </w:r>
      <w:r>
        <w:rPr>
          <w:b/>
          <w:bCs/>
        </w:rPr>
        <w:t xml:space="preserve">: </w:t>
      </w:r>
      <w:r w:rsidRPr="00710E23">
        <w:rPr>
          <w:b/>
          <w:bCs/>
        </w:rPr>
        <w:t>MATLAB Simulation of Cellular Coverage, Cell Splitting and Handoff in a Multi-Cell</w:t>
      </w:r>
      <w:r>
        <w:rPr>
          <w:b/>
          <w:bCs/>
        </w:rPr>
        <w:t xml:space="preserve"> </w:t>
      </w:r>
      <w:r w:rsidRPr="00710E23">
        <w:rPr>
          <w:b/>
          <w:bCs/>
        </w:rPr>
        <w:t>Network</w:t>
      </w:r>
      <w:r>
        <w:rPr>
          <w:b/>
          <w:bCs/>
        </w:rPr>
        <w:t>.</w:t>
      </w:r>
    </w:p>
    <w:p w14:paraId="2CA2AD7F" w14:textId="39113C99" w:rsidR="00710E23" w:rsidRDefault="00710E23" w:rsidP="00710E23">
      <w:r>
        <w:rPr>
          <w:noProof/>
        </w:rPr>
        <w:drawing>
          <wp:inline distT="0" distB="0" distL="0" distR="0" wp14:anchorId="6DBF9773" wp14:editId="563A1ACC">
            <wp:extent cx="5704514" cy="2051571"/>
            <wp:effectExtent l="0" t="0" r="0" b="6350"/>
            <wp:docPr id="1545262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078" cy="206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200F3" wp14:editId="3F526003">
            <wp:extent cx="5670958" cy="2432685"/>
            <wp:effectExtent l="0" t="0" r="6350" b="5715"/>
            <wp:docPr id="1115052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494" cy="24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B52F4" wp14:editId="273F37F4">
            <wp:extent cx="5731510" cy="3072258"/>
            <wp:effectExtent l="0" t="0" r="2540" b="0"/>
            <wp:docPr id="93032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275" cy="308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0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23"/>
    <w:rsid w:val="002B5018"/>
    <w:rsid w:val="002F2AB1"/>
    <w:rsid w:val="00710E23"/>
    <w:rsid w:val="00B5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64AF"/>
  <w15:chartTrackingRefBased/>
  <w15:docId w15:val="{50B71BEF-7F79-4ECE-A01E-FFC491CFD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2026-10-16T07:00:00Z</dcterms:created>
  <dcterms:modified xsi:type="dcterms:W3CDTF">2026-10-16T07:03:00Z</dcterms:modified>
</cp:coreProperties>
</file>