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B2CBF"/>
          <w:sz w:val="40"/>
        </w:rPr>
        <w:t>AI-Powered UGC Ad Content System</w:t>
      </w:r>
    </w:p>
    <w:p>
      <w:r>
        <w:rPr>
          <w:b/>
          <w:color w:val="FF4D6D"/>
          <w:sz w:val="28"/>
        </w:rPr>
        <w:t>Introduction</w:t>
      </w:r>
    </w:p>
    <w:p>
      <w:r>
        <w:rPr>
          <w:sz w:val="22"/>
        </w:rPr>
        <w:t>This project uses AI tools like ChatGPT, Claude, and Gemini to create high-converting UGC-style ads that feel real and relatable.</w:t>
      </w:r>
    </w:p>
    <w:p>
      <w:r>
        <w:rPr>
          <w:b/>
          <w:color w:val="FF4D6D"/>
          <w:sz w:val="28"/>
        </w:rPr>
        <w:t>Selected Business</w:t>
      </w:r>
    </w:p>
    <w:p>
      <w:r>
        <w:rPr>
          <w:sz w:val="22"/>
        </w:rPr>
        <w:t>GlowUp Skin &amp; Hair Studio (Hyderabad) - Acne Treatment Services</w:t>
      </w:r>
    </w:p>
    <w:p>
      <w:r>
        <w:rPr>
          <w:b/>
          <w:color w:val="FF4D6D"/>
          <w:sz w:val="28"/>
        </w:rPr>
        <w:t>Problem</w:t>
      </w:r>
    </w:p>
    <w:p>
      <w:r>
        <w:rPr>
          <w:sz w:val="22"/>
        </w:rPr>
        <w:t>People waste money on skincare without results. Businesses struggle with ads that don’t convert.</w:t>
      </w:r>
    </w:p>
    <w:p>
      <w:r>
        <w:rPr>
          <w:b/>
          <w:color w:val="FF4D6D"/>
          <w:sz w:val="28"/>
        </w:rPr>
        <w:t>Solution</w:t>
      </w:r>
    </w:p>
    <w:p>
      <w:r>
        <w:rPr>
          <w:sz w:val="22"/>
        </w:rPr>
        <w:t>AI-generated UGC ads using problem → solution → CTA framework.</w:t>
      </w:r>
    </w:p>
    <w:p>
      <w:r>
        <w:rPr>
          <w:b/>
          <w:color w:val="FF4D6D"/>
          <w:sz w:val="28"/>
        </w:rPr>
        <w:t>Sample Hook</w:t>
      </w:r>
    </w:p>
    <w:p>
      <w:r>
        <w:rPr>
          <w:sz w:val="22"/>
        </w:rPr>
        <w:t>I tried everything for acne… nothing worked.</w:t>
      </w:r>
    </w:p>
    <w:p>
      <w:r>
        <w:rPr>
          <w:b/>
          <w:color w:val="FF4D6D"/>
          <w:sz w:val="28"/>
        </w:rPr>
        <w:t>Sample Ad Script</w:t>
      </w:r>
    </w:p>
    <w:p>
      <w:r>
        <w:rPr>
          <w:sz w:val="22"/>
        </w:rPr>
        <w:t>I used expensive products with no results. Then I tried GlowUp Studio. After 2 sessions, my skin improved. Book a consultation today.</w:t>
      </w:r>
    </w:p>
    <w:p>
      <w:r>
        <w:rPr>
          <w:b/>
          <w:color w:val="FF4D6D"/>
          <w:sz w:val="28"/>
        </w:rPr>
        <w:t>CTAs</w:t>
      </w:r>
    </w:p>
    <w:p>
      <w:r>
        <w:rPr>
          <w:sz w:val="22"/>
        </w:rPr>
        <w:t>Book now | DM 'SKIN' | Try one session</w:t>
      </w:r>
    </w:p>
    <w:p>
      <w:r>
        <w:rPr>
          <w:b/>
          <w:color w:val="FF4D6D"/>
          <w:sz w:val="28"/>
        </w:rPr>
        <w:t>Tools Used</w:t>
      </w:r>
    </w:p>
    <w:p>
      <w:r>
        <w:rPr>
          <w:sz w:val="22"/>
        </w:rPr>
        <w:t>ChatGPT, Claude, Gemini, HTML, CSS, JavaScript</w:t>
      </w:r>
    </w:p>
    <w:p>
      <w:r>
        <w:rPr>
          <w:b/>
          <w:color w:val="FF4D6D"/>
          <w:sz w:val="28"/>
        </w:rPr>
        <w:t>Skills Gained</w:t>
      </w:r>
    </w:p>
    <w:p>
      <w:r>
        <w:rPr>
          <w:sz w:val="22"/>
        </w:rPr>
        <w:t>UGC scripting, AI marketing, prompt engineering</w:t>
      </w:r>
    </w:p>
    <w:p>
      <w:r>
        <w:rPr>
          <w:b/>
          <w:color w:val="FF4D6D"/>
          <w:sz w:val="28"/>
        </w:rPr>
        <w:t>Conclusion</w:t>
      </w:r>
    </w:p>
    <w:p>
      <w:r>
        <w:rPr>
          <w:sz w:val="22"/>
        </w:rPr>
        <w:t>This system creates real, conversion-focused ads for businesses.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