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DC" w:rsidRDefault="00381875" w:rsidP="00E51D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Code Walkthrough</w:t>
      </w:r>
    </w:p>
    <w:p w:rsidR="00E51D5B" w:rsidRDefault="00E51D5B" w:rsidP="00E51D5B"/>
    <w:p w:rsidR="00E51D5B" w:rsidRDefault="00E51D5B" w:rsidP="00E51D5B">
      <w:r w:rsidRPr="003434EA">
        <w:rPr>
          <w:b/>
        </w:rPr>
        <w:t>URL</w:t>
      </w:r>
      <w:r>
        <w:t xml:space="preserve">: </w:t>
      </w:r>
      <w:hyperlink r:id="rId5" w:anchor="/0" w:history="1">
        <w:r w:rsidRPr="00226502">
          <w:rPr>
            <w:rStyle w:val="Hyperlink"/>
          </w:rPr>
          <w:t>https://testtwexw7186bb8d.int.sap.hana.ondemand.com/ui/#/0</w:t>
        </w:r>
      </w:hyperlink>
    </w:p>
    <w:p w:rsidR="00E51D5B" w:rsidRDefault="00E51D5B" w:rsidP="00E51D5B">
      <w:pPr>
        <w:pStyle w:val="ListParagraph"/>
        <w:numPr>
          <w:ilvl w:val="0"/>
          <w:numId w:val="2"/>
        </w:numPr>
      </w:pPr>
      <w:r>
        <w:t>When URL is accessed, it calls the UI Services (/</w:t>
      </w:r>
      <w:proofErr w:type="spellStart"/>
      <w:r>
        <w:t>ui</w:t>
      </w:r>
      <w:proofErr w:type="spellEnd"/>
      <w:r>
        <w:t>) and gives login window.</w:t>
      </w:r>
    </w:p>
    <w:p w:rsidR="00E51D5B" w:rsidRDefault="003256B7" w:rsidP="00E51D5B">
      <w:pPr>
        <w:pStyle w:val="ListParagraph"/>
        <w:numPr>
          <w:ilvl w:val="0"/>
          <w:numId w:val="2"/>
        </w:numPr>
      </w:pPr>
      <w:r>
        <w:t>On successful login, it calls several services (listed below) along with the loading of screen using UI5 components:</w:t>
      </w:r>
    </w:p>
    <w:p w:rsidR="003402C6" w:rsidRDefault="003402C6" w:rsidP="003402C6">
      <w:pPr>
        <w:pStyle w:val="ListParagraph"/>
        <w:numPr>
          <w:ilvl w:val="0"/>
          <w:numId w:val="3"/>
        </w:numPr>
      </w:pPr>
      <w:r>
        <w:t>Project</w:t>
      </w:r>
    </w:p>
    <w:p w:rsidR="003402C6" w:rsidRDefault="003402C6" w:rsidP="003402C6">
      <w:pPr>
        <w:pStyle w:val="ListParagraph"/>
        <w:numPr>
          <w:ilvl w:val="0"/>
          <w:numId w:val="3"/>
        </w:numPr>
      </w:pPr>
      <w:r>
        <w:t>Language</w:t>
      </w:r>
    </w:p>
    <w:p w:rsidR="003402C6" w:rsidRDefault="003402C6" w:rsidP="003402C6">
      <w:pPr>
        <w:pStyle w:val="ListParagraph"/>
        <w:numPr>
          <w:ilvl w:val="0"/>
          <w:numId w:val="3"/>
        </w:numPr>
      </w:pPr>
      <w:r>
        <w:t>Domains</w:t>
      </w:r>
    </w:p>
    <w:p w:rsidR="003434EA" w:rsidRDefault="003402C6" w:rsidP="003434EA">
      <w:pPr>
        <w:pStyle w:val="ListParagraph"/>
        <w:numPr>
          <w:ilvl w:val="0"/>
          <w:numId w:val="3"/>
        </w:numPr>
      </w:pPr>
      <w:r>
        <w:t>User</w:t>
      </w:r>
    </w:p>
    <w:p w:rsidR="00BC416D" w:rsidRDefault="003B591B" w:rsidP="00BC416D">
      <w:r>
        <w:t>On hitting the URL</w:t>
      </w:r>
      <w:r w:rsidR="00BC416D">
        <w:t>, the request goes to web.xml file in server</w:t>
      </w:r>
      <w:r>
        <w:t xml:space="preserve"> of the deployed (</w:t>
      </w:r>
      <w:proofErr w:type="spellStart"/>
      <w:r>
        <w:t>ui</w:t>
      </w:r>
      <w:proofErr w:type="spellEnd"/>
      <w:r>
        <w:t xml:space="preserve">) module </w:t>
      </w:r>
      <w:proofErr w:type="gramStart"/>
      <w:r>
        <w:t xml:space="preserve">which </w:t>
      </w:r>
      <w:r w:rsidR="00BC416D">
        <w:t xml:space="preserve"> contains</w:t>
      </w:r>
      <w:proofErr w:type="gramEnd"/>
      <w:r w:rsidR="00BC416D">
        <w:t xml:space="preserve"> the mapping of servlet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CXFServlet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org.apache.cxf.jaxrs.servlet.CXFNonSpringJaxrsServlet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javax.ws.rs.Application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com.sap.translationservice.service.web.extern.app.WorkflowApplicationExternal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init-param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27C20" w:rsidRDefault="00027C20" w:rsidP="00027C20">
      <w:pPr>
        <w:rPr>
          <w:rFonts w:ascii="Courier New" w:hAnsi="Courier New" w:cs="Courier New"/>
          <w:color w:val="008080"/>
          <w:sz w:val="20"/>
          <w:szCs w:val="20"/>
        </w:rPr>
      </w:pPr>
    </w:p>
    <w:p w:rsidR="00027C20" w:rsidRPr="00027C20" w:rsidRDefault="00027C20" w:rsidP="00027C20">
      <w:pPr>
        <w:pStyle w:val="ListParagraph"/>
        <w:numPr>
          <w:ilvl w:val="0"/>
          <w:numId w:val="5"/>
        </w:numPr>
      </w:pPr>
      <w:r w:rsidRPr="00027C20">
        <w:t xml:space="preserve">Servlet </w:t>
      </w:r>
      <w:proofErr w:type="spellStart"/>
      <w:r w:rsidRPr="00027C20">
        <w:t>CXFServlet</w:t>
      </w:r>
      <w:proofErr w:type="spellEnd"/>
      <w:r>
        <w:t xml:space="preserve"> will be called and it goes to: </w:t>
      </w:r>
      <w:r w:rsidRPr="00027C20">
        <w:t>com.sap.translationservice.service.web.extern.app.</w:t>
      </w:r>
      <w:r w:rsidRPr="00027C20">
        <w:rPr>
          <w:b/>
        </w:rPr>
        <w:t>WorkflowApplicationExternal</w:t>
      </w:r>
    </w:p>
    <w:p w:rsidR="00027C20" w:rsidRDefault="00027C20" w:rsidP="00027C20">
      <w:pPr>
        <w:pStyle w:val="ListParagraph"/>
      </w:pPr>
    </w:p>
    <w:p w:rsidR="00027C20" w:rsidRDefault="00027C20" w:rsidP="00027C20">
      <w:pPr>
        <w:pStyle w:val="ListParagraph"/>
        <w:numPr>
          <w:ilvl w:val="0"/>
          <w:numId w:val="5"/>
        </w:numPr>
      </w:pPr>
      <w:proofErr w:type="spellStart"/>
      <w:r w:rsidRPr="00027C20">
        <w:t>WorkflowApplicationExternal</w:t>
      </w:r>
      <w:proofErr w:type="spellEnd"/>
      <w:r>
        <w:t xml:space="preserve"> contains services</w:t>
      </w:r>
    </w:p>
    <w:p w:rsidR="00027C20" w:rsidRDefault="00027C20" w:rsidP="00027C20">
      <w:pPr>
        <w:pStyle w:val="ListParagraph"/>
      </w:pP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WorkflowApplicationExternal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WorkflowApplicationExternal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LanguageService.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TexttypeService.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Workflow.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ProjectService.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EditTranslationService.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ReportTranslationService.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UploadFileService.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027C20" w:rsidP="00027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DownloadTranslationsService.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C20" w:rsidRDefault="008C6CFE" w:rsidP="00027C20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027C20">
        <w:rPr>
          <w:rFonts w:ascii="Courier New" w:hAnsi="Courier New" w:cs="Courier New"/>
          <w:color w:val="0000C0"/>
          <w:sz w:val="20"/>
          <w:szCs w:val="20"/>
        </w:rPr>
        <w:t>classes</w:t>
      </w:r>
      <w:r w:rsidR="00027C20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="00027C2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027C20">
        <w:rPr>
          <w:rFonts w:ascii="Courier New" w:hAnsi="Courier New" w:cs="Courier New"/>
          <w:color w:val="000000"/>
          <w:sz w:val="20"/>
          <w:szCs w:val="20"/>
        </w:rPr>
        <w:t>UserAssistanceService.</w:t>
      </w:r>
      <w:r w:rsidR="00027C2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="00027C2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416D" w:rsidRDefault="00BC416D" w:rsidP="00BC416D"/>
    <w:p w:rsidR="00BC416D" w:rsidRDefault="00BC416D" w:rsidP="00027C20">
      <w:pPr>
        <w:rPr>
          <w:b/>
        </w:rPr>
      </w:pPr>
    </w:p>
    <w:p w:rsidR="00027C20" w:rsidRDefault="00027C20" w:rsidP="00027C20">
      <w:r>
        <w:t>Services:</w:t>
      </w:r>
    </w:p>
    <w:p w:rsidR="00027C20" w:rsidRDefault="00027C20" w:rsidP="00027C20">
      <w:pPr>
        <w:pStyle w:val="ListParagraph"/>
        <w:numPr>
          <w:ilvl w:val="0"/>
          <w:numId w:val="6"/>
        </w:numPr>
      </w:pPr>
      <w:r>
        <w:t>Language Services(/languages):</w:t>
      </w:r>
      <w:r w:rsidR="00222528">
        <w:t xml:space="preserve"> </w:t>
      </w:r>
    </w:p>
    <w:p w:rsidR="008F61FD" w:rsidRDefault="008C6CFE" w:rsidP="003434EA">
      <w:r>
        <w:t>“/languages” is configured as</w:t>
      </w:r>
      <w:r w:rsidR="008F61FD">
        <w:t xml:space="preserve"> path in LanguageService.java</w:t>
      </w:r>
      <w:r>
        <w:t>.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LanguageServices.java</w:t>
      </w:r>
      <w:r w:rsidRPr="008F61F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LanguageService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LanguageService.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XS_SERVICE_URL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"/sap/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translsvc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xsServices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/STH/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LanguageService.xsjs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QueryParam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searchQuery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LanguageService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@Consumes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JSON_MEDIA_TYPE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@Produces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JSON_MEDIA_TYPE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getLanguages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searchQuery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searchQuery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searchQuery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"search="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searchQuery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searc</w:t>
      </w:r>
      <w:bookmarkStart w:id="0" w:name="_GoBack"/>
      <w:bookmarkEnd w:id="0"/>
      <w:r>
        <w:rPr>
          <w:rFonts w:ascii="Courier New" w:hAnsi="Courier New" w:cs="Courier New"/>
          <w:color w:val="0000C0"/>
          <w:sz w:val="20"/>
          <w:szCs w:val="20"/>
        </w:rPr>
        <w:t>hQuery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XS_SERVICE_URL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WorkflowXSConnection.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DESTINATION_NAME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XSConnectionException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when reading from XSJS Language Service"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InternalServerErrorException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>//NOSONAR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"\"NAME\""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"\"name\""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"\"ID\""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"\"id\""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61FD" w:rsidRDefault="008F61FD" w:rsidP="008F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61FD" w:rsidRDefault="008F61FD" w:rsidP="008F61F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1FD" w:rsidRDefault="008F61FD" w:rsidP="003434EA"/>
    <w:p w:rsidR="00321933" w:rsidRDefault="008F61FD" w:rsidP="008F61FD">
      <w:pPr>
        <w:rPr>
          <w:rFonts w:ascii="Courier New" w:hAnsi="Courier New" w:cs="Courier New"/>
          <w:bCs/>
          <w:iCs/>
        </w:rPr>
      </w:pPr>
      <w:proofErr w:type="spellStart"/>
      <w:r w:rsidRPr="008F61FD">
        <w:rPr>
          <w:rFonts w:ascii="Courier New" w:hAnsi="Courier New" w:cs="Courier New"/>
          <w:b/>
          <w:bCs/>
          <w:iCs/>
        </w:rPr>
        <w:t>XS_SERVICE_URL</w:t>
      </w:r>
      <w:proofErr w:type="gramStart"/>
      <w:r w:rsidR="0002393E">
        <w:rPr>
          <w:rFonts w:ascii="Courier New" w:hAnsi="Courier New" w:cs="Courier New"/>
          <w:b/>
          <w:bCs/>
          <w:iCs/>
        </w:rPr>
        <w:t>:</w:t>
      </w:r>
      <w:r w:rsidR="001B6076" w:rsidRPr="0002393E">
        <w:t>contains</w:t>
      </w:r>
      <w:proofErr w:type="spellEnd"/>
      <w:proofErr w:type="gramEnd"/>
      <w:r w:rsidR="001B6076" w:rsidRPr="0002393E">
        <w:t xml:space="preserve"> the path of </w:t>
      </w:r>
      <w:proofErr w:type="spellStart"/>
      <w:r w:rsidR="001B6076" w:rsidRPr="0002393E">
        <w:t>LanguageServices.xsjs</w:t>
      </w:r>
      <w:proofErr w:type="spellEnd"/>
    </w:p>
    <w:p w:rsidR="00321933" w:rsidRDefault="00321933" w:rsidP="008F61FD">
      <w:pPr>
        <w:rPr>
          <w:rFonts w:ascii="Courier New" w:hAnsi="Courier New" w:cs="Courier New"/>
          <w:bCs/>
          <w:iCs/>
        </w:rPr>
      </w:pPr>
      <w:proofErr w:type="gramStart"/>
      <w:r w:rsidRPr="00321933">
        <w:rPr>
          <w:rFonts w:ascii="Courier New" w:hAnsi="Courier New" w:cs="Courier New"/>
          <w:b/>
          <w:bCs/>
          <w:iCs/>
        </w:rPr>
        <w:lastRenderedPageBreak/>
        <w:t>@</w:t>
      </w:r>
      <w:proofErr w:type="spellStart"/>
      <w:r w:rsidRPr="00321933">
        <w:rPr>
          <w:rFonts w:ascii="Courier New" w:hAnsi="Courier New" w:cs="Courier New"/>
          <w:b/>
          <w:bCs/>
          <w:iCs/>
        </w:rPr>
        <w:t>QueryParam</w:t>
      </w:r>
      <w:proofErr w:type="spellEnd"/>
      <w:r w:rsidRPr="00321933">
        <w:rPr>
          <w:rFonts w:ascii="Courier New" w:hAnsi="Courier New" w:cs="Courier New"/>
          <w:b/>
          <w:bCs/>
          <w:iCs/>
        </w:rPr>
        <w:t>(</w:t>
      </w:r>
      <w:proofErr w:type="gramEnd"/>
      <w:r w:rsidRPr="00321933">
        <w:rPr>
          <w:rFonts w:ascii="Courier New" w:hAnsi="Courier New" w:cs="Courier New"/>
          <w:b/>
          <w:bCs/>
          <w:iCs/>
        </w:rPr>
        <w:t>"search")</w:t>
      </w:r>
      <w:r>
        <w:rPr>
          <w:rFonts w:ascii="Courier New" w:hAnsi="Courier New" w:cs="Courier New"/>
          <w:b/>
          <w:bCs/>
          <w:iCs/>
        </w:rPr>
        <w:t>:</w:t>
      </w:r>
      <w:r w:rsidRPr="0002393E">
        <w:t>It will check for query parameter</w:t>
      </w:r>
    </w:p>
    <w:p w:rsidR="00321933" w:rsidRPr="00321933" w:rsidRDefault="00321933" w:rsidP="00321933">
      <w:pPr>
        <w:rPr>
          <w:rFonts w:ascii="Courier New" w:hAnsi="Courier New" w:cs="Courier New"/>
          <w:bCs/>
          <w:iCs/>
        </w:rPr>
      </w:pPr>
      <w:r w:rsidRPr="00321933">
        <w:rPr>
          <w:rFonts w:ascii="Courier New" w:hAnsi="Courier New" w:cs="Courier New"/>
          <w:b/>
          <w:bCs/>
          <w:iCs/>
        </w:rPr>
        <w:t>@GET</w:t>
      </w:r>
      <w:r>
        <w:rPr>
          <w:rFonts w:ascii="Courier New" w:hAnsi="Courier New" w:cs="Courier New"/>
          <w:b/>
          <w:bCs/>
          <w:iCs/>
        </w:rPr>
        <w:t>:</w:t>
      </w:r>
      <w:r>
        <w:rPr>
          <w:rFonts w:ascii="Courier New" w:hAnsi="Courier New" w:cs="Courier New"/>
          <w:bCs/>
          <w:iCs/>
        </w:rPr>
        <w:t xml:space="preserve"> </w:t>
      </w:r>
      <w:r w:rsidRPr="0002393E">
        <w:t>It specifi</w:t>
      </w:r>
      <w:r w:rsidR="008B3443" w:rsidRPr="0002393E">
        <w:t>es type of request it will</w:t>
      </w:r>
      <w:r w:rsidRPr="0002393E">
        <w:t xml:space="preserve"> support.</w:t>
      </w:r>
    </w:p>
    <w:p w:rsidR="00321933" w:rsidRPr="0002393E" w:rsidRDefault="00321933" w:rsidP="00C70EFD">
      <w:proofErr w:type="gramStart"/>
      <w:r w:rsidRPr="00C70EFD">
        <w:rPr>
          <w:rFonts w:ascii="Courier New" w:hAnsi="Courier New" w:cs="Courier New"/>
          <w:b/>
          <w:bCs/>
          <w:iCs/>
        </w:rPr>
        <w:t>@Consumes(</w:t>
      </w:r>
      <w:proofErr w:type="gramEnd"/>
      <w:r w:rsidRPr="00C70EFD">
        <w:rPr>
          <w:rFonts w:ascii="Courier New" w:hAnsi="Courier New" w:cs="Courier New"/>
          <w:b/>
          <w:bCs/>
          <w:iCs/>
        </w:rPr>
        <w:t>JSON_MEDIA_TYPE</w:t>
      </w:r>
      <w:r w:rsidR="00C70EFD">
        <w:rPr>
          <w:rFonts w:ascii="Courier New" w:hAnsi="Courier New" w:cs="Courier New"/>
          <w:b/>
          <w:bCs/>
          <w:iCs/>
        </w:rPr>
        <w:t xml:space="preserve">): </w:t>
      </w:r>
      <w:r w:rsidR="00C70EFD" w:rsidRPr="0002393E">
        <w:t xml:space="preserve">It supports request </w:t>
      </w:r>
      <w:r w:rsidR="00481943" w:rsidRPr="0002393E">
        <w:t xml:space="preserve">parameter </w:t>
      </w:r>
      <w:r w:rsidR="00C70EFD" w:rsidRPr="0002393E">
        <w:t>in JSON format</w:t>
      </w:r>
    </w:p>
    <w:p w:rsidR="00321933" w:rsidRPr="0002393E" w:rsidRDefault="00321933" w:rsidP="00C70EFD">
      <w:proofErr w:type="gramStart"/>
      <w:r w:rsidRPr="00C70EFD">
        <w:rPr>
          <w:rFonts w:ascii="Courier New" w:hAnsi="Courier New" w:cs="Courier New"/>
          <w:b/>
          <w:bCs/>
          <w:iCs/>
        </w:rPr>
        <w:t>@Produces(</w:t>
      </w:r>
      <w:proofErr w:type="gramEnd"/>
      <w:r w:rsidRPr="00C70EFD">
        <w:rPr>
          <w:rFonts w:ascii="Courier New" w:hAnsi="Courier New" w:cs="Courier New"/>
          <w:b/>
          <w:bCs/>
          <w:iCs/>
        </w:rPr>
        <w:t>JSON_MEDIA_TYPE)</w:t>
      </w:r>
      <w:r w:rsidR="00C70EFD">
        <w:rPr>
          <w:rFonts w:ascii="Courier New" w:hAnsi="Courier New" w:cs="Courier New"/>
          <w:b/>
          <w:bCs/>
          <w:iCs/>
        </w:rPr>
        <w:t xml:space="preserve">: </w:t>
      </w:r>
      <w:r w:rsidR="00C70EFD" w:rsidRPr="0002393E">
        <w:t>It ensures the response</w:t>
      </w:r>
      <w:r w:rsidR="00B54D47" w:rsidRPr="0002393E">
        <w:t xml:space="preserve"> will be generated in JSON format.</w:t>
      </w:r>
    </w:p>
    <w:p w:rsidR="004E5FCA" w:rsidRPr="00C70EFD" w:rsidRDefault="004E5FCA" w:rsidP="00C70EFD">
      <w:pPr>
        <w:rPr>
          <w:rFonts w:ascii="Courier New" w:hAnsi="Courier New" w:cs="Courier New"/>
          <w:sz w:val="20"/>
          <w:szCs w:val="20"/>
        </w:rPr>
      </w:pPr>
    </w:p>
    <w:p w:rsidR="008C6CFE" w:rsidRDefault="0002393E" w:rsidP="003434EA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response=</w:t>
      </w:r>
      <w:proofErr w:type="spellStart"/>
      <w:proofErr w:type="gramEnd"/>
      <w:r w:rsidR="00F36DB1" w:rsidRPr="00F36DB1">
        <w:rPr>
          <w:rFonts w:ascii="Courier New" w:hAnsi="Courier New" w:cs="Courier New"/>
          <w:b/>
          <w:color w:val="000000"/>
          <w:sz w:val="20"/>
          <w:szCs w:val="20"/>
        </w:rPr>
        <w:t>XSConnection.</w:t>
      </w:r>
      <w:r w:rsidR="00F36DB1" w:rsidRPr="00F36DB1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getIt</w:t>
      </w:r>
      <w:proofErr w:type="spellEnd"/>
      <w:r w:rsidR="00F36DB1" w:rsidRPr="00F36DB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="00F36DB1" w:rsidRPr="00F36DB1">
        <w:rPr>
          <w:rFonts w:ascii="Courier New" w:hAnsi="Courier New" w:cs="Courier New"/>
          <w:b/>
          <w:color w:val="0000C0"/>
          <w:sz w:val="20"/>
          <w:szCs w:val="20"/>
        </w:rPr>
        <w:t>searchQuery</w:t>
      </w:r>
      <w:proofErr w:type="spellEnd"/>
      <w:r w:rsidR="00F36DB1" w:rsidRPr="00F36DB1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="00F36DB1" w:rsidRPr="00F36D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XS_SERVICE_URL</w:t>
      </w:r>
      <w:r w:rsidR="00F36DB1" w:rsidRPr="00F36DB1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="00F36DB1" w:rsidRPr="00F36DB1">
        <w:rPr>
          <w:rFonts w:ascii="Courier New" w:hAnsi="Courier New" w:cs="Courier New"/>
          <w:b/>
          <w:color w:val="000000"/>
          <w:sz w:val="20"/>
          <w:szCs w:val="20"/>
        </w:rPr>
        <w:t>WorkflowXSConnection.</w:t>
      </w:r>
      <w:r w:rsidR="00F36DB1" w:rsidRPr="00F36DB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DESTINATION_NAME</w:t>
      </w:r>
      <w:proofErr w:type="spellEnd"/>
      <w:r w:rsidR="00F36DB1" w:rsidRPr="00F36DB1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F36DB1" w:rsidRDefault="00F36DB1" w:rsidP="003434EA">
      <w:r w:rsidRPr="0002393E">
        <w:t>Above code will call</w:t>
      </w:r>
      <w:r w:rsidR="0002393E">
        <w:t xml:space="preserve"> </w:t>
      </w:r>
      <w:proofErr w:type="spellStart"/>
      <w:r w:rsidR="0002393E" w:rsidRPr="0002393E">
        <w:rPr>
          <w:b/>
        </w:rPr>
        <w:t>getIt</w:t>
      </w:r>
      <w:proofErr w:type="spellEnd"/>
      <w:r w:rsidR="0002393E" w:rsidRPr="0002393E">
        <w:t xml:space="preserve"> method with</w:t>
      </w:r>
      <w:r w:rsidR="0002393E">
        <w:t xml:space="preserve"> parameters</w:t>
      </w:r>
    </w:p>
    <w:p w:rsidR="00D37B46" w:rsidRDefault="00D37B46" w:rsidP="0035237B">
      <w:proofErr w:type="spellStart"/>
      <w:r>
        <w:t>WorkflowXSConnection.DESTINATION_NAME</w:t>
      </w:r>
      <w:proofErr w:type="spellEnd"/>
      <w:r>
        <w:t>=”</w:t>
      </w:r>
      <w:proofErr w:type="spellStart"/>
      <w:r>
        <w:t>xsbackend</w:t>
      </w:r>
      <w:proofErr w:type="spellEnd"/>
      <w:r>
        <w:t>”</w:t>
      </w:r>
    </w:p>
    <w:p w:rsidR="00D37B46" w:rsidRDefault="00D37B46" w:rsidP="003434EA">
      <w:proofErr w:type="spellStart"/>
      <w:proofErr w:type="gramStart"/>
      <w:r w:rsidRPr="0035237B">
        <w:rPr>
          <w:b/>
        </w:rPr>
        <w:t>getIt</w:t>
      </w:r>
      <w:proofErr w:type="spellEnd"/>
      <w:proofErr w:type="gramEnd"/>
      <w:r>
        <w:t xml:space="preserve"> method will call </w:t>
      </w:r>
      <w:proofErr w:type="spellStart"/>
      <w:r w:rsidRPr="00D37B46">
        <w:t>HttpConnectionHelper.call</w:t>
      </w:r>
      <w:proofErr w:type="spellEnd"/>
      <w:r w:rsidRPr="00D37B46">
        <w:t xml:space="preserve">(TYPE_GET, parameters, </w:t>
      </w:r>
      <w:proofErr w:type="spellStart"/>
      <w:r w:rsidRPr="00D37B46">
        <w:t>targetURL</w:t>
      </w:r>
      <w:proofErr w:type="spellEnd"/>
      <w:r w:rsidRPr="00D37B46">
        <w:t xml:space="preserve">, </w:t>
      </w:r>
      <w:proofErr w:type="spellStart"/>
      <w:r w:rsidRPr="00D37B46">
        <w:t>destinationName</w:t>
      </w:r>
      <w:proofErr w:type="spellEnd"/>
      <w:r w:rsidRPr="00D37B46">
        <w:t>)</w:t>
      </w:r>
      <w:r w:rsidR="0035237B">
        <w:t xml:space="preserve"> internally.</w:t>
      </w:r>
    </w:p>
    <w:p w:rsidR="0035237B" w:rsidRDefault="0035237B" w:rsidP="003434EA">
      <w:proofErr w:type="spellStart"/>
      <w:proofErr w:type="gramStart"/>
      <w:r w:rsidRPr="0035237B">
        <w:rPr>
          <w:b/>
        </w:rPr>
        <w:t>HttpConnectionHelper.call</w:t>
      </w:r>
      <w:proofErr w:type="spellEnd"/>
      <w:r w:rsidRPr="0035237B">
        <w:rPr>
          <w:b/>
        </w:rPr>
        <w:t>(</w:t>
      </w:r>
      <w:proofErr w:type="gramEnd"/>
      <w:r w:rsidRPr="0035237B">
        <w:rPr>
          <w:b/>
        </w:rPr>
        <w:t xml:space="preserve">TYPE_GET, parameters, </w:t>
      </w:r>
      <w:proofErr w:type="spellStart"/>
      <w:r w:rsidRPr="0035237B">
        <w:rPr>
          <w:b/>
        </w:rPr>
        <w:t>targetURL</w:t>
      </w:r>
      <w:proofErr w:type="spellEnd"/>
      <w:r w:rsidRPr="0035237B">
        <w:rPr>
          <w:b/>
        </w:rPr>
        <w:t xml:space="preserve">, </w:t>
      </w:r>
      <w:proofErr w:type="spellStart"/>
      <w:r w:rsidRPr="0035237B">
        <w:rPr>
          <w:b/>
        </w:rPr>
        <w:t>destinationName</w:t>
      </w:r>
      <w:proofErr w:type="spellEnd"/>
      <w:r w:rsidRPr="0035237B">
        <w:rPr>
          <w:b/>
        </w:rPr>
        <w:t>)</w:t>
      </w:r>
      <w:r>
        <w:rPr>
          <w:b/>
        </w:rPr>
        <w:t xml:space="preserve">: </w:t>
      </w:r>
      <w:r w:rsidR="00B83875">
        <w:t xml:space="preserve">It will call </w:t>
      </w:r>
      <w:proofErr w:type="spellStart"/>
      <w:r w:rsidR="00B83875">
        <w:t>LanguageServices.xsjs</w:t>
      </w:r>
      <w:proofErr w:type="spellEnd"/>
      <w:r w:rsidR="00B83875">
        <w:t xml:space="preserve"> internally and get response</w:t>
      </w:r>
      <w:r w:rsidR="001222A5">
        <w:t>.</w:t>
      </w:r>
    </w:p>
    <w:p w:rsidR="001222A5" w:rsidRDefault="001222A5" w:rsidP="003434EA"/>
    <w:p w:rsidR="001222A5" w:rsidRPr="001222A5" w:rsidRDefault="001222A5" w:rsidP="00122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222A5">
        <w:rPr>
          <w:rFonts w:ascii="Courier New" w:hAnsi="Courier New" w:cs="Courier New"/>
          <w:color w:val="6A3E3E"/>
        </w:rPr>
        <w:t>response</w:t>
      </w:r>
      <w:proofErr w:type="gramEnd"/>
      <w:r w:rsidRPr="001222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1222A5">
        <w:rPr>
          <w:rFonts w:ascii="Courier New" w:hAnsi="Courier New" w:cs="Courier New"/>
          <w:color w:val="6A3E3E"/>
        </w:rPr>
        <w:t>response</w:t>
      </w:r>
      <w:r w:rsidRPr="001222A5">
        <w:rPr>
          <w:rFonts w:ascii="Courier New" w:hAnsi="Courier New" w:cs="Courier New"/>
          <w:color w:val="000000"/>
        </w:rPr>
        <w:t>.replaceAll</w:t>
      </w:r>
      <w:proofErr w:type="spellEnd"/>
      <w:r w:rsidRPr="001222A5">
        <w:rPr>
          <w:rFonts w:ascii="Courier New" w:hAnsi="Courier New" w:cs="Courier New"/>
          <w:color w:val="000000"/>
        </w:rPr>
        <w:t>(</w:t>
      </w:r>
      <w:r w:rsidRPr="001222A5">
        <w:rPr>
          <w:rFonts w:ascii="Courier New" w:hAnsi="Courier New" w:cs="Courier New"/>
          <w:color w:val="2A00FF"/>
        </w:rPr>
        <w:t>"\"NAME\""</w:t>
      </w:r>
      <w:r w:rsidRPr="001222A5">
        <w:rPr>
          <w:rFonts w:ascii="Courier New" w:hAnsi="Courier New" w:cs="Courier New"/>
          <w:color w:val="000000"/>
        </w:rPr>
        <w:t xml:space="preserve">, </w:t>
      </w:r>
      <w:r w:rsidRPr="001222A5">
        <w:rPr>
          <w:rFonts w:ascii="Courier New" w:hAnsi="Courier New" w:cs="Courier New"/>
          <w:color w:val="2A00FF"/>
        </w:rPr>
        <w:t>"\"name\""</w:t>
      </w:r>
      <w:r w:rsidRPr="001222A5">
        <w:rPr>
          <w:rFonts w:ascii="Courier New" w:hAnsi="Courier New" w:cs="Courier New"/>
          <w:color w:val="000000"/>
        </w:rPr>
        <w:t>);</w:t>
      </w:r>
    </w:p>
    <w:p w:rsidR="001222A5" w:rsidRPr="001222A5" w:rsidRDefault="001222A5" w:rsidP="00122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22A5">
        <w:rPr>
          <w:rFonts w:ascii="Courier New" w:hAnsi="Courier New" w:cs="Courier New"/>
          <w:color w:val="000000"/>
        </w:rPr>
        <w:tab/>
      </w:r>
      <w:r w:rsidRPr="001222A5">
        <w:rPr>
          <w:rFonts w:ascii="Courier New" w:hAnsi="Courier New" w:cs="Courier New"/>
          <w:color w:val="000000"/>
        </w:rPr>
        <w:tab/>
      </w:r>
      <w:proofErr w:type="gramStart"/>
      <w:r w:rsidRPr="001222A5">
        <w:rPr>
          <w:rFonts w:ascii="Courier New" w:hAnsi="Courier New" w:cs="Courier New"/>
          <w:color w:val="6A3E3E"/>
        </w:rPr>
        <w:t>response</w:t>
      </w:r>
      <w:proofErr w:type="gramEnd"/>
      <w:r w:rsidRPr="001222A5">
        <w:rPr>
          <w:rFonts w:ascii="Courier New" w:hAnsi="Courier New" w:cs="Courier New"/>
          <w:color w:val="000000"/>
        </w:rPr>
        <w:t xml:space="preserve"> = </w:t>
      </w:r>
      <w:proofErr w:type="spellStart"/>
      <w:r w:rsidRPr="001222A5">
        <w:rPr>
          <w:rFonts w:ascii="Courier New" w:hAnsi="Courier New" w:cs="Courier New"/>
          <w:color w:val="6A3E3E"/>
        </w:rPr>
        <w:t>response</w:t>
      </w:r>
      <w:r w:rsidRPr="001222A5">
        <w:rPr>
          <w:rFonts w:ascii="Courier New" w:hAnsi="Courier New" w:cs="Courier New"/>
          <w:color w:val="000000"/>
        </w:rPr>
        <w:t>.replaceAll</w:t>
      </w:r>
      <w:proofErr w:type="spellEnd"/>
      <w:r w:rsidRPr="001222A5">
        <w:rPr>
          <w:rFonts w:ascii="Courier New" w:hAnsi="Courier New" w:cs="Courier New"/>
          <w:color w:val="000000"/>
        </w:rPr>
        <w:t>(</w:t>
      </w:r>
      <w:r w:rsidRPr="001222A5">
        <w:rPr>
          <w:rFonts w:ascii="Courier New" w:hAnsi="Courier New" w:cs="Courier New"/>
          <w:color w:val="2A00FF"/>
        </w:rPr>
        <w:t>"\"ID\""</w:t>
      </w:r>
      <w:r w:rsidRPr="001222A5">
        <w:rPr>
          <w:rFonts w:ascii="Courier New" w:hAnsi="Courier New" w:cs="Courier New"/>
          <w:color w:val="000000"/>
        </w:rPr>
        <w:t xml:space="preserve">, </w:t>
      </w:r>
      <w:r w:rsidRPr="001222A5">
        <w:rPr>
          <w:rFonts w:ascii="Courier New" w:hAnsi="Courier New" w:cs="Courier New"/>
          <w:color w:val="2A00FF"/>
        </w:rPr>
        <w:t>"\"id\""</w:t>
      </w:r>
      <w:r w:rsidRPr="001222A5">
        <w:rPr>
          <w:rFonts w:ascii="Courier New" w:hAnsi="Courier New" w:cs="Courier New"/>
          <w:color w:val="000000"/>
        </w:rPr>
        <w:t>);</w:t>
      </w:r>
    </w:p>
    <w:p w:rsidR="001222A5" w:rsidRPr="001222A5" w:rsidRDefault="001222A5" w:rsidP="00122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22A5">
        <w:rPr>
          <w:rFonts w:ascii="Courier New" w:hAnsi="Courier New" w:cs="Courier New"/>
          <w:color w:val="000000"/>
        </w:rPr>
        <w:tab/>
      </w:r>
    </w:p>
    <w:p w:rsidR="001222A5" w:rsidRDefault="001222A5" w:rsidP="00122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222A5">
        <w:rPr>
          <w:rFonts w:ascii="Courier New" w:hAnsi="Courier New" w:cs="Courier New"/>
          <w:color w:val="000000"/>
        </w:rPr>
        <w:tab/>
      </w:r>
      <w:r w:rsidRPr="001222A5">
        <w:rPr>
          <w:rFonts w:ascii="Courier New" w:hAnsi="Courier New" w:cs="Courier New"/>
          <w:color w:val="000000"/>
        </w:rPr>
        <w:tab/>
      </w:r>
      <w:proofErr w:type="gramStart"/>
      <w:r w:rsidRPr="001222A5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1222A5">
        <w:rPr>
          <w:rFonts w:ascii="Courier New" w:hAnsi="Courier New" w:cs="Courier New"/>
          <w:color w:val="000000"/>
        </w:rPr>
        <w:t xml:space="preserve"> </w:t>
      </w:r>
      <w:r w:rsidRPr="001222A5">
        <w:rPr>
          <w:rFonts w:ascii="Courier New" w:hAnsi="Courier New" w:cs="Courier New"/>
          <w:color w:val="6A3E3E"/>
        </w:rPr>
        <w:t>response</w:t>
      </w:r>
      <w:r w:rsidRPr="001222A5">
        <w:rPr>
          <w:rFonts w:ascii="Courier New" w:hAnsi="Courier New" w:cs="Courier New"/>
          <w:color w:val="000000"/>
        </w:rPr>
        <w:t>;</w:t>
      </w:r>
    </w:p>
    <w:p w:rsidR="001222A5" w:rsidRDefault="001222A5" w:rsidP="00122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222A5" w:rsidRPr="001222A5" w:rsidRDefault="001222A5" w:rsidP="001222A5">
      <w:r>
        <w:t xml:space="preserve">At last </w:t>
      </w:r>
      <w:proofErr w:type="spellStart"/>
      <w:r>
        <w:t>replaceA</w:t>
      </w:r>
      <w:r w:rsidRPr="001222A5">
        <w:t>ll</w:t>
      </w:r>
      <w:proofErr w:type="spellEnd"/>
      <w:r w:rsidRPr="001222A5">
        <w:t xml:space="preserve"> operation is done and response is returned.</w:t>
      </w:r>
    </w:p>
    <w:p w:rsidR="001222A5" w:rsidRPr="0035237B" w:rsidRDefault="001222A5" w:rsidP="003434EA"/>
    <w:sectPr w:rsidR="001222A5" w:rsidRPr="0035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3E00"/>
    <w:multiLevelType w:val="hybridMultilevel"/>
    <w:tmpl w:val="72BAB868"/>
    <w:lvl w:ilvl="0" w:tplc="DED2D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90409"/>
    <w:multiLevelType w:val="hybridMultilevel"/>
    <w:tmpl w:val="DFAC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6975"/>
    <w:multiLevelType w:val="hybridMultilevel"/>
    <w:tmpl w:val="3B7C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0ABB"/>
    <w:multiLevelType w:val="hybridMultilevel"/>
    <w:tmpl w:val="CDE4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97C51"/>
    <w:multiLevelType w:val="hybridMultilevel"/>
    <w:tmpl w:val="3B52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1E2D"/>
    <w:multiLevelType w:val="hybridMultilevel"/>
    <w:tmpl w:val="6EFC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28B"/>
    <w:multiLevelType w:val="hybridMultilevel"/>
    <w:tmpl w:val="7A42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5B"/>
    <w:rsid w:val="0002393E"/>
    <w:rsid w:val="00027C20"/>
    <w:rsid w:val="001222A5"/>
    <w:rsid w:val="001B6076"/>
    <w:rsid w:val="001E5A19"/>
    <w:rsid w:val="00222528"/>
    <w:rsid w:val="002B508B"/>
    <w:rsid w:val="00321933"/>
    <w:rsid w:val="003256B7"/>
    <w:rsid w:val="003402C6"/>
    <w:rsid w:val="003434EA"/>
    <w:rsid w:val="0035237B"/>
    <w:rsid w:val="00381875"/>
    <w:rsid w:val="003B591B"/>
    <w:rsid w:val="004017AB"/>
    <w:rsid w:val="00481943"/>
    <w:rsid w:val="004E5FCA"/>
    <w:rsid w:val="00686AB8"/>
    <w:rsid w:val="006E3AD9"/>
    <w:rsid w:val="0080252D"/>
    <w:rsid w:val="00864289"/>
    <w:rsid w:val="008B3443"/>
    <w:rsid w:val="008C6CFE"/>
    <w:rsid w:val="008F61FD"/>
    <w:rsid w:val="00AC610D"/>
    <w:rsid w:val="00B54D47"/>
    <w:rsid w:val="00B83875"/>
    <w:rsid w:val="00BC416D"/>
    <w:rsid w:val="00C70EFD"/>
    <w:rsid w:val="00D075A2"/>
    <w:rsid w:val="00D143DE"/>
    <w:rsid w:val="00D37B46"/>
    <w:rsid w:val="00E51D5B"/>
    <w:rsid w:val="00EE3638"/>
    <w:rsid w:val="00F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DA793-A88C-4272-AF66-B97176D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twexw7186bb8d.int.sap.hana.ondemand.com/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 (external - Project)</dc:creator>
  <cp:keywords/>
  <dc:description/>
  <cp:lastModifiedBy>Varshney, Richa (external - Project)</cp:lastModifiedBy>
  <cp:revision>67</cp:revision>
  <dcterms:created xsi:type="dcterms:W3CDTF">2016-10-12T02:23:00Z</dcterms:created>
  <dcterms:modified xsi:type="dcterms:W3CDTF">2016-10-24T09:42:00Z</dcterms:modified>
</cp:coreProperties>
</file>