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37A1A" w14:textId="40FE0EF8" w:rsidR="0016055B" w:rsidRPr="005951DA"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48"/>
          <w:szCs w:val="48"/>
          <w:lang w:eastAsia="en-IN"/>
          <w14:ligatures w14:val="none"/>
        </w:rPr>
      </w:pPr>
      <w:r w:rsidRPr="005951DA">
        <w:rPr>
          <w:rFonts w:ascii="Times New Roman" w:eastAsia="Times New Roman" w:hAnsi="Times New Roman" w:cs="Times New Roman"/>
          <w:b/>
          <w:bCs/>
          <w:kern w:val="0"/>
          <w:sz w:val="48"/>
          <w:szCs w:val="48"/>
          <w:lang w:eastAsia="en-IN"/>
          <w14:ligatures w14:val="none"/>
        </w:rPr>
        <w:t>Full Stack Development with MERN</w:t>
      </w:r>
    </w:p>
    <w:p w14:paraId="62FF8878" w14:textId="2CA6EECA" w:rsidR="0016055B" w:rsidRPr="005951DA"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48"/>
          <w:szCs w:val="48"/>
          <w:lang w:eastAsia="en-IN"/>
          <w14:ligatures w14:val="none"/>
        </w:rPr>
      </w:pPr>
      <w:r w:rsidRPr="005951DA">
        <w:rPr>
          <w:rFonts w:ascii="Times New Roman" w:eastAsia="Times New Roman" w:hAnsi="Times New Roman" w:cs="Times New Roman"/>
          <w:b/>
          <w:bCs/>
          <w:kern w:val="0"/>
          <w:sz w:val="48"/>
          <w:szCs w:val="48"/>
          <w:lang w:eastAsia="en-IN"/>
          <w14:ligatures w14:val="none"/>
        </w:rPr>
        <w:t>Project Documentation format</w:t>
      </w:r>
    </w:p>
    <w:p w14:paraId="2526BB08" w14:textId="77777777" w:rsidR="005951DA" w:rsidRDefault="005951DA" w:rsidP="0016055B">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p>
    <w:p w14:paraId="06D54522" w14:textId="4227A205" w:rsid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951DA">
        <w:rPr>
          <w:rFonts w:ascii="Times New Roman" w:eastAsia="Times New Roman" w:hAnsi="Times New Roman" w:cs="Times New Roman"/>
          <w:b/>
          <w:bCs/>
          <w:kern w:val="0"/>
          <w:sz w:val="28"/>
          <w:szCs w:val="28"/>
          <w:lang w:eastAsia="en-IN"/>
          <w14:ligatures w14:val="none"/>
        </w:rPr>
        <w:t>Project Title:</w:t>
      </w:r>
    </w:p>
    <w:p w14:paraId="07F489A5" w14:textId="73AE3406" w:rsidR="00985BC5" w:rsidRPr="00985BC5" w:rsidRDefault="00985BC5" w:rsidP="00985BC5">
      <w:pPr>
        <w:pStyle w:val="Heading3"/>
        <w:jc w:val="center"/>
        <w:rPr>
          <w:sz w:val="56"/>
          <w:szCs w:val="56"/>
        </w:rPr>
      </w:pPr>
      <w:r w:rsidRPr="00985BC5">
        <w:rPr>
          <w:sz w:val="56"/>
          <w:szCs w:val="56"/>
        </w:rPr>
        <w:t>GROCERY WEB APP</w:t>
      </w:r>
    </w:p>
    <w:p w14:paraId="6136AC8D" w14:textId="77777777" w:rsidR="00985BC5" w:rsidRPr="00985BC5" w:rsidRDefault="00985BC5" w:rsidP="00985BC5">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509EA49" w14:textId="61003D25" w:rsidR="008A44FB" w:rsidRPr="008A44FB" w:rsidRDefault="0016055B" w:rsidP="007431C7">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5951DA">
        <w:rPr>
          <w:rFonts w:ascii="Times New Roman" w:eastAsia="Times New Roman" w:hAnsi="Times New Roman" w:cs="Times New Roman"/>
          <w:b/>
          <w:bCs/>
          <w:kern w:val="0"/>
          <w:sz w:val="28"/>
          <w:szCs w:val="28"/>
          <w:lang w:eastAsia="en-IN"/>
          <w14:ligatures w14:val="none"/>
        </w:rPr>
        <w:t>Team Members:</w:t>
      </w:r>
    </w:p>
    <w:p w14:paraId="79AA616C" w14:textId="1868780E" w:rsidR="00985BC5" w:rsidRDefault="00985BC5" w:rsidP="008A44FB">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01319C31" w14:textId="03802F22" w:rsidR="007431C7" w:rsidRDefault="00DC0A1C" w:rsidP="007431C7">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Ramya S (412721205037)</w:t>
      </w:r>
    </w:p>
    <w:p w14:paraId="04D5571B" w14:textId="14A232E5" w:rsidR="0053202F" w:rsidRDefault="0053202F" w:rsidP="00D629AE">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NM ID : </w:t>
      </w:r>
      <w:r w:rsidR="00B65EB0" w:rsidRPr="00B65EB0">
        <w:rPr>
          <w:rFonts w:ascii="Times New Roman" w:eastAsia="Times New Roman" w:hAnsi="Times New Roman" w:cs="Times New Roman"/>
          <w:kern w:val="0"/>
          <w:sz w:val="28"/>
          <w:szCs w:val="28"/>
          <w:lang w:eastAsia="en-IN"/>
          <w14:ligatures w14:val="none"/>
        </w:rPr>
        <w:t>EC91C4C7EF65E51B2054E75850D11274</w:t>
      </w:r>
    </w:p>
    <w:p w14:paraId="690687F9" w14:textId="40265382" w:rsidR="005E40CD" w:rsidRDefault="005E40CD" w:rsidP="007431C7">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Abinaya P (412721205001)</w:t>
      </w:r>
    </w:p>
    <w:p w14:paraId="059E6A00" w14:textId="6B7C4CF2" w:rsidR="0053202F" w:rsidRDefault="0053202F" w:rsidP="0053202F">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NM ID :</w:t>
      </w:r>
      <w:r w:rsidR="00B65EB0">
        <w:rPr>
          <w:rFonts w:ascii="Times New Roman" w:eastAsia="Times New Roman" w:hAnsi="Times New Roman" w:cs="Times New Roman"/>
          <w:kern w:val="0"/>
          <w:sz w:val="28"/>
          <w:szCs w:val="28"/>
          <w:lang w:eastAsia="en-IN"/>
          <w14:ligatures w14:val="none"/>
        </w:rPr>
        <w:t xml:space="preserve"> </w:t>
      </w:r>
      <w:r w:rsidR="00B65EB0" w:rsidRPr="00B65EB0">
        <w:rPr>
          <w:rFonts w:ascii="Times New Roman" w:eastAsia="Times New Roman" w:hAnsi="Times New Roman" w:cs="Times New Roman"/>
          <w:kern w:val="0"/>
          <w:sz w:val="28"/>
          <w:szCs w:val="28"/>
          <w:lang w:eastAsia="en-IN"/>
          <w14:ligatures w14:val="none"/>
        </w:rPr>
        <w:t>E316A5186D8FB999DE348F29678CB1F8</w:t>
      </w:r>
    </w:p>
    <w:p w14:paraId="66B277F2" w14:textId="77777777" w:rsidR="00D629AE" w:rsidRDefault="00D629AE" w:rsidP="00D629AE">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Indhumathi S (412721205017)</w:t>
      </w:r>
    </w:p>
    <w:p w14:paraId="2D90829E" w14:textId="16877C26" w:rsidR="00D629AE" w:rsidRDefault="00D629AE" w:rsidP="00D629AE">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 xml:space="preserve">NM ID : </w:t>
      </w:r>
      <w:r w:rsidRPr="00EC7959">
        <w:rPr>
          <w:rFonts w:ascii="Times New Roman" w:eastAsia="Times New Roman" w:hAnsi="Times New Roman" w:cs="Times New Roman"/>
          <w:kern w:val="0"/>
          <w:sz w:val="28"/>
          <w:szCs w:val="28"/>
          <w:lang w:eastAsia="en-IN"/>
          <w14:ligatures w14:val="none"/>
        </w:rPr>
        <w:t>15C56AAF3481688809948309AB3B274E</w:t>
      </w:r>
    </w:p>
    <w:p w14:paraId="5AB8D39A" w14:textId="1B02679D" w:rsidR="005E40CD" w:rsidRDefault="005E40CD" w:rsidP="007431C7">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Charumathi B (4127212050</w:t>
      </w:r>
      <w:r w:rsidR="00B13C5A">
        <w:rPr>
          <w:rFonts w:ascii="Times New Roman" w:eastAsia="Times New Roman" w:hAnsi="Times New Roman" w:cs="Times New Roman"/>
          <w:kern w:val="0"/>
          <w:sz w:val="28"/>
          <w:szCs w:val="28"/>
          <w:lang w:eastAsia="en-IN"/>
          <w14:ligatures w14:val="none"/>
        </w:rPr>
        <w:t>06)</w:t>
      </w:r>
    </w:p>
    <w:p w14:paraId="53788ACE" w14:textId="75640397" w:rsidR="0053202F" w:rsidRDefault="0053202F" w:rsidP="0053202F">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NM ID :</w:t>
      </w:r>
      <w:r w:rsidR="00B65EB0">
        <w:rPr>
          <w:rFonts w:ascii="Times New Roman" w:eastAsia="Times New Roman" w:hAnsi="Times New Roman" w:cs="Times New Roman"/>
          <w:kern w:val="0"/>
          <w:sz w:val="28"/>
          <w:szCs w:val="28"/>
          <w:lang w:eastAsia="en-IN"/>
          <w14:ligatures w14:val="none"/>
        </w:rPr>
        <w:t xml:space="preserve"> </w:t>
      </w:r>
      <w:r w:rsidR="00D629AE" w:rsidRPr="00D629AE">
        <w:rPr>
          <w:rFonts w:ascii="Times New Roman" w:eastAsia="Times New Roman" w:hAnsi="Times New Roman" w:cs="Times New Roman"/>
          <w:kern w:val="0"/>
          <w:sz w:val="28"/>
          <w:szCs w:val="28"/>
          <w:lang w:eastAsia="en-IN"/>
          <w14:ligatures w14:val="none"/>
        </w:rPr>
        <w:t>66E34BE425337A3BFA7419B7951FA0A8</w:t>
      </w:r>
    </w:p>
    <w:p w14:paraId="307C4E98" w14:textId="207BC372" w:rsidR="00B13C5A" w:rsidRDefault="00B13C5A" w:rsidP="007431C7">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Durga</w:t>
      </w:r>
      <w:r w:rsidR="004D6608">
        <w:rPr>
          <w:rFonts w:ascii="Times New Roman" w:eastAsia="Times New Roman" w:hAnsi="Times New Roman" w:cs="Times New Roman"/>
          <w:kern w:val="0"/>
          <w:sz w:val="28"/>
          <w:szCs w:val="28"/>
          <w:lang w:eastAsia="en-IN"/>
          <w14:ligatures w14:val="none"/>
        </w:rPr>
        <w:t>Devi E (412721205010)</w:t>
      </w:r>
    </w:p>
    <w:p w14:paraId="54B36A20" w14:textId="374C2906" w:rsidR="00716A67" w:rsidRPr="005951DA" w:rsidRDefault="00716A67" w:rsidP="007431C7">
      <w:pPr>
        <w:tabs>
          <w:tab w:val="left" w:pos="2256"/>
        </w:tabs>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NM ID : </w:t>
      </w:r>
      <w:r w:rsidR="00D629AE" w:rsidRPr="00D629AE">
        <w:rPr>
          <w:rFonts w:ascii="Times New Roman" w:eastAsia="Times New Roman" w:hAnsi="Times New Roman" w:cs="Times New Roman"/>
          <w:kern w:val="0"/>
          <w:sz w:val="28"/>
          <w:szCs w:val="28"/>
          <w:lang w:eastAsia="en-IN"/>
          <w14:ligatures w14:val="none"/>
        </w:rPr>
        <w:t>561A124CBCB1E2FA1C04D90000D244AC</w:t>
      </w:r>
    </w:p>
    <w:p w14:paraId="624615E2" w14:textId="5B25C36F"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1.</w:t>
      </w:r>
      <w:r w:rsidR="0016055B" w:rsidRPr="008A44FB">
        <w:rPr>
          <w:rFonts w:ascii="Times New Roman" w:eastAsia="Times New Roman" w:hAnsi="Times New Roman" w:cs="Times New Roman"/>
          <w:b/>
          <w:bCs/>
          <w:kern w:val="0"/>
          <w:sz w:val="36"/>
          <w:szCs w:val="36"/>
          <w:lang w:eastAsia="en-IN"/>
          <w14:ligatures w14:val="none"/>
        </w:rPr>
        <w:t xml:space="preserve"> Project Overview</w:t>
      </w:r>
    </w:p>
    <w:p w14:paraId="2C90EAA6" w14:textId="77777777" w:rsidR="008A44FB" w:rsidRDefault="00651C8C" w:rsidP="00651C8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t>Purpose:</w:t>
      </w:r>
    </w:p>
    <w:p w14:paraId="5B242A30" w14:textId="316C8E04" w:rsidR="00651C8C" w:rsidRPr="00651C8C" w:rsidRDefault="00651C8C" w:rsidP="00651C8C">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br/>
      </w:r>
      <w:r w:rsidRPr="00651C8C">
        <w:rPr>
          <w:rFonts w:ascii="Times New Roman" w:eastAsia="Times New Roman" w:hAnsi="Times New Roman" w:cs="Times New Roman"/>
          <w:kern w:val="0"/>
          <w:sz w:val="28"/>
          <w:szCs w:val="28"/>
          <w:lang w:eastAsia="en-IN"/>
          <w14:ligatures w14:val="none"/>
        </w:rPr>
        <w:t>The primary purpose of a grocery web application is to provide a convenient and user-friendly platform that enables customers to browse, select, and purchase groceries online. By offering features such as product search, detailed item descriptions, a shopping cart, secure payment processing, and delivery scheduling, the app aims to enhance the overall shopping experience and streamline the process for users.</w:t>
      </w:r>
    </w:p>
    <w:p w14:paraId="4588F003" w14:textId="77777777" w:rsidR="008A44FB" w:rsidRDefault="00651C8C" w:rsidP="00651C8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t>Goals:</w:t>
      </w:r>
    </w:p>
    <w:p w14:paraId="157362DC" w14:textId="52C75EB4" w:rsidR="00651C8C" w:rsidRPr="00651C8C" w:rsidRDefault="00651C8C" w:rsidP="00651C8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br/>
      </w:r>
      <w:r w:rsidRPr="00651C8C">
        <w:rPr>
          <w:rFonts w:ascii="Times New Roman" w:eastAsia="Times New Roman" w:hAnsi="Times New Roman" w:cs="Times New Roman"/>
          <w:kern w:val="0"/>
          <w:sz w:val="28"/>
          <w:szCs w:val="28"/>
          <w:lang w:eastAsia="en-IN"/>
          <w14:ligatures w14:val="none"/>
        </w:rPr>
        <w:t>The overarching goal of the application is to make grocery shopping more accessible and efficient, allowing customers to shop from the comfort of their homes, saving time while enjoying a seamless and personalized experience. Additionally, the platform supports businesses in reaching a broader customer base and improving operational efficiency, particularly in inventory management.</w:t>
      </w:r>
    </w:p>
    <w:p w14:paraId="1F070A7B" w14:textId="77777777" w:rsidR="008A44FB" w:rsidRDefault="00651C8C" w:rsidP="00651C8C">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t>Features:</w:t>
      </w:r>
    </w:p>
    <w:p w14:paraId="06A44939" w14:textId="4E86A8D0" w:rsidR="00651C8C" w:rsidRPr="00651C8C" w:rsidRDefault="00651C8C" w:rsidP="00651C8C">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b/>
          <w:bCs/>
          <w:kern w:val="0"/>
          <w:sz w:val="28"/>
          <w:szCs w:val="28"/>
          <w:lang w:eastAsia="en-IN"/>
          <w14:ligatures w14:val="none"/>
        </w:rPr>
        <w:lastRenderedPageBreak/>
        <w:br/>
      </w:r>
      <w:r w:rsidRPr="00651C8C">
        <w:rPr>
          <w:rFonts w:ascii="Times New Roman" w:eastAsia="Times New Roman" w:hAnsi="Times New Roman" w:cs="Times New Roman"/>
          <w:kern w:val="0"/>
          <w:sz w:val="28"/>
          <w:szCs w:val="28"/>
          <w:lang w:eastAsia="en-IN"/>
          <w14:ligatures w14:val="none"/>
        </w:rPr>
        <w:t>A typical grocery web app incorporates several key features to optimize the user experience and support business operations. These include:</w:t>
      </w:r>
    </w:p>
    <w:p w14:paraId="6799C521"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Product Catalog: A comprehensive catalog with robust search and filtering capabilities, enabling users to easily find products.</w:t>
      </w:r>
    </w:p>
    <w:p w14:paraId="112C7063"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User Authentication: Secure login and account management, providing customers with personalized experiences and enabling order tracking.</w:t>
      </w:r>
    </w:p>
    <w:p w14:paraId="70E040EE"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Shopping Cart &amp; Checkout: An intuitive shopping cart and streamlined checkout process for efficient order placement.</w:t>
      </w:r>
    </w:p>
    <w:p w14:paraId="6627E8CA"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Order Management: A system for customers to track their purchases and manage order history.</w:t>
      </w:r>
    </w:p>
    <w:p w14:paraId="241A70D1"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Real-Time Inventory Updates: Features that allow users to view live inventory status, ensuring accurate availability information.</w:t>
      </w:r>
    </w:p>
    <w:p w14:paraId="2566B6D4"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Delivery Scheduling: Options for customers to select preferred delivery time slots and manage delivery addresses.</w:t>
      </w:r>
    </w:p>
    <w:p w14:paraId="70809FA1"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Customer Reviews &amp; Ratings: A feature enabling users to share their experiences and evaluate products.</w:t>
      </w:r>
    </w:p>
    <w:p w14:paraId="1178E1AC"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Promotions &amp; Discounts: Special offers, coupons, and discounts to encourage purchases and customer loyalty.</w:t>
      </w:r>
    </w:p>
    <w:p w14:paraId="65763276"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Admin Panel: A back-end system for businesses to efficiently manage inventory, process orders, and monitor performance.</w:t>
      </w:r>
    </w:p>
    <w:p w14:paraId="027AD4CD" w14:textId="77777777" w:rsidR="00651C8C" w:rsidRPr="00651C8C" w:rsidRDefault="00651C8C" w:rsidP="00651C8C">
      <w:pPr>
        <w:numPr>
          <w:ilvl w:val="0"/>
          <w:numId w:val="15"/>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651C8C">
        <w:rPr>
          <w:rFonts w:ascii="Times New Roman" w:eastAsia="Times New Roman" w:hAnsi="Times New Roman" w:cs="Times New Roman"/>
          <w:kern w:val="0"/>
          <w:sz w:val="28"/>
          <w:szCs w:val="28"/>
          <w:lang w:eastAsia="en-IN"/>
          <w14:ligatures w14:val="none"/>
        </w:rPr>
        <w:t>Advanced Search Functionality: Enhanced search options that improve product discovery and allow for a more tailored shopping experience.</w:t>
      </w:r>
    </w:p>
    <w:p w14:paraId="1ADA32BF" w14:textId="77777777" w:rsidR="00651C8C" w:rsidRPr="008A44FB" w:rsidRDefault="00651C8C" w:rsidP="0016055B">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p>
    <w:p w14:paraId="0FAE2D4F" w14:textId="1D61FC03"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2</w:t>
      </w:r>
      <w:r w:rsidR="0016055B" w:rsidRPr="008A44FB">
        <w:rPr>
          <w:rFonts w:ascii="Times New Roman" w:eastAsia="Times New Roman" w:hAnsi="Times New Roman" w:cs="Times New Roman"/>
          <w:b/>
          <w:bCs/>
          <w:kern w:val="0"/>
          <w:sz w:val="28"/>
          <w:szCs w:val="28"/>
          <w:lang w:eastAsia="en-IN"/>
          <w14:ligatures w14:val="none"/>
        </w:rPr>
        <w:t>. Architecture</w:t>
      </w:r>
      <w:r w:rsidR="009E45F0" w:rsidRPr="008A44FB">
        <w:rPr>
          <w:rFonts w:ascii="Times New Roman" w:eastAsia="Times New Roman" w:hAnsi="Times New Roman" w:cs="Times New Roman"/>
          <w:b/>
          <w:bCs/>
          <w:kern w:val="0"/>
          <w:sz w:val="28"/>
          <w:szCs w:val="28"/>
          <w:lang w:eastAsia="en-IN"/>
          <w14:ligatures w14:val="none"/>
        </w:rPr>
        <w:t xml:space="preserve"> Diagram and Workflow</w:t>
      </w:r>
    </w:p>
    <w:p w14:paraId="515FA123" w14:textId="77777777" w:rsidR="008A44FB" w:rsidRDefault="009E45F0" w:rsidP="009E45F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E45F0">
        <w:rPr>
          <w:rFonts w:ascii="Times New Roman" w:eastAsia="Times New Roman" w:hAnsi="Times New Roman" w:cs="Times New Roman"/>
          <w:b/>
          <w:bCs/>
          <w:kern w:val="0"/>
          <w:sz w:val="28"/>
          <w:szCs w:val="28"/>
          <w:lang w:eastAsia="en-IN"/>
          <w14:ligatures w14:val="none"/>
        </w:rPr>
        <w:t>Frontend Architecture:</w:t>
      </w:r>
      <w:r w:rsidRPr="009E45F0">
        <w:rPr>
          <w:rFonts w:ascii="Times New Roman" w:eastAsia="Times New Roman" w:hAnsi="Times New Roman" w:cs="Times New Roman"/>
          <w:b/>
          <w:bCs/>
          <w:kern w:val="0"/>
          <w:sz w:val="28"/>
          <w:szCs w:val="28"/>
          <w:lang w:eastAsia="en-IN"/>
          <w14:ligatures w14:val="none"/>
        </w:rPr>
        <w:br/>
      </w:r>
    </w:p>
    <w:p w14:paraId="6393E3BD" w14:textId="530DBEDA"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lastRenderedPageBreak/>
        <w:t>The frontend architecture of a grocery web application, developed using React, follows a component-based structure, ensuring modularity, scalability, and maintainability. Key components include:</w:t>
      </w:r>
    </w:p>
    <w:p w14:paraId="3B94A55F" w14:textId="77777777" w:rsidR="009E45F0" w:rsidRPr="009E45F0" w:rsidRDefault="009E45F0" w:rsidP="009E45F0">
      <w:pPr>
        <w:numPr>
          <w:ilvl w:val="0"/>
          <w:numId w:val="16"/>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Header: Displays navigation and user-related information.</w:t>
      </w:r>
    </w:p>
    <w:p w14:paraId="509913F0" w14:textId="77777777" w:rsidR="009E45F0" w:rsidRPr="009E45F0" w:rsidRDefault="009E45F0" w:rsidP="009E45F0">
      <w:pPr>
        <w:numPr>
          <w:ilvl w:val="0"/>
          <w:numId w:val="16"/>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ProductList: Displays the list of available products, often with search and filtering options.</w:t>
      </w:r>
    </w:p>
    <w:p w14:paraId="1B9EC3A5" w14:textId="77777777" w:rsidR="009E45F0" w:rsidRPr="009E45F0" w:rsidRDefault="009E45F0" w:rsidP="009E45F0">
      <w:pPr>
        <w:numPr>
          <w:ilvl w:val="0"/>
          <w:numId w:val="16"/>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ProductCard: Represents individual product details, including pricing, description, and an "Add to Cart" option.</w:t>
      </w:r>
    </w:p>
    <w:p w14:paraId="34C4422C" w14:textId="77777777" w:rsidR="009E45F0" w:rsidRPr="009E45F0" w:rsidRDefault="009E45F0" w:rsidP="009E45F0">
      <w:pPr>
        <w:numPr>
          <w:ilvl w:val="0"/>
          <w:numId w:val="16"/>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Shopping Cart: A component that displays selected items and enables cart modifications.</w:t>
      </w:r>
    </w:p>
    <w:p w14:paraId="682B526C" w14:textId="77777777" w:rsidR="009E45F0" w:rsidRPr="009E45F0" w:rsidRDefault="009E45F0" w:rsidP="009E45F0">
      <w:pPr>
        <w:numPr>
          <w:ilvl w:val="0"/>
          <w:numId w:val="16"/>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Checkout: Facilitates the final order process, including user authentication, payment, and delivery details.</w:t>
      </w:r>
    </w:p>
    <w:p w14:paraId="6105DB2A" w14:textId="77777777"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React Router is used for managing page navigation, while global state management is handled through either Redux or Context API, which tracks global states like the shopping cart and user authentication status. For data fetching, the application uses Axios or the Fetch API to retrieve data from the backend.</w:t>
      </w:r>
    </w:p>
    <w:p w14:paraId="38B5C39C" w14:textId="77777777"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The app’s user interface is styled using frameworks like Material-UI or Tailwind CSS for responsive design, ensuring compatibility across various screen sizes. Formik or React Hook Form is employed to manage forms, particularly for checkout and user authentication, improving form validation and handling.</w:t>
      </w:r>
    </w:p>
    <w:p w14:paraId="090C08E0" w14:textId="3F5961B0"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This frontend architecture ensures a seamless and responsive user experience, making the app both scalable and easy to maintain.</w:t>
      </w:r>
    </w:p>
    <w:p w14:paraId="613D9DE6" w14:textId="77777777" w:rsidR="008A44FB" w:rsidRDefault="009E45F0" w:rsidP="009E45F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E45F0">
        <w:rPr>
          <w:rFonts w:ascii="Times New Roman" w:eastAsia="Times New Roman" w:hAnsi="Times New Roman" w:cs="Times New Roman"/>
          <w:b/>
          <w:bCs/>
          <w:kern w:val="0"/>
          <w:sz w:val="28"/>
          <w:szCs w:val="28"/>
          <w:lang w:eastAsia="en-IN"/>
          <w14:ligatures w14:val="none"/>
        </w:rPr>
        <w:t>Backend Architecture:</w:t>
      </w:r>
    </w:p>
    <w:p w14:paraId="2DBD2210" w14:textId="63056697"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b/>
          <w:bCs/>
          <w:kern w:val="0"/>
          <w:sz w:val="28"/>
          <w:szCs w:val="28"/>
          <w:lang w:eastAsia="en-IN"/>
          <w14:ligatures w14:val="none"/>
        </w:rPr>
        <w:br/>
      </w:r>
      <w:r w:rsidRPr="009E45F0">
        <w:rPr>
          <w:rFonts w:ascii="Times New Roman" w:eastAsia="Times New Roman" w:hAnsi="Times New Roman" w:cs="Times New Roman"/>
          <w:kern w:val="0"/>
          <w:sz w:val="28"/>
          <w:szCs w:val="28"/>
          <w:lang w:eastAsia="en-IN"/>
          <w14:ligatures w14:val="none"/>
        </w:rPr>
        <w:t>The backend of the grocery web application is built using Node.js with Express.js for routing and implementing a RESTful API that facilitates communication between the frontend and backend. This API manages crucial aspects such as user authentication, product management, cart functionality, and order processing.</w:t>
      </w:r>
    </w:p>
    <w:p w14:paraId="4BD08B7D" w14:textId="77777777" w:rsidR="009E45F0" w:rsidRPr="009E45F0" w:rsidRDefault="009E45F0" w:rsidP="009E45F0">
      <w:pPr>
        <w:numPr>
          <w:ilvl w:val="0"/>
          <w:numId w:val="17"/>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JWT (JSON Web Tokens) is used for secure user authentication and authorization.</w:t>
      </w:r>
    </w:p>
    <w:p w14:paraId="1A8425C9" w14:textId="77777777" w:rsidR="009E45F0" w:rsidRPr="009E45F0" w:rsidRDefault="009E45F0" w:rsidP="009E45F0">
      <w:pPr>
        <w:numPr>
          <w:ilvl w:val="0"/>
          <w:numId w:val="17"/>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lastRenderedPageBreak/>
        <w:t>The data layer relies on either PostgreSQL or MongoDB for storing data. For MongoDB, Mongoose is employed as the Object-Relational Mapping (ORM) tool, while Sequelize is used for PostgreSQL. These ORMs simplify database interactions by providing an abstraction layer for CRUD operations.</w:t>
      </w:r>
    </w:p>
    <w:p w14:paraId="5AAA4EA9" w14:textId="77777777" w:rsidR="009E45F0" w:rsidRPr="009E45F0" w:rsidRDefault="009E45F0" w:rsidP="009E45F0">
      <w:pPr>
        <w:numPr>
          <w:ilvl w:val="0"/>
          <w:numId w:val="17"/>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Middleware functions are incorporated for error handling, logging, and validation to ensure smooth operation and data integrity.</w:t>
      </w:r>
    </w:p>
    <w:p w14:paraId="52987D8A" w14:textId="77777777" w:rsidR="009E45F0" w:rsidRPr="009E45F0" w:rsidRDefault="009E45F0" w:rsidP="009E45F0">
      <w:pPr>
        <w:numPr>
          <w:ilvl w:val="0"/>
          <w:numId w:val="17"/>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Third-party payment integrations such as Stripe or PayPal handle secure payment processing, allowing for reliable transaction management.</w:t>
      </w:r>
    </w:p>
    <w:p w14:paraId="3F14F04C" w14:textId="77777777"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This backend setup ensures scalability, robustness, and security while supporting a seamless user experience and efficient business operations.</w:t>
      </w:r>
    </w:p>
    <w:p w14:paraId="2153734C" w14:textId="77777777" w:rsidR="009E45F0" w:rsidRPr="009E45F0" w:rsidRDefault="00000000" w:rsidP="009E45F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pict w14:anchorId="26F54198">
          <v:rect id="_x0000_i1025" style="width:0;height:1.5pt" o:hralign="center" o:hrstd="t" o:hr="t" fillcolor="#a0a0a0" stroked="f"/>
        </w:pict>
      </w:r>
    </w:p>
    <w:p w14:paraId="7BB559B0" w14:textId="77777777" w:rsidR="008A44FB" w:rsidRDefault="009E45F0" w:rsidP="009E45F0">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E45F0">
        <w:rPr>
          <w:rFonts w:ascii="Times New Roman" w:eastAsia="Times New Roman" w:hAnsi="Times New Roman" w:cs="Times New Roman"/>
          <w:b/>
          <w:bCs/>
          <w:kern w:val="0"/>
          <w:sz w:val="28"/>
          <w:szCs w:val="28"/>
          <w:lang w:eastAsia="en-IN"/>
          <w14:ligatures w14:val="none"/>
        </w:rPr>
        <w:t>Database Architecture:</w:t>
      </w:r>
    </w:p>
    <w:p w14:paraId="197ADC5D" w14:textId="13DF61BD" w:rsidR="009E45F0" w:rsidRPr="009E45F0" w:rsidRDefault="009E45F0" w:rsidP="009E45F0">
      <w:p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b/>
          <w:bCs/>
          <w:kern w:val="0"/>
          <w:sz w:val="28"/>
          <w:szCs w:val="28"/>
          <w:lang w:eastAsia="en-IN"/>
          <w14:ligatures w14:val="none"/>
        </w:rPr>
        <w:br/>
      </w:r>
      <w:r w:rsidRPr="009E45F0">
        <w:rPr>
          <w:rFonts w:ascii="Times New Roman" w:eastAsia="Times New Roman" w:hAnsi="Times New Roman" w:cs="Times New Roman"/>
          <w:kern w:val="0"/>
          <w:sz w:val="28"/>
          <w:szCs w:val="28"/>
          <w:lang w:eastAsia="en-IN"/>
          <w14:ligatures w14:val="none"/>
        </w:rPr>
        <w:t>In a grocery web application using MongoDB, the database schema typically consists of several collections to manage user data, product listings, orders, and shopping carts. The primary collections include:</w:t>
      </w:r>
    </w:p>
    <w:p w14:paraId="1964A6A4" w14:textId="77777777" w:rsidR="009E45F0" w:rsidRPr="009E45F0" w:rsidRDefault="009E45F0" w:rsidP="009E45F0">
      <w:pPr>
        <w:numPr>
          <w:ilvl w:val="0"/>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Users Collection: Stores user information, including:</w:t>
      </w:r>
    </w:p>
    <w:p w14:paraId="4559A6A9" w14:textId="77777777" w:rsidR="009E45F0" w:rsidRPr="009E45F0" w:rsidRDefault="009E45F0" w:rsidP="009E45F0">
      <w:pPr>
        <w:numPr>
          <w:ilvl w:val="1"/>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user_id, name, email, password (hashed), order_history.</w:t>
      </w:r>
    </w:p>
    <w:p w14:paraId="1B5B8D5E" w14:textId="77777777" w:rsidR="009E45F0" w:rsidRPr="009E45F0" w:rsidRDefault="009E45F0" w:rsidP="009E45F0">
      <w:pPr>
        <w:numPr>
          <w:ilvl w:val="0"/>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Products Collection: Holds product details, such as:</w:t>
      </w:r>
    </w:p>
    <w:p w14:paraId="224B1F2D" w14:textId="77777777" w:rsidR="009E45F0" w:rsidRPr="009E45F0" w:rsidRDefault="009E45F0" w:rsidP="009E45F0">
      <w:pPr>
        <w:numPr>
          <w:ilvl w:val="1"/>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product_id, name, description, price, stock_quantity, category.</w:t>
      </w:r>
    </w:p>
    <w:p w14:paraId="36F7B486" w14:textId="77777777" w:rsidR="009E45F0" w:rsidRPr="009E45F0" w:rsidRDefault="009E45F0" w:rsidP="009E45F0">
      <w:pPr>
        <w:numPr>
          <w:ilvl w:val="0"/>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Orders Collection: Tracks order details for each user, including:</w:t>
      </w:r>
    </w:p>
    <w:p w14:paraId="57D554D7" w14:textId="77777777" w:rsidR="009E45F0" w:rsidRPr="009E45F0" w:rsidRDefault="009E45F0" w:rsidP="009E45F0">
      <w:pPr>
        <w:numPr>
          <w:ilvl w:val="1"/>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order_id, user_id, product_ids, quantity, total_price, shipping_address, order_status.</w:t>
      </w:r>
    </w:p>
    <w:p w14:paraId="2E24A5FB" w14:textId="77777777" w:rsidR="009E45F0" w:rsidRPr="009E45F0" w:rsidRDefault="009E45F0" w:rsidP="009E45F0">
      <w:pPr>
        <w:numPr>
          <w:ilvl w:val="0"/>
          <w:numId w:val="18"/>
        </w:numPr>
        <w:spacing w:before="100" w:beforeAutospacing="1" w:after="100" w:afterAutospacing="1" w:line="240" w:lineRule="auto"/>
        <w:outlineLvl w:val="2"/>
        <w:rPr>
          <w:rFonts w:ascii="Times New Roman" w:eastAsia="Times New Roman" w:hAnsi="Times New Roman" w:cs="Times New Roman"/>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Cart Collection: Stores products added to the shopping cart before checkout, including:</w:t>
      </w:r>
    </w:p>
    <w:p w14:paraId="7A5F82CE" w14:textId="0855BC2F" w:rsidR="008A44FB" w:rsidRPr="008A44FB" w:rsidRDefault="009E45F0" w:rsidP="008A44FB">
      <w:pPr>
        <w:numPr>
          <w:ilvl w:val="1"/>
          <w:numId w:val="18"/>
        </w:num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E45F0">
        <w:rPr>
          <w:rFonts w:ascii="Times New Roman" w:eastAsia="Times New Roman" w:hAnsi="Times New Roman" w:cs="Times New Roman"/>
          <w:kern w:val="0"/>
          <w:sz w:val="28"/>
          <w:szCs w:val="28"/>
          <w:lang w:eastAsia="en-IN"/>
          <w14:ligatures w14:val="none"/>
        </w:rPr>
        <w:t>cart_id, user_id, product_ids, quantities</w:t>
      </w:r>
      <w:r w:rsidRPr="009E45F0">
        <w:rPr>
          <w:rFonts w:ascii="Times New Roman" w:eastAsia="Times New Roman" w:hAnsi="Times New Roman" w:cs="Times New Roman"/>
          <w:b/>
          <w:bCs/>
          <w:kern w:val="0"/>
          <w:sz w:val="28"/>
          <w:szCs w:val="28"/>
          <w:lang w:eastAsia="en-IN"/>
          <w14:ligatures w14:val="none"/>
        </w:rPr>
        <w:t>.</w:t>
      </w:r>
    </w:p>
    <w:p w14:paraId="05CF8A6A" w14:textId="414BBF89" w:rsidR="009E45F0"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ARCHITECTURE DIAGRAM</w:t>
      </w:r>
    </w:p>
    <w:p w14:paraId="2174EF15" w14:textId="228567C9" w:rsidR="008A44F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3A5E22BA" w14:textId="40D6597C" w:rsidR="00540093"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8A44FB">
        <w:rPr>
          <w:rFonts w:ascii="Times New Roman" w:eastAsia="Times New Roman" w:hAnsi="Times New Roman" w:cs="Times New Roman"/>
          <w:b/>
          <w:bCs/>
          <w:noProof/>
          <w:kern w:val="0"/>
          <w:sz w:val="28"/>
          <w:szCs w:val="28"/>
          <w:lang w:eastAsia="en-IN"/>
        </w:rPr>
        <w:drawing>
          <wp:inline distT="0" distB="0" distL="0" distR="0" wp14:anchorId="7A33CE26" wp14:editId="394705D6">
            <wp:extent cx="6908800" cy="3107267"/>
            <wp:effectExtent l="0" t="0" r="6350" b="0"/>
            <wp:docPr id="4796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1657" name="Picture 479601657"/>
                    <pic:cNvPicPr/>
                  </pic:nvPicPr>
                  <pic:blipFill>
                    <a:blip r:embed="rId5">
                      <a:extLst>
                        <a:ext uri="{28A0092B-C50C-407E-A947-70E740481C1C}">
                          <a14:useLocalDpi xmlns:a14="http://schemas.microsoft.com/office/drawing/2010/main" val="0"/>
                        </a:ext>
                      </a:extLst>
                    </a:blip>
                    <a:stretch>
                      <a:fillRect/>
                    </a:stretch>
                  </pic:blipFill>
                  <pic:spPr>
                    <a:xfrm>
                      <a:off x="0" y="0"/>
                      <a:ext cx="6970751" cy="3135130"/>
                    </a:xfrm>
                    <a:prstGeom prst="rect">
                      <a:avLst/>
                    </a:prstGeom>
                  </pic:spPr>
                </pic:pic>
              </a:graphicData>
            </a:graphic>
          </wp:inline>
        </w:drawing>
      </w:r>
    </w:p>
    <w:p w14:paraId="218B0425" w14:textId="01BA122E"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3</w:t>
      </w:r>
      <w:r w:rsidR="0016055B" w:rsidRPr="008A44FB">
        <w:rPr>
          <w:rFonts w:ascii="Times New Roman" w:eastAsia="Times New Roman" w:hAnsi="Times New Roman" w:cs="Times New Roman"/>
          <w:b/>
          <w:bCs/>
          <w:kern w:val="0"/>
          <w:sz w:val="28"/>
          <w:szCs w:val="28"/>
          <w:lang w:eastAsia="en-IN"/>
          <w14:ligatures w14:val="none"/>
        </w:rPr>
        <w:t>. Setup Instructions</w:t>
      </w:r>
    </w:p>
    <w:p w14:paraId="6D2AC9FE" w14:textId="2743D6E1" w:rsid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Prerequisites:</w:t>
      </w:r>
      <w:r w:rsidRPr="008A44FB">
        <w:rPr>
          <w:rFonts w:ascii="Times New Roman" w:eastAsia="Times New Roman" w:hAnsi="Times New Roman" w:cs="Times New Roman"/>
          <w:kern w:val="0"/>
          <w:sz w:val="28"/>
          <w:szCs w:val="28"/>
          <w:lang w:eastAsia="en-IN"/>
          <w14:ligatures w14:val="none"/>
        </w:rPr>
        <w:t xml:space="preserve"> </w:t>
      </w:r>
      <w:r w:rsidR="0089385B" w:rsidRPr="008A44FB">
        <w:rPr>
          <w:rFonts w:ascii="Times New Roman" w:eastAsia="Times New Roman" w:hAnsi="Times New Roman" w:cs="Times New Roman"/>
          <w:kern w:val="0"/>
          <w:sz w:val="28"/>
          <w:szCs w:val="28"/>
          <w:lang w:eastAsia="en-IN"/>
          <w14:ligatures w14:val="none"/>
        </w:rPr>
        <w:t xml:space="preserve">To build a grocery web app, you'll need proficiency in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React</w:t>
      </w:r>
      <w:r w:rsidR="008F5131" w:rsidRPr="008A44FB">
        <w:rPr>
          <w:rFonts w:ascii="Times New Roman" w:eastAsia="Times New Roman" w:hAnsi="Times New Roman" w:cs="Times New Roman"/>
          <w:kern w:val="0"/>
          <w:sz w:val="28"/>
          <w:szCs w:val="28"/>
          <w:lang w:eastAsia="en-IN"/>
          <w14:ligatures w14:val="none"/>
        </w:rPr>
        <w:t xml:space="preserve">’ </w:t>
      </w:r>
      <w:r w:rsidR="0089385B" w:rsidRPr="008A44FB">
        <w:rPr>
          <w:rFonts w:ascii="Times New Roman" w:eastAsia="Times New Roman" w:hAnsi="Times New Roman" w:cs="Times New Roman"/>
          <w:kern w:val="0"/>
          <w:sz w:val="28"/>
          <w:szCs w:val="28"/>
          <w:lang w:eastAsia="en-IN"/>
          <w14:ligatures w14:val="none"/>
        </w:rPr>
        <w:t xml:space="preserve">for the frontend, along with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HTML</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CSS</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and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JavaScript</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and experience with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React Router</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for navigation and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Redux</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or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Context API</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for state management. On the backend, knowledge of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Node.js</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and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Express.js</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is essential for creating RESTful APIs, along with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JWT</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for user authentication. Familiarity with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MongoDB</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and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Mongoose</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is required for database management and CRUD operations. You'll also need experience with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Git</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for version control, and the ability to integrate payment systems like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Stripe</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or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PayPal</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Finally, understanding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Docker</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for containerization and </w:t>
      </w:r>
      <w:r w:rsidR="0089385B" w:rsidRPr="008A44FB">
        <w:rPr>
          <w:rFonts w:ascii="Times New Roman" w:eastAsia="Times New Roman" w:hAnsi="Times New Roman" w:cs="Times New Roman"/>
          <w:kern w:val="0"/>
          <w:sz w:val="28"/>
          <w:szCs w:val="28"/>
          <w:lang w:eastAsia="en-IN"/>
          <w14:ligatures w14:val="none"/>
        </w:rPr>
        <w:lastRenderedPageBreak/>
        <w:t xml:space="preserve">deployment tools like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Heroku</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 xml:space="preserve"> or </w:t>
      </w:r>
      <w:r w:rsidR="008F5131" w:rsidRPr="008A44FB">
        <w:rPr>
          <w:rFonts w:ascii="Times New Roman" w:eastAsia="Times New Roman" w:hAnsi="Times New Roman" w:cs="Times New Roman"/>
          <w:kern w:val="0"/>
          <w:sz w:val="28"/>
          <w:szCs w:val="28"/>
          <w:lang w:eastAsia="en-IN"/>
          <w14:ligatures w14:val="none"/>
        </w:rPr>
        <w:t>‘</w:t>
      </w:r>
      <w:r w:rsidR="0089385B" w:rsidRPr="008A44FB">
        <w:rPr>
          <w:rFonts w:ascii="Times New Roman" w:eastAsia="Times New Roman" w:hAnsi="Times New Roman" w:cs="Times New Roman"/>
          <w:kern w:val="0"/>
          <w:sz w:val="28"/>
          <w:szCs w:val="28"/>
          <w:lang w:eastAsia="en-IN"/>
          <w14:ligatures w14:val="none"/>
        </w:rPr>
        <w:t>AWS</w:t>
      </w:r>
      <w:r w:rsidR="008F5131" w:rsidRPr="008A44FB">
        <w:rPr>
          <w:rFonts w:ascii="Times New Roman" w:eastAsia="Times New Roman" w:hAnsi="Times New Roman" w:cs="Times New Roman"/>
          <w:kern w:val="0"/>
          <w:sz w:val="28"/>
          <w:szCs w:val="28"/>
          <w:lang w:eastAsia="en-IN"/>
          <w14:ligatures w14:val="none"/>
        </w:rPr>
        <w:t xml:space="preserve">’ </w:t>
      </w:r>
      <w:r w:rsidR="0089385B" w:rsidRPr="008A44FB">
        <w:rPr>
          <w:rFonts w:ascii="Times New Roman" w:eastAsia="Times New Roman" w:hAnsi="Times New Roman" w:cs="Times New Roman"/>
          <w:kern w:val="0"/>
          <w:sz w:val="28"/>
          <w:szCs w:val="28"/>
          <w:lang w:eastAsia="en-IN"/>
          <w14:ligatures w14:val="none"/>
        </w:rPr>
        <w:t>is crucial for hosting the app. These skills together will enable you to build, manage, and deploy a fully functional grocery web app.</w:t>
      </w:r>
    </w:p>
    <w:p w14:paraId="443E1AAB" w14:textId="77777777" w:rsidR="008A44FB" w:rsidRPr="008A44FB" w:rsidRDefault="008A44FB" w:rsidP="008A44FB">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1D940B37" w14:textId="0CF2D747" w:rsidR="0016055B" w:rsidRPr="008A44F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Installation:</w:t>
      </w:r>
      <w:r w:rsidRPr="008A44FB">
        <w:rPr>
          <w:rFonts w:ascii="Times New Roman" w:eastAsia="Times New Roman" w:hAnsi="Times New Roman" w:cs="Times New Roman"/>
          <w:kern w:val="0"/>
          <w:sz w:val="28"/>
          <w:szCs w:val="28"/>
          <w:lang w:eastAsia="en-IN"/>
          <w14:ligatures w14:val="none"/>
        </w:rPr>
        <w:t xml:space="preserve"> </w:t>
      </w:r>
    </w:p>
    <w:p w14:paraId="3FA8A2CA"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To set up the grocery web app:</w:t>
      </w:r>
    </w:p>
    <w:p w14:paraId="23F50965" w14:textId="3818DFDD"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1.</w:t>
      </w: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Clone the Repo:</w:t>
      </w:r>
      <w:r w:rsidRPr="008A44FB">
        <w:rPr>
          <w:rFonts w:ascii="Times New Roman" w:eastAsia="Times New Roman" w:hAnsi="Times New Roman" w:cs="Times New Roman"/>
          <w:kern w:val="0"/>
          <w:sz w:val="28"/>
          <w:szCs w:val="28"/>
          <w:lang w:eastAsia="en-IN"/>
          <w14:ligatures w14:val="none"/>
        </w:rPr>
        <w:t xml:space="preserve">  </w:t>
      </w:r>
    </w:p>
    <w:p w14:paraId="0A76407C"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Clone the project from GitHub:</w:t>
      </w:r>
    </w:p>
    <w:p w14:paraId="759491E3"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bash</w:t>
      </w:r>
    </w:p>
    <w:p w14:paraId="5FAD9E2F" w14:textId="1D4A06D0"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git clone  https://github.com/your-username/grocery-web-app.git</w:t>
      </w:r>
    </w:p>
    <w:p w14:paraId="229A607F"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cd grocery-web-app</w:t>
      </w:r>
    </w:p>
    <w:p w14:paraId="7A6FBC90" w14:textId="6AC39DA9"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 xml:space="preserve"> 2.</w:t>
      </w: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Backend Setup:</w:t>
      </w:r>
    </w:p>
    <w:p w14:paraId="2BA1E802"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 Navigate to the backend folder </w:t>
      </w:r>
      <w:r w:rsidRPr="008A44FB">
        <w:rPr>
          <w:rFonts w:ascii="Times New Roman" w:eastAsia="Times New Roman" w:hAnsi="Times New Roman" w:cs="Times New Roman"/>
          <w:b/>
          <w:bCs/>
          <w:kern w:val="0"/>
          <w:sz w:val="28"/>
          <w:szCs w:val="28"/>
          <w:lang w:eastAsia="en-IN"/>
          <w14:ligatures w14:val="none"/>
        </w:rPr>
        <w:t>(cd backend)</w:t>
      </w:r>
      <w:r w:rsidRPr="008A44FB">
        <w:rPr>
          <w:rFonts w:ascii="Times New Roman" w:eastAsia="Times New Roman" w:hAnsi="Times New Roman" w:cs="Times New Roman"/>
          <w:kern w:val="0"/>
          <w:sz w:val="28"/>
          <w:szCs w:val="28"/>
          <w:lang w:eastAsia="en-IN"/>
          <w14:ligatures w14:val="none"/>
        </w:rPr>
        <w:t>, install dependencies with:</w:t>
      </w:r>
    </w:p>
    <w:p w14:paraId="7D4E6CC4"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bash</w:t>
      </w:r>
    </w:p>
    <w:p w14:paraId="3584F323"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npm install</w:t>
      </w:r>
    </w:p>
    <w:p w14:paraId="2D77E74F" w14:textId="1577F1D3"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 Create a </w:t>
      </w:r>
      <w:r w:rsidRPr="008A44FB">
        <w:rPr>
          <w:rFonts w:ascii="Times New Roman" w:eastAsia="Times New Roman" w:hAnsi="Times New Roman" w:cs="Times New Roman"/>
          <w:b/>
          <w:bCs/>
          <w:kern w:val="0"/>
          <w:sz w:val="28"/>
          <w:szCs w:val="28"/>
          <w:lang w:eastAsia="en-IN"/>
          <w14:ligatures w14:val="none"/>
        </w:rPr>
        <w:t>.env file</w:t>
      </w:r>
      <w:r w:rsidRPr="008A44FB">
        <w:rPr>
          <w:rFonts w:ascii="Times New Roman" w:eastAsia="Times New Roman" w:hAnsi="Times New Roman" w:cs="Times New Roman"/>
          <w:kern w:val="0"/>
          <w:sz w:val="28"/>
          <w:szCs w:val="28"/>
          <w:lang w:eastAsia="en-IN"/>
          <w14:ligatures w14:val="none"/>
        </w:rPr>
        <w:t xml:space="preserve"> and add environment variables like MongoDB URI, JWT secret, and payment keys:</w:t>
      </w:r>
    </w:p>
    <w:p w14:paraId="2CBB27E5" w14:textId="09508A94"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lastRenderedPageBreak/>
        <w:t xml:space="preserve">      MONGO_URI=mongodb://localhost:27017/grocerydb</w:t>
      </w:r>
    </w:p>
    <w:p w14:paraId="0F6E6220"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JWT_SECRET=your_jwt_secret</w:t>
      </w:r>
    </w:p>
    <w:p w14:paraId="5E524DF5" w14:textId="356FCE02"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STRIPE_SECRET_KEY=your_stripe_secret_key</w:t>
      </w:r>
    </w:p>
    <w:p w14:paraId="16859AC8" w14:textId="1D3EF7FF"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PORT=5000</w:t>
      </w:r>
    </w:p>
    <w:p w14:paraId="05C3BAC3" w14:textId="2392B8FC"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 Start the backend server:</w:t>
      </w:r>
    </w:p>
    <w:p w14:paraId="40E07AA5"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bash</w:t>
      </w:r>
    </w:p>
    <w:p w14:paraId="7ECDE16E"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npm start</w:t>
      </w:r>
    </w:p>
    <w:p w14:paraId="3044CCBF" w14:textId="3D278478"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 xml:space="preserve">  3. Frontend Setup:</w:t>
      </w:r>
    </w:p>
    <w:p w14:paraId="5A6F9393"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 Navigate to the frontend folder (cd frontend), install dependencies:</w:t>
      </w:r>
    </w:p>
    <w:p w14:paraId="057D6697"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bash</w:t>
      </w:r>
    </w:p>
    <w:p w14:paraId="36D56FD2"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npm install</w:t>
      </w:r>
    </w:p>
    <w:p w14:paraId="7CE4F6EE" w14:textId="3F73B4D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 Create a </w:t>
      </w:r>
      <w:r w:rsidRPr="008A44FB">
        <w:rPr>
          <w:rFonts w:ascii="Times New Roman" w:eastAsia="Times New Roman" w:hAnsi="Times New Roman" w:cs="Times New Roman"/>
          <w:b/>
          <w:bCs/>
          <w:kern w:val="0"/>
          <w:sz w:val="28"/>
          <w:szCs w:val="28"/>
          <w:lang w:eastAsia="en-IN"/>
          <w14:ligatures w14:val="none"/>
        </w:rPr>
        <w:t>.env file</w:t>
      </w:r>
      <w:r w:rsidRPr="008A44FB">
        <w:rPr>
          <w:rFonts w:ascii="Times New Roman" w:eastAsia="Times New Roman" w:hAnsi="Times New Roman" w:cs="Times New Roman"/>
          <w:kern w:val="0"/>
          <w:sz w:val="28"/>
          <w:szCs w:val="28"/>
          <w:lang w:eastAsia="en-IN"/>
          <w14:ligatures w14:val="none"/>
        </w:rPr>
        <w:t xml:space="preserve"> and add variables like API URL:</w:t>
      </w:r>
    </w:p>
    <w:p w14:paraId="55513783" w14:textId="68B3C5E6"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REACT_APP_API_URL=http://localhost:5000/api</w:t>
      </w:r>
    </w:p>
    <w:p w14:paraId="27CB74EF" w14:textId="53BBF5CD"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REACT_APP_STRIPE_KEY=your_stripe_publishable_key</w:t>
      </w:r>
    </w:p>
    <w:p w14:paraId="2F95796E" w14:textId="7D6EDD40" w:rsidR="00903332" w:rsidRPr="008A44FB" w:rsidRDefault="00903332" w:rsidP="0090333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 xml:space="preserve"> - Start the React development server:</w:t>
      </w:r>
    </w:p>
    <w:p w14:paraId="146037B2"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lastRenderedPageBreak/>
        <w:t xml:space="preserve">     bash</w:t>
      </w:r>
    </w:p>
    <w:p w14:paraId="4A456D1F" w14:textId="77777777"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npm start</w:t>
      </w:r>
    </w:p>
    <w:p w14:paraId="5EF353F7" w14:textId="6A50EF25"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 xml:space="preserve">  4. Verify:</w:t>
      </w:r>
      <w:r w:rsidRPr="008A44FB">
        <w:rPr>
          <w:rFonts w:ascii="Times New Roman" w:eastAsia="Times New Roman" w:hAnsi="Times New Roman" w:cs="Times New Roman"/>
          <w:kern w:val="0"/>
          <w:sz w:val="28"/>
          <w:szCs w:val="28"/>
          <w:lang w:eastAsia="en-IN"/>
          <w14:ligatures w14:val="none"/>
        </w:rPr>
        <w:t xml:space="preserve">  </w:t>
      </w:r>
    </w:p>
    <w:p w14:paraId="5FA2A1D3" w14:textId="21AD9411"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   - Backend should be running at http://localhost:5000, and frontend at </w:t>
      </w:r>
      <w:hyperlink r:id="rId6" w:history="1">
        <w:r w:rsidRPr="008A44FB">
          <w:rPr>
            <w:rStyle w:val="Hyperlink"/>
            <w:rFonts w:ascii="Times New Roman" w:eastAsia="Times New Roman" w:hAnsi="Times New Roman" w:cs="Times New Roman"/>
            <w:kern w:val="0"/>
            <w:sz w:val="28"/>
            <w:szCs w:val="28"/>
            <w:lang w:eastAsia="en-IN"/>
            <w14:ligatures w14:val="none"/>
          </w:rPr>
          <w:t>http://localhost:3000</w:t>
        </w:r>
      </w:hyperlink>
      <w:r w:rsidRPr="008A44FB">
        <w:rPr>
          <w:rFonts w:ascii="Times New Roman" w:eastAsia="Times New Roman" w:hAnsi="Times New Roman" w:cs="Times New Roman"/>
          <w:kern w:val="0"/>
          <w:sz w:val="28"/>
          <w:szCs w:val="28"/>
          <w:lang w:eastAsia="en-IN"/>
          <w14:ligatures w14:val="none"/>
        </w:rPr>
        <w:t>.</w:t>
      </w:r>
    </w:p>
    <w:p w14:paraId="3ECEC35B" w14:textId="3AD38503" w:rsidR="00903332" w:rsidRPr="008A44FB" w:rsidRDefault="00903332" w:rsidP="00903332">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This sets up the app locally with both backend and frontend running.</w:t>
      </w:r>
    </w:p>
    <w:p w14:paraId="537EECDC" w14:textId="049700EC"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4</w:t>
      </w:r>
      <w:r w:rsidR="0016055B" w:rsidRPr="008A44FB">
        <w:rPr>
          <w:rFonts w:ascii="Times New Roman" w:eastAsia="Times New Roman" w:hAnsi="Times New Roman" w:cs="Times New Roman"/>
          <w:b/>
          <w:bCs/>
          <w:kern w:val="0"/>
          <w:sz w:val="28"/>
          <w:szCs w:val="28"/>
          <w:lang w:eastAsia="en-IN"/>
          <w14:ligatures w14:val="none"/>
        </w:rPr>
        <w:t>. Folder Structure</w:t>
      </w:r>
    </w:p>
    <w:p w14:paraId="26A2E493" w14:textId="27FEE3F5" w:rsidR="00E90764" w:rsidRDefault="0016055B" w:rsidP="008A44FB">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Client:</w:t>
      </w:r>
      <w:r w:rsidRPr="008A44FB">
        <w:rPr>
          <w:rFonts w:ascii="Times New Roman" w:eastAsia="Times New Roman" w:hAnsi="Times New Roman" w:cs="Times New Roman"/>
          <w:kern w:val="0"/>
          <w:sz w:val="28"/>
          <w:szCs w:val="28"/>
          <w:lang w:eastAsia="en-IN"/>
          <w14:ligatures w14:val="none"/>
        </w:rPr>
        <w:t xml:space="preserve"> </w:t>
      </w:r>
      <w:r w:rsidR="000A26E9" w:rsidRPr="008A44FB">
        <w:rPr>
          <w:rFonts w:ascii="Times New Roman" w:eastAsia="Times New Roman" w:hAnsi="Times New Roman" w:cs="Times New Roman"/>
          <w:kern w:val="0"/>
          <w:sz w:val="28"/>
          <w:szCs w:val="28"/>
          <w:lang w:eastAsia="en-IN"/>
          <w14:ligatures w14:val="none"/>
        </w:rPr>
        <w:t xml:space="preserve">The React frontend of a grocery web app follows a modular structure with key directories like </w:t>
      </w:r>
      <w:r w:rsidR="000A26E9" w:rsidRPr="008A44FB">
        <w:rPr>
          <w:rFonts w:ascii="Times New Roman" w:eastAsia="Times New Roman" w:hAnsi="Times New Roman" w:cs="Times New Roman"/>
          <w:b/>
          <w:bCs/>
          <w:kern w:val="0"/>
          <w:sz w:val="28"/>
          <w:szCs w:val="28"/>
          <w:lang w:eastAsia="en-IN"/>
          <w14:ligatures w14:val="none"/>
        </w:rPr>
        <w:t>/public</w:t>
      </w:r>
      <w:r w:rsidR="000A26E9" w:rsidRPr="008A44FB">
        <w:rPr>
          <w:rFonts w:ascii="Times New Roman" w:eastAsia="Times New Roman" w:hAnsi="Times New Roman" w:cs="Times New Roman"/>
          <w:kern w:val="0"/>
          <w:sz w:val="28"/>
          <w:szCs w:val="28"/>
          <w:lang w:eastAsia="en-IN"/>
          <w14:ligatures w14:val="none"/>
        </w:rPr>
        <w:t xml:space="preserve"> for static files and </w:t>
      </w:r>
      <w:r w:rsidR="000A26E9" w:rsidRPr="008A44FB">
        <w:rPr>
          <w:rFonts w:ascii="Times New Roman" w:eastAsia="Times New Roman" w:hAnsi="Times New Roman" w:cs="Times New Roman"/>
          <w:b/>
          <w:bCs/>
          <w:kern w:val="0"/>
          <w:sz w:val="28"/>
          <w:szCs w:val="28"/>
          <w:lang w:eastAsia="en-IN"/>
          <w14:ligatures w14:val="none"/>
        </w:rPr>
        <w:t>/src</w:t>
      </w:r>
      <w:r w:rsidR="000A26E9" w:rsidRPr="008A44FB">
        <w:rPr>
          <w:rFonts w:ascii="Times New Roman" w:eastAsia="Times New Roman" w:hAnsi="Times New Roman" w:cs="Times New Roman"/>
          <w:kern w:val="0"/>
          <w:sz w:val="28"/>
          <w:szCs w:val="28"/>
          <w:lang w:eastAsia="en-IN"/>
          <w14:ligatures w14:val="none"/>
        </w:rPr>
        <w:t xml:space="preserve"> for the app code. Core components reside in </w:t>
      </w:r>
      <w:r w:rsidR="000A26E9" w:rsidRPr="008A44FB">
        <w:rPr>
          <w:rFonts w:ascii="Times New Roman" w:eastAsia="Times New Roman" w:hAnsi="Times New Roman" w:cs="Times New Roman"/>
          <w:b/>
          <w:bCs/>
          <w:kern w:val="0"/>
          <w:sz w:val="28"/>
          <w:szCs w:val="28"/>
          <w:lang w:eastAsia="en-IN"/>
          <w14:ligatures w14:val="none"/>
        </w:rPr>
        <w:t>/components</w:t>
      </w:r>
      <w:r w:rsidR="000A26E9" w:rsidRPr="008A44FB">
        <w:rPr>
          <w:rFonts w:ascii="Times New Roman" w:eastAsia="Times New Roman" w:hAnsi="Times New Roman" w:cs="Times New Roman"/>
          <w:kern w:val="0"/>
          <w:sz w:val="28"/>
          <w:szCs w:val="28"/>
          <w:lang w:eastAsia="en-IN"/>
          <w14:ligatures w14:val="none"/>
        </w:rPr>
        <w:t xml:space="preserve"> and </w:t>
      </w:r>
      <w:r w:rsidR="000A26E9" w:rsidRPr="008A44FB">
        <w:rPr>
          <w:rFonts w:ascii="Times New Roman" w:eastAsia="Times New Roman" w:hAnsi="Times New Roman" w:cs="Times New Roman"/>
          <w:b/>
          <w:bCs/>
          <w:kern w:val="0"/>
          <w:sz w:val="28"/>
          <w:szCs w:val="28"/>
          <w:lang w:eastAsia="en-IN"/>
          <w14:ligatures w14:val="none"/>
        </w:rPr>
        <w:t>/pages</w:t>
      </w:r>
      <w:r w:rsidR="000A26E9" w:rsidRPr="008A44FB">
        <w:rPr>
          <w:rFonts w:ascii="Times New Roman" w:eastAsia="Times New Roman" w:hAnsi="Times New Roman" w:cs="Times New Roman"/>
          <w:kern w:val="0"/>
          <w:sz w:val="28"/>
          <w:szCs w:val="28"/>
          <w:lang w:eastAsia="en-IN"/>
          <w14:ligatures w14:val="none"/>
        </w:rPr>
        <w:t xml:space="preserve">, with </w:t>
      </w:r>
      <w:r w:rsidR="000A26E9" w:rsidRPr="008A44FB">
        <w:rPr>
          <w:rFonts w:ascii="Times New Roman" w:eastAsia="Times New Roman" w:hAnsi="Times New Roman" w:cs="Times New Roman"/>
          <w:b/>
          <w:bCs/>
          <w:kern w:val="0"/>
          <w:sz w:val="28"/>
          <w:szCs w:val="28"/>
          <w:lang w:eastAsia="en-IN"/>
          <w14:ligatures w14:val="none"/>
        </w:rPr>
        <w:t>/services</w:t>
      </w:r>
      <w:r w:rsidR="000A26E9" w:rsidRPr="008A44FB">
        <w:rPr>
          <w:rFonts w:ascii="Times New Roman" w:eastAsia="Times New Roman" w:hAnsi="Times New Roman" w:cs="Times New Roman"/>
          <w:kern w:val="0"/>
          <w:sz w:val="28"/>
          <w:szCs w:val="28"/>
          <w:lang w:eastAsia="en-IN"/>
          <w14:ligatures w14:val="none"/>
        </w:rPr>
        <w:t xml:space="preserve"> for API calls and </w:t>
      </w:r>
      <w:r w:rsidR="000A26E9" w:rsidRPr="008A44FB">
        <w:rPr>
          <w:rFonts w:ascii="Times New Roman" w:eastAsia="Times New Roman" w:hAnsi="Times New Roman" w:cs="Times New Roman"/>
          <w:b/>
          <w:bCs/>
          <w:kern w:val="0"/>
          <w:sz w:val="28"/>
          <w:szCs w:val="28"/>
          <w:lang w:eastAsia="en-IN"/>
          <w14:ligatures w14:val="none"/>
        </w:rPr>
        <w:t>/redux (or /state)</w:t>
      </w:r>
      <w:r w:rsidR="000A26E9" w:rsidRPr="008A44FB">
        <w:rPr>
          <w:rFonts w:ascii="Times New Roman" w:eastAsia="Times New Roman" w:hAnsi="Times New Roman" w:cs="Times New Roman"/>
          <w:kern w:val="0"/>
          <w:sz w:val="28"/>
          <w:szCs w:val="28"/>
          <w:lang w:eastAsia="en-IN"/>
          <w14:ligatures w14:val="none"/>
        </w:rPr>
        <w:t xml:space="preserve"> for state management. Routing is handled with React Router, and global styles are applied via CSS or styled-components. The app is structured for scalability and maintainability, supporting features like product displays, a shopping cart, and more advanced functionalities.</w:t>
      </w:r>
    </w:p>
    <w:p w14:paraId="48DE3FCC" w14:textId="77777777" w:rsidR="008A44FB" w:rsidRPr="008A44FB" w:rsidRDefault="008A44FB" w:rsidP="008A44FB">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p>
    <w:p w14:paraId="1F1CDEFD" w14:textId="688E238F" w:rsidR="0016055B" w:rsidRPr="008A44F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Server:</w:t>
      </w:r>
      <w:r w:rsidRPr="008A44FB">
        <w:rPr>
          <w:rFonts w:ascii="Times New Roman" w:eastAsia="Times New Roman" w:hAnsi="Times New Roman" w:cs="Times New Roman"/>
          <w:kern w:val="0"/>
          <w:sz w:val="28"/>
          <w:szCs w:val="28"/>
          <w:lang w:eastAsia="en-IN"/>
          <w14:ligatures w14:val="none"/>
        </w:rPr>
        <w:t xml:space="preserve"> </w:t>
      </w:r>
      <w:r w:rsidR="000A26E9" w:rsidRPr="008A44FB">
        <w:rPr>
          <w:rFonts w:ascii="Times New Roman" w:eastAsia="Times New Roman" w:hAnsi="Times New Roman" w:cs="Times New Roman"/>
          <w:kern w:val="0"/>
          <w:sz w:val="28"/>
          <w:szCs w:val="28"/>
          <w:lang w:eastAsia="en-IN"/>
          <w14:ligatures w14:val="none"/>
        </w:rPr>
        <w:t xml:space="preserve">The Node.js backend for a grocery web app is organized into several key directories for modularity and maintainability. </w:t>
      </w:r>
      <w:r w:rsidR="000A26E9" w:rsidRPr="008A44FB">
        <w:rPr>
          <w:rFonts w:ascii="Times New Roman" w:eastAsia="Times New Roman" w:hAnsi="Times New Roman" w:cs="Times New Roman"/>
          <w:b/>
          <w:bCs/>
          <w:kern w:val="0"/>
          <w:sz w:val="28"/>
          <w:szCs w:val="28"/>
          <w:lang w:eastAsia="en-IN"/>
          <w14:ligatures w14:val="none"/>
        </w:rPr>
        <w:t>/config</w:t>
      </w:r>
      <w:r w:rsidR="000A26E9" w:rsidRPr="008A44FB">
        <w:rPr>
          <w:rFonts w:ascii="Times New Roman" w:eastAsia="Times New Roman" w:hAnsi="Times New Roman" w:cs="Times New Roman"/>
          <w:kern w:val="0"/>
          <w:sz w:val="28"/>
          <w:szCs w:val="28"/>
          <w:lang w:eastAsia="en-IN"/>
          <w14:ligatures w14:val="none"/>
        </w:rPr>
        <w:t xml:space="preserve"> handles environment settings, while </w:t>
      </w:r>
      <w:r w:rsidR="000A26E9" w:rsidRPr="008A44FB">
        <w:rPr>
          <w:rFonts w:ascii="Times New Roman" w:eastAsia="Times New Roman" w:hAnsi="Times New Roman" w:cs="Times New Roman"/>
          <w:b/>
          <w:bCs/>
          <w:kern w:val="0"/>
          <w:sz w:val="28"/>
          <w:szCs w:val="28"/>
          <w:lang w:eastAsia="en-IN"/>
          <w14:ligatures w14:val="none"/>
        </w:rPr>
        <w:t>/controllers</w:t>
      </w:r>
      <w:r w:rsidR="000A26E9" w:rsidRPr="008A44FB">
        <w:rPr>
          <w:rFonts w:ascii="Times New Roman" w:eastAsia="Times New Roman" w:hAnsi="Times New Roman" w:cs="Times New Roman"/>
          <w:kern w:val="0"/>
          <w:sz w:val="28"/>
          <w:szCs w:val="28"/>
          <w:lang w:eastAsia="en-IN"/>
          <w14:ligatures w14:val="none"/>
        </w:rPr>
        <w:t xml:space="preserve"> processes requests related to products, orders, and users. </w:t>
      </w:r>
      <w:r w:rsidR="000A26E9" w:rsidRPr="008A44FB">
        <w:rPr>
          <w:rFonts w:ascii="Times New Roman" w:eastAsia="Times New Roman" w:hAnsi="Times New Roman" w:cs="Times New Roman"/>
          <w:b/>
          <w:bCs/>
          <w:kern w:val="0"/>
          <w:sz w:val="28"/>
          <w:szCs w:val="28"/>
          <w:lang w:eastAsia="en-IN"/>
          <w14:ligatures w14:val="none"/>
        </w:rPr>
        <w:t>/models</w:t>
      </w:r>
      <w:r w:rsidR="000A26E9" w:rsidRPr="008A44FB">
        <w:rPr>
          <w:rFonts w:ascii="Times New Roman" w:eastAsia="Times New Roman" w:hAnsi="Times New Roman" w:cs="Times New Roman"/>
          <w:kern w:val="0"/>
          <w:sz w:val="28"/>
          <w:szCs w:val="28"/>
          <w:lang w:eastAsia="en-IN"/>
          <w14:ligatures w14:val="none"/>
        </w:rPr>
        <w:t xml:space="preserve"> defines the database structure, and </w:t>
      </w:r>
      <w:r w:rsidR="000A26E9" w:rsidRPr="008A44FB">
        <w:rPr>
          <w:rFonts w:ascii="Times New Roman" w:eastAsia="Times New Roman" w:hAnsi="Times New Roman" w:cs="Times New Roman"/>
          <w:b/>
          <w:bCs/>
          <w:kern w:val="0"/>
          <w:sz w:val="28"/>
          <w:szCs w:val="28"/>
          <w:lang w:eastAsia="en-IN"/>
          <w14:ligatures w14:val="none"/>
        </w:rPr>
        <w:t>/routes</w:t>
      </w:r>
      <w:r w:rsidR="000A26E9" w:rsidRPr="008A44FB">
        <w:rPr>
          <w:rFonts w:ascii="Times New Roman" w:eastAsia="Times New Roman" w:hAnsi="Times New Roman" w:cs="Times New Roman"/>
          <w:kern w:val="0"/>
          <w:sz w:val="28"/>
          <w:szCs w:val="28"/>
          <w:lang w:eastAsia="en-IN"/>
          <w14:ligatures w14:val="none"/>
        </w:rPr>
        <w:t xml:space="preserve"> maps HTTP requests to the appropriate controller actions. </w:t>
      </w:r>
      <w:r w:rsidR="000A26E9" w:rsidRPr="008A44FB">
        <w:rPr>
          <w:rFonts w:ascii="Times New Roman" w:eastAsia="Times New Roman" w:hAnsi="Times New Roman" w:cs="Times New Roman"/>
          <w:b/>
          <w:bCs/>
          <w:kern w:val="0"/>
          <w:sz w:val="28"/>
          <w:szCs w:val="28"/>
          <w:lang w:eastAsia="en-IN"/>
          <w14:ligatures w14:val="none"/>
        </w:rPr>
        <w:t>/services</w:t>
      </w:r>
      <w:r w:rsidR="000A26E9" w:rsidRPr="008A44FB">
        <w:rPr>
          <w:rFonts w:ascii="Times New Roman" w:eastAsia="Times New Roman" w:hAnsi="Times New Roman" w:cs="Times New Roman"/>
          <w:kern w:val="0"/>
          <w:sz w:val="28"/>
          <w:szCs w:val="28"/>
          <w:lang w:eastAsia="en-IN"/>
          <w14:ligatures w14:val="none"/>
        </w:rPr>
        <w:t xml:space="preserve"> contains business logic like payment processing, and </w:t>
      </w:r>
      <w:r w:rsidR="000A26E9" w:rsidRPr="008A44FB">
        <w:rPr>
          <w:rFonts w:ascii="Times New Roman" w:eastAsia="Times New Roman" w:hAnsi="Times New Roman" w:cs="Times New Roman"/>
          <w:b/>
          <w:bCs/>
          <w:kern w:val="0"/>
          <w:sz w:val="28"/>
          <w:szCs w:val="28"/>
          <w:lang w:eastAsia="en-IN"/>
          <w14:ligatures w14:val="none"/>
        </w:rPr>
        <w:t>/middleware</w:t>
      </w:r>
      <w:r w:rsidR="000A26E9" w:rsidRPr="008A44FB">
        <w:rPr>
          <w:rFonts w:ascii="Times New Roman" w:eastAsia="Times New Roman" w:hAnsi="Times New Roman" w:cs="Times New Roman"/>
          <w:kern w:val="0"/>
          <w:sz w:val="28"/>
          <w:szCs w:val="28"/>
          <w:lang w:eastAsia="en-IN"/>
          <w14:ligatures w14:val="none"/>
        </w:rPr>
        <w:t xml:space="preserve"> is used for tasks like authentication and validation. </w:t>
      </w:r>
      <w:r w:rsidR="000A26E9" w:rsidRPr="008A44FB">
        <w:rPr>
          <w:rFonts w:ascii="Times New Roman" w:eastAsia="Times New Roman" w:hAnsi="Times New Roman" w:cs="Times New Roman"/>
          <w:b/>
          <w:bCs/>
          <w:kern w:val="0"/>
          <w:sz w:val="28"/>
          <w:szCs w:val="28"/>
          <w:lang w:eastAsia="en-IN"/>
          <w14:ligatures w14:val="none"/>
        </w:rPr>
        <w:t>/utils</w:t>
      </w:r>
      <w:r w:rsidR="000A26E9" w:rsidRPr="008A44FB">
        <w:rPr>
          <w:rFonts w:ascii="Times New Roman" w:eastAsia="Times New Roman" w:hAnsi="Times New Roman" w:cs="Times New Roman"/>
          <w:kern w:val="0"/>
          <w:sz w:val="28"/>
          <w:szCs w:val="28"/>
          <w:lang w:eastAsia="en-IN"/>
          <w14:ligatures w14:val="none"/>
        </w:rPr>
        <w:t xml:space="preserve"> provides helper functions. The app is initialized in </w:t>
      </w:r>
      <w:r w:rsidR="002505DE" w:rsidRPr="008A44FB">
        <w:rPr>
          <w:rFonts w:ascii="Times New Roman" w:eastAsia="Times New Roman" w:hAnsi="Times New Roman" w:cs="Times New Roman"/>
          <w:kern w:val="0"/>
          <w:sz w:val="28"/>
          <w:szCs w:val="28"/>
          <w:lang w:eastAsia="en-IN"/>
          <w14:ligatures w14:val="none"/>
        </w:rPr>
        <w:t>“</w:t>
      </w:r>
      <w:r w:rsidR="000A26E9" w:rsidRPr="008A44FB">
        <w:rPr>
          <w:rFonts w:ascii="Times New Roman" w:eastAsia="Times New Roman" w:hAnsi="Times New Roman" w:cs="Times New Roman"/>
          <w:kern w:val="0"/>
          <w:sz w:val="28"/>
          <w:szCs w:val="28"/>
          <w:lang w:eastAsia="en-IN"/>
          <w14:ligatures w14:val="none"/>
        </w:rPr>
        <w:t>app.js</w:t>
      </w:r>
      <w:r w:rsidR="002505DE" w:rsidRPr="008A44FB">
        <w:rPr>
          <w:rFonts w:ascii="Times New Roman" w:eastAsia="Times New Roman" w:hAnsi="Times New Roman" w:cs="Times New Roman"/>
          <w:kern w:val="0"/>
          <w:sz w:val="28"/>
          <w:szCs w:val="28"/>
          <w:lang w:eastAsia="en-IN"/>
          <w14:ligatures w14:val="none"/>
        </w:rPr>
        <w:t>”</w:t>
      </w:r>
      <w:r w:rsidR="000A26E9" w:rsidRPr="008A44FB">
        <w:rPr>
          <w:rFonts w:ascii="Times New Roman" w:eastAsia="Times New Roman" w:hAnsi="Times New Roman" w:cs="Times New Roman"/>
          <w:kern w:val="0"/>
          <w:sz w:val="28"/>
          <w:szCs w:val="28"/>
          <w:lang w:eastAsia="en-IN"/>
          <w14:ligatures w14:val="none"/>
        </w:rPr>
        <w:t>, where Express is configured, and the database is connected, ensuring a clean, scalable architecture.</w:t>
      </w:r>
    </w:p>
    <w:p w14:paraId="0B7C8C43" w14:textId="370C9B43"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5</w:t>
      </w:r>
      <w:r w:rsidR="0016055B" w:rsidRPr="008A44FB">
        <w:rPr>
          <w:rFonts w:ascii="Times New Roman" w:eastAsia="Times New Roman" w:hAnsi="Times New Roman" w:cs="Times New Roman"/>
          <w:b/>
          <w:bCs/>
          <w:kern w:val="0"/>
          <w:sz w:val="28"/>
          <w:szCs w:val="28"/>
          <w:lang w:eastAsia="en-IN"/>
          <w14:ligatures w14:val="none"/>
        </w:rPr>
        <w:t>. Running the Application</w:t>
      </w:r>
    </w:p>
    <w:p w14:paraId="441D95C5" w14:textId="77777777" w:rsidR="0016055B" w:rsidRPr="008A44FB" w:rsidRDefault="0016055B" w:rsidP="0016055B">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lastRenderedPageBreak/>
        <w:t>Provide commands to start the frontend and backend servers locally.</w:t>
      </w:r>
    </w:p>
    <w:p w14:paraId="3E077F95" w14:textId="77777777" w:rsidR="0016055B" w:rsidRPr="008A44F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Frontend:</w:t>
      </w:r>
      <w:r w:rsidRPr="008A44FB">
        <w:rPr>
          <w:rFonts w:ascii="Times New Roman" w:eastAsia="Times New Roman" w:hAnsi="Times New Roman" w:cs="Times New Roman"/>
          <w:kern w:val="0"/>
          <w:sz w:val="28"/>
          <w:szCs w:val="28"/>
          <w:lang w:eastAsia="en-IN"/>
          <w14:ligatures w14:val="none"/>
        </w:rPr>
        <w:t xml:space="preserve"> npm start in the client directory.</w:t>
      </w:r>
    </w:p>
    <w:p w14:paraId="40B648E0" w14:textId="77777777" w:rsidR="0016055B" w:rsidRPr="008A44FB" w:rsidRDefault="0016055B" w:rsidP="0016055B">
      <w:pPr>
        <w:numPr>
          <w:ilvl w:val="1"/>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Backend:</w:t>
      </w:r>
      <w:r w:rsidRPr="008A44FB">
        <w:rPr>
          <w:rFonts w:ascii="Times New Roman" w:eastAsia="Times New Roman" w:hAnsi="Times New Roman" w:cs="Times New Roman"/>
          <w:kern w:val="0"/>
          <w:sz w:val="28"/>
          <w:szCs w:val="28"/>
          <w:lang w:eastAsia="en-IN"/>
          <w14:ligatures w14:val="none"/>
        </w:rPr>
        <w:t xml:space="preserve"> npm start in the server directory.</w:t>
      </w:r>
    </w:p>
    <w:p w14:paraId="2C1699BC" w14:textId="02F90FC0"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6</w:t>
      </w:r>
      <w:r w:rsidR="0016055B" w:rsidRPr="008A44FB">
        <w:rPr>
          <w:rFonts w:ascii="Times New Roman" w:eastAsia="Times New Roman" w:hAnsi="Times New Roman" w:cs="Times New Roman"/>
          <w:b/>
          <w:bCs/>
          <w:kern w:val="0"/>
          <w:sz w:val="28"/>
          <w:szCs w:val="28"/>
          <w:lang w:eastAsia="en-IN"/>
          <w14:ligatures w14:val="none"/>
        </w:rPr>
        <w:t>. API Documentation</w:t>
      </w:r>
    </w:p>
    <w:p w14:paraId="3534138B" w14:textId="16119692" w:rsidR="002505DE" w:rsidRDefault="00CD0532" w:rsidP="002505DE">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The grocery web app backend exposes several API endpoints for managing user authentication, products, cart, orders, and payments. Key endpoints include user registration and login </w:t>
      </w:r>
      <w:r w:rsidRPr="008A44FB">
        <w:rPr>
          <w:rFonts w:ascii="Times New Roman" w:eastAsia="Times New Roman" w:hAnsi="Times New Roman" w:cs="Times New Roman"/>
          <w:b/>
          <w:bCs/>
          <w:kern w:val="0"/>
          <w:sz w:val="28"/>
          <w:szCs w:val="28"/>
          <w:lang w:eastAsia="en-IN"/>
          <w14:ligatures w14:val="none"/>
        </w:rPr>
        <w:t>(`/api/auth/register`, `/api/auth/login`</w:t>
      </w:r>
      <w:r w:rsidRPr="008A44FB">
        <w:rPr>
          <w:rFonts w:ascii="Times New Roman" w:eastAsia="Times New Roman" w:hAnsi="Times New Roman" w:cs="Times New Roman"/>
          <w:kern w:val="0"/>
          <w:sz w:val="28"/>
          <w:szCs w:val="28"/>
          <w:lang w:eastAsia="en-IN"/>
          <w14:ligatures w14:val="none"/>
        </w:rPr>
        <w:t xml:space="preserve">), profile retrieval </w:t>
      </w:r>
      <w:r w:rsidRPr="008A44FB">
        <w:rPr>
          <w:rFonts w:ascii="Times New Roman" w:eastAsia="Times New Roman" w:hAnsi="Times New Roman" w:cs="Times New Roman"/>
          <w:b/>
          <w:bCs/>
          <w:kern w:val="0"/>
          <w:sz w:val="28"/>
          <w:szCs w:val="28"/>
          <w:lang w:eastAsia="en-IN"/>
          <w14:ligatures w14:val="none"/>
        </w:rPr>
        <w:t>(`/api/users/{userId}`</w:t>
      </w:r>
      <w:r w:rsidRPr="008A44FB">
        <w:rPr>
          <w:rFonts w:ascii="Times New Roman" w:eastAsia="Times New Roman" w:hAnsi="Times New Roman" w:cs="Times New Roman"/>
          <w:kern w:val="0"/>
          <w:sz w:val="28"/>
          <w:szCs w:val="28"/>
          <w:lang w:eastAsia="en-IN"/>
          <w14:ligatures w14:val="none"/>
        </w:rPr>
        <w:t xml:space="preserve">), and cart management </w:t>
      </w:r>
      <w:r w:rsidRPr="008A44FB">
        <w:rPr>
          <w:rFonts w:ascii="Times New Roman" w:eastAsia="Times New Roman" w:hAnsi="Times New Roman" w:cs="Times New Roman"/>
          <w:b/>
          <w:bCs/>
          <w:kern w:val="0"/>
          <w:sz w:val="28"/>
          <w:szCs w:val="28"/>
          <w:lang w:eastAsia="en-IN"/>
          <w14:ligatures w14:val="none"/>
        </w:rPr>
        <w:t>(`/api/cart`)</w:t>
      </w:r>
      <w:r w:rsidRPr="008A44FB">
        <w:rPr>
          <w:rFonts w:ascii="Times New Roman" w:eastAsia="Times New Roman" w:hAnsi="Times New Roman" w:cs="Times New Roman"/>
          <w:kern w:val="0"/>
          <w:sz w:val="28"/>
          <w:szCs w:val="28"/>
          <w:lang w:eastAsia="en-IN"/>
          <w14:ligatures w14:val="none"/>
        </w:rPr>
        <w:t xml:space="preserve">, allowing users to add, update, and remove products. Product-related endpoints </w:t>
      </w:r>
      <w:r w:rsidRPr="008A44FB">
        <w:rPr>
          <w:rFonts w:ascii="Times New Roman" w:eastAsia="Times New Roman" w:hAnsi="Times New Roman" w:cs="Times New Roman"/>
          <w:b/>
          <w:bCs/>
          <w:kern w:val="0"/>
          <w:sz w:val="28"/>
          <w:szCs w:val="28"/>
          <w:lang w:eastAsia="en-IN"/>
          <w14:ligatures w14:val="none"/>
        </w:rPr>
        <w:t>(`/api/products`,</w:t>
      </w: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`/api/products/{productId}`)</w:t>
      </w:r>
      <w:r w:rsidRPr="008A44FB">
        <w:rPr>
          <w:rFonts w:ascii="Times New Roman" w:eastAsia="Times New Roman" w:hAnsi="Times New Roman" w:cs="Times New Roman"/>
          <w:kern w:val="0"/>
          <w:sz w:val="28"/>
          <w:szCs w:val="28"/>
          <w:lang w:eastAsia="en-IN"/>
          <w14:ligatures w14:val="none"/>
        </w:rPr>
        <w:t xml:space="preserve"> provide access to product listings and details. For orders, users can create, retrieve, and cancel orders through endpoints like </w:t>
      </w:r>
      <w:r w:rsidRPr="008A44FB">
        <w:rPr>
          <w:rFonts w:ascii="Times New Roman" w:eastAsia="Times New Roman" w:hAnsi="Times New Roman" w:cs="Times New Roman"/>
          <w:b/>
          <w:bCs/>
          <w:kern w:val="0"/>
          <w:sz w:val="28"/>
          <w:szCs w:val="28"/>
          <w:lang w:eastAsia="en-IN"/>
          <w14:ligatures w14:val="none"/>
        </w:rPr>
        <w:t>`/api/orders` and `/api/orders/{orderId}`</w:t>
      </w:r>
      <w:r w:rsidRPr="008A44FB">
        <w:rPr>
          <w:rFonts w:ascii="Times New Roman" w:eastAsia="Times New Roman" w:hAnsi="Times New Roman" w:cs="Times New Roman"/>
          <w:kern w:val="0"/>
          <w:sz w:val="28"/>
          <w:szCs w:val="28"/>
          <w:lang w:eastAsia="en-IN"/>
          <w14:ligatures w14:val="none"/>
        </w:rPr>
        <w:t xml:space="preserve">. Payment processing is handled by </w:t>
      </w:r>
      <w:r w:rsidRPr="008A44FB">
        <w:rPr>
          <w:rFonts w:ascii="Times New Roman" w:eastAsia="Times New Roman" w:hAnsi="Times New Roman" w:cs="Times New Roman"/>
          <w:b/>
          <w:bCs/>
          <w:kern w:val="0"/>
          <w:sz w:val="28"/>
          <w:szCs w:val="28"/>
          <w:lang w:eastAsia="en-IN"/>
          <w14:ligatures w14:val="none"/>
        </w:rPr>
        <w:t>`/api/payment/checkout</w:t>
      </w:r>
      <w:r w:rsidRPr="008A44FB">
        <w:rPr>
          <w:rFonts w:ascii="Times New Roman" w:eastAsia="Times New Roman" w:hAnsi="Times New Roman" w:cs="Times New Roman"/>
          <w:kern w:val="0"/>
          <w:sz w:val="28"/>
          <w:szCs w:val="28"/>
          <w:lang w:eastAsia="en-IN"/>
          <w14:ligatures w14:val="none"/>
        </w:rPr>
        <w:t>`, supporting various methods like credit cards. These endpoints are essential for managing user sessions, browsing products, and processing transactions, ensuring a seamless shopping experience.</w:t>
      </w:r>
    </w:p>
    <w:p w14:paraId="0920AEB6" w14:textId="77777777" w:rsidR="008A44FB" w:rsidRPr="008A44FB" w:rsidRDefault="008A44FB" w:rsidP="008A44FB">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p>
    <w:p w14:paraId="0134BA8D" w14:textId="70A48300" w:rsidR="0016055B" w:rsidRPr="008A44FB" w:rsidRDefault="00CD0532" w:rsidP="0016055B">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The grocery web app backend provides API endpoints for user authentication, product browsing, cart management, order processing, and payments. Key endpoints include user registration and login, cart operations (add, update, view), product retrieval, and order creation and cancellation. Payment processing is handled through a checkout endpoint. Each endpoint supports specific methods and parameters, returning responses in JSON format to ensure smooth user interactions, such as adding items to the cart or creating an order with status and payment details. These endpoints enable seamless shopping and order management.</w:t>
      </w:r>
    </w:p>
    <w:p w14:paraId="5EE55550" w14:textId="06477A2D"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w:t>
      </w:r>
      <w:r w:rsidR="0016055B" w:rsidRPr="008A44FB">
        <w:rPr>
          <w:rFonts w:ascii="Times New Roman" w:eastAsia="Times New Roman" w:hAnsi="Times New Roman" w:cs="Times New Roman"/>
          <w:b/>
          <w:bCs/>
          <w:kern w:val="0"/>
          <w:sz w:val="28"/>
          <w:szCs w:val="28"/>
          <w:lang w:eastAsia="en-IN"/>
          <w14:ligatures w14:val="none"/>
        </w:rPr>
        <w:t xml:space="preserve">. Authentication </w:t>
      </w:r>
    </w:p>
    <w:p w14:paraId="1F06D0B5" w14:textId="70ECDEB1" w:rsidR="0016055B" w:rsidRPr="008A44FB" w:rsidRDefault="0085627B" w:rsidP="0016055B">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In the grocery web app,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authentication</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is handled using JSON Web Tokens (JWT). Users sign up with a hashed password and log in to receive a JWT, which is stored in the client’s browser (e.g., in localStorage or cookies). This </w:t>
      </w:r>
      <w:r w:rsidRPr="008A44FB">
        <w:rPr>
          <w:rFonts w:ascii="Times New Roman" w:eastAsia="Times New Roman" w:hAnsi="Times New Roman" w:cs="Times New Roman"/>
          <w:kern w:val="0"/>
          <w:sz w:val="28"/>
          <w:szCs w:val="28"/>
          <w:lang w:eastAsia="en-IN"/>
          <w14:ligatures w14:val="none"/>
        </w:rPr>
        <w:lastRenderedPageBreak/>
        <w:t xml:space="preserve">token is used to authenticate requests to protected routes, verified via middleware.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Authorization</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is managed with role-based access control (RBAC), where users are assigned roles like "user" or "admin" to restrict access to specific actions. Middleware checks the user's role before granting access to certain routes, such as product management for admins. Optionally,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refresh tokens</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can be used to extend sessions by allowing the user to obtain new access tokens when the original expires. The app can also implement password reset and email verification features for added security.</w:t>
      </w:r>
    </w:p>
    <w:p w14:paraId="63816B3F" w14:textId="71A10D84" w:rsidR="0016055B" w:rsidRPr="008A44FB" w:rsidRDefault="0085627B" w:rsidP="0016055B">
      <w:pPr>
        <w:numPr>
          <w:ilvl w:val="0"/>
          <w:numId w:val="9"/>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In the grocery web app,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authentication</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is handled using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JWTs (JSON Web Tokens)</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which are issued upon login and stored in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localStorage</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or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HttpOnly cookie</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These tokens contain user data and an expiration time, and are used to authenticate API requests.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Refresh tokens</w:t>
      </w:r>
      <w:r w:rsidR="002505DE"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kern w:val="0"/>
          <w:sz w:val="28"/>
          <w:szCs w:val="28"/>
          <w:lang w:eastAsia="en-IN"/>
          <w14:ligatures w14:val="none"/>
        </w:rPr>
        <w:t xml:space="preserve">are employed to extend user sessions, allowing the client to request new access tokens without re-login when the current token expires.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Role-based access control (RBAC)</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ensures users can only access specific resources based on their roles (e.g., user or admin). Middleware functions validate tokens and enforce role-based restrictions on protected routes. Additionally, the app supports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password reset</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and </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email verification</w:t>
      </w:r>
      <w:r w:rsidR="002505DE" w:rsidRPr="008A44FB">
        <w:rPr>
          <w:rFonts w:ascii="Times New Roman" w:eastAsia="Times New Roman" w:hAnsi="Times New Roman" w:cs="Times New Roman"/>
          <w:kern w:val="0"/>
          <w:sz w:val="28"/>
          <w:szCs w:val="28"/>
          <w:lang w:eastAsia="en-IN"/>
          <w14:ligatures w14:val="none"/>
        </w:rPr>
        <w:t>’</w:t>
      </w:r>
      <w:r w:rsidRPr="008A44FB">
        <w:rPr>
          <w:rFonts w:ascii="Times New Roman" w:eastAsia="Times New Roman" w:hAnsi="Times New Roman" w:cs="Times New Roman"/>
          <w:kern w:val="0"/>
          <w:sz w:val="28"/>
          <w:szCs w:val="28"/>
          <w:lang w:eastAsia="en-IN"/>
          <w14:ligatures w14:val="none"/>
        </w:rPr>
        <w:t xml:space="preserve"> processes for enhanced security. The system is designed to securely manage user sessions, roles, and authentication using JWTs, refresh tokens, and cookies.</w:t>
      </w:r>
    </w:p>
    <w:p w14:paraId="76FC3244" w14:textId="0EC2D55A"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8</w:t>
      </w:r>
      <w:r w:rsidR="0016055B" w:rsidRPr="008A44FB">
        <w:rPr>
          <w:rFonts w:ascii="Times New Roman" w:eastAsia="Times New Roman" w:hAnsi="Times New Roman" w:cs="Times New Roman"/>
          <w:b/>
          <w:bCs/>
          <w:kern w:val="0"/>
          <w:sz w:val="28"/>
          <w:szCs w:val="28"/>
          <w:lang w:eastAsia="en-IN"/>
          <w14:ligatures w14:val="none"/>
        </w:rPr>
        <w:t>. User Interface</w:t>
      </w:r>
    </w:p>
    <w:p w14:paraId="44214780" w14:textId="1F5A8A76" w:rsidR="0016055B" w:rsidRPr="008A44FB" w:rsidRDefault="008A44FB" w:rsidP="008A44FB">
      <w:pPr>
        <w:spacing w:before="100" w:beforeAutospacing="1" w:after="100" w:afterAutospacing="1" w:line="240" w:lineRule="auto"/>
        <w:ind w:left="720"/>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6F7E89E3" wp14:editId="394D6E0B">
            <wp:extent cx="5731510" cy="3223895"/>
            <wp:effectExtent l="0" t="0" r="2540" b="0"/>
            <wp:docPr id="11099915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3199" name="Picture 1485833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C0C973" w14:textId="3BE460D4" w:rsidR="0016055B" w:rsidRPr="008A44FB" w:rsidRDefault="008A44F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8</w:t>
      </w:r>
      <w:r w:rsidR="0016055B" w:rsidRPr="008A44FB">
        <w:rPr>
          <w:rFonts w:ascii="Times New Roman" w:eastAsia="Times New Roman" w:hAnsi="Times New Roman" w:cs="Times New Roman"/>
          <w:b/>
          <w:bCs/>
          <w:kern w:val="0"/>
          <w:sz w:val="28"/>
          <w:szCs w:val="28"/>
          <w:lang w:eastAsia="en-IN"/>
          <w14:ligatures w14:val="none"/>
        </w:rPr>
        <w:t>. Testing</w:t>
      </w:r>
    </w:p>
    <w:p w14:paraId="3DFD1359" w14:textId="4C65C0E9" w:rsidR="0016055B" w:rsidRPr="008A44FB" w:rsidRDefault="0085627B" w:rsidP="0016055B">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 xml:space="preserve">The testing strategy for a grocery web app involves a multi-faceted approach to ensure functionality, performance, security, and user experience. Key testing types include </w:t>
      </w:r>
      <w:r w:rsidRPr="008A44FB">
        <w:rPr>
          <w:rFonts w:ascii="Times New Roman" w:eastAsia="Times New Roman" w:hAnsi="Times New Roman" w:cs="Times New Roman"/>
          <w:b/>
          <w:bCs/>
          <w:kern w:val="0"/>
          <w:sz w:val="28"/>
          <w:szCs w:val="28"/>
          <w:lang w:eastAsia="en-IN"/>
          <w14:ligatures w14:val="none"/>
        </w:rPr>
        <w:t>unit testing</w:t>
      </w:r>
      <w:r w:rsidRPr="008A44FB">
        <w:rPr>
          <w:rFonts w:ascii="Times New Roman" w:eastAsia="Times New Roman" w:hAnsi="Times New Roman" w:cs="Times New Roman"/>
          <w:kern w:val="0"/>
          <w:sz w:val="28"/>
          <w:szCs w:val="28"/>
          <w:lang w:eastAsia="en-IN"/>
          <w14:ligatures w14:val="none"/>
        </w:rPr>
        <w:t xml:space="preserve"> to validate individual components, </w:t>
      </w:r>
      <w:r w:rsidRPr="008A44FB">
        <w:rPr>
          <w:rFonts w:ascii="Times New Roman" w:eastAsia="Times New Roman" w:hAnsi="Times New Roman" w:cs="Times New Roman"/>
          <w:b/>
          <w:bCs/>
          <w:kern w:val="0"/>
          <w:sz w:val="28"/>
          <w:szCs w:val="28"/>
          <w:lang w:eastAsia="en-IN"/>
          <w14:ligatures w14:val="none"/>
        </w:rPr>
        <w:t>integration testing</w:t>
      </w:r>
      <w:r w:rsidRPr="008A44FB">
        <w:rPr>
          <w:rFonts w:ascii="Times New Roman" w:eastAsia="Times New Roman" w:hAnsi="Times New Roman" w:cs="Times New Roman"/>
          <w:kern w:val="0"/>
          <w:sz w:val="28"/>
          <w:szCs w:val="28"/>
          <w:lang w:eastAsia="en-IN"/>
          <w14:ligatures w14:val="none"/>
        </w:rPr>
        <w:t xml:space="preserve"> for checking interactions between modules, and </w:t>
      </w:r>
      <w:r w:rsidRPr="008A44FB">
        <w:rPr>
          <w:rFonts w:ascii="Times New Roman" w:eastAsia="Times New Roman" w:hAnsi="Times New Roman" w:cs="Times New Roman"/>
          <w:b/>
          <w:bCs/>
          <w:kern w:val="0"/>
          <w:sz w:val="28"/>
          <w:szCs w:val="28"/>
          <w:lang w:eastAsia="en-IN"/>
          <w14:ligatures w14:val="none"/>
        </w:rPr>
        <w:t>end-to-end (E2E) testing</w:t>
      </w:r>
      <w:r w:rsidRPr="008A44FB">
        <w:rPr>
          <w:rFonts w:ascii="Times New Roman" w:eastAsia="Times New Roman" w:hAnsi="Times New Roman" w:cs="Times New Roman"/>
          <w:kern w:val="0"/>
          <w:sz w:val="28"/>
          <w:szCs w:val="28"/>
          <w:lang w:eastAsia="en-IN"/>
          <w14:ligatures w14:val="none"/>
        </w:rPr>
        <w:t xml:space="preserve"> to simulate real user journeys. </w:t>
      </w:r>
      <w:r w:rsidRPr="008A44FB">
        <w:rPr>
          <w:rFonts w:ascii="Times New Roman" w:eastAsia="Times New Roman" w:hAnsi="Times New Roman" w:cs="Times New Roman"/>
          <w:b/>
          <w:bCs/>
          <w:kern w:val="0"/>
          <w:sz w:val="28"/>
          <w:szCs w:val="28"/>
          <w:lang w:eastAsia="en-IN"/>
          <w14:ligatures w14:val="none"/>
        </w:rPr>
        <w:t>Performance testing</w:t>
      </w:r>
      <w:r w:rsidRPr="008A44FB">
        <w:rPr>
          <w:rFonts w:ascii="Times New Roman" w:eastAsia="Times New Roman" w:hAnsi="Times New Roman" w:cs="Times New Roman"/>
          <w:kern w:val="0"/>
          <w:sz w:val="28"/>
          <w:szCs w:val="28"/>
          <w:lang w:eastAsia="en-IN"/>
          <w14:ligatures w14:val="none"/>
        </w:rPr>
        <w:t xml:space="preserve"> ensures the app can handle high traffic, while </w:t>
      </w:r>
      <w:r w:rsidRPr="008A44FB">
        <w:rPr>
          <w:rFonts w:ascii="Times New Roman" w:eastAsia="Times New Roman" w:hAnsi="Times New Roman" w:cs="Times New Roman"/>
          <w:b/>
          <w:bCs/>
          <w:kern w:val="0"/>
          <w:sz w:val="28"/>
          <w:szCs w:val="28"/>
          <w:lang w:eastAsia="en-IN"/>
          <w14:ligatures w14:val="none"/>
        </w:rPr>
        <w:t>security testing</w:t>
      </w:r>
      <w:r w:rsidRPr="008A44FB">
        <w:rPr>
          <w:rFonts w:ascii="Times New Roman" w:eastAsia="Times New Roman" w:hAnsi="Times New Roman" w:cs="Times New Roman"/>
          <w:kern w:val="0"/>
          <w:sz w:val="28"/>
          <w:szCs w:val="28"/>
          <w:lang w:eastAsia="en-IN"/>
          <w14:ligatures w14:val="none"/>
        </w:rPr>
        <w:t xml:space="preserve"> safeguards against threats like SQL injection and XSS. </w:t>
      </w:r>
      <w:r w:rsidRPr="008A44FB">
        <w:rPr>
          <w:rFonts w:ascii="Times New Roman" w:eastAsia="Times New Roman" w:hAnsi="Times New Roman" w:cs="Times New Roman"/>
          <w:b/>
          <w:bCs/>
          <w:kern w:val="0"/>
          <w:sz w:val="28"/>
          <w:szCs w:val="28"/>
          <w:lang w:eastAsia="en-IN"/>
          <w14:ligatures w14:val="none"/>
        </w:rPr>
        <w:t>Usability</w:t>
      </w:r>
      <w:r w:rsidRPr="008A44FB">
        <w:rPr>
          <w:rFonts w:ascii="Times New Roman" w:eastAsia="Times New Roman" w:hAnsi="Times New Roman" w:cs="Times New Roman"/>
          <w:kern w:val="0"/>
          <w:sz w:val="28"/>
          <w:szCs w:val="28"/>
          <w:lang w:eastAsia="en-IN"/>
          <w14:ligatures w14:val="none"/>
        </w:rPr>
        <w:t xml:space="preserve"> and </w:t>
      </w:r>
      <w:r w:rsidRPr="008A44FB">
        <w:rPr>
          <w:rFonts w:ascii="Times New Roman" w:eastAsia="Times New Roman" w:hAnsi="Times New Roman" w:cs="Times New Roman"/>
          <w:b/>
          <w:bCs/>
          <w:kern w:val="0"/>
          <w:sz w:val="28"/>
          <w:szCs w:val="28"/>
          <w:lang w:eastAsia="en-IN"/>
          <w14:ligatures w14:val="none"/>
        </w:rPr>
        <w:t>accessibility testing</w:t>
      </w:r>
      <w:r w:rsidRPr="008A44FB">
        <w:rPr>
          <w:rFonts w:ascii="Times New Roman" w:eastAsia="Times New Roman" w:hAnsi="Times New Roman" w:cs="Times New Roman"/>
          <w:kern w:val="0"/>
          <w:sz w:val="28"/>
          <w:szCs w:val="28"/>
          <w:lang w:eastAsia="en-IN"/>
          <w14:ligatures w14:val="none"/>
        </w:rPr>
        <w:t xml:space="preserve"> focus on ensuring the app is intuitive and accessible to all users. Automation is crucial for efficient regression and </w:t>
      </w:r>
      <w:r w:rsidRPr="008A44FB">
        <w:rPr>
          <w:rFonts w:ascii="Times New Roman" w:eastAsia="Times New Roman" w:hAnsi="Times New Roman" w:cs="Times New Roman"/>
          <w:b/>
          <w:bCs/>
          <w:kern w:val="0"/>
          <w:sz w:val="28"/>
          <w:szCs w:val="28"/>
          <w:lang w:eastAsia="en-IN"/>
          <w14:ligatures w14:val="none"/>
        </w:rPr>
        <w:t>functional testing</w:t>
      </w:r>
      <w:r w:rsidRPr="008A44FB">
        <w:rPr>
          <w:rFonts w:ascii="Times New Roman" w:eastAsia="Times New Roman" w:hAnsi="Times New Roman" w:cs="Times New Roman"/>
          <w:kern w:val="0"/>
          <w:sz w:val="28"/>
          <w:szCs w:val="28"/>
          <w:lang w:eastAsia="en-IN"/>
          <w14:ligatures w14:val="none"/>
        </w:rPr>
        <w:t xml:space="preserve">, especially for repetitive tasks and cross-browser validation. Tools like </w:t>
      </w:r>
      <w:r w:rsidRPr="008A44FB">
        <w:rPr>
          <w:rFonts w:ascii="Times New Roman" w:eastAsia="Times New Roman" w:hAnsi="Times New Roman" w:cs="Times New Roman"/>
          <w:b/>
          <w:bCs/>
          <w:kern w:val="0"/>
          <w:sz w:val="28"/>
          <w:szCs w:val="28"/>
          <w:lang w:eastAsia="en-IN"/>
          <w14:ligatures w14:val="none"/>
        </w:rPr>
        <w:t>Cypress</w:t>
      </w:r>
      <w:r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b/>
          <w:bCs/>
          <w:kern w:val="0"/>
          <w:sz w:val="28"/>
          <w:szCs w:val="28"/>
          <w:lang w:eastAsia="en-IN"/>
          <w14:ligatures w14:val="none"/>
        </w:rPr>
        <w:t>Selenium</w:t>
      </w:r>
      <w:r w:rsidRPr="008A44FB">
        <w:rPr>
          <w:rFonts w:ascii="Times New Roman" w:eastAsia="Times New Roman" w:hAnsi="Times New Roman" w:cs="Times New Roman"/>
          <w:kern w:val="0"/>
          <w:sz w:val="28"/>
          <w:szCs w:val="28"/>
          <w:lang w:eastAsia="en-IN"/>
          <w14:ligatures w14:val="none"/>
        </w:rPr>
        <w:t xml:space="preserve">, and </w:t>
      </w:r>
      <w:r w:rsidRPr="008A44FB">
        <w:rPr>
          <w:rFonts w:ascii="Times New Roman" w:eastAsia="Times New Roman" w:hAnsi="Times New Roman" w:cs="Times New Roman"/>
          <w:b/>
          <w:bCs/>
          <w:kern w:val="0"/>
          <w:sz w:val="28"/>
          <w:szCs w:val="28"/>
          <w:lang w:eastAsia="en-IN"/>
          <w14:ligatures w14:val="none"/>
        </w:rPr>
        <w:t>Jest</w:t>
      </w:r>
      <w:r w:rsidR="00903332" w:rsidRPr="008A44FB">
        <w:rPr>
          <w:rFonts w:ascii="Times New Roman" w:eastAsia="Times New Roman" w:hAnsi="Times New Roman" w:cs="Times New Roman"/>
          <w:kern w:val="0"/>
          <w:sz w:val="28"/>
          <w:szCs w:val="28"/>
          <w:lang w:eastAsia="en-IN"/>
          <w14:ligatures w14:val="none"/>
        </w:rPr>
        <w:t xml:space="preserve"> </w:t>
      </w:r>
      <w:r w:rsidRPr="008A44FB">
        <w:rPr>
          <w:rFonts w:ascii="Times New Roman" w:eastAsia="Times New Roman" w:hAnsi="Times New Roman" w:cs="Times New Roman"/>
          <w:kern w:val="0"/>
          <w:sz w:val="28"/>
          <w:szCs w:val="28"/>
          <w:lang w:eastAsia="en-IN"/>
          <w14:ligatures w14:val="none"/>
        </w:rPr>
        <w:t xml:space="preserve">are used for automated testing, while </w:t>
      </w:r>
      <w:r w:rsidRPr="008A44FB">
        <w:rPr>
          <w:rFonts w:ascii="Times New Roman" w:eastAsia="Times New Roman" w:hAnsi="Times New Roman" w:cs="Times New Roman"/>
          <w:b/>
          <w:bCs/>
          <w:kern w:val="0"/>
          <w:sz w:val="28"/>
          <w:szCs w:val="28"/>
          <w:lang w:eastAsia="en-IN"/>
          <w14:ligatures w14:val="none"/>
        </w:rPr>
        <w:t>Postman</w:t>
      </w:r>
      <w:r w:rsidRPr="008A44FB">
        <w:rPr>
          <w:rFonts w:ascii="Times New Roman" w:eastAsia="Times New Roman" w:hAnsi="Times New Roman" w:cs="Times New Roman"/>
          <w:kern w:val="0"/>
          <w:sz w:val="28"/>
          <w:szCs w:val="28"/>
          <w:lang w:eastAsia="en-IN"/>
          <w14:ligatures w14:val="none"/>
        </w:rPr>
        <w:t xml:space="preserve"> and </w:t>
      </w:r>
      <w:r w:rsidRPr="008A44FB">
        <w:rPr>
          <w:rFonts w:ascii="Times New Roman" w:eastAsia="Times New Roman" w:hAnsi="Times New Roman" w:cs="Times New Roman"/>
          <w:b/>
          <w:bCs/>
          <w:kern w:val="0"/>
          <w:sz w:val="28"/>
          <w:szCs w:val="28"/>
          <w:lang w:eastAsia="en-IN"/>
          <w14:ligatures w14:val="none"/>
        </w:rPr>
        <w:t>JMeter</w:t>
      </w:r>
      <w:r w:rsidRPr="008A44FB">
        <w:rPr>
          <w:rFonts w:ascii="Times New Roman" w:eastAsia="Times New Roman" w:hAnsi="Times New Roman" w:cs="Times New Roman"/>
          <w:kern w:val="0"/>
          <w:sz w:val="28"/>
          <w:szCs w:val="28"/>
          <w:lang w:eastAsia="en-IN"/>
          <w14:ligatures w14:val="none"/>
        </w:rPr>
        <w:t xml:space="preserve"> are used for API and load testing. The testing process is integrated into a CI/CD pipeline to ensure </w:t>
      </w:r>
      <w:r w:rsidRPr="008A44FB">
        <w:rPr>
          <w:rFonts w:ascii="Times New Roman" w:eastAsia="Times New Roman" w:hAnsi="Times New Roman" w:cs="Times New Roman"/>
          <w:kern w:val="0"/>
          <w:sz w:val="28"/>
          <w:szCs w:val="28"/>
          <w:lang w:eastAsia="en-IN"/>
          <w14:ligatures w14:val="none"/>
        </w:rPr>
        <w:lastRenderedPageBreak/>
        <w:t>continuous validation. Manual testing is also performed for exploratory and user acceptance testing, ensuring all requirements are met before deployment.</w:t>
      </w:r>
      <w:r w:rsidR="008A44FB" w:rsidRPr="008A44FB">
        <w:rPr>
          <w:rFonts w:ascii="Times New Roman" w:eastAsia="Times New Roman" w:hAnsi="Times New Roman" w:cs="Times New Roman"/>
          <w:b/>
          <w:bCs/>
          <w:noProof/>
          <w:kern w:val="0"/>
          <w:sz w:val="28"/>
          <w:szCs w:val="28"/>
          <w:lang w:eastAsia="en-IN"/>
        </w:rPr>
        <w:t xml:space="preserve"> </w:t>
      </w:r>
    </w:p>
    <w:p w14:paraId="437F798C" w14:textId="12A480DB" w:rsidR="005951DA" w:rsidRPr="008A44FB" w:rsidRDefault="008A44FB"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9</w:t>
      </w:r>
      <w:r w:rsidR="0016055B" w:rsidRPr="008A44FB">
        <w:rPr>
          <w:rFonts w:ascii="Times New Roman" w:eastAsia="Times New Roman" w:hAnsi="Times New Roman" w:cs="Times New Roman"/>
          <w:b/>
          <w:bCs/>
          <w:kern w:val="0"/>
          <w:sz w:val="28"/>
          <w:szCs w:val="28"/>
          <w:lang w:eastAsia="en-IN"/>
          <w14:ligatures w14:val="none"/>
        </w:rPr>
        <w:t>. Screenshots</w:t>
      </w:r>
    </w:p>
    <w:p w14:paraId="44F1CCBB" w14:textId="71451BB7" w:rsidR="0016055B" w:rsidRPr="008A44FB" w:rsidRDefault="0016055B"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6D41A4C2" w14:textId="17A42F6F" w:rsidR="005951DA" w:rsidRPr="008A44FB" w:rsidRDefault="008A44FB"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8A44FB">
        <w:rPr>
          <w:rFonts w:ascii="Times New Roman" w:eastAsia="Times New Roman" w:hAnsi="Times New Roman" w:cs="Times New Roman"/>
          <w:b/>
          <w:bCs/>
          <w:noProof/>
          <w:kern w:val="0"/>
          <w:sz w:val="28"/>
          <w:szCs w:val="28"/>
          <w:lang w:eastAsia="en-IN"/>
        </w:rPr>
        <w:drawing>
          <wp:inline distT="0" distB="0" distL="0" distR="0" wp14:anchorId="10BC6FFF" wp14:editId="581D9119">
            <wp:extent cx="7992110" cy="4224867"/>
            <wp:effectExtent l="0" t="0" r="8890" b="4445"/>
            <wp:docPr id="14858331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3199" name="Picture 1485833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02454" cy="4230335"/>
                    </a:xfrm>
                    <a:prstGeom prst="rect">
                      <a:avLst/>
                    </a:prstGeom>
                  </pic:spPr>
                </pic:pic>
              </a:graphicData>
            </a:graphic>
          </wp:inline>
        </w:drawing>
      </w:r>
    </w:p>
    <w:p w14:paraId="6C73A937" w14:textId="0F1F4897" w:rsidR="00E90764"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3E3070CB" wp14:editId="6DF5516B">
            <wp:extent cx="7627200" cy="3953933"/>
            <wp:effectExtent l="0" t="0" r="0" b="8890"/>
            <wp:docPr id="27626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924" name="Picture 276269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340" cy="3978889"/>
                    </a:xfrm>
                    <a:prstGeom prst="rect">
                      <a:avLst/>
                    </a:prstGeom>
                  </pic:spPr>
                </pic:pic>
              </a:graphicData>
            </a:graphic>
          </wp:inline>
        </w:drawing>
      </w:r>
    </w:p>
    <w:p w14:paraId="47C89311" w14:textId="77777777" w:rsidR="00E90764" w:rsidRPr="008A44FB" w:rsidRDefault="00E90764"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32E3329D" w14:textId="085B0030" w:rsidR="00E90764"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2622D5A1" wp14:editId="2AD785B3">
            <wp:extent cx="7915217" cy="4004733"/>
            <wp:effectExtent l="0" t="0" r="0" b="0"/>
            <wp:docPr id="16697949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4992" name="Picture 16697949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26348" cy="4010365"/>
                    </a:xfrm>
                    <a:prstGeom prst="rect">
                      <a:avLst/>
                    </a:prstGeom>
                  </pic:spPr>
                </pic:pic>
              </a:graphicData>
            </a:graphic>
          </wp:inline>
        </w:drawing>
      </w:r>
    </w:p>
    <w:p w14:paraId="10426397" w14:textId="5C750CD4"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117A19F4" wp14:editId="2FEEA99C">
            <wp:extent cx="8304387" cy="4292600"/>
            <wp:effectExtent l="0" t="0" r="1905" b="0"/>
            <wp:docPr id="13475059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5929" name="Picture 13475059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22556" cy="4301992"/>
                    </a:xfrm>
                    <a:prstGeom prst="rect">
                      <a:avLst/>
                    </a:prstGeom>
                  </pic:spPr>
                </pic:pic>
              </a:graphicData>
            </a:graphic>
          </wp:inline>
        </w:drawing>
      </w:r>
    </w:p>
    <w:p w14:paraId="5AF8F7BB" w14:textId="1125D642"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739952E7" wp14:editId="3BB48885">
            <wp:extent cx="7948866" cy="4241800"/>
            <wp:effectExtent l="0" t="0" r="0" b="6350"/>
            <wp:docPr id="2535899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89963" name="Picture 2535899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71392" cy="4253820"/>
                    </a:xfrm>
                    <a:prstGeom prst="rect">
                      <a:avLst/>
                    </a:prstGeom>
                  </pic:spPr>
                </pic:pic>
              </a:graphicData>
            </a:graphic>
          </wp:inline>
        </w:drawing>
      </w:r>
    </w:p>
    <w:p w14:paraId="07BD1B53" w14:textId="0690DD41"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7E84C639" wp14:editId="779A7A97">
            <wp:extent cx="7865110" cy="3598333"/>
            <wp:effectExtent l="0" t="0" r="2540" b="2540"/>
            <wp:docPr id="12203719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71961" name="Picture 12203719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72184" cy="3601569"/>
                    </a:xfrm>
                    <a:prstGeom prst="rect">
                      <a:avLst/>
                    </a:prstGeom>
                  </pic:spPr>
                </pic:pic>
              </a:graphicData>
            </a:graphic>
          </wp:inline>
        </w:drawing>
      </w:r>
    </w:p>
    <w:p w14:paraId="43107D84" w14:textId="624FA023"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23BF3EED" wp14:editId="242F46BE">
            <wp:extent cx="7788910" cy="4478867"/>
            <wp:effectExtent l="0" t="0" r="2540" b="0"/>
            <wp:docPr id="15941057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05710" name="Picture 15941057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96774" cy="4483389"/>
                    </a:xfrm>
                    <a:prstGeom prst="rect">
                      <a:avLst/>
                    </a:prstGeom>
                  </pic:spPr>
                </pic:pic>
              </a:graphicData>
            </a:graphic>
          </wp:inline>
        </w:drawing>
      </w:r>
    </w:p>
    <w:p w14:paraId="75B55BA5" w14:textId="6B0A7341"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00D2869B" wp14:editId="1452F7DD">
            <wp:extent cx="8009255" cy="4428067"/>
            <wp:effectExtent l="0" t="0" r="0" b="0"/>
            <wp:docPr id="13356009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0942" name="Picture 13356009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13656" cy="4430500"/>
                    </a:xfrm>
                    <a:prstGeom prst="rect">
                      <a:avLst/>
                    </a:prstGeom>
                  </pic:spPr>
                </pic:pic>
              </a:graphicData>
            </a:graphic>
          </wp:inline>
        </w:drawing>
      </w: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0AF4644D" wp14:editId="7B4F2C11">
            <wp:extent cx="7958455" cy="3937000"/>
            <wp:effectExtent l="0" t="0" r="4445" b="6350"/>
            <wp:docPr id="6346153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5307" name="Picture 6346153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66996" cy="3941225"/>
                    </a:xfrm>
                    <a:prstGeom prst="rect">
                      <a:avLst/>
                    </a:prstGeom>
                  </pic:spPr>
                </pic:pic>
              </a:graphicData>
            </a:graphic>
          </wp:inline>
        </w:drawing>
      </w:r>
    </w:p>
    <w:p w14:paraId="156B5088" w14:textId="70EA41A6" w:rsidR="005951DA" w:rsidRPr="008A44FB" w:rsidRDefault="005951DA" w:rsidP="005951DA">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r w:rsidRPr="008A44FB">
        <w:rPr>
          <w:rFonts w:ascii="Times New Roman" w:eastAsia="Times New Roman" w:hAnsi="Times New Roman" w:cs="Times New Roman"/>
          <w:b/>
          <w:bCs/>
          <w:noProof/>
          <w:kern w:val="0"/>
          <w:sz w:val="28"/>
          <w:szCs w:val="28"/>
          <w:lang w:eastAsia="en-IN"/>
        </w:rPr>
        <w:lastRenderedPageBreak/>
        <w:drawing>
          <wp:inline distT="0" distB="0" distL="0" distR="0" wp14:anchorId="65E56A06" wp14:editId="1434439E">
            <wp:extent cx="8237855" cy="3860800"/>
            <wp:effectExtent l="0" t="0" r="0" b="6350"/>
            <wp:docPr id="9883064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06490" name="Picture 9883064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43305" cy="3863354"/>
                    </a:xfrm>
                    <a:prstGeom prst="rect">
                      <a:avLst/>
                    </a:prstGeom>
                  </pic:spPr>
                </pic:pic>
              </a:graphicData>
            </a:graphic>
          </wp:inline>
        </w:drawing>
      </w:r>
    </w:p>
    <w:p w14:paraId="36511076" w14:textId="77777777" w:rsidR="005951DA" w:rsidRPr="008A44FB" w:rsidRDefault="005951DA" w:rsidP="00E90764">
      <w:pPr>
        <w:spacing w:before="100" w:beforeAutospacing="1" w:after="100" w:afterAutospacing="1" w:line="240" w:lineRule="auto"/>
        <w:outlineLvl w:val="2"/>
        <w:rPr>
          <w:rFonts w:ascii="Times New Roman" w:eastAsia="Times New Roman" w:hAnsi="Times New Roman" w:cs="Times New Roman"/>
          <w:b/>
          <w:bCs/>
          <w:noProof/>
          <w:kern w:val="0"/>
          <w:sz w:val="28"/>
          <w:szCs w:val="28"/>
          <w:lang w:eastAsia="en-IN"/>
        </w:rPr>
      </w:pPr>
    </w:p>
    <w:p w14:paraId="5934249A" w14:textId="4822ABEC" w:rsidR="00E90764" w:rsidRPr="008A44FB" w:rsidRDefault="00E90764"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1A4B5B6B" w14:textId="1C1940BD" w:rsidR="00E90764" w:rsidRPr="008A44FB" w:rsidRDefault="00E90764" w:rsidP="00E9076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0B47F302" w14:textId="1C0FE6F2" w:rsidR="0016055B" w:rsidRPr="008A44F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12. Known Issues</w:t>
      </w:r>
    </w:p>
    <w:p w14:paraId="62425BBB" w14:textId="27D41C86" w:rsidR="0016055B" w:rsidRPr="008A44FB" w:rsidRDefault="0085627B" w:rsidP="0016055B">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lastRenderedPageBreak/>
        <w:t>There are several known issues with the grocery web app that users and developers should be aware of. Users may experience intermittent login failures due to session expiration, incorrect cart totals when applying discounts, and misaligned product images on mobile devices. The search function occasionally returns irrelevant results, and the checkout process sometimes times out during payment. PayPal integration issues have led to failed transactions, and product availability statuses may not update in real time. Shipping costs can be inaccurate for international orders, and product images may not refresh properly due to caching problems. Additionally, some accessibility issues persist with screen reader compatibility. Developers are actively working on fixes, and users are advised to follow suggested workarounds, such as clearing their cache or using alternative payment methods. Users are also encouraged to use modern browsers for better performance, and scheduled maintenance may temporarily affect the payment gateway.</w:t>
      </w:r>
    </w:p>
    <w:p w14:paraId="26C60421" w14:textId="24066EE5" w:rsidR="0016055B" w:rsidRPr="008A44F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8A44FB">
        <w:rPr>
          <w:rFonts w:ascii="Times New Roman" w:eastAsia="Times New Roman" w:hAnsi="Times New Roman" w:cs="Times New Roman"/>
          <w:b/>
          <w:bCs/>
          <w:kern w:val="0"/>
          <w:sz w:val="28"/>
          <w:szCs w:val="28"/>
          <w:lang w:eastAsia="en-IN"/>
          <w14:ligatures w14:val="none"/>
        </w:rPr>
        <w:t>13. Future Enhancements</w:t>
      </w:r>
    </w:p>
    <w:p w14:paraId="15992EBF" w14:textId="7A531D15" w:rsidR="0016055B" w:rsidRPr="008A44FB" w:rsidRDefault="00CD0532" w:rsidP="0016055B">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A44FB">
        <w:rPr>
          <w:rFonts w:ascii="Times New Roman" w:eastAsia="Times New Roman" w:hAnsi="Times New Roman" w:cs="Times New Roman"/>
          <w:kern w:val="0"/>
          <w:sz w:val="28"/>
          <w:szCs w:val="28"/>
          <w:lang w:eastAsia="en-IN"/>
          <w14:ligatures w14:val="none"/>
        </w:rPr>
        <w:t>Future improvements for the grocery web app could include AI-powered search, personalized dashboards, real-time inventory updates, and mobile optimization. Enhancements like multi-currency and language support, subscription services, faster checkout, and eco-friendly product options would boost user satisfaction. Additional features like voice shopping, AI chatbots, advanced analytics, and more payment methods (e.g., buy-now-pay-later) would improve both customer experience and operational efficiency. Real-time delivery tracking, social media sharing, and scheduling options would further enhance convenience and engagement, helping drive sales and expand the app's reach.</w:t>
      </w:r>
    </w:p>
    <w:p w14:paraId="0B377473" w14:textId="752A62C9" w:rsidR="0016055B" w:rsidRPr="008A44FB" w:rsidRDefault="0016055B">
      <w:pPr>
        <w:rPr>
          <w:rFonts w:ascii="Times New Roman" w:hAnsi="Times New Roman" w:cs="Times New Roman"/>
          <w:sz w:val="28"/>
          <w:szCs w:val="28"/>
        </w:rPr>
      </w:pPr>
    </w:p>
    <w:sectPr w:rsidR="0016055B" w:rsidRPr="008A44FB" w:rsidSect="005951D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527C9"/>
    <w:multiLevelType w:val="multilevel"/>
    <w:tmpl w:val="027C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C35C2"/>
    <w:multiLevelType w:val="multilevel"/>
    <w:tmpl w:val="3818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D5484B"/>
    <w:multiLevelType w:val="multilevel"/>
    <w:tmpl w:val="48A6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601A19"/>
    <w:multiLevelType w:val="multilevel"/>
    <w:tmpl w:val="D9EE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9D1AA5"/>
    <w:multiLevelType w:val="multilevel"/>
    <w:tmpl w:val="C1DE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1"/>
  </w:num>
  <w:num w:numId="2" w16cid:durableId="612790695">
    <w:abstractNumId w:val="10"/>
  </w:num>
  <w:num w:numId="3" w16cid:durableId="813329407">
    <w:abstractNumId w:val="13"/>
  </w:num>
  <w:num w:numId="4" w16cid:durableId="1589923775">
    <w:abstractNumId w:val="11"/>
  </w:num>
  <w:num w:numId="5" w16cid:durableId="745885657">
    <w:abstractNumId w:val="4"/>
  </w:num>
  <w:num w:numId="6" w16cid:durableId="1337346308">
    <w:abstractNumId w:val="12"/>
  </w:num>
  <w:num w:numId="7" w16cid:durableId="510490375">
    <w:abstractNumId w:val="7"/>
  </w:num>
  <w:num w:numId="8" w16cid:durableId="60442890">
    <w:abstractNumId w:val="0"/>
  </w:num>
  <w:num w:numId="9" w16cid:durableId="1422146534">
    <w:abstractNumId w:val="8"/>
  </w:num>
  <w:num w:numId="10" w16cid:durableId="1694990297">
    <w:abstractNumId w:val="5"/>
  </w:num>
  <w:num w:numId="11" w16cid:durableId="1140417470">
    <w:abstractNumId w:val="18"/>
  </w:num>
  <w:num w:numId="12" w16cid:durableId="148980436">
    <w:abstractNumId w:val="9"/>
  </w:num>
  <w:num w:numId="13" w16cid:durableId="2044594297">
    <w:abstractNumId w:val="16"/>
  </w:num>
  <w:num w:numId="14" w16cid:durableId="792023430">
    <w:abstractNumId w:val="6"/>
  </w:num>
  <w:num w:numId="15" w16cid:durableId="2036611315">
    <w:abstractNumId w:val="15"/>
  </w:num>
  <w:num w:numId="16" w16cid:durableId="312416877">
    <w:abstractNumId w:val="3"/>
  </w:num>
  <w:num w:numId="17" w16cid:durableId="2116896795">
    <w:abstractNumId w:val="17"/>
  </w:num>
  <w:num w:numId="18" w16cid:durableId="704981767">
    <w:abstractNumId w:val="14"/>
  </w:num>
  <w:num w:numId="19" w16cid:durableId="166361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A26E9"/>
    <w:rsid w:val="0016055B"/>
    <w:rsid w:val="002505DE"/>
    <w:rsid w:val="00426BE4"/>
    <w:rsid w:val="004A449A"/>
    <w:rsid w:val="004D6608"/>
    <w:rsid w:val="0053202F"/>
    <w:rsid w:val="00540093"/>
    <w:rsid w:val="005951DA"/>
    <w:rsid w:val="005E40CD"/>
    <w:rsid w:val="00651C8C"/>
    <w:rsid w:val="006C7BBB"/>
    <w:rsid w:val="00716A67"/>
    <w:rsid w:val="007431C7"/>
    <w:rsid w:val="008177E1"/>
    <w:rsid w:val="0085627B"/>
    <w:rsid w:val="0089385B"/>
    <w:rsid w:val="008A44FB"/>
    <w:rsid w:val="008F5131"/>
    <w:rsid w:val="00903332"/>
    <w:rsid w:val="00934E98"/>
    <w:rsid w:val="00985BC5"/>
    <w:rsid w:val="009E45F0"/>
    <w:rsid w:val="00B13C5A"/>
    <w:rsid w:val="00B4638C"/>
    <w:rsid w:val="00B65EB0"/>
    <w:rsid w:val="00BE6593"/>
    <w:rsid w:val="00CA2708"/>
    <w:rsid w:val="00CD0532"/>
    <w:rsid w:val="00D132C8"/>
    <w:rsid w:val="00D629AE"/>
    <w:rsid w:val="00D97484"/>
    <w:rsid w:val="00DC0A1C"/>
    <w:rsid w:val="00E90764"/>
    <w:rsid w:val="00E92EFC"/>
    <w:rsid w:val="00EC7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character" w:styleId="Hyperlink">
    <w:name w:val="Hyperlink"/>
    <w:basedOn w:val="DefaultParagraphFont"/>
    <w:uiPriority w:val="99"/>
    <w:unhideWhenUsed/>
    <w:rsid w:val="00903332"/>
    <w:rPr>
      <w:color w:val="0563C1" w:themeColor="hyperlink"/>
      <w:u w:val="single"/>
    </w:rPr>
  </w:style>
  <w:style w:type="character" w:styleId="UnresolvedMention">
    <w:name w:val="Unresolved Mention"/>
    <w:basedOn w:val="DefaultParagraphFont"/>
    <w:uiPriority w:val="99"/>
    <w:semiHidden/>
    <w:unhideWhenUsed/>
    <w:rsid w:val="00903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726801">
      <w:bodyDiv w:val="1"/>
      <w:marLeft w:val="0"/>
      <w:marRight w:val="0"/>
      <w:marTop w:val="0"/>
      <w:marBottom w:val="0"/>
      <w:divBdr>
        <w:top w:val="none" w:sz="0" w:space="0" w:color="auto"/>
        <w:left w:val="none" w:sz="0" w:space="0" w:color="auto"/>
        <w:bottom w:val="none" w:sz="0" w:space="0" w:color="auto"/>
        <w:right w:val="none" w:sz="0" w:space="0" w:color="auto"/>
      </w:divBdr>
      <w:divsChild>
        <w:div w:id="1392384155">
          <w:marLeft w:val="0"/>
          <w:marRight w:val="0"/>
          <w:marTop w:val="0"/>
          <w:marBottom w:val="0"/>
          <w:divBdr>
            <w:top w:val="none" w:sz="0" w:space="0" w:color="auto"/>
            <w:left w:val="none" w:sz="0" w:space="0" w:color="auto"/>
            <w:bottom w:val="none" w:sz="0" w:space="0" w:color="auto"/>
            <w:right w:val="none" w:sz="0" w:space="0" w:color="auto"/>
          </w:divBdr>
          <w:divsChild>
            <w:div w:id="1127510391">
              <w:marLeft w:val="0"/>
              <w:marRight w:val="0"/>
              <w:marTop w:val="0"/>
              <w:marBottom w:val="0"/>
              <w:divBdr>
                <w:top w:val="none" w:sz="0" w:space="0" w:color="auto"/>
                <w:left w:val="none" w:sz="0" w:space="0" w:color="auto"/>
                <w:bottom w:val="none" w:sz="0" w:space="0" w:color="auto"/>
                <w:right w:val="none" w:sz="0" w:space="0" w:color="auto"/>
              </w:divBdr>
            </w:div>
            <w:div w:id="96561832">
              <w:marLeft w:val="0"/>
              <w:marRight w:val="0"/>
              <w:marTop w:val="0"/>
              <w:marBottom w:val="0"/>
              <w:divBdr>
                <w:top w:val="none" w:sz="0" w:space="0" w:color="auto"/>
                <w:left w:val="none" w:sz="0" w:space="0" w:color="auto"/>
                <w:bottom w:val="none" w:sz="0" w:space="0" w:color="auto"/>
                <w:right w:val="none" w:sz="0" w:space="0" w:color="auto"/>
              </w:divBdr>
              <w:divsChild>
                <w:div w:id="2135828950">
                  <w:marLeft w:val="0"/>
                  <w:marRight w:val="0"/>
                  <w:marTop w:val="0"/>
                  <w:marBottom w:val="0"/>
                  <w:divBdr>
                    <w:top w:val="none" w:sz="0" w:space="0" w:color="auto"/>
                    <w:left w:val="none" w:sz="0" w:space="0" w:color="auto"/>
                    <w:bottom w:val="none" w:sz="0" w:space="0" w:color="auto"/>
                    <w:right w:val="none" w:sz="0" w:space="0" w:color="auto"/>
                  </w:divBdr>
                  <w:divsChild>
                    <w:div w:id="4885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0423">
      <w:bodyDiv w:val="1"/>
      <w:marLeft w:val="0"/>
      <w:marRight w:val="0"/>
      <w:marTop w:val="0"/>
      <w:marBottom w:val="0"/>
      <w:divBdr>
        <w:top w:val="none" w:sz="0" w:space="0" w:color="auto"/>
        <w:left w:val="none" w:sz="0" w:space="0" w:color="auto"/>
        <w:bottom w:val="none" w:sz="0" w:space="0" w:color="auto"/>
        <w:right w:val="none" w:sz="0" w:space="0" w:color="auto"/>
      </w:divBdr>
      <w:divsChild>
        <w:div w:id="790050250">
          <w:marLeft w:val="0"/>
          <w:marRight w:val="0"/>
          <w:marTop w:val="0"/>
          <w:marBottom w:val="0"/>
          <w:divBdr>
            <w:top w:val="none" w:sz="0" w:space="0" w:color="auto"/>
            <w:left w:val="none" w:sz="0" w:space="0" w:color="auto"/>
            <w:bottom w:val="none" w:sz="0" w:space="0" w:color="auto"/>
            <w:right w:val="none" w:sz="0" w:space="0" w:color="auto"/>
          </w:divBdr>
          <w:divsChild>
            <w:div w:id="1634824002">
              <w:marLeft w:val="0"/>
              <w:marRight w:val="0"/>
              <w:marTop w:val="0"/>
              <w:marBottom w:val="0"/>
              <w:divBdr>
                <w:top w:val="none" w:sz="0" w:space="0" w:color="auto"/>
                <w:left w:val="none" w:sz="0" w:space="0" w:color="auto"/>
                <w:bottom w:val="none" w:sz="0" w:space="0" w:color="auto"/>
                <w:right w:val="none" w:sz="0" w:space="0" w:color="auto"/>
              </w:divBdr>
            </w:div>
            <w:div w:id="305165294">
              <w:marLeft w:val="0"/>
              <w:marRight w:val="0"/>
              <w:marTop w:val="0"/>
              <w:marBottom w:val="0"/>
              <w:divBdr>
                <w:top w:val="none" w:sz="0" w:space="0" w:color="auto"/>
                <w:left w:val="none" w:sz="0" w:space="0" w:color="auto"/>
                <w:bottom w:val="none" w:sz="0" w:space="0" w:color="auto"/>
                <w:right w:val="none" w:sz="0" w:space="0" w:color="auto"/>
              </w:divBdr>
              <w:divsChild>
                <w:div w:id="2070640989">
                  <w:marLeft w:val="0"/>
                  <w:marRight w:val="0"/>
                  <w:marTop w:val="0"/>
                  <w:marBottom w:val="0"/>
                  <w:divBdr>
                    <w:top w:val="none" w:sz="0" w:space="0" w:color="auto"/>
                    <w:left w:val="none" w:sz="0" w:space="0" w:color="auto"/>
                    <w:bottom w:val="none" w:sz="0" w:space="0" w:color="auto"/>
                    <w:right w:val="none" w:sz="0" w:space="0" w:color="auto"/>
                  </w:divBdr>
                  <w:divsChild>
                    <w:div w:id="17238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949854099">
      <w:bodyDiv w:val="1"/>
      <w:marLeft w:val="0"/>
      <w:marRight w:val="0"/>
      <w:marTop w:val="0"/>
      <w:marBottom w:val="0"/>
      <w:divBdr>
        <w:top w:val="none" w:sz="0" w:space="0" w:color="auto"/>
        <w:left w:val="none" w:sz="0" w:space="0" w:color="auto"/>
        <w:bottom w:val="none" w:sz="0" w:space="0" w:color="auto"/>
        <w:right w:val="none" w:sz="0" w:space="0" w:color="auto"/>
      </w:divBdr>
    </w:div>
    <w:div w:id="202304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23</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Ramya S</cp:lastModifiedBy>
  <cp:revision>13</cp:revision>
  <dcterms:created xsi:type="dcterms:W3CDTF">2024-11-19T14:31:00Z</dcterms:created>
  <dcterms:modified xsi:type="dcterms:W3CDTF">2024-11-19T14:45:00Z</dcterms:modified>
</cp:coreProperties>
</file>