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EE" w:rsidRDefault="00CB08EE" w:rsidP="000B139F">
      <w:pPr>
        <w:bidi/>
        <w:spacing w:line="360" w:lineRule="auto"/>
        <w:jc w:val="both"/>
        <w:rPr>
          <w:rFonts w:cs="Arabic Transparent"/>
          <w:b/>
          <w:bCs/>
          <w:sz w:val="32"/>
          <w:szCs w:val="32"/>
          <w:rtl/>
          <w:lang w:bidi="ar-YE"/>
        </w:rPr>
      </w:pPr>
      <w:bookmarkStart w:id="0" w:name="_GoBack"/>
      <w:bookmarkEnd w:id="0"/>
    </w:p>
    <w:p w:rsidR="00027FAA" w:rsidRPr="00B1471E" w:rsidRDefault="00B1471E" w:rsidP="00CB08EE">
      <w:pPr>
        <w:bidi/>
        <w:spacing w:line="360" w:lineRule="auto"/>
        <w:jc w:val="both"/>
        <w:rPr>
          <w:rFonts w:cs="Arabic Transparent"/>
          <w:b/>
          <w:bCs/>
          <w:sz w:val="32"/>
          <w:szCs w:val="32"/>
          <w:lang w:bidi="ar-YE"/>
        </w:rPr>
      </w:pPr>
      <w:r w:rsidRPr="00B1471E">
        <w:rPr>
          <w:rFonts w:cs="Arabic Transparent" w:hint="cs"/>
          <w:b/>
          <w:bCs/>
          <w:sz w:val="32"/>
          <w:szCs w:val="32"/>
          <w:rtl/>
          <w:lang w:bidi="ar-YE"/>
        </w:rPr>
        <w:t>عنوان الدراسة:</w:t>
      </w:r>
    </w:p>
    <w:p w:rsidR="00B1471E" w:rsidRDefault="00B1471E" w:rsidP="00CB08EE">
      <w:pPr>
        <w:bidi/>
        <w:spacing w:line="360" w:lineRule="auto"/>
        <w:jc w:val="center"/>
        <w:rPr>
          <w:b/>
          <w:bCs/>
          <w:sz w:val="32"/>
          <w:szCs w:val="32"/>
          <w:rtl/>
          <w:lang w:bidi="ar-YE"/>
        </w:rPr>
      </w:pPr>
      <w:r w:rsidRPr="00B1471E">
        <w:rPr>
          <w:rFonts w:cs="Arabic Transparent" w:hint="cs"/>
          <w:b/>
          <w:bCs/>
          <w:sz w:val="32"/>
          <w:szCs w:val="32"/>
          <w:rtl/>
          <w:lang w:bidi="ar-YE"/>
        </w:rPr>
        <w:t>بناء مستويات معيارية لتقييم مستوى ال</w:t>
      </w:r>
      <w:r w:rsidR="00A8380B">
        <w:rPr>
          <w:rFonts w:cs="Arabic Transparent" w:hint="cs"/>
          <w:b/>
          <w:bCs/>
          <w:sz w:val="32"/>
          <w:szCs w:val="32"/>
          <w:rtl/>
          <w:lang w:bidi="ar-YE"/>
        </w:rPr>
        <w:t xml:space="preserve">قدرات البدنية للطلاب المقبولين </w:t>
      </w:r>
      <w:r w:rsidRPr="00B1471E">
        <w:rPr>
          <w:rFonts w:cs="Arabic Transparent" w:hint="cs"/>
          <w:b/>
          <w:bCs/>
          <w:sz w:val="32"/>
          <w:szCs w:val="32"/>
          <w:rtl/>
          <w:lang w:bidi="ar-YE"/>
        </w:rPr>
        <w:t>في كلية التربية الرياضية</w:t>
      </w:r>
      <w:r w:rsidR="00CB08EE">
        <w:rPr>
          <w:rFonts w:hint="cs"/>
          <w:b/>
          <w:bCs/>
          <w:sz w:val="32"/>
          <w:szCs w:val="32"/>
          <w:rtl/>
          <w:lang w:bidi="ar-YE"/>
        </w:rPr>
        <w:t xml:space="preserve"> ـ جامعة صنعاء</w:t>
      </w:r>
    </w:p>
    <w:p w:rsidR="00B1471E" w:rsidRDefault="00B1471E" w:rsidP="000B139F">
      <w:pPr>
        <w:bidi/>
        <w:spacing w:line="360" w:lineRule="auto"/>
        <w:jc w:val="both"/>
        <w:rPr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>إعداد:</w:t>
      </w:r>
    </w:p>
    <w:p w:rsidR="00B1471E" w:rsidRDefault="00B1471E" w:rsidP="000B139F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YE"/>
        </w:rPr>
      </w:pPr>
      <w:r>
        <w:rPr>
          <w:rFonts w:cs="Arabic Transparent" w:hint="cs"/>
          <w:b/>
          <w:bCs/>
          <w:sz w:val="28"/>
          <w:szCs w:val="28"/>
          <w:rtl/>
          <w:lang w:bidi="ar-YE"/>
        </w:rPr>
        <w:t>د. عبد الغني مجاهد مطهر      أستاذ مساعد   كلية التربية الرياضية       جامعة صنعاء</w:t>
      </w:r>
    </w:p>
    <w:p w:rsidR="00B1471E" w:rsidRDefault="00B1471E" w:rsidP="000B139F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YE"/>
        </w:rPr>
      </w:pP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د. حسين صالح </w:t>
      </w:r>
      <w:proofErr w:type="spellStart"/>
      <w:r>
        <w:rPr>
          <w:rFonts w:cs="Arabic Transparent" w:hint="cs"/>
          <w:b/>
          <w:bCs/>
          <w:sz w:val="28"/>
          <w:szCs w:val="28"/>
          <w:rtl/>
          <w:lang w:bidi="ar-YE"/>
        </w:rPr>
        <w:t>جعيم</w:t>
      </w:r>
      <w:proofErr w:type="spellEnd"/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          أستاذ مساعد   كلية التربية الرياضية       جامعة صنعاء   </w:t>
      </w:r>
      <w:r w:rsidRPr="000B139F">
        <w:rPr>
          <w:rFonts w:cs="Arabic Transparent" w:hint="cs"/>
          <w:b/>
          <w:bCs/>
          <w:sz w:val="32"/>
          <w:szCs w:val="32"/>
          <w:rtl/>
          <w:lang w:bidi="ar-YE"/>
        </w:rPr>
        <w:t>الملخص:</w:t>
      </w:r>
    </w:p>
    <w:p w:rsidR="00B1471E" w:rsidRDefault="00B1471E" w:rsidP="000B139F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YE"/>
        </w:rPr>
      </w:pP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هدفت الدراسة التعرف </w:t>
      </w:r>
      <w:r w:rsidR="00A8380B">
        <w:rPr>
          <w:rFonts w:cs="Arabic Transparent" w:hint="cs"/>
          <w:b/>
          <w:bCs/>
          <w:sz w:val="28"/>
          <w:szCs w:val="28"/>
          <w:rtl/>
          <w:lang w:bidi="ar-YE"/>
        </w:rPr>
        <w:t>إلى</w:t>
      </w: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مستوى القدرات البدنية وبناء مستويات معيارية لبعض القدرات البدنية لتقييم الطلاب المقبولين في كلية التربية الرياضية بجامعة صنعاء للعام الدراسي 2011 </w:t>
      </w:r>
      <w:r>
        <w:rPr>
          <w:rFonts w:cs="Arabic Transparent"/>
          <w:b/>
          <w:bCs/>
          <w:sz w:val="28"/>
          <w:szCs w:val="28"/>
          <w:rtl/>
          <w:lang w:bidi="ar-YE"/>
        </w:rPr>
        <w:t>–</w:t>
      </w: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2012م ، وقد استخدم الباحثان المنهج الوصفي </w:t>
      </w:r>
      <w:r w:rsidR="00A8380B">
        <w:rPr>
          <w:rFonts w:cs="Arabic Transparent" w:hint="cs"/>
          <w:b/>
          <w:bCs/>
          <w:sz w:val="28"/>
          <w:szCs w:val="28"/>
          <w:rtl/>
          <w:lang w:bidi="ar-YE"/>
        </w:rPr>
        <w:t xml:space="preserve">بأسلوبه المسحي لملائمته </w:t>
      </w:r>
      <w:r>
        <w:rPr>
          <w:rFonts w:cs="Arabic Transparent" w:hint="cs"/>
          <w:b/>
          <w:bCs/>
          <w:sz w:val="28"/>
          <w:szCs w:val="28"/>
          <w:rtl/>
          <w:lang w:bidi="ar-YE"/>
        </w:rPr>
        <w:t>وطبيعة الدراسة الحالية ، وقد تكونت عينة الدراسة من</w:t>
      </w:r>
      <w:r w:rsidR="00A8380B">
        <w:rPr>
          <w:rFonts w:cs="Arabic Transparent" w:hint="cs"/>
          <w:b/>
          <w:bCs/>
          <w:sz w:val="28"/>
          <w:szCs w:val="28"/>
          <w:rtl/>
          <w:lang w:bidi="ar-YE"/>
        </w:rPr>
        <w:t>(</w:t>
      </w: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72 </w:t>
      </w:r>
      <w:r w:rsidR="00A8380B">
        <w:rPr>
          <w:rFonts w:cs="Arabic Transparent" w:hint="cs"/>
          <w:b/>
          <w:bCs/>
          <w:sz w:val="28"/>
          <w:szCs w:val="28"/>
          <w:rtl/>
          <w:lang w:bidi="ar-YE"/>
        </w:rPr>
        <w:t xml:space="preserve">) </w:t>
      </w: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طالب </w:t>
      </w:r>
      <w:r w:rsidR="000B139F">
        <w:rPr>
          <w:rFonts w:cs="Arabic Transparent" w:hint="cs"/>
          <w:b/>
          <w:bCs/>
          <w:sz w:val="28"/>
          <w:szCs w:val="28"/>
          <w:rtl/>
          <w:lang w:bidi="ar-YE"/>
        </w:rPr>
        <w:t xml:space="preserve">، وخلال الدراسة تم </w:t>
      </w:r>
      <w:r w:rsidR="00A8380B">
        <w:rPr>
          <w:rFonts w:cs="Arabic Transparent" w:hint="cs"/>
          <w:b/>
          <w:bCs/>
          <w:sz w:val="28"/>
          <w:szCs w:val="28"/>
          <w:rtl/>
          <w:lang w:bidi="ar-YE"/>
        </w:rPr>
        <w:t>إجراء</w:t>
      </w:r>
      <w:r w:rsidR="000B139F"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خمسة اختبارات بدنية ممثلة في (قياس التحمل الدوري التنفسي </w:t>
      </w:r>
      <w:r w:rsidR="000B139F">
        <w:rPr>
          <w:rFonts w:cs="Arabic Transparent"/>
          <w:b/>
          <w:bCs/>
          <w:sz w:val="28"/>
          <w:szCs w:val="28"/>
          <w:rtl/>
          <w:lang w:bidi="ar-YE"/>
        </w:rPr>
        <w:t>–</w:t>
      </w:r>
      <w:r w:rsidR="000B139F"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القوة </w:t>
      </w:r>
      <w:r w:rsidR="000B139F">
        <w:rPr>
          <w:rFonts w:cs="Arabic Transparent"/>
          <w:b/>
          <w:bCs/>
          <w:sz w:val="28"/>
          <w:szCs w:val="28"/>
          <w:rtl/>
          <w:lang w:bidi="ar-YE"/>
        </w:rPr>
        <w:t>–</w:t>
      </w:r>
      <w:r w:rsidR="000B139F"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السرعة الانتقالية </w:t>
      </w:r>
      <w:r w:rsidR="000B139F">
        <w:rPr>
          <w:rFonts w:cs="Arabic Transparent"/>
          <w:b/>
          <w:bCs/>
          <w:sz w:val="28"/>
          <w:szCs w:val="28"/>
          <w:rtl/>
          <w:lang w:bidi="ar-YE"/>
        </w:rPr>
        <w:t>–</w:t>
      </w:r>
      <w:r w:rsidR="000B139F"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الرشاقة -  المرونة ) ولتحليل نتائج الدراسة تم استخدام ( المتوسطات الحسابية والانحرافات المعيارية والتكرارات والنسب المئوية وتحديد الرتب المئينية) .</w:t>
      </w:r>
    </w:p>
    <w:p w:rsidR="000B139F" w:rsidRPr="00B1471E" w:rsidRDefault="000B139F" w:rsidP="000B139F">
      <w:pPr>
        <w:bidi/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YE"/>
        </w:rPr>
      </w:pP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وقد توصل الباحثان من خلالها </w:t>
      </w:r>
      <w:r w:rsidR="00A8380B">
        <w:rPr>
          <w:rFonts w:cs="Arabic Transparent" w:hint="cs"/>
          <w:b/>
          <w:bCs/>
          <w:sz w:val="28"/>
          <w:szCs w:val="28"/>
          <w:rtl/>
          <w:lang w:bidi="ar-YE"/>
        </w:rPr>
        <w:t>إلى</w:t>
      </w: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</w:t>
      </w:r>
      <w:r w:rsidR="00A8380B">
        <w:rPr>
          <w:rFonts w:cs="Arabic Transparent" w:hint="cs"/>
          <w:b/>
          <w:bCs/>
          <w:sz w:val="28"/>
          <w:szCs w:val="28"/>
          <w:rtl/>
          <w:lang w:bidi="ar-YE"/>
        </w:rPr>
        <w:t>استخدا</w:t>
      </w:r>
      <w:r w:rsidR="00A8380B">
        <w:rPr>
          <w:rFonts w:cs="Arabic Transparent" w:hint="eastAsia"/>
          <w:b/>
          <w:bCs/>
          <w:sz w:val="28"/>
          <w:szCs w:val="28"/>
          <w:rtl/>
          <w:lang w:bidi="ar-YE"/>
        </w:rPr>
        <w:t>م</w:t>
      </w: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هذه المعايير </w:t>
      </w:r>
      <w:r w:rsidR="00A8380B">
        <w:rPr>
          <w:rFonts w:cs="Arabic Transparent" w:hint="cs"/>
          <w:b/>
          <w:bCs/>
          <w:sz w:val="28"/>
          <w:szCs w:val="28"/>
          <w:rtl/>
          <w:lang w:bidi="ar-YE"/>
        </w:rPr>
        <w:t>كأساس</w:t>
      </w:r>
      <w:r>
        <w:rPr>
          <w:rFonts w:cs="Arabic Transparent" w:hint="cs"/>
          <w:b/>
          <w:bCs/>
          <w:sz w:val="28"/>
          <w:szCs w:val="28"/>
          <w:rtl/>
          <w:lang w:bidi="ar-YE"/>
        </w:rPr>
        <w:t xml:space="preserve"> لتقويم القدرات البدنية للطلاب المقبولين في كلية التربية الرياضية في جامعة صنعاء.</w:t>
      </w:r>
    </w:p>
    <w:sectPr w:rsidR="000B139F" w:rsidRPr="00B1471E" w:rsidSect="00B8766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42477"/>
    <w:multiLevelType w:val="hybridMultilevel"/>
    <w:tmpl w:val="442A6B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75E59"/>
    <w:rsid w:val="00027FAA"/>
    <w:rsid w:val="000B139F"/>
    <w:rsid w:val="00175E59"/>
    <w:rsid w:val="00396EFF"/>
    <w:rsid w:val="00A70E25"/>
    <w:rsid w:val="00A8380B"/>
    <w:rsid w:val="00B1471E"/>
    <w:rsid w:val="00B8766F"/>
    <w:rsid w:val="00CB08EE"/>
    <w:rsid w:val="00F30E3A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Abdulghani</dc:creator>
  <cp:keywords/>
  <dc:description/>
  <cp:lastModifiedBy>LENOVO I5</cp:lastModifiedBy>
  <cp:revision>5</cp:revision>
  <dcterms:created xsi:type="dcterms:W3CDTF">2012-03-18T16:59:00Z</dcterms:created>
  <dcterms:modified xsi:type="dcterms:W3CDTF">2012-04-28T14:17:00Z</dcterms:modified>
</cp:coreProperties>
</file>