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08" w:rsidRPr="004F06B0" w:rsidRDefault="007F388F" w:rsidP="007F388F">
      <w:pPr>
        <w:spacing w:after="0" w:line="240" w:lineRule="auto"/>
        <w:jc w:val="both"/>
        <w:rPr>
          <w:sz w:val="36"/>
          <w:szCs w:val="36"/>
          <w:rtl/>
        </w:rPr>
      </w:pPr>
      <w:r>
        <w:rPr>
          <w:rFonts w:hint="cs"/>
          <w:sz w:val="36"/>
          <w:szCs w:val="36"/>
          <w:rtl/>
        </w:rPr>
        <w:t>يُّعد المستوى التعليمي هو المؤشر الأول للحكم على تقدم أُمةً من الأمم</w:t>
      </w:r>
      <w:r w:rsidR="001B53B8" w:rsidRPr="004F06B0">
        <w:rPr>
          <w:rFonts w:hint="cs"/>
          <w:sz w:val="36"/>
          <w:szCs w:val="36"/>
          <w:rtl/>
        </w:rPr>
        <w:t>, وفي ظل التنافس المعرفي العالمي ظهر مفهوم جودة التعليم, والذي يهدف إلى تحس</w:t>
      </w:r>
      <w:r w:rsidR="00721B94">
        <w:rPr>
          <w:rFonts w:hint="cs"/>
          <w:sz w:val="36"/>
          <w:szCs w:val="36"/>
          <w:rtl/>
        </w:rPr>
        <w:t>ين النظام التعليمي ورفع كفاءته,</w:t>
      </w:r>
      <w:r w:rsidR="001B53B8" w:rsidRPr="004F06B0">
        <w:rPr>
          <w:rFonts w:hint="cs"/>
          <w:sz w:val="36"/>
          <w:szCs w:val="36"/>
          <w:rtl/>
        </w:rPr>
        <w:t xml:space="preserve"> من خلال تحقيقه للأهداف المرجوة منه, بأقصى درجة ممكنة, والتغلب على جميع الأسب</w:t>
      </w:r>
      <w:r w:rsidR="00CC7776">
        <w:rPr>
          <w:rFonts w:hint="cs"/>
          <w:sz w:val="36"/>
          <w:szCs w:val="36"/>
          <w:rtl/>
        </w:rPr>
        <w:t>اب التي من شأنها أن تؤدي إلى تدني</w:t>
      </w:r>
      <w:r w:rsidR="001B53B8" w:rsidRPr="004F06B0">
        <w:rPr>
          <w:rFonts w:hint="cs"/>
          <w:sz w:val="36"/>
          <w:szCs w:val="36"/>
          <w:rtl/>
        </w:rPr>
        <w:t xml:space="preserve"> كفاءة النظام التعليمي, وعلى رأسها تقليص الهادر التعليمي,  ورفع كفاءة النظام التعليمي بنوعيها الداخلية والخارجية بوجه عام, وتحسين الكفاءة النوعية للعناصر البشرية والتعليمية والتربوية بوجه خاص, </w:t>
      </w:r>
      <w:r w:rsidR="00577A4A" w:rsidRPr="004F06B0">
        <w:rPr>
          <w:rFonts w:hint="cs"/>
          <w:sz w:val="36"/>
          <w:szCs w:val="36"/>
          <w:rtl/>
        </w:rPr>
        <w:t xml:space="preserve">لتكون قادرة على استيعاب أهداف المناهج التعليمية الحديثة, والتي تشمل جميع الجوانب المعرفية </w:t>
      </w:r>
      <w:proofErr w:type="spellStart"/>
      <w:r w:rsidR="00577A4A" w:rsidRPr="004F06B0">
        <w:rPr>
          <w:rFonts w:hint="cs"/>
          <w:sz w:val="36"/>
          <w:szCs w:val="36"/>
          <w:rtl/>
        </w:rPr>
        <w:t>والمهارية</w:t>
      </w:r>
      <w:proofErr w:type="spellEnd"/>
      <w:r w:rsidR="00577A4A" w:rsidRPr="004F06B0">
        <w:rPr>
          <w:rFonts w:hint="cs"/>
          <w:sz w:val="36"/>
          <w:szCs w:val="36"/>
          <w:rtl/>
        </w:rPr>
        <w:t xml:space="preserve"> والوجدانية .</w:t>
      </w:r>
    </w:p>
    <w:p w:rsidR="00EA7F8E" w:rsidRDefault="00577A4A" w:rsidP="00BC114F">
      <w:pPr>
        <w:spacing w:after="0" w:line="240" w:lineRule="auto"/>
        <w:jc w:val="both"/>
        <w:rPr>
          <w:sz w:val="36"/>
          <w:szCs w:val="36"/>
          <w:rtl/>
        </w:rPr>
      </w:pPr>
      <w:r w:rsidRPr="004F06B0">
        <w:rPr>
          <w:rFonts w:hint="cs"/>
          <w:sz w:val="36"/>
          <w:szCs w:val="36"/>
          <w:rtl/>
        </w:rPr>
        <w:t>ويُّعد معدل الطالب إحدى أقوى الإشارات إلى نواتج التعلم, وتحديد مخرجات النظام التعليمي</w:t>
      </w:r>
      <w:r w:rsidR="00EA7F8E">
        <w:rPr>
          <w:rFonts w:hint="cs"/>
          <w:sz w:val="36"/>
          <w:szCs w:val="36"/>
          <w:rtl/>
        </w:rPr>
        <w:t>, فعلى أساسه</w:t>
      </w:r>
      <w:r w:rsidR="006D607D">
        <w:rPr>
          <w:rFonts w:hint="cs"/>
          <w:sz w:val="36"/>
          <w:szCs w:val="36"/>
          <w:rtl/>
        </w:rPr>
        <w:t xml:space="preserve"> يتم ترقية</w:t>
      </w:r>
      <w:r w:rsidR="00EA7F8E">
        <w:rPr>
          <w:rFonts w:hint="cs"/>
          <w:sz w:val="36"/>
          <w:szCs w:val="36"/>
          <w:rtl/>
        </w:rPr>
        <w:t xml:space="preserve"> الطالب من صف إلى صف, ومواصلة التعليم الجامعي</w:t>
      </w:r>
      <w:r w:rsidRPr="004F06B0">
        <w:rPr>
          <w:rFonts w:hint="cs"/>
          <w:sz w:val="36"/>
          <w:szCs w:val="36"/>
          <w:rtl/>
        </w:rPr>
        <w:t>,</w:t>
      </w:r>
      <w:r w:rsidR="00EA7F8E">
        <w:rPr>
          <w:rFonts w:hint="cs"/>
          <w:sz w:val="36"/>
          <w:szCs w:val="36"/>
          <w:rtl/>
        </w:rPr>
        <w:t xml:space="preserve"> أو التحاقه بمهنة معينة .</w:t>
      </w:r>
    </w:p>
    <w:p w:rsidR="00577A4A" w:rsidRPr="004F06B0" w:rsidRDefault="00721B94" w:rsidP="00BC114F">
      <w:pPr>
        <w:spacing w:after="0" w:line="240" w:lineRule="auto"/>
        <w:jc w:val="both"/>
        <w:rPr>
          <w:sz w:val="36"/>
          <w:szCs w:val="36"/>
          <w:rtl/>
        </w:rPr>
      </w:pPr>
      <w:r>
        <w:rPr>
          <w:rFonts w:hint="cs"/>
          <w:sz w:val="36"/>
          <w:szCs w:val="36"/>
          <w:rtl/>
        </w:rPr>
        <w:t>و</w:t>
      </w:r>
      <w:r w:rsidR="00577A4A" w:rsidRPr="004F06B0">
        <w:rPr>
          <w:rFonts w:hint="cs"/>
          <w:sz w:val="36"/>
          <w:szCs w:val="36"/>
          <w:rtl/>
        </w:rPr>
        <w:t>تستخدم أغلب الأنظمة التعليمية الاختبارات كوسيلة لقياس معدلات طلابها, وا</w:t>
      </w:r>
      <w:r w:rsidR="00EA7F8E">
        <w:rPr>
          <w:rFonts w:hint="cs"/>
          <w:sz w:val="36"/>
          <w:szCs w:val="36"/>
          <w:rtl/>
        </w:rPr>
        <w:t>لتي تشير نتائجها إلى مستويات الإ</w:t>
      </w:r>
      <w:r w:rsidR="00577A4A" w:rsidRPr="004F06B0">
        <w:rPr>
          <w:rFonts w:hint="cs"/>
          <w:sz w:val="36"/>
          <w:szCs w:val="36"/>
          <w:rtl/>
        </w:rPr>
        <w:t>تقان التي حققها الطلاب, والحكم عليهم بالنجاح والفشل, وذلك لارتباطها</w:t>
      </w:r>
      <w:r w:rsidR="00EA7F8E">
        <w:rPr>
          <w:rFonts w:hint="cs"/>
          <w:sz w:val="36"/>
          <w:szCs w:val="36"/>
          <w:rtl/>
        </w:rPr>
        <w:t xml:space="preserve"> المباشر</w:t>
      </w:r>
      <w:r w:rsidR="00577A4A" w:rsidRPr="004F06B0">
        <w:rPr>
          <w:rFonts w:hint="cs"/>
          <w:sz w:val="36"/>
          <w:szCs w:val="36"/>
          <w:rtl/>
        </w:rPr>
        <w:t xml:space="preserve"> بأهداف النظام التعليمي, ك</w:t>
      </w:r>
      <w:r w:rsidR="004F06B0">
        <w:rPr>
          <w:rFonts w:hint="cs"/>
          <w:sz w:val="36"/>
          <w:szCs w:val="36"/>
          <w:rtl/>
        </w:rPr>
        <w:t>ما أنها تسلط الضوء على نقاط قوة النظام التعليمي</w:t>
      </w:r>
      <w:r w:rsidR="00577A4A" w:rsidRPr="004F06B0">
        <w:rPr>
          <w:rFonts w:hint="cs"/>
          <w:sz w:val="36"/>
          <w:szCs w:val="36"/>
          <w:rtl/>
        </w:rPr>
        <w:t xml:space="preserve"> وضعفه, والتي تتشكل على أساسها القرارات المهمة داخل النظام التعليمي .</w:t>
      </w:r>
    </w:p>
    <w:p w:rsidR="00577A4A" w:rsidRPr="004F06B0" w:rsidRDefault="00577A4A" w:rsidP="00BC114F">
      <w:pPr>
        <w:spacing w:after="0" w:line="240" w:lineRule="auto"/>
        <w:jc w:val="both"/>
        <w:rPr>
          <w:sz w:val="36"/>
          <w:szCs w:val="36"/>
          <w:rtl/>
        </w:rPr>
      </w:pPr>
      <w:r w:rsidRPr="004F06B0">
        <w:rPr>
          <w:rFonts w:hint="cs"/>
          <w:sz w:val="36"/>
          <w:szCs w:val="36"/>
          <w:rtl/>
        </w:rPr>
        <w:t>ونظراً لتأثر كفاءة النظام التعليمي بمجموعة من المؤثرات, سواء كانت داخلية أو خارجية, كمية أو نوعية, فإنه سيتم التركيز في هذه الورقة على دور الاختبارات في تحسين كفاءة النظام التعليمي من خلال عرض الجوانب التالية :</w:t>
      </w:r>
    </w:p>
    <w:p w:rsidR="00577A4A" w:rsidRPr="004F06B0" w:rsidRDefault="00577A4A" w:rsidP="00BC114F">
      <w:pPr>
        <w:pStyle w:val="a4"/>
        <w:numPr>
          <w:ilvl w:val="0"/>
          <w:numId w:val="5"/>
        </w:numPr>
        <w:spacing w:after="0" w:line="240" w:lineRule="auto"/>
        <w:jc w:val="both"/>
        <w:rPr>
          <w:sz w:val="36"/>
          <w:szCs w:val="36"/>
        </w:rPr>
      </w:pPr>
      <w:r w:rsidRPr="004F06B0">
        <w:rPr>
          <w:rFonts w:hint="cs"/>
          <w:sz w:val="36"/>
          <w:szCs w:val="36"/>
          <w:rtl/>
        </w:rPr>
        <w:t>مفهوم كفاءة النظام التعليمي .</w:t>
      </w:r>
    </w:p>
    <w:p w:rsidR="00577A4A" w:rsidRPr="004F06B0" w:rsidRDefault="00577A4A" w:rsidP="00BC114F">
      <w:pPr>
        <w:pStyle w:val="a4"/>
        <w:numPr>
          <w:ilvl w:val="0"/>
          <w:numId w:val="5"/>
        </w:numPr>
        <w:spacing w:after="0" w:line="240" w:lineRule="auto"/>
        <w:jc w:val="both"/>
        <w:rPr>
          <w:sz w:val="36"/>
          <w:szCs w:val="36"/>
        </w:rPr>
      </w:pPr>
      <w:r w:rsidRPr="004F06B0">
        <w:rPr>
          <w:rFonts w:hint="cs"/>
          <w:sz w:val="36"/>
          <w:szCs w:val="36"/>
          <w:rtl/>
        </w:rPr>
        <w:t>جوانب كفاءة النظام التعليمي .</w:t>
      </w:r>
    </w:p>
    <w:p w:rsidR="00577A4A" w:rsidRDefault="00577A4A" w:rsidP="00BC114F">
      <w:pPr>
        <w:pStyle w:val="a4"/>
        <w:numPr>
          <w:ilvl w:val="0"/>
          <w:numId w:val="5"/>
        </w:numPr>
        <w:spacing w:after="0" w:line="240" w:lineRule="auto"/>
        <w:jc w:val="both"/>
        <w:rPr>
          <w:sz w:val="36"/>
          <w:szCs w:val="36"/>
        </w:rPr>
      </w:pPr>
      <w:r w:rsidRPr="004F06B0">
        <w:rPr>
          <w:rFonts w:hint="cs"/>
          <w:sz w:val="36"/>
          <w:szCs w:val="36"/>
          <w:rtl/>
        </w:rPr>
        <w:t>مؤشرات كفاءة النظام التعليمي .</w:t>
      </w:r>
    </w:p>
    <w:p w:rsidR="00721B94" w:rsidRPr="004F06B0" w:rsidRDefault="006D607D" w:rsidP="00BC114F">
      <w:pPr>
        <w:pStyle w:val="a4"/>
        <w:numPr>
          <w:ilvl w:val="0"/>
          <w:numId w:val="5"/>
        </w:numPr>
        <w:spacing w:after="0" w:line="240" w:lineRule="auto"/>
        <w:jc w:val="both"/>
        <w:rPr>
          <w:sz w:val="36"/>
          <w:szCs w:val="36"/>
        </w:rPr>
      </w:pPr>
      <w:r>
        <w:rPr>
          <w:rFonts w:hint="cs"/>
          <w:sz w:val="36"/>
          <w:szCs w:val="36"/>
          <w:rtl/>
        </w:rPr>
        <w:t xml:space="preserve">نظام </w:t>
      </w:r>
      <w:r w:rsidR="00721B94">
        <w:rPr>
          <w:rFonts w:hint="cs"/>
          <w:sz w:val="36"/>
          <w:szCs w:val="36"/>
          <w:rtl/>
        </w:rPr>
        <w:t>الاختبارات داخل النظام التعليمي</w:t>
      </w:r>
    </w:p>
    <w:p w:rsidR="00577A4A" w:rsidRPr="004F06B0" w:rsidRDefault="004F06B0" w:rsidP="00BC114F">
      <w:pPr>
        <w:pStyle w:val="a4"/>
        <w:numPr>
          <w:ilvl w:val="0"/>
          <w:numId w:val="5"/>
        </w:numPr>
        <w:spacing w:after="0" w:line="240" w:lineRule="auto"/>
        <w:jc w:val="both"/>
        <w:rPr>
          <w:sz w:val="36"/>
          <w:szCs w:val="36"/>
        </w:rPr>
      </w:pPr>
      <w:r w:rsidRPr="004F06B0">
        <w:rPr>
          <w:rFonts w:hint="cs"/>
          <w:sz w:val="36"/>
          <w:szCs w:val="36"/>
          <w:rtl/>
        </w:rPr>
        <w:t>دور الاختبارات في تحسين كفاءة النظام التعليمي, والتي ستشمل :</w:t>
      </w:r>
    </w:p>
    <w:p w:rsidR="004F06B0" w:rsidRPr="004F06B0" w:rsidRDefault="004F06B0" w:rsidP="00BC114F">
      <w:pPr>
        <w:pStyle w:val="a4"/>
        <w:numPr>
          <w:ilvl w:val="0"/>
          <w:numId w:val="6"/>
        </w:numPr>
        <w:spacing w:after="0" w:line="240" w:lineRule="auto"/>
        <w:jc w:val="both"/>
        <w:rPr>
          <w:sz w:val="36"/>
          <w:szCs w:val="36"/>
        </w:rPr>
      </w:pPr>
      <w:r w:rsidRPr="004F06B0">
        <w:rPr>
          <w:rFonts w:hint="cs"/>
          <w:sz w:val="36"/>
          <w:szCs w:val="36"/>
          <w:rtl/>
        </w:rPr>
        <w:t>دور الاختبارات القبلية في تحسين</w:t>
      </w:r>
      <w:r>
        <w:rPr>
          <w:rFonts w:hint="cs"/>
          <w:sz w:val="36"/>
          <w:szCs w:val="36"/>
          <w:rtl/>
        </w:rPr>
        <w:t xml:space="preserve"> كفاءة</w:t>
      </w:r>
      <w:r w:rsidRPr="004F06B0">
        <w:rPr>
          <w:rFonts w:hint="cs"/>
          <w:sz w:val="36"/>
          <w:szCs w:val="36"/>
          <w:rtl/>
        </w:rPr>
        <w:t xml:space="preserve"> النظام التعليمي .</w:t>
      </w:r>
    </w:p>
    <w:p w:rsidR="004F06B0" w:rsidRPr="004F06B0" w:rsidRDefault="004F06B0" w:rsidP="00BC114F">
      <w:pPr>
        <w:pStyle w:val="a4"/>
        <w:numPr>
          <w:ilvl w:val="0"/>
          <w:numId w:val="6"/>
        </w:numPr>
        <w:spacing w:after="0" w:line="240" w:lineRule="auto"/>
        <w:jc w:val="both"/>
        <w:rPr>
          <w:sz w:val="36"/>
          <w:szCs w:val="36"/>
        </w:rPr>
      </w:pPr>
      <w:r w:rsidRPr="004F06B0">
        <w:rPr>
          <w:rFonts w:hint="cs"/>
          <w:sz w:val="36"/>
          <w:szCs w:val="36"/>
          <w:rtl/>
        </w:rPr>
        <w:t>دور الاختبارات التكوينية في تحسين</w:t>
      </w:r>
      <w:r>
        <w:rPr>
          <w:rFonts w:hint="cs"/>
          <w:sz w:val="36"/>
          <w:szCs w:val="36"/>
          <w:rtl/>
        </w:rPr>
        <w:t xml:space="preserve"> كفاءة</w:t>
      </w:r>
      <w:r w:rsidRPr="004F06B0">
        <w:rPr>
          <w:rFonts w:hint="cs"/>
          <w:sz w:val="36"/>
          <w:szCs w:val="36"/>
          <w:rtl/>
        </w:rPr>
        <w:t xml:space="preserve"> النظام التعليمي .</w:t>
      </w:r>
    </w:p>
    <w:p w:rsidR="004F06B0" w:rsidRPr="004F06B0" w:rsidRDefault="00EA7F8E" w:rsidP="00BC114F">
      <w:pPr>
        <w:pStyle w:val="a4"/>
        <w:numPr>
          <w:ilvl w:val="0"/>
          <w:numId w:val="6"/>
        </w:numPr>
        <w:spacing w:after="0" w:line="240" w:lineRule="auto"/>
        <w:jc w:val="both"/>
        <w:rPr>
          <w:sz w:val="36"/>
          <w:szCs w:val="36"/>
        </w:rPr>
      </w:pPr>
      <w:r>
        <w:rPr>
          <w:rFonts w:hint="cs"/>
          <w:sz w:val="36"/>
          <w:szCs w:val="36"/>
          <w:rtl/>
        </w:rPr>
        <w:t>دور الاختبارات النهائية</w:t>
      </w:r>
      <w:r w:rsidR="004F06B0" w:rsidRPr="004F06B0">
        <w:rPr>
          <w:rFonts w:hint="cs"/>
          <w:sz w:val="36"/>
          <w:szCs w:val="36"/>
          <w:rtl/>
        </w:rPr>
        <w:t xml:space="preserve"> في تحسين</w:t>
      </w:r>
      <w:r w:rsidR="004F06B0">
        <w:rPr>
          <w:rFonts w:hint="cs"/>
          <w:sz w:val="36"/>
          <w:szCs w:val="36"/>
          <w:rtl/>
        </w:rPr>
        <w:t xml:space="preserve"> كفاءة</w:t>
      </w:r>
      <w:r w:rsidR="004F06B0" w:rsidRPr="004F06B0">
        <w:rPr>
          <w:rFonts w:hint="cs"/>
          <w:sz w:val="36"/>
          <w:szCs w:val="36"/>
          <w:rtl/>
        </w:rPr>
        <w:t xml:space="preserve"> النظام التعليمي .</w:t>
      </w:r>
    </w:p>
    <w:p w:rsidR="00EA7F8E" w:rsidRPr="00EA7F8E" w:rsidRDefault="004F06B0" w:rsidP="00EA7F8E">
      <w:pPr>
        <w:pStyle w:val="a4"/>
        <w:numPr>
          <w:ilvl w:val="0"/>
          <w:numId w:val="7"/>
        </w:numPr>
        <w:spacing w:after="0" w:line="240" w:lineRule="auto"/>
        <w:jc w:val="both"/>
        <w:rPr>
          <w:sz w:val="36"/>
          <w:szCs w:val="36"/>
          <w:rtl/>
        </w:rPr>
      </w:pPr>
      <w:r>
        <w:rPr>
          <w:rFonts w:hint="cs"/>
          <w:sz w:val="36"/>
          <w:szCs w:val="36"/>
          <w:rtl/>
        </w:rPr>
        <w:t>عرض لتجربة المملكة العربية السعودية في تطوير نظام الاختبارات لتحسين كفاءة النظام التعليمي .</w:t>
      </w:r>
    </w:p>
    <w:sectPr w:rsidR="00EA7F8E" w:rsidRPr="00EA7F8E" w:rsidSect="00110305">
      <w:pgSz w:w="11906" w:h="16838"/>
      <w:pgMar w:top="1134" w:right="1134" w:bottom="1134" w:left="113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3548F"/>
    <w:multiLevelType w:val="hybridMultilevel"/>
    <w:tmpl w:val="6688C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160E2A"/>
    <w:multiLevelType w:val="hybridMultilevel"/>
    <w:tmpl w:val="BC6CF0A6"/>
    <w:lvl w:ilvl="0" w:tplc="82CAE0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36323"/>
    <w:multiLevelType w:val="hybridMultilevel"/>
    <w:tmpl w:val="042669EC"/>
    <w:lvl w:ilvl="0" w:tplc="8B443664">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22B7E"/>
    <w:multiLevelType w:val="hybridMultilevel"/>
    <w:tmpl w:val="C840DC22"/>
    <w:lvl w:ilvl="0" w:tplc="DCC2BEB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9462D8"/>
    <w:multiLevelType w:val="hybridMultilevel"/>
    <w:tmpl w:val="816800AC"/>
    <w:lvl w:ilvl="0" w:tplc="8B443664">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BD1C33"/>
    <w:multiLevelType w:val="hybridMultilevel"/>
    <w:tmpl w:val="CBFC2A44"/>
    <w:lvl w:ilvl="0" w:tplc="0694CC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57FDA"/>
    <w:multiLevelType w:val="hybridMultilevel"/>
    <w:tmpl w:val="F650F57A"/>
    <w:lvl w:ilvl="0" w:tplc="8E8E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10305"/>
    <w:rsid w:val="00092ABC"/>
    <w:rsid w:val="000A546E"/>
    <w:rsid w:val="000D698B"/>
    <w:rsid w:val="00110305"/>
    <w:rsid w:val="001B53B8"/>
    <w:rsid w:val="001E1535"/>
    <w:rsid w:val="001F6B51"/>
    <w:rsid w:val="00291EEF"/>
    <w:rsid w:val="002C1773"/>
    <w:rsid w:val="00307BE2"/>
    <w:rsid w:val="003A4BB2"/>
    <w:rsid w:val="003D7154"/>
    <w:rsid w:val="00491FFF"/>
    <w:rsid w:val="004A61A9"/>
    <w:rsid w:val="004E0959"/>
    <w:rsid w:val="004F06B0"/>
    <w:rsid w:val="00577A4A"/>
    <w:rsid w:val="00682913"/>
    <w:rsid w:val="006D607D"/>
    <w:rsid w:val="00721B94"/>
    <w:rsid w:val="007A2D72"/>
    <w:rsid w:val="007F388F"/>
    <w:rsid w:val="008C05EF"/>
    <w:rsid w:val="008D633D"/>
    <w:rsid w:val="0091364D"/>
    <w:rsid w:val="00967A46"/>
    <w:rsid w:val="009A067C"/>
    <w:rsid w:val="009F52CD"/>
    <w:rsid w:val="00A51A8C"/>
    <w:rsid w:val="00B22744"/>
    <w:rsid w:val="00B7157F"/>
    <w:rsid w:val="00B928EC"/>
    <w:rsid w:val="00BA512C"/>
    <w:rsid w:val="00BC114F"/>
    <w:rsid w:val="00BE5419"/>
    <w:rsid w:val="00C349F2"/>
    <w:rsid w:val="00C41508"/>
    <w:rsid w:val="00C84D1A"/>
    <w:rsid w:val="00CB32AD"/>
    <w:rsid w:val="00CC7776"/>
    <w:rsid w:val="00D601E7"/>
    <w:rsid w:val="00E66593"/>
    <w:rsid w:val="00EA7F8E"/>
    <w:rsid w:val="00EB5375"/>
    <w:rsid w:val="00ED57D5"/>
    <w:rsid w:val="00EE1F21"/>
    <w:rsid w:val="00F0048A"/>
    <w:rsid w:val="00F3500F"/>
    <w:rsid w:val="00F434A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raditional Arabic"/>
        <w:sz w:val="40"/>
        <w:szCs w:val="4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37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7A4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67A46"/>
    <w:rPr>
      <w:rFonts w:ascii="Tahoma" w:hAnsi="Tahoma" w:cs="Tahoma"/>
      <w:sz w:val="16"/>
      <w:szCs w:val="16"/>
    </w:rPr>
  </w:style>
  <w:style w:type="paragraph" w:styleId="a4">
    <w:name w:val="List Paragraph"/>
    <w:basedOn w:val="a"/>
    <w:uiPriority w:val="34"/>
    <w:qFormat/>
    <w:rsid w:val="00092A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Pages>
  <Words>261</Words>
  <Characters>1493</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huroof</cp:lastModifiedBy>
  <cp:revision>14</cp:revision>
  <cp:lastPrinted>2012-06-03T02:53:00Z</cp:lastPrinted>
  <dcterms:created xsi:type="dcterms:W3CDTF">2012-05-31T00:36:00Z</dcterms:created>
  <dcterms:modified xsi:type="dcterms:W3CDTF">2012-06-29T18:24:00Z</dcterms:modified>
</cp:coreProperties>
</file>