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6BEB" w:rsidRDefault="00266BEB" w:rsidP="008F31BD">
      <w:pPr>
        <w:jc w:val="center"/>
        <w:rPr>
          <w:rFonts w:asciiTheme="majorBidi" w:hAnsiTheme="majorBidi" w:cstheme="majorBidi"/>
          <w:sz w:val="32"/>
          <w:szCs w:val="32"/>
        </w:rPr>
      </w:pPr>
    </w:p>
    <w:p w:rsidR="00D21F12" w:rsidRDefault="008F31BD" w:rsidP="008F31BD">
      <w:pPr>
        <w:jc w:val="center"/>
        <w:rPr>
          <w:rFonts w:asciiTheme="majorBidi" w:hAnsiTheme="majorBidi" w:cstheme="majorBidi"/>
          <w:sz w:val="32"/>
          <w:szCs w:val="32"/>
          <w:rtl/>
        </w:rPr>
      </w:pPr>
      <w:r>
        <w:rPr>
          <w:rFonts w:asciiTheme="majorBidi" w:hAnsiTheme="majorBidi" w:cstheme="majorBidi" w:hint="cs"/>
          <w:sz w:val="32"/>
          <w:szCs w:val="32"/>
          <w:rtl/>
        </w:rPr>
        <w:t>بن</w:t>
      </w:r>
      <w:r w:rsidR="009A0D34">
        <w:rPr>
          <w:rFonts w:asciiTheme="majorBidi" w:hAnsiTheme="majorBidi" w:cstheme="majorBidi" w:hint="cs"/>
          <w:sz w:val="32"/>
          <w:szCs w:val="32"/>
          <w:rtl/>
        </w:rPr>
        <w:t>ــــ</w:t>
      </w:r>
      <w:r>
        <w:rPr>
          <w:rFonts w:asciiTheme="majorBidi" w:hAnsiTheme="majorBidi" w:cstheme="majorBidi" w:hint="cs"/>
          <w:sz w:val="32"/>
          <w:szCs w:val="32"/>
          <w:rtl/>
        </w:rPr>
        <w:t>اء أنموذج تقويم</w:t>
      </w:r>
      <w:r w:rsidR="009A0D34">
        <w:rPr>
          <w:rFonts w:asciiTheme="majorBidi" w:hAnsiTheme="majorBidi" w:cstheme="majorBidi" w:hint="cs"/>
          <w:sz w:val="32"/>
          <w:szCs w:val="32"/>
          <w:rtl/>
        </w:rPr>
        <w:t>ـــ</w:t>
      </w:r>
      <w:r>
        <w:rPr>
          <w:rFonts w:asciiTheme="majorBidi" w:hAnsiTheme="majorBidi" w:cstheme="majorBidi" w:hint="cs"/>
          <w:sz w:val="32"/>
          <w:szCs w:val="32"/>
          <w:rtl/>
        </w:rPr>
        <w:t>ي لأداء الاقس</w:t>
      </w:r>
      <w:r w:rsidR="009A0D34">
        <w:rPr>
          <w:rFonts w:asciiTheme="majorBidi" w:hAnsiTheme="majorBidi" w:cstheme="majorBidi" w:hint="cs"/>
          <w:sz w:val="32"/>
          <w:szCs w:val="32"/>
          <w:rtl/>
        </w:rPr>
        <w:t>ـــ</w:t>
      </w:r>
      <w:r>
        <w:rPr>
          <w:rFonts w:asciiTheme="majorBidi" w:hAnsiTheme="majorBidi" w:cstheme="majorBidi" w:hint="cs"/>
          <w:sz w:val="32"/>
          <w:szCs w:val="32"/>
          <w:rtl/>
        </w:rPr>
        <w:t>ام العلمية</w:t>
      </w:r>
    </w:p>
    <w:p w:rsidR="008F31BD" w:rsidRDefault="008F31BD" w:rsidP="004E49C9">
      <w:pPr>
        <w:jc w:val="center"/>
        <w:rPr>
          <w:rFonts w:asciiTheme="majorBidi" w:hAnsiTheme="majorBidi" w:cstheme="majorBidi"/>
          <w:sz w:val="32"/>
          <w:szCs w:val="32"/>
        </w:rPr>
      </w:pPr>
      <w:r>
        <w:rPr>
          <w:rFonts w:asciiTheme="majorBidi" w:hAnsiTheme="majorBidi" w:cstheme="majorBidi" w:hint="cs"/>
          <w:sz w:val="32"/>
          <w:szCs w:val="32"/>
          <w:rtl/>
        </w:rPr>
        <w:t>د. حسين محمد أحمد المشهداني</w:t>
      </w:r>
    </w:p>
    <w:p w:rsidR="008F31BD" w:rsidRPr="009A0D34" w:rsidRDefault="009A0D34" w:rsidP="008F31BD">
      <w:pPr>
        <w:bidi/>
        <w:jc w:val="both"/>
        <w:rPr>
          <w:rFonts w:asciiTheme="majorBidi" w:hAnsiTheme="majorBidi" w:cstheme="majorBidi"/>
          <w:b/>
          <w:bCs/>
          <w:sz w:val="28"/>
          <w:szCs w:val="28"/>
          <w:rtl/>
        </w:rPr>
      </w:pPr>
      <w:r w:rsidRPr="009A0D34">
        <w:rPr>
          <w:rFonts w:asciiTheme="majorBidi" w:hAnsiTheme="majorBidi" w:cstheme="majorBidi" w:hint="cs"/>
          <w:b/>
          <w:bCs/>
          <w:sz w:val="28"/>
          <w:szCs w:val="28"/>
          <w:rtl/>
        </w:rPr>
        <w:t>ملخص البحث :</w:t>
      </w:r>
      <w:r w:rsidR="004E49C9">
        <w:rPr>
          <w:rFonts w:asciiTheme="majorBidi" w:hAnsiTheme="majorBidi" w:cstheme="majorBidi" w:hint="cs"/>
          <w:b/>
          <w:bCs/>
          <w:sz w:val="28"/>
          <w:szCs w:val="28"/>
          <w:rtl/>
        </w:rPr>
        <w:t xml:space="preserve"> </w:t>
      </w:r>
    </w:p>
    <w:p w:rsidR="008F31BD" w:rsidRDefault="008F31BD" w:rsidP="008F31BD">
      <w:pPr>
        <w:bidi/>
        <w:jc w:val="both"/>
        <w:rPr>
          <w:rFonts w:asciiTheme="majorBidi" w:hAnsiTheme="majorBidi" w:cstheme="majorBidi"/>
          <w:sz w:val="28"/>
          <w:szCs w:val="28"/>
          <w:rtl/>
        </w:rPr>
      </w:pPr>
      <w:r>
        <w:rPr>
          <w:rFonts w:asciiTheme="majorBidi" w:hAnsiTheme="majorBidi" w:cstheme="majorBidi" w:hint="cs"/>
          <w:sz w:val="28"/>
          <w:szCs w:val="28"/>
          <w:rtl/>
        </w:rPr>
        <w:t xml:space="preserve">    يشير مصطلح المعايير ( على انها عبارات وصفية أو كمية تصف خاصية محدودة مطلوبة ، و</w:t>
      </w:r>
      <w:r w:rsidR="00604DF7">
        <w:rPr>
          <w:rFonts w:asciiTheme="majorBidi" w:hAnsiTheme="majorBidi" w:cstheme="majorBidi" w:hint="cs"/>
          <w:sz w:val="28"/>
          <w:szCs w:val="28"/>
          <w:rtl/>
        </w:rPr>
        <w:t>المعاي</w:t>
      </w:r>
      <w:r>
        <w:rPr>
          <w:rFonts w:asciiTheme="majorBidi" w:hAnsiTheme="majorBidi" w:cstheme="majorBidi" w:hint="cs"/>
          <w:sz w:val="28"/>
          <w:szCs w:val="28"/>
          <w:rtl/>
        </w:rPr>
        <w:t>ير اهم مراحل التقويم  لذلك لا يوجد تقويم بدون معايير ) ، اما المقياس فيمثل الاساس لأطلاق الحكم الخاص بأنجاز المعيار المستهدف . والمعايير مهما كانت متقدمة في وصفها ومستوى اختيارها فأن المقياس هو الذي يحدد مستوى انجاز المعيار ، هذا المعيار يخرج من سيطرة مُشرع المعيار ومنظرها ، ويظل مرتبطا بالقسم العلمي ويرتقي المقياس بدقته ومصداقيته مع ارتقاء القسم العلمي وتميزه .</w:t>
      </w:r>
    </w:p>
    <w:p w:rsidR="008F31BD" w:rsidRDefault="008F31BD" w:rsidP="008F31BD">
      <w:pPr>
        <w:bidi/>
        <w:jc w:val="both"/>
        <w:rPr>
          <w:rFonts w:asciiTheme="majorBidi" w:hAnsiTheme="majorBidi" w:cstheme="majorBidi"/>
          <w:sz w:val="28"/>
          <w:szCs w:val="28"/>
          <w:rtl/>
        </w:rPr>
      </w:pPr>
      <w:r>
        <w:rPr>
          <w:rFonts w:asciiTheme="majorBidi" w:hAnsiTheme="majorBidi" w:cstheme="majorBidi" w:hint="cs"/>
          <w:sz w:val="28"/>
          <w:szCs w:val="28"/>
          <w:rtl/>
        </w:rPr>
        <w:t xml:space="preserve">    أن المعايير الجيدة تتطلب مقاييس جيدة ، وهذه المقاييس تقارن الأدلة على تحقيق المعيار والتي غالبا ماتكون من مسؤولية القسم العلمي ، لذلك فأن المعيار الجيد يتطلب مقياس جيد ، والمقياس الجيد يتطلب قسم متميز في اداءه . وذلك يُظهر اهمية التركيز على دور القسم العلمي في تنفيذ الفعاليات التعليمية التي تحقق المعايير وتضمن الجودة النوعية للأختبارات .</w:t>
      </w:r>
    </w:p>
    <w:p w:rsidR="008F31BD" w:rsidRDefault="00EF10EC" w:rsidP="008F31BD">
      <w:pPr>
        <w:bidi/>
        <w:jc w:val="both"/>
        <w:rPr>
          <w:rFonts w:asciiTheme="majorBidi" w:hAnsiTheme="majorBidi" w:cstheme="majorBidi"/>
          <w:sz w:val="28"/>
          <w:szCs w:val="28"/>
          <w:rtl/>
        </w:rPr>
      </w:pPr>
      <w:r>
        <w:rPr>
          <w:rFonts w:asciiTheme="majorBidi" w:hAnsiTheme="majorBidi" w:cstheme="majorBidi" w:hint="cs"/>
          <w:sz w:val="28"/>
          <w:szCs w:val="28"/>
          <w:rtl/>
        </w:rPr>
        <w:t xml:space="preserve">    </w:t>
      </w:r>
      <w:r w:rsidR="008F31BD">
        <w:rPr>
          <w:rFonts w:asciiTheme="majorBidi" w:hAnsiTheme="majorBidi" w:cstheme="majorBidi" w:hint="cs"/>
          <w:sz w:val="28"/>
          <w:szCs w:val="28"/>
          <w:rtl/>
        </w:rPr>
        <w:t>ولأهمية دور القسم العلمي في أنجاز المعايير وتحقيق الاختبارات فأن البحث يستهدف بناء انموذج تقويمي لقياس كفاءة الأقسام العلمية ومناقشة محتواه التقويمي وأصدار الأحكام التي تحدد مستويات أداء وكفاءة القسم العلمي . ويتكون الأنموذج التقويمي المقترح من جزئين أحدهما مكمل للأخر وهما :</w:t>
      </w:r>
    </w:p>
    <w:p w:rsidR="008F31BD" w:rsidRDefault="008F31BD" w:rsidP="008F31BD">
      <w:pPr>
        <w:pStyle w:val="ListParagraph"/>
        <w:numPr>
          <w:ilvl w:val="0"/>
          <w:numId w:val="1"/>
        </w:numPr>
        <w:bidi/>
        <w:jc w:val="both"/>
        <w:rPr>
          <w:rFonts w:asciiTheme="majorBidi" w:hAnsiTheme="majorBidi" w:cstheme="majorBidi"/>
          <w:sz w:val="28"/>
          <w:szCs w:val="28"/>
        </w:rPr>
      </w:pPr>
      <w:r>
        <w:rPr>
          <w:rFonts w:asciiTheme="majorBidi" w:hAnsiTheme="majorBidi" w:cstheme="majorBidi" w:hint="cs"/>
          <w:sz w:val="28"/>
          <w:szCs w:val="28"/>
          <w:rtl/>
        </w:rPr>
        <w:t>محتوى الأنموذج التقويمي .</w:t>
      </w:r>
    </w:p>
    <w:p w:rsidR="008F31BD" w:rsidRDefault="008F31BD" w:rsidP="008F31BD">
      <w:pPr>
        <w:pStyle w:val="ListParagraph"/>
        <w:numPr>
          <w:ilvl w:val="0"/>
          <w:numId w:val="1"/>
        </w:numPr>
        <w:bidi/>
        <w:jc w:val="both"/>
        <w:rPr>
          <w:rFonts w:asciiTheme="majorBidi" w:hAnsiTheme="majorBidi" w:cstheme="majorBidi"/>
          <w:sz w:val="28"/>
          <w:szCs w:val="28"/>
        </w:rPr>
      </w:pPr>
      <w:r>
        <w:rPr>
          <w:rFonts w:asciiTheme="majorBidi" w:hAnsiTheme="majorBidi" w:cstheme="majorBidi" w:hint="cs"/>
          <w:sz w:val="28"/>
          <w:szCs w:val="28"/>
          <w:rtl/>
        </w:rPr>
        <w:t>مستويات تحكيم كفاءة القسم العلمي .</w:t>
      </w:r>
    </w:p>
    <w:p w:rsidR="00EF10EC" w:rsidRDefault="00EF10EC" w:rsidP="00EF10EC">
      <w:pPr>
        <w:bidi/>
        <w:jc w:val="both"/>
        <w:rPr>
          <w:rFonts w:asciiTheme="majorBidi" w:hAnsiTheme="majorBidi" w:cstheme="majorBidi"/>
          <w:sz w:val="28"/>
          <w:szCs w:val="28"/>
          <w:rtl/>
        </w:rPr>
      </w:pPr>
      <w:r>
        <w:rPr>
          <w:rFonts w:asciiTheme="majorBidi" w:hAnsiTheme="majorBidi" w:cstheme="majorBidi" w:hint="cs"/>
          <w:sz w:val="28"/>
          <w:szCs w:val="28"/>
          <w:rtl/>
        </w:rPr>
        <w:t xml:space="preserve">    يتضمن محتوى الانموذج التقويمي على 21 معيار رئيسي ، تفرعت منها 131 معيار فرعي ، وتوزعت تلك المعايير تحت ثلاث محاور هي  : محور مساقات الكلية ، محور مساقات القسم العلمي ، محور مساقات البرنامج الأكاديمي ، وتتكامل الفعاليات التعليمية للمحاور التقويمية الثلاث للأنموذج التقويمي فيما بينها حيث تتعرض المخرجات التعليمية المستهدفة الى جملة من الفعاليات التقويمية الداخلية </w:t>
      </w:r>
      <w:r>
        <w:rPr>
          <w:rFonts w:asciiTheme="majorBidi" w:hAnsiTheme="majorBidi" w:cstheme="majorBidi"/>
          <w:sz w:val="28"/>
          <w:szCs w:val="28"/>
        </w:rPr>
        <w:t xml:space="preserve">IQA </w:t>
      </w:r>
      <w:r>
        <w:rPr>
          <w:rFonts w:asciiTheme="majorBidi" w:hAnsiTheme="majorBidi" w:cstheme="majorBidi" w:hint="cs"/>
          <w:sz w:val="28"/>
          <w:szCs w:val="28"/>
          <w:rtl/>
        </w:rPr>
        <w:t xml:space="preserve"> والخارجية </w:t>
      </w:r>
      <w:r>
        <w:rPr>
          <w:rFonts w:asciiTheme="majorBidi" w:hAnsiTheme="majorBidi" w:cstheme="majorBidi"/>
          <w:sz w:val="28"/>
          <w:szCs w:val="28"/>
        </w:rPr>
        <w:t>EQA</w:t>
      </w:r>
      <w:r>
        <w:rPr>
          <w:rFonts w:asciiTheme="majorBidi" w:hAnsiTheme="majorBidi" w:cstheme="majorBidi" w:hint="cs"/>
          <w:sz w:val="28"/>
          <w:szCs w:val="28"/>
          <w:rtl/>
        </w:rPr>
        <w:t xml:space="preserve"> ويصدر عنها أحكام تحدد مستويات الأداء التعليمي للقسم العلمي ، هذه المؤشرات اضافه الى ملاحظات سوق العمل حول كفاءة مخرجات البرنامج الاكاديمي </w:t>
      </w:r>
      <w:r>
        <w:rPr>
          <w:rFonts w:asciiTheme="majorBidi" w:hAnsiTheme="majorBidi" w:cstheme="majorBidi" w:hint="cs"/>
          <w:sz w:val="28"/>
          <w:szCs w:val="28"/>
          <w:rtl/>
        </w:rPr>
        <w:lastRenderedPageBreak/>
        <w:t xml:space="preserve">يتم دراستها وتحليلها من خلال منظومة التغذية العكسية ، وتنتج عن هذه الدراسة سياقات عمل جديدة لتطوير وتحسين الفعاليات </w:t>
      </w:r>
      <w:r w:rsidR="00604DF7">
        <w:rPr>
          <w:rFonts w:asciiTheme="majorBidi" w:hAnsiTheme="majorBidi" w:cstheme="majorBidi" w:hint="cs"/>
          <w:sz w:val="28"/>
          <w:szCs w:val="28"/>
          <w:rtl/>
        </w:rPr>
        <w:t xml:space="preserve">التعليمية ، وتتكرر الدوره اعلاه </w:t>
      </w:r>
      <w:r>
        <w:rPr>
          <w:rFonts w:asciiTheme="majorBidi" w:hAnsiTheme="majorBidi" w:cstheme="majorBidi" w:hint="cs"/>
          <w:sz w:val="28"/>
          <w:szCs w:val="28"/>
          <w:rtl/>
        </w:rPr>
        <w:t>باستمرار لتقويم الاهداف التعليمية المس</w:t>
      </w:r>
      <w:r w:rsidR="00884424">
        <w:rPr>
          <w:rFonts w:asciiTheme="majorBidi" w:hAnsiTheme="majorBidi" w:cstheme="majorBidi" w:hint="cs"/>
          <w:sz w:val="28"/>
          <w:szCs w:val="28"/>
          <w:rtl/>
        </w:rPr>
        <w:t>تهدفة ومواصلة تحسينها وتطويرها  , كما في الشكل المرفق .</w:t>
      </w:r>
    </w:p>
    <w:p w:rsidR="00EF10EC" w:rsidRDefault="00EF10EC" w:rsidP="00EF10EC">
      <w:pPr>
        <w:bidi/>
        <w:jc w:val="both"/>
        <w:rPr>
          <w:rFonts w:asciiTheme="majorBidi" w:hAnsiTheme="majorBidi" w:cstheme="majorBidi"/>
          <w:sz w:val="28"/>
          <w:szCs w:val="28"/>
          <w:rtl/>
        </w:rPr>
      </w:pPr>
    </w:p>
    <w:p w:rsidR="00EF10EC" w:rsidRDefault="00EF10EC" w:rsidP="00EF10EC">
      <w:pPr>
        <w:bidi/>
        <w:jc w:val="both"/>
        <w:rPr>
          <w:rFonts w:asciiTheme="majorBidi" w:hAnsiTheme="majorBidi" w:cstheme="majorBidi"/>
          <w:sz w:val="28"/>
          <w:szCs w:val="28"/>
          <w:rtl/>
        </w:rPr>
      </w:pPr>
      <w:r>
        <w:rPr>
          <w:rFonts w:asciiTheme="majorBidi" w:hAnsiTheme="majorBidi" w:cstheme="majorBidi" w:hint="cs"/>
          <w:sz w:val="28"/>
          <w:szCs w:val="28"/>
          <w:rtl/>
        </w:rPr>
        <w:t xml:space="preserve">    بلغت اجمالي درجة الأنموذج التقويمي 400 درجة توزعت على محاوره الثلاث ، فكان محور مساقات الكلية له 120 درجة ، ومحور مساقات القسم </w:t>
      </w:r>
      <w:r w:rsidR="00604DF7">
        <w:rPr>
          <w:rFonts w:asciiTheme="majorBidi" w:hAnsiTheme="majorBidi" w:cstheme="majorBidi" w:hint="cs"/>
          <w:sz w:val="28"/>
          <w:szCs w:val="28"/>
          <w:rtl/>
        </w:rPr>
        <w:t xml:space="preserve">العلمي له </w:t>
      </w:r>
      <w:r>
        <w:rPr>
          <w:rFonts w:asciiTheme="majorBidi" w:hAnsiTheme="majorBidi" w:cstheme="majorBidi" w:hint="cs"/>
          <w:sz w:val="28"/>
          <w:szCs w:val="28"/>
          <w:rtl/>
        </w:rPr>
        <w:t>120 درجة ، ومحور مساقات البرنامج الاكاديمي له 160 درجة ، وتوزعت درجات الأنموذج التقويمي على معايير المحاور الثلاث بنسب مختل</w:t>
      </w:r>
      <w:r w:rsidR="00604DF7">
        <w:rPr>
          <w:rFonts w:asciiTheme="majorBidi" w:hAnsiTheme="majorBidi" w:cstheme="majorBidi" w:hint="cs"/>
          <w:sz w:val="28"/>
          <w:szCs w:val="28"/>
          <w:rtl/>
        </w:rPr>
        <w:t>ف</w:t>
      </w:r>
      <w:r>
        <w:rPr>
          <w:rFonts w:asciiTheme="majorBidi" w:hAnsiTheme="majorBidi" w:cstheme="majorBidi" w:hint="cs"/>
          <w:sz w:val="28"/>
          <w:szCs w:val="28"/>
          <w:rtl/>
        </w:rPr>
        <w:t xml:space="preserve">ة وفقا لأهمية المعيار ودوره في تحقيق الاهداف التعليمية المقصودة ، وتحقيق اهداف وغايات ورؤية البرنامج الأكاديمي وبالتالي أهداف وغايات الكلية ، اضافه الى تأثير المعيار </w:t>
      </w:r>
      <w:r w:rsidR="00604DF7">
        <w:rPr>
          <w:rFonts w:asciiTheme="majorBidi" w:hAnsiTheme="majorBidi" w:cstheme="majorBidi" w:hint="cs"/>
          <w:sz w:val="28"/>
          <w:szCs w:val="28"/>
          <w:rtl/>
        </w:rPr>
        <w:t>على ضمان جودة التعليم للبرنامج الاكاديمي .</w:t>
      </w:r>
    </w:p>
    <w:p w:rsidR="00EF10EC" w:rsidRDefault="00604DF7" w:rsidP="004E49C9">
      <w:pPr>
        <w:bidi/>
        <w:jc w:val="both"/>
        <w:rPr>
          <w:rFonts w:asciiTheme="majorBidi" w:hAnsiTheme="majorBidi" w:cstheme="majorBidi" w:hint="cs"/>
          <w:sz w:val="28"/>
          <w:szCs w:val="28"/>
          <w:rtl/>
        </w:rPr>
      </w:pPr>
      <w:r>
        <w:rPr>
          <w:rFonts w:asciiTheme="majorBidi" w:hAnsiTheme="majorBidi" w:cstheme="majorBidi" w:hint="cs"/>
          <w:sz w:val="28"/>
          <w:szCs w:val="28"/>
          <w:rtl/>
        </w:rPr>
        <w:t xml:space="preserve">    </w:t>
      </w:r>
      <w:r w:rsidR="00EF10EC">
        <w:rPr>
          <w:rFonts w:asciiTheme="majorBidi" w:hAnsiTheme="majorBidi" w:cstheme="majorBidi" w:hint="cs"/>
          <w:sz w:val="28"/>
          <w:szCs w:val="28"/>
          <w:rtl/>
        </w:rPr>
        <w:t xml:space="preserve">وقد تم تحديد خمس مستويات </w:t>
      </w:r>
      <w:r>
        <w:rPr>
          <w:rFonts w:asciiTheme="majorBidi" w:hAnsiTheme="majorBidi" w:cstheme="majorBidi" w:hint="cs"/>
          <w:sz w:val="28"/>
          <w:szCs w:val="28"/>
          <w:rtl/>
        </w:rPr>
        <w:t xml:space="preserve">تقويمية لأصدار الأحكام على كفاءة </w:t>
      </w:r>
      <w:r w:rsidR="00EF10EC">
        <w:rPr>
          <w:rFonts w:asciiTheme="majorBidi" w:hAnsiTheme="majorBidi" w:cstheme="majorBidi" w:hint="cs"/>
          <w:sz w:val="28"/>
          <w:szCs w:val="28"/>
          <w:rtl/>
        </w:rPr>
        <w:t>الفعاليات التعليمية في القسم العلمي وهي ( جيد جدا ، جيد ، مقنع ، غير مقنع ، غير مقبول )</w:t>
      </w:r>
      <w:r>
        <w:rPr>
          <w:rFonts w:asciiTheme="majorBidi" w:hAnsiTheme="majorBidi" w:cstheme="majorBidi" w:hint="cs"/>
          <w:sz w:val="28"/>
          <w:szCs w:val="28"/>
          <w:rtl/>
        </w:rPr>
        <w:t xml:space="preserve"> .</w:t>
      </w:r>
    </w:p>
    <w:p w:rsidR="004E49C9" w:rsidRDefault="004E49C9" w:rsidP="004E49C9">
      <w:pPr>
        <w:bidi/>
        <w:jc w:val="both"/>
        <w:rPr>
          <w:rFonts w:asciiTheme="majorBidi" w:hAnsiTheme="majorBidi" w:cstheme="majorBidi" w:hint="cs"/>
          <w:sz w:val="28"/>
          <w:szCs w:val="28"/>
          <w:rtl/>
        </w:rPr>
      </w:pPr>
    </w:p>
    <w:p w:rsidR="004E49C9" w:rsidRDefault="004E49C9" w:rsidP="004E49C9">
      <w:pPr>
        <w:bidi/>
        <w:jc w:val="both"/>
        <w:rPr>
          <w:rFonts w:asciiTheme="majorBidi" w:hAnsiTheme="majorBidi" w:cstheme="majorBidi" w:hint="cs"/>
          <w:sz w:val="28"/>
          <w:szCs w:val="28"/>
          <w:rtl/>
        </w:rPr>
      </w:pPr>
    </w:p>
    <w:p w:rsidR="004E49C9" w:rsidRDefault="004E49C9" w:rsidP="004E49C9">
      <w:pPr>
        <w:bidi/>
        <w:jc w:val="both"/>
        <w:rPr>
          <w:rFonts w:asciiTheme="majorBidi" w:hAnsiTheme="majorBidi" w:cstheme="majorBidi" w:hint="cs"/>
          <w:sz w:val="28"/>
          <w:szCs w:val="28"/>
          <w:rtl/>
        </w:rPr>
      </w:pPr>
    </w:p>
    <w:p w:rsidR="004E49C9" w:rsidRDefault="004E49C9" w:rsidP="004E49C9">
      <w:pPr>
        <w:bidi/>
        <w:jc w:val="both"/>
        <w:rPr>
          <w:rFonts w:asciiTheme="majorBidi" w:hAnsiTheme="majorBidi" w:cstheme="majorBidi" w:hint="cs"/>
          <w:sz w:val="28"/>
          <w:szCs w:val="28"/>
          <w:rtl/>
        </w:rPr>
      </w:pPr>
    </w:p>
    <w:p w:rsidR="004E49C9" w:rsidRDefault="004E49C9" w:rsidP="004E49C9">
      <w:pPr>
        <w:bidi/>
        <w:jc w:val="both"/>
        <w:rPr>
          <w:rFonts w:asciiTheme="majorBidi" w:hAnsiTheme="majorBidi" w:cstheme="majorBidi"/>
          <w:sz w:val="28"/>
          <w:szCs w:val="28"/>
          <w:rtl/>
        </w:rPr>
      </w:pPr>
    </w:p>
    <w:p w:rsidR="009E05F3" w:rsidRDefault="009E05F3" w:rsidP="009E05F3">
      <w:pPr>
        <w:jc w:val="lowKashida"/>
        <w:rPr>
          <w:rFonts w:cs="KacstLetter"/>
          <w:sz w:val="34"/>
          <w:szCs w:val="34"/>
          <w:rtl/>
        </w:rPr>
      </w:pPr>
    </w:p>
    <w:p w:rsidR="009E05F3" w:rsidRDefault="009E05F3" w:rsidP="009E05F3">
      <w:pPr>
        <w:jc w:val="lowKashida"/>
        <w:rPr>
          <w:rFonts w:cs="KacstLetter"/>
          <w:sz w:val="34"/>
          <w:szCs w:val="34"/>
          <w:rtl/>
        </w:rPr>
      </w:pPr>
      <w:r>
        <w:rPr>
          <w:rFonts w:cs="KacstLetter" w:hint="cs"/>
          <w:noProof/>
          <w:sz w:val="34"/>
          <w:szCs w:val="34"/>
          <w:rtl/>
        </w:rPr>
        <w:lastRenderedPageBreak/>
        <mc:AlternateContent>
          <mc:Choice Requires="wpg">
            <w:drawing>
              <wp:anchor distT="0" distB="0" distL="114300" distR="114300" simplePos="0" relativeHeight="251659264" behindDoc="0" locked="0" layoutInCell="1" allowOverlap="1" wp14:anchorId="26B6E11B" wp14:editId="50E695B9">
                <wp:simplePos x="0" y="0"/>
                <wp:positionH relativeFrom="column">
                  <wp:posOffset>-685800</wp:posOffset>
                </wp:positionH>
                <wp:positionV relativeFrom="paragraph">
                  <wp:posOffset>-220980</wp:posOffset>
                </wp:positionV>
                <wp:extent cx="9944100" cy="4343400"/>
                <wp:effectExtent l="0" t="74295" r="28575" b="11430"/>
                <wp:wrapTight wrapText="bothSides">
                  <wp:wrapPolygon edited="0">
                    <wp:start x="4593" y="-379"/>
                    <wp:lineTo x="4428" y="0"/>
                    <wp:lineTo x="4407" y="2653"/>
                    <wp:lineTo x="4469" y="4642"/>
                    <wp:lineTo x="4531" y="4926"/>
                    <wp:lineTo x="972" y="5589"/>
                    <wp:lineTo x="786" y="5874"/>
                    <wp:lineTo x="517" y="6347"/>
                    <wp:lineTo x="248" y="7153"/>
                    <wp:lineTo x="166" y="7958"/>
                    <wp:lineTo x="207" y="8716"/>
                    <wp:lineTo x="372" y="9474"/>
                    <wp:lineTo x="393" y="10089"/>
                    <wp:lineTo x="1117" y="10232"/>
                    <wp:lineTo x="3993" y="10232"/>
                    <wp:lineTo x="3952" y="10516"/>
                    <wp:lineTo x="3993" y="19800"/>
                    <wp:lineTo x="5193" y="20084"/>
                    <wp:lineTo x="6972" y="20084"/>
                    <wp:lineTo x="6972" y="21553"/>
                    <wp:lineTo x="10531" y="21553"/>
                    <wp:lineTo x="10593" y="21553"/>
                    <wp:lineTo x="10717" y="21032"/>
                    <wp:lineTo x="10697" y="20084"/>
                    <wp:lineTo x="11421" y="20084"/>
                    <wp:lineTo x="18310" y="19421"/>
                    <wp:lineTo x="18372" y="16532"/>
                    <wp:lineTo x="18372" y="11747"/>
                    <wp:lineTo x="18724" y="10232"/>
                    <wp:lineTo x="20586" y="10232"/>
                    <wp:lineTo x="21290" y="10042"/>
                    <wp:lineTo x="21290" y="9474"/>
                    <wp:lineTo x="21559" y="8716"/>
                    <wp:lineTo x="21641" y="7958"/>
                    <wp:lineTo x="21641" y="7200"/>
                    <wp:lineTo x="21497" y="6395"/>
                    <wp:lineTo x="21207" y="5874"/>
                    <wp:lineTo x="21041" y="5637"/>
                    <wp:lineTo x="20297" y="5400"/>
                    <wp:lineTo x="18476" y="4926"/>
                    <wp:lineTo x="18331" y="4121"/>
                    <wp:lineTo x="10221" y="3411"/>
                    <wp:lineTo x="10221" y="-379"/>
                    <wp:lineTo x="4593" y="-379"/>
                  </wp:wrapPolygon>
                </wp:wrapTight>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944100" cy="4343400"/>
                          <a:chOff x="360" y="2157"/>
                          <a:chExt cx="15660" cy="6840"/>
                        </a:xfrm>
                      </wpg:grpSpPr>
                      <wpg:grpSp>
                        <wpg:cNvPr id="39" name="Group 40"/>
                        <wpg:cNvGrpSpPr>
                          <a:grpSpLocks/>
                        </wpg:cNvGrpSpPr>
                        <wpg:grpSpPr bwMode="auto">
                          <a:xfrm>
                            <a:off x="360" y="2157"/>
                            <a:ext cx="15660" cy="6840"/>
                            <a:chOff x="360" y="1617"/>
                            <a:chExt cx="16200" cy="6480"/>
                          </a:xfrm>
                        </wpg:grpSpPr>
                        <wps:wsp>
                          <wps:cNvPr id="40" name="Text Box 41"/>
                          <wps:cNvSpPr txBox="1">
                            <a:spLocks noChangeArrowheads="1"/>
                          </wps:cNvSpPr>
                          <wps:spPr bwMode="auto">
                            <a:xfrm>
                              <a:off x="3741" y="1617"/>
                              <a:ext cx="4149" cy="1440"/>
                            </a:xfrm>
                            <a:prstGeom prst="rect">
                              <a:avLst/>
                            </a:prstGeom>
                            <a:solidFill>
                              <a:srgbClr val="FFFFFF"/>
                            </a:solidFill>
                            <a:ln>
                              <a:noFill/>
                            </a:ln>
                            <a:effectLst>
                              <a:outerShdw dist="107763" dir="18900000" algn="ctr" rotWithShape="0">
                                <a:srgbClr val="808080">
                                  <a:alpha val="50000"/>
                                </a:srgbClr>
                              </a:outerShdw>
                            </a:effectLst>
                            <a:extLst>
                              <a:ext uri="{91240B29-F687-4F45-9708-019B960494DF}">
                                <a14:hiddenLine xmlns:a14="http://schemas.microsoft.com/office/drawing/2010/main" w="12700">
                                  <a:solidFill>
                                    <a:srgbClr val="000000"/>
                                  </a:solidFill>
                                  <a:miter lim="800000"/>
                                  <a:headEnd/>
                                  <a:tailEnd/>
                                </a14:hiddenLine>
                              </a:ext>
                            </a:extLst>
                          </wps:spPr>
                          <wps:txbx>
                            <w:txbxContent>
                              <w:p w:rsidR="009E05F3" w:rsidRPr="006910C6" w:rsidRDefault="009E05F3" w:rsidP="009E05F3">
                                <w:pPr>
                                  <w:jc w:val="center"/>
                                  <w:rPr>
                                    <w:rFonts w:cs="KacstLetter"/>
                                    <w:b/>
                                    <w:bCs/>
                                    <w:sz w:val="20"/>
                                    <w:szCs w:val="20"/>
                                    <w:rtl/>
                                  </w:rPr>
                                </w:pPr>
                              </w:p>
                              <w:p w:rsidR="009E05F3" w:rsidRPr="006910C6" w:rsidRDefault="009E05F3" w:rsidP="009E05F3">
                                <w:pPr>
                                  <w:jc w:val="center"/>
                                  <w:rPr>
                                    <w:rFonts w:cs="KacstLetter"/>
                                    <w:sz w:val="36"/>
                                    <w:szCs w:val="36"/>
                                  </w:rPr>
                                </w:pPr>
                              </w:p>
                            </w:txbxContent>
                          </wps:txbx>
                          <wps:bodyPr rot="0" vert="horz" wrap="square" lIns="91440" tIns="45720" rIns="91440" bIns="45720" anchor="t" anchorCtr="0" upright="1">
                            <a:noAutofit/>
                          </wps:bodyPr>
                        </wps:wsp>
                        <wps:wsp>
                          <wps:cNvPr id="41" name="Text Box 42"/>
                          <wps:cNvSpPr txBox="1">
                            <a:spLocks noChangeArrowheads="1"/>
                          </wps:cNvSpPr>
                          <wps:spPr bwMode="auto">
                            <a:xfrm>
                              <a:off x="7371" y="3597"/>
                              <a:ext cx="1729" cy="1080"/>
                            </a:xfrm>
                            <a:prstGeom prst="rect">
                              <a:avLst/>
                            </a:prstGeom>
                            <a:solidFill>
                              <a:srgbClr val="FFFFFF"/>
                            </a:solidFill>
                            <a:ln w="12700">
                              <a:solidFill>
                                <a:srgbClr val="000000"/>
                              </a:solidFill>
                              <a:miter lim="800000"/>
                              <a:headEnd/>
                              <a:tailEnd/>
                            </a:ln>
                            <a:effectLst>
                              <a:outerShdw dist="107763" dir="18900000" algn="ctr" rotWithShape="0">
                                <a:srgbClr val="808080">
                                  <a:alpha val="50000"/>
                                </a:srgbClr>
                              </a:outerShdw>
                            </a:effectLst>
                          </wps:spPr>
                          <wps:txbx>
                            <w:txbxContent>
                              <w:p w:rsidR="009E05F3" w:rsidRPr="00BD0416" w:rsidRDefault="009E05F3" w:rsidP="009E05F3">
                                <w:pPr>
                                  <w:jc w:val="center"/>
                                  <w:rPr>
                                    <w:rFonts w:cs="KacstLetter"/>
                                    <w:b/>
                                    <w:bCs/>
                                    <w:sz w:val="36"/>
                                    <w:szCs w:val="36"/>
                                  </w:rPr>
                                </w:pPr>
                                <w:r w:rsidRPr="00BD0416">
                                  <w:rPr>
                                    <w:rFonts w:cs="KacstLetter" w:hint="cs"/>
                                    <w:b/>
                                    <w:bCs/>
                                    <w:sz w:val="30"/>
                                    <w:szCs w:val="30"/>
                                    <w:rtl/>
                                  </w:rPr>
                                  <w:t xml:space="preserve">مساقات البرنامج </w:t>
                                </w:r>
                              </w:p>
                            </w:txbxContent>
                          </wps:txbx>
                          <wps:bodyPr rot="0" vert="horz" wrap="square" lIns="91440" tIns="45720" rIns="91440" bIns="45720" anchor="t" anchorCtr="0" upright="1">
                            <a:noAutofit/>
                          </wps:bodyPr>
                        </wps:wsp>
                        <wps:wsp>
                          <wps:cNvPr id="42" name="Text Box 43"/>
                          <wps:cNvSpPr txBox="1">
                            <a:spLocks noChangeArrowheads="1"/>
                          </wps:cNvSpPr>
                          <wps:spPr bwMode="auto">
                            <a:xfrm>
                              <a:off x="5047" y="3597"/>
                              <a:ext cx="1729" cy="1080"/>
                            </a:xfrm>
                            <a:prstGeom prst="rect">
                              <a:avLst/>
                            </a:prstGeom>
                            <a:solidFill>
                              <a:srgbClr val="FFFFFF"/>
                            </a:solidFill>
                            <a:ln w="12700">
                              <a:solidFill>
                                <a:srgbClr val="000000"/>
                              </a:solidFill>
                              <a:miter lim="800000"/>
                              <a:headEnd/>
                              <a:tailEnd/>
                            </a:ln>
                            <a:effectLst>
                              <a:outerShdw dist="107763" dir="18900000" algn="ctr" rotWithShape="0">
                                <a:srgbClr val="808080">
                                  <a:alpha val="50000"/>
                                </a:srgbClr>
                              </a:outerShdw>
                            </a:effectLst>
                          </wps:spPr>
                          <wps:txbx>
                            <w:txbxContent>
                              <w:p w:rsidR="009E05F3" w:rsidRDefault="009E05F3" w:rsidP="009E05F3">
                                <w:pPr>
                                  <w:jc w:val="center"/>
                                  <w:rPr>
                                    <w:rFonts w:cs="KacstLetter"/>
                                    <w:b/>
                                    <w:bCs/>
                                    <w:sz w:val="30"/>
                                    <w:szCs w:val="30"/>
                                    <w:rtl/>
                                  </w:rPr>
                                </w:pPr>
                                <w:r w:rsidRPr="00BD0416">
                                  <w:rPr>
                                    <w:rFonts w:cs="KacstLetter" w:hint="cs"/>
                                    <w:b/>
                                    <w:bCs/>
                                    <w:sz w:val="30"/>
                                    <w:szCs w:val="30"/>
                                    <w:rtl/>
                                  </w:rPr>
                                  <w:t xml:space="preserve">مساقات </w:t>
                                </w:r>
                              </w:p>
                              <w:p w:rsidR="009E05F3" w:rsidRPr="00BD0416" w:rsidRDefault="009E05F3" w:rsidP="009E05F3">
                                <w:pPr>
                                  <w:jc w:val="center"/>
                                  <w:rPr>
                                    <w:rFonts w:cs="KacstLetter"/>
                                    <w:b/>
                                    <w:bCs/>
                                    <w:sz w:val="36"/>
                                    <w:szCs w:val="36"/>
                                  </w:rPr>
                                </w:pPr>
                                <w:r>
                                  <w:rPr>
                                    <w:rFonts w:cs="KacstLetter" w:hint="cs"/>
                                    <w:b/>
                                    <w:bCs/>
                                    <w:sz w:val="30"/>
                                    <w:szCs w:val="30"/>
                                    <w:rtl/>
                                  </w:rPr>
                                  <w:t>القسم</w:t>
                                </w:r>
                              </w:p>
                            </w:txbxContent>
                          </wps:txbx>
                          <wps:bodyPr rot="0" vert="horz" wrap="square" lIns="91440" tIns="45720" rIns="91440" bIns="45720" anchor="t" anchorCtr="0" upright="1">
                            <a:noAutofit/>
                          </wps:bodyPr>
                        </wps:wsp>
                        <wps:wsp>
                          <wps:cNvPr id="43" name="Text Box 44"/>
                          <wps:cNvSpPr txBox="1">
                            <a:spLocks noChangeArrowheads="1"/>
                          </wps:cNvSpPr>
                          <wps:spPr bwMode="auto">
                            <a:xfrm>
                              <a:off x="2703" y="3597"/>
                              <a:ext cx="1729" cy="1080"/>
                            </a:xfrm>
                            <a:prstGeom prst="rect">
                              <a:avLst/>
                            </a:prstGeom>
                            <a:solidFill>
                              <a:srgbClr val="FFFFFF"/>
                            </a:solidFill>
                            <a:ln w="12700">
                              <a:solidFill>
                                <a:srgbClr val="000000"/>
                              </a:solidFill>
                              <a:miter lim="800000"/>
                              <a:headEnd/>
                              <a:tailEnd/>
                            </a:ln>
                            <a:effectLst>
                              <a:outerShdw dist="107763" dir="18900000" algn="ctr" rotWithShape="0">
                                <a:srgbClr val="808080">
                                  <a:alpha val="50000"/>
                                </a:srgbClr>
                              </a:outerShdw>
                            </a:effectLst>
                          </wps:spPr>
                          <wps:txbx>
                            <w:txbxContent>
                              <w:p w:rsidR="009E05F3" w:rsidRDefault="009E05F3" w:rsidP="009E05F3">
                                <w:pPr>
                                  <w:jc w:val="center"/>
                                  <w:rPr>
                                    <w:rFonts w:cs="KacstLetter"/>
                                    <w:b/>
                                    <w:bCs/>
                                    <w:sz w:val="30"/>
                                    <w:szCs w:val="30"/>
                                    <w:rtl/>
                                  </w:rPr>
                                </w:pPr>
                                <w:r w:rsidRPr="00BD0416">
                                  <w:rPr>
                                    <w:rFonts w:cs="KacstLetter" w:hint="cs"/>
                                    <w:b/>
                                    <w:bCs/>
                                    <w:sz w:val="30"/>
                                    <w:szCs w:val="30"/>
                                    <w:rtl/>
                                  </w:rPr>
                                  <w:t xml:space="preserve">مساقات </w:t>
                                </w:r>
                              </w:p>
                              <w:p w:rsidR="009E05F3" w:rsidRPr="00BD0416" w:rsidRDefault="009E05F3" w:rsidP="009E05F3">
                                <w:pPr>
                                  <w:jc w:val="center"/>
                                  <w:rPr>
                                    <w:rFonts w:cs="KacstLetter"/>
                                    <w:b/>
                                    <w:bCs/>
                                    <w:sz w:val="36"/>
                                    <w:szCs w:val="36"/>
                                  </w:rPr>
                                </w:pPr>
                                <w:r>
                                  <w:rPr>
                                    <w:rFonts w:cs="KacstLetter" w:hint="cs"/>
                                    <w:b/>
                                    <w:bCs/>
                                    <w:sz w:val="30"/>
                                    <w:szCs w:val="30"/>
                                    <w:rtl/>
                                  </w:rPr>
                                  <w:t>الكلية</w:t>
                                </w:r>
                              </w:p>
                            </w:txbxContent>
                          </wps:txbx>
                          <wps:bodyPr rot="0" vert="horz" wrap="square" lIns="91440" tIns="45720" rIns="91440" bIns="45720" anchor="t" anchorCtr="0" upright="1">
                            <a:noAutofit/>
                          </wps:bodyPr>
                        </wps:wsp>
                        <wps:wsp>
                          <wps:cNvPr id="44" name="Oval 45"/>
                          <wps:cNvSpPr>
                            <a:spLocks noChangeArrowheads="1"/>
                          </wps:cNvSpPr>
                          <wps:spPr bwMode="auto">
                            <a:xfrm>
                              <a:off x="9715" y="3297"/>
                              <a:ext cx="1555" cy="1440"/>
                            </a:xfrm>
                            <a:prstGeom prst="ellipse">
                              <a:avLst/>
                            </a:prstGeom>
                            <a:solidFill>
                              <a:srgbClr val="FFFFFF"/>
                            </a:solidFill>
                            <a:ln w="19050">
                              <a:solidFill>
                                <a:srgbClr val="000000"/>
                              </a:solidFill>
                              <a:round/>
                              <a:headEnd/>
                              <a:tailEnd/>
                            </a:ln>
                            <a:effectLst/>
                            <a:extLst>
                              <a:ext uri="{AF507438-7753-43E0-B8FC-AC1667EBCBE1}">
                                <a14:hiddenEffects xmlns:a14="http://schemas.microsoft.com/office/drawing/2010/main">
                                  <a:effectLst>
                                    <a:outerShdw dist="107763" dir="18900000" algn="ctr" rotWithShape="0">
                                      <a:srgbClr val="808080">
                                        <a:alpha val="50000"/>
                                      </a:srgbClr>
                                    </a:outerShdw>
                                  </a:effectLst>
                                </a14:hiddenEffects>
                              </a:ext>
                            </a:extLst>
                          </wps:spPr>
                          <wps:txbx>
                            <w:txbxContent>
                              <w:p w:rsidR="009E05F3" w:rsidRPr="009A462F" w:rsidRDefault="009E05F3" w:rsidP="009E05F3">
                                <w:pPr>
                                  <w:jc w:val="center"/>
                                  <w:rPr>
                                    <w:rFonts w:cs="KacstLetter"/>
                                    <w:b/>
                                    <w:bCs/>
                                    <w:sz w:val="28"/>
                                    <w:szCs w:val="28"/>
                                  </w:rPr>
                                </w:pPr>
                              </w:p>
                            </w:txbxContent>
                          </wps:txbx>
                          <wps:bodyPr rot="0" vert="horz" wrap="square" lIns="91440" tIns="45720" rIns="91440" bIns="45720" anchor="t" anchorCtr="0" upright="1">
                            <a:noAutofit/>
                          </wps:bodyPr>
                        </wps:wsp>
                        <wps:wsp>
                          <wps:cNvPr id="45" name="Text Box 46"/>
                          <wps:cNvSpPr txBox="1">
                            <a:spLocks noChangeArrowheads="1"/>
                          </wps:cNvSpPr>
                          <wps:spPr bwMode="auto">
                            <a:xfrm>
                              <a:off x="9618" y="3517"/>
                              <a:ext cx="1729" cy="10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E05F3" w:rsidRPr="00BD0416" w:rsidRDefault="009E05F3" w:rsidP="009E05F3">
                                <w:pPr>
                                  <w:jc w:val="center"/>
                                  <w:rPr>
                                    <w:rFonts w:cs="KacstLetter"/>
                                    <w:b/>
                                    <w:bCs/>
                                    <w:sz w:val="36"/>
                                    <w:szCs w:val="36"/>
                                    <w:rtl/>
                                  </w:rPr>
                                </w:pPr>
                                <w:r>
                                  <w:rPr>
                                    <w:rFonts w:cs="KacstLetter" w:hint="cs"/>
                                    <w:b/>
                                    <w:bCs/>
                                    <w:sz w:val="30"/>
                                    <w:szCs w:val="30"/>
                                    <w:rtl/>
                                  </w:rPr>
                                  <w:t>فعاليات التقويم</w:t>
                                </w:r>
                              </w:p>
                            </w:txbxContent>
                          </wps:txbx>
                          <wps:bodyPr rot="0" vert="horz" wrap="square" lIns="91440" tIns="45720" rIns="91440" bIns="45720" anchor="t" anchorCtr="0" upright="1">
                            <a:noAutofit/>
                          </wps:bodyPr>
                        </wps:wsp>
                        <wps:wsp>
                          <wps:cNvPr id="46" name="AutoShape 47"/>
                          <wps:cNvSpPr>
                            <a:spLocks noChangeArrowheads="1"/>
                          </wps:cNvSpPr>
                          <wps:spPr bwMode="auto">
                            <a:xfrm>
                              <a:off x="11693" y="2877"/>
                              <a:ext cx="1383" cy="2340"/>
                            </a:xfrm>
                            <a:prstGeom prst="flowChartDecision">
                              <a:avLst/>
                            </a:prstGeom>
                            <a:solidFill>
                              <a:srgbClr val="FFFFFF"/>
                            </a:solidFill>
                            <a:ln w="12700">
                              <a:solidFill>
                                <a:srgbClr val="000000"/>
                              </a:solidFill>
                              <a:miter lim="800000"/>
                              <a:headEnd/>
                              <a:tailEnd/>
                            </a:ln>
                          </wps:spPr>
                          <wps:bodyPr rot="0" vert="horz" wrap="square" lIns="91440" tIns="45720" rIns="91440" bIns="45720" anchor="t" anchorCtr="0" upright="1">
                            <a:noAutofit/>
                          </wps:bodyPr>
                        </wps:wsp>
                        <wps:wsp>
                          <wps:cNvPr id="47" name="Text Box 48"/>
                          <wps:cNvSpPr txBox="1">
                            <a:spLocks noChangeArrowheads="1"/>
                          </wps:cNvSpPr>
                          <wps:spPr bwMode="auto">
                            <a:xfrm>
                              <a:off x="11635" y="3417"/>
                              <a:ext cx="1729" cy="10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E05F3" w:rsidRDefault="009E05F3" w:rsidP="009E05F3">
                                <w:pPr>
                                  <w:jc w:val="center"/>
                                  <w:rPr>
                                    <w:rFonts w:cs="KacstLetter"/>
                                    <w:b/>
                                    <w:bCs/>
                                    <w:sz w:val="30"/>
                                    <w:szCs w:val="30"/>
                                    <w:rtl/>
                                  </w:rPr>
                                </w:pPr>
                                <w:r>
                                  <w:rPr>
                                    <w:rFonts w:cs="KacstLetter" w:hint="cs"/>
                                    <w:b/>
                                    <w:bCs/>
                                    <w:sz w:val="30"/>
                                    <w:szCs w:val="30"/>
                                    <w:rtl/>
                                  </w:rPr>
                                  <w:t>صدور</w:t>
                                </w:r>
                              </w:p>
                              <w:p w:rsidR="009E05F3" w:rsidRPr="00BD0416" w:rsidRDefault="009E05F3" w:rsidP="009E05F3">
                                <w:pPr>
                                  <w:jc w:val="center"/>
                                  <w:rPr>
                                    <w:rFonts w:cs="KacstLetter"/>
                                    <w:b/>
                                    <w:bCs/>
                                    <w:sz w:val="36"/>
                                    <w:szCs w:val="36"/>
                                  </w:rPr>
                                </w:pPr>
                                <w:r>
                                  <w:rPr>
                                    <w:rFonts w:cs="KacstLetter" w:hint="cs"/>
                                    <w:b/>
                                    <w:bCs/>
                                    <w:sz w:val="30"/>
                                    <w:szCs w:val="30"/>
                                    <w:rtl/>
                                  </w:rPr>
                                  <w:t>الأحكام</w:t>
                                </w:r>
                              </w:p>
                            </w:txbxContent>
                          </wps:txbx>
                          <wps:bodyPr rot="0" vert="horz" wrap="square" lIns="91440" tIns="45720" rIns="91440" bIns="45720" anchor="t" anchorCtr="0" upright="1">
                            <a:noAutofit/>
                          </wps:bodyPr>
                        </wps:wsp>
                        <wps:wsp>
                          <wps:cNvPr id="48" name="AutoShape 49"/>
                          <wps:cNvSpPr>
                            <a:spLocks noChangeArrowheads="1"/>
                          </wps:cNvSpPr>
                          <wps:spPr bwMode="auto">
                            <a:xfrm>
                              <a:off x="13383" y="2877"/>
                              <a:ext cx="1383" cy="2340"/>
                            </a:xfrm>
                            <a:prstGeom prst="flowChartDecision">
                              <a:avLst/>
                            </a:prstGeom>
                            <a:solidFill>
                              <a:srgbClr val="FFFFFF"/>
                            </a:solidFill>
                            <a:ln w="12700">
                              <a:solidFill>
                                <a:srgbClr val="000000"/>
                              </a:solidFill>
                              <a:miter lim="800000"/>
                              <a:headEnd/>
                              <a:tailEnd/>
                            </a:ln>
                          </wps:spPr>
                          <wps:bodyPr rot="0" vert="horz" wrap="square" lIns="91440" tIns="45720" rIns="91440" bIns="45720" anchor="t" anchorCtr="0" upright="1">
                            <a:noAutofit/>
                          </wps:bodyPr>
                        </wps:wsp>
                        <wps:wsp>
                          <wps:cNvPr id="49" name="Text Box 50"/>
                          <wps:cNvSpPr txBox="1">
                            <a:spLocks noChangeArrowheads="1"/>
                          </wps:cNvSpPr>
                          <wps:spPr bwMode="auto">
                            <a:xfrm>
                              <a:off x="13191" y="3417"/>
                              <a:ext cx="1729" cy="10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E05F3" w:rsidRDefault="009E05F3" w:rsidP="009E05F3">
                                <w:pPr>
                                  <w:jc w:val="center"/>
                                  <w:rPr>
                                    <w:rFonts w:cs="KacstLetter"/>
                                    <w:b/>
                                    <w:bCs/>
                                    <w:sz w:val="30"/>
                                    <w:szCs w:val="30"/>
                                    <w:rtl/>
                                  </w:rPr>
                                </w:pPr>
                                <w:r>
                                  <w:rPr>
                                    <w:rFonts w:cs="KacstLetter" w:hint="cs"/>
                                    <w:b/>
                                    <w:bCs/>
                                    <w:sz w:val="30"/>
                                    <w:szCs w:val="30"/>
                                    <w:rtl/>
                                  </w:rPr>
                                  <w:t xml:space="preserve">سوق </w:t>
                                </w:r>
                              </w:p>
                              <w:p w:rsidR="009E05F3" w:rsidRPr="00BD0416" w:rsidRDefault="009E05F3" w:rsidP="009E05F3">
                                <w:pPr>
                                  <w:jc w:val="center"/>
                                  <w:rPr>
                                    <w:rFonts w:cs="KacstLetter"/>
                                    <w:b/>
                                    <w:bCs/>
                                    <w:sz w:val="36"/>
                                    <w:szCs w:val="36"/>
                                  </w:rPr>
                                </w:pPr>
                                <w:r>
                                  <w:rPr>
                                    <w:rFonts w:cs="KacstLetter" w:hint="cs"/>
                                    <w:b/>
                                    <w:bCs/>
                                    <w:sz w:val="30"/>
                                    <w:szCs w:val="30"/>
                                    <w:rtl/>
                                  </w:rPr>
                                  <w:t xml:space="preserve">العمل </w:t>
                                </w:r>
                              </w:p>
                            </w:txbxContent>
                          </wps:txbx>
                          <wps:bodyPr rot="0" vert="horz" wrap="square" lIns="91440" tIns="45720" rIns="91440" bIns="45720" anchor="t" anchorCtr="0" upright="1">
                            <a:noAutofit/>
                          </wps:bodyPr>
                        </wps:wsp>
                        <wps:wsp>
                          <wps:cNvPr id="50" name="Text Box 51"/>
                          <wps:cNvSpPr txBox="1">
                            <a:spLocks noChangeArrowheads="1"/>
                          </wps:cNvSpPr>
                          <wps:spPr bwMode="auto">
                            <a:xfrm>
                              <a:off x="5642" y="7017"/>
                              <a:ext cx="2593" cy="1080"/>
                            </a:xfrm>
                            <a:prstGeom prst="rect">
                              <a:avLst/>
                            </a:prstGeom>
                            <a:solidFill>
                              <a:srgbClr val="FFFFFF"/>
                            </a:solidFill>
                            <a:ln w="12700">
                              <a:solidFill>
                                <a:srgbClr val="000000"/>
                              </a:solidFill>
                              <a:miter lim="800000"/>
                              <a:headEnd/>
                              <a:tailEnd/>
                            </a:ln>
                            <a:effectLst>
                              <a:outerShdw dist="107763" dir="18900000" algn="ctr" rotWithShape="0">
                                <a:srgbClr val="808080">
                                  <a:alpha val="50000"/>
                                </a:srgbClr>
                              </a:outerShdw>
                            </a:effectLst>
                          </wps:spPr>
                          <wps:txbx>
                            <w:txbxContent>
                              <w:p w:rsidR="009E05F3" w:rsidRDefault="009E05F3" w:rsidP="009E05F3">
                                <w:pPr>
                                  <w:jc w:val="center"/>
                                  <w:rPr>
                                    <w:b/>
                                    <w:bCs/>
                                    <w:sz w:val="28"/>
                                    <w:szCs w:val="40"/>
                                    <w:rtl/>
                                  </w:rPr>
                                </w:pPr>
                                <w:r w:rsidRPr="00342043">
                                  <w:rPr>
                                    <w:b/>
                                    <w:bCs/>
                                    <w:sz w:val="28"/>
                                    <w:szCs w:val="40"/>
                                  </w:rPr>
                                  <w:t>Feed back</w:t>
                                </w:r>
                              </w:p>
                              <w:p w:rsidR="009E05F3" w:rsidRPr="009E05F3" w:rsidRDefault="009E05F3" w:rsidP="009E05F3">
                                <w:pPr>
                                  <w:jc w:val="center"/>
                                  <w:rPr>
                                    <w:b/>
                                    <w:bCs/>
                                    <w:sz w:val="30"/>
                                    <w:szCs w:val="30"/>
                                    <w:rtl/>
                                  </w:rPr>
                                </w:pPr>
                                <w:r>
                                  <w:rPr>
                                    <w:rFonts w:hint="cs"/>
                                    <w:b/>
                                    <w:bCs/>
                                    <w:sz w:val="30"/>
                                    <w:szCs w:val="30"/>
                                    <w:rtl/>
                                  </w:rPr>
                                  <w:t>التغذية العكسية</w:t>
                                </w:r>
                              </w:p>
                            </w:txbxContent>
                          </wps:txbx>
                          <wps:bodyPr rot="0" vert="horz" wrap="square" lIns="91440" tIns="45720" rIns="91440" bIns="45720" anchor="t" anchorCtr="0" upright="1">
                            <a:noAutofit/>
                          </wps:bodyPr>
                        </wps:wsp>
                        <wps:wsp>
                          <wps:cNvPr id="51" name="Line 52"/>
                          <wps:cNvCnPr/>
                          <wps:spPr bwMode="auto">
                            <a:xfrm flipH="1">
                              <a:off x="3392" y="7554"/>
                              <a:ext cx="2247"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2" name="Line 53"/>
                          <wps:cNvCnPr/>
                          <wps:spPr bwMode="auto">
                            <a:xfrm>
                              <a:off x="3395" y="4677"/>
                              <a:ext cx="0" cy="2880"/>
                            </a:xfrm>
                            <a:prstGeom prst="line">
                              <a:avLst/>
                            </a:prstGeom>
                            <a:noFill/>
                            <a:ln w="12700">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53" name="Line 54"/>
                          <wps:cNvCnPr/>
                          <wps:spPr bwMode="auto">
                            <a:xfrm>
                              <a:off x="12384" y="5197"/>
                              <a:ext cx="0" cy="1500"/>
                            </a:xfrm>
                            <a:prstGeom prst="line">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4" name="Line 55"/>
                          <wps:cNvCnPr/>
                          <wps:spPr bwMode="auto">
                            <a:xfrm>
                              <a:off x="12384" y="6697"/>
                              <a:ext cx="0" cy="72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5" name="Line 56"/>
                          <wps:cNvCnPr/>
                          <wps:spPr bwMode="auto">
                            <a:xfrm flipH="1">
                              <a:off x="8408" y="7437"/>
                              <a:ext cx="3976"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6" name="Line 57"/>
                          <wps:cNvCnPr/>
                          <wps:spPr bwMode="auto">
                            <a:xfrm>
                              <a:off x="14075" y="5217"/>
                              <a:ext cx="0" cy="1500"/>
                            </a:xfrm>
                            <a:prstGeom prst="line">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7" name="Line 58"/>
                          <wps:cNvCnPr/>
                          <wps:spPr bwMode="auto">
                            <a:xfrm>
                              <a:off x="14075" y="6717"/>
                              <a:ext cx="0" cy="72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8" name="Line 59"/>
                          <wps:cNvCnPr/>
                          <wps:spPr bwMode="auto">
                            <a:xfrm flipH="1">
                              <a:off x="12346" y="7437"/>
                              <a:ext cx="1729"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9" name="Text Box 60"/>
                          <wps:cNvSpPr txBox="1">
                            <a:spLocks noChangeArrowheads="1"/>
                          </wps:cNvSpPr>
                          <wps:spPr bwMode="auto">
                            <a:xfrm>
                              <a:off x="12384" y="5577"/>
                              <a:ext cx="1729" cy="10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E05F3" w:rsidRPr="00BD0416" w:rsidRDefault="009E05F3" w:rsidP="009E05F3">
                                <w:pPr>
                                  <w:jc w:val="center"/>
                                  <w:rPr>
                                    <w:rFonts w:cs="KacstLetter"/>
                                    <w:b/>
                                    <w:bCs/>
                                    <w:sz w:val="36"/>
                                    <w:szCs w:val="36"/>
                                  </w:rPr>
                                </w:pPr>
                              </w:p>
                            </w:txbxContent>
                          </wps:txbx>
                          <wps:bodyPr rot="0" vert="horz" wrap="square" lIns="91440" tIns="45720" rIns="91440" bIns="45720" anchor="t" anchorCtr="0" upright="1">
                            <a:noAutofit/>
                          </wps:bodyPr>
                        </wps:wsp>
                        <wps:wsp>
                          <wps:cNvPr id="60" name="Line 61"/>
                          <wps:cNvCnPr/>
                          <wps:spPr bwMode="auto">
                            <a:xfrm flipH="1">
                              <a:off x="13076" y="4037"/>
                              <a:ext cx="346" cy="0"/>
                            </a:xfrm>
                            <a:prstGeom prst="line">
                              <a:avLst/>
                            </a:prstGeom>
                            <a:noFill/>
                            <a:ln w="12700">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61" name="Line 62"/>
                          <wps:cNvCnPr/>
                          <wps:spPr bwMode="auto">
                            <a:xfrm flipH="1">
                              <a:off x="11309" y="4057"/>
                              <a:ext cx="346" cy="0"/>
                            </a:xfrm>
                            <a:prstGeom prst="line">
                              <a:avLst/>
                            </a:prstGeom>
                            <a:noFill/>
                            <a:ln w="12700">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62" name="Line 63"/>
                          <wps:cNvCnPr/>
                          <wps:spPr bwMode="auto">
                            <a:xfrm flipH="1">
                              <a:off x="9273" y="4037"/>
                              <a:ext cx="345" cy="0"/>
                            </a:xfrm>
                            <a:prstGeom prst="line">
                              <a:avLst/>
                            </a:prstGeom>
                            <a:noFill/>
                            <a:ln w="12700">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63" name="Line 64"/>
                          <wps:cNvCnPr/>
                          <wps:spPr bwMode="auto">
                            <a:xfrm flipH="1">
                              <a:off x="6948" y="4057"/>
                              <a:ext cx="346" cy="0"/>
                            </a:xfrm>
                            <a:prstGeom prst="line">
                              <a:avLst/>
                            </a:prstGeom>
                            <a:noFill/>
                            <a:ln w="12700">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64" name="Line 65"/>
                          <wps:cNvCnPr/>
                          <wps:spPr bwMode="auto">
                            <a:xfrm flipH="1">
                              <a:off x="4605" y="4077"/>
                              <a:ext cx="346" cy="0"/>
                            </a:xfrm>
                            <a:prstGeom prst="line">
                              <a:avLst/>
                            </a:prstGeom>
                            <a:noFill/>
                            <a:ln w="12700">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65" name="Line 66"/>
                          <wps:cNvCnPr/>
                          <wps:spPr bwMode="auto">
                            <a:xfrm flipH="1">
                              <a:off x="2012" y="3957"/>
                              <a:ext cx="691" cy="0"/>
                            </a:xfrm>
                            <a:prstGeom prst="line">
                              <a:avLst/>
                            </a:prstGeom>
                            <a:noFill/>
                            <a:ln w="12700">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66" name="Oval 67"/>
                          <wps:cNvSpPr>
                            <a:spLocks noChangeArrowheads="1"/>
                          </wps:cNvSpPr>
                          <wps:spPr bwMode="auto">
                            <a:xfrm>
                              <a:off x="15075" y="3417"/>
                              <a:ext cx="1383" cy="1260"/>
                            </a:xfrm>
                            <a:prstGeom prst="ellipse">
                              <a:avLst/>
                            </a:prstGeom>
                            <a:solidFill>
                              <a:srgbClr val="FFFFFF"/>
                            </a:solidFill>
                            <a:ln w="19050">
                              <a:solidFill>
                                <a:srgbClr val="000000"/>
                              </a:solidFill>
                              <a:round/>
                              <a:headEnd/>
                              <a:tailEnd/>
                            </a:ln>
                            <a:effectLst>
                              <a:outerShdw dist="107763" dir="18900000" algn="ctr" rotWithShape="0">
                                <a:srgbClr val="808080">
                                  <a:alpha val="50000"/>
                                </a:srgbClr>
                              </a:outerShdw>
                            </a:effectLst>
                          </wps:spPr>
                          <wps:txbx>
                            <w:txbxContent>
                              <w:p w:rsidR="009E05F3" w:rsidRPr="00984775" w:rsidRDefault="009E05F3" w:rsidP="009E05F3">
                                <w:pPr>
                                  <w:rPr>
                                    <w:sz w:val="12"/>
                                    <w:rtl/>
                                  </w:rPr>
                                </w:pPr>
                              </w:p>
                            </w:txbxContent>
                          </wps:txbx>
                          <wps:bodyPr rot="0" vert="horz" wrap="square" lIns="91440" tIns="45720" rIns="91440" bIns="45720" anchor="t" anchorCtr="0" upright="1">
                            <a:noAutofit/>
                          </wps:bodyPr>
                        </wps:wsp>
                        <wps:wsp>
                          <wps:cNvPr id="67" name="Text Box 68"/>
                          <wps:cNvSpPr txBox="1">
                            <a:spLocks noChangeArrowheads="1"/>
                          </wps:cNvSpPr>
                          <wps:spPr bwMode="auto">
                            <a:xfrm>
                              <a:off x="14831" y="3600"/>
                              <a:ext cx="1729" cy="10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E05F3" w:rsidRPr="00BD0416" w:rsidRDefault="009E05F3" w:rsidP="009E05F3">
                                <w:pPr>
                                  <w:jc w:val="center"/>
                                  <w:rPr>
                                    <w:rFonts w:cs="KacstLetter"/>
                                    <w:b/>
                                    <w:bCs/>
                                    <w:sz w:val="36"/>
                                    <w:szCs w:val="36"/>
                                  </w:rPr>
                                </w:pPr>
                                <w:r>
                                  <w:rPr>
                                    <w:rFonts w:cs="KacstLetter" w:hint="cs"/>
                                    <w:b/>
                                    <w:bCs/>
                                    <w:sz w:val="30"/>
                                    <w:szCs w:val="30"/>
                                    <w:rtl/>
                                  </w:rPr>
                                  <w:t xml:space="preserve">المخرجات </w:t>
                                </w:r>
                              </w:p>
                            </w:txbxContent>
                          </wps:txbx>
                          <wps:bodyPr rot="0" vert="horz" wrap="square" lIns="91440" tIns="45720" rIns="91440" bIns="45720" anchor="t" anchorCtr="0" upright="1">
                            <a:noAutofit/>
                          </wps:bodyPr>
                        </wps:wsp>
                        <wps:wsp>
                          <wps:cNvPr id="68" name="Oval 69"/>
                          <wps:cNvSpPr>
                            <a:spLocks noChangeArrowheads="1"/>
                          </wps:cNvSpPr>
                          <wps:spPr bwMode="auto">
                            <a:xfrm>
                              <a:off x="533" y="3417"/>
                              <a:ext cx="1383" cy="1260"/>
                            </a:xfrm>
                            <a:prstGeom prst="ellipse">
                              <a:avLst/>
                            </a:prstGeom>
                            <a:solidFill>
                              <a:srgbClr val="FFFFFF"/>
                            </a:solidFill>
                            <a:ln w="19050">
                              <a:solidFill>
                                <a:srgbClr val="000000"/>
                              </a:solidFill>
                              <a:round/>
                              <a:headEnd/>
                              <a:tailEnd/>
                            </a:ln>
                            <a:effectLst>
                              <a:outerShdw dist="107763" dir="18900000" algn="ctr" rotWithShape="0">
                                <a:srgbClr val="808080">
                                  <a:alpha val="50000"/>
                                </a:srgbClr>
                              </a:outerShdw>
                            </a:effectLst>
                          </wps:spPr>
                          <wps:txbx>
                            <w:txbxContent>
                              <w:p w:rsidR="009E05F3" w:rsidRPr="00984775" w:rsidRDefault="009E05F3" w:rsidP="009E05F3">
                                <w:pPr>
                                  <w:rPr>
                                    <w:sz w:val="12"/>
                                    <w:rtl/>
                                  </w:rPr>
                                </w:pPr>
                              </w:p>
                            </w:txbxContent>
                          </wps:txbx>
                          <wps:bodyPr rot="0" vert="horz" wrap="square" lIns="91440" tIns="45720" rIns="91440" bIns="45720" anchor="t" anchorCtr="0" upright="1">
                            <a:noAutofit/>
                          </wps:bodyPr>
                        </wps:wsp>
                        <wps:wsp>
                          <wps:cNvPr id="69" name="Text Box 70"/>
                          <wps:cNvSpPr txBox="1">
                            <a:spLocks noChangeArrowheads="1"/>
                          </wps:cNvSpPr>
                          <wps:spPr bwMode="auto">
                            <a:xfrm>
                              <a:off x="360" y="3717"/>
                              <a:ext cx="1729" cy="10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E05F3" w:rsidRPr="00BD0416" w:rsidRDefault="009E05F3" w:rsidP="009E05F3">
                                <w:pPr>
                                  <w:jc w:val="center"/>
                                  <w:rPr>
                                    <w:rFonts w:cs="KacstLetter"/>
                                    <w:b/>
                                    <w:bCs/>
                                    <w:sz w:val="36"/>
                                    <w:szCs w:val="36"/>
                                  </w:rPr>
                                </w:pPr>
                                <w:r>
                                  <w:rPr>
                                    <w:rFonts w:cs="KacstLetter" w:hint="cs"/>
                                    <w:b/>
                                    <w:bCs/>
                                    <w:sz w:val="30"/>
                                    <w:szCs w:val="30"/>
                                    <w:rtl/>
                                  </w:rPr>
                                  <w:t xml:space="preserve">المدخلات </w:t>
                                </w:r>
                              </w:p>
                            </w:txbxContent>
                          </wps:txbx>
                          <wps:bodyPr rot="0" vert="horz" wrap="square" lIns="91440" tIns="45720" rIns="91440" bIns="45720" anchor="t" anchorCtr="0" upright="1">
                            <a:noAutofit/>
                          </wps:bodyPr>
                        </wps:wsp>
                        <wps:wsp>
                          <wps:cNvPr id="70" name="Line 71"/>
                          <wps:cNvCnPr/>
                          <wps:spPr bwMode="auto">
                            <a:xfrm flipH="1">
                              <a:off x="14760" y="4077"/>
                              <a:ext cx="346" cy="0"/>
                            </a:xfrm>
                            <a:prstGeom prst="line">
                              <a:avLst/>
                            </a:prstGeom>
                            <a:noFill/>
                            <a:ln w="12700">
                              <a:solidFill>
                                <a:srgbClr val="000000"/>
                              </a:solidFill>
                              <a:round/>
                              <a:headEnd type="triangle" w="med" len="med"/>
                              <a:tailEnd/>
                            </a:ln>
                            <a:extLst>
                              <a:ext uri="{909E8E84-426E-40DD-AFC4-6F175D3DCCD1}">
                                <a14:hiddenFill xmlns:a14="http://schemas.microsoft.com/office/drawing/2010/main">
                                  <a:noFill/>
                                </a14:hiddenFill>
                              </a:ext>
                            </a:extLst>
                          </wps:spPr>
                          <wps:bodyPr/>
                        </wps:wsp>
                      </wpg:grpSp>
                      <wps:wsp>
                        <wps:cNvPr id="71" name="Text Box 72"/>
                        <wps:cNvSpPr txBox="1">
                          <a:spLocks noChangeArrowheads="1"/>
                        </wps:cNvSpPr>
                        <wps:spPr bwMode="auto">
                          <a:xfrm>
                            <a:off x="3600" y="2157"/>
                            <a:ext cx="4011" cy="1160"/>
                          </a:xfrm>
                          <a:prstGeom prst="rect">
                            <a:avLst/>
                          </a:prstGeom>
                          <a:solidFill>
                            <a:srgbClr val="FFFFFF"/>
                          </a:solidFill>
                          <a:ln w="12700">
                            <a:solidFill>
                              <a:srgbClr val="000000"/>
                            </a:solidFill>
                            <a:miter lim="800000"/>
                            <a:headEnd/>
                            <a:tailEnd/>
                          </a:ln>
                          <a:effectLst>
                            <a:outerShdw dist="107763" dir="18900000" algn="ctr" rotWithShape="0">
                              <a:srgbClr val="808080">
                                <a:alpha val="50000"/>
                              </a:srgbClr>
                            </a:outerShdw>
                          </a:effectLst>
                        </wps:spPr>
                        <wps:txbx>
                          <w:txbxContent>
                            <w:p w:rsidR="009E05F3" w:rsidRPr="00EB548C" w:rsidRDefault="009E05F3" w:rsidP="009E05F3">
                              <w:pPr>
                                <w:jc w:val="center"/>
                                <w:rPr>
                                  <w:rFonts w:cs="KacstLetter"/>
                                  <w:b/>
                                  <w:bCs/>
                                  <w:sz w:val="10"/>
                                  <w:szCs w:val="10"/>
                                  <w:rtl/>
                                </w:rPr>
                              </w:pPr>
                            </w:p>
                            <w:p w:rsidR="009E05F3" w:rsidRPr="00EB548C" w:rsidRDefault="009E05F3" w:rsidP="009E05F3">
                              <w:pPr>
                                <w:jc w:val="center"/>
                                <w:rPr>
                                  <w:rFonts w:cs="KacstLetter"/>
                                  <w:b/>
                                  <w:bCs/>
                                  <w:sz w:val="36"/>
                                  <w:szCs w:val="36"/>
                                </w:rPr>
                              </w:pPr>
                              <w:r w:rsidRPr="00EB548C">
                                <w:rPr>
                                  <w:rFonts w:cs="KacstLetter" w:hint="cs"/>
                                  <w:b/>
                                  <w:bCs/>
                                  <w:sz w:val="36"/>
                                  <w:szCs w:val="36"/>
                                  <w:rtl/>
                                </w:rPr>
                                <w:t>الفعالي</w:t>
                              </w:r>
                              <w:r>
                                <w:rPr>
                                  <w:rFonts w:cs="KacstLetter" w:hint="cs"/>
                                  <w:b/>
                                  <w:bCs/>
                                  <w:sz w:val="36"/>
                                  <w:szCs w:val="36"/>
                                  <w:rtl/>
                                </w:rPr>
                                <w:t>ــــــــــــــ</w:t>
                              </w:r>
                              <w:r w:rsidRPr="00EB548C">
                                <w:rPr>
                                  <w:rFonts w:cs="KacstLetter" w:hint="cs"/>
                                  <w:b/>
                                  <w:bCs/>
                                  <w:sz w:val="36"/>
                                  <w:szCs w:val="36"/>
                                  <w:rtl/>
                                </w:rPr>
                                <w:t>ات التعليمي</w:t>
                              </w:r>
                              <w:r>
                                <w:rPr>
                                  <w:rFonts w:cs="KacstLetter" w:hint="cs"/>
                                  <w:b/>
                                  <w:bCs/>
                                  <w:sz w:val="36"/>
                                  <w:szCs w:val="36"/>
                                  <w:rtl/>
                                </w:rPr>
                                <w:t>ــــــــ</w:t>
                              </w:r>
                              <w:r w:rsidRPr="00EB548C">
                                <w:rPr>
                                  <w:rFonts w:cs="KacstLetter" w:hint="cs"/>
                                  <w:b/>
                                  <w:bCs/>
                                  <w:sz w:val="36"/>
                                  <w:szCs w:val="36"/>
                                  <w:rtl/>
                                </w:rPr>
                                <w:t>ة</w:t>
                              </w:r>
                            </w:p>
                          </w:txbxContent>
                        </wps:txbx>
                        <wps:bodyPr rot="0" vert="horz" wrap="square" lIns="91440" tIns="45720" rIns="91440" bIns="45720" anchor="t" anchorCtr="0" upright="1">
                          <a:noAutofit/>
                        </wps:bodyPr>
                      </wps:wsp>
                      <wps:wsp>
                        <wps:cNvPr id="72" name="Line 73"/>
                        <wps:cNvCnPr/>
                        <wps:spPr bwMode="auto">
                          <a:xfrm>
                            <a:off x="7380" y="3337"/>
                            <a:ext cx="0" cy="7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3" name="Line 74"/>
                        <wps:cNvCnPr/>
                        <wps:spPr bwMode="auto">
                          <a:xfrm>
                            <a:off x="5760" y="3357"/>
                            <a:ext cx="0" cy="7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4" name="Line 75"/>
                        <wps:cNvCnPr/>
                        <wps:spPr bwMode="auto">
                          <a:xfrm>
                            <a:off x="3780" y="3337"/>
                            <a:ext cx="0" cy="7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38" o:spid="_x0000_s1026" style="position:absolute;left:0;text-align:left;margin-left:-54pt;margin-top:-17.4pt;width:783pt;height:342pt;z-index:251659264" coordorigin="360,2157" coordsize="15660,6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">
                <v:group id="Group 40" o:spid="_x0000_s1027" style="position:absolute;left:360;top:2157;width:15660;height:6840" coordorigin="360,1617" coordsize="16200,64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7I358QAAADbAAAADwAAAGRycy9kb3ducmV2LnhtbESPT4vCMBTE7wt+h/AE&#10;b2taxUWrUURc8SCCf0C8PZpnW2xeSpNt67ffLAh7HGbmN8xi1ZlSNFS7wrKCeBiBIE6tLjhTcL18&#10;f05BOI+ssbRMCl7kYLXsfSww0bblEzVnn4kAYZeggtz7KpHSpTkZdENbEQfvYWuDPsg6k7rGNsBN&#10;KUdR9CUNFhwWcqxok1P6PP8YBbsW2/U43jaH52Pzul8mx9shJqUG/W49B+Gp8//hd3uvFYx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7I358QAAADbAAAA&#10;DwAAAAAAAAAAAAAAAACqAgAAZHJzL2Rvd25yZXYueG1sUEsFBgAAAAAEAAQA+gAAAJsDAAAAAA==&#10;">
                  <v:shapetype id="_x0000_t202" coordsize="21600,21600" o:spt="202" path="m,l,21600r21600,l21600,xe">
                    <v:stroke joinstyle="miter"/>
                    <v:path gradientshapeok="t" o:connecttype="rect"/>
                  </v:shapetype>
                  <v:shape id="Text Box 41" o:spid="_x0000_s1028" type="#_x0000_t202" style="position:absolute;left:3741;top:1617;width:4149;height: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8trcAA&#10;AADbAAAADwAAAGRycy9kb3ducmV2LnhtbERPzWoCMRC+F3yHMEIvRbPaIroaRVoKAU9VH2DYjJvV&#10;zWTZTHX79s2h0OPH97/ZDaFVd+pTE9nAbFqAIq6ia7g2cD59TpagkiA7bCOTgR9KsNuOnjZYuvjg&#10;L7ofpVY5hFOJBrxIV2qdKk8B0zR2xJm7xD6gZNjX2vX4yOGh1fOiWOiADecGjx29e6pux+9goHm1&#10;Bysv8jHf+4O9za4ydHZlzPN42K9BCQ3yL/5zW2fgLa/PX/IP0N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G8trcAAAADbAAAADwAAAAAAAAAAAAAAAACYAgAAZHJzL2Rvd25y&#10;ZXYueG1sUEsFBgAAAAAEAAQA9QAAAIUDAAAAAA==&#10;" stroked="f" strokeweight="1pt">
                    <v:shadow on="t" opacity=".5" offset="6pt,-6pt"/>
                    <v:textbox>
                      <w:txbxContent>
                        <w:p w:rsidR="009E05F3" w:rsidRPr="006910C6" w:rsidRDefault="009E05F3" w:rsidP="009E05F3">
                          <w:pPr>
                            <w:jc w:val="center"/>
                            <w:rPr>
                              <w:rFonts w:cs="KacstLetter"/>
                              <w:b/>
                              <w:bCs/>
                              <w:sz w:val="20"/>
                              <w:szCs w:val="20"/>
                              <w:rtl/>
                            </w:rPr>
                          </w:pPr>
                        </w:p>
                        <w:p w:rsidR="009E05F3" w:rsidRPr="006910C6" w:rsidRDefault="009E05F3" w:rsidP="009E05F3">
                          <w:pPr>
                            <w:jc w:val="center"/>
                            <w:rPr>
                              <w:rFonts w:cs="KacstLetter"/>
                              <w:sz w:val="36"/>
                              <w:szCs w:val="36"/>
                            </w:rPr>
                          </w:pPr>
                        </w:p>
                      </w:txbxContent>
                    </v:textbox>
                  </v:shape>
                  <v:shape id="Text Box 42" o:spid="_x0000_s1029" type="#_x0000_t202" style="position:absolute;left:7371;top:3597;width:1729;height:1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bAZncYA&#10;AADbAAAADwAAAGRycy9kb3ducmV2LnhtbESP0WrCQBRE34X+w3ILfZG6sVWR6CppoaUPEhLtB1yy&#10;t0k0ezdkt0n6911B8HGYmTPMdj+aRvTUudqygvksAkFcWF1zqeD79PG8BuE8ssbGMin4Iwf73cNk&#10;i7G2A+fUH30pAoRdjAoq79tYSldUZNDNbEscvB/bGfRBdqXUHQ4Bbhr5EkUrabDmsFBhS+8VFZfj&#10;r1FwepPnNMuSaXLJP8+v43BYpctCqafHMdmA8DT6e/jW/tIKFnO4fgk/QO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bAZncYAAADbAAAADwAAAAAAAAAAAAAAAACYAgAAZHJz&#10;L2Rvd25yZXYueG1sUEsFBgAAAAAEAAQA9QAAAIsDAAAAAA==&#10;" strokeweight="1pt">
                    <v:shadow on="t" opacity=".5" offset="6pt,-6pt"/>
                    <v:textbox>
                      <w:txbxContent>
                        <w:p w:rsidR="009E05F3" w:rsidRPr="00BD0416" w:rsidRDefault="009E05F3" w:rsidP="009E05F3">
                          <w:pPr>
                            <w:jc w:val="center"/>
                            <w:rPr>
                              <w:rFonts w:cs="KacstLetter"/>
                              <w:b/>
                              <w:bCs/>
                              <w:sz w:val="36"/>
                              <w:szCs w:val="36"/>
                            </w:rPr>
                          </w:pPr>
                          <w:r w:rsidRPr="00BD0416">
                            <w:rPr>
                              <w:rFonts w:cs="KacstLetter" w:hint="cs"/>
                              <w:b/>
                              <w:bCs/>
                              <w:sz w:val="30"/>
                              <w:szCs w:val="30"/>
                              <w:rtl/>
                            </w:rPr>
                            <w:t xml:space="preserve">مساقات البرنامج </w:t>
                          </w:r>
                        </w:p>
                      </w:txbxContent>
                    </v:textbox>
                  </v:shape>
                  <v:shape id="Text Box 43" o:spid="_x0000_s1030" type="#_x0000_t202" style="position:absolute;left:5047;top:3597;width:1729;height:1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KH6sYA&#10;AADbAAAADwAAAGRycy9kb3ducmV2LnhtbESP0WrCQBRE34X+w3ILfZG6qVWR6CppoaUPEhLtB1yy&#10;t0k0ezdkt0n6911B8HGYmTPMdj+aRvTUudqygpdZBIK4sLrmUsH36eN5DcJ5ZI2NZVLwRw72u4fJ&#10;FmNtB86pP/pSBAi7GBVU3rexlK6oyKCb2ZY4eD+2M+iD7EqpOxwC3DRyHkUrabDmsFBhS+8VFZfj&#10;r1FwepPnNMuSaXLJP8+v43BYpctCqafHMdmA8DT6e/jW/tIKFnO4fgk/QO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WKH6sYAAADbAAAADwAAAAAAAAAAAAAAAACYAgAAZHJz&#10;L2Rvd25yZXYueG1sUEsFBgAAAAAEAAQA9QAAAIsDAAAAAA==&#10;" strokeweight="1pt">
                    <v:shadow on="t" opacity=".5" offset="6pt,-6pt"/>
                    <v:textbox>
                      <w:txbxContent>
                        <w:p w:rsidR="009E05F3" w:rsidRDefault="009E05F3" w:rsidP="009E05F3">
                          <w:pPr>
                            <w:jc w:val="center"/>
                            <w:rPr>
                              <w:rFonts w:cs="KacstLetter"/>
                              <w:b/>
                              <w:bCs/>
                              <w:sz w:val="30"/>
                              <w:szCs w:val="30"/>
                              <w:rtl/>
                            </w:rPr>
                          </w:pPr>
                          <w:r w:rsidRPr="00BD0416">
                            <w:rPr>
                              <w:rFonts w:cs="KacstLetter" w:hint="cs"/>
                              <w:b/>
                              <w:bCs/>
                              <w:sz w:val="30"/>
                              <w:szCs w:val="30"/>
                              <w:rtl/>
                            </w:rPr>
                            <w:t xml:space="preserve">مساقات </w:t>
                          </w:r>
                        </w:p>
                        <w:p w:rsidR="009E05F3" w:rsidRPr="00BD0416" w:rsidRDefault="009E05F3" w:rsidP="009E05F3">
                          <w:pPr>
                            <w:jc w:val="center"/>
                            <w:rPr>
                              <w:rFonts w:cs="KacstLetter"/>
                              <w:b/>
                              <w:bCs/>
                              <w:sz w:val="36"/>
                              <w:szCs w:val="36"/>
                            </w:rPr>
                          </w:pPr>
                          <w:r>
                            <w:rPr>
                              <w:rFonts w:cs="KacstLetter" w:hint="cs"/>
                              <w:b/>
                              <w:bCs/>
                              <w:sz w:val="30"/>
                              <w:szCs w:val="30"/>
                              <w:rtl/>
                            </w:rPr>
                            <w:t>القسم</w:t>
                          </w:r>
                        </w:p>
                      </w:txbxContent>
                    </v:textbox>
                  </v:shape>
                  <v:shape id="Text Box 44" o:spid="_x0000_s1031" type="#_x0000_t202" style="position:absolute;left:2703;top:3597;width:1729;height:1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4iccYA&#10;AADbAAAADwAAAGRycy9kb3ducmV2LnhtbESP0WrCQBRE3wv9h+UKfSm6aWNFoqtEoaUPJSTqB1yy&#10;1ySavRuyW5P+fbcg9HGYmTPMejuaVtyod41lBS+zCARxaXXDlYLT8X26BOE8ssbWMin4IQfbzePD&#10;GhNtBy7odvCVCBB2CSqove8SKV1Zk0E3sx1x8M62N+iD7CupexwC3LTyNYoW0mDDYaHGjvY1ldfD&#10;t1Fw3MlLlufpc3otPi7xOHwtsrdSqafJmK5AeBr9f/je/tQK5jH8fQk/QG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i4iccYAAADbAAAADwAAAAAAAAAAAAAAAACYAgAAZHJz&#10;L2Rvd25yZXYueG1sUEsFBgAAAAAEAAQA9QAAAIsDAAAAAA==&#10;" strokeweight="1pt">
                    <v:shadow on="t" opacity=".5" offset="6pt,-6pt"/>
                    <v:textbox>
                      <w:txbxContent>
                        <w:p w:rsidR="009E05F3" w:rsidRDefault="009E05F3" w:rsidP="009E05F3">
                          <w:pPr>
                            <w:jc w:val="center"/>
                            <w:rPr>
                              <w:rFonts w:cs="KacstLetter"/>
                              <w:b/>
                              <w:bCs/>
                              <w:sz w:val="30"/>
                              <w:szCs w:val="30"/>
                              <w:rtl/>
                            </w:rPr>
                          </w:pPr>
                          <w:r w:rsidRPr="00BD0416">
                            <w:rPr>
                              <w:rFonts w:cs="KacstLetter" w:hint="cs"/>
                              <w:b/>
                              <w:bCs/>
                              <w:sz w:val="30"/>
                              <w:szCs w:val="30"/>
                              <w:rtl/>
                            </w:rPr>
                            <w:t xml:space="preserve">مساقات </w:t>
                          </w:r>
                        </w:p>
                        <w:p w:rsidR="009E05F3" w:rsidRPr="00BD0416" w:rsidRDefault="009E05F3" w:rsidP="009E05F3">
                          <w:pPr>
                            <w:jc w:val="center"/>
                            <w:rPr>
                              <w:rFonts w:cs="KacstLetter"/>
                              <w:b/>
                              <w:bCs/>
                              <w:sz w:val="36"/>
                              <w:szCs w:val="36"/>
                            </w:rPr>
                          </w:pPr>
                          <w:r>
                            <w:rPr>
                              <w:rFonts w:cs="KacstLetter" w:hint="cs"/>
                              <w:b/>
                              <w:bCs/>
                              <w:sz w:val="30"/>
                              <w:szCs w:val="30"/>
                              <w:rtl/>
                            </w:rPr>
                            <w:t>الكلية</w:t>
                          </w:r>
                        </w:p>
                      </w:txbxContent>
                    </v:textbox>
                  </v:shape>
                  <v:oval id="Oval 45" o:spid="_x0000_s1032" style="position:absolute;left:9715;top:3297;width:1555;height: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y+Z8UA&#10;AADbAAAADwAAAGRycy9kb3ducmV2LnhtbESP0WrCQBRE3wX/YblCX0Q3FmkldRUpCoIPtmk/4Jq9&#10;ZkOzd9PsaqJf7wqCj8PMnGHmy85W4kyNLx0rmIwTEMS50yUXCn5/NqMZCB+QNVaOScGFPCwX/d4c&#10;U+1a/qZzFgoRIexTVGBCqFMpfW7Ioh+7mjh6R9dYDFE2hdQNthFuK/maJG/SYslxwWBNn4byv+xk&#10;FVT/63ezuhyy07FYuyG2h+vXfqfUy6BbfYAI1IVn+NHeagXTKdy/xB8gF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vL5nxQAAANsAAAAPAAAAAAAAAAAAAAAAAJgCAABkcnMv&#10;ZG93bnJldi54bWxQSwUGAAAAAAQABAD1AAAAigMAAAAA&#10;" strokeweight="1.5pt">
                    <v:shadow opacity=".5" offset="6pt,-6pt"/>
                    <v:textbox>
                      <w:txbxContent>
                        <w:p w:rsidR="009E05F3" w:rsidRPr="009A462F" w:rsidRDefault="009E05F3" w:rsidP="009E05F3">
                          <w:pPr>
                            <w:jc w:val="center"/>
                            <w:rPr>
                              <w:rFonts w:cs="KacstLetter"/>
                              <w:b/>
                              <w:bCs/>
                              <w:sz w:val="28"/>
                              <w:szCs w:val="28"/>
                            </w:rPr>
                          </w:pPr>
                        </w:p>
                      </w:txbxContent>
                    </v:textbox>
                  </v:oval>
                  <v:shape id="Text Box 46" o:spid="_x0000_s1033" type="#_x0000_t202" style="position:absolute;left:9618;top:3517;width:1729;height:1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ElkcUA&#10;AADbAAAADwAAAGRycy9kb3ducmV2LnhtbESPwW7CMBBE70j8g7VIvYEDbREETBQqVWoPOTTAfYmX&#10;JCJeh9gNab++rlSpx9HsvNnZJoNpRE+dqy0rmM8iEMSF1TWXCo6H1+kKhPPIGhvLpOCLHCS78WiL&#10;sbZ3/qA+96UIEHYxKqi8b2MpXVGRQTezLXHwLrYz6IPsSqk7vAe4aeQiipbSYM2hocKWXioqrvmn&#10;CW/0p/Pj2qfWueyy2L9/Y3a+3pR6mAzpBoSnwf8f/6XftIKnZ/jdEgAgd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4SWRxQAAANsAAAAPAAAAAAAAAAAAAAAAAJgCAABkcnMv&#10;ZG93bnJldi54bWxQSwUGAAAAAAQABAD1AAAAigMAAAAA&#10;" filled="f" stroked="f" strokeweight="1pt">
                    <v:textbox>
                      <w:txbxContent>
                        <w:p w:rsidR="009E05F3" w:rsidRPr="00BD0416" w:rsidRDefault="009E05F3" w:rsidP="009E05F3">
                          <w:pPr>
                            <w:jc w:val="center"/>
                            <w:rPr>
                              <w:rFonts w:cs="KacstLetter"/>
                              <w:b/>
                              <w:bCs/>
                              <w:sz w:val="36"/>
                              <w:szCs w:val="36"/>
                              <w:rtl/>
                            </w:rPr>
                          </w:pPr>
                          <w:r>
                            <w:rPr>
                              <w:rFonts w:cs="KacstLetter" w:hint="cs"/>
                              <w:b/>
                              <w:bCs/>
                              <w:sz w:val="30"/>
                              <w:szCs w:val="30"/>
                              <w:rtl/>
                            </w:rPr>
                            <w:t>فعاليات التقويم</w:t>
                          </w:r>
                        </w:p>
                      </w:txbxContent>
                    </v:textbox>
                  </v:shape>
                  <v:shapetype id="_x0000_t110" coordsize="21600,21600" o:spt="110" path="m10800,l,10800,10800,21600,21600,10800xe">
                    <v:stroke joinstyle="miter"/>
                    <v:path gradientshapeok="t" o:connecttype="rect" textboxrect="5400,5400,16200,16200"/>
                  </v:shapetype>
                  <v:shape id="AutoShape 47" o:spid="_x0000_s1034" type="#_x0000_t110" style="position:absolute;left:11693;top:2877;width:1383;height:2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iozcQA&#10;AADbAAAADwAAAGRycy9kb3ducmV2LnhtbESPQWsCMRSE74X+h/AKXopma4vo1ihSELS3alGPr5vX&#10;3dDNy5LEuP77piD0OMzMN8x82dtWJPLBOFbwNCpAEFdOG64VfO7XwymIEJE1to5JwZUCLBf3d3Ms&#10;tbvwB6VdrEWGcChRQRNjV0oZqoYshpHriLP37bzFmKWvpfZ4yXDbynFRTKRFw3mhwY7eGqp+dmer&#10;YL0yx+v2+XzyJsWv9JjeZ4c9KjV46FevICL18T98a2+0gpcJ/H3JP0A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z4qM3EAAAA2wAAAA8AAAAAAAAAAAAAAAAAmAIAAGRycy9k&#10;b3ducmV2LnhtbFBLBQYAAAAABAAEAPUAAACJAwAAAAA=&#10;" strokeweight="1pt"/>
                  <v:shape id="Text Box 48" o:spid="_x0000_s1035" type="#_x0000_t202" style="position:absolute;left:11635;top:3417;width:1729;height:1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8efcUA&#10;AADbAAAADwAAAGRycy9kb3ducmV2LnhtbESPwW7CMBBE70j8g7VIvYEDrQoETBQqVWoPOTTAfYmX&#10;JCJeh9gNab++rlSpx9HsvNnZJoNpRE+dqy0rmM8iEMSF1TWXCo6H1+kKhPPIGhvLpOCLHCS78WiL&#10;sbZ3/qA+96UIEHYxKqi8b2MpXVGRQTezLXHwLrYz6IPsSqk7vAe4aeQiip6lwZpDQ4UtvVRUXPNP&#10;E97oT+fHtU+tc9llsX//xux8vSn1MBnSDQhPg/8//ku/aQVPS/jdEgAgd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fx59xQAAANsAAAAPAAAAAAAAAAAAAAAAAJgCAABkcnMv&#10;ZG93bnJldi54bWxQSwUGAAAAAAQABAD1AAAAigMAAAAA&#10;" filled="f" stroked="f" strokeweight="1pt">
                    <v:textbox>
                      <w:txbxContent>
                        <w:p w:rsidR="009E05F3" w:rsidRDefault="009E05F3" w:rsidP="009E05F3">
                          <w:pPr>
                            <w:jc w:val="center"/>
                            <w:rPr>
                              <w:rFonts w:cs="KacstLetter"/>
                              <w:b/>
                              <w:bCs/>
                              <w:sz w:val="30"/>
                              <w:szCs w:val="30"/>
                              <w:rtl/>
                            </w:rPr>
                          </w:pPr>
                          <w:r>
                            <w:rPr>
                              <w:rFonts w:cs="KacstLetter" w:hint="cs"/>
                              <w:b/>
                              <w:bCs/>
                              <w:sz w:val="30"/>
                              <w:szCs w:val="30"/>
                              <w:rtl/>
                            </w:rPr>
                            <w:t>صدور</w:t>
                          </w:r>
                        </w:p>
                        <w:p w:rsidR="009E05F3" w:rsidRPr="00BD0416" w:rsidRDefault="009E05F3" w:rsidP="009E05F3">
                          <w:pPr>
                            <w:jc w:val="center"/>
                            <w:rPr>
                              <w:rFonts w:cs="KacstLetter"/>
                              <w:b/>
                              <w:bCs/>
                              <w:sz w:val="36"/>
                              <w:szCs w:val="36"/>
                            </w:rPr>
                          </w:pPr>
                          <w:r>
                            <w:rPr>
                              <w:rFonts w:cs="KacstLetter" w:hint="cs"/>
                              <w:b/>
                              <w:bCs/>
                              <w:sz w:val="30"/>
                              <w:szCs w:val="30"/>
                              <w:rtl/>
                            </w:rPr>
                            <w:t>الأحكام</w:t>
                          </w:r>
                        </w:p>
                      </w:txbxContent>
                    </v:textbox>
                  </v:shape>
                  <v:shape id="AutoShape 49" o:spid="_x0000_s1036" type="#_x0000_t110" style="position:absolute;left:13383;top:2877;width:1383;height:2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uZJMEA&#10;AADbAAAADwAAAGRycy9kb3ducmV2LnhtbERPy2oCMRTdF/yHcIVuimb6oNjRKFIQ1F21aJfXye1M&#10;6ORmSGIc/75ZCC4P5z1b9LYViXwwjhU8jwsQxJXThmsF3/vVaAIiRGSNrWNScKUAi/ngYYaldhf+&#10;orSLtcghHEpU0MTYlVKGqiGLYew64sz9Om8xZuhrqT1ecrht5UtRvEuLhnNDgx19NlT97c5WwWpp&#10;jtfN6/nHmxRP6SltPw57VOpx2C+nICL18S6+uddawVsem7/kHyD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IrmSTBAAAA2wAAAA8AAAAAAAAAAAAAAAAAmAIAAGRycy9kb3du&#10;cmV2LnhtbFBLBQYAAAAABAAEAPUAAACGAwAAAAA=&#10;" strokeweight="1pt"/>
                  <v:shape id="Text Box 50" o:spid="_x0000_s1037" type="#_x0000_t202" style="position:absolute;left:13191;top:3417;width:1729;height:1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6wvlMQA&#10;AADbAAAADwAAAGRycy9kb3ducmV2LnhtbESPzYrCQBCE7wv7DkML3jYTf5A16ygqCHrwoO7e20yb&#10;BDM92cwYo0/vCILHorq+6prMWlOKhmpXWFbQi2IQxKnVBWcKfg+rr28QziNrLC2Tghs5mE0/PyaY&#10;aHvlHTV7n4kAYZeggtz7KpHSpTkZdJGtiIN3srVBH2SdSV3jNcBNKftxPJIGCw4NOVa0zCk97y8m&#10;vNH8HQdjP7fObU/9xeaO2+P5X6lup53/gPDU+vfxK73WCoZjeG4JAJDT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L5TEAAAA2wAAAA8AAAAAAAAAAAAAAAAAmAIAAGRycy9k&#10;b3ducmV2LnhtbFBLBQYAAAAABAAEAPUAAACJAwAAAAA=&#10;" filled="f" stroked="f" strokeweight="1pt">
                    <v:textbox>
                      <w:txbxContent>
                        <w:p w:rsidR="009E05F3" w:rsidRDefault="009E05F3" w:rsidP="009E05F3">
                          <w:pPr>
                            <w:jc w:val="center"/>
                            <w:rPr>
                              <w:rFonts w:cs="KacstLetter"/>
                              <w:b/>
                              <w:bCs/>
                              <w:sz w:val="30"/>
                              <w:szCs w:val="30"/>
                              <w:rtl/>
                            </w:rPr>
                          </w:pPr>
                          <w:r>
                            <w:rPr>
                              <w:rFonts w:cs="KacstLetter" w:hint="cs"/>
                              <w:b/>
                              <w:bCs/>
                              <w:sz w:val="30"/>
                              <w:szCs w:val="30"/>
                              <w:rtl/>
                            </w:rPr>
                            <w:t xml:space="preserve">سوق </w:t>
                          </w:r>
                        </w:p>
                        <w:p w:rsidR="009E05F3" w:rsidRPr="00BD0416" w:rsidRDefault="009E05F3" w:rsidP="009E05F3">
                          <w:pPr>
                            <w:jc w:val="center"/>
                            <w:rPr>
                              <w:rFonts w:cs="KacstLetter"/>
                              <w:b/>
                              <w:bCs/>
                              <w:sz w:val="36"/>
                              <w:szCs w:val="36"/>
                            </w:rPr>
                          </w:pPr>
                          <w:r>
                            <w:rPr>
                              <w:rFonts w:cs="KacstLetter" w:hint="cs"/>
                              <w:b/>
                              <w:bCs/>
                              <w:sz w:val="30"/>
                              <w:szCs w:val="30"/>
                              <w:rtl/>
                            </w:rPr>
                            <w:t xml:space="preserve">العمل </w:t>
                          </w:r>
                        </w:p>
                      </w:txbxContent>
                    </v:textbox>
                  </v:shape>
                  <v:shape id="Text Box 51" o:spid="_x0000_s1038" type="#_x0000_t202" style="position:absolute;left:5642;top:7017;width:2593;height:1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Uq28AA&#10;AADbAAAADwAAAGRycy9kb3ducmV2LnhtbERPy4rCMBTdD/gP4QpuhjFVUYZqlCooLkR8fcClubbV&#10;5qY00da/NwvB5eG8Z4vWlOJJtSssKxj0IxDEqdUFZwou5/XfPwjnkTWWlknBixws5p2fGcbaNnyk&#10;58lnIoSwi1FB7n0VS+nSnAy6vq2IA3e1tUEfYJ1JXWMTwk0ph1E0kQYLDg05VrTKKb2fHkbBeSlv&#10;+8Mh+U3ux81t1Da7yX6cKtXrtskUhKfWf8Uf91YrGIf14Uv4AXL+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yUq28AAAADbAAAADwAAAAAAAAAAAAAAAACYAgAAZHJzL2Rvd25y&#10;ZXYueG1sUEsFBgAAAAAEAAQA9QAAAIUDAAAAAA==&#10;" strokeweight="1pt">
                    <v:shadow on="t" opacity=".5" offset="6pt,-6pt"/>
                    <v:textbox>
                      <w:txbxContent>
                        <w:p w:rsidR="009E05F3" w:rsidRDefault="009E05F3" w:rsidP="009E05F3">
                          <w:pPr>
                            <w:jc w:val="center"/>
                            <w:rPr>
                              <w:b/>
                              <w:bCs/>
                              <w:sz w:val="28"/>
                              <w:szCs w:val="40"/>
                              <w:rtl/>
                            </w:rPr>
                          </w:pPr>
                          <w:r w:rsidRPr="00342043">
                            <w:rPr>
                              <w:b/>
                              <w:bCs/>
                              <w:sz w:val="28"/>
                              <w:szCs w:val="40"/>
                            </w:rPr>
                            <w:t>Feed back</w:t>
                          </w:r>
                        </w:p>
                        <w:p w:rsidR="009E05F3" w:rsidRPr="009E05F3" w:rsidRDefault="009E05F3" w:rsidP="009E05F3">
                          <w:pPr>
                            <w:jc w:val="center"/>
                            <w:rPr>
                              <w:b/>
                              <w:bCs/>
                              <w:sz w:val="30"/>
                              <w:szCs w:val="30"/>
                              <w:rtl/>
                            </w:rPr>
                          </w:pPr>
                          <w:r>
                            <w:rPr>
                              <w:rFonts w:hint="cs"/>
                              <w:b/>
                              <w:bCs/>
                              <w:sz w:val="30"/>
                              <w:szCs w:val="30"/>
                              <w:rtl/>
                            </w:rPr>
                            <w:t>التغذية العكسية</w:t>
                          </w:r>
                        </w:p>
                      </w:txbxContent>
                    </v:textbox>
                  </v:shape>
                  <v:line id="Line 52" o:spid="_x0000_s1039" style="position:absolute;flip:x;visibility:visible;mso-wrap-style:square" from="3392,7554" to="5639,75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y3nzsUAAADbAAAADwAAAGRycy9kb3ducmV2LnhtbESPS2vCQBSF9wX/w3CFbqROUqjYNKNI&#10;QCgFF1VBu7tkrnmYuRMyExP/facgdHk4j4+TrkfTiBt1rrKsIJ5HIIhzqysuFBwP25clCOeRNTaW&#10;ScGdHKxXk6cUE20H/qbb3hcijLBLUEHpfZtI6fKSDLq5bYmDd7GdQR9kV0jd4RDGTSNfo2ghDVYc&#10;CCW2lJWUX/e9CZA6K352NeWn91P7NSzi2XA+90o9T8fNBwhPo/8PP9qfWsFbDH9fwg+Qq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y3nzsUAAADbAAAADwAAAAAAAAAA&#10;AAAAAAChAgAAZHJzL2Rvd25yZXYueG1sUEsFBgAAAAAEAAQA+QAAAJMDAAAAAA==&#10;" strokeweight="1pt"/>
                  <v:line id="Line 53" o:spid="_x0000_s1040" style="position:absolute;visibility:visible;mso-wrap-style:square" from="3395,4677" to="3395,75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k90hcMAAADbAAAADwAAAGRycy9kb3ducmV2LnhtbESPT2vCQBTE70K/w/IKvZldhRQbXUWE&#10;aqEX/1S8PrLPJJh9m2ZXE7+9Wyh4HGbmN8xs0dta3Kj1lWMNo0SBIM6dqbjQ8HP4HE5A+IBssHZM&#10;Gu7kYTF/GcwwM67jHd32oRARwj5DDWUITSalz0uy6BPXEEfv7FqLIcq2kKbFLsJtLcdKvUuLFceF&#10;EhtalZRf9ler4dhd0u3pV33wN6d2vfYruVF3rd9e++UURKA+PMP/7S+jIR3D35f4A+T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pPdIXDAAAA2wAAAA8AAAAAAAAAAAAA&#10;AAAAoQIAAGRycy9kb3ducmV2LnhtbFBLBQYAAAAABAAEAPkAAACRAwAAAAA=&#10;" strokeweight="1pt">
                    <v:stroke startarrow="block"/>
                  </v:line>
                  <v:line id="Line 54" o:spid="_x0000_s1041" style="position:absolute;visibility:visible;mso-wrap-style:square" from="12384,5197" to="12384,66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uqxsMAAADbAAAADwAAAGRycy9kb3ducmV2LnhtbESPQYvCMBSE74L/IbwFb5quoi5do4ig&#10;qAfBuiJ7ezRv27LNS2lirf/eCILHYWa+YWaL1pSiodoVlhV8DiIQxKnVBWcKfk7r/hcI55E1lpZJ&#10;wZ0cLObdzgxjbW98pCbxmQgQdjEqyL2vYildmpNBN7AVcfD+bG3QB1lnUtd4C3BTymEUTaTBgsNC&#10;jhWtckr/k6tRkDauMdPhZSfXdNq0vwd73mdWqd5Hu/wG4an17/CrvdUKxiN4fgk/QM4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zbqsbDAAAA2wAAAA8AAAAAAAAAAAAA&#10;AAAAoQIAAGRycy9kb3ducmV2LnhtbFBLBQYAAAAABAAEAPkAAACRAwAAAAA=&#10;" strokeweight="1pt">
                    <v:stroke endarrow="block"/>
                  </v:line>
                  <v:line id="Line 55" o:spid="_x0000_s1042" style="position:absolute;visibility:visible;mso-wrap-style:square" from="12384,6697" to="12384,74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A9Zi8MAAADbAAAADwAAAGRycy9kb3ducmV2LnhtbESP0WoCMRRE3wv+Q7gF3zRrscWuRpGq&#10;UPFB1H7AdXPdbN3cLEnUbb/eFIQ+DjNzhpnMWluLK/lQOVYw6GcgiAunKy4VfB1WvRGIEJE11o5J&#10;wQ8FmE07TxPMtbvxjq77WIoE4ZCjAhNjk0sZCkMWQ981xMk7OW8xJulLqT3eEtzW8iXL3qTFitOC&#10;wYY+DBXn/cUqWPvj5jz4LY088tov6+3iPdhvpbrP7XwMIlIb/8OP9qdW8DqEvy/pB8jp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QPWYvDAAAA2wAAAA8AAAAAAAAAAAAA&#10;AAAAoQIAAGRycy9kb3ducmV2LnhtbFBLBQYAAAAABAAEAPkAAACRAwAAAAA=&#10;" strokeweight="1pt"/>
                  <v:line id="Line 56" o:spid="_x0000_s1043" style="position:absolute;flip:x;visibility:visible;mso-wrap-style:square" from="8408,7437" to="12384,74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BbhzcQAAADbAAAADwAAAGRycy9kb3ducmV2LnhtbESPS2vCQBSF9wX/w3AFN0UnChGNjiKB&#10;Qil0oS2ou0vmmkQzd0Jm8ui/7wiFLg/n8XG2+8FUoqPGlZYVzGcRCOLM6pJzBd9fb9MVCOeRNVaW&#10;ScEPOdjvRi9bTLTt+UjdyecijLBLUEHhfZ1I6bKCDLqZrYmDd7ONQR9kk0vdYB/GTSUXUbSUBksO&#10;hAJrSgvKHqfWBMg9za+fd8rO63P90S/nr/3l0io1GQ+HDQhPg/8P/7XftYI4hueX8APk7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FuHNxAAAANsAAAAPAAAAAAAAAAAA&#10;AAAAAKECAABkcnMvZG93bnJldi54bWxQSwUGAAAAAAQABAD5AAAAkgMAAAAA&#10;" strokeweight="1pt"/>
                  <v:line id="Line 57" o:spid="_x0000_s1044" style="position:absolute;visibility:visible;mso-wrap-style:square" from="14075,5217" to="14075,67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KwJXsMAAADbAAAADwAAAGRycy9kb3ducmV2LnhtbESPT4vCMBTE7wt+h/AEb2tqQXepxiKC&#10;oh4W1j+It0fzbIvNS2lird9+Iwh7HGbmN8ws7UwlWmpcaVnBaBiBIM6sLjlXcDysPr9BOI+ssbJM&#10;Cp7kIJ33PmaYaPvgX2r3PhcBwi5BBYX3dSKlywoy6Ia2Jg7e1TYGfZBNLnWDjwA3lYyjaCINlhwW&#10;CqxpWVB229+Ngqx1rfmKz1u5osO6u/zY0y63Sg363WIKwlPn/8Pv9kYrGE/g9SX8ADn/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ysCV7DAAAA2wAAAA8AAAAAAAAAAAAA&#10;AAAAoQIAAGRycy9kb3ducmV2LnhtbFBLBQYAAAAABAAEAPkAAACRAwAAAAA=&#10;" strokeweight="1pt">
                    <v:stroke endarrow="block"/>
                  </v:line>
                  <v:line id="Line 58" o:spid="_x0000_s1045" style="position:absolute;visibility:visible;mso-wrap-style:square" from="14075,6717" to="14075,74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N3H/MMAAADbAAAADwAAAGRycy9kb3ducmV2LnhtbESP0WoCMRRE3wv+Q7gF3zRrwdauRpGq&#10;UPFB1H7AdXPdbN3cLEnUbb/eFIQ+DjNzhpnMWluLK/lQOVYw6GcgiAunKy4VfB1WvRGIEJE11o5J&#10;wQ8FmE07TxPMtbvxjq77WIoE4ZCjAhNjk0sZCkMWQ981xMk7OW8xJulLqT3eEtzW8iXLXqXFitOC&#10;wYY+DBXn/cUqWPvj5jz4LY088tov6+3iPdhvpbrP7XwMIlIb/8OP9qdWMHyDvy/pB8jp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Tdx/zDAAAA2wAAAA8AAAAAAAAAAAAA&#10;AAAAoQIAAGRycy9kb3ducmV2LnhtbFBLBQYAAAAABAAEAPkAAACRAwAAAAA=&#10;" strokeweight="1pt"/>
                  <v:line id="Line 59" o:spid="_x0000_s1046" style="position:absolute;flip:x;visibility:visible;mso-wrap-style:square" from="12346,7437" to="14075,74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dOU8IAAADbAAAADwAAAGRycy9kb3ducmV2LnhtbERPS2vCQBC+F/wPywheSt0oVDR1FREK&#10;RejBB2hvQ3aaRLOzIbua+O+dg+Dx43vPl52r1I2aUHo2MBomoIgzb0vODRz23x9TUCEiW6w8k4E7&#10;BVguem9zTK1veUu3XcyVhHBI0UARY51qHbKCHIahr4mF+/eNwyiwybVtsJVwV+lxkky0w5KlocCa&#10;1gVll93VScl5nf/9nik7zo71pp2M3tvT6WrMoN+tvkBF6uJL/HT/WAOfMla+yA/Qi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hdOU8IAAADbAAAADwAAAAAAAAAAAAAA&#10;AAChAgAAZHJzL2Rvd25yZXYueG1sUEsFBgAAAAAEAAQA+QAAAJADAAAAAA==&#10;" strokeweight="1pt"/>
                  <v:shape id="Text Box 60" o:spid="_x0000_s1047" type="#_x0000_t202" style="position:absolute;left:12384;top:5577;width:1729;height:1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W5ScMA&#10;AADbAAAADwAAAGRycy9kb3ducmV2LnhtbESPQYvCMBCF7wv7H8II3rapirJ2jaKCoAcP6u59bMa2&#10;2Ey6TazVX28EwePjzfvevMmsNaVoqHaFZQW9KAZBnFpdcKbg97D6+gbhPLLG0jIpuJGD2fTzY4KJ&#10;tlfeUbP3mQgQdgkqyL2vEildmpNBF9mKOHgnWxv0QdaZ1DVeA9yUsh/HI2mw4NCQY0XLnNLz/mLC&#10;G83fcTD2c+vc9tRfbO64PZ7/lep22vkPCE+tfx+/0mutYDiG55YAADl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nW5ScMAAADbAAAADwAAAAAAAAAAAAAAAACYAgAAZHJzL2Rv&#10;d25yZXYueG1sUEsFBgAAAAAEAAQA9QAAAIgDAAAAAA==&#10;" filled="f" stroked="f" strokeweight="1pt">
                    <v:textbox>
                      <w:txbxContent>
                        <w:p w:rsidR="009E05F3" w:rsidRPr="00BD0416" w:rsidRDefault="009E05F3" w:rsidP="009E05F3">
                          <w:pPr>
                            <w:jc w:val="center"/>
                            <w:rPr>
                              <w:rFonts w:cs="KacstLetter"/>
                              <w:b/>
                              <w:bCs/>
                              <w:sz w:val="36"/>
                              <w:szCs w:val="36"/>
                            </w:rPr>
                          </w:pPr>
                        </w:p>
                      </w:txbxContent>
                    </v:textbox>
                  </v:shape>
                  <v:line id="Line 61" o:spid="_x0000_s1048" style="position:absolute;flip:x;visibility:visible;mso-wrap-style:square" from="13076,4037" to="13422,40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4aWcEAAADbAAAADwAAAGRycy9kb3ducmV2LnhtbERPTWvCQBC9C/0Pywi9mY2BRomuIoUW&#10;21uNeB6zYxLNzqbZ1ST/vnsoeHy87/V2MI14UOdqywrmUQyCuLC65lLBMf+YLUE4j6yxsUwKRnKw&#10;3bxM1php2/MPPQ6+FCGEXYYKKu/bTEpXVGTQRbYlDtzFdgZ9gF0pdYd9CDeNTOI4lQZrDg0VtvRe&#10;UXE73I2CpL+ebu13s7/z27hbnPPPr+I3Uep1OuxWIDwN/in+d++1gjSsD1/CD5Cb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XhpZwQAAANsAAAAPAAAAAAAAAAAAAAAA&#10;AKECAABkcnMvZG93bnJldi54bWxQSwUGAAAAAAQABAD5AAAAjwMAAAAA&#10;" strokeweight="1pt">
                    <v:stroke startarrow="block"/>
                  </v:line>
                  <v:line id="Line 62" o:spid="_x0000_s1049" style="position:absolute;flip:x;visibility:visible;mso-wrap-style:square" from="11309,4057" to="11655,40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RK/wsIAAADbAAAADwAAAGRycy9kb3ducmV2LnhtbESPQYvCMBSE78L+h/AWvNnUgrpUo8iC&#10;ot7UZc9vm2fbtXmpTbT13xtB8DjMzDfMbNGZStyocaVlBcMoBkGcWV1yruDnuBp8gXAeWWNlmRTc&#10;ycFi/tGbYapty3u6HXwuAoRdigoK7+tUSpcVZNBFtiYO3sk2Bn2QTS51g22Am0omcTyWBksOCwXW&#10;9F1Qdj5cjYKk/f8917tqc+XRfTn5O6632SVRqv/ZLacgPHX+HX61N1rBeAjPL+EHyP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RK/wsIAAADbAAAADwAAAAAAAAAAAAAA&#10;AAChAgAAZHJzL2Rvd25yZXYueG1sUEsFBgAAAAAEAAQA+QAAAJADAAAAAA==&#10;" strokeweight="1pt">
                    <v:stroke startarrow="block"/>
                  </v:line>
                  <v:line id="Line 63" o:spid="_x0000_s1050" style="position:absolute;flip:x;visibility:visible;mso-wrap-style:square" from="9273,4037" to="9618,40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cAhtcQAAADbAAAADwAAAGRycy9kb3ducmV2LnhtbESPQWvCQBSE7wX/w/IK3uqmAW1JXSUI&#10;FfVmIj2/Zl+T1OzbNLsx8d+7QsHjMDPfMMv1aBpxoc7VlhW8ziIQxIXVNZcKTvnnyzsI55E1NpZJ&#10;wZUcrFeTpyUm2g58pEvmSxEg7BJUUHnfJlK6oiKDbmZb4uD92M6gD7Irpe5wCHDTyDiKFtJgzWGh&#10;wpY2FRXnrDcK4uH369weml3P82v69p1v98VfrNT0eUw/QHga/SP8395pBYsY7l/CD5Cr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hwCG1xAAAANsAAAAPAAAAAAAAAAAA&#10;AAAAAKECAABkcnMvZG93bnJldi54bWxQSwUGAAAAAAQABAD5AAAAkgMAAAAA&#10;" strokeweight="1pt">
                    <v:stroke startarrow="block"/>
                  </v:line>
                  <v:line id="Line 64" o:spid="_x0000_s1051" style="position:absolute;flip:x;visibility:visible;mso-wrap-style:square" from="6948,4057" to="7294,40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oyELsMAAADbAAAADwAAAGRycy9kb3ducmV2LnhtbESPQYvCMBSE7wv+h/AEb2tqZVWqUURY&#10;UW+r4vnZPNtq89Jtoq3/fiMseBxm5htmtmhNKR5Uu8KygkE/AkGcWl1wpuB4+P6cgHAeWWNpmRQ8&#10;ycFi3vmYYaJtwz/02PtMBAi7BBXk3leJlC7NyaDr24o4eBdbG/RB1pnUNTYBbkoZR9FIGiw4LORY&#10;0Sqn9La/GwVxcz3dql25ufPXczk+H9bb9DdWqtdtl1MQnlr/Dv+3N1rBaAivL+EHyPk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6MhC7DAAAA2wAAAA8AAAAAAAAAAAAA&#10;AAAAoQIAAGRycy9kb3ducmV2LnhtbFBLBQYAAAAABAAEAPkAAACRAwAAAAA=&#10;" strokeweight="1pt">
                    <v:stroke startarrow="block"/>
                  </v:line>
                  <v:line id="Line 65" o:spid="_x0000_s1052" style="position:absolute;flip:x;visibility:visible;mso-wrap-style:square" from="4605,4077" to="4951,40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UcWsMAAADbAAAADwAAAGRycy9kb3ducmV2LnhtbESPQYvCMBSE7wv+h/AEb2tqcVWqUURY&#10;UW+r4vnZPNtq89Jtoq3/fiMseBxm5htmtmhNKR5Uu8KygkE/AkGcWl1wpuB4+P6cgHAeWWNpmRQ8&#10;ycFi3vmYYaJtwz/02PtMBAi7BBXk3leJlC7NyaDr24o4eBdbG/RB1pnUNTYBbkoZR9FIGiw4LORY&#10;0Sqn9La/GwVxcz3dql25ufPXczk+H9bb9DdWqtdtl1MQnlr/Dv+3N1rBaAivL+EHyPk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FlHFrDAAAA2wAAAA8AAAAAAAAAAAAA&#10;AAAAoQIAAGRycy9kb3ducmV2LnhtbFBLBQYAAAAABAAEAPkAAACRAwAAAAA=&#10;" strokeweight="1pt">
                    <v:stroke startarrow="block"/>
                  </v:line>
                  <v:line id="Line 66" o:spid="_x0000_s1053" style="position:absolute;flip:x;visibility:visible;mso-wrap-style:square" from="2012,3957" to="2703,39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im5wcIAAADbAAAADwAAAGRycy9kb3ducmV2LnhtbESPT4vCMBTE7wt+h/AEb2tqQVeqUUTY&#10;Rb35B8/P5tlWm5faRFu/vREWPA4z8xtmOm9NKR5Uu8KygkE/AkGcWl1wpuCw//0eg3AeWWNpmRQ8&#10;ycF81vmaYqJtw1t67HwmAoRdggpy76tESpfmZND1bUUcvLOtDfog60zqGpsAN6WMo2gkDRYcFnKs&#10;aJlTet3djYK4uRyv1aZc3Xn4XPyc9n/r9BYr1eu2iwkIT63/hP/bK61gNIT3l/AD5Ow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im5wcIAAADbAAAADwAAAAAAAAAAAAAA&#10;AAChAgAAZHJzL2Rvd25yZXYueG1sUEsFBgAAAAAEAAQA+QAAAJADAAAAAA==&#10;" strokeweight="1pt">
                    <v:stroke startarrow="block"/>
                  </v:line>
                  <v:oval id="Oval 67" o:spid="_x0000_s1054" style="position:absolute;left:15075;top:3417;width:1383;height:1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TD8MIA&#10;AADbAAAADwAAAGRycy9kb3ducmV2LnhtbESP0WrCQBRE3wv+w3IF33RjxWBTV9GiIIiI1g+4Zm+T&#10;YPZu2F1j/Hu3UOjjMDNnmPmyM7VoyfnKsoLxKAFBnFtdcaHg8r0dzkD4gKyxtkwKnuRhuei9zTHT&#10;9sEnas+hEBHCPkMFZQhNJqXPSzLoR7Yhjt6PdQZDlK6Q2uEjwk0t35MklQYrjgslNvRVUn47340C&#10;1tNi8rE9nPZjx8/jOmyu2N6UGvS71SeIQF34D/+1d1pBmsLv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RMPwwgAAANsAAAAPAAAAAAAAAAAAAAAAAJgCAABkcnMvZG93&#10;bnJldi54bWxQSwUGAAAAAAQABAD1AAAAhwMAAAAA&#10;" strokeweight="1.5pt">
                    <v:shadow on="t" opacity=".5" offset="6pt,-6pt"/>
                    <v:textbox>
                      <w:txbxContent>
                        <w:p w:rsidR="009E05F3" w:rsidRPr="00984775" w:rsidRDefault="009E05F3" w:rsidP="009E05F3">
                          <w:pPr>
                            <w:rPr>
                              <w:sz w:val="12"/>
                              <w:rtl/>
                            </w:rPr>
                          </w:pPr>
                        </w:p>
                      </w:txbxContent>
                    </v:textbox>
                  </v:oval>
                  <v:shape id="Text Box 68" o:spid="_x0000_s1055" type="#_x0000_t202" style="position:absolute;left:14831;top:3600;width:1729;height:1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pCHcMA&#10;AADbAAAADwAAAGRycy9kb3ducmV2LnhtbESPQYvCMBCF78L+hzAL3myqgu5Wo6gguAcP6u59bMa2&#10;2ExqE2vXX28EwePjzfvevOm8NaVoqHaFZQX9KAZBnFpdcKbg97DufYFwHlljaZkU/JOD+eyjM8VE&#10;2xvvqNn7TAQIuwQV5N5XiZQuzcmgi2xFHLyTrQ36IOtM6hpvAW5KOYjjkTRYcGjIsaJVTul5fzXh&#10;jebvOPz2C+vc9jRY/txxezxflOp+tosJCE+tfx+/0hutYDSG55YAADl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spCHcMAAADbAAAADwAAAAAAAAAAAAAAAACYAgAAZHJzL2Rv&#10;d25yZXYueG1sUEsFBgAAAAAEAAQA9QAAAIgDAAAAAA==&#10;" filled="f" stroked="f" strokeweight="1pt">
                    <v:textbox>
                      <w:txbxContent>
                        <w:p w:rsidR="009E05F3" w:rsidRPr="00BD0416" w:rsidRDefault="009E05F3" w:rsidP="009E05F3">
                          <w:pPr>
                            <w:jc w:val="center"/>
                            <w:rPr>
                              <w:rFonts w:cs="KacstLetter"/>
                              <w:b/>
                              <w:bCs/>
                              <w:sz w:val="36"/>
                              <w:szCs w:val="36"/>
                            </w:rPr>
                          </w:pPr>
                          <w:r>
                            <w:rPr>
                              <w:rFonts w:cs="KacstLetter" w:hint="cs"/>
                              <w:b/>
                              <w:bCs/>
                              <w:sz w:val="30"/>
                              <w:szCs w:val="30"/>
                              <w:rtl/>
                            </w:rPr>
                            <w:t xml:space="preserve">المخرجات </w:t>
                          </w:r>
                        </w:p>
                      </w:txbxContent>
                    </v:textbox>
                  </v:shape>
                  <v:oval id="Oval 69" o:spid="_x0000_s1056" style="position:absolute;left:533;top:3417;width:1383;height:1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5fyGb8A&#10;AADbAAAADwAAAGRycy9kb3ducmV2LnhtbERPzYrCMBC+C75DGMGbpiqK2zWKioIgi6j7ALPN2Bab&#10;SUlirW9vDsIeP77/xao1lWjI+dKygtEwAUGcWV1yruD3uh/MQfiArLGyTApe5GG17HYWmGr75DM1&#10;l5CLGMI+RQVFCHUqpc8KMuiHtiaO3M06gyFCl0vt8BnDTSXHSTKTBkuODQXWtC0ou18eRgHraT75&#10;2v+cjyPHr9Mm7P6wuSvV77XrbxCB2vAv/rgPWsEsjo1f4g+Qyz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fl/IZvwAAANsAAAAPAAAAAAAAAAAAAAAAAJgCAABkcnMvZG93bnJl&#10;di54bWxQSwUGAAAAAAQABAD1AAAAhAMAAAAA&#10;" strokeweight="1.5pt">
                    <v:shadow on="t" opacity=".5" offset="6pt,-6pt"/>
                    <v:textbox>
                      <w:txbxContent>
                        <w:p w:rsidR="009E05F3" w:rsidRPr="00984775" w:rsidRDefault="009E05F3" w:rsidP="009E05F3">
                          <w:pPr>
                            <w:rPr>
                              <w:sz w:val="12"/>
                              <w:rtl/>
                            </w:rPr>
                          </w:pPr>
                        </w:p>
                      </w:txbxContent>
                    </v:textbox>
                  </v:oval>
                  <v:shape id="Text Box 70" o:spid="_x0000_s1057" type="#_x0000_t202" style="position:absolute;left:360;top:3717;width:1729;height:1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lz9MQA&#10;AADbAAAADwAAAGRycy9kb3ducmV2LnhtbESPQWvCQBCF7wX/wzIFb82mEaRJXSUKgh48VO19zI5J&#10;MDsbs2uM/vpuodDj48373rzZYjCN6KlztWUF71EMgriwuuZSwfGwfvsA4TyyxsYyKXiQg8V89DLD&#10;TNs7f1G/96UIEHYZKqi8bzMpXVGRQRfZljh4Z9sZ9EF2pdQd3gPcNDKJ46k0WHNoqLClVUXFZX8z&#10;4Y3++zRJfW6d252T5faJu9PlqtT4dcg/QXga/P/xX3qjFUxT+N0SACD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QZc/TEAAAA2wAAAA8AAAAAAAAAAAAAAAAAmAIAAGRycy9k&#10;b3ducmV2LnhtbFBLBQYAAAAABAAEAPUAAACJAwAAAAA=&#10;" filled="f" stroked="f" strokeweight="1pt">
                    <v:textbox>
                      <w:txbxContent>
                        <w:p w:rsidR="009E05F3" w:rsidRPr="00BD0416" w:rsidRDefault="009E05F3" w:rsidP="009E05F3">
                          <w:pPr>
                            <w:jc w:val="center"/>
                            <w:rPr>
                              <w:rFonts w:cs="KacstLetter"/>
                              <w:b/>
                              <w:bCs/>
                              <w:sz w:val="36"/>
                              <w:szCs w:val="36"/>
                            </w:rPr>
                          </w:pPr>
                          <w:r>
                            <w:rPr>
                              <w:rFonts w:cs="KacstLetter" w:hint="cs"/>
                              <w:b/>
                              <w:bCs/>
                              <w:sz w:val="30"/>
                              <w:szCs w:val="30"/>
                              <w:rtl/>
                            </w:rPr>
                            <w:t xml:space="preserve">المدخلات </w:t>
                          </w:r>
                        </w:p>
                      </w:txbxContent>
                    </v:textbox>
                  </v:shape>
                  <v:line id="Line 71" o:spid="_x0000_s1058" style="position:absolute;flip:x;visibility:visible;mso-wrap-style:square" from="14760,4077" to="15106,40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4eMhMEAAADbAAAADwAAAGRycy9kb3ducmV2LnhtbERPTWvCQBC9C/0Pywi9mY2BVomuIgWL&#10;7a2JeB6zYxLNzsbsapJ/3z0Ueny87/V2MI14UudqywrmUQyCuLC65lLBMd/PliCcR9bYWCYFIznY&#10;bl4ma0y17fmHnpkvRQhhl6KCyvs2ldIVFRl0kW2JA3exnUEfYFdK3WEfwk0jkzh+lwZrDg0VtvRR&#10;UXHLHkZB0l9Pt/a7OTz4bdwtzvnnV3FPlHqdDrsVCE+D/xf/uQ9awSKsD1/CD5Cb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7h4yEwQAAANsAAAAPAAAAAAAAAAAAAAAA&#10;AKECAABkcnMvZG93bnJldi54bWxQSwUGAAAAAAQABAD5AAAAjwMAAAAA&#10;" strokeweight="1pt">
                    <v:stroke startarrow="block"/>
                  </v:line>
                </v:group>
                <v:shape id="Text Box 72" o:spid="_x0000_s1059" type="#_x0000_t202" style="position:absolute;left:3600;top:2157;width:4011;height:11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9zTIMYA&#10;AADbAAAADwAAAGRycy9kb3ducmV2LnhtbESP0WrCQBRE3wv9h+UW+lLqxopWUjchLSh9EEnUD7hk&#10;b5No9m7Irib9+25B8HGYmTPMKh1NK67Uu8aygukkAkFcWt1wpeB4WL8uQTiPrLG1TAp+yUGaPD6s&#10;MNZ24IKue1+JAGEXo4La+y6W0pU1GXQT2xEH78f2Bn2QfSV1j0OAm1a+RdFCGmw4LNTY0VdN5Xl/&#10;MQoOn/K0y/PsJTsXm9NsHLaL3bxU6vlpzD5AeBr9PXxrf2sF71P4/xJ+gE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9zTIMYAAADbAAAADwAAAAAAAAAAAAAAAACYAgAAZHJz&#10;L2Rvd25yZXYueG1sUEsFBgAAAAAEAAQA9QAAAIsDAAAAAA==&#10;" strokeweight="1pt">
                  <v:shadow on="t" opacity=".5" offset="6pt,-6pt"/>
                  <v:textbox>
                    <w:txbxContent>
                      <w:p w:rsidR="009E05F3" w:rsidRPr="00EB548C" w:rsidRDefault="009E05F3" w:rsidP="009E05F3">
                        <w:pPr>
                          <w:jc w:val="center"/>
                          <w:rPr>
                            <w:rFonts w:cs="KacstLetter"/>
                            <w:b/>
                            <w:bCs/>
                            <w:sz w:val="10"/>
                            <w:szCs w:val="10"/>
                            <w:rtl/>
                          </w:rPr>
                        </w:pPr>
                      </w:p>
                      <w:p w:rsidR="009E05F3" w:rsidRPr="00EB548C" w:rsidRDefault="009E05F3" w:rsidP="009E05F3">
                        <w:pPr>
                          <w:jc w:val="center"/>
                          <w:rPr>
                            <w:rFonts w:cs="KacstLetter"/>
                            <w:b/>
                            <w:bCs/>
                            <w:sz w:val="36"/>
                            <w:szCs w:val="36"/>
                          </w:rPr>
                        </w:pPr>
                        <w:r w:rsidRPr="00EB548C">
                          <w:rPr>
                            <w:rFonts w:cs="KacstLetter" w:hint="cs"/>
                            <w:b/>
                            <w:bCs/>
                            <w:sz w:val="36"/>
                            <w:szCs w:val="36"/>
                            <w:rtl/>
                          </w:rPr>
                          <w:t>الفعالي</w:t>
                        </w:r>
                        <w:r>
                          <w:rPr>
                            <w:rFonts w:cs="KacstLetter" w:hint="cs"/>
                            <w:b/>
                            <w:bCs/>
                            <w:sz w:val="36"/>
                            <w:szCs w:val="36"/>
                            <w:rtl/>
                          </w:rPr>
                          <w:t>ــــــــــــــ</w:t>
                        </w:r>
                        <w:r w:rsidRPr="00EB548C">
                          <w:rPr>
                            <w:rFonts w:cs="KacstLetter" w:hint="cs"/>
                            <w:b/>
                            <w:bCs/>
                            <w:sz w:val="36"/>
                            <w:szCs w:val="36"/>
                            <w:rtl/>
                          </w:rPr>
                          <w:t>ات التعليمي</w:t>
                        </w:r>
                        <w:r>
                          <w:rPr>
                            <w:rFonts w:cs="KacstLetter" w:hint="cs"/>
                            <w:b/>
                            <w:bCs/>
                            <w:sz w:val="36"/>
                            <w:szCs w:val="36"/>
                            <w:rtl/>
                          </w:rPr>
                          <w:t>ــــــــ</w:t>
                        </w:r>
                        <w:r w:rsidRPr="00EB548C">
                          <w:rPr>
                            <w:rFonts w:cs="KacstLetter" w:hint="cs"/>
                            <w:b/>
                            <w:bCs/>
                            <w:sz w:val="36"/>
                            <w:szCs w:val="36"/>
                            <w:rtl/>
                          </w:rPr>
                          <w:t>ة</w:t>
                        </w:r>
                      </w:p>
                    </w:txbxContent>
                  </v:textbox>
                </v:shape>
                <v:line id="Line 73" o:spid="_x0000_s1060" style="position:absolute;visibility:visible;mso-wrap-style:square" from="7380,3337" to="7380,40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PjWcMQAAADbAAAADwAAAGRycy9kb3ducmV2LnhtbESPQWvCQBSE7wX/w/IK3uomHrSmrqEY&#10;Ch5sQS09v2af2WD2bchu4/rv3UKhx2Hmm2HWZbSdGGnwrWMF+SwDQVw73XKj4PP09vQMwgdkjZ1j&#10;UnAjD+Vm8rDGQrsrH2g8hkakEvYFKjAh9IWUvjZk0c9cT5y8sxsshiSHRuoBr6ncdnKeZQtpseW0&#10;YLCnraH6cvyxCpamOsilrPanj2ps81V8j1/fK6Wmj/H1BUSgGP7Df/ROJ24Ov1/SD5Cb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NZwxAAAANsAAAAPAAAAAAAAAAAA&#10;AAAAAKECAABkcnMvZG93bnJldi54bWxQSwUGAAAAAAQABAD5AAAAkgMAAAAA&#10;">
                  <v:stroke endarrow="block"/>
                </v:line>
                <v:line id="Line 74" o:spid="_x0000_s1061" style="position:absolute;visibility:visible;mso-wrap-style:square" from="5760,3357" to="5760,40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7Rz68QAAADbAAAADwAAAGRycy9kb3ducmV2LnhtbESPQWsCMRSE74L/ITyhN83aQtXVKOJS&#10;6KEVXEvPz83rZunmZdmka/rvm4LgcZj5ZpjNLtpWDNT7xrGC+SwDQVw53XCt4OP8Ml2C8AFZY+uY&#10;FPySh912PNpgrt2VTzSUoRaphH2OCkwIXS6lrwxZ9DPXESfvy/UWQ5J9LXWP11RuW/mYZc/SYsNp&#10;wWBHB0PVd/ljFSxMcZILWbydj8XQzFfxPX5eVko9TOJ+DSJQDPfwjX7ViXuC/y/pB8jt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tHPrxAAAANsAAAAPAAAAAAAAAAAA&#10;AAAAAKECAABkcnMvZG93bnJldi54bWxQSwUGAAAAAAQABAD5AAAAkgMAAAAA&#10;">
                  <v:stroke endarrow="block"/>
                </v:line>
                <v:line id="Line 75" o:spid="_x0000_s1062" style="position:absolute;visibility:visible;mso-wrap-style:square" from="3780,3337" to="3780,40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F3rn8QAAADbAAAADwAAAGRycy9kb3ducmV2LnhtbESPQWsCMRSE74L/ITyhN81aStXVKOJS&#10;6KEVXEvPz83rZunmZdmka/rvm4LgcZj5ZpjNLtpWDNT7xrGC+SwDQVw53XCt4OP8Ml2C8AFZY+uY&#10;FPySh912PNpgrt2VTzSUoRaphH2OCkwIXS6lrwxZ9DPXESfvy/UWQ5J9LXWP11RuW/mYZc/SYsNp&#10;wWBHB0PVd/ljFSxMcZILWbydj8XQzFfxPX5eVko9TOJ+DSJQDPfwjX7ViXuC/y/pB8jt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XeufxAAAANsAAAAPAAAAAAAAAAAA&#10;AAAAAKECAABkcnMvZG93bnJldi54bWxQSwUGAAAAAAQABAD5AAAAkgMAAAAA&#10;">
                  <v:stroke endarrow="block"/>
                </v:line>
                <w10:wrap type="tight"/>
              </v:group>
            </w:pict>
          </mc:Fallback>
        </mc:AlternateContent>
      </w:r>
    </w:p>
    <w:p w:rsidR="009E05F3" w:rsidRDefault="009E05F3" w:rsidP="009E05F3">
      <w:pPr>
        <w:jc w:val="lowKashida"/>
        <w:rPr>
          <w:rFonts w:cs="KacstLetter"/>
          <w:sz w:val="34"/>
          <w:szCs w:val="34"/>
          <w:rtl/>
        </w:rPr>
      </w:pPr>
    </w:p>
    <w:p w:rsidR="009E05F3" w:rsidRDefault="009E05F3" w:rsidP="009E05F3">
      <w:pPr>
        <w:jc w:val="lowKashida"/>
        <w:rPr>
          <w:rFonts w:cs="KacstLetter"/>
          <w:sz w:val="34"/>
          <w:szCs w:val="34"/>
          <w:rtl/>
        </w:rPr>
      </w:pPr>
    </w:p>
    <w:p w:rsidR="009E05F3" w:rsidRDefault="009E05F3" w:rsidP="009E05F3">
      <w:pPr>
        <w:jc w:val="lowKashida"/>
        <w:rPr>
          <w:rFonts w:cs="KacstLetter"/>
          <w:sz w:val="34"/>
          <w:szCs w:val="34"/>
          <w:rtl/>
        </w:rPr>
      </w:pPr>
    </w:p>
    <w:p w:rsidR="009E05F3" w:rsidRDefault="009E05F3" w:rsidP="009E05F3">
      <w:pPr>
        <w:jc w:val="lowKashida"/>
        <w:rPr>
          <w:rFonts w:cs="KacstLetter"/>
          <w:sz w:val="34"/>
          <w:szCs w:val="34"/>
          <w:rtl/>
        </w:rPr>
      </w:pPr>
    </w:p>
    <w:p w:rsidR="009E05F3" w:rsidRDefault="009E05F3" w:rsidP="009E05F3">
      <w:pPr>
        <w:jc w:val="lowKashida"/>
        <w:rPr>
          <w:rFonts w:cs="KacstLetter"/>
          <w:sz w:val="34"/>
          <w:szCs w:val="34"/>
          <w:rtl/>
        </w:rPr>
      </w:pPr>
    </w:p>
    <w:p w:rsidR="009E05F3" w:rsidRDefault="009E05F3" w:rsidP="009E05F3">
      <w:pPr>
        <w:jc w:val="lowKashida"/>
        <w:rPr>
          <w:rFonts w:cs="KacstLetter"/>
          <w:sz w:val="34"/>
          <w:szCs w:val="34"/>
          <w:rtl/>
        </w:rPr>
      </w:pPr>
    </w:p>
    <w:p w:rsidR="009E05F3" w:rsidRDefault="009E05F3" w:rsidP="009E05F3">
      <w:pPr>
        <w:jc w:val="lowKashida"/>
        <w:rPr>
          <w:rFonts w:cs="KacstLetter"/>
          <w:sz w:val="34"/>
          <w:szCs w:val="34"/>
          <w:rtl/>
        </w:rPr>
      </w:pPr>
    </w:p>
    <w:p w:rsidR="00575CFC" w:rsidRDefault="009E05F3" w:rsidP="009E05F3">
      <w:pPr>
        <w:jc w:val="center"/>
        <w:rPr>
          <w:rFonts w:cs="KacstLetter"/>
          <w:sz w:val="34"/>
          <w:szCs w:val="34"/>
          <w:rtl/>
        </w:rPr>
      </w:pPr>
      <w:bookmarkStart w:id="0" w:name="_GoBack"/>
      <w:r>
        <w:rPr>
          <w:rFonts w:cs="KacstLetter" w:hint="cs"/>
          <w:sz w:val="34"/>
          <w:szCs w:val="34"/>
          <w:rtl/>
        </w:rPr>
        <w:t>( المخطط الكتلي لتكامل مساقات الأنموذج التقويمي )</w:t>
      </w:r>
      <w:bookmarkEnd w:id="0"/>
    </w:p>
    <w:sectPr w:rsidR="00575CFC" w:rsidSect="00FC3822">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72BD" w:rsidRDefault="004972BD" w:rsidP="009E05F3">
      <w:pPr>
        <w:spacing w:after="0" w:line="240" w:lineRule="auto"/>
      </w:pPr>
      <w:r>
        <w:separator/>
      </w:r>
    </w:p>
  </w:endnote>
  <w:endnote w:type="continuationSeparator" w:id="0">
    <w:p w:rsidR="004972BD" w:rsidRDefault="004972BD" w:rsidP="009E05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KacstLetter">
    <w:altName w:val="Times New Roman"/>
    <w:charset w:val="B2"/>
    <w:family w:val="auto"/>
    <w:pitch w:val="variable"/>
    <w:sig w:usb0="00002000" w:usb1="00000000" w:usb2="00000000" w:usb3="00000000" w:csb0="0000004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72BD" w:rsidRDefault="004972BD" w:rsidP="009E05F3">
      <w:pPr>
        <w:spacing w:after="0" w:line="240" w:lineRule="auto"/>
      </w:pPr>
      <w:r>
        <w:separator/>
      </w:r>
    </w:p>
  </w:footnote>
  <w:footnote w:type="continuationSeparator" w:id="0">
    <w:p w:rsidR="004972BD" w:rsidRDefault="004972BD" w:rsidP="009E05F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B5791E"/>
    <w:multiLevelType w:val="hybridMultilevel"/>
    <w:tmpl w:val="122ECB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43F1"/>
    <w:rsid w:val="000E1270"/>
    <w:rsid w:val="00266BEB"/>
    <w:rsid w:val="003B7454"/>
    <w:rsid w:val="004972BD"/>
    <w:rsid w:val="004E49C9"/>
    <w:rsid w:val="00575CFC"/>
    <w:rsid w:val="00604DF7"/>
    <w:rsid w:val="008243F1"/>
    <w:rsid w:val="00884424"/>
    <w:rsid w:val="008F31BD"/>
    <w:rsid w:val="0091261F"/>
    <w:rsid w:val="009A0D34"/>
    <w:rsid w:val="009E05F3"/>
    <w:rsid w:val="00CF2E02"/>
    <w:rsid w:val="00D21F12"/>
    <w:rsid w:val="00DB2B6C"/>
    <w:rsid w:val="00EF10EC"/>
    <w:rsid w:val="00FC382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F31BD"/>
    <w:rPr>
      <w:color w:val="0000FF" w:themeColor="hyperlink"/>
      <w:u w:val="single"/>
    </w:rPr>
  </w:style>
  <w:style w:type="paragraph" w:styleId="ListParagraph">
    <w:name w:val="List Paragraph"/>
    <w:basedOn w:val="Normal"/>
    <w:uiPriority w:val="34"/>
    <w:qFormat/>
    <w:rsid w:val="008F31BD"/>
    <w:pPr>
      <w:ind w:left="720"/>
      <w:contextualSpacing/>
    </w:pPr>
  </w:style>
  <w:style w:type="character" w:styleId="CommentReference">
    <w:name w:val="annotation reference"/>
    <w:basedOn w:val="DefaultParagraphFont"/>
    <w:uiPriority w:val="99"/>
    <w:semiHidden/>
    <w:unhideWhenUsed/>
    <w:rsid w:val="00266BEB"/>
    <w:rPr>
      <w:sz w:val="16"/>
      <w:szCs w:val="16"/>
    </w:rPr>
  </w:style>
  <w:style w:type="paragraph" w:styleId="CommentText">
    <w:name w:val="annotation text"/>
    <w:basedOn w:val="Normal"/>
    <w:link w:val="CommentTextChar"/>
    <w:uiPriority w:val="99"/>
    <w:semiHidden/>
    <w:unhideWhenUsed/>
    <w:rsid w:val="00266BEB"/>
    <w:pPr>
      <w:spacing w:line="240" w:lineRule="auto"/>
    </w:pPr>
    <w:rPr>
      <w:sz w:val="20"/>
      <w:szCs w:val="20"/>
    </w:rPr>
  </w:style>
  <w:style w:type="character" w:customStyle="1" w:styleId="CommentTextChar">
    <w:name w:val="Comment Text Char"/>
    <w:basedOn w:val="DefaultParagraphFont"/>
    <w:link w:val="CommentText"/>
    <w:uiPriority w:val="99"/>
    <w:semiHidden/>
    <w:rsid w:val="00266BEB"/>
    <w:rPr>
      <w:sz w:val="20"/>
      <w:szCs w:val="20"/>
    </w:rPr>
  </w:style>
  <w:style w:type="paragraph" w:styleId="CommentSubject">
    <w:name w:val="annotation subject"/>
    <w:basedOn w:val="CommentText"/>
    <w:next w:val="CommentText"/>
    <w:link w:val="CommentSubjectChar"/>
    <w:uiPriority w:val="99"/>
    <w:semiHidden/>
    <w:unhideWhenUsed/>
    <w:rsid w:val="00266BEB"/>
    <w:rPr>
      <w:b/>
      <w:bCs/>
    </w:rPr>
  </w:style>
  <w:style w:type="character" w:customStyle="1" w:styleId="CommentSubjectChar">
    <w:name w:val="Comment Subject Char"/>
    <w:basedOn w:val="CommentTextChar"/>
    <w:link w:val="CommentSubject"/>
    <w:uiPriority w:val="99"/>
    <w:semiHidden/>
    <w:rsid w:val="00266BEB"/>
    <w:rPr>
      <w:b/>
      <w:bCs/>
      <w:sz w:val="20"/>
      <w:szCs w:val="20"/>
    </w:rPr>
  </w:style>
  <w:style w:type="paragraph" w:styleId="BalloonText">
    <w:name w:val="Balloon Text"/>
    <w:basedOn w:val="Normal"/>
    <w:link w:val="BalloonTextChar"/>
    <w:uiPriority w:val="99"/>
    <w:semiHidden/>
    <w:unhideWhenUsed/>
    <w:rsid w:val="00266B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6BEB"/>
    <w:rPr>
      <w:rFonts w:ascii="Tahoma" w:hAnsi="Tahoma" w:cs="Tahoma"/>
      <w:sz w:val="16"/>
      <w:szCs w:val="16"/>
    </w:rPr>
  </w:style>
  <w:style w:type="paragraph" w:styleId="Header">
    <w:name w:val="header"/>
    <w:basedOn w:val="Normal"/>
    <w:link w:val="HeaderChar"/>
    <w:uiPriority w:val="99"/>
    <w:unhideWhenUsed/>
    <w:rsid w:val="009E05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05F3"/>
  </w:style>
  <w:style w:type="paragraph" w:styleId="Footer">
    <w:name w:val="footer"/>
    <w:basedOn w:val="Normal"/>
    <w:link w:val="FooterChar"/>
    <w:uiPriority w:val="99"/>
    <w:unhideWhenUsed/>
    <w:rsid w:val="009E05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05F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F31BD"/>
    <w:rPr>
      <w:color w:val="0000FF" w:themeColor="hyperlink"/>
      <w:u w:val="single"/>
    </w:rPr>
  </w:style>
  <w:style w:type="paragraph" w:styleId="ListParagraph">
    <w:name w:val="List Paragraph"/>
    <w:basedOn w:val="Normal"/>
    <w:uiPriority w:val="34"/>
    <w:qFormat/>
    <w:rsid w:val="008F31BD"/>
    <w:pPr>
      <w:ind w:left="720"/>
      <w:contextualSpacing/>
    </w:pPr>
  </w:style>
  <w:style w:type="character" w:styleId="CommentReference">
    <w:name w:val="annotation reference"/>
    <w:basedOn w:val="DefaultParagraphFont"/>
    <w:uiPriority w:val="99"/>
    <w:semiHidden/>
    <w:unhideWhenUsed/>
    <w:rsid w:val="00266BEB"/>
    <w:rPr>
      <w:sz w:val="16"/>
      <w:szCs w:val="16"/>
    </w:rPr>
  </w:style>
  <w:style w:type="paragraph" w:styleId="CommentText">
    <w:name w:val="annotation text"/>
    <w:basedOn w:val="Normal"/>
    <w:link w:val="CommentTextChar"/>
    <w:uiPriority w:val="99"/>
    <w:semiHidden/>
    <w:unhideWhenUsed/>
    <w:rsid w:val="00266BEB"/>
    <w:pPr>
      <w:spacing w:line="240" w:lineRule="auto"/>
    </w:pPr>
    <w:rPr>
      <w:sz w:val="20"/>
      <w:szCs w:val="20"/>
    </w:rPr>
  </w:style>
  <w:style w:type="character" w:customStyle="1" w:styleId="CommentTextChar">
    <w:name w:val="Comment Text Char"/>
    <w:basedOn w:val="DefaultParagraphFont"/>
    <w:link w:val="CommentText"/>
    <w:uiPriority w:val="99"/>
    <w:semiHidden/>
    <w:rsid w:val="00266BEB"/>
    <w:rPr>
      <w:sz w:val="20"/>
      <w:szCs w:val="20"/>
    </w:rPr>
  </w:style>
  <w:style w:type="paragraph" w:styleId="CommentSubject">
    <w:name w:val="annotation subject"/>
    <w:basedOn w:val="CommentText"/>
    <w:next w:val="CommentText"/>
    <w:link w:val="CommentSubjectChar"/>
    <w:uiPriority w:val="99"/>
    <w:semiHidden/>
    <w:unhideWhenUsed/>
    <w:rsid w:val="00266BEB"/>
    <w:rPr>
      <w:b/>
      <w:bCs/>
    </w:rPr>
  </w:style>
  <w:style w:type="character" w:customStyle="1" w:styleId="CommentSubjectChar">
    <w:name w:val="Comment Subject Char"/>
    <w:basedOn w:val="CommentTextChar"/>
    <w:link w:val="CommentSubject"/>
    <w:uiPriority w:val="99"/>
    <w:semiHidden/>
    <w:rsid w:val="00266BEB"/>
    <w:rPr>
      <w:b/>
      <w:bCs/>
      <w:sz w:val="20"/>
      <w:szCs w:val="20"/>
    </w:rPr>
  </w:style>
  <w:style w:type="paragraph" w:styleId="BalloonText">
    <w:name w:val="Balloon Text"/>
    <w:basedOn w:val="Normal"/>
    <w:link w:val="BalloonTextChar"/>
    <w:uiPriority w:val="99"/>
    <w:semiHidden/>
    <w:unhideWhenUsed/>
    <w:rsid w:val="00266B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6BEB"/>
    <w:rPr>
      <w:rFonts w:ascii="Tahoma" w:hAnsi="Tahoma" w:cs="Tahoma"/>
      <w:sz w:val="16"/>
      <w:szCs w:val="16"/>
    </w:rPr>
  </w:style>
  <w:style w:type="paragraph" w:styleId="Header">
    <w:name w:val="header"/>
    <w:basedOn w:val="Normal"/>
    <w:link w:val="HeaderChar"/>
    <w:uiPriority w:val="99"/>
    <w:unhideWhenUsed/>
    <w:rsid w:val="009E05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05F3"/>
  </w:style>
  <w:style w:type="paragraph" w:styleId="Footer">
    <w:name w:val="footer"/>
    <w:basedOn w:val="Normal"/>
    <w:link w:val="FooterChar"/>
    <w:uiPriority w:val="99"/>
    <w:unhideWhenUsed/>
    <w:rsid w:val="009E05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05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3</Pages>
  <Words>401</Words>
  <Characters>2290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Sweet Home</dc:creator>
  <cp:keywords/>
  <dc:description/>
  <cp:lastModifiedBy>HANNEN</cp:lastModifiedBy>
  <cp:revision>9</cp:revision>
  <dcterms:created xsi:type="dcterms:W3CDTF">2012-06-30T21:50:00Z</dcterms:created>
  <dcterms:modified xsi:type="dcterms:W3CDTF">2012-06-30T23:45:00Z</dcterms:modified>
</cp:coreProperties>
</file>