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693" w:rsidRDefault="000C3693" w:rsidP="000C3693">
      <w:pPr>
        <w:pStyle w:val="Heading1"/>
      </w:pPr>
      <w:r w:rsidRPr="000C3693">
        <w:t>Stored Procedure</w:t>
      </w:r>
    </w:p>
    <w:p w:rsidR="000C3693" w:rsidRDefault="000C3693" w:rsidP="000C3693">
      <w:r>
        <w:t>A stored procedure is a set of SQL commands that have been compiled and stored on the database server.</w:t>
      </w:r>
    </w:p>
    <w:p w:rsidR="000C3693" w:rsidRDefault="000C3693" w:rsidP="00246A46">
      <w:pPr>
        <w:jc w:val="both"/>
      </w:pPr>
      <w:r>
        <w:t>Once the stored procedure has been “stored”, client applications can execute the stored procedure over and over again without sending it to the database server again and without compiling it again.</w:t>
      </w:r>
    </w:p>
    <w:p w:rsidR="000C3693" w:rsidRDefault="000C3693" w:rsidP="00246A46">
      <w:pPr>
        <w:jc w:val="both"/>
      </w:pPr>
      <w:r>
        <w:t xml:space="preserve">Stored procedures improve performance by reducing network traffic and </w:t>
      </w:r>
      <w:r w:rsidR="004C0538">
        <w:t>CPU load</w:t>
      </w:r>
      <w:r>
        <w:t>.</w:t>
      </w:r>
    </w:p>
    <w:p w:rsidR="000C3693" w:rsidRDefault="000C3693" w:rsidP="000C3693">
      <w:r>
        <w:t>Comparison with dynamic SQL</w:t>
      </w:r>
    </w:p>
    <w:p w:rsidR="000C3693" w:rsidRDefault="000C3693" w:rsidP="000C3693">
      <w:pPr>
        <w:pStyle w:val="ListParagraph"/>
        <w:numPr>
          <w:ilvl w:val="0"/>
          <w:numId w:val="1"/>
        </w:numPr>
      </w:pPr>
      <w:r>
        <w:t>Remove overhead</w:t>
      </w:r>
    </w:p>
    <w:p w:rsidR="000C3693" w:rsidRDefault="000C3693" w:rsidP="000C3693">
      <w:pPr>
        <w:pStyle w:val="ListParagraph"/>
        <w:numPr>
          <w:ilvl w:val="0"/>
          <w:numId w:val="1"/>
        </w:numPr>
      </w:pPr>
      <w:r>
        <w:t xml:space="preserve">Avoidance of </w:t>
      </w:r>
      <w:r w:rsidR="00246A46">
        <w:t>network traffic</w:t>
      </w:r>
    </w:p>
    <w:p w:rsidR="000C3693" w:rsidRDefault="000C3693" w:rsidP="000C3693">
      <w:pPr>
        <w:pStyle w:val="ListParagraph"/>
        <w:numPr>
          <w:ilvl w:val="0"/>
          <w:numId w:val="1"/>
        </w:numPr>
      </w:pPr>
      <w:r>
        <w:t xml:space="preserve">Encapsulation of </w:t>
      </w:r>
      <w:r w:rsidR="00246A46">
        <w:t>business logic</w:t>
      </w:r>
    </w:p>
    <w:p w:rsidR="000C3693" w:rsidRDefault="000C3693" w:rsidP="000C3693">
      <w:pPr>
        <w:pStyle w:val="ListParagraph"/>
        <w:numPr>
          <w:ilvl w:val="0"/>
          <w:numId w:val="1"/>
        </w:numPr>
      </w:pPr>
      <w:r>
        <w:t>Performance in speed</w:t>
      </w:r>
    </w:p>
    <w:p w:rsidR="000C3693" w:rsidRDefault="000C3693" w:rsidP="000C3693">
      <w:pPr>
        <w:pStyle w:val="ListParagraph"/>
        <w:numPr>
          <w:ilvl w:val="0"/>
          <w:numId w:val="1"/>
        </w:numPr>
      </w:pPr>
      <w:r>
        <w:t>Some protection from SQL injection attacks</w:t>
      </w:r>
    </w:p>
    <w:p w:rsidR="004C0538" w:rsidRPr="004C0538" w:rsidRDefault="004C0538" w:rsidP="004C0538">
      <w:pPr>
        <w:rPr>
          <w:b/>
        </w:rPr>
      </w:pPr>
      <w:r>
        <w:rPr>
          <w:b/>
        </w:rPr>
        <w:t>How t</w:t>
      </w:r>
      <w:r w:rsidRPr="004C0538">
        <w:rPr>
          <w:b/>
        </w:rPr>
        <w:t xml:space="preserve">o Create </w:t>
      </w:r>
      <w:r w:rsidR="006224CE" w:rsidRPr="004C0538">
        <w:rPr>
          <w:b/>
        </w:rPr>
        <w:t>and</w:t>
      </w:r>
      <w:r w:rsidRPr="004C0538">
        <w:rPr>
          <w:b/>
        </w:rPr>
        <w:t xml:space="preserve"> Execute SP</w:t>
      </w:r>
    </w:p>
    <w:p w:rsidR="00570800" w:rsidRDefault="004C0538" w:rsidP="004C0538">
      <w:r>
        <w:t>There are various options that can be used to create stored procedures</w:t>
      </w:r>
      <w:r w:rsidR="00570800">
        <w:t xml:space="preserve"> </w:t>
      </w:r>
    </w:p>
    <w:p w:rsidR="004C0538" w:rsidRPr="00AA647F" w:rsidRDefault="004C0538" w:rsidP="004C0538">
      <w:pPr>
        <w:rPr>
          <w:b/>
          <w:sz w:val="26"/>
        </w:rPr>
      </w:pPr>
      <w:r w:rsidRPr="00AA647F">
        <w:rPr>
          <w:b/>
          <w:sz w:val="26"/>
        </w:rPr>
        <w:t>Syntax –</w:t>
      </w:r>
    </w:p>
    <w:p w:rsidR="004C0538" w:rsidRPr="004C0538" w:rsidRDefault="004C0538" w:rsidP="004C0538">
      <w:pPr>
        <w:shd w:val="clear" w:color="auto" w:fill="808080" w:themeFill="background1" w:themeFillShade="80"/>
        <w:rPr>
          <w:b/>
        </w:rPr>
      </w:pPr>
      <w:r w:rsidRPr="004C0538">
        <w:rPr>
          <w:b/>
        </w:rPr>
        <w:t>Create   Proc</w:t>
      </w:r>
      <w:r w:rsidR="00296E1A">
        <w:rPr>
          <w:b/>
        </w:rPr>
        <w:t>edure</w:t>
      </w:r>
      <w:r w:rsidRPr="004C0538">
        <w:rPr>
          <w:b/>
        </w:rPr>
        <w:t xml:space="preserve">   </w:t>
      </w:r>
      <w:proofErr w:type="spellStart"/>
      <w:r w:rsidRPr="004C0538">
        <w:rPr>
          <w:b/>
        </w:rPr>
        <w:t>SP_Name</w:t>
      </w:r>
      <w:proofErr w:type="spellEnd"/>
    </w:p>
    <w:p w:rsidR="004C0538" w:rsidRPr="004C0538" w:rsidRDefault="004C0538" w:rsidP="004C0538">
      <w:pPr>
        <w:shd w:val="clear" w:color="auto" w:fill="808080" w:themeFill="background1" w:themeFillShade="80"/>
        <w:rPr>
          <w:b/>
        </w:rPr>
      </w:pPr>
      <w:r w:rsidRPr="004C0538">
        <w:rPr>
          <w:b/>
        </w:rPr>
        <w:t>(</w:t>
      </w:r>
    </w:p>
    <w:p w:rsidR="004C0538" w:rsidRPr="004C0538" w:rsidRDefault="004C0538" w:rsidP="004C0538">
      <w:pPr>
        <w:shd w:val="clear" w:color="auto" w:fill="808080" w:themeFill="background1" w:themeFillShade="80"/>
        <w:rPr>
          <w:b/>
        </w:rPr>
      </w:pPr>
      <w:r w:rsidRPr="004C0538">
        <w:rPr>
          <w:b/>
        </w:rPr>
        <w:tab/>
        <w:t xml:space="preserve">Param1 </w:t>
      </w:r>
      <w:r w:rsidRPr="004C0538">
        <w:rPr>
          <w:b/>
        </w:rPr>
        <w:tab/>
      </w:r>
      <w:proofErr w:type="spellStart"/>
      <w:r w:rsidRPr="004C0538">
        <w:rPr>
          <w:b/>
        </w:rPr>
        <w:t>DataType</w:t>
      </w:r>
      <w:proofErr w:type="spellEnd"/>
      <w:r w:rsidRPr="004C0538">
        <w:rPr>
          <w:b/>
        </w:rPr>
        <w:t>,</w:t>
      </w:r>
    </w:p>
    <w:p w:rsidR="004C0538" w:rsidRPr="004C0538" w:rsidRDefault="004C0538" w:rsidP="004C0538">
      <w:pPr>
        <w:shd w:val="clear" w:color="auto" w:fill="808080" w:themeFill="background1" w:themeFillShade="80"/>
        <w:rPr>
          <w:b/>
        </w:rPr>
      </w:pPr>
      <w:r w:rsidRPr="004C0538">
        <w:rPr>
          <w:b/>
        </w:rPr>
        <w:tab/>
        <w:t>param2</w:t>
      </w:r>
      <w:r>
        <w:rPr>
          <w:b/>
        </w:rPr>
        <w:tab/>
      </w:r>
      <w:r w:rsidRPr="004C0538">
        <w:rPr>
          <w:b/>
        </w:rPr>
        <w:tab/>
      </w:r>
      <w:proofErr w:type="spellStart"/>
      <w:r w:rsidRPr="004C0538">
        <w:rPr>
          <w:b/>
        </w:rPr>
        <w:t>DataType</w:t>
      </w:r>
      <w:proofErr w:type="spellEnd"/>
      <w:r w:rsidRPr="004C0538">
        <w:rPr>
          <w:b/>
        </w:rPr>
        <w:t>,</w:t>
      </w:r>
    </w:p>
    <w:p w:rsidR="004C0538" w:rsidRPr="004C0538" w:rsidRDefault="004C0538" w:rsidP="004C0538">
      <w:pPr>
        <w:shd w:val="clear" w:color="auto" w:fill="808080" w:themeFill="background1" w:themeFillShade="80"/>
        <w:rPr>
          <w:b/>
        </w:rPr>
      </w:pPr>
      <w:r w:rsidRPr="004C0538">
        <w:rPr>
          <w:b/>
        </w:rPr>
        <w:tab/>
        <w:t xml:space="preserve">Param3 </w:t>
      </w:r>
      <w:r w:rsidRPr="004C0538">
        <w:rPr>
          <w:b/>
        </w:rPr>
        <w:tab/>
      </w:r>
      <w:proofErr w:type="spellStart"/>
      <w:r w:rsidRPr="004C0538">
        <w:rPr>
          <w:b/>
        </w:rPr>
        <w:t>DataType</w:t>
      </w:r>
      <w:proofErr w:type="spellEnd"/>
      <w:r w:rsidRPr="004C0538">
        <w:rPr>
          <w:b/>
        </w:rPr>
        <w:t>,</w:t>
      </w:r>
    </w:p>
    <w:p w:rsidR="004C0538" w:rsidRPr="004C0538" w:rsidRDefault="004C0538" w:rsidP="004C0538">
      <w:pPr>
        <w:shd w:val="clear" w:color="auto" w:fill="808080" w:themeFill="background1" w:themeFillShade="80"/>
        <w:rPr>
          <w:b/>
        </w:rPr>
      </w:pPr>
      <w:r w:rsidRPr="004C0538">
        <w:rPr>
          <w:b/>
        </w:rPr>
        <w:tab/>
        <w:t>.</w:t>
      </w:r>
    </w:p>
    <w:p w:rsidR="004C0538" w:rsidRPr="004C0538" w:rsidRDefault="004C0538" w:rsidP="004C0538">
      <w:pPr>
        <w:shd w:val="clear" w:color="auto" w:fill="808080" w:themeFill="background1" w:themeFillShade="80"/>
        <w:rPr>
          <w:b/>
        </w:rPr>
      </w:pPr>
      <w:r w:rsidRPr="004C0538">
        <w:rPr>
          <w:b/>
        </w:rPr>
        <w:tab/>
        <w:t>.</w:t>
      </w:r>
    </w:p>
    <w:p w:rsidR="004C0538" w:rsidRPr="004C0538" w:rsidRDefault="004C0538" w:rsidP="004C0538">
      <w:pPr>
        <w:shd w:val="clear" w:color="auto" w:fill="808080" w:themeFill="background1" w:themeFillShade="80"/>
        <w:rPr>
          <w:b/>
        </w:rPr>
      </w:pPr>
      <w:r w:rsidRPr="004C0538">
        <w:rPr>
          <w:b/>
        </w:rPr>
        <w:tab/>
        <w:t>.</w:t>
      </w:r>
    </w:p>
    <w:p w:rsidR="004C0538" w:rsidRPr="004C0538" w:rsidRDefault="004C0538" w:rsidP="004C0538">
      <w:pPr>
        <w:shd w:val="clear" w:color="auto" w:fill="808080" w:themeFill="background1" w:themeFillShade="80"/>
        <w:rPr>
          <w:b/>
        </w:rPr>
      </w:pPr>
      <w:r w:rsidRPr="004C0538">
        <w:rPr>
          <w:b/>
        </w:rPr>
        <w:tab/>
      </w:r>
      <w:proofErr w:type="spellStart"/>
      <w:r w:rsidRPr="004C0538">
        <w:rPr>
          <w:b/>
        </w:rPr>
        <w:t>Paramn</w:t>
      </w:r>
      <w:proofErr w:type="spellEnd"/>
      <w:r w:rsidRPr="004C0538">
        <w:rPr>
          <w:b/>
        </w:rPr>
        <w:t xml:space="preserve"> </w:t>
      </w:r>
      <w:r>
        <w:rPr>
          <w:b/>
        </w:rPr>
        <w:tab/>
      </w:r>
      <w:proofErr w:type="spellStart"/>
      <w:r w:rsidRPr="004C0538">
        <w:rPr>
          <w:b/>
        </w:rPr>
        <w:t>DataType</w:t>
      </w:r>
      <w:proofErr w:type="spellEnd"/>
    </w:p>
    <w:p w:rsidR="004C0538" w:rsidRPr="004C0538" w:rsidRDefault="004C0538" w:rsidP="004C0538">
      <w:pPr>
        <w:shd w:val="clear" w:color="auto" w:fill="808080" w:themeFill="background1" w:themeFillShade="80"/>
        <w:rPr>
          <w:b/>
        </w:rPr>
      </w:pPr>
      <w:r w:rsidRPr="004C0538">
        <w:rPr>
          <w:b/>
        </w:rPr>
        <w:t>)</w:t>
      </w:r>
    </w:p>
    <w:p w:rsidR="004C0538" w:rsidRPr="004C0538" w:rsidRDefault="004C0538" w:rsidP="004C0538">
      <w:pPr>
        <w:shd w:val="clear" w:color="auto" w:fill="808080" w:themeFill="background1" w:themeFillShade="80"/>
        <w:rPr>
          <w:b/>
        </w:rPr>
      </w:pPr>
      <w:r w:rsidRPr="004C0538">
        <w:rPr>
          <w:b/>
        </w:rPr>
        <w:t>As</w:t>
      </w:r>
    </w:p>
    <w:p w:rsidR="004C0538" w:rsidRPr="004C0538" w:rsidRDefault="004C0538" w:rsidP="004C0538">
      <w:pPr>
        <w:shd w:val="clear" w:color="auto" w:fill="808080" w:themeFill="background1" w:themeFillShade="80"/>
        <w:rPr>
          <w:b/>
        </w:rPr>
      </w:pPr>
      <w:r w:rsidRPr="004C0538">
        <w:rPr>
          <w:b/>
        </w:rPr>
        <w:tab/>
        <w:t>Begin</w:t>
      </w:r>
    </w:p>
    <w:p w:rsidR="004C0538" w:rsidRPr="004C0538" w:rsidRDefault="004C0538" w:rsidP="004C0538">
      <w:pPr>
        <w:shd w:val="clear" w:color="auto" w:fill="808080" w:themeFill="background1" w:themeFillShade="80"/>
        <w:rPr>
          <w:b/>
        </w:rPr>
      </w:pPr>
      <w:r w:rsidRPr="004C0538">
        <w:rPr>
          <w:b/>
        </w:rPr>
        <w:tab/>
      </w:r>
      <w:r w:rsidRPr="004C0538">
        <w:rPr>
          <w:b/>
        </w:rPr>
        <w:tab/>
        <w:t xml:space="preserve">Body </w:t>
      </w:r>
      <w:r w:rsidRPr="004C0538">
        <w:rPr>
          <w:b/>
        </w:rPr>
        <w:t>of</w:t>
      </w:r>
      <w:r w:rsidRPr="004C0538">
        <w:rPr>
          <w:b/>
        </w:rPr>
        <w:t xml:space="preserve"> Store Procedure</w:t>
      </w:r>
    </w:p>
    <w:p w:rsidR="004C0538" w:rsidRPr="004C0538" w:rsidRDefault="004C0538" w:rsidP="004C0538">
      <w:pPr>
        <w:shd w:val="clear" w:color="auto" w:fill="808080" w:themeFill="background1" w:themeFillShade="80"/>
        <w:rPr>
          <w:b/>
        </w:rPr>
      </w:pPr>
      <w:r w:rsidRPr="004C0538">
        <w:rPr>
          <w:b/>
        </w:rPr>
        <w:tab/>
        <w:t>End</w:t>
      </w:r>
    </w:p>
    <w:p w:rsidR="00621B53" w:rsidRDefault="00621B53" w:rsidP="004D0683">
      <w:pPr>
        <w:rPr>
          <w:b/>
          <w:sz w:val="24"/>
        </w:rPr>
      </w:pPr>
    </w:p>
    <w:p w:rsidR="004D0683" w:rsidRPr="004D0683" w:rsidRDefault="004D0683" w:rsidP="004D0683">
      <w:pPr>
        <w:rPr>
          <w:b/>
          <w:sz w:val="24"/>
        </w:rPr>
      </w:pPr>
      <w:r w:rsidRPr="004D0683">
        <w:rPr>
          <w:b/>
          <w:sz w:val="24"/>
        </w:rPr>
        <w:lastRenderedPageBreak/>
        <w:t>Argument Modes</w:t>
      </w:r>
    </w:p>
    <w:p w:rsidR="004D0683" w:rsidRDefault="00161C8B" w:rsidP="004D0683">
      <w:pPr>
        <w:jc w:val="both"/>
      </w:pPr>
      <w:proofErr w:type="gramStart"/>
      <w:r>
        <w:t>IN :</w:t>
      </w:r>
      <w:proofErr w:type="gramEnd"/>
      <w:r>
        <w:t xml:space="preserve"> Data Values comes in f</w:t>
      </w:r>
      <w:r w:rsidR="004D0683">
        <w:t>r</w:t>
      </w:r>
      <w:r>
        <w:t>o</w:t>
      </w:r>
      <w:r w:rsidR="004D0683">
        <w:t>m the calling process and is not changed.</w:t>
      </w:r>
    </w:p>
    <w:p w:rsidR="004D0683" w:rsidRDefault="004D0683" w:rsidP="004D0683">
      <w:pPr>
        <w:jc w:val="both"/>
      </w:pPr>
      <w:proofErr w:type="gramStart"/>
      <w:r>
        <w:t>OUT :</w:t>
      </w:r>
      <w:proofErr w:type="gramEnd"/>
      <w:r>
        <w:t xml:space="preserve"> No Data Value com</w:t>
      </w:r>
      <w:bookmarkStart w:id="0" w:name="_GoBack"/>
      <w:bookmarkEnd w:id="0"/>
      <w:r>
        <w:t>es in form the calling process; on normal exit, value of argument is passed back to caller.</w:t>
      </w:r>
    </w:p>
    <w:p w:rsidR="004C0538" w:rsidRPr="000C3693" w:rsidRDefault="00D160BF" w:rsidP="004D0683">
      <w:pPr>
        <w:jc w:val="both"/>
      </w:pPr>
      <w:r>
        <w:t xml:space="preserve">IN </w:t>
      </w:r>
      <w:proofErr w:type="gramStart"/>
      <w:r>
        <w:t>OUT :</w:t>
      </w:r>
      <w:proofErr w:type="gramEnd"/>
      <w:r>
        <w:t xml:space="preserve"> Data Values comes in f</w:t>
      </w:r>
      <w:r w:rsidR="004D0683">
        <w:t>r</w:t>
      </w:r>
      <w:r>
        <w:t>o</w:t>
      </w:r>
      <w:r w:rsidR="004D0683">
        <w:t>m the calling process, and another value is returned on normal exit.</w:t>
      </w:r>
    </w:p>
    <w:p w:rsidR="00036BC0" w:rsidRDefault="00036BC0"/>
    <w:sectPr w:rsidR="0003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5700"/>
    <w:multiLevelType w:val="hybridMultilevel"/>
    <w:tmpl w:val="DA8A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93"/>
    <w:rsid w:val="00036BC0"/>
    <w:rsid w:val="000C3693"/>
    <w:rsid w:val="00161C8B"/>
    <w:rsid w:val="00246A46"/>
    <w:rsid w:val="00296E1A"/>
    <w:rsid w:val="004C0538"/>
    <w:rsid w:val="004D0683"/>
    <w:rsid w:val="00570800"/>
    <w:rsid w:val="00621B53"/>
    <w:rsid w:val="006224CE"/>
    <w:rsid w:val="00905E4E"/>
    <w:rsid w:val="00A90855"/>
    <w:rsid w:val="00AA647F"/>
    <w:rsid w:val="00D1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4A29"/>
  <w15:chartTrackingRefBased/>
  <w15:docId w15:val="{87F38572-49C3-4DE5-A948-A55BB4CA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6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9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C3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7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Ussl</dc:creator>
  <cp:keywords/>
  <dc:description/>
  <cp:lastModifiedBy>Ussl</cp:lastModifiedBy>
  <cp:revision>14</cp:revision>
  <dcterms:created xsi:type="dcterms:W3CDTF">2021-01-10T03:38:00Z</dcterms:created>
  <dcterms:modified xsi:type="dcterms:W3CDTF">2021-01-10T03:51:00Z</dcterms:modified>
</cp:coreProperties>
</file>