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FD2F6" w14:textId="77777777" w:rsidR="009118D4" w:rsidRDefault="009118D4" w:rsidP="009118D4">
      <w:pPr>
        <w:rPr>
          <w:rtl/>
          <w:lang w:bidi="ar-JO"/>
        </w:rPr>
      </w:pPr>
      <w:r w:rsidRPr="009478C7">
        <w:rPr>
          <w:lang w:bidi="ar-JO"/>
        </w:rPr>
        <w:t>To ensure the quality of the raw audit data prior to Feature Model construction, we organized the extracted audit-structure dataset within a single Excel workbook (</w:t>
      </w:r>
      <w:r w:rsidRPr="009478C7">
        <w:rPr>
          <w:b/>
          <w:bCs/>
          <w:lang w:bidi="ar-JO"/>
        </w:rPr>
        <w:t>ISO_DATA.xlsx</w:t>
      </w:r>
      <w:r w:rsidRPr="009478C7">
        <w:rPr>
          <w:lang w:bidi="ar-JO"/>
        </w:rPr>
        <w:t>) using a staged temporal partitioning strategy. This progressive split reduces data volume in early iterations and enables step-by-step manual and automated verification before scaling to the full-year model. The following table summarizes the original RAW sheets used for transformation and the derived sheets created to support staged validation and complexity management.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1"/>
        <w:gridCol w:w="2302"/>
        <w:gridCol w:w="2302"/>
        <w:gridCol w:w="717"/>
        <w:gridCol w:w="2118"/>
      </w:tblGrid>
      <w:tr w:rsidR="009118D4" w:rsidRPr="00574453" w14:paraId="57C70525" w14:textId="77777777" w:rsidTr="001A2565">
        <w:tc>
          <w:tcPr>
            <w:tcW w:w="0" w:type="auto"/>
            <w:hideMark/>
          </w:tcPr>
          <w:p w14:paraId="31C2FE46" w14:textId="77777777" w:rsidR="009118D4" w:rsidRPr="00574453" w:rsidRDefault="009118D4" w:rsidP="001A2565">
            <w:pPr>
              <w:rPr>
                <w:b/>
                <w:bCs/>
                <w:lang w:bidi="ar-JO"/>
              </w:rPr>
            </w:pPr>
            <w:r w:rsidRPr="00574453">
              <w:rPr>
                <w:b/>
                <w:bCs/>
                <w:lang w:bidi="ar-JO"/>
              </w:rPr>
              <w:t>Sheet group</w:t>
            </w:r>
          </w:p>
        </w:tc>
        <w:tc>
          <w:tcPr>
            <w:tcW w:w="0" w:type="auto"/>
            <w:hideMark/>
          </w:tcPr>
          <w:p w14:paraId="20A193FB" w14:textId="77777777" w:rsidR="009118D4" w:rsidRPr="00574453" w:rsidRDefault="009118D4" w:rsidP="001A2565">
            <w:pPr>
              <w:rPr>
                <w:b/>
                <w:bCs/>
                <w:lang w:bidi="ar-JO"/>
              </w:rPr>
            </w:pPr>
            <w:r w:rsidRPr="00574453">
              <w:rPr>
                <w:b/>
                <w:bCs/>
                <w:lang w:bidi="ar-JO"/>
              </w:rPr>
              <w:t>Sheet name/pattern</w:t>
            </w:r>
          </w:p>
        </w:tc>
        <w:tc>
          <w:tcPr>
            <w:tcW w:w="0" w:type="auto"/>
            <w:hideMark/>
          </w:tcPr>
          <w:p w14:paraId="71B6C1C6" w14:textId="77777777" w:rsidR="009118D4" w:rsidRPr="00574453" w:rsidRDefault="009118D4" w:rsidP="001A2565">
            <w:pPr>
              <w:rPr>
                <w:b/>
                <w:bCs/>
                <w:lang w:bidi="ar-JO"/>
              </w:rPr>
            </w:pPr>
            <w:r w:rsidRPr="00574453">
              <w:rPr>
                <w:b/>
                <w:bCs/>
                <w:lang w:bidi="ar-JO"/>
              </w:rPr>
              <w:t>Time period / source</w:t>
            </w:r>
          </w:p>
        </w:tc>
        <w:tc>
          <w:tcPr>
            <w:tcW w:w="0" w:type="auto"/>
            <w:hideMark/>
          </w:tcPr>
          <w:p w14:paraId="0B34AE9C" w14:textId="77777777" w:rsidR="009118D4" w:rsidRPr="00574453" w:rsidRDefault="009118D4" w:rsidP="001A2565">
            <w:pPr>
              <w:rPr>
                <w:b/>
                <w:bCs/>
                <w:lang w:bidi="ar-JO"/>
              </w:rPr>
            </w:pPr>
            <w:r w:rsidRPr="00574453">
              <w:rPr>
                <w:b/>
                <w:bCs/>
                <w:lang w:bidi="ar-JO"/>
              </w:rPr>
              <w:t>Count</w:t>
            </w:r>
          </w:p>
        </w:tc>
        <w:tc>
          <w:tcPr>
            <w:tcW w:w="0" w:type="auto"/>
            <w:hideMark/>
          </w:tcPr>
          <w:p w14:paraId="7F1B5CE0" w14:textId="77777777" w:rsidR="009118D4" w:rsidRPr="00574453" w:rsidRDefault="009118D4" w:rsidP="001A2565">
            <w:pPr>
              <w:rPr>
                <w:b/>
                <w:bCs/>
                <w:lang w:bidi="ar-JO"/>
              </w:rPr>
            </w:pPr>
            <w:r w:rsidRPr="00574453">
              <w:rPr>
                <w:b/>
                <w:bCs/>
                <w:lang w:bidi="ar-JO"/>
              </w:rPr>
              <w:t>Purpose (research/operational)</w:t>
            </w:r>
          </w:p>
        </w:tc>
      </w:tr>
      <w:tr w:rsidR="009118D4" w:rsidRPr="00574453" w14:paraId="295DDB4D" w14:textId="77777777" w:rsidTr="001A2565">
        <w:tc>
          <w:tcPr>
            <w:tcW w:w="0" w:type="auto"/>
            <w:hideMark/>
          </w:tcPr>
          <w:p w14:paraId="091D3B61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b/>
                <w:bCs/>
                <w:lang w:bidi="ar-JO"/>
              </w:rPr>
              <w:t>RAW Structure Sheets</w:t>
            </w:r>
          </w:p>
        </w:tc>
        <w:tc>
          <w:tcPr>
            <w:tcW w:w="0" w:type="auto"/>
            <w:hideMark/>
          </w:tcPr>
          <w:p w14:paraId="417BB109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ISO_Check_category1</w:t>
            </w:r>
          </w:p>
        </w:tc>
        <w:tc>
          <w:tcPr>
            <w:tcW w:w="0" w:type="auto"/>
            <w:hideMark/>
          </w:tcPr>
          <w:p w14:paraId="414373F8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Months 1–3</w:t>
            </w:r>
          </w:p>
        </w:tc>
        <w:tc>
          <w:tcPr>
            <w:tcW w:w="0" w:type="auto"/>
            <w:hideMark/>
          </w:tcPr>
          <w:p w14:paraId="53C4D8CB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1</w:t>
            </w:r>
          </w:p>
        </w:tc>
        <w:tc>
          <w:tcPr>
            <w:tcW w:w="0" w:type="auto"/>
            <w:hideMark/>
          </w:tcPr>
          <w:p w14:paraId="41BDCC92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Raw (RAW DATA) audit structure used for preprocessing, validation, and UVL generation.</w:t>
            </w:r>
          </w:p>
        </w:tc>
      </w:tr>
      <w:tr w:rsidR="009118D4" w:rsidRPr="00574453" w14:paraId="41411D55" w14:textId="77777777" w:rsidTr="001A2565">
        <w:tc>
          <w:tcPr>
            <w:tcW w:w="0" w:type="auto"/>
            <w:hideMark/>
          </w:tcPr>
          <w:p w14:paraId="10B2DFC8" w14:textId="77777777" w:rsidR="009118D4" w:rsidRPr="00574453" w:rsidRDefault="009118D4" w:rsidP="001A2565">
            <w:pPr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393FC815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ISO_Check_category2</w:t>
            </w:r>
          </w:p>
        </w:tc>
        <w:tc>
          <w:tcPr>
            <w:tcW w:w="0" w:type="auto"/>
            <w:hideMark/>
          </w:tcPr>
          <w:p w14:paraId="5EEBB1F5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Months 4–6</w:t>
            </w:r>
          </w:p>
        </w:tc>
        <w:tc>
          <w:tcPr>
            <w:tcW w:w="0" w:type="auto"/>
            <w:hideMark/>
          </w:tcPr>
          <w:p w14:paraId="1316E62A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1</w:t>
            </w:r>
          </w:p>
        </w:tc>
        <w:tc>
          <w:tcPr>
            <w:tcW w:w="0" w:type="auto"/>
            <w:hideMark/>
          </w:tcPr>
          <w:p w14:paraId="70888AC8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Same purpose; temporal partitioning reduces size and supports staged verification.</w:t>
            </w:r>
          </w:p>
        </w:tc>
      </w:tr>
      <w:tr w:rsidR="009118D4" w:rsidRPr="00574453" w14:paraId="1992CD3C" w14:textId="77777777" w:rsidTr="001A2565">
        <w:tc>
          <w:tcPr>
            <w:tcW w:w="0" w:type="auto"/>
            <w:hideMark/>
          </w:tcPr>
          <w:p w14:paraId="7A0F1753" w14:textId="77777777" w:rsidR="009118D4" w:rsidRPr="00574453" w:rsidRDefault="009118D4" w:rsidP="001A2565">
            <w:pPr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2FFEB600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ISO_Check_category3</w:t>
            </w:r>
          </w:p>
        </w:tc>
        <w:tc>
          <w:tcPr>
            <w:tcW w:w="0" w:type="auto"/>
            <w:hideMark/>
          </w:tcPr>
          <w:p w14:paraId="5998F8BD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Months 7–8</w:t>
            </w:r>
          </w:p>
        </w:tc>
        <w:tc>
          <w:tcPr>
            <w:tcW w:w="0" w:type="auto"/>
            <w:hideMark/>
          </w:tcPr>
          <w:p w14:paraId="5C8B4339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1</w:t>
            </w:r>
          </w:p>
        </w:tc>
        <w:tc>
          <w:tcPr>
            <w:tcW w:w="0" w:type="auto"/>
            <w:hideMark/>
          </w:tcPr>
          <w:p w14:paraId="659ED65E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Same purpose.</w:t>
            </w:r>
          </w:p>
        </w:tc>
      </w:tr>
      <w:tr w:rsidR="009118D4" w:rsidRPr="00574453" w14:paraId="55C1965C" w14:textId="77777777" w:rsidTr="001A2565">
        <w:tc>
          <w:tcPr>
            <w:tcW w:w="0" w:type="auto"/>
            <w:hideMark/>
          </w:tcPr>
          <w:p w14:paraId="2FD83EA8" w14:textId="77777777" w:rsidR="009118D4" w:rsidRPr="00574453" w:rsidRDefault="009118D4" w:rsidP="001A2565">
            <w:pPr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15E86DEE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ISO_Check_category4</w:t>
            </w:r>
          </w:p>
        </w:tc>
        <w:tc>
          <w:tcPr>
            <w:tcW w:w="0" w:type="auto"/>
            <w:hideMark/>
          </w:tcPr>
          <w:p w14:paraId="10CDEE19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Months 9–11</w:t>
            </w:r>
          </w:p>
        </w:tc>
        <w:tc>
          <w:tcPr>
            <w:tcW w:w="0" w:type="auto"/>
            <w:hideMark/>
          </w:tcPr>
          <w:p w14:paraId="4733F61F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1</w:t>
            </w:r>
          </w:p>
        </w:tc>
        <w:tc>
          <w:tcPr>
            <w:tcW w:w="0" w:type="auto"/>
            <w:hideMark/>
          </w:tcPr>
          <w:p w14:paraId="2F75D037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Same purpose.</w:t>
            </w:r>
          </w:p>
        </w:tc>
      </w:tr>
      <w:tr w:rsidR="009118D4" w:rsidRPr="00574453" w14:paraId="6653E781" w14:textId="77777777" w:rsidTr="001A2565">
        <w:tc>
          <w:tcPr>
            <w:tcW w:w="0" w:type="auto"/>
            <w:hideMark/>
          </w:tcPr>
          <w:p w14:paraId="7EB23317" w14:textId="77777777" w:rsidR="009118D4" w:rsidRPr="00574453" w:rsidRDefault="009118D4" w:rsidP="001A2565">
            <w:pPr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155EFA3C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ISO_Check_category5</w:t>
            </w:r>
          </w:p>
        </w:tc>
        <w:tc>
          <w:tcPr>
            <w:tcW w:w="0" w:type="auto"/>
            <w:hideMark/>
          </w:tcPr>
          <w:p w14:paraId="77B29374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Month 12</w:t>
            </w:r>
          </w:p>
        </w:tc>
        <w:tc>
          <w:tcPr>
            <w:tcW w:w="0" w:type="auto"/>
            <w:hideMark/>
          </w:tcPr>
          <w:p w14:paraId="18CFCA2B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1</w:t>
            </w:r>
          </w:p>
        </w:tc>
        <w:tc>
          <w:tcPr>
            <w:tcW w:w="0" w:type="auto"/>
            <w:hideMark/>
          </w:tcPr>
          <w:p w14:paraId="768BA55D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Initial pilot sheet due to smaller size, enabling early manual verification.</w:t>
            </w:r>
          </w:p>
        </w:tc>
      </w:tr>
      <w:tr w:rsidR="009118D4" w:rsidRPr="00574453" w14:paraId="351C6434" w14:textId="77777777" w:rsidTr="001A2565">
        <w:tc>
          <w:tcPr>
            <w:tcW w:w="0" w:type="auto"/>
            <w:hideMark/>
          </w:tcPr>
          <w:p w14:paraId="3BE5307B" w14:textId="77777777" w:rsidR="009118D4" w:rsidRPr="00574453" w:rsidRDefault="009118D4" w:rsidP="001A2565">
            <w:pPr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6281B8BF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ISO_Check_category2025</w:t>
            </w:r>
          </w:p>
        </w:tc>
        <w:tc>
          <w:tcPr>
            <w:tcW w:w="0" w:type="auto"/>
            <w:hideMark/>
          </w:tcPr>
          <w:p w14:paraId="25995DF7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Full year 2025</w:t>
            </w:r>
          </w:p>
        </w:tc>
        <w:tc>
          <w:tcPr>
            <w:tcW w:w="0" w:type="auto"/>
            <w:hideMark/>
          </w:tcPr>
          <w:p w14:paraId="07B699C3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1</w:t>
            </w:r>
          </w:p>
        </w:tc>
        <w:tc>
          <w:tcPr>
            <w:tcW w:w="0" w:type="auto"/>
            <w:hideMark/>
          </w:tcPr>
          <w:p w14:paraId="033576D4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Full-year aggregated sheet used to evaluate scalability after partial-sheet validation.</w:t>
            </w:r>
          </w:p>
        </w:tc>
      </w:tr>
      <w:tr w:rsidR="009118D4" w:rsidRPr="00574453" w14:paraId="280B7D19" w14:textId="77777777" w:rsidTr="001A2565">
        <w:tc>
          <w:tcPr>
            <w:tcW w:w="0" w:type="auto"/>
            <w:hideMark/>
          </w:tcPr>
          <w:p w14:paraId="1D3CF9C9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b/>
                <w:bCs/>
                <w:lang w:bidi="ar-JO"/>
              </w:rPr>
              <w:t>Reduced Verification Modules (UVL-</w:t>
            </w:r>
            <w:r w:rsidRPr="00574453">
              <w:rPr>
                <w:b/>
                <w:bCs/>
                <w:lang w:bidi="ar-JO"/>
              </w:rPr>
              <w:lastRenderedPageBreak/>
              <w:t>friendly subsets)</w:t>
            </w:r>
          </w:p>
        </w:tc>
        <w:tc>
          <w:tcPr>
            <w:tcW w:w="0" w:type="auto"/>
            <w:hideMark/>
          </w:tcPr>
          <w:p w14:paraId="474744CC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lastRenderedPageBreak/>
              <w:t>Reduced_c1_M01 … Reduced_c1_M10</w:t>
            </w:r>
          </w:p>
        </w:tc>
        <w:tc>
          <w:tcPr>
            <w:tcW w:w="0" w:type="auto"/>
            <w:hideMark/>
          </w:tcPr>
          <w:p w14:paraId="14272978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Derived from ISO_Check_category1</w:t>
            </w:r>
          </w:p>
        </w:tc>
        <w:tc>
          <w:tcPr>
            <w:tcW w:w="0" w:type="auto"/>
            <w:hideMark/>
          </w:tcPr>
          <w:p w14:paraId="3D6E8E86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10</w:t>
            </w:r>
          </w:p>
        </w:tc>
        <w:tc>
          <w:tcPr>
            <w:tcW w:w="0" w:type="auto"/>
            <w:hideMark/>
          </w:tcPr>
          <w:p w14:paraId="555E91C8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 xml:space="preserve">Partitioned subsets to simplify verification and tool-based validation; each module </w:t>
            </w:r>
            <w:r w:rsidRPr="00574453">
              <w:rPr>
                <w:lang w:bidi="ar-JO"/>
              </w:rPr>
              <w:lastRenderedPageBreak/>
              <w:t>contains ~50–500 features.</w:t>
            </w:r>
          </w:p>
        </w:tc>
      </w:tr>
      <w:tr w:rsidR="009118D4" w:rsidRPr="00574453" w14:paraId="7AECA6B4" w14:textId="77777777" w:rsidTr="001A2565">
        <w:tc>
          <w:tcPr>
            <w:tcW w:w="0" w:type="auto"/>
            <w:hideMark/>
          </w:tcPr>
          <w:p w14:paraId="5BCB00F2" w14:textId="77777777" w:rsidR="009118D4" w:rsidRPr="00574453" w:rsidRDefault="009118D4" w:rsidP="001A2565">
            <w:pPr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15F02E17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Reduced_c2_M01 … Reduced_c2_M10</w:t>
            </w:r>
          </w:p>
        </w:tc>
        <w:tc>
          <w:tcPr>
            <w:tcW w:w="0" w:type="auto"/>
            <w:hideMark/>
          </w:tcPr>
          <w:p w14:paraId="3A24EA98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Derived from ISO_Check_category2</w:t>
            </w:r>
          </w:p>
        </w:tc>
        <w:tc>
          <w:tcPr>
            <w:tcW w:w="0" w:type="auto"/>
            <w:hideMark/>
          </w:tcPr>
          <w:p w14:paraId="35489293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10</w:t>
            </w:r>
          </w:p>
        </w:tc>
        <w:tc>
          <w:tcPr>
            <w:tcW w:w="0" w:type="auto"/>
            <w:hideMark/>
          </w:tcPr>
          <w:p w14:paraId="3C2BE493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Same purpose.</w:t>
            </w:r>
          </w:p>
        </w:tc>
      </w:tr>
      <w:tr w:rsidR="009118D4" w:rsidRPr="00574453" w14:paraId="283F30FD" w14:textId="77777777" w:rsidTr="001A2565">
        <w:tc>
          <w:tcPr>
            <w:tcW w:w="0" w:type="auto"/>
            <w:hideMark/>
          </w:tcPr>
          <w:p w14:paraId="63C43648" w14:textId="77777777" w:rsidR="009118D4" w:rsidRPr="00574453" w:rsidRDefault="009118D4" w:rsidP="001A2565">
            <w:pPr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796361C3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Reduced_c3_M01 … Reduced_c3_M10</w:t>
            </w:r>
          </w:p>
        </w:tc>
        <w:tc>
          <w:tcPr>
            <w:tcW w:w="0" w:type="auto"/>
            <w:hideMark/>
          </w:tcPr>
          <w:p w14:paraId="74AA6E79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Derived from ISO_Check_category3</w:t>
            </w:r>
          </w:p>
        </w:tc>
        <w:tc>
          <w:tcPr>
            <w:tcW w:w="0" w:type="auto"/>
            <w:hideMark/>
          </w:tcPr>
          <w:p w14:paraId="495D02E1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10</w:t>
            </w:r>
          </w:p>
        </w:tc>
        <w:tc>
          <w:tcPr>
            <w:tcW w:w="0" w:type="auto"/>
            <w:hideMark/>
          </w:tcPr>
          <w:p w14:paraId="10445360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Same purpose.</w:t>
            </w:r>
          </w:p>
        </w:tc>
      </w:tr>
      <w:tr w:rsidR="009118D4" w:rsidRPr="00574453" w14:paraId="3F3B4CA0" w14:textId="77777777" w:rsidTr="001A2565">
        <w:tc>
          <w:tcPr>
            <w:tcW w:w="0" w:type="auto"/>
            <w:hideMark/>
          </w:tcPr>
          <w:p w14:paraId="1B472CB5" w14:textId="77777777" w:rsidR="009118D4" w:rsidRPr="00574453" w:rsidRDefault="009118D4" w:rsidP="001A2565">
            <w:pPr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148AEA95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Reduced_c4_M01 … Reduced_c4_M10</w:t>
            </w:r>
          </w:p>
        </w:tc>
        <w:tc>
          <w:tcPr>
            <w:tcW w:w="0" w:type="auto"/>
            <w:hideMark/>
          </w:tcPr>
          <w:p w14:paraId="30560CE7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Derived from ISO_Check_category4</w:t>
            </w:r>
          </w:p>
        </w:tc>
        <w:tc>
          <w:tcPr>
            <w:tcW w:w="0" w:type="auto"/>
            <w:hideMark/>
          </w:tcPr>
          <w:p w14:paraId="7039CB4A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10</w:t>
            </w:r>
          </w:p>
        </w:tc>
        <w:tc>
          <w:tcPr>
            <w:tcW w:w="0" w:type="auto"/>
            <w:hideMark/>
          </w:tcPr>
          <w:p w14:paraId="7438B9C2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Same purpose.</w:t>
            </w:r>
          </w:p>
        </w:tc>
      </w:tr>
      <w:tr w:rsidR="009118D4" w:rsidRPr="00574453" w14:paraId="6C003569" w14:textId="77777777" w:rsidTr="001A2565">
        <w:tc>
          <w:tcPr>
            <w:tcW w:w="0" w:type="auto"/>
            <w:hideMark/>
          </w:tcPr>
          <w:p w14:paraId="60F7676C" w14:textId="77777777" w:rsidR="009118D4" w:rsidRPr="00574453" w:rsidRDefault="009118D4" w:rsidP="001A2565">
            <w:pPr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0E477726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Reduced_c5_M01 … Reduced_c5_M10</w:t>
            </w:r>
          </w:p>
        </w:tc>
        <w:tc>
          <w:tcPr>
            <w:tcW w:w="0" w:type="auto"/>
            <w:hideMark/>
          </w:tcPr>
          <w:p w14:paraId="66B2A945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Derived from ISO_Check_category5</w:t>
            </w:r>
          </w:p>
        </w:tc>
        <w:tc>
          <w:tcPr>
            <w:tcW w:w="0" w:type="auto"/>
            <w:hideMark/>
          </w:tcPr>
          <w:p w14:paraId="6F14AC4E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10</w:t>
            </w:r>
          </w:p>
        </w:tc>
        <w:tc>
          <w:tcPr>
            <w:tcW w:w="0" w:type="auto"/>
            <w:hideMark/>
          </w:tcPr>
          <w:p w14:paraId="0723304A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Same purpose.</w:t>
            </w:r>
          </w:p>
        </w:tc>
      </w:tr>
      <w:tr w:rsidR="009118D4" w:rsidRPr="00574453" w14:paraId="4DB5F109" w14:textId="77777777" w:rsidTr="001A2565">
        <w:tc>
          <w:tcPr>
            <w:tcW w:w="0" w:type="auto"/>
            <w:hideMark/>
          </w:tcPr>
          <w:p w14:paraId="5F0DF5A1" w14:textId="77777777" w:rsidR="009118D4" w:rsidRPr="00574453" w:rsidRDefault="009118D4" w:rsidP="001A2565">
            <w:pPr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3594FE53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Reduced_c2025_M01 … Reduced_c2025_M10</w:t>
            </w:r>
          </w:p>
        </w:tc>
        <w:tc>
          <w:tcPr>
            <w:tcW w:w="0" w:type="auto"/>
            <w:hideMark/>
          </w:tcPr>
          <w:p w14:paraId="2FED9204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Derived from ISO_Check_category2025</w:t>
            </w:r>
          </w:p>
        </w:tc>
        <w:tc>
          <w:tcPr>
            <w:tcW w:w="0" w:type="auto"/>
            <w:hideMark/>
          </w:tcPr>
          <w:p w14:paraId="48077174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10</w:t>
            </w:r>
          </w:p>
        </w:tc>
        <w:tc>
          <w:tcPr>
            <w:tcW w:w="0" w:type="auto"/>
            <w:hideMark/>
          </w:tcPr>
          <w:p w14:paraId="60984C5A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Full-year model split into 10 manageable modules for staged validation and scalability checks.</w:t>
            </w:r>
          </w:p>
        </w:tc>
      </w:tr>
      <w:tr w:rsidR="009118D4" w:rsidRPr="00574453" w14:paraId="2735048A" w14:textId="77777777" w:rsidTr="001A2565">
        <w:tc>
          <w:tcPr>
            <w:tcW w:w="0" w:type="auto"/>
            <w:hideMark/>
          </w:tcPr>
          <w:p w14:paraId="57ECC607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b/>
                <w:bCs/>
                <w:lang w:bidi="ar-JO"/>
              </w:rPr>
              <w:t>Manual Verification Modules (Human-check samples)</w:t>
            </w:r>
          </w:p>
        </w:tc>
        <w:tc>
          <w:tcPr>
            <w:tcW w:w="0" w:type="auto"/>
            <w:hideMark/>
          </w:tcPr>
          <w:p w14:paraId="3175D9A1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Manual_c1_M01 … Manual_c1_M10</w:t>
            </w:r>
          </w:p>
        </w:tc>
        <w:tc>
          <w:tcPr>
            <w:tcW w:w="0" w:type="auto"/>
            <w:hideMark/>
          </w:tcPr>
          <w:p w14:paraId="112ABC39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Derived from ISO_Check_category1</w:t>
            </w:r>
          </w:p>
        </w:tc>
        <w:tc>
          <w:tcPr>
            <w:tcW w:w="0" w:type="auto"/>
            <w:hideMark/>
          </w:tcPr>
          <w:p w14:paraId="2F839C2B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10</w:t>
            </w:r>
          </w:p>
        </w:tc>
        <w:tc>
          <w:tcPr>
            <w:tcW w:w="0" w:type="auto"/>
            <w:hideMark/>
          </w:tcPr>
          <w:p w14:paraId="670ADFB5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 xml:space="preserve">Systematically generated samples for </w:t>
            </w:r>
            <w:r w:rsidRPr="00574453">
              <w:rPr>
                <w:b/>
                <w:bCs/>
                <w:lang w:bidi="ar-JO"/>
              </w:rPr>
              <w:t>manual verification</w:t>
            </w:r>
            <w:r w:rsidRPr="00574453">
              <w:rPr>
                <w:lang w:bidi="ar-JO"/>
              </w:rPr>
              <w:t xml:space="preserve"> (Excel vs UVL/</w:t>
            </w:r>
            <w:proofErr w:type="spellStart"/>
            <w:r w:rsidRPr="00574453">
              <w:rPr>
                <w:lang w:bidi="ar-JO"/>
              </w:rPr>
              <w:t>Flamapy</w:t>
            </w:r>
            <w:proofErr w:type="spellEnd"/>
            <w:r w:rsidRPr="00574453">
              <w:rPr>
                <w:lang w:bidi="ar-JO"/>
              </w:rPr>
              <w:t xml:space="preserve"> comparison).</w:t>
            </w:r>
          </w:p>
        </w:tc>
      </w:tr>
      <w:tr w:rsidR="009118D4" w:rsidRPr="00574453" w14:paraId="5ECAC376" w14:textId="77777777" w:rsidTr="001A2565">
        <w:tc>
          <w:tcPr>
            <w:tcW w:w="0" w:type="auto"/>
            <w:hideMark/>
          </w:tcPr>
          <w:p w14:paraId="37FBD72F" w14:textId="77777777" w:rsidR="009118D4" w:rsidRPr="00574453" w:rsidRDefault="009118D4" w:rsidP="001A2565">
            <w:pPr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537AF0A1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Manual_c2_M01 … Manual_c2_M10</w:t>
            </w:r>
          </w:p>
        </w:tc>
        <w:tc>
          <w:tcPr>
            <w:tcW w:w="0" w:type="auto"/>
            <w:hideMark/>
          </w:tcPr>
          <w:p w14:paraId="2E6E2010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Derived from ISO_Check_category2</w:t>
            </w:r>
          </w:p>
        </w:tc>
        <w:tc>
          <w:tcPr>
            <w:tcW w:w="0" w:type="auto"/>
            <w:hideMark/>
          </w:tcPr>
          <w:p w14:paraId="51D0DBE8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10</w:t>
            </w:r>
          </w:p>
        </w:tc>
        <w:tc>
          <w:tcPr>
            <w:tcW w:w="0" w:type="auto"/>
            <w:hideMark/>
          </w:tcPr>
          <w:p w14:paraId="549121CE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Same purpose.</w:t>
            </w:r>
          </w:p>
        </w:tc>
      </w:tr>
      <w:tr w:rsidR="009118D4" w:rsidRPr="00574453" w14:paraId="5706728F" w14:textId="77777777" w:rsidTr="001A2565">
        <w:tc>
          <w:tcPr>
            <w:tcW w:w="0" w:type="auto"/>
            <w:hideMark/>
          </w:tcPr>
          <w:p w14:paraId="23B967BA" w14:textId="77777777" w:rsidR="009118D4" w:rsidRPr="00574453" w:rsidRDefault="009118D4" w:rsidP="001A2565">
            <w:pPr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1ACD0697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Manual_c3_M01 … Manual_c3_M10</w:t>
            </w:r>
          </w:p>
        </w:tc>
        <w:tc>
          <w:tcPr>
            <w:tcW w:w="0" w:type="auto"/>
            <w:hideMark/>
          </w:tcPr>
          <w:p w14:paraId="4682954A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Derived from ISO_Check_category3</w:t>
            </w:r>
          </w:p>
        </w:tc>
        <w:tc>
          <w:tcPr>
            <w:tcW w:w="0" w:type="auto"/>
            <w:hideMark/>
          </w:tcPr>
          <w:p w14:paraId="1AA607D5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10</w:t>
            </w:r>
          </w:p>
        </w:tc>
        <w:tc>
          <w:tcPr>
            <w:tcW w:w="0" w:type="auto"/>
            <w:hideMark/>
          </w:tcPr>
          <w:p w14:paraId="6E8748F3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Same purpose.</w:t>
            </w:r>
          </w:p>
        </w:tc>
      </w:tr>
      <w:tr w:rsidR="009118D4" w:rsidRPr="00574453" w14:paraId="1840C75E" w14:textId="77777777" w:rsidTr="001A2565">
        <w:tc>
          <w:tcPr>
            <w:tcW w:w="0" w:type="auto"/>
            <w:hideMark/>
          </w:tcPr>
          <w:p w14:paraId="2D65C186" w14:textId="77777777" w:rsidR="009118D4" w:rsidRPr="00574453" w:rsidRDefault="009118D4" w:rsidP="001A2565">
            <w:pPr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33BE08E6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Manual_c4_M01 … Manual_c4_M10</w:t>
            </w:r>
          </w:p>
        </w:tc>
        <w:tc>
          <w:tcPr>
            <w:tcW w:w="0" w:type="auto"/>
            <w:hideMark/>
          </w:tcPr>
          <w:p w14:paraId="1C682384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Derived from ISO_Check_category4</w:t>
            </w:r>
          </w:p>
        </w:tc>
        <w:tc>
          <w:tcPr>
            <w:tcW w:w="0" w:type="auto"/>
            <w:hideMark/>
          </w:tcPr>
          <w:p w14:paraId="62274F20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10</w:t>
            </w:r>
          </w:p>
        </w:tc>
        <w:tc>
          <w:tcPr>
            <w:tcW w:w="0" w:type="auto"/>
            <w:hideMark/>
          </w:tcPr>
          <w:p w14:paraId="1913661B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Same purpose.</w:t>
            </w:r>
          </w:p>
        </w:tc>
      </w:tr>
      <w:tr w:rsidR="009118D4" w:rsidRPr="00574453" w14:paraId="0878182D" w14:textId="77777777" w:rsidTr="001A2565">
        <w:tc>
          <w:tcPr>
            <w:tcW w:w="0" w:type="auto"/>
            <w:hideMark/>
          </w:tcPr>
          <w:p w14:paraId="082D2569" w14:textId="77777777" w:rsidR="009118D4" w:rsidRPr="00574453" w:rsidRDefault="009118D4" w:rsidP="001A2565">
            <w:pPr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4700F2D4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Manual_c5_M01 … Manual_c5_M10</w:t>
            </w:r>
          </w:p>
        </w:tc>
        <w:tc>
          <w:tcPr>
            <w:tcW w:w="0" w:type="auto"/>
            <w:hideMark/>
          </w:tcPr>
          <w:p w14:paraId="0A708603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Derived from ISO_Check_category5</w:t>
            </w:r>
          </w:p>
        </w:tc>
        <w:tc>
          <w:tcPr>
            <w:tcW w:w="0" w:type="auto"/>
            <w:hideMark/>
          </w:tcPr>
          <w:p w14:paraId="19D1D026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10</w:t>
            </w:r>
          </w:p>
        </w:tc>
        <w:tc>
          <w:tcPr>
            <w:tcW w:w="0" w:type="auto"/>
            <w:hideMark/>
          </w:tcPr>
          <w:p w14:paraId="212AF7FB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Same purpose.</w:t>
            </w:r>
          </w:p>
        </w:tc>
      </w:tr>
      <w:tr w:rsidR="009118D4" w:rsidRPr="00574453" w14:paraId="3F05D0A9" w14:textId="77777777" w:rsidTr="001A2565">
        <w:tc>
          <w:tcPr>
            <w:tcW w:w="0" w:type="auto"/>
            <w:hideMark/>
          </w:tcPr>
          <w:p w14:paraId="02442E79" w14:textId="77777777" w:rsidR="009118D4" w:rsidRPr="00574453" w:rsidRDefault="009118D4" w:rsidP="001A2565">
            <w:pPr>
              <w:rPr>
                <w:lang w:bidi="ar-JO"/>
              </w:rPr>
            </w:pPr>
          </w:p>
        </w:tc>
        <w:tc>
          <w:tcPr>
            <w:tcW w:w="0" w:type="auto"/>
            <w:hideMark/>
          </w:tcPr>
          <w:p w14:paraId="0CB78D4F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Manual_c2025_M01 … Manual_c2025_M10</w:t>
            </w:r>
          </w:p>
        </w:tc>
        <w:tc>
          <w:tcPr>
            <w:tcW w:w="0" w:type="auto"/>
            <w:hideMark/>
          </w:tcPr>
          <w:p w14:paraId="78B4CFC3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Derived from ISO_Check_category2025</w:t>
            </w:r>
          </w:p>
        </w:tc>
        <w:tc>
          <w:tcPr>
            <w:tcW w:w="0" w:type="auto"/>
            <w:hideMark/>
          </w:tcPr>
          <w:p w14:paraId="4B936849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>10</w:t>
            </w:r>
          </w:p>
        </w:tc>
        <w:tc>
          <w:tcPr>
            <w:tcW w:w="0" w:type="auto"/>
            <w:hideMark/>
          </w:tcPr>
          <w:p w14:paraId="71149E32" w14:textId="77777777" w:rsidR="009118D4" w:rsidRPr="00574453" w:rsidRDefault="009118D4" w:rsidP="001A2565">
            <w:pPr>
              <w:rPr>
                <w:lang w:bidi="ar-JO"/>
              </w:rPr>
            </w:pPr>
            <w:r w:rsidRPr="00574453">
              <w:rPr>
                <w:lang w:bidi="ar-JO"/>
              </w:rPr>
              <w:t xml:space="preserve">Manual-check samples for the full-year model to </w:t>
            </w:r>
            <w:r w:rsidRPr="00574453">
              <w:rPr>
                <w:lang w:bidi="ar-JO"/>
              </w:rPr>
              <w:lastRenderedPageBreak/>
              <w:t>confirm correctness at scale.</w:t>
            </w:r>
          </w:p>
        </w:tc>
      </w:tr>
    </w:tbl>
    <w:p w14:paraId="554A8045" w14:textId="77777777" w:rsidR="001619E8" w:rsidRDefault="001619E8">
      <w:pPr>
        <w:rPr>
          <w:lang w:bidi="ar-JO"/>
        </w:rPr>
      </w:pPr>
    </w:p>
    <w:sectPr w:rsidR="001619E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C01"/>
    <w:rsid w:val="000505E4"/>
    <w:rsid w:val="001619E8"/>
    <w:rsid w:val="00275C01"/>
    <w:rsid w:val="002C0848"/>
    <w:rsid w:val="007C139B"/>
    <w:rsid w:val="009118D4"/>
    <w:rsid w:val="00BD3A57"/>
    <w:rsid w:val="00D66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08D9D4-72E5-4512-8A8C-6F8BFDDE3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8D4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5C0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C0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C0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C0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C0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C0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C0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C0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C0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75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C0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75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C0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75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C01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75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C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118D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Ramzi Sabarneh</dc:creator>
  <cp:keywords/>
  <dc:description/>
  <cp:lastModifiedBy>Ramzi Sabarneh</cp:lastModifiedBy>
  <cp:revision>2</cp:revision>
  <dcterms:created xsi:type="dcterms:W3CDTF">2026-01-30T01:24:00Z</dcterms:created>
  <dcterms:modified xsi:type="dcterms:W3CDTF">2026-01-30T01:26:00Z</dcterms:modified>
</cp:coreProperties>
</file>