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B692" w14:textId="36B04E3F" w:rsidR="001619E8" w:rsidRDefault="00E23348">
      <w:pPr>
        <w:rPr>
          <w:b/>
          <w:bCs/>
          <w:lang w:bidi="ar-JO"/>
        </w:rPr>
      </w:pPr>
      <w:r w:rsidRPr="000F46A4">
        <w:rPr>
          <w:b/>
          <w:bCs/>
          <w:lang w:bidi="ar-JO"/>
        </w:rPr>
        <w:t>Column-level description and business rules</w:t>
      </w:r>
    </w:p>
    <w:p w14:paraId="4BE2520B" w14:textId="77777777" w:rsidR="00E23348" w:rsidRPr="000F46A4" w:rsidRDefault="00E23348" w:rsidP="00E23348">
      <w:pPr>
        <w:rPr>
          <w:lang w:bidi="ar-JO"/>
        </w:rPr>
      </w:pPr>
      <w:r w:rsidRPr="000F46A4">
        <w:rPr>
          <w:lang w:bidi="ar-JO"/>
        </w:rPr>
        <w:t>The Excel sheets (</w:t>
      </w:r>
      <w:proofErr w:type="spellStart"/>
      <w:r w:rsidRPr="000F46A4">
        <w:rPr>
          <w:lang w:bidi="ar-JO"/>
        </w:rPr>
        <w:t>ISO_Check_category</w:t>
      </w:r>
      <w:proofErr w:type="spellEnd"/>
      <w:r w:rsidRPr="000F46A4">
        <w:rPr>
          <w:lang w:bidi="ar-JO"/>
        </w:rPr>
        <w:t xml:space="preserve">*) represent the </w:t>
      </w:r>
      <w:r w:rsidRPr="000F46A4">
        <w:rPr>
          <w:b/>
          <w:bCs/>
          <w:lang w:bidi="ar-JO"/>
        </w:rPr>
        <w:t>structure of internal-audit visit creation</w:t>
      </w:r>
      <w:r w:rsidRPr="000F46A4">
        <w:rPr>
          <w:lang w:bidi="ar-JO"/>
        </w:rPr>
        <w:t xml:space="preserve"> and the selectable audit content (categories, items, and answer options). At the visit level, AUDIT_TYPE_CODE captures the mandatory visit type with three allowed values (planned, unplanned, reevaluate). According to the organization’s internal policy, AUDIT_PLAN_CODE must be provided when the visit type is planned; however, the operational system does not enforce this requirement (a system-design gap), allowing planned visits to be saved without an audit plan. Similarly, for reevaluate visits, the system is expected to capture a reference to the previous visit to be followed up (Related Visit), but this linkage is not enforced as mandatory during visit creation. Such rule-driven validation aligns with established auditing guidance that emphasizes audit </w:t>
      </w:r>
      <w:proofErr w:type="spellStart"/>
      <w:r w:rsidRPr="000F46A4">
        <w:rPr>
          <w:lang w:bidi="ar-JO"/>
        </w:rPr>
        <w:t>programme</w:t>
      </w:r>
      <w:proofErr w:type="spellEnd"/>
      <w:r w:rsidRPr="000F46A4">
        <w:rPr>
          <w:lang w:bidi="ar-JO"/>
        </w:rPr>
        <w:t xml:space="preserve"> management and audit planning as core elements of systematic auditing practice. </w:t>
      </w:r>
    </w:p>
    <w:p w14:paraId="585ECEC5" w14:textId="44723FCB" w:rsidR="00E23348" w:rsidRDefault="00E23348" w:rsidP="00E23348">
      <w:r w:rsidRPr="000F46A4">
        <w:rPr>
          <w:lang w:bidi="ar-JO"/>
        </w:rPr>
        <w:t>Structurally, the model is built from columns such as CATEGORY_CODE (audit category), ITEM_KEY and ITEM_FEATURE_NAME (audit check items as features), and ANSWER_FEATURE_NAME (answer options as features, including Yes/No/Not Applicable and other item-specific options). Branch variability is captured via BRANCH_FEATURE_CODE (and/or BRANCH_ID), reflecting that some categories (e.g., Microbiology, Pathology, ISO-related categories) are only applicable to specific branches. The dataset also contains a Lab Section field (e.g., LAB_SECTION) that is currently mandatory in the system, yet provides limited functional value and can unintentionally duplicate category selection across different sections, causing repeated items—identified as another system weakness. Finally, the heavy reliance on “Not Applicable” is a practical workaround for a rigid category design that cannot tailor items per branch; in contrast, the resulting feature models enable formal, constraint-based tailoring of categories and items based on branch capabilities</w:t>
      </w:r>
    </w:p>
    <w:p w14:paraId="7566342D" w14:textId="7F5A6A97" w:rsidR="00E23348" w:rsidRDefault="00E23348">
      <w:pPr>
        <w:rPr>
          <w:lang w:bidi="ar-JO"/>
        </w:rPr>
      </w:pPr>
      <w:r w:rsidRPr="00E23348">
        <w:rPr>
          <w:lang w:bidi="ar-JO"/>
        </w:rPr>
        <w:t>Auditor is a mandatory operational attribute recorded at visit creation time; it does not influence the variability of categories, items, or answer options, and therefore is modeled as metadata rather than a feature.</w:t>
      </w:r>
    </w:p>
    <w:tbl>
      <w:tblPr>
        <w:tblStyle w:val="TableGrid"/>
        <w:tblW w:w="0" w:type="auto"/>
        <w:tblLook w:val="04A0" w:firstRow="1" w:lastRow="0" w:firstColumn="1" w:lastColumn="0" w:noHBand="0" w:noVBand="1"/>
      </w:tblPr>
      <w:tblGrid>
        <w:gridCol w:w="2779"/>
        <w:gridCol w:w="2256"/>
        <w:gridCol w:w="1468"/>
        <w:gridCol w:w="2127"/>
      </w:tblGrid>
      <w:tr w:rsidR="00E23348" w:rsidRPr="00BA0252" w14:paraId="614B6492" w14:textId="77777777" w:rsidTr="001A2565">
        <w:tc>
          <w:tcPr>
            <w:tcW w:w="0" w:type="auto"/>
            <w:hideMark/>
          </w:tcPr>
          <w:p w14:paraId="166DB6E5" w14:textId="77777777" w:rsidR="00E23348" w:rsidRPr="00BA0252" w:rsidRDefault="00E23348" w:rsidP="001A2565">
            <w:pPr>
              <w:rPr>
                <w:b/>
                <w:bCs/>
                <w:lang w:bidi="ar-JO"/>
              </w:rPr>
            </w:pPr>
            <w:r w:rsidRPr="00BA0252">
              <w:rPr>
                <w:b/>
                <w:bCs/>
                <w:lang w:bidi="ar-JO"/>
              </w:rPr>
              <w:t>Group/Feature</w:t>
            </w:r>
          </w:p>
        </w:tc>
        <w:tc>
          <w:tcPr>
            <w:tcW w:w="0" w:type="auto"/>
            <w:hideMark/>
          </w:tcPr>
          <w:p w14:paraId="0A0E1E1A" w14:textId="77777777" w:rsidR="00E23348" w:rsidRPr="00BA0252" w:rsidRDefault="00E23348" w:rsidP="001A2565">
            <w:pPr>
              <w:rPr>
                <w:b/>
                <w:bCs/>
                <w:lang w:bidi="ar-JO"/>
              </w:rPr>
            </w:pPr>
            <w:r w:rsidRPr="00BA0252">
              <w:rPr>
                <w:b/>
                <w:bCs/>
                <w:lang w:bidi="ar-JO"/>
              </w:rPr>
              <w:t>Short description</w:t>
            </w:r>
          </w:p>
        </w:tc>
        <w:tc>
          <w:tcPr>
            <w:tcW w:w="0" w:type="auto"/>
            <w:hideMark/>
          </w:tcPr>
          <w:p w14:paraId="5AA573AE" w14:textId="77777777" w:rsidR="00E23348" w:rsidRPr="00BA0252" w:rsidRDefault="00E23348" w:rsidP="001A2565">
            <w:pPr>
              <w:rPr>
                <w:b/>
                <w:bCs/>
                <w:lang w:bidi="ar-JO"/>
              </w:rPr>
            </w:pPr>
            <w:r w:rsidRPr="00BA0252">
              <w:rPr>
                <w:b/>
                <w:bCs/>
                <w:lang w:bidi="ar-JO"/>
              </w:rPr>
              <w:t>Relationship in FM</w:t>
            </w:r>
          </w:p>
        </w:tc>
        <w:tc>
          <w:tcPr>
            <w:tcW w:w="0" w:type="auto"/>
            <w:hideMark/>
          </w:tcPr>
          <w:p w14:paraId="1853C8CF" w14:textId="77777777" w:rsidR="00E23348" w:rsidRPr="00BA0252" w:rsidRDefault="00E23348" w:rsidP="001A2565">
            <w:pPr>
              <w:rPr>
                <w:b/>
                <w:bCs/>
                <w:lang w:bidi="ar-JO"/>
              </w:rPr>
            </w:pPr>
            <w:r w:rsidRPr="00BA0252">
              <w:rPr>
                <w:b/>
                <w:bCs/>
                <w:lang w:bidi="ar-JO"/>
              </w:rPr>
              <w:t>Why this relationship?</w:t>
            </w:r>
          </w:p>
        </w:tc>
      </w:tr>
      <w:tr w:rsidR="00E23348" w:rsidRPr="00BA0252" w14:paraId="227F184D" w14:textId="77777777" w:rsidTr="001A2565">
        <w:tc>
          <w:tcPr>
            <w:tcW w:w="0" w:type="auto"/>
            <w:hideMark/>
          </w:tcPr>
          <w:p w14:paraId="245E17CC" w14:textId="77777777" w:rsidR="00E23348" w:rsidRPr="00BA0252" w:rsidRDefault="00E23348" w:rsidP="001A2565">
            <w:pPr>
              <w:rPr>
                <w:lang w:bidi="ar-JO"/>
              </w:rPr>
            </w:pPr>
            <w:proofErr w:type="spellStart"/>
            <w:r w:rsidRPr="00BA0252">
              <w:rPr>
                <w:b/>
                <w:bCs/>
                <w:lang w:bidi="ar-JO"/>
              </w:rPr>
              <w:t>InternalAuditSystem</w:t>
            </w:r>
            <w:proofErr w:type="spellEnd"/>
            <w:r w:rsidRPr="00BA0252">
              <w:rPr>
                <w:lang w:bidi="ar-JO"/>
              </w:rPr>
              <w:t xml:space="preserve"> (Root)</w:t>
            </w:r>
          </w:p>
        </w:tc>
        <w:tc>
          <w:tcPr>
            <w:tcW w:w="0" w:type="auto"/>
            <w:hideMark/>
          </w:tcPr>
          <w:p w14:paraId="48C3B005" w14:textId="77777777" w:rsidR="00E23348" w:rsidRPr="00BA0252" w:rsidRDefault="00E23348" w:rsidP="001A2565">
            <w:pPr>
              <w:rPr>
                <w:lang w:bidi="ar-JO"/>
              </w:rPr>
            </w:pPr>
            <w:r w:rsidRPr="00BA0252">
              <w:rPr>
                <w:lang w:bidi="ar-JO"/>
              </w:rPr>
              <w:t>Root feature representing the audit system</w:t>
            </w:r>
          </w:p>
        </w:tc>
        <w:tc>
          <w:tcPr>
            <w:tcW w:w="0" w:type="auto"/>
            <w:hideMark/>
          </w:tcPr>
          <w:p w14:paraId="16449187" w14:textId="77777777" w:rsidR="00E23348" w:rsidRPr="00BA0252" w:rsidRDefault="00E23348" w:rsidP="001A2565">
            <w:pPr>
              <w:rPr>
                <w:lang w:bidi="ar-JO"/>
              </w:rPr>
            </w:pPr>
            <w:r w:rsidRPr="00BA0252">
              <w:rPr>
                <w:b/>
                <w:bCs/>
                <w:lang w:bidi="ar-JO"/>
              </w:rPr>
              <w:t>Mandatory (Root)</w:t>
            </w:r>
          </w:p>
        </w:tc>
        <w:tc>
          <w:tcPr>
            <w:tcW w:w="0" w:type="auto"/>
            <w:hideMark/>
          </w:tcPr>
          <w:p w14:paraId="5F8F961F" w14:textId="77777777" w:rsidR="00E23348" w:rsidRPr="00BA0252" w:rsidRDefault="00E23348" w:rsidP="001A2565">
            <w:pPr>
              <w:rPr>
                <w:lang w:bidi="ar-JO"/>
              </w:rPr>
            </w:pPr>
            <w:r w:rsidRPr="00BA0252">
              <w:rPr>
                <w:lang w:bidi="ar-JO"/>
              </w:rPr>
              <w:t>Every configuration represents an audit visit within one system, so the root is always present.</w:t>
            </w:r>
          </w:p>
        </w:tc>
      </w:tr>
      <w:tr w:rsidR="00E23348" w:rsidRPr="00BA0252" w14:paraId="5B300953" w14:textId="77777777" w:rsidTr="001A2565">
        <w:tc>
          <w:tcPr>
            <w:tcW w:w="0" w:type="auto"/>
            <w:hideMark/>
          </w:tcPr>
          <w:p w14:paraId="00D4112D" w14:textId="77777777" w:rsidR="00E23348" w:rsidRPr="00BA0252" w:rsidRDefault="00E23348" w:rsidP="001A2565">
            <w:pPr>
              <w:rPr>
                <w:lang w:bidi="ar-JO"/>
              </w:rPr>
            </w:pPr>
            <w:proofErr w:type="spellStart"/>
            <w:r w:rsidRPr="00BA0252">
              <w:rPr>
                <w:b/>
                <w:bCs/>
                <w:lang w:bidi="ar-JO"/>
              </w:rPr>
              <w:t>AuditedEntity</w:t>
            </w:r>
            <w:proofErr w:type="spellEnd"/>
            <w:r w:rsidRPr="00BA0252">
              <w:rPr>
                <w:lang w:bidi="ar-JO"/>
              </w:rPr>
              <w:t xml:space="preserve"> (Container)</w:t>
            </w:r>
          </w:p>
        </w:tc>
        <w:tc>
          <w:tcPr>
            <w:tcW w:w="0" w:type="auto"/>
            <w:hideMark/>
          </w:tcPr>
          <w:p w14:paraId="62A39E99" w14:textId="77777777" w:rsidR="00E23348" w:rsidRPr="00BA0252" w:rsidRDefault="00E23348" w:rsidP="001A2565">
            <w:pPr>
              <w:rPr>
                <w:lang w:bidi="ar-JO"/>
              </w:rPr>
            </w:pPr>
            <w:r w:rsidRPr="00BA0252">
              <w:rPr>
                <w:lang w:bidi="ar-JO"/>
              </w:rPr>
              <w:t>Target entity (branch)</w:t>
            </w:r>
          </w:p>
        </w:tc>
        <w:tc>
          <w:tcPr>
            <w:tcW w:w="0" w:type="auto"/>
            <w:hideMark/>
          </w:tcPr>
          <w:p w14:paraId="3A0836B7" w14:textId="77777777" w:rsidR="00E23348" w:rsidRPr="00BA0252" w:rsidRDefault="00E23348" w:rsidP="001A2565">
            <w:pPr>
              <w:rPr>
                <w:lang w:bidi="ar-JO"/>
              </w:rPr>
            </w:pPr>
            <w:r w:rsidRPr="00BA0252">
              <w:rPr>
                <w:b/>
                <w:bCs/>
                <w:lang w:bidi="ar-JO"/>
              </w:rPr>
              <w:t>Alternative (XOR)</w:t>
            </w:r>
            <w:r w:rsidRPr="00BA0252">
              <w:rPr>
                <w:lang w:bidi="ar-JO"/>
              </w:rPr>
              <w:t xml:space="preserve"> across branches</w:t>
            </w:r>
          </w:p>
        </w:tc>
        <w:tc>
          <w:tcPr>
            <w:tcW w:w="0" w:type="auto"/>
            <w:hideMark/>
          </w:tcPr>
          <w:p w14:paraId="6827D555" w14:textId="77777777" w:rsidR="00E23348" w:rsidRPr="00BA0252" w:rsidRDefault="00E23348" w:rsidP="001A2565">
            <w:pPr>
              <w:rPr>
                <w:lang w:bidi="ar-JO"/>
              </w:rPr>
            </w:pPr>
            <w:r w:rsidRPr="00BA0252">
              <w:rPr>
                <w:lang w:bidi="ar-JO"/>
              </w:rPr>
              <w:t xml:space="preserve">Each audit visit targets </w:t>
            </w:r>
            <w:r w:rsidRPr="00BA0252">
              <w:rPr>
                <w:b/>
                <w:bCs/>
                <w:lang w:bidi="ar-JO"/>
              </w:rPr>
              <w:t>exactly one</w:t>
            </w:r>
            <w:r w:rsidRPr="00BA0252">
              <w:rPr>
                <w:lang w:bidi="ar-JO"/>
              </w:rPr>
              <w:t xml:space="preserve"> </w:t>
            </w:r>
            <w:r w:rsidRPr="00BA0252">
              <w:rPr>
                <w:lang w:bidi="ar-JO"/>
              </w:rPr>
              <w:lastRenderedPageBreak/>
              <w:t>branch, so the choice is exclusive.</w:t>
            </w:r>
          </w:p>
        </w:tc>
      </w:tr>
      <w:tr w:rsidR="00E23348" w:rsidRPr="00BA0252" w14:paraId="0FA1B550" w14:textId="77777777" w:rsidTr="001A2565">
        <w:tc>
          <w:tcPr>
            <w:tcW w:w="0" w:type="auto"/>
            <w:hideMark/>
          </w:tcPr>
          <w:p w14:paraId="5CE2A11F" w14:textId="77777777" w:rsidR="00E23348" w:rsidRPr="00BA0252" w:rsidRDefault="00E23348" w:rsidP="001A2565">
            <w:pPr>
              <w:rPr>
                <w:lang w:bidi="ar-JO"/>
              </w:rPr>
            </w:pPr>
            <w:proofErr w:type="spellStart"/>
            <w:r w:rsidRPr="00BA0252">
              <w:rPr>
                <w:b/>
                <w:bCs/>
                <w:lang w:bidi="ar-JO"/>
              </w:rPr>
              <w:lastRenderedPageBreak/>
              <w:t>AuditType</w:t>
            </w:r>
            <w:proofErr w:type="spellEnd"/>
            <w:r w:rsidRPr="00BA0252">
              <w:rPr>
                <w:lang w:bidi="ar-JO"/>
              </w:rPr>
              <w:t xml:space="preserve"> (Container)</w:t>
            </w:r>
          </w:p>
        </w:tc>
        <w:tc>
          <w:tcPr>
            <w:tcW w:w="0" w:type="auto"/>
            <w:hideMark/>
          </w:tcPr>
          <w:p w14:paraId="7D4C18A5" w14:textId="77777777" w:rsidR="00E23348" w:rsidRPr="00BA0252" w:rsidRDefault="00E23348" w:rsidP="001A2565">
            <w:pPr>
              <w:rPr>
                <w:lang w:bidi="ar-JO"/>
              </w:rPr>
            </w:pPr>
            <w:r w:rsidRPr="00BA0252">
              <w:rPr>
                <w:lang w:bidi="ar-JO"/>
              </w:rPr>
              <w:t>Visit type: planned / unplanned / reevaluate</w:t>
            </w:r>
          </w:p>
        </w:tc>
        <w:tc>
          <w:tcPr>
            <w:tcW w:w="0" w:type="auto"/>
            <w:hideMark/>
          </w:tcPr>
          <w:p w14:paraId="6B5A71D7" w14:textId="77777777" w:rsidR="00E23348" w:rsidRPr="00BA0252" w:rsidRDefault="00E23348" w:rsidP="001A2565">
            <w:pPr>
              <w:rPr>
                <w:lang w:bidi="ar-JO"/>
              </w:rPr>
            </w:pPr>
            <w:r w:rsidRPr="00BA0252">
              <w:rPr>
                <w:b/>
                <w:bCs/>
                <w:lang w:bidi="ar-JO"/>
              </w:rPr>
              <w:t>Alternative (XOR)</w:t>
            </w:r>
          </w:p>
        </w:tc>
        <w:tc>
          <w:tcPr>
            <w:tcW w:w="0" w:type="auto"/>
            <w:hideMark/>
          </w:tcPr>
          <w:p w14:paraId="07CE47B6" w14:textId="77777777" w:rsidR="00E23348" w:rsidRPr="00BA0252" w:rsidRDefault="00E23348" w:rsidP="001A2565">
            <w:pPr>
              <w:rPr>
                <w:lang w:bidi="ar-JO"/>
              </w:rPr>
            </w:pPr>
            <w:r w:rsidRPr="00BA0252">
              <w:rPr>
                <w:lang w:bidi="ar-JO"/>
              </w:rPr>
              <w:t xml:space="preserve">Visit type is mandatory and </w:t>
            </w:r>
            <w:r w:rsidRPr="00BA0252">
              <w:rPr>
                <w:b/>
                <w:bCs/>
                <w:lang w:bidi="ar-JO"/>
              </w:rPr>
              <w:t>single-valued</w:t>
            </w:r>
            <w:r w:rsidRPr="00BA0252">
              <w:rPr>
                <w:lang w:bidi="ar-JO"/>
              </w:rPr>
              <w:t xml:space="preserve"> per visit → XOR.</w:t>
            </w:r>
          </w:p>
        </w:tc>
      </w:tr>
      <w:tr w:rsidR="00E23348" w:rsidRPr="00BA0252" w14:paraId="285144D0" w14:textId="77777777" w:rsidTr="001A2565">
        <w:tc>
          <w:tcPr>
            <w:tcW w:w="0" w:type="auto"/>
            <w:hideMark/>
          </w:tcPr>
          <w:p w14:paraId="49B56746" w14:textId="77777777" w:rsidR="00E23348" w:rsidRPr="00BA0252" w:rsidRDefault="00E23348" w:rsidP="001A2565">
            <w:pPr>
              <w:rPr>
                <w:lang w:bidi="ar-JO"/>
              </w:rPr>
            </w:pPr>
            <w:proofErr w:type="spellStart"/>
            <w:r w:rsidRPr="00BA0252">
              <w:rPr>
                <w:b/>
                <w:bCs/>
                <w:lang w:bidi="ar-JO"/>
              </w:rPr>
              <w:t>AuditPlan</w:t>
            </w:r>
            <w:proofErr w:type="spellEnd"/>
            <w:r w:rsidRPr="00BA0252">
              <w:rPr>
                <w:lang w:bidi="ar-JO"/>
              </w:rPr>
              <w:t xml:space="preserve"> (Container)</w:t>
            </w:r>
          </w:p>
        </w:tc>
        <w:tc>
          <w:tcPr>
            <w:tcW w:w="0" w:type="auto"/>
            <w:hideMark/>
          </w:tcPr>
          <w:p w14:paraId="4F47BE86" w14:textId="77777777" w:rsidR="00E23348" w:rsidRPr="00BA0252" w:rsidRDefault="00E23348" w:rsidP="001A2565">
            <w:pPr>
              <w:rPr>
                <w:lang w:bidi="ar-JO"/>
              </w:rPr>
            </w:pPr>
            <w:r w:rsidRPr="00BA0252">
              <w:rPr>
                <w:lang w:bidi="ar-JO"/>
              </w:rPr>
              <w:t>Audit plan codes (AUDIT_PLAN_CODE)</w:t>
            </w:r>
          </w:p>
        </w:tc>
        <w:tc>
          <w:tcPr>
            <w:tcW w:w="0" w:type="auto"/>
            <w:hideMark/>
          </w:tcPr>
          <w:p w14:paraId="0E64E935" w14:textId="77777777" w:rsidR="00E23348" w:rsidRPr="00BA0252" w:rsidRDefault="00E23348" w:rsidP="001A2565">
            <w:pPr>
              <w:rPr>
                <w:lang w:bidi="ar-JO"/>
              </w:rPr>
            </w:pPr>
            <w:r w:rsidRPr="00BA0252">
              <w:rPr>
                <w:b/>
                <w:bCs/>
                <w:lang w:bidi="ar-JO"/>
              </w:rPr>
              <w:t>Optional + Alternative (XOR)</w:t>
            </w:r>
            <w:r w:rsidRPr="00BA0252">
              <w:rPr>
                <w:lang w:bidi="ar-JO"/>
              </w:rPr>
              <w:t xml:space="preserve"> inside plans</w:t>
            </w:r>
          </w:p>
        </w:tc>
        <w:tc>
          <w:tcPr>
            <w:tcW w:w="0" w:type="auto"/>
            <w:hideMark/>
          </w:tcPr>
          <w:p w14:paraId="50535784" w14:textId="77777777" w:rsidR="00E23348" w:rsidRPr="00BA0252" w:rsidRDefault="00E23348" w:rsidP="001A2565">
            <w:pPr>
              <w:rPr>
                <w:lang w:bidi="ar-JO"/>
              </w:rPr>
            </w:pPr>
            <w:r w:rsidRPr="00BA0252">
              <w:rPr>
                <w:lang w:bidi="ar-JO"/>
              </w:rPr>
              <w:t xml:space="preserve">A plan is required only when type is </w:t>
            </w:r>
            <w:r w:rsidRPr="00BA0252">
              <w:rPr>
                <w:b/>
                <w:bCs/>
                <w:lang w:bidi="ar-JO"/>
              </w:rPr>
              <w:t>planned</w:t>
            </w:r>
            <w:r w:rsidRPr="00BA0252">
              <w:rPr>
                <w:lang w:bidi="ar-JO"/>
              </w:rPr>
              <w:t xml:space="preserve">. Modeled as optional but enforced via constraint </w:t>
            </w:r>
            <w:r w:rsidRPr="00BA0252">
              <w:rPr>
                <w:b/>
                <w:bCs/>
                <w:lang w:bidi="ar-JO"/>
              </w:rPr>
              <w:t xml:space="preserve">planned &lt;=&gt; </w:t>
            </w:r>
            <w:proofErr w:type="spellStart"/>
            <w:r w:rsidRPr="00BA0252">
              <w:rPr>
                <w:b/>
                <w:bCs/>
                <w:lang w:bidi="ar-JO"/>
              </w:rPr>
              <w:t>AuditPlan</w:t>
            </w:r>
            <w:proofErr w:type="spellEnd"/>
            <w:r w:rsidRPr="00BA0252">
              <w:rPr>
                <w:lang w:bidi="ar-JO"/>
              </w:rPr>
              <w:t>. Inside the container, only one plan is selected.</w:t>
            </w:r>
          </w:p>
        </w:tc>
      </w:tr>
      <w:tr w:rsidR="00E23348" w:rsidRPr="00BA0252" w14:paraId="78EE47ED" w14:textId="77777777" w:rsidTr="001A2565">
        <w:tc>
          <w:tcPr>
            <w:tcW w:w="0" w:type="auto"/>
            <w:hideMark/>
          </w:tcPr>
          <w:p w14:paraId="50C99B94" w14:textId="77777777" w:rsidR="00E23348" w:rsidRPr="00BA0252" w:rsidRDefault="00E23348" w:rsidP="001A2565">
            <w:pPr>
              <w:rPr>
                <w:lang w:bidi="ar-JO"/>
              </w:rPr>
            </w:pPr>
            <w:proofErr w:type="spellStart"/>
            <w:r w:rsidRPr="00BA0252">
              <w:rPr>
                <w:b/>
                <w:bCs/>
                <w:lang w:bidi="ar-JO"/>
              </w:rPr>
              <w:t>RelatedVisit</w:t>
            </w:r>
            <w:proofErr w:type="spellEnd"/>
            <w:r w:rsidRPr="00BA0252">
              <w:rPr>
                <w:lang w:bidi="ar-JO"/>
              </w:rPr>
              <w:t xml:space="preserve"> (Container)</w:t>
            </w:r>
          </w:p>
        </w:tc>
        <w:tc>
          <w:tcPr>
            <w:tcW w:w="0" w:type="auto"/>
            <w:hideMark/>
          </w:tcPr>
          <w:p w14:paraId="6162698F" w14:textId="77777777" w:rsidR="00E23348" w:rsidRPr="00BA0252" w:rsidRDefault="00E23348" w:rsidP="001A2565">
            <w:pPr>
              <w:rPr>
                <w:lang w:bidi="ar-JO"/>
              </w:rPr>
            </w:pPr>
            <w:r w:rsidRPr="00BA0252">
              <w:rPr>
                <w:lang w:bidi="ar-JO"/>
              </w:rPr>
              <w:t>Reference to a previous visit (for reevaluate)</w:t>
            </w:r>
          </w:p>
        </w:tc>
        <w:tc>
          <w:tcPr>
            <w:tcW w:w="0" w:type="auto"/>
            <w:hideMark/>
          </w:tcPr>
          <w:p w14:paraId="17788944" w14:textId="77777777" w:rsidR="00E23348" w:rsidRPr="00BA0252" w:rsidRDefault="00E23348" w:rsidP="001A2565">
            <w:pPr>
              <w:rPr>
                <w:lang w:bidi="ar-JO"/>
              </w:rPr>
            </w:pPr>
            <w:r w:rsidRPr="00BA0252">
              <w:rPr>
                <w:b/>
                <w:bCs/>
                <w:lang w:bidi="ar-JO"/>
              </w:rPr>
              <w:t>Optional</w:t>
            </w:r>
            <w:r w:rsidRPr="00BA0252">
              <w:rPr>
                <w:lang w:bidi="ar-JO"/>
              </w:rPr>
              <w:t xml:space="preserve"> (constraint-driven)</w:t>
            </w:r>
          </w:p>
        </w:tc>
        <w:tc>
          <w:tcPr>
            <w:tcW w:w="0" w:type="auto"/>
            <w:hideMark/>
          </w:tcPr>
          <w:p w14:paraId="0636A1EA" w14:textId="77777777" w:rsidR="00E23348" w:rsidRPr="00BA0252" w:rsidRDefault="00E23348" w:rsidP="001A2565">
            <w:pPr>
              <w:rPr>
                <w:lang w:bidi="ar-JO"/>
              </w:rPr>
            </w:pPr>
            <w:r w:rsidRPr="00BA0252">
              <w:rPr>
                <w:lang w:bidi="ar-JO"/>
              </w:rPr>
              <w:t xml:space="preserve">Only relevant for reevaluate. Optional in the tree but enforced logically (e.g., </w:t>
            </w:r>
            <w:r w:rsidRPr="00BA0252">
              <w:rPr>
                <w:b/>
                <w:bCs/>
                <w:lang w:bidi="ar-JO"/>
              </w:rPr>
              <w:t xml:space="preserve">reevaluate &lt;=&gt; </w:t>
            </w:r>
            <w:proofErr w:type="spellStart"/>
            <w:r w:rsidRPr="00BA0252">
              <w:rPr>
                <w:b/>
                <w:bCs/>
                <w:lang w:bidi="ar-JO"/>
              </w:rPr>
              <w:t>RelatedVisit</w:t>
            </w:r>
            <w:proofErr w:type="spellEnd"/>
            <w:r w:rsidRPr="00BA0252">
              <w:rPr>
                <w:lang w:bidi="ar-JO"/>
              </w:rPr>
              <w:t>).</w:t>
            </w:r>
          </w:p>
        </w:tc>
      </w:tr>
      <w:tr w:rsidR="00E23348" w:rsidRPr="00BA0252" w14:paraId="1AA835C3" w14:textId="77777777" w:rsidTr="001A2565">
        <w:tc>
          <w:tcPr>
            <w:tcW w:w="0" w:type="auto"/>
            <w:hideMark/>
          </w:tcPr>
          <w:p w14:paraId="684A3898" w14:textId="77777777" w:rsidR="00E23348" w:rsidRPr="00BA0252" w:rsidRDefault="00E23348" w:rsidP="001A2565">
            <w:pPr>
              <w:rPr>
                <w:lang w:bidi="ar-JO"/>
              </w:rPr>
            </w:pPr>
            <w:proofErr w:type="spellStart"/>
            <w:r w:rsidRPr="00BA0252">
              <w:rPr>
                <w:b/>
                <w:bCs/>
                <w:lang w:bidi="ar-JO"/>
              </w:rPr>
              <w:t>BranchCapabilities</w:t>
            </w:r>
            <w:proofErr w:type="spellEnd"/>
            <w:r w:rsidRPr="00BA0252">
              <w:rPr>
                <w:lang w:bidi="ar-JO"/>
              </w:rPr>
              <w:t xml:space="preserve"> (Container)</w:t>
            </w:r>
          </w:p>
        </w:tc>
        <w:tc>
          <w:tcPr>
            <w:tcW w:w="0" w:type="auto"/>
            <w:hideMark/>
          </w:tcPr>
          <w:p w14:paraId="026A15D6" w14:textId="77777777" w:rsidR="00E23348" w:rsidRPr="00BA0252" w:rsidRDefault="00E23348" w:rsidP="001A2565">
            <w:pPr>
              <w:rPr>
                <w:lang w:bidi="ar-JO"/>
              </w:rPr>
            </w:pPr>
            <w:r w:rsidRPr="00BA0252">
              <w:rPr>
                <w:lang w:bidi="ar-JO"/>
              </w:rPr>
              <w:t>Branch capability flags</w:t>
            </w:r>
          </w:p>
        </w:tc>
        <w:tc>
          <w:tcPr>
            <w:tcW w:w="0" w:type="auto"/>
            <w:hideMark/>
          </w:tcPr>
          <w:p w14:paraId="3AD45476" w14:textId="77777777" w:rsidR="00E23348" w:rsidRPr="00BA0252" w:rsidRDefault="00E23348" w:rsidP="001A2565">
            <w:pPr>
              <w:rPr>
                <w:lang w:bidi="ar-JO"/>
              </w:rPr>
            </w:pPr>
            <w:r w:rsidRPr="00BA0252">
              <w:rPr>
                <w:b/>
                <w:bCs/>
                <w:lang w:bidi="ar-JO"/>
              </w:rPr>
              <w:t>Optional + OR</w:t>
            </w:r>
          </w:p>
        </w:tc>
        <w:tc>
          <w:tcPr>
            <w:tcW w:w="0" w:type="auto"/>
            <w:hideMark/>
          </w:tcPr>
          <w:p w14:paraId="7EB902AA" w14:textId="77777777" w:rsidR="00E23348" w:rsidRPr="00BA0252" w:rsidRDefault="00E23348" w:rsidP="001A2565">
            <w:pPr>
              <w:rPr>
                <w:lang w:bidi="ar-JO"/>
              </w:rPr>
            </w:pPr>
            <w:r w:rsidRPr="00BA0252">
              <w:rPr>
                <w:lang w:bidi="ar-JO"/>
              </w:rPr>
              <w:t>Capabilities can co-exist (not exclusive). OR/multi-select fits capability semantics. Mapped to branches via constraints.</w:t>
            </w:r>
          </w:p>
        </w:tc>
      </w:tr>
      <w:tr w:rsidR="00E23348" w:rsidRPr="00BA0252" w14:paraId="28A7D4DF" w14:textId="77777777" w:rsidTr="001A2565">
        <w:tc>
          <w:tcPr>
            <w:tcW w:w="0" w:type="auto"/>
            <w:hideMark/>
          </w:tcPr>
          <w:p w14:paraId="42233303" w14:textId="77777777" w:rsidR="00E23348" w:rsidRPr="00BA0252" w:rsidRDefault="00E23348" w:rsidP="001A2565">
            <w:pPr>
              <w:rPr>
                <w:lang w:bidi="ar-JO"/>
              </w:rPr>
            </w:pPr>
            <w:proofErr w:type="spellStart"/>
            <w:r w:rsidRPr="00BA0252">
              <w:rPr>
                <w:b/>
                <w:bCs/>
                <w:lang w:bidi="ar-JO"/>
              </w:rPr>
              <w:t>iso_active</w:t>
            </w:r>
            <w:proofErr w:type="spellEnd"/>
            <w:r w:rsidRPr="00BA0252">
              <w:rPr>
                <w:b/>
                <w:bCs/>
                <w:lang w:bidi="ar-JO"/>
              </w:rPr>
              <w:t xml:space="preserve"> / </w:t>
            </w:r>
            <w:proofErr w:type="spellStart"/>
            <w:r w:rsidRPr="00BA0252">
              <w:rPr>
                <w:b/>
                <w:bCs/>
                <w:lang w:bidi="ar-JO"/>
              </w:rPr>
              <w:t>micro_active</w:t>
            </w:r>
            <w:proofErr w:type="spellEnd"/>
            <w:r w:rsidRPr="00BA0252">
              <w:rPr>
                <w:b/>
                <w:bCs/>
                <w:lang w:bidi="ar-JO"/>
              </w:rPr>
              <w:t xml:space="preserve"> / </w:t>
            </w:r>
            <w:proofErr w:type="spellStart"/>
            <w:r w:rsidRPr="00BA0252">
              <w:rPr>
                <w:b/>
                <w:bCs/>
                <w:lang w:bidi="ar-JO"/>
              </w:rPr>
              <w:t>path_active</w:t>
            </w:r>
            <w:proofErr w:type="spellEnd"/>
          </w:p>
        </w:tc>
        <w:tc>
          <w:tcPr>
            <w:tcW w:w="0" w:type="auto"/>
            <w:hideMark/>
          </w:tcPr>
          <w:p w14:paraId="5B68C444" w14:textId="77777777" w:rsidR="00E23348" w:rsidRPr="00BA0252" w:rsidRDefault="00E23348" w:rsidP="001A2565">
            <w:pPr>
              <w:rPr>
                <w:lang w:bidi="ar-JO"/>
              </w:rPr>
            </w:pPr>
            <w:r w:rsidRPr="00BA0252">
              <w:rPr>
                <w:lang w:bidi="ar-JO"/>
              </w:rPr>
              <w:t>Branch capability flags</w:t>
            </w:r>
          </w:p>
        </w:tc>
        <w:tc>
          <w:tcPr>
            <w:tcW w:w="0" w:type="auto"/>
            <w:hideMark/>
          </w:tcPr>
          <w:p w14:paraId="5D3E5E29" w14:textId="77777777" w:rsidR="00E23348" w:rsidRPr="00BA0252" w:rsidRDefault="00E23348" w:rsidP="001A2565">
            <w:pPr>
              <w:rPr>
                <w:lang w:bidi="ar-JO"/>
              </w:rPr>
            </w:pPr>
            <w:r w:rsidRPr="00BA0252">
              <w:rPr>
                <w:b/>
                <w:bCs/>
                <w:lang w:bidi="ar-JO"/>
              </w:rPr>
              <w:t>Leaves under OR</w:t>
            </w:r>
          </w:p>
        </w:tc>
        <w:tc>
          <w:tcPr>
            <w:tcW w:w="0" w:type="auto"/>
            <w:hideMark/>
          </w:tcPr>
          <w:p w14:paraId="3CAF3598" w14:textId="77777777" w:rsidR="00E23348" w:rsidRPr="00BA0252" w:rsidRDefault="00E23348" w:rsidP="001A2565">
            <w:pPr>
              <w:rPr>
                <w:lang w:bidi="ar-JO"/>
              </w:rPr>
            </w:pPr>
            <w:r w:rsidRPr="00BA0252">
              <w:rPr>
                <w:lang w:bidi="ar-JO"/>
              </w:rPr>
              <w:t xml:space="preserve">Non-exclusive </w:t>
            </w:r>
            <w:proofErr w:type="spellStart"/>
            <w:r w:rsidRPr="00BA0252">
              <w:rPr>
                <w:lang w:bidi="ar-JO"/>
              </w:rPr>
              <w:t>boolean</w:t>
            </w:r>
            <w:proofErr w:type="spellEnd"/>
            <w:r w:rsidRPr="00BA0252">
              <w:rPr>
                <w:lang w:bidi="ar-JO"/>
              </w:rPr>
              <w:t>-like properties; multiple can be true.</w:t>
            </w:r>
          </w:p>
        </w:tc>
      </w:tr>
      <w:tr w:rsidR="00E23348" w:rsidRPr="00BA0252" w14:paraId="79AF415B" w14:textId="77777777" w:rsidTr="001A2565">
        <w:tc>
          <w:tcPr>
            <w:tcW w:w="0" w:type="auto"/>
            <w:hideMark/>
          </w:tcPr>
          <w:p w14:paraId="499E41E2" w14:textId="77777777" w:rsidR="00E23348" w:rsidRPr="00BA0252" w:rsidRDefault="00E23348" w:rsidP="001A2565">
            <w:pPr>
              <w:rPr>
                <w:lang w:bidi="ar-JO"/>
              </w:rPr>
            </w:pPr>
            <w:proofErr w:type="spellStart"/>
            <w:r w:rsidRPr="00BA0252">
              <w:rPr>
                <w:b/>
                <w:bCs/>
                <w:lang w:bidi="ar-JO"/>
              </w:rPr>
              <w:t>AuditScope</w:t>
            </w:r>
            <w:proofErr w:type="spellEnd"/>
            <w:r w:rsidRPr="00BA0252">
              <w:rPr>
                <w:lang w:bidi="ar-JO"/>
              </w:rPr>
              <w:t xml:space="preserve"> (Container)</w:t>
            </w:r>
          </w:p>
        </w:tc>
        <w:tc>
          <w:tcPr>
            <w:tcW w:w="0" w:type="auto"/>
            <w:hideMark/>
          </w:tcPr>
          <w:p w14:paraId="575250E5" w14:textId="77777777" w:rsidR="00E23348" w:rsidRPr="00BA0252" w:rsidRDefault="00E23348" w:rsidP="001A2565">
            <w:pPr>
              <w:rPr>
                <w:lang w:bidi="ar-JO"/>
              </w:rPr>
            </w:pPr>
            <w:r w:rsidRPr="00BA0252">
              <w:rPr>
                <w:lang w:bidi="ar-JO"/>
              </w:rPr>
              <w:t>Audit scope (category selection)</w:t>
            </w:r>
          </w:p>
        </w:tc>
        <w:tc>
          <w:tcPr>
            <w:tcW w:w="0" w:type="auto"/>
            <w:hideMark/>
          </w:tcPr>
          <w:p w14:paraId="0BF63A36" w14:textId="77777777" w:rsidR="00E23348" w:rsidRPr="00BA0252" w:rsidRDefault="00E23348" w:rsidP="001A2565">
            <w:pPr>
              <w:rPr>
                <w:lang w:bidi="ar-JO"/>
              </w:rPr>
            </w:pPr>
            <w:r w:rsidRPr="00BA0252">
              <w:rPr>
                <w:b/>
                <w:bCs/>
                <w:lang w:bidi="ar-JO"/>
              </w:rPr>
              <w:t>OR</w:t>
            </w:r>
            <w:r w:rsidRPr="00BA0252">
              <w:rPr>
                <w:lang w:bidi="ar-JO"/>
              </w:rPr>
              <w:t xml:space="preserve"> among categories</w:t>
            </w:r>
          </w:p>
        </w:tc>
        <w:tc>
          <w:tcPr>
            <w:tcW w:w="0" w:type="auto"/>
            <w:hideMark/>
          </w:tcPr>
          <w:p w14:paraId="0023D501" w14:textId="77777777" w:rsidR="00E23348" w:rsidRPr="00BA0252" w:rsidRDefault="00E23348" w:rsidP="001A2565">
            <w:pPr>
              <w:rPr>
                <w:lang w:bidi="ar-JO"/>
              </w:rPr>
            </w:pPr>
            <w:r w:rsidRPr="00BA0252">
              <w:rPr>
                <w:lang w:bidi="ar-JO"/>
              </w:rPr>
              <w:t xml:space="preserve">A visit may include </w:t>
            </w:r>
            <w:r w:rsidRPr="00BA0252">
              <w:rPr>
                <w:b/>
                <w:bCs/>
                <w:lang w:bidi="ar-JO"/>
              </w:rPr>
              <w:t>one or more</w:t>
            </w:r>
            <w:r w:rsidRPr="00BA0252">
              <w:rPr>
                <w:lang w:bidi="ar-JO"/>
              </w:rPr>
              <w:t xml:space="preserve"> categories → OR group.</w:t>
            </w:r>
          </w:p>
        </w:tc>
      </w:tr>
      <w:tr w:rsidR="00E23348" w:rsidRPr="00BA0252" w14:paraId="6036860A" w14:textId="77777777" w:rsidTr="001A2565">
        <w:tc>
          <w:tcPr>
            <w:tcW w:w="0" w:type="auto"/>
            <w:hideMark/>
          </w:tcPr>
          <w:p w14:paraId="536B3087" w14:textId="77777777" w:rsidR="00E23348" w:rsidRPr="00BA0252" w:rsidRDefault="00E23348" w:rsidP="001A2565">
            <w:pPr>
              <w:rPr>
                <w:lang w:bidi="ar-JO"/>
              </w:rPr>
            </w:pPr>
            <w:r w:rsidRPr="00BA0252">
              <w:rPr>
                <w:b/>
                <w:bCs/>
                <w:lang w:bidi="ar-JO"/>
              </w:rPr>
              <w:lastRenderedPageBreak/>
              <w:t>CATEGORY_CODE</w:t>
            </w:r>
            <w:r w:rsidRPr="00BA0252">
              <w:rPr>
                <w:lang w:bidi="ar-JO"/>
              </w:rPr>
              <w:t xml:space="preserve"> (per category)</w:t>
            </w:r>
          </w:p>
        </w:tc>
        <w:tc>
          <w:tcPr>
            <w:tcW w:w="0" w:type="auto"/>
            <w:hideMark/>
          </w:tcPr>
          <w:p w14:paraId="523185A1" w14:textId="77777777" w:rsidR="00E23348" w:rsidRPr="00BA0252" w:rsidRDefault="00E23348" w:rsidP="001A2565">
            <w:pPr>
              <w:rPr>
                <w:lang w:bidi="ar-JO"/>
              </w:rPr>
            </w:pPr>
            <w:r w:rsidRPr="00BA0252">
              <w:rPr>
                <w:lang w:bidi="ar-JO"/>
              </w:rPr>
              <w:t>Audit category (e.g., ISO clauses, Microbiology)</w:t>
            </w:r>
          </w:p>
        </w:tc>
        <w:tc>
          <w:tcPr>
            <w:tcW w:w="0" w:type="auto"/>
            <w:hideMark/>
          </w:tcPr>
          <w:p w14:paraId="50E0627B" w14:textId="77777777" w:rsidR="00E23348" w:rsidRPr="00BA0252" w:rsidRDefault="00E23348" w:rsidP="001A2565">
            <w:pPr>
              <w:rPr>
                <w:lang w:bidi="ar-JO"/>
              </w:rPr>
            </w:pPr>
            <w:r w:rsidRPr="00BA0252">
              <w:rPr>
                <w:b/>
                <w:bCs/>
                <w:lang w:bidi="ar-JO"/>
              </w:rPr>
              <w:t>Under OR + Mandatory internal structure</w:t>
            </w:r>
          </w:p>
        </w:tc>
        <w:tc>
          <w:tcPr>
            <w:tcW w:w="0" w:type="auto"/>
            <w:hideMark/>
          </w:tcPr>
          <w:p w14:paraId="4B2EDF3A" w14:textId="77777777" w:rsidR="00E23348" w:rsidRPr="00BA0252" w:rsidRDefault="00E23348" w:rsidP="001A2565">
            <w:pPr>
              <w:rPr>
                <w:lang w:bidi="ar-JO"/>
              </w:rPr>
            </w:pPr>
            <w:r w:rsidRPr="00BA0252">
              <w:rPr>
                <w:lang w:bidi="ar-JO"/>
              </w:rPr>
              <w:t>Categories are selectable (OR). Once selected, their structural contents must exist → mandatory internal structure.</w:t>
            </w:r>
          </w:p>
        </w:tc>
      </w:tr>
      <w:tr w:rsidR="00E23348" w:rsidRPr="00BA0252" w14:paraId="6B810088" w14:textId="77777777" w:rsidTr="001A2565">
        <w:tc>
          <w:tcPr>
            <w:tcW w:w="0" w:type="auto"/>
            <w:hideMark/>
          </w:tcPr>
          <w:p w14:paraId="26C122E6" w14:textId="77777777" w:rsidR="00E23348" w:rsidRPr="00BA0252" w:rsidRDefault="00E23348" w:rsidP="001A2565">
            <w:pPr>
              <w:rPr>
                <w:lang w:bidi="ar-JO"/>
              </w:rPr>
            </w:pPr>
            <w:r w:rsidRPr="00BA0252">
              <w:rPr>
                <w:b/>
                <w:bCs/>
                <w:lang w:bidi="ar-JO"/>
              </w:rPr>
              <w:t>ITEM_FEATURE_NAME</w:t>
            </w:r>
            <w:r w:rsidRPr="00BA0252">
              <w:rPr>
                <w:lang w:bidi="ar-JO"/>
              </w:rPr>
              <w:t xml:space="preserve"> (per item)</w:t>
            </w:r>
          </w:p>
        </w:tc>
        <w:tc>
          <w:tcPr>
            <w:tcW w:w="0" w:type="auto"/>
            <w:hideMark/>
          </w:tcPr>
          <w:p w14:paraId="5A648F4B" w14:textId="77777777" w:rsidR="00E23348" w:rsidRPr="00BA0252" w:rsidRDefault="00E23348" w:rsidP="001A2565">
            <w:pPr>
              <w:rPr>
                <w:lang w:bidi="ar-JO"/>
              </w:rPr>
            </w:pPr>
            <w:r w:rsidRPr="00BA0252">
              <w:rPr>
                <w:lang w:bidi="ar-JO"/>
              </w:rPr>
              <w:t>Audit checklist item/question</w:t>
            </w:r>
          </w:p>
        </w:tc>
        <w:tc>
          <w:tcPr>
            <w:tcW w:w="0" w:type="auto"/>
            <w:hideMark/>
          </w:tcPr>
          <w:p w14:paraId="5EDA23DC" w14:textId="77777777" w:rsidR="00E23348" w:rsidRPr="00BA0252" w:rsidRDefault="00E23348" w:rsidP="001A2565">
            <w:pPr>
              <w:rPr>
                <w:lang w:bidi="ar-JO"/>
              </w:rPr>
            </w:pPr>
            <w:r w:rsidRPr="00BA0252">
              <w:rPr>
                <w:b/>
                <w:bCs/>
                <w:lang w:bidi="ar-JO"/>
              </w:rPr>
              <w:t>Mandatory</w:t>
            </w:r>
          </w:p>
        </w:tc>
        <w:tc>
          <w:tcPr>
            <w:tcW w:w="0" w:type="auto"/>
            <w:hideMark/>
          </w:tcPr>
          <w:p w14:paraId="719E932C" w14:textId="77777777" w:rsidR="00E23348" w:rsidRPr="00BA0252" w:rsidRDefault="00E23348" w:rsidP="001A2565">
            <w:pPr>
              <w:rPr>
                <w:lang w:bidi="ar-JO"/>
              </w:rPr>
            </w:pPr>
            <w:r w:rsidRPr="00BA0252">
              <w:rPr>
                <w:lang w:bidi="ar-JO"/>
              </w:rPr>
              <w:t>Items define the category structure; included obligatorily once the category is present.</w:t>
            </w:r>
          </w:p>
        </w:tc>
      </w:tr>
      <w:tr w:rsidR="00E23348" w:rsidRPr="00BA0252" w14:paraId="62ED5067" w14:textId="77777777" w:rsidTr="001A2565">
        <w:tc>
          <w:tcPr>
            <w:tcW w:w="0" w:type="auto"/>
            <w:hideMark/>
          </w:tcPr>
          <w:p w14:paraId="4EFE63DB" w14:textId="77777777" w:rsidR="00E23348" w:rsidRPr="00BA0252" w:rsidRDefault="00E23348" w:rsidP="001A2565">
            <w:pPr>
              <w:rPr>
                <w:lang w:bidi="ar-JO"/>
              </w:rPr>
            </w:pPr>
            <w:r w:rsidRPr="00BA0252">
              <w:rPr>
                <w:b/>
                <w:bCs/>
                <w:lang w:bidi="ar-JO"/>
              </w:rPr>
              <w:t>Answers__{ITEM_KEY}</w:t>
            </w:r>
            <w:r w:rsidRPr="00BA0252">
              <w:rPr>
                <w:lang w:bidi="ar-JO"/>
              </w:rPr>
              <w:t xml:space="preserve"> (Container)</w:t>
            </w:r>
          </w:p>
        </w:tc>
        <w:tc>
          <w:tcPr>
            <w:tcW w:w="0" w:type="auto"/>
            <w:hideMark/>
          </w:tcPr>
          <w:p w14:paraId="1049AB8B" w14:textId="77777777" w:rsidR="00E23348" w:rsidRPr="00BA0252" w:rsidRDefault="00E23348" w:rsidP="001A2565">
            <w:pPr>
              <w:rPr>
                <w:lang w:bidi="ar-JO"/>
              </w:rPr>
            </w:pPr>
            <w:r w:rsidRPr="00BA0252">
              <w:rPr>
                <w:lang w:bidi="ar-JO"/>
              </w:rPr>
              <w:t>Container for item answer choices</w:t>
            </w:r>
          </w:p>
        </w:tc>
        <w:tc>
          <w:tcPr>
            <w:tcW w:w="0" w:type="auto"/>
            <w:hideMark/>
          </w:tcPr>
          <w:p w14:paraId="7546A4F2" w14:textId="77777777" w:rsidR="00E23348" w:rsidRPr="00BA0252" w:rsidRDefault="00E23348" w:rsidP="001A2565">
            <w:pPr>
              <w:rPr>
                <w:lang w:bidi="ar-JO"/>
              </w:rPr>
            </w:pPr>
            <w:r w:rsidRPr="00BA0252">
              <w:rPr>
                <w:b/>
                <w:bCs/>
                <w:lang w:bidi="ar-JO"/>
              </w:rPr>
              <w:t>Alternative (XOR)</w:t>
            </w:r>
          </w:p>
        </w:tc>
        <w:tc>
          <w:tcPr>
            <w:tcW w:w="0" w:type="auto"/>
            <w:hideMark/>
          </w:tcPr>
          <w:p w14:paraId="3232D39F" w14:textId="77777777" w:rsidR="00E23348" w:rsidRPr="00BA0252" w:rsidRDefault="00E23348" w:rsidP="001A2565">
            <w:pPr>
              <w:rPr>
                <w:lang w:bidi="ar-JO"/>
              </w:rPr>
            </w:pPr>
            <w:r w:rsidRPr="00BA0252">
              <w:rPr>
                <w:lang w:bidi="ar-JO"/>
              </w:rPr>
              <w:t xml:space="preserve">Each item gets </w:t>
            </w:r>
            <w:r w:rsidRPr="00BA0252">
              <w:rPr>
                <w:b/>
                <w:bCs/>
                <w:lang w:bidi="ar-JO"/>
              </w:rPr>
              <w:t>exactly one</w:t>
            </w:r>
            <w:r w:rsidRPr="00BA0252">
              <w:rPr>
                <w:lang w:bidi="ar-JO"/>
              </w:rPr>
              <w:t xml:space="preserve"> answer in a final configuration → XOR.</w:t>
            </w:r>
          </w:p>
        </w:tc>
      </w:tr>
      <w:tr w:rsidR="00E23348" w:rsidRPr="00BA0252" w14:paraId="0181BCD2" w14:textId="77777777" w:rsidTr="001A2565">
        <w:tc>
          <w:tcPr>
            <w:tcW w:w="0" w:type="auto"/>
            <w:hideMark/>
          </w:tcPr>
          <w:p w14:paraId="453270DC" w14:textId="77777777" w:rsidR="00E23348" w:rsidRPr="00BA0252" w:rsidRDefault="00E23348" w:rsidP="001A2565">
            <w:pPr>
              <w:rPr>
                <w:lang w:bidi="ar-JO"/>
              </w:rPr>
            </w:pPr>
            <w:r w:rsidRPr="00BA0252">
              <w:rPr>
                <w:b/>
                <w:bCs/>
                <w:lang w:bidi="ar-JO"/>
              </w:rPr>
              <w:t>ANSWER_FEATURE_NAME</w:t>
            </w:r>
          </w:p>
        </w:tc>
        <w:tc>
          <w:tcPr>
            <w:tcW w:w="0" w:type="auto"/>
            <w:hideMark/>
          </w:tcPr>
          <w:p w14:paraId="3B2081E9" w14:textId="77777777" w:rsidR="00E23348" w:rsidRPr="00BA0252" w:rsidRDefault="00E23348" w:rsidP="001A2565">
            <w:pPr>
              <w:rPr>
                <w:lang w:bidi="ar-JO"/>
              </w:rPr>
            </w:pPr>
            <w:r w:rsidRPr="00BA0252">
              <w:rPr>
                <w:lang w:bidi="ar-JO"/>
              </w:rPr>
              <w:t>Item answer options</w:t>
            </w:r>
          </w:p>
        </w:tc>
        <w:tc>
          <w:tcPr>
            <w:tcW w:w="0" w:type="auto"/>
            <w:hideMark/>
          </w:tcPr>
          <w:p w14:paraId="6924A740" w14:textId="77777777" w:rsidR="00E23348" w:rsidRPr="00BA0252" w:rsidRDefault="00E23348" w:rsidP="001A2565">
            <w:pPr>
              <w:rPr>
                <w:lang w:bidi="ar-JO"/>
              </w:rPr>
            </w:pPr>
            <w:r w:rsidRPr="00BA0252">
              <w:rPr>
                <w:b/>
                <w:bCs/>
                <w:lang w:bidi="ar-JO"/>
              </w:rPr>
              <w:t>Leaves under Alternative</w:t>
            </w:r>
          </w:p>
        </w:tc>
        <w:tc>
          <w:tcPr>
            <w:tcW w:w="0" w:type="auto"/>
            <w:hideMark/>
          </w:tcPr>
          <w:p w14:paraId="3E3139C3" w14:textId="77777777" w:rsidR="00E23348" w:rsidRPr="00BA0252" w:rsidRDefault="00E23348" w:rsidP="001A2565">
            <w:pPr>
              <w:rPr>
                <w:lang w:bidi="ar-JO"/>
              </w:rPr>
            </w:pPr>
            <w:r w:rsidRPr="00BA0252">
              <w:rPr>
                <w:lang w:bidi="ar-JO"/>
              </w:rPr>
              <w:t>One selected answer per item.</w:t>
            </w:r>
          </w:p>
        </w:tc>
      </w:tr>
      <w:tr w:rsidR="00E23348" w:rsidRPr="00BA0252" w14:paraId="5D92FCED" w14:textId="77777777" w:rsidTr="001A2565">
        <w:tc>
          <w:tcPr>
            <w:tcW w:w="0" w:type="auto"/>
            <w:hideMark/>
          </w:tcPr>
          <w:p w14:paraId="693562A2" w14:textId="77777777" w:rsidR="00E23348" w:rsidRPr="00BA0252" w:rsidRDefault="00E23348" w:rsidP="001A2565">
            <w:pPr>
              <w:rPr>
                <w:lang w:bidi="ar-JO"/>
              </w:rPr>
            </w:pPr>
            <w:proofErr w:type="spellStart"/>
            <w:r w:rsidRPr="00BA0252">
              <w:rPr>
                <w:b/>
                <w:bCs/>
                <w:lang w:bidi="ar-JO"/>
              </w:rPr>
              <w:t>AuditorCapabilities</w:t>
            </w:r>
            <w:proofErr w:type="spellEnd"/>
            <w:r w:rsidRPr="00BA0252">
              <w:rPr>
                <w:lang w:bidi="ar-JO"/>
              </w:rPr>
              <w:t xml:space="preserve"> (Container)</w:t>
            </w:r>
          </w:p>
        </w:tc>
        <w:tc>
          <w:tcPr>
            <w:tcW w:w="0" w:type="auto"/>
            <w:hideMark/>
          </w:tcPr>
          <w:p w14:paraId="4015D059" w14:textId="77777777" w:rsidR="00E23348" w:rsidRPr="00BA0252" w:rsidRDefault="00E23348" w:rsidP="001A2565">
            <w:pPr>
              <w:rPr>
                <w:lang w:bidi="ar-JO"/>
              </w:rPr>
            </w:pPr>
            <w:r w:rsidRPr="00BA0252">
              <w:rPr>
                <w:lang w:bidi="ar-JO"/>
              </w:rPr>
              <w:t>Auditor capability model (instead of 118 auditors)</w:t>
            </w:r>
          </w:p>
        </w:tc>
        <w:tc>
          <w:tcPr>
            <w:tcW w:w="0" w:type="auto"/>
            <w:hideMark/>
          </w:tcPr>
          <w:p w14:paraId="1FE6B010" w14:textId="77777777" w:rsidR="00E23348" w:rsidRPr="00BA0252" w:rsidRDefault="00E23348" w:rsidP="001A2565">
            <w:pPr>
              <w:rPr>
                <w:lang w:bidi="ar-JO"/>
              </w:rPr>
            </w:pPr>
            <w:r w:rsidRPr="00BA0252">
              <w:rPr>
                <w:b/>
                <w:bCs/>
                <w:lang w:bidi="ar-JO"/>
              </w:rPr>
              <w:t>Optional + OR</w:t>
            </w:r>
          </w:p>
        </w:tc>
        <w:tc>
          <w:tcPr>
            <w:tcW w:w="0" w:type="auto"/>
            <w:hideMark/>
          </w:tcPr>
          <w:p w14:paraId="6FFD2575" w14:textId="77777777" w:rsidR="00E23348" w:rsidRPr="00BA0252" w:rsidRDefault="00E23348" w:rsidP="001A2565">
            <w:pPr>
              <w:rPr>
                <w:lang w:bidi="ar-JO"/>
              </w:rPr>
            </w:pPr>
            <w:r w:rsidRPr="00BA0252">
              <w:rPr>
                <w:lang w:bidi="ar-JO"/>
              </w:rPr>
              <w:t>Avoids model explosion. An auditor can hold multiple capabilities simultaneously → OR/multi-select. Can remain optional for future experiments.</w:t>
            </w:r>
          </w:p>
        </w:tc>
      </w:tr>
      <w:tr w:rsidR="00E23348" w:rsidRPr="00BA0252" w14:paraId="2ECFCD12" w14:textId="77777777" w:rsidTr="001A2565">
        <w:tc>
          <w:tcPr>
            <w:tcW w:w="0" w:type="auto"/>
            <w:hideMark/>
          </w:tcPr>
          <w:p w14:paraId="6AFE0103" w14:textId="77777777" w:rsidR="00E23348" w:rsidRPr="00BA0252" w:rsidRDefault="00E23348" w:rsidP="001A2565">
            <w:pPr>
              <w:rPr>
                <w:lang w:bidi="ar-JO"/>
              </w:rPr>
            </w:pPr>
            <w:proofErr w:type="spellStart"/>
            <w:r w:rsidRPr="00BA0252">
              <w:rPr>
                <w:b/>
                <w:bCs/>
                <w:lang w:bidi="ar-JO"/>
              </w:rPr>
              <w:t>iso_auditor</w:t>
            </w:r>
            <w:proofErr w:type="spellEnd"/>
            <w:r w:rsidRPr="00BA0252">
              <w:rPr>
                <w:b/>
                <w:bCs/>
                <w:lang w:bidi="ar-JO"/>
              </w:rPr>
              <w:t xml:space="preserve"> / </w:t>
            </w:r>
            <w:proofErr w:type="spellStart"/>
            <w:r w:rsidRPr="00BA0252">
              <w:rPr>
                <w:b/>
                <w:bCs/>
                <w:lang w:bidi="ar-JO"/>
              </w:rPr>
              <w:t>micro_auditor</w:t>
            </w:r>
            <w:proofErr w:type="spellEnd"/>
            <w:r w:rsidRPr="00BA0252">
              <w:rPr>
                <w:b/>
                <w:bCs/>
                <w:lang w:bidi="ar-JO"/>
              </w:rPr>
              <w:t xml:space="preserve"> / </w:t>
            </w:r>
            <w:proofErr w:type="spellStart"/>
            <w:r w:rsidRPr="00BA0252">
              <w:rPr>
                <w:b/>
                <w:bCs/>
                <w:lang w:bidi="ar-JO"/>
              </w:rPr>
              <w:t>path_auditor</w:t>
            </w:r>
            <w:proofErr w:type="spellEnd"/>
            <w:r w:rsidRPr="00BA0252">
              <w:rPr>
                <w:b/>
                <w:bCs/>
                <w:lang w:bidi="ar-JO"/>
              </w:rPr>
              <w:t xml:space="preserve"> / </w:t>
            </w:r>
            <w:proofErr w:type="spellStart"/>
            <w:r w:rsidRPr="00BA0252">
              <w:rPr>
                <w:b/>
                <w:bCs/>
                <w:lang w:bidi="ar-JO"/>
              </w:rPr>
              <w:t>senior_auditor</w:t>
            </w:r>
            <w:proofErr w:type="spellEnd"/>
          </w:p>
        </w:tc>
        <w:tc>
          <w:tcPr>
            <w:tcW w:w="0" w:type="auto"/>
            <w:hideMark/>
          </w:tcPr>
          <w:p w14:paraId="2D79C607" w14:textId="77777777" w:rsidR="00E23348" w:rsidRPr="00BA0252" w:rsidRDefault="00E23348" w:rsidP="001A2565">
            <w:pPr>
              <w:rPr>
                <w:lang w:bidi="ar-JO"/>
              </w:rPr>
            </w:pPr>
            <w:r w:rsidRPr="00BA0252">
              <w:rPr>
                <w:lang w:bidi="ar-JO"/>
              </w:rPr>
              <w:t>Auditor capability flags</w:t>
            </w:r>
          </w:p>
        </w:tc>
        <w:tc>
          <w:tcPr>
            <w:tcW w:w="0" w:type="auto"/>
            <w:hideMark/>
          </w:tcPr>
          <w:p w14:paraId="33AED0C9" w14:textId="77777777" w:rsidR="00E23348" w:rsidRPr="00BA0252" w:rsidRDefault="00E23348" w:rsidP="001A2565">
            <w:pPr>
              <w:rPr>
                <w:lang w:bidi="ar-JO"/>
              </w:rPr>
            </w:pPr>
            <w:r w:rsidRPr="00BA0252">
              <w:rPr>
                <w:b/>
                <w:bCs/>
                <w:lang w:bidi="ar-JO"/>
              </w:rPr>
              <w:t>Leaves under OR</w:t>
            </w:r>
          </w:p>
        </w:tc>
        <w:tc>
          <w:tcPr>
            <w:tcW w:w="0" w:type="auto"/>
            <w:hideMark/>
          </w:tcPr>
          <w:p w14:paraId="548C8B7B" w14:textId="77777777" w:rsidR="00E23348" w:rsidRPr="00BA0252" w:rsidRDefault="00E23348" w:rsidP="001A2565">
            <w:pPr>
              <w:rPr>
                <w:lang w:bidi="ar-JO"/>
              </w:rPr>
            </w:pPr>
            <w:r w:rsidRPr="00BA0252">
              <w:rPr>
                <w:lang w:bidi="ar-JO"/>
              </w:rPr>
              <w:t>Non-exclusive competence tags; used in constraints to enforce eligibility.</w:t>
            </w:r>
          </w:p>
        </w:tc>
      </w:tr>
      <w:tr w:rsidR="00E23348" w:rsidRPr="00BA0252" w14:paraId="4927D507" w14:textId="77777777" w:rsidTr="001A2565">
        <w:tc>
          <w:tcPr>
            <w:tcW w:w="0" w:type="auto"/>
            <w:hideMark/>
          </w:tcPr>
          <w:p w14:paraId="74FAE7C7" w14:textId="77777777" w:rsidR="00E23348" w:rsidRPr="00BA0252" w:rsidRDefault="00E23348" w:rsidP="001A2565">
            <w:pPr>
              <w:rPr>
                <w:lang w:bidi="ar-JO"/>
              </w:rPr>
            </w:pPr>
            <w:r w:rsidRPr="00BA0252">
              <w:rPr>
                <w:b/>
                <w:bCs/>
                <w:lang w:bidi="ar-JO"/>
              </w:rPr>
              <w:t>SCOPE_RULES (Constraints)</w:t>
            </w:r>
          </w:p>
        </w:tc>
        <w:tc>
          <w:tcPr>
            <w:tcW w:w="0" w:type="auto"/>
            <w:hideMark/>
          </w:tcPr>
          <w:p w14:paraId="589ABEFE" w14:textId="77777777" w:rsidR="00E23348" w:rsidRPr="00BA0252" w:rsidRDefault="00E23348" w:rsidP="001A2565">
            <w:pPr>
              <w:rPr>
                <w:lang w:bidi="ar-JO"/>
              </w:rPr>
            </w:pPr>
            <w:r w:rsidRPr="00BA0252">
              <w:rPr>
                <w:lang w:bidi="ar-JO"/>
              </w:rPr>
              <w:t>Rules linking category/item ↔ branch/auditor capabilities</w:t>
            </w:r>
          </w:p>
        </w:tc>
        <w:tc>
          <w:tcPr>
            <w:tcW w:w="0" w:type="auto"/>
            <w:hideMark/>
          </w:tcPr>
          <w:p w14:paraId="439E004C" w14:textId="77777777" w:rsidR="00E23348" w:rsidRPr="00BA0252" w:rsidRDefault="00E23348" w:rsidP="001A2565">
            <w:pPr>
              <w:rPr>
                <w:lang w:bidi="ar-JO"/>
              </w:rPr>
            </w:pPr>
            <w:r w:rsidRPr="00BA0252">
              <w:rPr>
                <w:b/>
                <w:bCs/>
                <w:lang w:bidi="ar-JO"/>
              </w:rPr>
              <w:t>Constraints</w:t>
            </w:r>
          </w:p>
        </w:tc>
        <w:tc>
          <w:tcPr>
            <w:tcW w:w="0" w:type="auto"/>
            <w:hideMark/>
          </w:tcPr>
          <w:p w14:paraId="1F7E3E46" w14:textId="77777777" w:rsidR="00E23348" w:rsidRPr="00BA0252" w:rsidRDefault="00E23348" w:rsidP="001A2565">
            <w:pPr>
              <w:rPr>
                <w:lang w:bidi="ar-JO"/>
              </w:rPr>
            </w:pPr>
            <w:r w:rsidRPr="00BA0252">
              <w:rPr>
                <w:lang w:bidi="ar-JO"/>
              </w:rPr>
              <w:t xml:space="preserve">Best place to express policy and domain rules (e.g., ISO categories require </w:t>
            </w:r>
            <w:proofErr w:type="spellStart"/>
            <w:r w:rsidRPr="00BA0252">
              <w:rPr>
                <w:lang w:bidi="ar-JO"/>
              </w:rPr>
              <w:t>iso_auditor</w:t>
            </w:r>
            <w:proofErr w:type="spellEnd"/>
            <w:r w:rsidRPr="00BA0252">
              <w:rPr>
                <w:lang w:bidi="ar-JO"/>
              </w:rPr>
              <w:t xml:space="preserve">; ISO-only </w:t>
            </w:r>
            <w:r w:rsidRPr="00BA0252">
              <w:rPr>
                <w:lang w:bidi="ar-JO"/>
              </w:rPr>
              <w:lastRenderedPageBreak/>
              <w:t xml:space="preserve">items require </w:t>
            </w:r>
            <w:proofErr w:type="spellStart"/>
            <w:r w:rsidRPr="00BA0252">
              <w:rPr>
                <w:lang w:bidi="ar-JO"/>
              </w:rPr>
              <w:t>iso_active</w:t>
            </w:r>
            <w:proofErr w:type="spellEnd"/>
            <w:r w:rsidRPr="00BA0252">
              <w:rPr>
                <w:lang w:bidi="ar-JO"/>
              </w:rPr>
              <w:t>).</w:t>
            </w:r>
          </w:p>
        </w:tc>
      </w:tr>
    </w:tbl>
    <w:p w14:paraId="49D1F340" w14:textId="77777777" w:rsidR="00E23348" w:rsidRDefault="00E23348"/>
    <w:sectPr w:rsidR="00E233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29"/>
    <w:rsid w:val="000505E4"/>
    <w:rsid w:val="001619E8"/>
    <w:rsid w:val="002C0848"/>
    <w:rsid w:val="007C139B"/>
    <w:rsid w:val="00BD3A57"/>
    <w:rsid w:val="00D66551"/>
    <w:rsid w:val="00E23348"/>
    <w:rsid w:val="00F10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6481"/>
  <w15:chartTrackingRefBased/>
  <w15:docId w15:val="{8765833E-00D1-4ED1-A843-85D7DE5B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34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1092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092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092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092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1092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1092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1092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1092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1092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29"/>
    <w:rPr>
      <w:rFonts w:eastAsiaTheme="majorEastAsia" w:cstheme="majorBidi"/>
      <w:color w:val="272727" w:themeColor="text1" w:themeTint="D8"/>
    </w:rPr>
  </w:style>
  <w:style w:type="paragraph" w:styleId="Title">
    <w:name w:val="Title"/>
    <w:basedOn w:val="Normal"/>
    <w:next w:val="Normal"/>
    <w:link w:val="TitleChar"/>
    <w:uiPriority w:val="10"/>
    <w:qFormat/>
    <w:rsid w:val="00F1092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0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2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0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2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10929"/>
    <w:rPr>
      <w:i/>
      <w:iCs/>
      <w:color w:val="404040" w:themeColor="text1" w:themeTint="BF"/>
    </w:rPr>
  </w:style>
  <w:style w:type="paragraph" w:styleId="ListParagraph">
    <w:name w:val="List Paragraph"/>
    <w:basedOn w:val="Normal"/>
    <w:uiPriority w:val="34"/>
    <w:qFormat/>
    <w:rsid w:val="00F10929"/>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F10929"/>
    <w:rPr>
      <w:i/>
      <w:iCs/>
      <w:color w:val="2F5496" w:themeColor="accent1" w:themeShade="BF"/>
    </w:rPr>
  </w:style>
  <w:style w:type="paragraph" w:styleId="IntenseQuote">
    <w:name w:val="Intense Quote"/>
    <w:basedOn w:val="Normal"/>
    <w:next w:val="Normal"/>
    <w:link w:val="IntenseQuoteChar"/>
    <w:uiPriority w:val="30"/>
    <w:qFormat/>
    <w:rsid w:val="00F1092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10929"/>
    <w:rPr>
      <w:i/>
      <w:iCs/>
      <w:color w:val="2F5496" w:themeColor="accent1" w:themeShade="BF"/>
    </w:rPr>
  </w:style>
  <w:style w:type="character" w:styleId="IntenseReference">
    <w:name w:val="Intense Reference"/>
    <w:basedOn w:val="DefaultParagraphFont"/>
    <w:uiPriority w:val="32"/>
    <w:qFormat/>
    <w:rsid w:val="00F10929"/>
    <w:rPr>
      <w:b/>
      <w:bCs/>
      <w:smallCaps/>
      <w:color w:val="2F5496" w:themeColor="accent1" w:themeShade="BF"/>
      <w:spacing w:val="5"/>
    </w:rPr>
  </w:style>
  <w:style w:type="table" w:styleId="TableGrid">
    <w:name w:val="Table Grid"/>
    <w:basedOn w:val="TableNormal"/>
    <w:uiPriority w:val="59"/>
    <w:rsid w:val="00E2334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Sabarneh</dc:creator>
  <cp:keywords/>
  <dc:description/>
  <cp:lastModifiedBy>Ramzi Sabarneh</cp:lastModifiedBy>
  <cp:revision>2</cp:revision>
  <dcterms:created xsi:type="dcterms:W3CDTF">2026-01-30T01:11:00Z</dcterms:created>
  <dcterms:modified xsi:type="dcterms:W3CDTF">2026-01-30T01:13:00Z</dcterms:modified>
</cp:coreProperties>
</file>