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1CD" w:rsidRDefault="009C71CD">
      <w:pPr>
        <w:rPr>
          <w:b/>
        </w:rPr>
      </w:pPr>
      <w:bookmarkStart w:id="0" w:name="_GoBack"/>
      <w:bookmarkEnd w:id="0"/>
      <w:r w:rsidRPr="009C71CD">
        <w:rPr>
          <w:b/>
        </w:rPr>
        <w:t>Сотрудник: Проказников Илья Владимирович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47000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Иванов Олег Кирилович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77500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37500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57000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Карпов Денис Викторович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64000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39000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36500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183000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Смирнов Алексей Петрович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121700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106500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109000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Федорова Мария Николаевна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48500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22500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Кузнецов Андрей Иванович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133000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47000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86200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74000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64000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Павлова Светлана Сергеевна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190000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291400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212000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Никитин Евгений Александрович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234800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133000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Сорокина Анна Владимировна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160000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75300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130000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22900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Волков Тимофей Максимович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215000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70900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70900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160000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Громова Елизавета Михайловна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104000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50500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71100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99500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90000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Морозов Виталий Артемович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60800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95000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109000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Коваль Татьяна Романовна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111000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62300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99000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122000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Беляев Константин Олегович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50900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123000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127000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Яковлева Ирина Петровна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211000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157400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110000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25000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Попов Николай Васильевич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180000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99100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84000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Васильева Дарья Алексеевна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108000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141000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80000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71000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75700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Зайцев Роман Юрьевич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175000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39900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59000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75000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169500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Куликова Наталья Викторовна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78500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102000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100000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66500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160000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01.07.2025</w:t>
            </w:r>
          </w:p>
        </w:tc>
      </w:tr>
    </w:tbl>
    <w:p w:rsidR="009C71CD" w:rsidRDefault="009C71CD"/>
    <w:p w:rsidR="009C71CD" w:rsidRDefault="009C71CD">
      <w:pPr>
        <w:rPr>
          <w:b/>
        </w:rPr>
      </w:pPr>
      <w:r w:rsidRPr="009C71CD">
        <w:rPr>
          <w:b/>
        </w:rPr>
        <w:t>Сотрудник: Егоров Артём Никитич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9C71CD" w:rsidRP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Сумма выплаты (₽)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Pr="009C71CD" w:rsidRDefault="009C71CD" w:rsidP="009C71CD">
            <w:pPr>
              <w:rPr>
                <w:b/>
              </w:rPr>
            </w:pPr>
            <w:r w:rsidRPr="009C71CD">
              <w:rPr>
                <w:b/>
              </w:rPr>
              <w:t>Дата выплаты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36000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01.05.2024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195600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01.06.2024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75500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01.04.2024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47500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01.03.2024</w:t>
            </w:r>
          </w:p>
        </w:tc>
      </w:tr>
      <w:tr w:rsidR="009C71CD" w:rsidTr="009C71CD">
        <w:tblPrEx>
          <w:tblCellMar>
            <w:top w:w="0" w:type="dxa"/>
            <w:bottom w:w="0" w:type="dxa"/>
          </w:tblCellMar>
        </w:tblPrEx>
        <w:tc>
          <w:tcPr>
            <w:tcW w:w="4677" w:type="dxa"/>
            <w:shd w:val="clear" w:color="auto" w:fill="auto"/>
            <w:vAlign w:val="center"/>
          </w:tcPr>
          <w:p w:rsidR="009C71CD" w:rsidRDefault="009C71CD">
            <w:r>
              <w:t>60000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C71CD" w:rsidRDefault="009C71CD">
            <w:r>
              <w:t>01.02.2024</w:t>
            </w:r>
          </w:p>
        </w:tc>
      </w:tr>
    </w:tbl>
    <w:p w:rsidR="009C71CD" w:rsidRDefault="009C71CD"/>
    <w:p w:rsidR="009C71CD" w:rsidRDefault="009C71CD"/>
    <w:sectPr w:rsidR="009C7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D"/>
    <w:rsid w:val="004D2BA0"/>
    <w:rsid w:val="008729E3"/>
    <w:rsid w:val="009C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7D091-D901-4A5A-AAFD-AE3C4B3A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BA0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2025-06-03T08:04:00Z</dcterms:created>
  <dcterms:modified xsi:type="dcterms:W3CDTF">2025-06-03T08:04:00Z</dcterms:modified>
</cp:coreProperties>
</file>