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D07B0" w14:textId="77777777" w:rsidR="00124D26" w:rsidRPr="00124D26" w:rsidRDefault="00124D26" w:rsidP="00124D26">
      <w:r w:rsidRPr="00124D26">
        <w:t>Task: test the service you built in Phase 3, containerise it, and put it in CI.</w:t>
      </w:r>
    </w:p>
    <w:p w14:paraId="038CCDC6" w14:textId="77777777" w:rsidR="00124D26" w:rsidRPr="00124D26" w:rsidRDefault="00124D26" w:rsidP="00124D26">
      <w:r w:rsidRPr="00124D26">
        <w:t> </w:t>
      </w:r>
    </w:p>
    <w:p w14:paraId="4BBEC872" w14:textId="77777777" w:rsidR="00124D26" w:rsidRPr="00124D26" w:rsidRDefault="00124D26" w:rsidP="00124D26">
      <w:r w:rsidRPr="00124D26">
        <w:t xml:space="preserve">Use </w:t>
      </w:r>
      <w:proofErr w:type="spellStart"/>
      <w:r w:rsidRPr="00124D26">
        <w:t>pytest</w:t>
      </w:r>
      <w:proofErr w:type="spellEnd"/>
      <w:r w:rsidRPr="00124D26">
        <w:t xml:space="preserve">, </w:t>
      </w:r>
      <w:proofErr w:type="spellStart"/>
      <w:r w:rsidRPr="00124D26">
        <w:t>pytest-asyncio</w:t>
      </w:r>
      <w:proofErr w:type="spellEnd"/>
      <w:r w:rsidRPr="00124D26">
        <w:t xml:space="preserve">, </w:t>
      </w:r>
      <w:proofErr w:type="spellStart"/>
      <w:r w:rsidRPr="00124D26">
        <w:t>httpx</w:t>
      </w:r>
      <w:proofErr w:type="spellEnd"/>
      <w:r w:rsidRPr="00124D26">
        <w:t>, Docker Compose and GitHub Actions.</w:t>
      </w:r>
    </w:p>
    <w:p w14:paraId="711C9AFF" w14:textId="77777777" w:rsidR="00124D26" w:rsidRPr="00124D26" w:rsidRDefault="00124D26" w:rsidP="00124D26">
      <w:r w:rsidRPr="00124D26">
        <w:t> </w:t>
      </w:r>
    </w:p>
    <w:p w14:paraId="717323D1" w14:textId="77777777" w:rsidR="00124D26" w:rsidRPr="00124D26" w:rsidRDefault="00124D26" w:rsidP="00124D26">
      <w:r w:rsidRPr="00124D26">
        <w:t>1. Test setup (`tests/conftest.py`):</w:t>
      </w:r>
      <w:r w:rsidRPr="00124D26">
        <w:br/>
        <w:t>   - Tests run against a **real PostgreSQL** with your real migration files</w:t>
      </w:r>
      <w:r w:rsidRPr="00124D26">
        <w:br/>
        <w:t>     applied — no stubs, no SQLite, no mocked database</w:t>
      </w:r>
      <w:r w:rsidRPr="00124D26">
        <w:br/>
        <w:t>   - Read the test database URL from an environment variable</w:t>
      </w:r>
      <w:r w:rsidRPr="00124D26">
        <w:br/>
        <w:t>   - A session-scoped fixture that drops and recreates the schema, then</w:t>
      </w:r>
      <w:r w:rsidRPr="00124D26">
        <w:br/>
        <w:t>     applies every `.</w:t>
      </w:r>
      <w:proofErr w:type="spellStart"/>
      <w:r w:rsidRPr="00124D26">
        <w:t>sql</w:t>
      </w:r>
      <w:proofErr w:type="spellEnd"/>
      <w:r w:rsidRPr="00124D26">
        <w:t>` migration in sorted order, so the suite is</w:t>
      </w:r>
      <w:r w:rsidRPr="00124D26">
        <w:br/>
        <w:t>     repeatable</w:t>
      </w:r>
      <w:r w:rsidRPr="00124D26">
        <w:br/>
        <w:t>   - A fixture giving each test an `</w:t>
      </w:r>
      <w:proofErr w:type="spellStart"/>
      <w:r w:rsidRPr="00124D26">
        <w:t>httpx.AsyncClient</w:t>
      </w:r>
      <w:proofErr w:type="spellEnd"/>
      <w:r w:rsidRPr="00124D26">
        <w:t>` wired to your app with</w:t>
      </w:r>
      <w:r w:rsidRPr="00124D26">
        <w:br/>
        <w:t>     `</w:t>
      </w:r>
      <w:proofErr w:type="spellStart"/>
      <w:r w:rsidRPr="00124D26">
        <w:t>ASGITransport</w:t>
      </w:r>
      <w:proofErr w:type="spellEnd"/>
      <w:r w:rsidRPr="00124D26">
        <w:t>`, so tests call the API in-process without a live server</w:t>
      </w:r>
      <w:r w:rsidRPr="00124D26">
        <w:br/>
        <w:t>   - A fixture that cleans up rows between tests, so tests don't depend on</w:t>
      </w:r>
      <w:r w:rsidRPr="00124D26">
        <w:br/>
        <w:t>     each other's data or on run order</w:t>
      </w:r>
      <w:r w:rsidRPr="00124D26">
        <w:br/>
        <w:t>   - Set `</w:t>
      </w:r>
      <w:proofErr w:type="spellStart"/>
      <w:r w:rsidRPr="00124D26">
        <w:t>asyncio_mode</w:t>
      </w:r>
      <w:proofErr w:type="spellEnd"/>
      <w:r w:rsidRPr="00124D26">
        <w:t xml:space="preserve"> = auto` in `pytest.ini`</w:t>
      </w:r>
    </w:p>
    <w:p w14:paraId="6931FA71" w14:textId="77777777" w:rsidR="00124D26" w:rsidRPr="00124D26" w:rsidRDefault="00124D26" w:rsidP="00124D26">
      <w:r w:rsidRPr="00124D26">
        <w:t> </w:t>
      </w:r>
    </w:p>
    <w:p w14:paraId="3D61A215" w14:textId="77777777" w:rsidR="00124D26" w:rsidRPr="00124D26" w:rsidRDefault="00124D26" w:rsidP="00124D26">
      <w:r w:rsidRPr="00124D26">
        <w:t>2. Tests — cover behaviour, not lines. At minimum:</w:t>
      </w:r>
      <w:r w:rsidRPr="00124D26">
        <w:br/>
        <w:t>   - `GET /health` and `GET /ready`</w:t>
      </w:r>
      <w:r w:rsidRPr="00124D26">
        <w:br/>
        <w:t>   - a request with no token → 401; a wrong token → 401; a correct token → 200</w:t>
      </w:r>
      <w:r w:rsidRPr="00124D26">
        <w:br/>
        <w:t>   - create an account → 201, and the response body matches what you sent</w:t>
      </w:r>
      <w:r w:rsidRPr="00124D26">
        <w:br/>
        <w:t>   - create the same domain twice → 409</w:t>
      </w:r>
      <w:r w:rsidRPr="00124D26">
        <w:br/>
        <w:t xml:space="preserve">   - `GET` a non-existent </w:t>
      </w:r>
      <w:proofErr w:type="spellStart"/>
      <w:r w:rsidRPr="00124D26">
        <w:t>uuid</w:t>
      </w:r>
      <w:proofErr w:type="spellEnd"/>
      <w:r w:rsidRPr="00124D26">
        <w:t xml:space="preserve"> → 404</w:t>
      </w:r>
      <w:r w:rsidRPr="00124D26">
        <w:br/>
        <w:t xml:space="preserve">   - a malformed </w:t>
      </w:r>
      <w:proofErr w:type="spellStart"/>
      <w:r w:rsidRPr="00124D26">
        <w:t>uuid</w:t>
      </w:r>
      <w:proofErr w:type="spellEnd"/>
      <w:r w:rsidRPr="00124D26">
        <w:t xml:space="preserve"> in the path → 422</w:t>
      </w:r>
      <w:r w:rsidRPr="00124D26">
        <w:br/>
        <w:t>   - `limit=0` and `limit=500` → 422 (your validation bounds hold)</w:t>
      </w:r>
      <w:r w:rsidRPr="00124D26">
        <w:br/>
        <w:t>   - the domain normaliser: post `</w:t>
      </w:r>
      <w:hyperlink r:id="rId4" w:tgtFrame="_blank" w:tooltip="https://www.acme.com/%60" w:history="1">
        <w:r w:rsidRPr="00124D26">
          <w:rPr>
            <w:rStyle w:val="Hyperlink"/>
          </w:rPr>
          <w:t>https://WWW.Acme.com/`</w:t>
        </w:r>
      </w:hyperlink>
      <w:r w:rsidRPr="00124D26">
        <w:t>, then `GET` it and</w:t>
      </w:r>
      <w:r w:rsidRPr="00124D26">
        <w:br/>
        <w:t>     prove it was stored as `acme.com`</w:t>
      </w:r>
      <w:r w:rsidRPr="00124D26">
        <w:br/>
        <w:t>   - a `PATCH` with one field leaves the other fields unchanged</w:t>
      </w:r>
      <w:r w:rsidRPr="00124D26">
        <w:br/>
        <w:t>   - a value that violates your `CHECK` constraint returns your clear error</w:t>
      </w:r>
      <w:r w:rsidRPr="00124D26">
        <w:br/>
        <w:t>     with the allowed values, not a 500</w:t>
      </w:r>
      <w:r w:rsidRPr="00124D26">
        <w:br/>
        <w:t>   - the search/filter query actually filters</w:t>
      </w:r>
    </w:p>
    <w:p w14:paraId="6593E215" w14:textId="77777777" w:rsidR="00124D26" w:rsidRPr="00124D26" w:rsidRDefault="00124D26" w:rsidP="00124D26">
      <w:r w:rsidRPr="00124D26">
        <w:t> </w:t>
      </w:r>
    </w:p>
    <w:p w14:paraId="75553364" w14:textId="77777777" w:rsidR="00124D26" w:rsidRPr="00124D26" w:rsidRDefault="00124D26" w:rsidP="00124D26">
      <w:r w:rsidRPr="00124D26">
        <w:t>3. Make skipping impossible to miss: if the test database URL isn't set, the</w:t>
      </w:r>
      <w:r w:rsidRPr="00124D26">
        <w:br/>
        <w:t>   suite must **fail loudly**, not skip quietly. A suite that reads green</w:t>
      </w:r>
      <w:r w:rsidRPr="00124D26">
        <w:br/>
        <w:t>   while exercising nothing is worse than a red one.</w:t>
      </w:r>
    </w:p>
    <w:p w14:paraId="60A17584" w14:textId="77777777" w:rsidR="00124D26" w:rsidRPr="00124D26" w:rsidRDefault="00124D26" w:rsidP="00124D26">
      <w:r w:rsidRPr="00124D26">
        <w:t> </w:t>
      </w:r>
    </w:p>
    <w:p w14:paraId="2D264243" w14:textId="77777777" w:rsidR="00124D26" w:rsidRPr="00124D26" w:rsidRDefault="00124D26" w:rsidP="00124D26">
      <w:r w:rsidRPr="00124D26">
        <w:t>4. `</w:t>
      </w:r>
      <w:proofErr w:type="spellStart"/>
      <w:r w:rsidRPr="00124D26">
        <w:t>Dockerfile</w:t>
      </w:r>
      <w:proofErr w:type="spellEnd"/>
      <w:r w:rsidRPr="00124D26">
        <w:t>` for the service:</w:t>
      </w:r>
      <w:r w:rsidRPr="00124D26">
        <w:br/>
        <w:t>   - a slim Python 3.12 base</w:t>
      </w:r>
      <w:r w:rsidRPr="00124D26">
        <w:br/>
        <w:t>   - install dependencies from `requirements.txt` before copying app code, so</w:t>
      </w:r>
      <w:r w:rsidRPr="00124D26">
        <w:br/>
        <w:t>     the layer cache works</w:t>
      </w:r>
      <w:r w:rsidRPr="00124D26">
        <w:br/>
        <w:t>   - run as a **non-root** user</w:t>
      </w:r>
      <w:r w:rsidRPr="00124D26">
        <w:br/>
      </w:r>
      <w:r w:rsidRPr="00124D26">
        <w:lastRenderedPageBreak/>
        <w:t>   - a `HEALTHCHECK` that hits `/health`</w:t>
      </w:r>
      <w:r w:rsidRPr="00124D26">
        <w:br/>
        <w:t xml:space="preserve">   - `CMD` running </w:t>
      </w:r>
      <w:proofErr w:type="spellStart"/>
      <w:r w:rsidRPr="00124D26">
        <w:t>uvicorn</w:t>
      </w:r>
      <w:proofErr w:type="spellEnd"/>
    </w:p>
    <w:p w14:paraId="2FC8E11A" w14:textId="77777777" w:rsidR="00124D26" w:rsidRPr="00124D26" w:rsidRDefault="00124D26" w:rsidP="00124D26">
      <w:r w:rsidRPr="00124D26">
        <w:t> </w:t>
      </w:r>
    </w:p>
    <w:p w14:paraId="48707757" w14:textId="77777777" w:rsidR="00124D26" w:rsidRPr="00124D26" w:rsidRDefault="00124D26" w:rsidP="00124D26">
      <w:r w:rsidRPr="00124D26">
        <w:t>5. `docker-</w:t>
      </w:r>
      <w:proofErr w:type="spellStart"/>
      <w:r w:rsidRPr="00124D26">
        <w:t>compose.test.yml</w:t>
      </w:r>
      <w:proofErr w:type="spellEnd"/>
      <w:r w:rsidRPr="00124D26">
        <w:t xml:space="preserve">`: a Postgres 17 service with a </w:t>
      </w:r>
      <w:proofErr w:type="spellStart"/>
      <w:r w:rsidRPr="00124D26">
        <w:t>healthcheck</w:t>
      </w:r>
      <w:proofErr w:type="spellEnd"/>
      <w:r w:rsidRPr="00124D26">
        <w:t>, plus a</w:t>
      </w:r>
      <w:r w:rsidRPr="00124D26">
        <w:br/>
        <w:t>   test service that waits for it and runs `</w:t>
      </w:r>
      <w:proofErr w:type="spellStart"/>
      <w:r w:rsidRPr="00124D26">
        <w:t>pytest</w:t>
      </w:r>
      <w:proofErr w:type="spellEnd"/>
      <w:r w:rsidRPr="00124D26">
        <w:t>`. One command should bring</w:t>
      </w:r>
      <w:r w:rsidRPr="00124D26">
        <w:br/>
        <w:t>   the whole suite up from nothing:</w:t>
      </w:r>
    </w:p>
    <w:p w14:paraId="1D9F16BB" w14:textId="77777777" w:rsidR="00124D26" w:rsidRPr="00124D26" w:rsidRDefault="00124D26" w:rsidP="00124D26">
      <w:r w:rsidRPr="00124D26">
        <w:t> </w:t>
      </w:r>
    </w:p>
    <w:p w14:paraId="7B37BA67" w14:textId="77777777" w:rsidR="00124D26" w:rsidRPr="00124D26" w:rsidRDefault="00124D26" w:rsidP="00124D26">
      <w:r w:rsidRPr="00124D26">
        <w:t>       docker compose -f docker-</w:t>
      </w:r>
      <w:proofErr w:type="spellStart"/>
      <w:r w:rsidRPr="00124D26">
        <w:t>compose.test.yml</w:t>
      </w:r>
      <w:proofErr w:type="spellEnd"/>
      <w:r w:rsidRPr="00124D26">
        <w:t xml:space="preserve"> up --abort-on-container-exit</w:t>
      </w:r>
    </w:p>
    <w:p w14:paraId="23F703A5" w14:textId="77777777" w:rsidR="00124D26" w:rsidRPr="00124D26" w:rsidRDefault="00124D26" w:rsidP="00124D26">
      <w:r w:rsidRPr="00124D26">
        <w:t> </w:t>
      </w:r>
    </w:p>
    <w:p w14:paraId="56539F17" w14:textId="77777777" w:rsidR="00124D26" w:rsidRPr="00124D26" w:rsidRDefault="00124D26" w:rsidP="00124D26">
      <w:r w:rsidRPr="00124D26">
        <w:t>6. `.</w:t>
      </w:r>
      <w:proofErr w:type="spellStart"/>
      <w:r w:rsidRPr="00124D26">
        <w:t>github</w:t>
      </w:r>
      <w:proofErr w:type="spellEnd"/>
      <w:r w:rsidRPr="00124D26">
        <w:t>/workflows/</w:t>
      </w:r>
      <w:proofErr w:type="spellStart"/>
      <w:r w:rsidRPr="00124D26">
        <w:t>ci.yml</w:t>
      </w:r>
      <w:proofErr w:type="spellEnd"/>
      <w:r w:rsidRPr="00124D26">
        <w:t>`:</w:t>
      </w:r>
      <w:r w:rsidRPr="00124D26">
        <w:br/>
        <w:t>   - triggers on pull requests and on pushes to `main`</w:t>
      </w:r>
      <w:r w:rsidRPr="00124D26">
        <w:br/>
        <w:t>   - a Postgres service container with a health check</w:t>
      </w:r>
      <w:r w:rsidRPr="00124D26">
        <w:br/>
        <w:t>   - `actions/setup-python` pinned to 3.12, with pip caching</w:t>
      </w:r>
      <w:r w:rsidRPr="00124D26">
        <w:br/>
        <w:t>   - installs dev requirements, then runs the suite</w:t>
      </w:r>
      <w:r w:rsidRPr="00124D26">
        <w:br/>
        <w:t>   - fails the build if any test is skipped</w:t>
      </w:r>
    </w:p>
    <w:p w14:paraId="610B2080" w14:textId="77777777" w:rsidR="00124D26" w:rsidRPr="00124D26" w:rsidRDefault="00124D26" w:rsidP="00124D26">
      <w:r w:rsidRPr="00124D26">
        <w:t> </w:t>
      </w:r>
    </w:p>
    <w:p w14:paraId="02EAC4F7" w14:textId="77777777" w:rsidR="00124D26" w:rsidRPr="00124D26" w:rsidRDefault="00124D26" w:rsidP="00124D26">
      <w:r w:rsidRPr="00124D26">
        <w:t>7. Then prove CI works for real: open a PR, watch it go green, then push a</w:t>
      </w:r>
      <w:r w:rsidRPr="00124D26">
        <w:br/>
        <w:t>   commit that deliberately breaks one test and confirm CI goes red. Fix it</w:t>
      </w:r>
      <w:r w:rsidRPr="00124D26">
        <w:br/>
        <w:t>   and confirm it goes green again. A CI setup nobody has seen fail is not</w:t>
      </w:r>
      <w:r w:rsidRPr="00124D26">
        <w:br/>
        <w:t>   known to work.</w:t>
      </w:r>
    </w:p>
    <w:p w14:paraId="0392F1E1" w14:textId="77777777" w:rsidR="00124D26" w:rsidRPr="00124D26" w:rsidRDefault="00124D26" w:rsidP="00124D26">
      <w:r w:rsidRPr="00124D26">
        <w:t> </w:t>
      </w:r>
    </w:p>
    <w:p w14:paraId="3755F66B" w14:textId="77777777" w:rsidR="00124D26" w:rsidRPr="00124D26" w:rsidRDefault="00124D26" w:rsidP="00124D26">
      <w:r w:rsidRPr="00124D26">
        <w:t>Check your own work before opening the PR:</w:t>
      </w:r>
      <w:r w:rsidRPr="00124D26">
        <w:br/>
        <w:t>- `</w:t>
      </w:r>
      <w:proofErr w:type="spellStart"/>
      <w:r w:rsidRPr="00124D26">
        <w:t>pytest</w:t>
      </w:r>
      <w:proofErr w:type="spellEnd"/>
      <w:r w:rsidRPr="00124D26">
        <w:t>` passes locally through Docker Compose from a clean state</w:t>
      </w:r>
      <w:r w:rsidRPr="00124D26">
        <w:br/>
        <w:t>- running the suite twice in a row passes both times</w:t>
      </w:r>
      <w:r w:rsidRPr="00124D26">
        <w:br/>
        <w:t xml:space="preserve">- the container runs as a non-root user (`docker exec ... </w:t>
      </w:r>
      <w:proofErr w:type="spellStart"/>
      <w:r w:rsidRPr="00124D26">
        <w:t>whoami</w:t>
      </w:r>
      <w:proofErr w:type="spellEnd"/>
      <w:r w:rsidRPr="00124D26">
        <w:t>`)</w:t>
      </w:r>
      <w:r w:rsidRPr="00124D26">
        <w:br/>
        <w:t>- you can state what each test would catch if it regressed</w:t>
      </w:r>
    </w:p>
    <w:p w14:paraId="77DB41BF" w14:textId="77777777" w:rsidR="00124D26" w:rsidRPr="00124D26" w:rsidRDefault="00124D26" w:rsidP="00124D26">
      <w:r w:rsidRPr="00124D26">
        <w:t> </w:t>
      </w:r>
    </w:p>
    <w:p w14:paraId="317639F8" w14:textId="77777777" w:rsidR="00124D26" w:rsidRPr="00124D26" w:rsidRDefault="00124D26" w:rsidP="00124D26">
      <w:r w:rsidRPr="00124D26">
        <w:t>Push it to a branch and open a PR.</w:t>
      </w:r>
    </w:p>
    <w:p w14:paraId="26C13056" w14:textId="77777777" w:rsidR="00FD6665" w:rsidRDefault="00FD6665"/>
    <w:sectPr w:rsidR="00FD66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D26"/>
    <w:rsid w:val="00124D26"/>
    <w:rsid w:val="005B2E2D"/>
    <w:rsid w:val="00716B1F"/>
    <w:rsid w:val="00FD6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FAF95"/>
  <w15:chartTrackingRefBased/>
  <w15:docId w15:val="{5A2D9930-4840-4A04-8C7A-0BAB8FF96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D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D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D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D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D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D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D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D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D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D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D2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4D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4D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Acme.com/%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497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mrithyun jay Dhananjayan</dc:creator>
  <cp:keywords/>
  <dc:description/>
  <cp:lastModifiedBy>Ram mrithyun jay Dhananjayan</cp:lastModifiedBy>
  <cp:revision>1</cp:revision>
  <dcterms:created xsi:type="dcterms:W3CDTF">2026-10-06T05:38:00Z</dcterms:created>
  <dcterms:modified xsi:type="dcterms:W3CDTF">2026-10-06T05:39:00Z</dcterms:modified>
</cp:coreProperties>
</file>