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D8C" w:rsidRPr="00E54E58" w:rsidRDefault="00B174D1">
      <w:pPr>
        <w:jc w:val="center"/>
        <w:rPr>
          <w:rFonts w:ascii="Times New Roman" w:eastAsia="Times New Roman" w:hAnsi="Times New Roman" w:cs="Times New Roman"/>
          <w:b/>
          <w:sz w:val="32"/>
          <w:szCs w:val="32"/>
        </w:rPr>
      </w:pPr>
      <w:bookmarkStart w:id="0" w:name="_heading=h.gjdgxs" w:colFirst="0" w:colLast="0"/>
      <w:bookmarkEnd w:id="0"/>
      <w:r w:rsidRPr="00E54E58">
        <w:rPr>
          <w:rFonts w:ascii="Times New Roman" w:eastAsia="Times New Roman" w:hAnsi="Times New Roman" w:cs="Times New Roman"/>
          <w:b/>
          <w:sz w:val="32"/>
          <w:szCs w:val="32"/>
        </w:rPr>
        <w:t xml:space="preserve">ML Homework </w:t>
      </w:r>
      <w:r w:rsidR="00060962" w:rsidRPr="00E54E58">
        <w:rPr>
          <w:rFonts w:ascii="Times New Roman" w:hAnsi="Times New Roman" w:cs="Times New Roman"/>
          <w:b/>
          <w:sz w:val="32"/>
          <w:szCs w:val="32"/>
        </w:rPr>
        <w:t>6</w:t>
      </w:r>
      <w:r w:rsidRPr="00E54E58">
        <w:rPr>
          <w:rFonts w:ascii="Times New Roman" w:eastAsia="Times New Roman" w:hAnsi="Times New Roman" w:cs="Times New Roman"/>
          <w:b/>
          <w:sz w:val="32"/>
          <w:szCs w:val="32"/>
        </w:rPr>
        <w:t xml:space="preserve"> Report</w:t>
      </w:r>
    </w:p>
    <w:p w:rsidR="008D5D8C" w:rsidRPr="00E54E58" w:rsidRDefault="00060962">
      <w:pPr>
        <w:numPr>
          <w:ilvl w:val="0"/>
          <w:numId w:val="1"/>
        </w:numPr>
        <w:pBdr>
          <w:top w:val="nil"/>
          <w:left w:val="nil"/>
          <w:bottom w:val="nil"/>
          <w:right w:val="nil"/>
          <w:between w:val="nil"/>
        </w:pBdr>
        <w:rPr>
          <w:rFonts w:ascii="Times New Roman" w:eastAsia="Times New Roman" w:hAnsi="Times New Roman" w:cs="Times New Roman"/>
          <w:color w:val="000000"/>
        </w:rPr>
      </w:pPr>
      <w:r w:rsidRPr="00E54E58">
        <w:rPr>
          <w:rFonts w:ascii="Times New Roman" w:hAnsi="Times New Roman" w:cs="Times New Roman"/>
          <w:color w:val="000000"/>
        </w:rPr>
        <w:t>C</w:t>
      </w:r>
      <w:r w:rsidRPr="00E54E58">
        <w:rPr>
          <w:rFonts w:ascii="Times New Roman" w:eastAsia="新細明體" w:hAnsi="Times New Roman" w:cs="Times New Roman"/>
          <w:color w:val="000000"/>
        </w:rPr>
        <w:t>ode with detail explanations</w:t>
      </w:r>
    </w:p>
    <w:p w:rsidR="008D5D8C" w:rsidRPr="00E54E58" w:rsidRDefault="004A13AD">
      <w:pPr>
        <w:numPr>
          <w:ilvl w:val="0"/>
          <w:numId w:val="2"/>
        </w:numPr>
        <w:pBdr>
          <w:top w:val="nil"/>
          <w:left w:val="nil"/>
          <w:bottom w:val="nil"/>
          <w:right w:val="nil"/>
          <w:between w:val="nil"/>
        </w:pBdr>
        <w:rPr>
          <w:rFonts w:ascii="Times New Roman" w:eastAsia="Times New Roman" w:hAnsi="Times New Roman" w:cs="Times New Roman"/>
          <w:color w:val="000000"/>
        </w:rPr>
      </w:pPr>
      <w:r w:rsidRPr="00E54E58">
        <w:rPr>
          <w:rFonts w:ascii="Times New Roman" w:eastAsia="Times New Roman" w:hAnsi="Times New Roman" w:cs="Times New Roman"/>
          <w:color w:val="000000"/>
        </w:rPr>
        <w:t>K</w:t>
      </w:r>
      <w:r w:rsidR="00060962" w:rsidRPr="00E54E58">
        <w:rPr>
          <w:rFonts w:ascii="Times New Roman" w:eastAsia="Times New Roman" w:hAnsi="Times New Roman" w:cs="Times New Roman"/>
          <w:color w:val="000000"/>
        </w:rPr>
        <w:t xml:space="preserve">ernel </w:t>
      </w:r>
      <w:r w:rsidRPr="00E54E58">
        <w:rPr>
          <w:rFonts w:ascii="Times New Roman" w:eastAsia="Times New Roman" w:hAnsi="Times New Roman" w:cs="Times New Roman"/>
          <w:color w:val="000000"/>
        </w:rPr>
        <w:t>K</w:t>
      </w:r>
      <w:r w:rsidR="00060962" w:rsidRPr="00E54E58">
        <w:rPr>
          <w:rFonts w:ascii="Times New Roman" w:eastAsia="Times New Roman" w:hAnsi="Times New Roman" w:cs="Times New Roman"/>
          <w:color w:val="000000"/>
        </w:rPr>
        <w:t>-means</w:t>
      </w:r>
    </w:p>
    <w:p w:rsidR="008D5D8C" w:rsidRPr="00E54E58" w:rsidRDefault="00060962">
      <w:pPr>
        <w:numPr>
          <w:ilvl w:val="0"/>
          <w:numId w:val="3"/>
        </w:numPr>
        <w:pBdr>
          <w:top w:val="nil"/>
          <w:left w:val="nil"/>
          <w:bottom w:val="nil"/>
          <w:right w:val="nil"/>
          <w:between w:val="nil"/>
        </w:pBdr>
        <w:rPr>
          <w:rFonts w:ascii="Times New Roman" w:eastAsia="Times New Roman" w:hAnsi="Times New Roman" w:cs="Times New Roman"/>
          <w:color w:val="000000"/>
        </w:rPr>
      </w:pPr>
      <w:bookmarkStart w:id="1" w:name="_heading=h.30j0zll" w:colFirst="0" w:colLast="0"/>
      <w:bookmarkEnd w:id="1"/>
      <w:r w:rsidRPr="00E54E58">
        <w:rPr>
          <w:rFonts w:ascii="Times New Roman" w:eastAsia="Times New Roman" w:hAnsi="Times New Roman" w:cs="Times New Roman"/>
          <w:color w:val="000000"/>
        </w:rPr>
        <w:t>K</w:t>
      </w:r>
      <w:r w:rsidR="00B174D1" w:rsidRPr="00E54E58">
        <w:rPr>
          <w:rFonts w:ascii="Times New Roman" w:eastAsia="Times New Roman" w:hAnsi="Times New Roman" w:cs="Times New Roman"/>
          <w:color w:val="000000"/>
        </w:rPr>
        <w:t xml:space="preserve">ernel </w:t>
      </w:r>
    </w:p>
    <w:p w:rsidR="008D5D8C" w:rsidRPr="00E54E58" w:rsidRDefault="00060962" w:rsidP="00060962">
      <w:pPr>
        <w:pBdr>
          <w:top w:val="nil"/>
          <w:left w:val="nil"/>
          <w:bottom w:val="nil"/>
          <w:right w:val="nil"/>
          <w:between w:val="nil"/>
        </w:pBdr>
        <w:ind w:left="1560"/>
        <w:rPr>
          <w:rFonts w:ascii="Times New Roman" w:eastAsia="Times New Roman" w:hAnsi="Times New Roman" w:cs="Times New Roman"/>
          <w:color w:val="000000"/>
        </w:rPr>
      </w:pPr>
      <w:bookmarkStart w:id="2" w:name="_heading=h.1fob9te" w:colFirst="0" w:colLast="0"/>
      <w:bookmarkStart w:id="3" w:name="_Hlk58858603"/>
      <w:bookmarkEnd w:id="2"/>
      <w:r w:rsidRPr="00E54E58">
        <w:rPr>
          <w:rFonts w:ascii="Times New Roman" w:eastAsia="Times New Roman" w:hAnsi="Times New Roman" w:cs="Times New Roman"/>
          <w:color w:val="000000"/>
        </w:rPr>
        <w:t>U</w:t>
      </w:r>
      <w:r w:rsidRPr="00E54E58">
        <w:rPr>
          <w:rFonts w:ascii="Times New Roman" w:eastAsia="Times New Roman" w:hAnsi="Times New Roman" w:cs="Times New Roman"/>
          <w:color w:val="000000"/>
        </w:rPr>
        <w:t>se the new kernel</w:t>
      </w:r>
      <w:r w:rsidRPr="00E54E58">
        <w:rPr>
          <w:rFonts w:ascii="Times New Roman" w:eastAsia="Times New Roman" w:hAnsi="Times New Roman" w:cs="Times New Roman"/>
          <w:color w:val="000000"/>
        </w:rPr>
        <w:t xml:space="preserve"> </w:t>
      </w:r>
      <w:r w:rsidRPr="00E54E58">
        <w:rPr>
          <w:rFonts w:ascii="Times New Roman" w:eastAsia="Times New Roman" w:hAnsi="Times New Roman" w:cs="Times New Roman"/>
          <w:color w:val="000000"/>
        </w:rPr>
        <w:t>defined below</w:t>
      </w:r>
      <w:r w:rsidR="00B174D1" w:rsidRPr="00E54E58">
        <w:rPr>
          <w:rFonts w:ascii="Times New Roman" w:eastAsia="Times New Roman" w:hAnsi="Times New Roman" w:cs="Times New Roman"/>
          <w:color w:val="000000"/>
        </w:rPr>
        <w:t>:</w:t>
      </w:r>
    </w:p>
    <w:bookmarkEnd w:id="3"/>
    <w:p w:rsidR="00060962" w:rsidRPr="00E54E58" w:rsidRDefault="00060962" w:rsidP="00060962">
      <w:pPr>
        <w:pBdr>
          <w:top w:val="nil"/>
          <w:left w:val="nil"/>
          <w:bottom w:val="nil"/>
          <w:right w:val="nil"/>
          <w:between w:val="nil"/>
        </w:pBdr>
        <w:ind w:left="156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549F129C" wp14:editId="7DA99B92">
            <wp:extent cx="2730441" cy="2927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240" cy="300232"/>
                    </a:xfrm>
                    <a:prstGeom prst="rect">
                      <a:avLst/>
                    </a:prstGeom>
                  </pic:spPr>
                </pic:pic>
              </a:graphicData>
            </a:graphic>
          </wp:inline>
        </w:drawing>
      </w:r>
    </w:p>
    <w:p w:rsidR="008D5D8C" w:rsidRPr="00E54E58" w:rsidRDefault="00B174D1" w:rsidP="00060962">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where </w:t>
      </w:r>
      <w:r w:rsidR="00060962" w:rsidRPr="00E54E58">
        <w:rPr>
          <w:rFonts w:ascii="Times New Roman" w:eastAsia="Times New Roman" w:hAnsi="Times New Roman" w:cs="Times New Roman"/>
          <w:color w:val="000000"/>
        </w:rPr>
        <w:t>S(x) is the spatial information</w:t>
      </w:r>
      <w:r w:rsidR="00060962" w:rsidRPr="00E54E58">
        <w:rPr>
          <w:rFonts w:ascii="Times New Roman" w:eastAsia="Times New Roman" w:hAnsi="Times New Roman" w:cs="Times New Roman"/>
          <w:color w:val="000000"/>
        </w:rPr>
        <w:t xml:space="preserve"> </w:t>
      </w:r>
      <w:r w:rsidR="00060962" w:rsidRPr="00E54E58">
        <w:rPr>
          <w:rFonts w:ascii="Times New Roman" w:eastAsia="Times New Roman" w:hAnsi="Times New Roman" w:cs="Times New Roman"/>
          <w:color w:val="000000"/>
        </w:rPr>
        <w:t xml:space="preserve">of data </w:t>
      </w:r>
      <w:proofErr w:type="gramStart"/>
      <w:r w:rsidR="00060962" w:rsidRPr="00E54E58">
        <w:rPr>
          <w:rFonts w:ascii="Times New Roman" w:eastAsia="Times New Roman" w:hAnsi="Times New Roman" w:cs="Times New Roman"/>
          <w:color w:val="000000"/>
        </w:rPr>
        <w:t>x ,</w:t>
      </w:r>
      <w:proofErr w:type="gramEnd"/>
      <w:r w:rsidR="00060962" w:rsidRPr="00E54E58">
        <w:rPr>
          <w:rFonts w:ascii="Times New Roman" w:eastAsia="Times New Roman" w:hAnsi="Times New Roman" w:cs="Times New Roman"/>
          <w:color w:val="000000"/>
        </w:rPr>
        <w:t xml:space="preserve"> and C(x) is the color information of data x</w:t>
      </w:r>
      <w:r w:rsidRPr="00E54E58">
        <w:rPr>
          <w:rFonts w:ascii="Times New Roman" w:eastAsia="Times New Roman" w:hAnsi="Times New Roman" w:cs="Times New Roman"/>
          <w:color w:val="000000"/>
        </w:rPr>
        <w:t>.</w:t>
      </w:r>
      <w:r w:rsidR="00060962" w:rsidRPr="00E54E58">
        <w:rPr>
          <w:rFonts w:ascii="Times New Roman" w:eastAsia="Times New Roman" w:hAnsi="Times New Roman" w:cs="Times New Roman"/>
          <w:color w:val="000000"/>
        </w:rPr>
        <w:t xml:space="preserve"> Both </w:t>
      </w:r>
      <w:proofErr w:type="spellStart"/>
      <w:r w:rsidR="00060962" w:rsidRPr="00E54E58">
        <w:rPr>
          <w:rFonts w:ascii="Times New Roman" w:eastAsia="Times New Roman" w:hAnsi="Times New Roman" w:cs="Times New Roman"/>
          <w:color w:val="000000"/>
        </w:rPr>
        <w:t>γs</w:t>
      </w:r>
      <w:proofErr w:type="spellEnd"/>
      <w:r w:rsidR="00060962" w:rsidRPr="00E54E58">
        <w:rPr>
          <w:rFonts w:ascii="Times New Roman" w:eastAsia="Times New Roman" w:hAnsi="Times New Roman" w:cs="Times New Roman"/>
          <w:color w:val="000000"/>
        </w:rPr>
        <w:t xml:space="preserve"> and </w:t>
      </w:r>
      <w:proofErr w:type="spellStart"/>
      <w:r w:rsidR="00060962" w:rsidRPr="00E54E58">
        <w:rPr>
          <w:rFonts w:ascii="Times New Roman" w:eastAsia="Times New Roman" w:hAnsi="Times New Roman" w:cs="Times New Roman"/>
          <w:color w:val="000000"/>
        </w:rPr>
        <w:t>γc</w:t>
      </w:r>
      <w:proofErr w:type="spellEnd"/>
      <w:r w:rsidR="00060962" w:rsidRPr="00E54E58">
        <w:rPr>
          <w:rFonts w:ascii="Times New Roman" w:eastAsia="Times New Roman" w:hAnsi="Times New Roman" w:cs="Times New Roman"/>
          <w:color w:val="000000"/>
        </w:rPr>
        <w:t xml:space="preserve"> are hyper-parameters.</w:t>
      </w:r>
    </w:p>
    <w:p w:rsidR="008D5D8C" w:rsidRPr="00E54E58" w:rsidRDefault="00B174D1">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According to the formula above, we define the kernel:</w:t>
      </w:r>
    </w:p>
    <w:p w:rsidR="008D5D8C" w:rsidRPr="00E54E58" w:rsidRDefault="00060962">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659586A4" wp14:editId="2AF2E40C">
            <wp:extent cx="4497933" cy="1248222"/>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2326" cy="1257766"/>
                    </a:xfrm>
                    <a:prstGeom prst="rect">
                      <a:avLst/>
                    </a:prstGeom>
                  </pic:spPr>
                </pic:pic>
              </a:graphicData>
            </a:graphic>
          </wp:inline>
        </w:drawing>
      </w:r>
    </w:p>
    <w:p w:rsidR="008D5D8C" w:rsidRPr="00E54E58" w:rsidRDefault="00B174D1">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 xml:space="preserve">Which </w:t>
      </w:r>
      <w:proofErr w:type="spellStart"/>
      <w:r w:rsidRPr="00E54E58">
        <w:rPr>
          <w:rFonts w:ascii="Times New Roman" w:eastAsia="Times New Roman" w:hAnsi="Times New Roman" w:cs="Times New Roman"/>
          <w:color w:val="000000"/>
        </w:rPr>
        <w:t>sqeuclidean</w:t>
      </w:r>
      <w:proofErr w:type="spellEnd"/>
      <w:r w:rsidRPr="00E54E58">
        <w:rPr>
          <w:rFonts w:ascii="Times New Roman" w:eastAsia="Times New Roman" w:hAnsi="Times New Roman" w:cs="Times New Roman"/>
          <w:color w:val="000000"/>
        </w:rPr>
        <w:t xml:space="preserve"> is the Squared Euclidean distance.</w:t>
      </w:r>
    </w:p>
    <w:p w:rsidR="004619B6" w:rsidRPr="00E54E58" w:rsidRDefault="004619B6" w:rsidP="004619B6">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Initial c</w:t>
      </w:r>
      <w:r w:rsidRPr="00E54E58">
        <w:rPr>
          <w:rFonts w:ascii="Times New Roman" w:eastAsia="Times New Roman" w:hAnsi="Times New Roman" w:cs="Times New Roman"/>
          <w:color w:val="000000"/>
        </w:rPr>
        <w:t>lustering</w:t>
      </w:r>
    </w:p>
    <w:p w:rsidR="004619B6" w:rsidRPr="00E54E58" w:rsidRDefault="004619B6" w:rsidP="004619B6">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Use the distance defined below:</w:t>
      </w:r>
    </w:p>
    <w:p w:rsidR="004619B6" w:rsidRPr="00E54E58" w:rsidRDefault="004619B6" w:rsidP="004619B6">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drawing>
          <wp:inline distT="0" distB="0" distL="0" distR="0" wp14:anchorId="2166DDDF" wp14:editId="70C8B096">
            <wp:extent cx="3295291" cy="209842"/>
            <wp:effectExtent l="0" t="0" r="63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241" cy="214169"/>
                    </a:xfrm>
                    <a:prstGeom prst="rect">
                      <a:avLst/>
                    </a:prstGeom>
                  </pic:spPr>
                </pic:pic>
              </a:graphicData>
            </a:graphic>
          </wp:inline>
        </w:drawing>
      </w:r>
    </w:p>
    <w:p w:rsidR="004619B6" w:rsidRPr="00E54E58" w:rsidRDefault="004619B6" w:rsidP="004619B6">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color w:val="000000"/>
        </w:rPr>
        <w:t>Assign each data point to the closest center point.</w:t>
      </w:r>
    </w:p>
    <w:p w:rsidR="004619B6" w:rsidRPr="00E54E58" w:rsidRDefault="004619B6" w:rsidP="004619B6">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noProof/>
        </w:rPr>
        <w:drawing>
          <wp:inline distT="0" distB="0" distL="0" distR="0" wp14:anchorId="157BB8F3" wp14:editId="09112DA1">
            <wp:extent cx="2856590" cy="303680"/>
            <wp:effectExtent l="0" t="0" r="1270" b="127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1770" cy="368016"/>
                    </a:xfrm>
                    <a:prstGeom prst="rect">
                      <a:avLst/>
                    </a:prstGeom>
                  </pic:spPr>
                </pic:pic>
              </a:graphicData>
            </a:graphic>
          </wp:inline>
        </w:drawing>
      </w:r>
    </w:p>
    <w:p w:rsidR="004619B6" w:rsidRPr="00E54E58" w:rsidRDefault="004619B6" w:rsidP="004619B6">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70E6E0DB" wp14:editId="4704EFD0">
            <wp:extent cx="4497933" cy="105435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734" cy="1065326"/>
                    </a:xfrm>
                    <a:prstGeom prst="rect">
                      <a:avLst/>
                    </a:prstGeom>
                  </pic:spPr>
                </pic:pic>
              </a:graphicData>
            </a:graphic>
          </wp:inline>
        </w:drawing>
      </w:r>
    </w:p>
    <w:p w:rsidR="008D5D8C" w:rsidRPr="00E54E58" w:rsidRDefault="00E01B0B">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Iterative Cluster Procedure</w:t>
      </w:r>
    </w:p>
    <w:p w:rsidR="00E01B0B" w:rsidRPr="00E54E58" w:rsidRDefault="00E01B0B" w:rsidP="00E01B0B">
      <w:pPr>
        <w:pStyle w:val="a5"/>
        <w:pBdr>
          <w:top w:val="nil"/>
          <w:left w:val="nil"/>
          <w:bottom w:val="nil"/>
          <w:right w:val="nil"/>
          <w:between w:val="nil"/>
        </w:pBdr>
        <w:ind w:leftChars="0"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 xml:space="preserve">Use the </w:t>
      </w:r>
      <w:r w:rsidRPr="00E54E58">
        <w:rPr>
          <w:rFonts w:ascii="Times New Roman" w:eastAsia="Times New Roman" w:hAnsi="Times New Roman" w:cs="Times New Roman"/>
          <w:color w:val="000000"/>
        </w:rPr>
        <w:t>function</w:t>
      </w:r>
      <w:r w:rsidRPr="00E54E58">
        <w:rPr>
          <w:rFonts w:ascii="Times New Roman" w:eastAsia="Times New Roman" w:hAnsi="Times New Roman" w:cs="Times New Roman"/>
          <w:color w:val="000000"/>
        </w:rPr>
        <w:t xml:space="preserve"> defined below</w:t>
      </w:r>
      <w:r w:rsidR="00327718" w:rsidRPr="00E54E58">
        <w:rPr>
          <w:rFonts w:ascii="Times New Roman" w:eastAsia="Times New Roman" w:hAnsi="Times New Roman" w:cs="Times New Roman"/>
          <w:color w:val="000000"/>
        </w:rPr>
        <w:t xml:space="preserve"> as distance</w:t>
      </w:r>
      <w:r w:rsidRPr="00E54E58">
        <w:rPr>
          <w:rFonts w:ascii="Times New Roman" w:eastAsia="Times New Roman" w:hAnsi="Times New Roman" w:cs="Times New Roman"/>
          <w:color w:val="000000"/>
        </w:rPr>
        <w:t>:</w:t>
      </w:r>
    </w:p>
    <w:p w:rsidR="00E01B0B" w:rsidRPr="00E54E58" w:rsidRDefault="00E01B0B" w:rsidP="00E01B0B">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drawing>
          <wp:inline distT="0" distB="0" distL="0" distR="0" wp14:anchorId="3994C874" wp14:editId="66715C97">
            <wp:extent cx="4113615" cy="831539"/>
            <wp:effectExtent l="0" t="0" r="1270" b="698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73" cy="851159"/>
                    </a:xfrm>
                    <a:prstGeom prst="rect">
                      <a:avLst/>
                    </a:prstGeom>
                  </pic:spPr>
                </pic:pic>
              </a:graphicData>
            </a:graphic>
          </wp:inline>
        </w:drawing>
      </w:r>
    </w:p>
    <w:p w:rsidR="00E01B0B" w:rsidRPr="00E54E58" w:rsidRDefault="00327718" w:rsidP="00E01B0B">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color w:val="000000"/>
        </w:rPr>
        <w:t xml:space="preserve">Assign to different cluster according to the minimum distance. </w:t>
      </w:r>
      <w:r w:rsidR="00E01B0B" w:rsidRPr="00E54E58">
        <w:rPr>
          <w:rFonts w:ascii="Times New Roman" w:hAnsi="Times New Roman" w:cs="Times New Roman"/>
          <w:color w:val="000000"/>
        </w:rPr>
        <w:t>Recursively until the clustering result converges.</w:t>
      </w:r>
    </w:p>
    <w:p w:rsidR="008D5D8C" w:rsidRPr="00E54E58" w:rsidRDefault="00E01B0B" w:rsidP="00E01B0B">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lastRenderedPageBreak/>
        <w:drawing>
          <wp:inline distT="0" distB="0" distL="0" distR="0" wp14:anchorId="4B532408" wp14:editId="277BAE01">
            <wp:extent cx="4300962" cy="4119209"/>
            <wp:effectExtent l="0" t="0" r="4445"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3160" cy="4140469"/>
                    </a:xfrm>
                    <a:prstGeom prst="rect">
                      <a:avLst/>
                    </a:prstGeom>
                  </pic:spPr>
                </pic:pic>
              </a:graphicData>
            </a:graphic>
          </wp:inline>
        </w:drawing>
      </w:r>
    </w:p>
    <w:p w:rsidR="004A13AD" w:rsidRPr="00E54E58" w:rsidRDefault="004A13AD" w:rsidP="004A13AD">
      <w:pPr>
        <w:numPr>
          <w:ilvl w:val="0"/>
          <w:numId w:val="2"/>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Spectral Clustering</w:t>
      </w:r>
    </w:p>
    <w:p w:rsidR="005364C5" w:rsidRPr="00E54E58" w:rsidRDefault="004A13AD" w:rsidP="005364C5">
      <w:pPr>
        <w:numPr>
          <w:ilvl w:val="0"/>
          <w:numId w:val="3"/>
        </w:numPr>
        <w:pBdr>
          <w:top w:val="nil"/>
          <w:left w:val="nil"/>
          <w:bottom w:val="nil"/>
          <w:right w:val="nil"/>
          <w:between w:val="nil"/>
        </w:pBdr>
        <w:rPr>
          <w:rFonts w:ascii="Times New Roman" w:eastAsia="Times New Roman" w:hAnsi="Times New Roman" w:cs="Times New Roman"/>
          <w:color w:val="000000"/>
        </w:rPr>
      </w:pPr>
      <w:r w:rsidRPr="00E54E58">
        <w:rPr>
          <w:rFonts w:ascii="Times New Roman" w:eastAsia="Times New Roman" w:hAnsi="Times New Roman" w:cs="Times New Roman"/>
          <w:color w:val="000000"/>
        </w:rPr>
        <w:t>Compute Laplacian</w:t>
      </w:r>
    </w:p>
    <w:p w:rsidR="005364C5" w:rsidRPr="00E54E58" w:rsidRDefault="005364C5" w:rsidP="005364C5">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 xml:space="preserve">First calculate the </w:t>
      </w:r>
      <w:proofErr w:type="gramStart"/>
      <w:r w:rsidRPr="00E54E58">
        <w:rPr>
          <w:rFonts w:ascii="Times New Roman" w:eastAsia="Times New Roman" w:hAnsi="Times New Roman" w:cs="Times New Roman"/>
          <w:color w:val="000000"/>
        </w:rPr>
        <w:t>D</w:t>
      </w:r>
      <w:r w:rsidRPr="00E54E58">
        <w:rPr>
          <w:rFonts w:ascii="Times New Roman" w:eastAsia="Times New Roman" w:hAnsi="Times New Roman" w:cs="Times New Roman"/>
          <w:color w:val="000000"/>
        </w:rPr>
        <w:t>(</w:t>
      </w:r>
      <w:proofErr w:type="gramEnd"/>
      <w:r w:rsidRPr="00E54E58">
        <w:rPr>
          <w:rFonts w:ascii="Times New Roman" w:eastAsia="Times New Roman" w:hAnsi="Times New Roman" w:cs="Times New Roman"/>
          <w:color w:val="000000"/>
        </w:rPr>
        <w:t xml:space="preserve">degree matrix of W), then calculate the </w:t>
      </w:r>
      <w:r w:rsidRPr="00E54E58">
        <w:rPr>
          <w:rFonts w:ascii="Times New Roman" w:eastAsia="Times New Roman" w:hAnsi="Times New Roman" w:cs="Times New Roman"/>
          <w:color w:val="000000"/>
        </w:rPr>
        <w:t>Laplacian</w:t>
      </w:r>
      <w:r w:rsidRPr="00E54E58">
        <w:rPr>
          <w:rFonts w:ascii="Times New Roman" w:eastAsia="Times New Roman" w:hAnsi="Times New Roman" w:cs="Times New Roman"/>
          <w:color w:val="000000"/>
        </w:rPr>
        <w:t xml:space="preserve"> matrix according to the following formula:</w:t>
      </w:r>
    </w:p>
    <w:p w:rsidR="005364C5" w:rsidRPr="00E54E58" w:rsidRDefault="005364C5" w:rsidP="005364C5">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drawing>
          <wp:inline distT="0" distB="0" distL="0" distR="0" wp14:anchorId="59E1A154" wp14:editId="41528B79">
            <wp:extent cx="790036" cy="180334"/>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5109" cy="181492"/>
                    </a:xfrm>
                    <a:prstGeom prst="rect">
                      <a:avLst/>
                    </a:prstGeom>
                  </pic:spPr>
                </pic:pic>
              </a:graphicData>
            </a:graphic>
          </wp:inline>
        </w:drawing>
      </w:r>
    </w:p>
    <w:p w:rsidR="004A13AD" w:rsidRPr="00E54E58" w:rsidRDefault="005364C5" w:rsidP="004A13AD">
      <w:pPr>
        <w:pBdr>
          <w:top w:val="nil"/>
          <w:left w:val="nil"/>
          <w:bottom w:val="nil"/>
          <w:right w:val="nil"/>
          <w:between w:val="nil"/>
        </w:pBdr>
        <w:ind w:left="1680"/>
        <w:rPr>
          <w:rFonts w:ascii="Times New Roman" w:hAnsi="Times New Roman" w:cs="Times New Roman"/>
          <w:color w:val="000000"/>
        </w:rPr>
      </w:pPr>
      <w:r w:rsidRPr="00E54E58">
        <w:rPr>
          <w:rFonts w:ascii="Times New Roman" w:hAnsi="Times New Roman" w:cs="Times New Roman"/>
          <w:noProof/>
        </w:rPr>
        <w:drawing>
          <wp:inline distT="0" distB="0" distL="0" distR="0" wp14:anchorId="28791DCE" wp14:editId="6598D7FC">
            <wp:extent cx="1930617" cy="1203565"/>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629" cy="1235366"/>
                    </a:xfrm>
                    <a:prstGeom prst="rect">
                      <a:avLst/>
                    </a:prstGeom>
                  </pic:spPr>
                </pic:pic>
              </a:graphicData>
            </a:graphic>
          </wp:inline>
        </w:drawing>
      </w:r>
    </w:p>
    <w:p w:rsidR="005364C5" w:rsidRPr="00E54E58" w:rsidRDefault="005364C5" w:rsidP="005364C5">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Ratio cut</w:t>
      </w:r>
    </w:p>
    <w:p w:rsidR="005364C5" w:rsidRPr="00E54E58" w:rsidRDefault="005364C5" w:rsidP="005364C5">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Follow the algorithm below</w:t>
      </w:r>
      <w:r w:rsidRPr="00E54E58">
        <w:rPr>
          <w:rFonts w:ascii="Times New Roman" w:eastAsia="Times New Roman" w:hAnsi="Times New Roman" w:cs="Times New Roman"/>
          <w:color w:val="000000"/>
        </w:rPr>
        <w:t>:</w:t>
      </w:r>
    </w:p>
    <w:p w:rsidR="005364C5" w:rsidRPr="00E54E58" w:rsidRDefault="005364C5" w:rsidP="005364C5">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drawing>
          <wp:inline distT="0" distB="0" distL="0" distR="0" wp14:anchorId="0F97FD13" wp14:editId="046FB2FF">
            <wp:extent cx="5274310" cy="1195705"/>
            <wp:effectExtent l="0" t="0" r="2540" b="444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95705"/>
                    </a:xfrm>
                    <a:prstGeom prst="rect">
                      <a:avLst/>
                    </a:prstGeom>
                  </pic:spPr>
                </pic:pic>
              </a:graphicData>
            </a:graphic>
          </wp:inline>
        </w:drawing>
      </w:r>
    </w:p>
    <w:p w:rsidR="005364C5" w:rsidRPr="00E54E58" w:rsidRDefault="005364C5" w:rsidP="005364C5">
      <w:pPr>
        <w:pBdr>
          <w:top w:val="nil"/>
          <w:left w:val="nil"/>
          <w:bottom w:val="nil"/>
          <w:right w:val="nil"/>
          <w:between w:val="nil"/>
        </w:pBdr>
        <w:ind w:left="1680"/>
        <w:rPr>
          <w:rFonts w:ascii="Times New Roman" w:hAnsi="Times New Roman" w:cs="Times New Roman"/>
          <w:color w:val="000000"/>
        </w:rPr>
      </w:pPr>
      <w:r w:rsidRPr="00E54E58">
        <w:rPr>
          <w:rFonts w:ascii="Times New Roman" w:hAnsi="Times New Roman" w:cs="Times New Roman"/>
          <w:noProof/>
        </w:rPr>
        <w:lastRenderedPageBreak/>
        <w:drawing>
          <wp:inline distT="0" distB="0" distL="0" distR="0" wp14:anchorId="3F63B731" wp14:editId="48F5F039">
            <wp:extent cx="2924355" cy="1843477"/>
            <wp:effectExtent l="0" t="0" r="9525" b="444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974" cy="1869713"/>
                    </a:xfrm>
                    <a:prstGeom prst="rect">
                      <a:avLst/>
                    </a:prstGeom>
                  </pic:spPr>
                </pic:pic>
              </a:graphicData>
            </a:graphic>
          </wp:inline>
        </w:drawing>
      </w:r>
    </w:p>
    <w:p w:rsidR="005364C5" w:rsidRPr="00E54E58" w:rsidRDefault="00327718" w:rsidP="005364C5">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t>N</w:t>
      </w:r>
      <w:r w:rsidRPr="00E54E58">
        <w:rPr>
          <w:rFonts w:ascii="Times New Roman" w:eastAsia="新細明體" w:hAnsi="Times New Roman" w:cs="Times New Roman"/>
          <w:color w:val="000000"/>
        </w:rPr>
        <w:t xml:space="preserve">ormalized </w:t>
      </w:r>
      <w:r w:rsidR="005364C5" w:rsidRPr="00E54E58">
        <w:rPr>
          <w:rFonts w:ascii="Times New Roman" w:eastAsia="Times New Roman" w:hAnsi="Times New Roman" w:cs="Times New Roman"/>
          <w:color w:val="000000"/>
        </w:rPr>
        <w:t>cut</w:t>
      </w:r>
    </w:p>
    <w:p w:rsidR="005364C5" w:rsidRPr="00E54E58" w:rsidRDefault="005364C5" w:rsidP="005364C5">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Follow the algorithm below:</w:t>
      </w:r>
    </w:p>
    <w:p w:rsidR="005364C5" w:rsidRPr="00E54E58" w:rsidRDefault="00327718" w:rsidP="005364C5">
      <w:pPr>
        <w:pBdr>
          <w:top w:val="nil"/>
          <w:left w:val="nil"/>
          <w:bottom w:val="nil"/>
          <w:right w:val="nil"/>
          <w:between w:val="nil"/>
        </w:pBdr>
        <w:ind w:left="1560"/>
        <w:jc w:val="center"/>
        <w:rPr>
          <w:rFonts w:ascii="Times New Roman" w:hAnsi="Times New Roman" w:cs="Times New Roman"/>
          <w:color w:val="000000"/>
        </w:rPr>
      </w:pPr>
      <w:r w:rsidRPr="00E54E58">
        <w:rPr>
          <w:rFonts w:ascii="Times New Roman" w:hAnsi="Times New Roman" w:cs="Times New Roman"/>
          <w:noProof/>
        </w:rPr>
        <w:drawing>
          <wp:inline distT="0" distB="0" distL="0" distR="0" wp14:anchorId="26A9EC92" wp14:editId="04073663">
            <wp:extent cx="5274310" cy="1318895"/>
            <wp:effectExtent l="0" t="0" r="254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8895"/>
                    </a:xfrm>
                    <a:prstGeom prst="rect">
                      <a:avLst/>
                    </a:prstGeom>
                  </pic:spPr>
                </pic:pic>
              </a:graphicData>
            </a:graphic>
          </wp:inline>
        </w:drawing>
      </w:r>
    </w:p>
    <w:p w:rsidR="005364C5" w:rsidRPr="00E54E58" w:rsidRDefault="00327718" w:rsidP="005364C5">
      <w:pPr>
        <w:pBdr>
          <w:top w:val="nil"/>
          <w:left w:val="nil"/>
          <w:bottom w:val="nil"/>
          <w:right w:val="nil"/>
          <w:between w:val="nil"/>
        </w:pBdr>
        <w:ind w:left="1680"/>
        <w:rPr>
          <w:rFonts w:ascii="Times New Roman" w:hAnsi="Times New Roman" w:cs="Times New Roman"/>
          <w:color w:val="000000"/>
        </w:rPr>
      </w:pPr>
      <w:r w:rsidRPr="00E54E58">
        <w:rPr>
          <w:rFonts w:ascii="Times New Roman" w:hAnsi="Times New Roman" w:cs="Times New Roman"/>
          <w:noProof/>
        </w:rPr>
        <w:drawing>
          <wp:inline distT="0" distB="0" distL="0" distR="0" wp14:anchorId="69C3D0EA" wp14:editId="02A84D9B">
            <wp:extent cx="3217554" cy="2984740"/>
            <wp:effectExtent l="0" t="0" r="1905" b="635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4953" cy="2991604"/>
                    </a:xfrm>
                    <a:prstGeom prst="rect">
                      <a:avLst/>
                    </a:prstGeom>
                  </pic:spPr>
                </pic:pic>
              </a:graphicData>
            </a:graphic>
          </wp:inline>
        </w:drawing>
      </w:r>
    </w:p>
    <w:p w:rsidR="00327718" w:rsidRPr="00E54E58" w:rsidRDefault="004A2C65" w:rsidP="00327718">
      <w:pPr>
        <w:numPr>
          <w:ilvl w:val="0"/>
          <w:numId w:val="3"/>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K-means</w:t>
      </w:r>
    </w:p>
    <w:p w:rsidR="00327718" w:rsidRPr="00E54E58" w:rsidRDefault="00327718" w:rsidP="00327718">
      <w:pPr>
        <w:pStyle w:val="a5"/>
        <w:pBdr>
          <w:top w:val="nil"/>
          <w:left w:val="nil"/>
          <w:bottom w:val="nil"/>
          <w:right w:val="nil"/>
          <w:between w:val="nil"/>
        </w:pBdr>
        <w:ind w:leftChars="0" w:left="1560"/>
        <w:rPr>
          <w:rFonts w:ascii="Times New Roman" w:hAnsi="Times New Roman" w:cs="Times New Roman"/>
          <w:color w:val="000000"/>
        </w:rPr>
      </w:pPr>
      <w:r w:rsidRPr="00E54E58">
        <w:rPr>
          <w:rFonts w:ascii="Times New Roman" w:hAnsi="Times New Roman" w:cs="Times New Roman"/>
          <w:color w:val="000000"/>
        </w:rPr>
        <w:t xml:space="preserve">New centers </w:t>
      </w:r>
      <w:proofErr w:type="gramStart"/>
      <w:r w:rsidRPr="00E54E58">
        <w:rPr>
          <w:rFonts w:ascii="Times New Roman" w:hAnsi="Times New Roman" w:cs="Times New Roman"/>
          <w:color w:val="000000"/>
        </w:rPr>
        <w:t>is</w:t>
      </w:r>
      <w:proofErr w:type="gramEnd"/>
      <w:r w:rsidRPr="00E54E58">
        <w:rPr>
          <w:rFonts w:ascii="Times New Roman" w:hAnsi="Times New Roman" w:cs="Times New Roman"/>
          <w:color w:val="000000"/>
        </w:rPr>
        <w:t xml:space="preserve"> equal to average point of each clusters. </w:t>
      </w:r>
      <w:r w:rsidRPr="00E54E58">
        <w:rPr>
          <w:rFonts w:ascii="Times New Roman" w:hAnsi="Times New Roman" w:cs="Times New Roman"/>
          <w:color w:val="000000"/>
        </w:rPr>
        <w:t>Assign to different cluster according to the minimum distance. Recursively until the clustering result converges.</w:t>
      </w:r>
    </w:p>
    <w:p w:rsidR="00327718" w:rsidRPr="00E54E58" w:rsidRDefault="00327718" w:rsidP="00327718">
      <w:pPr>
        <w:pBdr>
          <w:top w:val="nil"/>
          <w:left w:val="nil"/>
          <w:bottom w:val="nil"/>
          <w:right w:val="nil"/>
          <w:between w:val="nil"/>
        </w:pBdr>
        <w:ind w:left="1680"/>
        <w:rPr>
          <w:rFonts w:ascii="Times New Roman" w:hAnsi="Times New Roman" w:cs="Times New Roman"/>
          <w:color w:val="000000"/>
        </w:rPr>
      </w:pPr>
      <w:r w:rsidRPr="00E54E58">
        <w:rPr>
          <w:rFonts w:ascii="Times New Roman" w:hAnsi="Times New Roman" w:cs="Times New Roman"/>
          <w:noProof/>
        </w:rPr>
        <w:lastRenderedPageBreak/>
        <w:drawing>
          <wp:inline distT="0" distB="0" distL="0" distR="0" wp14:anchorId="45429D0E" wp14:editId="081D22A5">
            <wp:extent cx="4316778" cy="2148514"/>
            <wp:effectExtent l="0" t="0" r="7620" b="444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7519" cy="2163814"/>
                    </a:xfrm>
                    <a:prstGeom prst="rect">
                      <a:avLst/>
                    </a:prstGeom>
                  </pic:spPr>
                </pic:pic>
              </a:graphicData>
            </a:graphic>
          </wp:inline>
        </w:drawing>
      </w:r>
    </w:p>
    <w:p w:rsidR="0083628B" w:rsidRPr="00E54E58" w:rsidRDefault="0083628B" w:rsidP="0083628B">
      <w:pPr>
        <w:numPr>
          <w:ilvl w:val="0"/>
          <w:numId w:val="2"/>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tab/>
      </w:r>
      <w:r w:rsidRPr="00E54E58">
        <w:rPr>
          <w:rFonts w:ascii="Times New Roman" w:eastAsia="Times New Roman" w:hAnsi="Times New Roman" w:cs="Times New Roman"/>
          <w:color w:val="000000"/>
        </w:rPr>
        <w:t>Part 2</w:t>
      </w:r>
    </w:p>
    <w:p w:rsidR="0083628B" w:rsidRPr="00E54E58" w:rsidRDefault="0083628B" w:rsidP="0083628B">
      <w:pPr>
        <w:pBdr>
          <w:top w:val="nil"/>
          <w:left w:val="nil"/>
          <w:bottom w:val="nil"/>
          <w:right w:val="nil"/>
          <w:between w:val="nil"/>
        </w:pBdr>
        <w:ind w:leftChars="700" w:left="1920" w:hangingChars="100" w:hanging="240"/>
        <w:rPr>
          <w:rFonts w:ascii="Times New Roman" w:eastAsia="Times New Roman" w:hAnsi="Times New Roman" w:cs="Times New Roman"/>
          <w:color w:val="000000"/>
        </w:rPr>
      </w:pPr>
      <w:r w:rsidRPr="00E54E58">
        <w:rPr>
          <w:rFonts w:ascii="Times New Roman" w:eastAsia="Times New Roman" w:hAnsi="Times New Roman" w:cs="Times New Roman"/>
          <w:color w:val="000000"/>
        </w:rPr>
        <w:t>Try more clusters with different value of argument parser k.</w:t>
      </w:r>
    </w:p>
    <w:p w:rsidR="0083628B" w:rsidRPr="00E54E58" w:rsidRDefault="0083628B" w:rsidP="0083628B">
      <w:pPr>
        <w:pBdr>
          <w:top w:val="nil"/>
          <w:left w:val="nil"/>
          <w:bottom w:val="nil"/>
          <w:right w:val="nil"/>
          <w:between w:val="nil"/>
        </w:pBdr>
        <w:ind w:leftChars="700" w:left="1920" w:hangingChars="100" w:hanging="240"/>
        <w:rPr>
          <w:rFonts w:ascii="Times New Roman" w:hAnsi="Times New Roman" w:cs="Times New Roman"/>
          <w:color w:val="000000"/>
        </w:rPr>
      </w:pPr>
      <w:r w:rsidRPr="00E54E58">
        <w:rPr>
          <w:rFonts w:ascii="Times New Roman" w:hAnsi="Times New Roman" w:cs="Times New Roman"/>
          <w:noProof/>
        </w:rPr>
        <w:drawing>
          <wp:inline distT="0" distB="0" distL="0" distR="0" wp14:anchorId="634DA2A7" wp14:editId="151C36A6">
            <wp:extent cx="3178810" cy="192504"/>
            <wp:effectExtent l="0" t="0" r="254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0605" cy="233187"/>
                    </a:xfrm>
                    <a:prstGeom prst="rect">
                      <a:avLst/>
                    </a:prstGeom>
                  </pic:spPr>
                </pic:pic>
              </a:graphicData>
            </a:graphic>
          </wp:inline>
        </w:drawing>
      </w:r>
    </w:p>
    <w:p w:rsidR="00683F33" w:rsidRPr="00E54E58" w:rsidRDefault="00683F33" w:rsidP="00683F33">
      <w:pPr>
        <w:numPr>
          <w:ilvl w:val="0"/>
          <w:numId w:val="2"/>
        </w:numPr>
        <w:pBdr>
          <w:top w:val="nil"/>
          <w:left w:val="nil"/>
          <w:bottom w:val="nil"/>
          <w:right w:val="nil"/>
          <w:between w:val="nil"/>
        </w:pBdr>
        <w:spacing w:before="240"/>
        <w:rPr>
          <w:rFonts w:ascii="Times New Roman" w:eastAsia="Times New Roman" w:hAnsi="Times New Roman" w:cs="Times New Roman"/>
          <w:color w:val="000000"/>
        </w:rPr>
      </w:pPr>
      <w:bookmarkStart w:id="4" w:name="_Hlk58861857"/>
      <w:r w:rsidRPr="00E54E58">
        <w:rPr>
          <w:rFonts w:ascii="Times New Roman" w:hAnsi="Times New Roman" w:cs="Times New Roman"/>
          <w:color w:val="000000"/>
        </w:rPr>
        <w:tab/>
      </w:r>
      <w:r w:rsidRPr="00E54E58">
        <w:rPr>
          <w:rFonts w:ascii="Times New Roman" w:eastAsia="Times New Roman" w:hAnsi="Times New Roman" w:cs="Times New Roman"/>
          <w:color w:val="000000"/>
        </w:rPr>
        <w:t xml:space="preserve">Part </w:t>
      </w:r>
      <w:r w:rsidRPr="00E54E58">
        <w:rPr>
          <w:rFonts w:ascii="Times New Roman" w:eastAsia="Times New Roman" w:hAnsi="Times New Roman" w:cs="Times New Roman"/>
          <w:color w:val="000000"/>
        </w:rPr>
        <w:t>3: try different initial way</w:t>
      </w:r>
    </w:p>
    <w:bookmarkEnd w:id="4"/>
    <w:p w:rsidR="00683F33" w:rsidRPr="00E54E58" w:rsidRDefault="00683F33" w:rsidP="00683F33">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color w:val="000000"/>
        </w:rPr>
        <w:t>The simplest way: random pick</w:t>
      </w:r>
      <w:r w:rsidRPr="00E54E58">
        <w:rPr>
          <w:rFonts w:ascii="Times New Roman" w:hAnsi="Times New Roman" w:cs="Times New Roman"/>
          <w:color w:val="000000"/>
        </w:rPr>
        <w:t xml:space="preserve"> central points</w:t>
      </w:r>
      <w:r w:rsidRPr="00E54E58">
        <w:rPr>
          <w:rFonts w:ascii="Times New Roman" w:hAnsi="Times New Roman" w:cs="Times New Roman"/>
          <w:color w:val="000000"/>
        </w:rPr>
        <w:t>.</w:t>
      </w:r>
    </w:p>
    <w:p w:rsidR="00683F33" w:rsidRPr="00E54E58" w:rsidRDefault="00683F33" w:rsidP="00683F33">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noProof/>
        </w:rPr>
        <w:drawing>
          <wp:inline distT="0" distB="0" distL="0" distR="0" wp14:anchorId="2790701F" wp14:editId="6B2A2A9A">
            <wp:extent cx="3333750" cy="169778"/>
            <wp:effectExtent l="0" t="0" r="0" b="190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073" cy="201318"/>
                    </a:xfrm>
                    <a:prstGeom prst="rect">
                      <a:avLst/>
                    </a:prstGeom>
                  </pic:spPr>
                </pic:pic>
              </a:graphicData>
            </a:graphic>
          </wp:inline>
        </w:drawing>
      </w:r>
    </w:p>
    <w:p w:rsidR="00683F33" w:rsidRPr="00E54E58" w:rsidRDefault="00683F33" w:rsidP="00683F33">
      <w:pPr>
        <w:pBdr>
          <w:top w:val="nil"/>
          <w:left w:val="nil"/>
          <w:bottom w:val="nil"/>
          <w:right w:val="nil"/>
          <w:between w:val="nil"/>
        </w:pBdr>
        <w:ind w:left="1560"/>
        <w:rPr>
          <w:rFonts w:ascii="Times New Roman" w:eastAsia="Times New Roman" w:hAnsi="Times New Roman" w:cs="Times New Roman"/>
          <w:color w:val="000000"/>
        </w:rPr>
      </w:pPr>
      <w:r w:rsidRPr="00E54E58">
        <w:rPr>
          <w:rFonts w:ascii="Times New Roman" w:eastAsia="Times New Roman" w:hAnsi="Times New Roman" w:cs="Times New Roman"/>
          <w:color w:val="000000"/>
        </w:rPr>
        <w:t>I also use the K-means++ algorithm to select the initial center point of the cluster, which improves that the random selection of the initial center point may cause the clustering results to be very different from the actual distribution of the data.</w:t>
      </w:r>
    </w:p>
    <w:p w:rsidR="00683F33" w:rsidRPr="00E54E58" w:rsidRDefault="00683F33" w:rsidP="00683F33">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color w:val="000000"/>
        </w:rPr>
        <w:t>The basic idea of the K-means++ algorithm is that the mutual distance between the initial cluster centers should be adjusted far.</w:t>
      </w:r>
    </w:p>
    <w:p w:rsidR="00EF311D" w:rsidRPr="00E54E58" w:rsidRDefault="00683F33" w:rsidP="00EF311D">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color w:val="000000"/>
        </w:rPr>
        <w:t xml:space="preserve">The specific initial selection process is as follows: Randomly select a point from the input data point as the first center; for each point x in the data set, calculate the distance D(x) between it and the nearest center, and take D(x) as the weight to take the next </w:t>
      </w:r>
      <w:proofErr w:type="gramStart"/>
      <w:r w:rsidRPr="00E54E58">
        <w:rPr>
          <w:rFonts w:ascii="Times New Roman" w:hAnsi="Times New Roman" w:cs="Times New Roman"/>
          <w:color w:val="000000"/>
        </w:rPr>
        <w:t>center .</w:t>
      </w:r>
      <w:proofErr w:type="gramEnd"/>
      <w:r w:rsidRPr="00E54E58">
        <w:rPr>
          <w:rFonts w:ascii="Times New Roman" w:hAnsi="Times New Roman" w:cs="Times New Roman"/>
          <w:color w:val="000000"/>
        </w:rPr>
        <w:t xml:space="preserve"> Repeat until k centers are obtained and stop.</w:t>
      </w:r>
      <w:r w:rsidRPr="00E54E58">
        <w:rPr>
          <w:rFonts w:ascii="Times New Roman" w:hAnsi="Times New Roman" w:cs="Times New Roman"/>
          <w:noProof/>
        </w:rPr>
        <w:drawing>
          <wp:inline distT="0" distB="0" distL="0" distR="0" wp14:anchorId="4BB151E0" wp14:editId="6C9EE8FF">
            <wp:extent cx="4454801" cy="1593989"/>
            <wp:effectExtent l="0" t="0" r="3175"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211" cy="1608448"/>
                    </a:xfrm>
                    <a:prstGeom prst="rect">
                      <a:avLst/>
                    </a:prstGeom>
                  </pic:spPr>
                </pic:pic>
              </a:graphicData>
            </a:graphic>
          </wp:inline>
        </w:drawing>
      </w:r>
    </w:p>
    <w:p w:rsidR="00EF311D" w:rsidRPr="00E54E58" w:rsidRDefault="00EF311D" w:rsidP="00EF311D">
      <w:pPr>
        <w:numPr>
          <w:ilvl w:val="0"/>
          <w:numId w:val="2"/>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tab/>
      </w:r>
      <w:r w:rsidRPr="00E54E58">
        <w:rPr>
          <w:rFonts w:ascii="Times New Roman" w:eastAsia="Times New Roman" w:hAnsi="Times New Roman" w:cs="Times New Roman"/>
          <w:color w:val="000000"/>
        </w:rPr>
        <w:t xml:space="preserve">Part </w:t>
      </w:r>
      <w:r w:rsidRPr="00E54E58">
        <w:rPr>
          <w:rFonts w:ascii="Times New Roman" w:eastAsia="Times New Roman" w:hAnsi="Times New Roman" w:cs="Times New Roman"/>
          <w:color w:val="000000"/>
        </w:rPr>
        <w:t>4</w:t>
      </w:r>
      <w:r w:rsidRPr="00E54E58">
        <w:rPr>
          <w:rFonts w:ascii="Times New Roman" w:eastAsia="Times New Roman" w:hAnsi="Times New Roman" w:cs="Times New Roman"/>
          <w:color w:val="000000"/>
        </w:rPr>
        <w:t xml:space="preserve">: </w:t>
      </w:r>
      <w:r w:rsidRPr="00E54E58">
        <w:rPr>
          <w:rFonts w:ascii="Times New Roman" w:eastAsia="Times New Roman" w:hAnsi="Times New Roman" w:cs="Times New Roman"/>
          <w:color w:val="000000"/>
        </w:rPr>
        <w:t>plot eigenspace cluster</w:t>
      </w:r>
    </w:p>
    <w:p w:rsidR="00EF311D" w:rsidRPr="00E54E58" w:rsidRDefault="000A799F" w:rsidP="00EF311D">
      <w:pPr>
        <w:pBdr>
          <w:top w:val="nil"/>
          <w:left w:val="nil"/>
          <w:bottom w:val="nil"/>
          <w:right w:val="nil"/>
          <w:between w:val="nil"/>
        </w:pBdr>
        <w:ind w:left="1560"/>
        <w:rPr>
          <w:rFonts w:ascii="Times New Roman" w:hAnsi="Times New Roman" w:cs="Times New Roman"/>
          <w:color w:val="000000"/>
        </w:rPr>
      </w:pPr>
      <w:r w:rsidRPr="00E54E58">
        <w:rPr>
          <w:rFonts w:ascii="Times New Roman" w:hAnsi="Times New Roman" w:cs="Times New Roman"/>
          <w:noProof/>
        </w:rPr>
        <w:drawing>
          <wp:inline distT="0" distB="0" distL="0" distR="0" wp14:anchorId="637FDC0A" wp14:editId="2FFEDE3A">
            <wp:extent cx="3807460" cy="1141871"/>
            <wp:effectExtent l="0" t="0" r="2540" b="1270"/>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620" cy="1157814"/>
                    </a:xfrm>
                    <a:prstGeom prst="rect">
                      <a:avLst/>
                    </a:prstGeom>
                  </pic:spPr>
                </pic:pic>
              </a:graphicData>
            </a:graphic>
          </wp:inline>
        </w:drawing>
      </w:r>
    </w:p>
    <w:p w:rsidR="000A799F" w:rsidRPr="00E54E58" w:rsidRDefault="000A799F" w:rsidP="00EF311D">
      <w:pPr>
        <w:pBdr>
          <w:top w:val="nil"/>
          <w:left w:val="nil"/>
          <w:bottom w:val="nil"/>
          <w:right w:val="nil"/>
          <w:between w:val="nil"/>
        </w:pBdr>
        <w:ind w:left="1560"/>
        <w:rPr>
          <w:rFonts w:ascii="Times New Roman" w:hAnsi="Times New Roman" w:cs="Times New Roman"/>
          <w:color w:val="000000"/>
        </w:rPr>
      </w:pPr>
    </w:p>
    <w:p w:rsidR="00EF311D" w:rsidRPr="00E54E58" w:rsidRDefault="00EF311D" w:rsidP="00EF311D">
      <w:pPr>
        <w:numPr>
          <w:ilvl w:val="0"/>
          <w:numId w:val="1"/>
        </w:numPr>
        <w:pBdr>
          <w:top w:val="nil"/>
          <w:left w:val="nil"/>
          <w:bottom w:val="nil"/>
          <w:right w:val="nil"/>
          <w:between w:val="nil"/>
        </w:pBdr>
        <w:rPr>
          <w:rFonts w:ascii="Times New Roman" w:eastAsia="Times New Roman" w:hAnsi="Times New Roman" w:cs="Times New Roman"/>
          <w:color w:val="000000"/>
        </w:rPr>
      </w:pPr>
      <w:bookmarkStart w:id="5" w:name="_Hlk58863172"/>
      <w:r w:rsidRPr="00E54E58">
        <w:rPr>
          <w:rFonts w:ascii="Times New Roman" w:eastAsia="新細明體" w:hAnsi="Times New Roman" w:cs="Times New Roman"/>
          <w:color w:val="000000"/>
        </w:rPr>
        <w:lastRenderedPageBreak/>
        <w:t>Experiments settings and results</w:t>
      </w:r>
    </w:p>
    <w:bookmarkEnd w:id="5"/>
    <w:p w:rsidR="00EF311D" w:rsidRPr="00E54E58" w:rsidRDefault="00EF311D" w:rsidP="00EF311D">
      <w:pPr>
        <w:numPr>
          <w:ilvl w:val="0"/>
          <w:numId w:val="6"/>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tab/>
      </w:r>
      <w:r w:rsidRPr="00E54E58">
        <w:rPr>
          <w:rFonts w:ascii="Times New Roman" w:eastAsia="Times New Roman" w:hAnsi="Times New Roman" w:cs="Times New Roman"/>
          <w:color w:val="000000"/>
        </w:rPr>
        <w:t xml:space="preserve">Part </w:t>
      </w:r>
      <w:r w:rsidR="00275E08" w:rsidRPr="00E54E58">
        <w:rPr>
          <w:rFonts w:ascii="Times New Roman" w:eastAsia="Times New Roman" w:hAnsi="Times New Roman" w:cs="Times New Roman"/>
          <w:color w:val="000000"/>
        </w:rPr>
        <w:t>1 (K=3)</w:t>
      </w:r>
    </w:p>
    <w:tbl>
      <w:tblPr>
        <w:tblStyle w:val="a8"/>
        <w:tblW w:w="0" w:type="auto"/>
        <w:tblInd w:w="1080" w:type="dxa"/>
        <w:tblLook w:val="04A0" w:firstRow="1" w:lastRow="0" w:firstColumn="1" w:lastColumn="0" w:noHBand="0" w:noVBand="1"/>
      </w:tblPr>
      <w:tblGrid>
        <w:gridCol w:w="1762"/>
        <w:gridCol w:w="1716"/>
        <w:gridCol w:w="1716"/>
      </w:tblGrid>
      <w:tr w:rsidR="00275E08" w:rsidRPr="00E54E58" w:rsidTr="00275E08">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Kernel-k-means</w:t>
            </w:r>
          </w:p>
        </w:tc>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Ratio cut</w:t>
            </w:r>
          </w:p>
        </w:tc>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Normalized cut</w:t>
            </w:r>
          </w:p>
        </w:tc>
      </w:tr>
      <w:tr w:rsidR="00275E08" w:rsidRPr="00E54E58" w:rsidTr="00275E08">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65CBA2B3" wp14:editId="502DACDB">
                  <wp:extent cx="948690" cy="948690"/>
                  <wp:effectExtent l="0" t="0" r="3810" b="381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1B146EDD" wp14:editId="79EDC7C2">
                  <wp:extent cx="948690" cy="948690"/>
                  <wp:effectExtent l="0" t="0" r="3810" b="381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2DB0D79C" wp14:editId="744C54E9">
                  <wp:extent cx="948690" cy="948690"/>
                  <wp:effectExtent l="0" t="0" r="3810" b="381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r>
    </w:tbl>
    <w:p w:rsidR="00275E08" w:rsidRPr="00E54E58" w:rsidRDefault="00275E08" w:rsidP="00EF311D">
      <w:pPr>
        <w:numPr>
          <w:ilvl w:val="0"/>
          <w:numId w:val="6"/>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eastAsia="Times New Roman" w:hAnsi="Times New Roman" w:cs="Times New Roman"/>
          <w:color w:val="000000"/>
        </w:rPr>
        <w:t xml:space="preserve">Part </w:t>
      </w:r>
      <w:r w:rsidRPr="00E54E58">
        <w:rPr>
          <w:rFonts w:ascii="Times New Roman" w:eastAsia="Times New Roman" w:hAnsi="Times New Roman" w:cs="Times New Roman"/>
          <w:color w:val="000000"/>
        </w:rPr>
        <w:t>2</w:t>
      </w:r>
    </w:p>
    <w:tbl>
      <w:tblPr>
        <w:tblStyle w:val="a8"/>
        <w:tblW w:w="0" w:type="auto"/>
        <w:tblInd w:w="1080" w:type="dxa"/>
        <w:tblLook w:val="04A0" w:firstRow="1" w:lastRow="0" w:firstColumn="1" w:lastColumn="0" w:noHBand="0" w:noVBand="1"/>
      </w:tblPr>
      <w:tblGrid>
        <w:gridCol w:w="1762"/>
        <w:gridCol w:w="1716"/>
        <w:gridCol w:w="1716"/>
        <w:gridCol w:w="1716"/>
      </w:tblGrid>
      <w:tr w:rsidR="00275E08" w:rsidRPr="00E54E58" w:rsidTr="00275E08">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K</w:t>
            </w:r>
          </w:p>
        </w:tc>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2</w:t>
            </w:r>
          </w:p>
        </w:tc>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3</w:t>
            </w:r>
          </w:p>
        </w:tc>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4</w:t>
            </w:r>
          </w:p>
        </w:tc>
      </w:tr>
      <w:tr w:rsidR="00275E08" w:rsidRPr="00E54E58" w:rsidTr="00275E08">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Kernel-k-means</w:t>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29E10417" wp14:editId="38669F01">
                  <wp:extent cx="948690" cy="948690"/>
                  <wp:effectExtent l="0" t="0" r="3810" b="381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53EEA920" wp14:editId="05DB2092">
                  <wp:extent cx="948690" cy="948690"/>
                  <wp:effectExtent l="0" t="0" r="381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427D42C0" wp14:editId="5A76A50D">
                  <wp:extent cx="948690" cy="948690"/>
                  <wp:effectExtent l="0" t="0" r="381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r>
      <w:tr w:rsidR="00275E08" w:rsidRPr="00E54E58" w:rsidTr="00275E08">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Ratio cut</w:t>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78E72CDE" wp14:editId="57B12A25">
                  <wp:extent cx="948690" cy="948690"/>
                  <wp:effectExtent l="0" t="0" r="381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42AAC40E" wp14:editId="2C30152B">
                  <wp:extent cx="948690" cy="948690"/>
                  <wp:effectExtent l="0" t="0" r="381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4BA8E26B" wp14:editId="29030DDF">
                  <wp:extent cx="952500" cy="952500"/>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275E08" w:rsidRPr="00E54E58" w:rsidTr="00275E08">
        <w:tc>
          <w:tcPr>
            <w:tcW w:w="0" w:type="auto"/>
            <w:vAlign w:val="center"/>
          </w:tcPr>
          <w:p w:rsidR="00275E08" w:rsidRPr="00E54E58" w:rsidRDefault="00275E08" w:rsidP="00275E08">
            <w:pPr>
              <w:spacing w:before="240"/>
              <w:jc w:val="center"/>
              <w:rPr>
                <w:rFonts w:ascii="Times New Roman" w:hAnsi="Times New Roman" w:cs="Times New Roman"/>
                <w:color w:val="000000"/>
              </w:rPr>
            </w:pPr>
            <w:r w:rsidRPr="00E54E58">
              <w:rPr>
                <w:rFonts w:ascii="Times New Roman" w:hAnsi="Times New Roman" w:cs="Times New Roman"/>
                <w:color w:val="000000"/>
              </w:rPr>
              <w:t>Normalized cut</w:t>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3AA4052E" wp14:editId="416789DB">
                  <wp:extent cx="948690" cy="948690"/>
                  <wp:effectExtent l="0" t="0" r="381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3C206FB9" wp14:editId="436AEBE4">
                  <wp:extent cx="948690" cy="948690"/>
                  <wp:effectExtent l="0" t="0" r="381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275E08" w:rsidRPr="00E54E58" w:rsidRDefault="00275E08" w:rsidP="00275E08">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14:anchorId="77E861F1" wp14:editId="29024BC5">
                  <wp:extent cx="948690" cy="948690"/>
                  <wp:effectExtent l="0" t="0" r="381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r>
    </w:tbl>
    <w:p w:rsidR="00275E08" w:rsidRPr="00E54E58" w:rsidRDefault="00275E08" w:rsidP="00275E08">
      <w:pPr>
        <w:numPr>
          <w:ilvl w:val="0"/>
          <w:numId w:val="6"/>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t>Part 3</w:t>
      </w:r>
    </w:p>
    <w:tbl>
      <w:tblPr>
        <w:tblStyle w:val="a8"/>
        <w:tblW w:w="0" w:type="auto"/>
        <w:tblInd w:w="1080" w:type="dxa"/>
        <w:tblLook w:val="04A0" w:firstRow="1" w:lastRow="0" w:firstColumn="1" w:lastColumn="0" w:noHBand="0" w:noVBand="1"/>
      </w:tblPr>
      <w:tblGrid>
        <w:gridCol w:w="1300"/>
        <w:gridCol w:w="1762"/>
        <w:gridCol w:w="1716"/>
        <w:gridCol w:w="1716"/>
      </w:tblGrid>
      <w:tr w:rsidR="007863AD" w:rsidRPr="00E54E58" w:rsidTr="00024606">
        <w:tc>
          <w:tcPr>
            <w:tcW w:w="0" w:type="auto"/>
            <w:vAlign w:val="center"/>
          </w:tcPr>
          <w:p w:rsidR="007863AD" w:rsidRPr="00E54E58" w:rsidRDefault="007863AD" w:rsidP="007863AD">
            <w:pPr>
              <w:spacing w:before="240"/>
              <w:jc w:val="center"/>
              <w:rPr>
                <w:rFonts w:ascii="Times New Roman" w:hAnsi="Times New Roman" w:cs="Times New Roman"/>
                <w:color w:val="000000"/>
              </w:rPr>
            </w:pPr>
            <w:r w:rsidRPr="00E54E58">
              <w:rPr>
                <w:rFonts w:ascii="Times New Roman" w:hAnsi="Times New Roman" w:cs="Times New Roman"/>
                <w:color w:val="000000"/>
              </w:rPr>
              <w:t>k-means++</w:t>
            </w:r>
          </w:p>
        </w:tc>
        <w:tc>
          <w:tcPr>
            <w:tcW w:w="0" w:type="auto"/>
            <w:vAlign w:val="center"/>
          </w:tcPr>
          <w:p w:rsidR="007863AD" w:rsidRPr="00E54E58" w:rsidRDefault="007863AD" w:rsidP="007863AD">
            <w:pPr>
              <w:spacing w:before="240"/>
              <w:jc w:val="center"/>
              <w:rPr>
                <w:rFonts w:ascii="Times New Roman" w:hAnsi="Times New Roman" w:cs="Times New Roman"/>
                <w:color w:val="000000"/>
              </w:rPr>
            </w:pPr>
            <w:r w:rsidRPr="00E54E58">
              <w:rPr>
                <w:rFonts w:ascii="Times New Roman" w:hAnsi="Times New Roman" w:cs="Times New Roman"/>
                <w:color w:val="000000"/>
              </w:rPr>
              <w:t>Kernel-k-means</w:t>
            </w:r>
          </w:p>
        </w:tc>
        <w:tc>
          <w:tcPr>
            <w:tcW w:w="0" w:type="auto"/>
            <w:vAlign w:val="center"/>
          </w:tcPr>
          <w:p w:rsidR="007863AD" w:rsidRPr="00E54E58" w:rsidRDefault="007863AD" w:rsidP="007863AD">
            <w:pPr>
              <w:spacing w:before="240"/>
              <w:jc w:val="center"/>
              <w:rPr>
                <w:rFonts w:ascii="Times New Roman" w:hAnsi="Times New Roman" w:cs="Times New Roman"/>
                <w:color w:val="000000"/>
              </w:rPr>
            </w:pPr>
            <w:r w:rsidRPr="00E54E58">
              <w:rPr>
                <w:rFonts w:ascii="Times New Roman" w:hAnsi="Times New Roman" w:cs="Times New Roman"/>
                <w:color w:val="000000"/>
              </w:rPr>
              <w:t>Ratio cut</w:t>
            </w:r>
          </w:p>
        </w:tc>
        <w:tc>
          <w:tcPr>
            <w:tcW w:w="0" w:type="auto"/>
            <w:vAlign w:val="center"/>
          </w:tcPr>
          <w:p w:rsidR="007863AD" w:rsidRPr="00E54E58" w:rsidRDefault="007863AD" w:rsidP="007863AD">
            <w:pPr>
              <w:spacing w:before="240"/>
              <w:jc w:val="center"/>
              <w:rPr>
                <w:rFonts w:ascii="Times New Roman" w:hAnsi="Times New Roman" w:cs="Times New Roman"/>
                <w:color w:val="000000"/>
              </w:rPr>
            </w:pPr>
            <w:r w:rsidRPr="00E54E58">
              <w:rPr>
                <w:rFonts w:ascii="Times New Roman" w:hAnsi="Times New Roman" w:cs="Times New Roman"/>
                <w:color w:val="000000"/>
              </w:rPr>
              <w:t>Normalized cut</w:t>
            </w:r>
          </w:p>
        </w:tc>
      </w:tr>
      <w:tr w:rsidR="007863AD" w:rsidRPr="00E54E58" w:rsidTr="00024606">
        <w:tc>
          <w:tcPr>
            <w:tcW w:w="0" w:type="auto"/>
            <w:vAlign w:val="center"/>
          </w:tcPr>
          <w:p w:rsidR="007863AD" w:rsidRPr="00E54E58" w:rsidRDefault="007863AD" w:rsidP="007863AD">
            <w:pPr>
              <w:spacing w:before="240"/>
              <w:jc w:val="center"/>
              <w:rPr>
                <w:rFonts w:ascii="Times New Roman" w:hAnsi="Times New Roman" w:cs="Times New Roman"/>
                <w:color w:val="000000"/>
              </w:rPr>
            </w:pPr>
            <w:r w:rsidRPr="00E54E58">
              <w:rPr>
                <w:rFonts w:ascii="Times New Roman" w:hAnsi="Times New Roman" w:cs="Times New Roman"/>
                <w:color w:val="000000"/>
              </w:rPr>
              <w:t>random</w:t>
            </w:r>
          </w:p>
        </w:tc>
        <w:tc>
          <w:tcPr>
            <w:tcW w:w="0" w:type="auto"/>
            <w:vAlign w:val="center"/>
          </w:tcPr>
          <w:p w:rsidR="007863AD" w:rsidRPr="00E54E58" w:rsidRDefault="00E54E58" w:rsidP="007863AD">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extent cx="952500" cy="95250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noCrop="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tcPr>
          <w:p w:rsidR="007863AD" w:rsidRPr="00E54E58" w:rsidRDefault="000A799F" w:rsidP="007863AD">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extent cx="952500" cy="952500"/>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tcPr>
          <w:p w:rsidR="007863AD" w:rsidRPr="00E54E58" w:rsidRDefault="000A799F" w:rsidP="007863AD">
            <w:pPr>
              <w:spacing w:before="240"/>
              <w:jc w:val="center"/>
              <w:rPr>
                <w:rFonts w:ascii="Times New Roman" w:eastAsia="Times New Roman" w:hAnsi="Times New Roman" w:cs="Times New Roman"/>
                <w:color w:val="000000"/>
              </w:rPr>
            </w:pPr>
            <w:r w:rsidRPr="00E54E58">
              <w:rPr>
                <w:rFonts w:ascii="Times New Roman" w:hAnsi="Times New Roman" w:cs="Times New Roman"/>
                <w:noProof/>
              </w:rPr>
              <w:drawing>
                <wp:inline distT="0" distB="0" distL="0" distR="0">
                  <wp:extent cx="952500" cy="952500"/>
                  <wp:effectExtent l="0" t="0" r="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noCrop="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7863AD" w:rsidRPr="00E54E58" w:rsidTr="001F720D">
        <w:tc>
          <w:tcPr>
            <w:tcW w:w="0" w:type="auto"/>
            <w:vAlign w:val="center"/>
          </w:tcPr>
          <w:p w:rsidR="007863AD" w:rsidRPr="00E54E58" w:rsidRDefault="007B02D7" w:rsidP="007863AD">
            <w:pPr>
              <w:spacing w:before="240"/>
              <w:jc w:val="center"/>
              <w:rPr>
                <w:rFonts w:ascii="Times New Roman" w:hAnsi="Times New Roman" w:cs="Times New Roman"/>
                <w:noProof/>
              </w:rPr>
            </w:pPr>
            <w:r w:rsidRPr="00E54E58">
              <w:rPr>
                <w:rFonts w:ascii="Times New Roman" w:hAnsi="Times New Roman" w:cs="Times New Roman"/>
                <w:noProof/>
              </w:rPr>
              <w:t>Kmeans++</w:t>
            </w:r>
          </w:p>
        </w:tc>
        <w:tc>
          <w:tcPr>
            <w:tcW w:w="0" w:type="auto"/>
          </w:tcPr>
          <w:p w:rsidR="007863AD" w:rsidRPr="00E54E58" w:rsidRDefault="007B02D7" w:rsidP="007863AD">
            <w:pPr>
              <w:spacing w:before="240"/>
              <w:jc w:val="center"/>
              <w:rPr>
                <w:rFonts w:ascii="Times New Roman" w:hAnsi="Times New Roman" w:cs="Times New Roman"/>
                <w:noProof/>
              </w:rPr>
            </w:pPr>
            <w:r w:rsidRPr="00E54E58">
              <w:rPr>
                <w:rFonts w:ascii="Times New Roman" w:hAnsi="Times New Roman" w:cs="Times New Roman"/>
                <w:noProof/>
              </w:rPr>
              <w:drawing>
                <wp:inline distT="0" distB="0" distL="0" distR="0" wp14:anchorId="132541F6" wp14:editId="17604047">
                  <wp:extent cx="948690" cy="948690"/>
                  <wp:effectExtent l="0" t="0" r="3810" b="381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7863AD" w:rsidRPr="00E54E58" w:rsidRDefault="007B02D7" w:rsidP="007863AD">
            <w:pPr>
              <w:spacing w:before="240"/>
              <w:jc w:val="center"/>
              <w:rPr>
                <w:rFonts w:ascii="Times New Roman" w:hAnsi="Times New Roman" w:cs="Times New Roman"/>
                <w:noProof/>
              </w:rPr>
            </w:pPr>
            <w:r w:rsidRPr="00E54E58">
              <w:rPr>
                <w:rFonts w:ascii="Times New Roman" w:hAnsi="Times New Roman" w:cs="Times New Roman"/>
                <w:noProof/>
              </w:rPr>
              <w:drawing>
                <wp:inline distT="0" distB="0" distL="0" distR="0" wp14:anchorId="4B2B36DB" wp14:editId="53E440EE">
                  <wp:extent cx="948690" cy="948690"/>
                  <wp:effectExtent l="0" t="0" r="3810" b="381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c>
          <w:tcPr>
            <w:tcW w:w="0" w:type="auto"/>
            <w:vAlign w:val="center"/>
          </w:tcPr>
          <w:p w:rsidR="007863AD" w:rsidRPr="00E54E58" w:rsidRDefault="007B02D7" w:rsidP="007863AD">
            <w:pPr>
              <w:spacing w:before="240"/>
              <w:jc w:val="center"/>
              <w:rPr>
                <w:rFonts w:ascii="Times New Roman" w:hAnsi="Times New Roman" w:cs="Times New Roman"/>
                <w:noProof/>
              </w:rPr>
            </w:pPr>
            <w:r w:rsidRPr="00E54E58">
              <w:rPr>
                <w:rFonts w:ascii="Times New Roman" w:hAnsi="Times New Roman" w:cs="Times New Roman"/>
                <w:noProof/>
              </w:rPr>
              <w:drawing>
                <wp:inline distT="0" distB="0" distL="0" distR="0" wp14:anchorId="12A3088F" wp14:editId="138C1B90">
                  <wp:extent cx="948690" cy="948690"/>
                  <wp:effectExtent l="0" t="0" r="3810" b="381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tc>
      </w:tr>
    </w:tbl>
    <w:p w:rsidR="00275E08" w:rsidRPr="00E54E58" w:rsidRDefault="00275E08" w:rsidP="00275E08">
      <w:pPr>
        <w:numPr>
          <w:ilvl w:val="0"/>
          <w:numId w:val="6"/>
        </w:numPr>
        <w:pBdr>
          <w:top w:val="nil"/>
          <w:left w:val="nil"/>
          <w:bottom w:val="nil"/>
          <w:right w:val="nil"/>
          <w:between w:val="nil"/>
        </w:pBdr>
        <w:spacing w:before="240"/>
        <w:rPr>
          <w:rFonts w:ascii="Times New Roman" w:eastAsia="Times New Roman" w:hAnsi="Times New Roman" w:cs="Times New Roman"/>
          <w:color w:val="000000"/>
        </w:rPr>
      </w:pPr>
      <w:r w:rsidRPr="00E54E58">
        <w:rPr>
          <w:rFonts w:ascii="Times New Roman" w:hAnsi="Times New Roman" w:cs="Times New Roman"/>
          <w:color w:val="000000"/>
        </w:rPr>
        <w:lastRenderedPageBreak/>
        <w:t>Part 4</w:t>
      </w:r>
    </w:p>
    <w:tbl>
      <w:tblPr>
        <w:tblStyle w:val="a8"/>
        <w:tblW w:w="0" w:type="auto"/>
        <w:tblInd w:w="1080" w:type="dxa"/>
        <w:tblLook w:val="04A0" w:firstRow="1" w:lastRow="0" w:firstColumn="1" w:lastColumn="0" w:noHBand="0" w:noVBand="1"/>
      </w:tblPr>
      <w:tblGrid>
        <w:gridCol w:w="1703"/>
        <w:gridCol w:w="2766"/>
        <w:gridCol w:w="2623"/>
      </w:tblGrid>
      <w:tr w:rsidR="00FF0437" w:rsidRPr="00E54E58" w:rsidTr="00625881">
        <w:tc>
          <w:tcPr>
            <w:tcW w:w="0" w:type="auto"/>
            <w:vAlign w:val="center"/>
          </w:tcPr>
          <w:p w:rsidR="00FF0437" w:rsidRPr="00E54E58" w:rsidRDefault="00FF0437" w:rsidP="00FE6149">
            <w:pPr>
              <w:spacing w:before="240"/>
              <w:jc w:val="center"/>
              <w:rPr>
                <w:rFonts w:ascii="Times New Roman" w:hAnsi="Times New Roman" w:cs="Times New Roman"/>
                <w:color w:val="000000"/>
              </w:rPr>
            </w:pPr>
          </w:p>
        </w:tc>
        <w:tc>
          <w:tcPr>
            <w:tcW w:w="0" w:type="auto"/>
          </w:tcPr>
          <w:p w:rsidR="00FF0437" w:rsidRPr="00E54E58" w:rsidRDefault="00FF0437" w:rsidP="00FE6149">
            <w:pPr>
              <w:spacing w:before="240"/>
              <w:jc w:val="center"/>
              <w:rPr>
                <w:rFonts w:ascii="Times New Roman" w:hAnsi="Times New Roman" w:cs="Times New Roman"/>
                <w:color w:val="000000"/>
              </w:rPr>
            </w:pPr>
            <w:r>
              <w:rPr>
                <w:rFonts w:ascii="Times New Roman" w:hAnsi="Times New Roman" w:cs="Times New Roman"/>
                <w:color w:val="000000"/>
              </w:rPr>
              <w:t>Image1</w:t>
            </w:r>
          </w:p>
        </w:tc>
        <w:tc>
          <w:tcPr>
            <w:tcW w:w="0" w:type="auto"/>
            <w:vAlign w:val="center"/>
          </w:tcPr>
          <w:p w:rsidR="00FF0437" w:rsidRPr="00E54E58" w:rsidRDefault="00FF0437" w:rsidP="00FE6149">
            <w:pPr>
              <w:spacing w:before="240"/>
              <w:jc w:val="center"/>
              <w:rPr>
                <w:rFonts w:ascii="Times New Roman" w:hAnsi="Times New Roman" w:cs="Times New Roman"/>
                <w:color w:val="000000"/>
              </w:rPr>
            </w:pPr>
            <w:r>
              <w:rPr>
                <w:rFonts w:ascii="Times New Roman" w:hAnsi="Times New Roman" w:cs="Times New Roman"/>
                <w:color w:val="000000"/>
              </w:rPr>
              <w:t>Image2</w:t>
            </w:r>
          </w:p>
        </w:tc>
      </w:tr>
      <w:tr w:rsidR="00FF0437" w:rsidRPr="00E54E58" w:rsidTr="00625881">
        <w:tc>
          <w:tcPr>
            <w:tcW w:w="0" w:type="auto"/>
            <w:vAlign w:val="center"/>
          </w:tcPr>
          <w:p w:rsidR="00FF0437" w:rsidRPr="00E54E58" w:rsidRDefault="00FF0437" w:rsidP="00FE6149">
            <w:pPr>
              <w:spacing w:before="240"/>
              <w:jc w:val="center"/>
              <w:rPr>
                <w:rFonts w:ascii="Times New Roman" w:eastAsia="Times New Roman" w:hAnsi="Times New Roman" w:cs="Times New Roman"/>
                <w:color w:val="000000"/>
              </w:rPr>
            </w:pPr>
            <w:r w:rsidRPr="00E54E58">
              <w:rPr>
                <w:rFonts w:ascii="Times New Roman" w:hAnsi="Times New Roman" w:cs="Times New Roman"/>
                <w:color w:val="000000"/>
              </w:rPr>
              <w:t>Ratio cut</w:t>
            </w:r>
          </w:p>
        </w:tc>
        <w:tc>
          <w:tcPr>
            <w:tcW w:w="0" w:type="auto"/>
          </w:tcPr>
          <w:p w:rsidR="00FF0437" w:rsidRPr="00E54E58" w:rsidRDefault="00FF0437" w:rsidP="00FE6149">
            <w:pPr>
              <w:spacing w:before="240"/>
              <w:jc w:val="center"/>
              <w:rPr>
                <w:rFonts w:ascii="Times New Roman" w:eastAsia="Times New Roman" w:hAnsi="Times New Roman" w:cs="Times New Roman"/>
                <w:color w:val="000000"/>
              </w:rPr>
            </w:pPr>
            <w:r>
              <w:rPr>
                <w:noProof/>
              </w:rPr>
              <w:drawing>
                <wp:inline distT="0" distB="0" distL="0" distR="0" wp14:anchorId="51749FF3" wp14:editId="2D32EC42">
                  <wp:extent cx="1617672" cy="120967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22214" cy="1213071"/>
                          </a:xfrm>
                          <a:prstGeom prst="rect">
                            <a:avLst/>
                          </a:prstGeom>
                        </pic:spPr>
                      </pic:pic>
                    </a:graphicData>
                  </a:graphic>
                </wp:inline>
              </w:drawing>
            </w:r>
          </w:p>
        </w:tc>
        <w:tc>
          <w:tcPr>
            <w:tcW w:w="0" w:type="auto"/>
            <w:vAlign w:val="center"/>
          </w:tcPr>
          <w:p w:rsidR="00FF0437" w:rsidRPr="00E54E58" w:rsidRDefault="00FF0437" w:rsidP="00FE6149">
            <w:pPr>
              <w:spacing w:before="240"/>
              <w:jc w:val="center"/>
              <w:rPr>
                <w:rFonts w:ascii="Times New Roman" w:eastAsia="Times New Roman" w:hAnsi="Times New Roman" w:cs="Times New Roman"/>
                <w:color w:val="000000"/>
              </w:rPr>
            </w:pPr>
            <w:r>
              <w:rPr>
                <w:noProof/>
              </w:rPr>
              <w:drawing>
                <wp:inline distT="0" distB="0" distL="0" distR="0" wp14:anchorId="3E467D04" wp14:editId="1F9167B9">
                  <wp:extent cx="1528445" cy="1126223"/>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36783" cy="1132367"/>
                          </a:xfrm>
                          <a:prstGeom prst="rect">
                            <a:avLst/>
                          </a:prstGeom>
                        </pic:spPr>
                      </pic:pic>
                    </a:graphicData>
                  </a:graphic>
                </wp:inline>
              </w:drawing>
            </w:r>
          </w:p>
        </w:tc>
      </w:tr>
      <w:tr w:rsidR="00FF0437" w:rsidRPr="00E54E58" w:rsidTr="00625881">
        <w:tc>
          <w:tcPr>
            <w:tcW w:w="0" w:type="auto"/>
            <w:vAlign w:val="center"/>
          </w:tcPr>
          <w:p w:rsidR="00FF0437" w:rsidRPr="00E54E58" w:rsidRDefault="00FF0437" w:rsidP="00FF0437">
            <w:pPr>
              <w:spacing w:before="240"/>
              <w:jc w:val="center"/>
              <w:rPr>
                <w:rFonts w:ascii="Times New Roman" w:hAnsi="Times New Roman" w:cs="Times New Roman"/>
                <w:color w:val="000000"/>
              </w:rPr>
            </w:pPr>
            <w:r w:rsidRPr="00E54E58">
              <w:rPr>
                <w:rFonts w:ascii="Times New Roman" w:hAnsi="Times New Roman" w:cs="Times New Roman"/>
                <w:color w:val="000000"/>
              </w:rPr>
              <w:t>Normalized cut</w:t>
            </w:r>
          </w:p>
        </w:tc>
        <w:tc>
          <w:tcPr>
            <w:tcW w:w="0" w:type="auto"/>
          </w:tcPr>
          <w:p w:rsidR="00FF0437" w:rsidRPr="00E54E58" w:rsidRDefault="00FF0437" w:rsidP="00FF0437">
            <w:pPr>
              <w:spacing w:before="240"/>
              <w:jc w:val="center"/>
              <w:rPr>
                <w:rFonts w:ascii="Times New Roman" w:eastAsia="Times New Roman" w:hAnsi="Times New Roman" w:cs="Times New Roman"/>
                <w:color w:val="000000"/>
              </w:rPr>
            </w:pPr>
            <w:r>
              <w:rPr>
                <w:noProof/>
              </w:rPr>
              <w:drawing>
                <wp:inline distT="0" distB="0" distL="0" distR="0" wp14:anchorId="7D5B1AB2" wp14:editId="72DB8551">
                  <wp:extent cx="1475740" cy="1095289"/>
                  <wp:effectExtent l="0" t="0" r="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443" t="5444" r="7108" b="5181"/>
                          <a:stretch/>
                        </pic:blipFill>
                        <pic:spPr bwMode="auto">
                          <a:xfrm>
                            <a:off x="0" y="0"/>
                            <a:ext cx="1488652" cy="1104872"/>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FF0437" w:rsidRPr="00E54E58" w:rsidRDefault="00FF0437" w:rsidP="00FF0437">
            <w:pPr>
              <w:spacing w:before="240"/>
              <w:jc w:val="center"/>
              <w:rPr>
                <w:rFonts w:ascii="Times New Roman" w:eastAsia="Times New Roman" w:hAnsi="Times New Roman" w:cs="Times New Roman"/>
                <w:color w:val="000000"/>
              </w:rPr>
            </w:pPr>
            <w:r>
              <w:rPr>
                <w:noProof/>
              </w:rPr>
              <w:drawing>
                <wp:inline distT="0" distB="0" distL="0" distR="0" wp14:anchorId="4F42DB4D" wp14:editId="11D40B84">
                  <wp:extent cx="1506299" cy="1057062"/>
                  <wp:effectExtent l="0" t="0" r="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572" r="5316" b="5789"/>
                          <a:stretch/>
                        </pic:blipFill>
                        <pic:spPr bwMode="auto">
                          <a:xfrm>
                            <a:off x="0" y="0"/>
                            <a:ext cx="1515163" cy="1063282"/>
                          </a:xfrm>
                          <a:prstGeom prst="rect">
                            <a:avLst/>
                          </a:prstGeom>
                          <a:ln>
                            <a:noFill/>
                          </a:ln>
                          <a:extLst>
                            <a:ext uri="{53640926-AAD7-44D8-BBD7-CCE9431645EC}">
                              <a14:shadowObscured xmlns:a14="http://schemas.microsoft.com/office/drawing/2010/main"/>
                            </a:ext>
                          </a:extLst>
                        </pic:spPr>
                      </pic:pic>
                    </a:graphicData>
                  </a:graphic>
                </wp:inline>
              </w:drawing>
            </w:r>
          </w:p>
        </w:tc>
      </w:tr>
    </w:tbl>
    <w:p w:rsidR="007863AD" w:rsidRPr="00E54E58" w:rsidRDefault="002F6A3F" w:rsidP="000A799F">
      <w:pPr>
        <w:numPr>
          <w:ilvl w:val="0"/>
          <w:numId w:val="1"/>
        </w:num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新細明體" w:hAnsi="Times New Roman" w:cs="Times New Roman"/>
          <w:color w:val="000000"/>
        </w:rPr>
        <w:t xml:space="preserve">Observations and </w:t>
      </w:r>
      <w:r w:rsidR="007863AD" w:rsidRPr="00E54E58">
        <w:rPr>
          <w:rFonts w:ascii="Times New Roman" w:eastAsia="新細明體" w:hAnsi="Times New Roman" w:cs="Times New Roman"/>
          <w:color w:val="000000"/>
        </w:rPr>
        <w:t>Discussions</w:t>
      </w:r>
    </w:p>
    <w:p w:rsidR="00214C14" w:rsidRPr="00E54E58" w:rsidRDefault="00E54E58" w:rsidP="00E54E58">
      <w:pPr>
        <w:pStyle w:val="a5"/>
        <w:numPr>
          <w:ilvl w:val="0"/>
          <w:numId w:val="5"/>
        </w:numPr>
        <w:spacing w:before="240"/>
        <w:ind w:leftChars="0"/>
        <w:rPr>
          <w:rFonts w:ascii="Times New Roman" w:eastAsia="Times New Roman" w:hAnsi="Times New Roman" w:cs="Times New Roman"/>
        </w:rPr>
      </w:pPr>
      <w:proofErr w:type="spellStart"/>
      <w:r w:rsidRPr="00E54E58">
        <w:rPr>
          <w:rFonts w:ascii="Times New Roman" w:eastAsia="Times New Roman" w:hAnsi="Times New Roman" w:cs="Times New Roman"/>
        </w:rPr>
        <w:t>From</w:t>
      </w:r>
      <w:proofErr w:type="spellEnd"/>
      <w:r w:rsidRPr="00E54E58">
        <w:rPr>
          <w:rFonts w:ascii="Times New Roman" w:eastAsia="Times New Roman" w:hAnsi="Times New Roman" w:cs="Times New Roman"/>
        </w:rPr>
        <w:t xml:space="preserve"> the results of grouping, we can see the junction of land and sea.</w:t>
      </w:r>
    </w:p>
    <w:p w:rsidR="00E54E58" w:rsidRDefault="00E54E58" w:rsidP="00E54E58">
      <w:pPr>
        <w:pStyle w:val="a5"/>
        <w:numPr>
          <w:ilvl w:val="0"/>
          <w:numId w:val="5"/>
        </w:numPr>
        <w:spacing w:before="240"/>
        <w:ind w:leftChars="0"/>
        <w:rPr>
          <w:rFonts w:ascii="Times New Roman" w:eastAsia="Times New Roman" w:hAnsi="Times New Roman" w:cs="Times New Roman"/>
        </w:rPr>
      </w:pPr>
      <w:r w:rsidRPr="00E54E58">
        <w:rPr>
          <w:rFonts w:ascii="Times New Roman" w:eastAsia="Times New Roman" w:hAnsi="Times New Roman" w:cs="Times New Roman"/>
        </w:rPr>
        <w:t>From the results of part1, Ratio has the best clustering.</w:t>
      </w:r>
    </w:p>
    <w:p w:rsidR="00E54E58" w:rsidRPr="00E54E58" w:rsidRDefault="00E54E58" w:rsidP="00E54E58">
      <w:pPr>
        <w:pStyle w:val="a5"/>
        <w:numPr>
          <w:ilvl w:val="0"/>
          <w:numId w:val="5"/>
        </w:numPr>
        <w:spacing w:before="240"/>
        <w:ind w:leftChars="0"/>
        <w:rPr>
          <w:rFonts w:ascii="Times New Roman" w:eastAsia="Times New Roman" w:hAnsi="Times New Roman" w:cs="Times New Roman"/>
        </w:rPr>
      </w:pPr>
      <w:r w:rsidRPr="00E54E58">
        <w:rPr>
          <w:rFonts w:ascii="Times New Roman" w:eastAsia="Times New Roman" w:hAnsi="Times New Roman" w:cs="Times New Roman"/>
        </w:rPr>
        <w:t>Although k-means will converge with the number of iterations, the result may be worse than before. As can be seen from the two pictures below, although the results of grouping are getting more and more clustered, the outlines disappear.</w:t>
      </w:r>
    </w:p>
    <w:p w:rsidR="00E54E58" w:rsidRPr="00E54E58" w:rsidRDefault="00E54E58" w:rsidP="00E54E58">
      <w:pPr>
        <w:pStyle w:val="a5"/>
        <w:spacing w:before="240"/>
        <w:ind w:leftChars="0" w:left="1560"/>
        <w:rPr>
          <w:rFonts w:ascii="Times New Roman" w:eastAsia="Times New Roman" w:hAnsi="Times New Roman" w:cs="Times New Roman"/>
        </w:rPr>
      </w:pPr>
      <w:r w:rsidRPr="00E54E58">
        <w:rPr>
          <w:rFonts w:ascii="Times New Roman" w:hAnsi="Times New Roman" w:cs="Times New Roman"/>
        </w:rPr>
        <w:t xml:space="preserve">Iteration = 0 </w:t>
      </w:r>
      <w:r w:rsidRPr="00E54E58">
        <w:rPr>
          <w:rFonts w:ascii="Times New Roman" w:hAnsi="Times New Roman" w:cs="Times New Roman"/>
          <w:noProof/>
        </w:rPr>
        <w:drawing>
          <wp:inline distT="0" distB="0" distL="0" distR="0">
            <wp:extent cx="952500" cy="9525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E54E58">
        <w:rPr>
          <w:rFonts w:ascii="Times New Roman" w:hAnsi="Times New Roman" w:cs="Times New Roman"/>
        </w:rPr>
        <w:t xml:space="preserve">, </w:t>
      </w:r>
      <w:r w:rsidRPr="00E54E58">
        <w:rPr>
          <w:rFonts w:ascii="Times New Roman" w:hAnsi="Times New Roman" w:cs="Times New Roman"/>
        </w:rPr>
        <w:t xml:space="preserve">Iteration = </w:t>
      </w:r>
      <w:r w:rsidRPr="00E54E58">
        <w:rPr>
          <w:rFonts w:ascii="Times New Roman" w:hAnsi="Times New Roman" w:cs="Times New Roman"/>
        </w:rPr>
        <w:t xml:space="preserve">5 </w:t>
      </w:r>
      <w:r w:rsidRPr="00E54E58">
        <w:rPr>
          <w:rFonts w:ascii="Times New Roman" w:hAnsi="Times New Roman" w:cs="Times New Roman"/>
          <w:noProof/>
        </w:rPr>
        <w:drawing>
          <wp:inline distT="0" distB="0" distL="0" distR="0">
            <wp:extent cx="952500" cy="952500"/>
            <wp:effectExtent l="0" t="0" r="0" b="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E54E58" w:rsidRDefault="000E32A8" w:rsidP="00E54E58">
      <w:pPr>
        <w:pStyle w:val="a5"/>
        <w:numPr>
          <w:ilvl w:val="0"/>
          <w:numId w:val="5"/>
        </w:numPr>
        <w:spacing w:before="240"/>
        <w:ind w:leftChars="0"/>
        <w:rPr>
          <w:rFonts w:ascii="Times New Roman" w:eastAsia="Times New Roman" w:hAnsi="Times New Roman" w:cs="Times New Roman"/>
        </w:rPr>
      </w:pPr>
      <w:r w:rsidRPr="000E32A8">
        <w:rPr>
          <w:rFonts w:ascii="Times New Roman" w:eastAsia="Times New Roman" w:hAnsi="Times New Roman" w:cs="Times New Roman"/>
        </w:rPr>
        <w:t>Generally speaking, the number of iterations of Spectral Clustering will be much less than that of Kernel K-means. But because of the large amount of calculation of eigenvector, it will take a lot more time than k-means.</w:t>
      </w:r>
    </w:p>
    <w:p w:rsidR="00E54E58" w:rsidRDefault="000E32A8" w:rsidP="00E54E58">
      <w:pPr>
        <w:pStyle w:val="a5"/>
        <w:numPr>
          <w:ilvl w:val="0"/>
          <w:numId w:val="5"/>
        </w:numPr>
        <w:spacing w:before="240"/>
        <w:ind w:leftChars="0"/>
        <w:rPr>
          <w:rFonts w:ascii="Times New Roman" w:eastAsia="Times New Roman" w:hAnsi="Times New Roman" w:cs="Times New Roman"/>
        </w:rPr>
      </w:pPr>
      <w:r w:rsidRPr="000E32A8">
        <w:rPr>
          <w:rFonts w:ascii="Times New Roman" w:eastAsia="Times New Roman" w:hAnsi="Times New Roman" w:cs="Times New Roman"/>
        </w:rPr>
        <w:t>The clustering results can get better results when k = 3 or 4</w:t>
      </w:r>
      <w:r w:rsidR="00166B83">
        <w:rPr>
          <w:rFonts w:ascii="Times New Roman" w:eastAsia="Times New Roman" w:hAnsi="Times New Roman" w:cs="Times New Roman"/>
        </w:rPr>
        <w:t xml:space="preserve"> on image1</w:t>
      </w:r>
      <w:r w:rsidRPr="000E32A8">
        <w:rPr>
          <w:rFonts w:ascii="Times New Roman" w:eastAsia="Times New Roman" w:hAnsi="Times New Roman" w:cs="Times New Roman"/>
        </w:rPr>
        <w:t>. When k&gt;4, there may be only one or two dots with a few colors on the graph</w:t>
      </w:r>
      <w:r>
        <w:rPr>
          <w:rFonts w:ascii="Times New Roman" w:eastAsia="Times New Roman" w:hAnsi="Times New Roman" w:cs="Times New Roman"/>
        </w:rPr>
        <w:t>.</w:t>
      </w:r>
    </w:p>
    <w:p w:rsidR="00166B83" w:rsidRDefault="00166B83" w:rsidP="00E54E58">
      <w:pPr>
        <w:pStyle w:val="a5"/>
        <w:numPr>
          <w:ilvl w:val="0"/>
          <w:numId w:val="5"/>
        </w:numPr>
        <w:spacing w:before="240"/>
        <w:ind w:leftChars="0"/>
        <w:rPr>
          <w:rFonts w:ascii="Times New Roman" w:eastAsia="Times New Roman" w:hAnsi="Times New Roman" w:cs="Times New Roman"/>
        </w:rPr>
      </w:pPr>
      <w:r w:rsidRPr="00166B83">
        <w:rPr>
          <w:rFonts w:ascii="Times New Roman" w:eastAsia="Times New Roman" w:hAnsi="Times New Roman" w:cs="Times New Roman"/>
        </w:rPr>
        <w:t>The appropriate size of the k value depends on different pictures. When the picture contains more color blocks, the k value cannot be too small.</w:t>
      </w:r>
    </w:p>
    <w:p w:rsidR="006003C2" w:rsidRDefault="00166B83" w:rsidP="00166B83">
      <w:pPr>
        <w:pStyle w:val="a5"/>
        <w:numPr>
          <w:ilvl w:val="0"/>
          <w:numId w:val="5"/>
        </w:numPr>
        <w:spacing w:before="240"/>
        <w:ind w:leftChars="0"/>
        <w:rPr>
          <w:rFonts w:ascii="Times New Roman" w:eastAsia="Times New Roman" w:hAnsi="Times New Roman" w:cs="Times New Roman"/>
        </w:rPr>
      </w:pPr>
      <w:r w:rsidRPr="00166B83">
        <w:rPr>
          <w:rFonts w:ascii="Times New Roman" w:eastAsia="Times New Roman" w:hAnsi="Times New Roman" w:cs="Times New Roman"/>
        </w:rPr>
        <w:t>Different initial clustering methods will greatly affect the initial results, but after iteration, the gap between random and</w:t>
      </w:r>
      <w:bookmarkStart w:id="6" w:name="_GoBack"/>
      <w:bookmarkEnd w:id="6"/>
      <w:r w:rsidRPr="00166B83">
        <w:rPr>
          <w:rFonts w:ascii="Times New Roman" w:eastAsia="Times New Roman" w:hAnsi="Times New Roman" w:cs="Times New Roman"/>
        </w:rPr>
        <w:t xml:space="preserve"> k-means++ </w:t>
      </w:r>
      <w:r w:rsidRPr="00166B83">
        <w:rPr>
          <w:rFonts w:ascii="Times New Roman" w:eastAsia="Times New Roman" w:hAnsi="Times New Roman" w:cs="Times New Roman"/>
        </w:rPr>
        <w:lastRenderedPageBreak/>
        <w:t>will narrow.</w:t>
      </w:r>
    </w:p>
    <w:p w:rsidR="00166B83" w:rsidRDefault="00166B83" w:rsidP="00166B83">
      <w:pPr>
        <w:pStyle w:val="a5"/>
        <w:numPr>
          <w:ilvl w:val="0"/>
          <w:numId w:val="5"/>
        </w:numPr>
        <w:spacing w:before="240"/>
        <w:ind w:leftChars="0"/>
        <w:rPr>
          <w:rFonts w:ascii="Times New Roman" w:eastAsia="Times New Roman" w:hAnsi="Times New Roman" w:cs="Times New Roman"/>
        </w:rPr>
      </w:pPr>
      <w:r w:rsidRPr="00166B83">
        <w:rPr>
          <w:rFonts w:ascii="Times New Roman" w:eastAsia="Times New Roman" w:hAnsi="Times New Roman" w:cs="Times New Roman"/>
        </w:rPr>
        <w:t>Compared with k-means++, random requires more iterations to converge</w:t>
      </w:r>
      <w:r>
        <w:rPr>
          <w:rFonts w:ascii="Times New Roman" w:eastAsia="Times New Roman" w:hAnsi="Times New Roman" w:cs="Times New Roman"/>
        </w:rPr>
        <w:t>.</w:t>
      </w:r>
    </w:p>
    <w:p w:rsidR="00FF0437" w:rsidRPr="00FF0437" w:rsidRDefault="00FF0437" w:rsidP="000206FC">
      <w:pPr>
        <w:pStyle w:val="a5"/>
        <w:numPr>
          <w:ilvl w:val="0"/>
          <w:numId w:val="5"/>
        </w:numPr>
        <w:spacing w:before="240"/>
        <w:ind w:leftChars="0"/>
        <w:rPr>
          <w:rFonts w:ascii="Times New Roman" w:eastAsia="Times New Roman" w:hAnsi="Times New Roman" w:cs="Times New Roman"/>
        </w:rPr>
      </w:pPr>
      <w:r w:rsidRPr="00FF0437">
        <w:rPr>
          <w:rFonts w:ascii="Times New Roman" w:eastAsia="Times New Roman" w:hAnsi="Times New Roman" w:cs="Times New Roman"/>
        </w:rPr>
        <w:t>D</w:t>
      </w:r>
      <w:r w:rsidRPr="00FF0437">
        <w:rPr>
          <w:rFonts w:ascii="Times New Roman" w:eastAsia="Times New Roman" w:hAnsi="Times New Roman" w:cs="Times New Roman"/>
        </w:rPr>
        <w:t>ata points within the same cluster have the same coordinates</w:t>
      </w:r>
      <w:r>
        <w:rPr>
          <w:rFonts w:ascii="Times New Roman" w:eastAsia="Times New Roman" w:hAnsi="Times New Roman" w:cs="Times New Roman"/>
        </w:rPr>
        <w:t xml:space="preserve"> </w:t>
      </w:r>
      <w:r w:rsidRPr="00FF0437">
        <w:rPr>
          <w:rFonts w:ascii="Times New Roman" w:eastAsia="Times New Roman" w:hAnsi="Times New Roman" w:cs="Times New Roman"/>
        </w:rPr>
        <w:t>in the eigenspace of graph Laplacian</w:t>
      </w:r>
    </w:p>
    <w:sectPr w:rsidR="00FF0437" w:rsidRPr="00FF0437">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D1C61"/>
    <w:multiLevelType w:val="multilevel"/>
    <w:tmpl w:val="23143030"/>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1" w15:restartNumberingAfterBreak="0">
    <w:nsid w:val="461C51BD"/>
    <w:multiLevelType w:val="multilevel"/>
    <w:tmpl w:val="23143030"/>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47193C6E"/>
    <w:multiLevelType w:val="multilevel"/>
    <w:tmpl w:val="1AFA57BE"/>
    <w:lvl w:ilvl="0">
      <w:start w:val="1"/>
      <w:numFmt w:val="upperRoman"/>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40761F3"/>
    <w:multiLevelType w:val="hybridMultilevel"/>
    <w:tmpl w:val="DCCAACF0"/>
    <w:lvl w:ilvl="0" w:tplc="3B3A824C">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4" w15:restartNumberingAfterBreak="0">
    <w:nsid w:val="6B7422C0"/>
    <w:multiLevelType w:val="hybridMultilevel"/>
    <w:tmpl w:val="AD24D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F983E0F"/>
    <w:multiLevelType w:val="multilevel"/>
    <w:tmpl w:val="04A21334"/>
    <w:lvl w:ilvl="0">
      <w:start w:val="1"/>
      <w:numFmt w:val="bullet"/>
      <w:lvlText w:val="·"/>
      <w:lvlJc w:val="left"/>
      <w:pPr>
        <w:ind w:left="1560" w:hanging="480"/>
      </w:pPr>
      <w:rPr>
        <w:rFonts w:ascii="Noto Sans Symbols" w:eastAsia="Noto Sans Symbols" w:hAnsi="Noto Sans Symbols" w:cs="Noto Sans Symbols"/>
      </w:rPr>
    </w:lvl>
    <w:lvl w:ilvl="1">
      <w:start w:val="1"/>
      <w:numFmt w:val="bullet"/>
      <w:lvlText w:val="■"/>
      <w:lvlJc w:val="left"/>
      <w:pPr>
        <w:ind w:left="2040" w:hanging="480"/>
      </w:pPr>
      <w:rPr>
        <w:rFonts w:ascii="Noto Sans Symbols" w:eastAsia="Noto Sans Symbols" w:hAnsi="Noto Sans Symbols" w:cs="Noto Sans Symbols"/>
      </w:rPr>
    </w:lvl>
    <w:lvl w:ilvl="2">
      <w:start w:val="1"/>
      <w:numFmt w:val="bullet"/>
      <w:lvlText w:val="◆"/>
      <w:lvlJc w:val="left"/>
      <w:pPr>
        <w:ind w:left="2520" w:hanging="480"/>
      </w:pPr>
      <w:rPr>
        <w:rFonts w:ascii="Noto Sans Symbols" w:eastAsia="Noto Sans Symbols" w:hAnsi="Noto Sans Symbols" w:cs="Noto Sans Symbols"/>
      </w:rPr>
    </w:lvl>
    <w:lvl w:ilvl="3">
      <w:start w:val="1"/>
      <w:numFmt w:val="bullet"/>
      <w:lvlText w:val="●"/>
      <w:lvlJc w:val="left"/>
      <w:pPr>
        <w:ind w:left="3000" w:hanging="480"/>
      </w:pPr>
      <w:rPr>
        <w:rFonts w:ascii="Noto Sans Symbols" w:eastAsia="Noto Sans Symbols" w:hAnsi="Noto Sans Symbols" w:cs="Noto Sans Symbols"/>
      </w:rPr>
    </w:lvl>
    <w:lvl w:ilvl="4">
      <w:start w:val="1"/>
      <w:numFmt w:val="bullet"/>
      <w:lvlText w:val="■"/>
      <w:lvlJc w:val="left"/>
      <w:pPr>
        <w:ind w:left="3480" w:hanging="480"/>
      </w:pPr>
      <w:rPr>
        <w:rFonts w:ascii="Noto Sans Symbols" w:eastAsia="Noto Sans Symbols" w:hAnsi="Noto Sans Symbols" w:cs="Noto Sans Symbols"/>
      </w:rPr>
    </w:lvl>
    <w:lvl w:ilvl="5">
      <w:start w:val="1"/>
      <w:numFmt w:val="bullet"/>
      <w:lvlText w:val="◆"/>
      <w:lvlJc w:val="left"/>
      <w:pPr>
        <w:ind w:left="3960" w:hanging="480"/>
      </w:pPr>
      <w:rPr>
        <w:rFonts w:ascii="Noto Sans Symbols" w:eastAsia="Noto Sans Symbols" w:hAnsi="Noto Sans Symbols" w:cs="Noto Sans Symbols"/>
      </w:rPr>
    </w:lvl>
    <w:lvl w:ilvl="6">
      <w:start w:val="1"/>
      <w:numFmt w:val="bullet"/>
      <w:lvlText w:val="●"/>
      <w:lvlJc w:val="left"/>
      <w:pPr>
        <w:ind w:left="4440" w:hanging="480"/>
      </w:pPr>
      <w:rPr>
        <w:rFonts w:ascii="Noto Sans Symbols" w:eastAsia="Noto Sans Symbols" w:hAnsi="Noto Sans Symbols" w:cs="Noto Sans Symbols"/>
      </w:rPr>
    </w:lvl>
    <w:lvl w:ilvl="7">
      <w:start w:val="1"/>
      <w:numFmt w:val="bullet"/>
      <w:lvlText w:val="■"/>
      <w:lvlJc w:val="left"/>
      <w:pPr>
        <w:ind w:left="4920" w:hanging="480"/>
      </w:pPr>
      <w:rPr>
        <w:rFonts w:ascii="Noto Sans Symbols" w:eastAsia="Noto Sans Symbols" w:hAnsi="Noto Sans Symbols" w:cs="Noto Sans Symbols"/>
      </w:rPr>
    </w:lvl>
    <w:lvl w:ilvl="8">
      <w:start w:val="1"/>
      <w:numFmt w:val="bullet"/>
      <w:lvlText w:val="◆"/>
      <w:lvlJc w:val="left"/>
      <w:pPr>
        <w:ind w:left="5400" w:hanging="48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D8C"/>
    <w:rsid w:val="00060962"/>
    <w:rsid w:val="000908B6"/>
    <w:rsid w:val="000A799F"/>
    <w:rsid w:val="000E32A8"/>
    <w:rsid w:val="001435EB"/>
    <w:rsid w:val="001568F8"/>
    <w:rsid w:val="00166B83"/>
    <w:rsid w:val="00176087"/>
    <w:rsid w:val="00214C14"/>
    <w:rsid w:val="0022409D"/>
    <w:rsid w:val="00275E08"/>
    <w:rsid w:val="002F6A3F"/>
    <w:rsid w:val="00313435"/>
    <w:rsid w:val="00327718"/>
    <w:rsid w:val="0037152C"/>
    <w:rsid w:val="004619B6"/>
    <w:rsid w:val="004A13AD"/>
    <w:rsid w:val="004A2C65"/>
    <w:rsid w:val="005364C5"/>
    <w:rsid w:val="006003C2"/>
    <w:rsid w:val="00683F33"/>
    <w:rsid w:val="007863AD"/>
    <w:rsid w:val="007B02D7"/>
    <w:rsid w:val="0083628B"/>
    <w:rsid w:val="008D5D8C"/>
    <w:rsid w:val="0097494A"/>
    <w:rsid w:val="009D1FA4"/>
    <w:rsid w:val="00A95FA6"/>
    <w:rsid w:val="00B174D1"/>
    <w:rsid w:val="00B71B68"/>
    <w:rsid w:val="00D21257"/>
    <w:rsid w:val="00D62DE8"/>
    <w:rsid w:val="00E01B0B"/>
    <w:rsid w:val="00E54E58"/>
    <w:rsid w:val="00EF311D"/>
    <w:rsid w:val="00FF0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5A26"/>
  <w15:docId w15:val="{1D1EE63C-5953-4C97-86C8-4A275472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44DED"/>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C44DED"/>
    <w:rPr>
      <w:rFonts w:asciiTheme="majorHAnsi" w:eastAsiaTheme="majorEastAsia" w:hAnsiTheme="majorHAnsi" w:cstheme="majorBidi"/>
      <w:b/>
      <w:bCs/>
      <w:sz w:val="32"/>
      <w:szCs w:val="32"/>
    </w:rPr>
  </w:style>
  <w:style w:type="paragraph" w:styleId="a5">
    <w:name w:val="List Paragraph"/>
    <w:basedOn w:val="a"/>
    <w:uiPriority w:val="34"/>
    <w:qFormat/>
    <w:rsid w:val="00721772"/>
    <w:pPr>
      <w:ind w:leftChars="200" w:left="480"/>
    </w:pPr>
  </w:style>
  <w:style w:type="character" w:styleId="a6">
    <w:name w:val="Placeholder Text"/>
    <w:basedOn w:val="a0"/>
    <w:uiPriority w:val="99"/>
    <w:semiHidden/>
    <w:rsid w:val="00675B5F"/>
    <w:rPr>
      <w:color w:val="808080"/>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8">
    <w:name w:val="Table Grid"/>
    <w:basedOn w:val="a1"/>
    <w:uiPriority w:val="39"/>
    <w:rsid w:val="00275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262113">
      <w:bodyDiv w:val="1"/>
      <w:marLeft w:val="0"/>
      <w:marRight w:val="0"/>
      <w:marTop w:val="0"/>
      <w:marBottom w:val="0"/>
      <w:divBdr>
        <w:top w:val="none" w:sz="0" w:space="0" w:color="auto"/>
        <w:left w:val="none" w:sz="0" w:space="0" w:color="auto"/>
        <w:bottom w:val="none" w:sz="0" w:space="0" w:color="auto"/>
        <w:right w:val="none" w:sz="0" w:space="0" w:color="auto"/>
      </w:divBdr>
      <w:divsChild>
        <w:div w:id="1508403508">
          <w:marLeft w:val="0"/>
          <w:marRight w:val="0"/>
          <w:marTop w:val="0"/>
          <w:marBottom w:val="0"/>
          <w:divBdr>
            <w:top w:val="none" w:sz="0" w:space="0" w:color="auto"/>
            <w:left w:val="none" w:sz="0" w:space="0" w:color="auto"/>
            <w:bottom w:val="none" w:sz="0" w:space="0" w:color="auto"/>
            <w:right w:val="none" w:sz="0" w:space="0" w:color="auto"/>
          </w:divBdr>
          <w:divsChild>
            <w:div w:id="694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gif"/><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gif"/><Relationship Id="rId38" Type="http://schemas.openxmlformats.org/officeDocument/2006/relationships/image" Target="media/image3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0X5fOS8OHFlyYpOiwTwK9IhcQ==">AMUW2mUnaFILkKykLiDar9xj+vCOtO2LCjDOtyGWnR3WKOjvXwZoe+vn04CLv18pfZaG8H/dVyGZs0ihBvU9RT8EiPWR/Vz+860FGJx31go4RlCKZDMClmiTOjLd/i5O+2B2W6bc5C8octYOTWGs1xRLrRveaUwcbQ==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雅然 郭</dc:creator>
  <cp:lastModifiedBy>雅然 郭</cp:lastModifiedBy>
  <cp:revision>21</cp:revision>
  <dcterms:created xsi:type="dcterms:W3CDTF">2020-12-14T06:38:00Z</dcterms:created>
  <dcterms:modified xsi:type="dcterms:W3CDTF">2020-12-14T11:38:00Z</dcterms:modified>
</cp:coreProperties>
</file>