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5D8C" w:rsidRPr="006B01FE" w:rsidRDefault="00B174D1">
      <w:pPr>
        <w:jc w:val="center"/>
        <w:rPr>
          <w:rFonts w:ascii="Times New Roman" w:eastAsia="Times New Roman" w:hAnsi="Times New Roman" w:cs="Times New Roman"/>
          <w:b/>
          <w:sz w:val="32"/>
          <w:szCs w:val="32"/>
        </w:rPr>
      </w:pPr>
      <w:bookmarkStart w:id="0" w:name="_heading=h.gjdgxs" w:colFirst="0" w:colLast="0"/>
      <w:bookmarkEnd w:id="0"/>
      <w:r w:rsidRPr="006B01FE">
        <w:rPr>
          <w:rFonts w:ascii="Times New Roman" w:eastAsia="Times New Roman" w:hAnsi="Times New Roman" w:cs="Times New Roman"/>
          <w:b/>
          <w:sz w:val="32"/>
          <w:szCs w:val="32"/>
        </w:rPr>
        <w:t xml:space="preserve">ML Homework </w:t>
      </w:r>
      <w:r w:rsidR="006B01FE" w:rsidRPr="006B01FE">
        <w:rPr>
          <w:rFonts w:ascii="Times New Roman" w:hAnsi="Times New Roman" w:cs="Times New Roman"/>
          <w:b/>
          <w:sz w:val="32"/>
          <w:szCs w:val="32"/>
        </w:rPr>
        <w:t>7</w:t>
      </w:r>
      <w:r w:rsidRPr="006B01FE">
        <w:rPr>
          <w:rFonts w:ascii="Times New Roman" w:eastAsia="Times New Roman" w:hAnsi="Times New Roman" w:cs="Times New Roman"/>
          <w:b/>
          <w:sz w:val="32"/>
          <w:szCs w:val="32"/>
        </w:rPr>
        <w:t xml:space="preserve"> Report</w:t>
      </w:r>
    </w:p>
    <w:p w:rsidR="008D5D8C" w:rsidRPr="006B01FE" w:rsidRDefault="00060962">
      <w:pPr>
        <w:numPr>
          <w:ilvl w:val="0"/>
          <w:numId w:val="1"/>
        </w:numPr>
        <w:pBdr>
          <w:top w:val="nil"/>
          <w:left w:val="nil"/>
          <w:bottom w:val="nil"/>
          <w:right w:val="nil"/>
          <w:between w:val="nil"/>
        </w:pBdr>
        <w:rPr>
          <w:rFonts w:ascii="Times New Roman" w:eastAsia="Times New Roman" w:hAnsi="Times New Roman" w:cs="Times New Roman"/>
          <w:color w:val="000000"/>
        </w:rPr>
      </w:pPr>
      <w:r w:rsidRPr="006B01FE">
        <w:rPr>
          <w:rFonts w:ascii="Times New Roman" w:hAnsi="Times New Roman" w:cs="Times New Roman"/>
          <w:color w:val="000000"/>
        </w:rPr>
        <w:t>C</w:t>
      </w:r>
      <w:r w:rsidRPr="006B01FE">
        <w:rPr>
          <w:rFonts w:ascii="Times New Roman" w:eastAsia="新細明體" w:hAnsi="Times New Roman" w:cs="Times New Roman"/>
          <w:color w:val="000000"/>
        </w:rPr>
        <w:t>ode with detail explanations</w:t>
      </w:r>
    </w:p>
    <w:p w:rsidR="008D5D8C" w:rsidRPr="006B01FE" w:rsidRDefault="004A13AD">
      <w:pPr>
        <w:numPr>
          <w:ilvl w:val="0"/>
          <w:numId w:val="2"/>
        </w:numPr>
        <w:pBdr>
          <w:top w:val="nil"/>
          <w:left w:val="nil"/>
          <w:bottom w:val="nil"/>
          <w:right w:val="nil"/>
          <w:between w:val="nil"/>
        </w:pBdr>
        <w:rPr>
          <w:rFonts w:ascii="Times New Roman" w:eastAsia="Times New Roman" w:hAnsi="Times New Roman" w:cs="Times New Roman"/>
          <w:color w:val="000000"/>
        </w:rPr>
      </w:pPr>
      <w:r w:rsidRPr="006B01FE">
        <w:rPr>
          <w:rFonts w:ascii="Times New Roman" w:eastAsia="Times New Roman" w:hAnsi="Times New Roman" w:cs="Times New Roman"/>
          <w:color w:val="000000"/>
        </w:rPr>
        <w:t>K</w:t>
      </w:r>
      <w:r w:rsidR="00060962" w:rsidRPr="006B01FE">
        <w:rPr>
          <w:rFonts w:ascii="Times New Roman" w:eastAsia="Times New Roman" w:hAnsi="Times New Roman" w:cs="Times New Roman"/>
          <w:color w:val="000000"/>
        </w:rPr>
        <w:t xml:space="preserve">ernel </w:t>
      </w:r>
      <w:r w:rsidR="006B01FE" w:rsidRPr="006B01FE">
        <w:rPr>
          <w:rFonts w:ascii="Times New Roman" w:eastAsia="Times New Roman" w:hAnsi="Times New Roman" w:cs="Times New Roman"/>
          <w:color w:val="000000"/>
        </w:rPr>
        <w:t>Eigenfaces</w:t>
      </w:r>
    </w:p>
    <w:p w:rsidR="00902431" w:rsidRPr="00902431" w:rsidRDefault="00902431" w:rsidP="00BB1A58">
      <w:pPr>
        <w:numPr>
          <w:ilvl w:val="0"/>
          <w:numId w:val="7"/>
        </w:numPr>
        <w:pBdr>
          <w:top w:val="nil"/>
          <w:left w:val="nil"/>
          <w:bottom w:val="nil"/>
          <w:right w:val="nil"/>
          <w:between w:val="nil"/>
        </w:pBdr>
        <w:rPr>
          <w:rFonts w:ascii="Times New Roman" w:eastAsia="Times New Roman" w:hAnsi="Times New Roman" w:cs="Times New Roman"/>
          <w:color w:val="000000"/>
        </w:rPr>
      </w:pPr>
      <w:bookmarkStart w:id="1" w:name="_heading=h.30j0zll" w:colFirst="0" w:colLast="0"/>
      <w:bookmarkEnd w:id="1"/>
      <w:r>
        <w:rPr>
          <w:rFonts w:ascii="Times New Roman" w:hAnsi="Times New Roman" w:cs="Times New Roman"/>
          <w:color w:val="000000"/>
        </w:rPr>
        <w:t>Read data</w:t>
      </w:r>
    </w:p>
    <w:p w:rsidR="006C0FEF" w:rsidRDefault="00904DC2" w:rsidP="00902431">
      <w:pPr>
        <w:pBdr>
          <w:top w:val="nil"/>
          <w:left w:val="nil"/>
          <w:bottom w:val="nil"/>
          <w:right w:val="nil"/>
          <w:between w:val="nil"/>
        </w:pBdr>
        <w:ind w:left="1560"/>
        <w:rPr>
          <w:rFonts w:ascii="Times New Roman" w:hAnsi="Times New Roman" w:cs="Times New Roman"/>
          <w:color w:val="000000"/>
        </w:rPr>
      </w:pPr>
      <w:r>
        <w:rPr>
          <w:rFonts w:ascii="Times New Roman" w:hAnsi="Times New Roman" w:cs="Times New Roman" w:hint="eastAsia"/>
          <w:color w:val="000000"/>
        </w:rPr>
        <w:t>L</w:t>
      </w:r>
      <w:r>
        <w:rPr>
          <w:rFonts w:ascii="Times New Roman" w:hAnsi="Times New Roman" w:cs="Times New Roman"/>
          <w:color w:val="000000"/>
        </w:rPr>
        <w:t xml:space="preserve">oad </w:t>
      </w:r>
      <w:r w:rsidR="00BB1A58">
        <w:rPr>
          <w:rFonts w:ascii="Times New Roman" w:hAnsi="Times New Roman" w:cs="Times New Roman"/>
          <w:color w:val="000000"/>
        </w:rPr>
        <w:t>training and testing faces. Resize the images</w:t>
      </w:r>
      <w:r w:rsidR="00BB1A58" w:rsidRPr="00BB1A58">
        <w:rPr>
          <w:rFonts w:ascii="Times New Roman" w:hAnsi="Times New Roman" w:cs="Times New Roman"/>
          <w:color w:val="000000"/>
        </w:rPr>
        <w:t xml:space="preserve"> to reduce the complexity of matrix operations and convert the image into a one-dimensional vector</w:t>
      </w:r>
    </w:p>
    <w:p w:rsidR="00902431" w:rsidRPr="006C0FEF" w:rsidRDefault="00902431" w:rsidP="00902431">
      <w:pPr>
        <w:pBdr>
          <w:top w:val="nil"/>
          <w:left w:val="nil"/>
          <w:bottom w:val="nil"/>
          <w:right w:val="nil"/>
          <w:between w:val="nil"/>
        </w:pBdr>
        <w:ind w:left="1560"/>
        <w:rPr>
          <w:rFonts w:ascii="Times New Roman" w:hAnsi="Times New Roman" w:cs="Times New Roman"/>
          <w:color w:val="000000"/>
        </w:rPr>
      </w:pPr>
      <w:r>
        <w:rPr>
          <w:noProof/>
        </w:rPr>
        <w:drawing>
          <wp:inline distT="0" distB="0" distL="0" distR="0" wp14:anchorId="5746B1A3" wp14:editId="08F74708">
            <wp:extent cx="4187001" cy="1540510"/>
            <wp:effectExtent l="0" t="0" r="4445"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5112" cy="1543494"/>
                    </a:xfrm>
                    <a:prstGeom prst="rect">
                      <a:avLst/>
                    </a:prstGeom>
                  </pic:spPr>
                </pic:pic>
              </a:graphicData>
            </a:graphic>
          </wp:inline>
        </w:drawing>
      </w:r>
    </w:p>
    <w:p w:rsidR="006B01FE" w:rsidRPr="006B01FE" w:rsidRDefault="006B01FE" w:rsidP="00BB1A58">
      <w:pPr>
        <w:numPr>
          <w:ilvl w:val="0"/>
          <w:numId w:val="8"/>
        </w:numPr>
        <w:pBdr>
          <w:top w:val="nil"/>
          <w:left w:val="nil"/>
          <w:bottom w:val="nil"/>
          <w:right w:val="nil"/>
          <w:between w:val="nil"/>
        </w:pBdr>
        <w:spacing w:before="240"/>
        <w:rPr>
          <w:rFonts w:ascii="Times New Roman" w:eastAsia="Times New Roman" w:hAnsi="Times New Roman" w:cs="Times New Roman"/>
          <w:color w:val="000000"/>
        </w:rPr>
      </w:pPr>
      <w:r w:rsidRPr="006B01FE">
        <w:rPr>
          <w:rFonts w:ascii="Times New Roman" w:hAnsi="Times New Roman" w:cs="Times New Roman"/>
          <w:color w:val="000000"/>
        </w:rPr>
        <w:t>PCA</w:t>
      </w:r>
    </w:p>
    <w:p w:rsidR="00BB1A58" w:rsidRDefault="00BB1A58" w:rsidP="00BB1A58">
      <w:pPr>
        <w:pStyle w:val="a5"/>
        <w:numPr>
          <w:ilvl w:val="0"/>
          <w:numId w:val="11"/>
        </w:numPr>
        <w:pBdr>
          <w:top w:val="nil"/>
          <w:left w:val="nil"/>
          <w:bottom w:val="nil"/>
          <w:right w:val="nil"/>
          <w:between w:val="nil"/>
        </w:pBdr>
        <w:ind w:leftChars="0"/>
        <w:rPr>
          <w:rFonts w:ascii="Times New Roman" w:hAnsi="Times New Roman" w:cs="Times New Roman"/>
          <w:color w:val="000000"/>
        </w:rPr>
      </w:pPr>
      <w:bookmarkStart w:id="2" w:name="_Hlk58858603"/>
      <w:bookmarkStart w:id="3" w:name="_heading=h.1fob9te" w:colFirst="0" w:colLast="0"/>
      <w:bookmarkStart w:id="4" w:name="_Hlk60071656"/>
      <w:bookmarkEnd w:id="3"/>
      <w:r>
        <w:rPr>
          <w:rFonts w:ascii="Times New Roman" w:hAnsi="Times New Roman" w:cs="Times New Roman"/>
          <w:color w:val="000000"/>
        </w:rPr>
        <w:t>C</w:t>
      </w:r>
      <w:r w:rsidRPr="00BB1A58">
        <w:rPr>
          <w:rFonts w:ascii="Times New Roman" w:hAnsi="Times New Roman" w:cs="Times New Roman"/>
          <w:color w:val="000000"/>
        </w:rPr>
        <w:t xml:space="preserve">alculate the </w:t>
      </w:r>
      <w:r>
        <w:rPr>
          <w:rFonts w:ascii="Times New Roman" w:hAnsi="Times New Roman" w:cs="Times New Roman"/>
          <w:color w:val="000000"/>
        </w:rPr>
        <w:t>average</w:t>
      </w:r>
      <w:r w:rsidRPr="00BB1A58">
        <w:rPr>
          <w:rFonts w:ascii="Times New Roman" w:hAnsi="Times New Roman" w:cs="Times New Roman"/>
          <w:color w:val="000000"/>
        </w:rPr>
        <w:t xml:space="preserve"> face</w:t>
      </w:r>
      <w:r>
        <w:rPr>
          <w:rFonts w:ascii="Times New Roman" w:hAnsi="Times New Roman" w:cs="Times New Roman"/>
          <w:color w:val="000000"/>
        </w:rPr>
        <w:t>.</w:t>
      </w:r>
      <w:r w:rsidR="007C5EEF">
        <w:rPr>
          <w:rFonts w:ascii="Times New Roman" w:hAnsi="Times New Roman" w:cs="Times New Roman"/>
          <w:color w:val="000000"/>
        </w:rPr>
        <w:t xml:space="preserve"> (</w:t>
      </w:r>
      <w:proofErr w:type="spellStart"/>
      <w:r w:rsidR="007C5EEF">
        <w:rPr>
          <w:rFonts w:ascii="Times New Roman" w:hAnsi="Times New Roman" w:cs="Times New Roman"/>
          <w:color w:val="000000"/>
        </w:rPr>
        <w:t>avg_face</w:t>
      </w:r>
      <w:proofErr w:type="spellEnd"/>
      <w:r w:rsidR="007C5EEF">
        <w:rPr>
          <w:rFonts w:ascii="Times New Roman" w:hAnsi="Times New Roman" w:cs="Times New Roman"/>
          <w:color w:val="000000"/>
        </w:rPr>
        <w:t>)</w:t>
      </w:r>
    </w:p>
    <w:p w:rsidR="00BB1A58" w:rsidRDefault="00BB1A58" w:rsidP="00BB1A58">
      <w:pPr>
        <w:pStyle w:val="a5"/>
        <w:numPr>
          <w:ilvl w:val="0"/>
          <w:numId w:val="11"/>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M</w:t>
      </w:r>
      <w:r>
        <w:rPr>
          <w:rFonts w:ascii="Times New Roman" w:hAnsi="Times New Roman" w:cs="Times New Roman"/>
          <w:color w:val="000000"/>
        </w:rPr>
        <w:t xml:space="preserve">ove data to the center by reduce each face by </w:t>
      </w:r>
      <w:r>
        <w:rPr>
          <w:rFonts w:ascii="Times New Roman" w:hAnsi="Times New Roman" w:cs="Times New Roman"/>
          <w:color w:val="000000"/>
        </w:rPr>
        <w:t>average</w:t>
      </w:r>
      <w:r w:rsidRPr="00BB1A58">
        <w:rPr>
          <w:rFonts w:ascii="Times New Roman" w:hAnsi="Times New Roman" w:cs="Times New Roman"/>
          <w:color w:val="000000"/>
        </w:rPr>
        <w:t xml:space="preserve"> </w:t>
      </w:r>
      <w:r>
        <w:rPr>
          <w:rFonts w:ascii="Times New Roman" w:hAnsi="Times New Roman" w:cs="Times New Roman"/>
          <w:color w:val="000000"/>
        </w:rPr>
        <w:t>face.</w:t>
      </w:r>
      <w:r w:rsidR="007C5EEF">
        <w:rPr>
          <w:rFonts w:ascii="Times New Roman" w:hAnsi="Times New Roman" w:cs="Times New Roman"/>
          <w:color w:val="000000"/>
        </w:rPr>
        <w:t xml:space="preserve"> (</w:t>
      </w:r>
      <w:proofErr w:type="spellStart"/>
      <w:r w:rsidR="007C5EEF">
        <w:rPr>
          <w:rFonts w:ascii="Times New Roman" w:hAnsi="Times New Roman" w:cs="Times New Roman"/>
          <w:color w:val="000000"/>
        </w:rPr>
        <w:t>diff_train_face</w:t>
      </w:r>
      <w:proofErr w:type="spellEnd"/>
      <w:r w:rsidR="007C5EEF">
        <w:rPr>
          <w:rFonts w:ascii="Times New Roman" w:hAnsi="Times New Roman" w:cs="Times New Roman"/>
          <w:color w:val="000000"/>
        </w:rPr>
        <w:t>)</w:t>
      </w:r>
    </w:p>
    <w:p w:rsidR="00BB1A58" w:rsidRDefault="00BB1A58" w:rsidP="00BB1A58">
      <w:pPr>
        <w:pStyle w:val="a5"/>
        <w:numPr>
          <w:ilvl w:val="0"/>
          <w:numId w:val="11"/>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alculate the covariance matrix S</w:t>
      </w:r>
      <w:r w:rsidR="007C5EEF">
        <w:rPr>
          <w:rFonts w:ascii="Times New Roman" w:hAnsi="Times New Roman" w:cs="Times New Roman"/>
          <w:color w:val="000000"/>
        </w:rPr>
        <w:t>=AA</w:t>
      </w:r>
      <w:r w:rsidR="007C5EEF" w:rsidRPr="007C5EEF">
        <w:rPr>
          <w:rFonts w:ascii="Times New Roman" w:hAnsi="Times New Roman" w:cs="Times New Roman"/>
          <w:color w:val="000000"/>
          <w:vertAlign w:val="superscript"/>
        </w:rPr>
        <w:t>T</w:t>
      </w:r>
      <w:r w:rsidR="007C5EEF">
        <w:rPr>
          <w:rFonts w:ascii="Times New Roman" w:hAnsi="Times New Roman" w:cs="Times New Roman"/>
          <w:color w:val="000000"/>
        </w:rPr>
        <w:t xml:space="preserve">. (A = </w:t>
      </w:r>
      <w:proofErr w:type="spellStart"/>
      <w:r w:rsidR="007C5EEF">
        <w:rPr>
          <w:rFonts w:ascii="Times New Roman" w:hAnsi="Times New Roman" w:cs="Times New Roman"/>
          <w:color w:val="000000"/>
        </w:rPr>
        <w:t>diff_train_</w:t>
      </w:r>
      <w:proofErr w:type="gramStart"/>
      <w:r w:rsidR="007C5EEF">
        <w:rPr>
          <w:rFonts w:ascii="Times New Roman" w:hAnsi="Times New Roman" w:cs="Times New Roman"/>
          <w:color w:val="000000"/>
        </w:rPr>
        <w:t>face.T</w:t>
      </w:r>
      <w:proofErr w:type="spellEnd"/>
      <w:proofErr w:type="gramEnd"/>
      <w:r w:rsidR="007C5EEF">
        <w:rPr>
          <w:rFonts w:ascii="Times New Roman" w:hAnsi="Times New Roman" w:cs="Times New Roman"/>
          <w:color w:val="000000"/>
        </w:rPr>
        <w:t xml:space="preserve">) </w:t>
      </w:r>
    </w:p>
    <w:p w:rsidR="007C5EEF" w:rsidRDefault="007C5EEF" w:rsidP="00BB1A58">
      <w:pPr>
        <w:pStyle w:val="a5"/>
        <w:numPr>
          <w:ilvl w:val="0"/>
          <w:numId w:val="11"/>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alculate the eigenvalues and eigenvectors of the covariance matrix S.</w:t>
      </w:r>
    </w:p>
    <w:p w:rsidR="007C5EEF" w:rsidRDefault="00F150C5" w:rsidP="00BB1A58">
      <w:pPr>
        <w:pStyle w:val="a5"/>
        <w:numPr>
          <w:ilvl w:val="0"/>
          <w:numId w:val="11"/>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color w:val="000000"/>
        </w:rPr>
        <w:t>Sort the eigenvalues to pick the first 25 eigenvectors and visualize eigenfaces by transpose and resize the eigenvectors.</w:t>
      </w:r>
    </w:p>
    <w:p w:rsidR="00F150C5" w:rsidRDefault="00F150C5" w:rsidP="00BB1A58">
      <w:pPr>
        <w:pStyle w:val="a5"/>
        <w:numPr>
          <w:ilvl w:val="0"/>
          <w:numId w:val="11"/>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 xml:space="preserve">ompute weight of test faces for every </w:t>
      </w:r>
      <w:r>
        <w:rPr>
          <w:rFonts w:ascii="Times New Roman" w:hAnsi="Times New Roman" w:cs="Times New Roman"/>
          <w:color w:val="000000"/>
        </w:rPr>
        <w:t>eigenvector</w:t>
      </w:r>
      <w:r>
        <w:rPr>
          <w:rFonts w:ascii="Times New Roman" w:hAnsi="Times New Roman" w:cs="Times New Roman"/>
          <w:color w:val="000000"/>
        </w:rPr>
        <w:t xml:space="preserve"> by doing dot product of test faces and eigenvectors. Reconstructing faces by multiply the weight to eigenfaces and added to average face. </w:t>
      </w:r>
      <w:r>
        <w:rPr>
          <w:rFonts w:ascii="Times New Roman" w:hAnsi="Times New Roman" w:cs="Times New Roman"/>
          <w:color w:val="000000"/>
        </w:rPr>
        <w:t xml:space="preserve">Random choose </w:t>
      </w:r>
      <w:r>
        <w:rPr>
          <w:rFonts w:ascii="Times New Roman" w:hAnsi="Times New Roman" w:cs="Times New Roman"/>
          <w:color w:val="000000"/>
        </w:rPr>
        <w:t>10</w:t>
      </w:r>
      <w:r>
        <w:rPr>
          <w:rFonts w:ascii="Times New Roman" w:hAnsi="Times New Roman" w:cs="Times New Roman"/>
          <w:color w:val="000000"/>
        </w:rPr>
        <w:t xml:space="preserve"> numbers as indexes and visualize </w:t>
      </w:r>
      <w:r>
        <w:rPr>
          <w:rFonts w:ascii="Times New Roman" w:hAnsi="Times New Roman" w:cs="Times New Roman"/>
          <w:color w:val="000000"/>
        </w:rPr>
        <w:t>reconstruction faces</w:t>
      </w:r>
      <w:r>
        <w:rPr>
          <w:rFonts w:ascii="Times New Roman" w:hAnsi="Times New Roman" w:cs="Times New Roman"/>
          <w:color w:val="000000"/>
        </w:rPr>
        <w:t xml:space="preserve"> of these indexes</w:t>
      </w:r>
    </w:p>
    <w:p w:rsidR="00F150C5" w:rsidRPr="00BB1A58" w:rsidRDefault="00F150C5" w:rsidP="00BB1A58">
      <w:pPr>
        <w:pStyle w:val="a5"/>
        <w:numPr>
          <w:ilvl w:val="0"/>
          <w:numId w:val="11"/>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 xml:space="preserve">ompute weight of </w:t>
      </w:r>
      <w:r>
        <w:rPr>
          <w:rFonts w:ascii="Times New Roman" w:hAnsi="Times New Roman" w:cs="Times New Roman"/>
          <w:color w:val="000000"/>
        </w:rPr>
        <w:t xml:space="preserve">training faces and </w:t>
      </w:r>
      <w:r>
        <w:rPr>
          <w:rFonts w:ascii="Times New Roman" w:hAnsi="Times New Roman" w:cs="Times New Roman"/>
          <w:color w:val="000000"/>
        </w:rPr>
        <w:t>test faces</w:t>
      </w:r>
      <w:r>
        <w:rPr>
          <w:rFonts w:ascii="Times New Roman" w:hAnsi="Times New Roman" w:cs="Times New Roman"/>
          <w:color w:val="000000"/>
        </w:rPr>
        <w:t>. Use 5-nearest neighbor to do face recognition.</w:t>
      </w:r>
    </w:p>
    <w:bookmarkEnd w:id="4"/>
    <w:p w:rsidR="006B01FE" w:rsidRPr="006B01FE" w:rsidRDefault="00BB1A58" w:rsidP="00060962">
      <w:pPr>
        <w:pBdr>
          <w:top w:val="nil"/>
          <w:left w:val="nil"/>
          <w:bottom w:val="nil"/>
          <w:right w:val="nil"/>
          <w:between w:val="nil"/>
        </w:pBdr>
        <w:ind w:left="1560"/>
        <w:rPr>
          <w:rFonts w:ascii="Times New Roman" w:eastAsia="Times New Roman" w:hAnsi="Times New Roman" w:cs="Times New Roman"/>
          <w:color w:val="000000"/>
        </w:rPr>
      </w:pPr>
      <w:r>
        <w:rPr>
          <w:noProof/>
        </w:rPr>
        <w:drawing>
          <wp:inline distT="0" distB="0" distL="0" distR="0" wp14:anchorId="2E60B9EB" wp14:editId="69A7E15D">
            <wp:extent cx="5274310" cy="2913380"/>
            <wp:effectExtent l="0" t="0" r="254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13380"/>
                    </a:xfrm>
                    <a:prstGeom prst="rect">
                      <a:avLst/>
                    </a:prstGeom>
                  </pic:spPr>
                </pic:pic>
              </a:graphicData>
            </a:graphic>
          </wp:inline>
        </w:drawing>
      </w:r>
    </w:p>
    <w:bookmarkEnd w:id="2"/>
    <w:p w:rsidR="004619B6" w:rsidRPr="006B01FE" w:rsidRDefault="006B01FE" w:rsidP="00BB1A58">
      <w:pPr>
        <w:numPr>
          <w:ilvl w:val="0"/>
          <w:numId w:val="9"/>
        </w:numPr>
        <w:pBdr>
          <w:top w:val="nil"/>
          <w:left w:val="nil"/>
          <w:bottom w:val="nil"/>
          <w:right w:val="nil"/>
          <w:between w:val="nil"/>
        </w:pBdr>
        <w:spacing w:before="240"/>
        <w:rPr>
          <w:rFonts w:ascii="Times New Roman" w:eastAsia="Times New Roman" w:hAnsi="Times New Roman" w:cs="Times New Roman"/>
          <w:color w:val="000000"/>
        </w:rPr>
      </w:pPr>
      <w:r w:rsidRPr="006B01FE">
        <w:rPr>
          <w:rFonts w:ascii="Times New Roman" w:hAnsi="Times New Roman" w:cs="Times New Roman"/>
          <w:color w:val="000000"/>
        </w:rPr>
        <w:lastRenderedPageBreak/>
        <w:t>LDA</w:t>
      </w:r>
    </w:p>
    <w:p w:rsidR="00F150C5" w:rsidRDefault="00F150C5" w:rsidP="00F150C5">
      <w:pPr>
        <w:pStyle w:val="a5"/>
        <w:numPr>
          <w:ilvl w:val="0"/>
          <w:numId w:val="12"/>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color w:val="000000"/>
        </w:rPr>
        <w:t>C</w:t>
      </w:r>
      <w:r w:rsidRPr="00BB1A58">
        <w:rPr>
          <w:rFonts w:ascii="Times New Roman" w:hAnsi="Times New Roman" w:cs="Times New Roman"/>
          <w:color w:val="000000"/>
        </w:rPr>
        <w:t xml:space="preserve">alculate the </w:t>
      </w:r>
      <w:r>
        <w:rPr>
          <w:rFonts w:ascii="Times New Roman" w:hAnsi="Times New Roman" w:cs="Times New Roman"/>
          <w:color w:val="000000"/>
        </w:rPr>
        <w:t>average</w:t>
      </w:r>
      <w:r w:rsidRPr="00BB1A58">
        <w:rPr>
          <w:rFonts w:ascii="Times New Roman" w:hAnsi="Times New Roman" w:cs="Times New Roman"/>
          <w:color w:val="000000"/>
        </w:rPr>
        <w:t xml:space="preserve"> face</w:t>
      </w:r>
      <w:r>
        <w:rPr>
          <w:rFonts w:ascii="Times New Roman" w:hAnsi="Times New Roman" w:cs="Times New Roman"/>
          <w:color w:val="000000"/>
        </w:rPr>
        <w:t>. (</w:t>
      </w:r>
      <w:proofErr w:type="spellStart"/>
      <w:r>
        <w:rPr>
          <w:rFonts w:ascii="Times New Roman" w:hAnsi="Times New Roman" w:cs="Times New Roman"/>
          <w:color w:val="000000"/>
        </w:rPr>
        <w:t>avg_face</w:t>
      </w:r>
      <w:proofErr w:type="spellEnd"/>
      <w:r>
        <w:rPr>
          <w:rFonts w:ascii="Times New Roman" w:hAnsi="Times New Roman" w:cs="Times New Roman"/>
          <w:color w:val="000000"/>
        </w:rPr>
        <w:t>)</w:t>
      </w:r>
    </w:p>
    <w:p w:rsidR="00F150C5" w:rsidRDefault="00F35744" w:rsidP="00F150C5">
      <w:pPr>
        <w:pStyle w:val="a5"/>
        <w:numPr>
          <w:ilvl w:val="0"/>
          <w:numId w:val="12"/>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Ca</w:t>
      </w:r>
      <w:r>
        <w:rPr>
          <w:rFonts w:ascii="Times New Roman" w:hAnsi="Times New Roman" w:cs="Times New Roman"/>
          <w:color w:val="000000"/>
        </w:rPr>
        <w:t>lculate the class means of each class. (</w:t>
      </w:r>
      <w:proofErr w:type="spellStart"/>
      <w:r>
        <w:rPr>
          <w:rFonts w:ascii="Times New Roman" w:hAnsi="Times New Roman" w:cs="Times New Roman"/>
          <w:color w:val="000000"/>
        </w:rPr>
        <w:t>mean_class_i</w:t>
      </w:r>
      <w:proofErr w:type="spellEnd"/>
      <w:r>
        <w:rPr>
          <w:rFonts w:ascii="Times New Roman" w:hAnsi="Times New Roman" w:cs="Times New Roman"/>
          <w:color w:val="000000"/>
        </w:rPr>
        <w:t>)</w:t>
      </w:r>
    </w:p>
    <w:p w:rsidR="00F35744" w:rsidRDefault="00F35744" w:rsidP="00F150C5">
      <w:pPr>
        <w:pStyle w:val="a5"/>
        <w:numPr>
          <w:ilvl w:val="0"/>
          <w:numId w:val="12"/>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U</w:t>
      </w:r>
      <w:r>
        <w:rPr>
          <w:rFonts w:ascii="Times New Roman" w:hAnsi="Times New Roman" w:cs="Times New Roman"/>
          <w:color w:val="000000"/>
        </w:rPr>
        <w:t>se the function below to calculate S</w:t>
      </w:r>
      <w:r w:rsidRPr="00F35744">
        <w:rPr>
          <w:rFonts w:ascii="Times New Roman" w:hAnsi="Times New Roman" w:cs="Times New Roman"/>
          <w:color w:val="000000"/>
          <w:vertAlign w:val="subscript"/>
        </w:rPr>
        <w:t>W</w:t>
      </w:r>
      <w:r>
        <w:rPr>
          <w:rFonts w:ascii="Times New Roman" w:hAnsi="Times New Roman" w:cs="Times New Roman"/>
          <w:color w:val="000000"/>
        </w:rPr>
        <w:t xml:space="preserve"> and S</w:t>
      </w:r>
      <w:r w:rsidRPr="00F35744">
        <w:rPr>
          <w:rFonts w:ascii="Times New Roman" w:hAnsi="Times New Roman" w:cs="Times New Roman"/>
          <w:color w:val="000000"/>
          <w:vertAlign w:val="subscript"/>
        </w:rPr>
        <w:t>B</w:t>
      </w:r>
      <w:r>
        <w:rPr>
          <w:rFonts w:ascii="Times New Roman" w:hAnsi="Times New Roman" w:cs="Times New Roman"/>
          <w:color w:val="000000"/>
        </w:rPr>
        <w:t>:</w:t>
      </w:r>
    </w:p>
    <w:p w:rsidR="00F35744" w:rsidRDefault="00F35744" w:rsidP="00F35744">
      <w:pPr>
        <w:pStyle w:val="a5"/>
        <w:pBdr>
          <w:top w:val="nil"/>
          <w:left w:val="nil"/>
          <w:bottom w:val="nil"/>
          <w:right w:val="nil"/>
          <w:between w:val="nil"/>
        </w:pBdr>
        <w:ind w:leftChars="0" w:left="2040"/>
        <w:jc w:val="center"/>
        <w:rPr>
          <w:rFonts w:ascii="Times New Roman" w:hAnsi="Times New Roman" w:cs="Times New Roman"/>
          <w:color w:val="000000"/>
        </w:rPr>
      </w:pPr>
      <w:r>
        <w:rPr>
          <w:noProof/>
        </w:rPr>
        <w:drawing>
          <wp:inline distT="0" distB="0" distL="0" distR="0" wp14:anchorId="2EF164F4" wp14:editId="7DB7A28C">
            <wp:extent cx="1541965" cy="702451"/>
            <wp:effectExtent l="0" t="0" r="127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8901" cy="719277"/>
                    </a:xfrm>
                    <a:prstGeom prst="rect">
                      <a:avLst/>
                    </a:prstGeom>
                  </pic:spPr>
                </pic:pic>
              </a:graphicData>
            </a:graphic>
          </wp:inline>
        </w:drawing>
      </w:r>
    </w:p>
    <w:p w:rsidR="00F35744" w:rsidRDefault="00F35744" w:rsidP="00F35744">
      <w:pPr>
        <w:pStyle w:val="a5"/>
        <w:pBdr>
          <w:top w:val="nil"/>
          <w:left w:val="nil"/>
          <w:bottom w:val="nil"/>
          <w:right w:val="nil"/>
          <w:between w:val="nil"/>
        </w:pBdr>
        <w:ind w:leftChars="0" w:left="2040"/>
        <w:rPr>
          <w:rFonts w:ascii="Times New Roman" w:hAnsi="Times New Roman" w:cs="Times New Roman"/>
          <w:color w:val="000000"/>
        </w:rPr>
      </w:pPr>
      <w:r>
        <w:rPr>
          <w:rFonts w:ascii="Times New Roman" w:hAnsi="Times New Roman" w:cs="Times New Roman" w:hint="eastAsia"/>
          <w:color w:val="000000"/>
        </w:rPr>
        <w:t>(</w:t>
      </w:r>
      <w:proofErr w:type="spellStart"/>
      <w:r>
        <w:rPr>
          <w:rFonts w:ascii="Times New Roman" w:hAnsi="Times New Roman" w:cs="Times New Roman"/>
          <w:color w:val="000000"/>
        </w:rPr>
        <w:t>y</w:t>
      </w:r>
      <w:r>
        <w:rPr>
          <w:rFonts w:ascii="Times New Roman" w:hAnsi="Times New Roman" w:cs="Times New Roman"/>
          <w:color w:val="000000"/>
          <w:vertAlign w:val="subscript"/>
        </w:rPr>
        <w:t>i</w:t>
      </w:r>
      <w:proofErr w:type="spellEnd"/>
      <w:r>
        <w:rPr>
          <w:rFonts w:ascii="Times New Roman" w:hAnsi="Times New Roman" w:cs="Times New Roman"/>
          <w:color w:val="000000"/>
        </w:rPr>
        <w:t xml:space="preserve"> – </w:t>
      </w:r>
      <w:proofErr w:type="spellStart"/>
      <w:r>
        <w:rPr>
          <w:rFonts w:ascii="Times New Roman" w:hAnsi="Times New Roman" w:cs="Times New Roman"/>
          <w:color w:val="000000"/>
        </w:rPr>
        <w:t>m</w:t>
      </w:r>
      <w:r>
        <w:rPr>
          <w:rFonts w:ascii="Times New Roman" w:hAnsi="Times New Roman" w:cs="Times New Roman"/>
          <w:color w:val="000000"/>
          <w:vertAlign w:val="subscript"/>
        </w:rPr>
        <w:t>j</w:t>
      </w:r>
      <w:proofErr w:type="spellEnd"/>
      <w:r>
        <w:rPr>
          <w:rFonts w:ascii="Times New Roman" w:hAnsi="Times New Roman" w:cs="Times New Roman"/>
          <w:color w:val="000000"/>
        </w:rPr>
        <w:t xml:space="preserve"> = </w:t>
      </w:r>
      <w:proofErr w:type="spellStart"/>
      <w:r>
        <w:rPr>
          <w:rFonts w:ascii="Times New Roman" w:hAnsi="Times New Roman" w:cs="Times New Roman"/>
          <w:color w:val="000000"/>
        </w:rPr>
        <w:t>faces_i</w:t>
      </w:r>
      <w:proofErr w:type="spellEnd"/>
      <w:r>
        <w:rPr>
          <w:rFonts w:ascii="Times New Roman" w:hAnsi="Times New Roman" w:cs="Times New Roman"/>
          <w:color w:val="000000"/>
        </w:rPr>
        <w:t xml:space="preserve"> </w:t>
      </w:r>
      <w:r>
        <w:rPr>
          <w:rFonts w:ascii="Times New Roman" w:hAnsi="Times New Roman" w:cs="Times New Roman"/>
          <w:color w:val="000000"/>
        </w:rPr>
        <w:t>–</w:t>
      </w:r>
      <w:r>
        <w:rPr>
          <w:rFonts w:ascii="Times New Roman" w:hAnsi="Times New Roman" w:cs="Times New Roman"/>
          <w:color w:val="000000"/>
        </w:rPr>
        <w:t xml:space="preserve"> </w:t>
      </w:r>
      <w:proofErr w:type="spellStart"/>
      <w:r>
        <w:rPr>
          <w:rFonts w:ascii="Times New Roman" w:hAnsi="Times New Roman" w:cs="Times New Roman"/>
          <w:color w:val="000000"/>
        </w:rPr>
        <w:t>mean_class_i</w:t>
      </w:r>
      <w:proofErr w:type="spellEnd"/>
      <w:r>
        <w:rPr>
          <w:rFonts w:ascii="Times New Roman" w:hAnsi="Times New Roman" w:cs="Times New Roman"/>
          <w:color w:val="000000"/>
        </w:rPr>
        <w:t xml:space="preserve"> = </w:t>
      </w:r>
      <w:proofErr w:type="spellStart"/>
      <w:r>
        <w:rPr>
          <w:rFonts w:ascii="Times New Roman" w:hAnsi="Times New Roman" w:cs="Times New Roman"/>
          <w:color w:val="000000"/>
        </w:rPr>
        <w:t>diff_class_i</w:t>
      </w:r>
      <w:proofErr w:type="spellEnd"/>
      <w:r>
        <w:rPr>
          <w:rFonts w:ascii="Times New Roman" w:hAnsi="Times New Roman" w:cs="Times New Roman"/>
          <w:color w:val="000000"/>
        </w:rPr>
        <w:t xml:space="preserve">, </w:t>
      </w:r>
    </w:p>
    <w:p w:rsidR="00F35744" w:rsidRDefault="00F35744" w:rsidP="00F35744">
      <w:pPr>
        <w:pStyle w:val="a5"/>
        <w:pBdr>
          <w:top w:val="nil"/>
          <w:left w:val="nil"/>
          <w:bottom w:val="nil"/>
          <w:right w:val="nil"/>
          <w:between w:val="nil"/>
        </w:pBdr>
        <w:ind w:leftChars="0" w:left="2040" w:firstLine="120"/>
        <w:rPr>
          <w:rFonts w:ascii="Times New Roman" w:hAnsi="Times New Roman" w:cs="Times New Roman" w:hint="eastAsia"/>
          <w:color w:val="000000"/>
        </w:rPr>
      </w:pPr>
      <w:r>
        <w:rPr>
          <w:rFonts w:ascii="Times New Roman" w:hAnsi="Times New Roman" w:cs="Times New Roman"/>
          <w:color w:val="000000"/>
        </w:rPr>
        <w:t>m</w:t>
      </w:r>
      <w:r>
        <w:rPr>
          <w:rFonts w:ascii="Times New Roman" w:hAnsi="Times New Roman" w:cs="Times New Roman"/>
          <w:color w:val="000000"/>
          <w:vertAlign w:val="subscript"/>
        </w:rPr>
        <w:t>i</w:t>
      </w:r>
      <w:r>
        <w:rPr>
          <w:rFonts w:ascii="Times New Roman" w:hAnsi="Times New Roman" w:cs="Times New Roman"/>
          <w:color w:val="000000"/>
        </w:rPr>
        <w:t xml:space="preserve"> – m</w:t>
      </w:r>
      <w:r>
        <w:rPr>
          <w:rFonts w:ascii="Times New Roman" w:hAnsi="Times New Roman" w:cs="Times New Roman"/>
          <w:color w:val="000000"/>
          <w:vertAlign w:val="subscript"/>
        </w:rPr>
        <w:t xml:space="preserve"> </w:t>
      </w:r>
      <w:r>
        <w:rPr>
          <w:rFonts w:ascii="Times New Roman" w:hAnsi="Times New Roman" w:cs="Times New Roman"/>
          <w:color w:val="000000"/>
        </w:rPr>
        <w:t xml:space="preserve">= </w:t>
      </w:r>
      <w:proofErr w:type="spellStart"/>
      <w:r>
        <w:rPr>
          <w:rFonts w:ascii="Times New Roman" w:hAnsi="Times New Roman" w:cs="Times New Roman"/>
          <w:color w:val="000000"/>
        </w:rPr>
        <w:t>mean_class_</w:t>
      </w:r>
      <w:r>
        <w:rPr>
          <w:rFonts w:ascii="Times New Roman" w:hAnsi="Times New Roman" w:cs="Times New Roman" w:hint="eastAsia"/>
          <w:color w:val="000000"/>
        </w:rPr>
        <w:t>i</w:t>
      </w:r>
      <w:proofErr w:type="spellEnd"/>
      <w:r>
        <w:rPr>
          <w:rFonts w:ascii="Times New Roman" w:hAnsi="Times New Roman" w:cs="Times New Roman"/>
          <w:color w:val="000000"/>
        </w:rPr>
        <w:t xml:space="preserve"> – </w:t>
      </w:r>
      <w:proofErr w:type="spellStart"/>
      <w:r>
        <w:rPr>
          <w:rFonts w:ascii="Times New Roman" w:hAnsi="Times New Roman" w:cs="Times New Roman"/>
          <w:color w:val="000000"/>
        </w:rPr>
        <w:t>avg_face</w:t>
      </w:r>
      <w:proofErr w:type="spellEnd"/>
      <w:r>
        <w:rPr>
          <w:rFonts w:ascii="Times New Roman" w:hAnsi="Times New Roman" w:cs="Times New Roman"/>
          <w:color w:val="000000"/>
        </w:rPr>
        <w:t xml:space="preserve"> = </w:t>
      </w:r>
      <w:proofErr w:type="spellStart"/>
      <w:r>
        <w:rPr>
          <w:rFonts w:ascii="Times New Roman" w:hAnsi="Times New Roman" w:cs="Times New Roman"/>
          <w:color w:val="000000"/>
        </w:rPr>
        <w:t>diff_class</w:t>
      </w:r>
      <w:proofErr w:type="spellEnd"/>
      <w:r>
        <w:rPr>
          <w:rFonts w:ascii="Times New Roman" w:hAnsi="Times New Roman" w:cs="Times New Roman"/>
          <w:color w:val="000000"/>
        </w:rPr>
        <w:t>)</w:t>
      </w:r>
    </w:p>
    <w:p w:rsidR="00F150C5" w:rsidRDefault="00F150C5" w:rsidP="00F150C5">
      <w:pPr>
        <w:pStyle w:val="a5"/>
        <w:numPr>
          <w:ilvl w:val="0"/>
          <w:numId w:val="12"/>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alculate the covariance matrix S=</w:t>
      </w:r>
      <w:r w:rsidR="00F35744" w:rsidRPr="00F35744">
        <w:rPr>
          <w:rFonts w:ascii="Times New Roman" w:hAnsi="Times New Roman" w:cs="Times New Roman"/>
          <w:color w:val="000000"/>
        </w:rPr>
        <w:t xml:space="preserve"> </w:t>
      </w:r>
      <w:r w:rsidR="00F35744">
        <w:rPr>
          <w:rFonts w:ascii="Times New Roman" w:hAnsi="Times New Roman" w:cs="Times New Roman"/>
          <w:color w:val="000000"/>
        </w:rPr>
        <w:t>S</w:t>
      </w:r>
      <w:r w:rsidR="00F35744" w:rsidRPr="00F35744">
        <w:rPr>
          <w:rFonts w:ascii="Times New Roman" w:hAnsi="Times New Roman" w:cs="Times New Roman"/>
          <w:color w:val="000000"/>
          <w:vertAlign w:val="subscript"/>
        </w:rPr>
        <w:t>W</w:t>
      </w:r>
      <w:r w:rsidR="00F35744">
        <w:rPr>
          <w:rFonts w:ascii="Times New Roman" w:hAnsi="Times New Roman" w:cs="Times New Roman"/>
          <w:color w:val="000000"/>
          <w:vertAlign w:val="superscript"/>
        </w:rPr>
        <w:t>-1</w:t>
      </w:r>
      <w:r w:rsidR="00F35744">
        <w:rPr>
          <w:rFonts w:ascii="Times New Roman" w:hAnsi="Times New Roman" w:cs="Times New Roman"/>
          <w:color w:val="000000"/>
        </w:rPr>
        <w:t>S</w:t>
      </w:r>
      <w:r w:rsidR="00F35744" w:rsidRPr="00F35744">
        <w:rPr>
          <w:rFonts w:ascii="Times New Roman" w:hAnsi="Times New Roman" w:cs="Times New Roman"/>
          <w:color w:val="000000"/>
          <w:vertAlign w:val="subscript"/>
        </w:rPr>
        <w:t>B</w:t>
      </w:r>
      <w:r>
        <w:rPr>
          <w:rFonts w:ascii="Times New Roman" w:hAnsi="Times New Roman" w:cs="Times New Roman"/>
          <w:color w:val="000000"/>
        </w:rPr>
        <w:t>.</w:t>
      </w:r>
    </w:p>
    <w:p w:rsidR="00F150C5" w:rsidRDefault="00F150C5" w:rsidP="00F150C5">
      <w:pPr>
        <w:pStyle w:val="a5"/>
        <w:numPr>
          <w:ilvl w:val="0"/>
          <w:numId w:val="12"/>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alculate the eigenvalues and eigenvectors of the covariance matrix S.</w:t>
      </w:r>
    </w:p>
    <w:p w:rsidR="00F150C5" w:rsidRDefault="00F150C5" w:rsidP="00F150C5">
      <w:pPr>
        <w:pStyle w:val="a5"/>
        <w:numPr>
          <w:ilvl w:val="0"/>
          <w:numId w:val="12"/>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color w:val="000000"/>
        </w:rPr>
        <w:t xml:space="preserve">Sort the eigenvalues to pick the first 25 eigenvectors and </w:t>
      </w:r>
      <w:r w:rsidR="00F35744">
        <w:rPr>
          <w:rFonts w:ascii="Times New Roman" w:hAnsi="Times New Roman" w:cs="Times New Roman"/>
          <w:color w:val="000000"/>
        </w:rPr>
        <w:t xml:space="preserve">get </w:t>
      </w:r>
      <w:proofErr w:type="spellStart"/>
      <w:r w:rsidR="00F35744">
        <w:rPr>
          <w:rFonts w:ascii="Times New Roman" w:hAnsi="Times New Roman" w:cs="Times New Roman"/>
          <w:color w:val="000000"/>
        </w:rPr>
        <w:t>fisherfaces</w:t>
      </w:r>
      <w:proofErr w:type="spellEnd"/>
      <w:r w:rsidR="00F35744">
        <w:rPr>
          <w:rFonts w:ascii="Times New Roman" w:hAnsi="Times New Roman" w:cs="Times New Roman"/>
          <w:color w:val="000000"/>
        </w:rPr>
        <w:t xml:space="preserve"> </w:t>
      </w:r>
      <w:r w:rsidR="00F35744">
        <w:rPr>
          <w:rFonts w:ascii="Times New Roman" w:hAnsi="Times New Roman" w:cs="Times New Roman"/>
          <w:color w:val="000000"/>
        </w:rPr>
        <w:t>by multiply the eigenvectors from PCA with selected eigenvectors. V</w:t>
      </w:r>
      <w:r>
        <w:rPr>
          <w:rFonts w:ascii="Times New Roman" w:hAnsi="Times New Roman" w:cs="Times New Roman"/>
          <w:color w:val="000000"/>
        </w:rPr>
        <w:t xml:space="preserve">isualize </w:t>
      </w:r>
      <w:proofErr w:type="spellStart"/>
      <w:r w:rsidR="00F35744">
        <w:rPr>
          <w:rFonts w:ascii="Times New Roman" w:hAnsi="Times New Roman" w:cs="Times New Roman"/>
          <w:color w:val="000000"/>
        </w:rPr>
        <w:t>fisherfaces</w:t>
      </w:r>
      <w:proofErr w:type="spellEnd"/>
      <w:r>
        <w:rPr>
          <w:rFonts w:ascii="Times New Roman" w:hAnsi="Times New Roman" w:cs="Times New Roman"/>
          <w:color w:val="000000"/>
        </w:rPr>
        <w:t xml:space="preserve"> by transpose and resize the eigenvectors.</w:t>
      </w:r>
    </w:p>
    <w:p w:rsidR="00F150C5" w:rsidRDefault="00F150C5" w:rsidP="00F150C5">
      <w:pPr>
        <w:pStyle w:val="a5"/>
        <w:numPr>
          <w:ilvl w:val="0"/>
          <w:numId w:val="12"/>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ompute weight of test faces for every eigenvector by doing dot product of test faces and eigenvectors. Reconstructing faces by multiply the weight to eigenfaces and added to average face. Random choose 10 numbers as indexes and visualize reconstruction faces of these indexes</w:t>
      </w:r>
    </w:p>
    <w:p w:rsidR="00F150C5" w:rsidRPr="00BB1A58" w:rsidRDefault="00F150C5" w:rsidP="00F150C5">
      <w:pPr>
        <w:pStyle w:val="a5"/>
        <w:numPr>
          <w:ilvl w:val="0"/>
          <w:numId w:val="12"/>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ompute weight of training faces and test faces. Use 5-nearest neighbor to do face recognition.</w:t>
      </w:r>
    </w:p>
    <w:p w:rsidR="004619B6" w:rsidRPr="00F150C5" w:rsidRDefault="00F150C5" w:rsidP="004619B6">
      <w:pPr>
        <w:pBdr>
          <w:top w:val="nil"/>
          <w:left w:val="nil"/>
          <w:bottom w:val="nil"/>
          <w:right w:val="nil"/>
          <w:between w:val="nil"/>
        </w:pBdr>
        <w:ind w:left="1560"/>
        <w:rPr>
          <w:rFonts w:ascii="Times New Roman" w:eastAsia="Times New Roman" w:hAnsi="Times New Roman" w:cs="Times New Roman"/>
          <w:color w:val="000000"/>
        </w:rPr>
      </w:pPr>
      <w:r>
        <w:rPr>
          <w:noProof/>
        </w:rPr>
        <w:drawing>
          <wp:inline distT="0" distB="0" distL="0" distR="0" wp14:anchorId="336F4605" wp14:editId="634610CB">
            <wp:extent cx="5255895" cy="4381500"/>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 r="-1" b="557"/>
                    <a:stretch/>
                  </pic:blipFill>
                  <pic:spPr bwMode="auto">
                    <a:xfrm>
                      <a:off x="0" y="0"/>
                      <a:ext cx="5256167" cy="4381727"/>
                    </a:xfrm>
                    <a:prstGeom prst="rect">
                      <a:avLst/>
                    </a:prstGeom>
                    <a:ln>
                      <a:noFill/>
                    </a:ln>
                    <a:extLst>
                      <a:ext uri="{53640926-AAD7-44D8-BBD7-CCE9431645EC}">
                        <a14:shadowObscured xmlns:a14="http://schemas.microsoft.com/office/drawing/2010/main"/>
                      </a:ext>
                    </a:extLst>
                  </pic:spPr>
                </pic:pic>
              </a:graphicData>
            </a:graphic>
          </wp:inline>
        </w:drawing>
      </w:r>
      <w:r w:rsidRPr="00F150C5">
        <w:rPr>
          <w:noProof/>
        </w:rPr>
        <w:t xml:space="preserve"> </w:t>
      </w:r>
      <w:r>
        <w:rPr>
          <w:noProof/>
        </w:rPr>
        <w:drawing>
          <wp:inline distT="0" distB="0" distL="0" distR="0" wp14:anchorId="042C1C63" wp14:editId="151CFDD5">
            <wp:extent cx="5252720" cy="189219"/>
            <wp:effectExtent l="0" t="0" r="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076" b="-1"/>
                    <a:stretch/>
                  </pic:blipFill>
                  <pic:spPr bwMode="auto">
                    <a:xfrm>
                      <a:off x="0" y="0"/>
                      <a:ext cx="5274310" cy="189997"/>
                    </a:xfrm>
                    <a:prstGeom prst="rect">
                      <a:avLst/>
                    </a:prstGeom>
                    <a:ln>
                      <a:noFill/>
                    </a:ln>
                    <a:extLst>
                      <a:ext uri="{53640926-AAD7-44D8-BBD7-CCE9431645EC}">
                        <a14:shadowObscured xmlns:a14="http://schemas.microsoft.com/office/drawing/2010/main"/>
                      </a:ext>
                    </a:extLst>
                  </pic:spPr>
                </pic:pic>
              </a:graphicData>
            </a:graphic>
          </wp:inline>
        </w:drawing>
      </w:r>
    </w:p>
    <w:p w:rsidR="00D71B67" w:rsidRPr="006B01FE" w:rsidRDefault="00D71B67" w:rsidP="00D71B67">
      <w:pPr>
        <w:numPr>
          <w:ilvl w:val="0"/>
          <w:numId w:val="8"/>
        </w:numPr>
        <w:pBdr>
          <w:top w:val="nil"/>
          <w:left w:val="nil"/>
          <w:bottom w:val="nil"/>
          <w:right w:val="nil"/>
          <w:between w:val="nil"/>
        </w:pBdr>
        <w:spacing w:before="240"/>
        <w:rPr>
          <w:rFonts w:ascii="Times New Roman" w:eastAsia="Times New Roman" w:hAnsi="Times New Roman" w:cs="Times New Roman"/>
          <w:color w:val="000000"/>
        </w:rPr>
      </w:pPr>
      <w:r>
        <w:rPr>
          <w:rFonts w:ascii="Times New Roman" w:hAnsi="Times New Roman" w:cs="Times New Roman"/>
          <w:color w:val="000000"/>
        </w:rPr>
        <w:lastRenderedPageBreak/>
        <w:t xml:space="preserve">Kernel </w:t>
      </w:r>
      <w:r w:rsidRPr="006B01FE">
        <w:rPr>
          <w:rFonts w:ascii="Times New Roman" w:hAnsi="Times New Roman" w:cs="Times New Roman"/>
          <w:color w:val="000000"/>
        </w:rPr>
        <w:t>PCA</w:t>
      </w:r>
    </w:p>
    <w:p w:rsidR="00D71B67" w:rsidRDefault="00D71B67" w:rsidP="00D71B67">
      <w:pPr>
        <w:pStyle w:val="a5"/>
        <w:numPr>
          <w:ilvl w:val="0"/>
          <w:numId w:val="13"/>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color w:val="000000"/>
        </w:rPr>
        <w:t>C</w:t>
      </w:r>
      <w:r w:rsidRPr="00BB1A58">
        <w:rPr>
          <w:rFonts w:ascii="Times New Roman" w:hAnsi="Times New Roman" w:cs="Times New Roman"/>
          <w:color w:val="000000"/>
        </w:rPr>
        <w:t xml:space="preserve">alculate the </w:t>
      </w:r>
      <w:r>
        <w:rPr>
          <w:rFonts w:ascii="Times New Roman" w:hAnsi="Times New Roman" w:cs="Times New Roman"/>
          <w:color w:val="000000"/>
        </w:rPr>
        <w:t>average</w:t>
      </w:r>
      <w:r w:rsidRPr="00BB1A58">
        <w:rPr>
          <w:rFonts w:ascii="Times New Roman" w:hAnsi="Times New Roman" w:cs="Times New Roman"/>
          <w:color w:val="000000"/>
        </w:rPr>
        <w:t xml:space="preserve"> face</w:t>
      </w:r>
      <w:r>
        <w:rPr>
          <w:rFonts w:ascii="Times New Roman" w:hAnsi="Times New Roman" w:cs="Times New Roman"/>
          <w:color w:val="000000"/>
        </w:rPr>
        <w:t>. (</w:t>
      </w:r>
      <w:proofErr w:type="spellStart"/>
      <w:r>
        <w:rPr>
          <w:rFonts w:ascii="Times New Roman" w:hAnsi="Times New Roman" w:cs="Times New Roman"/>
          <w:color w:val="000000"/>
        </w:rPr>
        <w:t>avg_face</w:t>
      </w:r>
      <w:proofErr w:type="spellEnd"/>
      <w:r>
        <w:rPr>
          <w:rFonts w:ascii="Times New Roman" w:hAnsi="Times New Roman" w:cs="Times New Roman"/>
          <w:color w:val="000000"/>
        </w:rPr>
        <w:t>)</w:t>
      </w:r>
    </w:p>
    <w:p w:rsidR="00D71B67" w:rsidRDefault="00F10E38" w:rsidP="00D71B67">
      <w:pPr>
        <w:pStyle w:val="a5"/>
        <w:numPr>
          <w:ilvl w:val="0"/>
          <w:numId w:val="13"/>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color w:val="000000"/>
        </w:rPr>
        <w:t>C</w:t>
      </w:r>
      <w:r w:rsidRPr="00BB1A58">
        <w:rPr>
          <w:rFonts w:ascii="Times New Roman" w:hAnsi="Times New Roman" w:cs="Times New Roman"/>
          <w:color w:val="000000"/>
        </w:rPr>
        <w:t>alculate</w:t>
      </w:r>
      <w:r>
        <w:rPr>
          <w:rFonts w:ascii="Times New Roman" w:hAnsi="Times New Roman" w:cs="Times New Roman"/>
          <w:color w:val="000000"/>
        </w:rPr>
        <w:t xml:space="preserve"> the RBF kernel</w:t>
      </w:r>
      <w:r w:rsidR="00D71B67">
        <w:rPr>
          <w:rFonts w:ascii="Times New Roman" w:hAnsi="Times New Roman" w:cs="Times New Roman"/>
          <w:color w:val="000000"/>
        </w:rPr>
        <w:t>. (</w:t>
      </w:r>
      <w:r>
        <w:rPr>
          <w:rFonts w:ascii="Times New Roman" w:hAnsi="Times New Roman" w:cs="Times New Roman"/>
          <w:color w:val="000000"/>
        </w:rPr>
        <w:t>K</w:t>
      </w:r>
      <w:r w:rsidR="00D71B67">
        <w:rPr>
          <w:rFonts w:ascii="Times New Roman" w:hAnsi="Times New Roman" w:cs="Times New Roman"/>
          <w:color w:val="000000"/>
        </w:rPr>
        <w:t>)</w:t>
      </w:r>
    </w:p>
    <w:p w:rsidR="00D71B67" w:rsidRDefault="00F10E38" w:rsidP="00D71B67">
      <w:pPr>
        <w:pStyle w:val="a5"/>
        <w:numPr>
          <w:ilvl w:val="0"/>
          <w:numId w:val="13"/>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color w:val="000000"/>
        </w:rPr>
        <w:t>Center the kernel by the function below:</w:t>
      </w:r>
    </w:p>
    <w:p w:rsidR="00F10E38" w:rsidRDefault="00F10E38" w:rsidP="00F10E38">
      <w:pPr>
        <w:pStyle w:val="a5"/>
        <w:pBdr>
          <w:top w:val="nil"/>
          <w:left w:val="nil"/>
          <w:bottom w:val="nil"/>
          <w:right w:val="nil"/>
          <w:between w:val="nil"/>
        </w:pBdr>
        <w:ind w:leftChars="0" w:left="2040"/>
        <w:jc w:val="center"/>
        <w:rPr>
          <w:rFonts w:ascii="Times New Roman" w:hAnsi="Times New Roman" w:cs="Times New Roman"/>
          <w:color w:val="000000"/>
        </w:rPr>
      </w:pPr>
      <w:r>
        <w:rPr>
          <w:noProof/>
        </w:rPr>
        <w:drawing>
          <wp:inline distT="0" distB="0" distL="0" distR="0" wp14:anchorId="34E9D16D" wp14:editId="100BB993">
            <wp:extent cx="2455545" cy="240740"/>
            <wp:effectExtent l="0" t="0" r="1905"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754" cy="257917"/>
                    </a:xfrm>
                    <a:prstGeom prst="rect">
                      <a:avLst/>
                    </a:prstGeom>
                  </pic:spPr>
                </pic:pic>
              </a:graphicData>
            </a:graphic>
          </wp:inline>
        </w:drawing>
      </w:r>
    </w:p>
    <w:p w:rsidR="00F10E38" w:rsidRDefault="00F10E38" w:rsidP="00F10E38">
      <w:pPr>
        <w:pStyle w:val="a5"/>
        <w:pBdr>
          <w:top w:val="nil"/>
          <w:left w:val="nil"/>
          <w:bottom w:val="nil"/>
          <w:right w:val="nil"/>
          <w:between w:val="nil"/>
        </w:pBdr>
        <w:ind w:leftChars="0" w:left="2040"/>
        <w:rPr>
          <w:rFonts w:ascii="Times New Roman" w:hAnsi="Times New Roman" w:cs="Times New Roman" w:hint="eastAsia"/>
          <w:color w:val="000000"/>
        </w:rPr>
      </w:pPr>
      <w:r>
        <w:rPr>
          <w:rFonts w:ascii="Times New Roman" w:hAnsi="Times New Roman" w:cs="Times New Roman" w:hint="eastAsia"/>
          <w:color w:val="000000"/>
        </w:rPr>
        <w:t>(</w:t>
      </w:r>
      <w:proofErr w:type="spellStart"/>
      <w:r>
        <w:rPr>
          <w:rFonts w:ascii="Times New Roman" w:hAnsi="Times New Roman" w:cs="Times New Roman"/>
          <w:color w:val="000000"/>
        </w:rPr>
        <w:t>k_prime</w:t>
      </w:r>
      <w:proofErr w:type="spellEnd"/>
      <w:r>
        <w:rPr>
          <w:rFonts w:ascii="Times New Roman" w:hAnsi="Times New Roman" w:cs="Times New Roman"/>
          <w:color w:val="000000"/>
        </w:rPr>
        <w:t>)</w:t>
      </w:r>
    </w:p>
    <w:p w:rsidR="00D71B67" w:rsidRDefault="00D71B67" w:rsidP="00D71B67">
      <w:pPr>
        <w:pStyle w:val="a5"/>
        <w:numPr>
          <w:ilvl w:val="0"/>
          <w:numId w:val="13"/>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 xml:space="preserve">alculate the eigenvalues and eigenvectors of the </w:t>
      </w:r>
      <w:r w:rsidR="00F10E38">
        <w:rPr>
          <w:rFonts w:ascii="Times New Roman" w:hAnsi="Times New Roman" w:cs="Times New Roman"/>
          <w:color w:val="000000"/>
        </w:rPr>
        <w:t>kernel</w:t>
      </w:r>
      <w:r>
        <w:rPr>
          <w:rFonts w:ascii="Times New Roman" w:hAnsi="Times New Roman" w:cs="Times New Roman"/>
          <w:color w:val="000000"/>
        </w:rPr>
        <w:t xml:space="preserve"> matrix.</w:t>
      </w:r>
    </w:p>
    <w:p w:rsidR="00D71B67" w:rsidRDefault="00D71B67" w:rsidP="00D71B67">
      <w:pPr>
        <w:pStyle w:val="a5"/>
        <w:numPr>
          <w:ilvl w:val="0"/>
          <w:numId w:val="13"/>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color w:val="000000"/>
        </w:rPr>
        <w:t>Sort the eigenvalues to pick the first 25 eigenvectors and visualize eigenfaces by transpose and resize the eigenvectors.</w:t>
      </w:r>
    </w:p>
    <w:p w:rsidR="00D71B67" w:rsidRDefault="00D71B67" w:rsidP="00D71B67">
      <w:pPr>
        <w:pStyle w:val="a5"/>
        <w:numPr>
          <w:ilvl w:val="0"/>
          <w:numId w:val="13"/>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ompute weight of test faces for every eigenvector by doing dot product of test faces and eigenvectors. Reconstructing faces by multiply the weight to eigenfaces and added to average face. Random choose 10 numbers as indexes and visualize reconstruction faces of these indexes</w:t>
      </w:r>
    </w:p>
    <w:p w:rsidR="00D71B67" w:rsidRDefault="00D71B67" w:rsidP="00D71B67">
      <w:pPr>
        <w:pStyle w:val="a5"/>
        <w:numPr>
          <w:ilvl w:val="0"/>
          <w:numId w:val="13"/>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ompute weight of training faces and test faces. Use 5-nearest neighbor to do face recognition.</w:t>
      </w:r>
    </w:p>
    <w:p w:rsidR="00F10E38" w:rsidRPr="00F10E38" w:rsidRDefault="00F10E38" w:rsidP="00F10E38">
      <w:pPr>
        <w:pBdr>
          <w:top w:val="nil"/>
          <w:left w:val="nil"/>
          <w:bottom w:val="nil"/>
          <w:right w:val="nil"/>
          <w:between w:val="nil"/>
        </w:pBdr>
        <w:ind w:left="1560"/>
        <w:rPr>
          <w:rFonts w:ascii="Times New Roman" w:hAnsi="Times New Roman" w:cs="Times New Roman" w:hint="eastAsia"/>
          <w:color w:val="000000"/>
        </w:rPr>
      </w:pPr>
      <w:r>
        <w:rPr>
          <w:noProof/>
        </w:rPr>
        <w:drawing>
          <wp:inline distT="0" distB="0" distL="0" distR="0" wp14:anchorId="02DE8F5B" wp14:editId="77B09C24">
            <wp:extent cx="5274310" cy="318643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86430"/>
                    </a:xfrm>
                    <a:prstGeom prst="rect">
                      <a:avLst/>
                    </a:prstGeom>
                  </pic:spPr>
                </pic:pic>
              </a:graphicData>
            </a:graphic>
          </wp:inline>
        </w:drawing>
      </w:r>
    </w:p>
    <w:p w:rsidR="00F10E38" w:rsidRPr="006B01FE" w:rsidRDefault="00F10E38" w:rsidP="00F10E38">
      <w:pPr>
        <w:numPr>
          <w:ilvl w:val="0"/>
          <w:numId w:val="9"/>
        </w:numPr>
        <w:pBdr>
          <w:top w:val="nil"/>
          <w:left w:val="nil"/>
          <w:bottom w:val="nil"/>
          <w:right w:val="nil"/>
          <w:between w:val="nil"/>
        </w:pBdr>
        <w:spacing w:before="240"/>
        <w:rPr>
          <w:rFonts w:ascii="Times New Roman" w:eastAsia="Times New Roman" w:hAnsi="Times New Roman" w:cs="Times New Roman"/>
          <w:color w:val="000000"/>
        </w:rPr>
      </w:pPr>
      <w:r>
        <w:rPr>
          <w:rFonts w:ascii="Times New Roman" w:hAnsi="Times New Roman" w:cs="Times New Roman"/>
          <w:color w:val="000000"/>
        </w:rPr>
        <w:t xml:space="preserve">Kernel </w:t>
      </w:r>
      <w:r w:rsidRPr="006B01FE">
        <w:rPr>
          <w:rFonts w:ascii="Times New Roman" w:hAnsi="Times New Roman" w:cs="Times New Roman"/>
          <w:color w:val="000000"/>
        </w:rPr>
        <w:t>LDA</w:t>
      </w:r>
    </w:p>
    <w:p w:rsidR="00F10E38" w:rsidRDefault="00F10E38" w:rsidP="00F10E38">
      <w:pPr>
        <w:pStyle w:val="a5"/>
        <w:numPr>
          <w:ilvl w:val="0"/>
          <w:numId w:val="14"/>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color w:val="000000"/>
        </w:rPr>
        <w:t>C</w:t>
      </w:r>
      <w:r w:rsidRPr="00BB1A58">
        <w:rPr>
          <w:rFonts w:ascii="Times New Roman" w:hAnsi="Times New Roman" w:cs="Times New Roman"/>
          <w:color w:val="000000"/>
        </w:rPr>
        <w:t xml:space="preserve">alculate the </w:t>
      </w:r>
      <w:r>
        <w:rPr>
          <w:rFonts w:ascii="Times New Roman" w:hAnsi="Times New Roman" w:cs="Times New Roman"/>
          <w:color w:val="000000"/>
        </w:rPr>
        <w:t>average</w:t>
      </w:r>
      <w:r w:rsidRPr="00BB1A58">
        <w:rPr>
          <w:rFonts w:ascii="Times New Roman" w:hAnsi="Times New Roman" w:cs="Times New Roman"/>
          <w:color w:val="000000"/>
        </w:rPr>
        <w:t xml:space="preserve"> face</w:t>
      </w:r>
      <w:r>
        <w:rPr>
          <w:rFonts w:ascii="Times New Roman" w:hAnsi="Times New Roman" w:cs="Times New Roman"/>
          <w:color w:val="000000"/>
        </w:rPr>
        <w:t>. (</w:t>
      </w:r>
      <w:proofErr w:type="spellStart"/>
      <w:r>
        <w:rPr>
          <w:rFonts w:ascii="Times New Roman" w:hAnsi="Times New Roman" w:cs="Times New Roman"/>
          <w:color w:val="000000"/>
        </w:rPr>
        <w:t>avg_face</w:t>
      </w:r>
      <w:proofErr w:type="spellEnd"/>
      <w:r>
        <w:rPr>
          <w:rFonts w:ascii="Times New Roman" w:hAnsi="Times New Roman" w:cs="Times New Roman"/>
          <w:color w:val="000000"/>
        </w:rPr>
        <w:t>)</w:t>
      </w:r>
    </w:p>
    <w:p w:rsidR="00EA436F" w:rsidRPr="00EA436F" w:rsidRDefault="00EA436F" w:rsidP="00EA436F">
      <w:pPr>
        <w:pStyle w:val="a5"/>
        <w:numPr>
          <w:ilvl w:val="0"/>
          <w:numId w:val="14"/>
        </w:numPr>
        <w:pBdr>
          <w:top w:val="nil"/>
          <w:left w:val="nil"/>
          <w:bottom w:val="nil"/>
          <w:right w:val="nil"/>
          <w:between w:val="nil"/>
        </w:pBdr>
        <w:ind w:leftChars="0"/>
        <w:rPr>
          <w:rFonts w:ascii="Times New Roman" w:hAnsi="Times New Roman" w:cs="Times New Roman" w:hint="eastAsia"/>
          <w:color w:val="000000"/>
        </w:rPr>
      </w:pPr>
      <w:r>
        <w:rPr>
          <w:rFonts w:ascii="Times New Roman" w:hAnsi="Times New Roman" w:cs="Times New Roman"/>
          <w:color w:val="000000"/>
        </w:rPr>
        <w:t>C</w:t>
      </w:r>
      <w:r w:rsidRPr="00BB1A58">
        <w:rPr>
          <w:rFonts w:ascii="Times New Roman" w:hAnsi="Times New Roman" w:cs="Times New Roman"/>
          <w:color w:val="000000"/>
        </w:rPr>
        <w:t>alculate</w:t>
      </w:r>
      <w:r>
        <w:rPr>
          <w:rFonts w:ascii="Times New Roman" w:hAnsi="Times New Roman" w:cs="Times New Roman"/>
          <w:color w:val="000000"/>
        </w:rPr>
        <w:t xml:space="preserve"> the RBF kernel. (K)</w:t>
      </w:r>
    </w:p>
    <w:p w:rsidR="00F10E38" w:rsidRDefault="00F10E38" w:rsidP="00F10E38">
      <w:pPr>
        <w:pStyle w:val="a5"/>
        <w:numPr>
          <w:ilvl w:val="0"/>
          <w:numId w:val="14"/>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U</w:t>
      </w:r>
      <w:r>
        <w:rPr>
          <w:rFonts w:ascii="Times New Roman" w:hAnsi="Times New Roman" w:cs="Times New Roman"/>
          <w:color w:val="000000"/>
        </w:rPr>
        <w:t xml:space="preserve">se the function below to calculate </w:t>
      </w:r>
      <w:r w:rsidR="00EA436F">
        <w:rPr>
          <w:rFonts w:ascii="Times New Roman" w:hAnsi="Times New Roman" w:cs="Times New Roman"/>
          <w:color w:val="000000"/>
        </w:rPr>
        <w:t>M</w:t>
      </w:r>
      <w:r>
        <w:rPr>
          <w:rFonts w:ascii="Times New Roman" w:hAnsi="Times New Roman" w:cs="Times New Roman"/>
          <w:color w:val="000000"/>
        </w:rPr>
        <w:t xml:space="preserve"> and </w:t>
      </w:r>
      <w:r w:rsidR="00EA436F">
        <w:rPr>
          <w:rFonts w:ascii="Times New Roman" w:hAnsi="Times New Roman" w:cs="Times New Roman"/>
          <w:color w:val="000000"/>
        </w:rPr>
        <w:t>N</w:t>
      </w:r>
      <w:r>
        <w:rPr>
          <w:rFonts w:ascii="Times New Roman" w:hAnsi="Times New Roman" w:cs="Times New Roman"/>
          <w:color w:val="000000"/>
        </w:rPr>
        <w:t>:</w:t>
      </w:r>
    </w:p>
    <w:p w:rsidR="00EA436F" w:rsidRDefault="00EA436F" w:rsidP="00F10E38">
      <w:pPr>
        <w:pStyle w:val="a5"/>
        <w:pBdr>
          <w:top w:val="nil"/>
          <w:left w:val="nil"/>
          <w:bottom w:val="nil"/>
          <w:right w:val="nil"/>
          <w:between w:val="nil"/>
        </w:pBdr>
        <w:ind w:leftChars="0" w:left="2040"/>
        <w:jc w:val="center"/>
        <w:rPr>
          <w:rFonts w:ascii="Times New Roman" w:hAnsi="Times New Roman" w:cs="Times New Roman" w:hint="eastAsia"/>
          <w:color w:val="000000"/>
        </w:rPr>
      </w:pPr>
      <w:r>
        <w:rPr>
          <w:noProof/>
        </w:rPr>
        <w:drawing>
          <wp:inline distT="0" distB="0" distL="0" distR="0" wp14:anchorId="1EFDE538" wp14:editId="349FF6F2">
            <wp:extent cx="1678033" cy="639719"/>
            <wp:effectExtent l="0" t="0" r="0" b="825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7154" cy="666070"/>
                    </a:xfrm>
                    <a:prstGeom prst="rect">
                      <a:avLst/>
                    </a:prstGeom>
                  </pic:spPr>
                </pic:pic>
              </a:graphicData>
            </a:graphic>
          </wp:inline>
        </w:drawing>
      </w:r>
    </w:p>
    <w:p w:rsidR="00F10E38" w:rsidRPr="00EA436F" w:rsidRDefault="00F10E38" w:rsidP="00EA436F">
      <w:pPr>
        <w:pStyle w:val="a5"/>
        <w:pBdr>
          <w:top w:val="nil"/>
          <w:left w:val="nil"/>
          <w:bottom w:val="nil"/>
          <w:right w:val="nil"/>
          <w:between w:val="nil"/>
        </w:pBdr>
        <w:ind w:leftChars="0" w:left="2040"/>
        <w:rPr>
          <w:rFonts w:ascii="Times New Roman" w:hAnsi="Times New Roman" w:cs="Times New Roman" w:hint="eastAsia"/>
          <w:color w:val="000000"/>
        </w:rPr>
      </w:pPr>
      <w:r>
        <w:rPr>
          <w:rFonts w:ascii="Times New Roman" w:hAnsi="Times New Roman" w:cs="Times New Roman" w:hint="eastAsia"/>
          <w:color w:val="000000"/>
        </w:rPr>
        <w:t>(</w:t>
      </w:r>
      <w:proofErr w:type="gramStart"/>
      <w:r w:rsidR="00EA436F">
        <w:rPr>
          <w:rFonts w:ascii="Times New Roman" w:hAnsi="Times New Roman" w:cs="Times New Roman"/>
          <w:color w:val="000000"/>
        </w:rPr>
        <w:t>M</w:t>
      </w:r>
      <w:r w:rsidR="00EA436F">
        <w:rPr>
          <w:rFonts w:ascii="Times New Roman" w:hAnsi="Times New Roman" w:cs="Times New Roman"/>
          <w:color w:val="000000"/>
          <w:vertAlign w:val="subscript"/>
        </w:rPr>
        <w:t>j</w:t>
      </w:r>
      <w:r w:rsidR="00EA436F">
        <w:rPr>
          <w:rFonts w:ascii="Times New Roman" w:hAnsi="Times New Roman" w:cs="Times New Roman"/>
          <w:color w:val="000000"/>
        </w:rPr>
        <w:t xml:space="preserve"> </w:t>
      </w:r>
      <w:r w:rsidR="00EA436F">
        <w:rPr>
          <w:rFonts w:ascii="Times New Roman" w:hAnsi="Times New Roman" w:cs="Times New Roman"/>
          <w:color w:val="000000"/>
        </w:rPr>
        <w:t xml:space="preserve"> </w:t>
      </w:r>
      <w:r>
        <w:rPr>
          <w:rFonts w:ascii="Times New Roman" w:hAnsi="Times New Roman" w:cs="Times New Roman"/>
          <w:color w:val="000000"/>
        </w:rPr>
        <w:t>–</w:t>
      </w:r>
      <w:proofErr w:type="gramEnd"/>
      <w:r>
        <w:rPr>
          <w:rFonts w:ascii="Times New Roman" w:hAnsi="Times New Roman" w:cs="Times New Roman"/>
          <w:color w:val="000000"/>
        </w:rPr>
        <w:t xml:space="preserve"> </w:t>
      </w:r>
      <w:r w:rsidR="00EA436F">
        <w:rPr>
          <w:rFonts w:ascii="Times New Roman" w:hAnsi="Times New Roman" w:cs="Times New Roman"/>
          <w:color w:val="000000"/>
        </w:rPr>
        <w:t>M</w:t>
      </w:r>
      <w:r w:rsidR="00EA436F">
        <w:rPr>
          <w:rFonts w:ascii="Times New Roman" w:hAnsi="Times New Roman" w:cs="Times New Roman"/>
          <w:color w:val="000000"/>
          <w:vertAlign w:val="subscript"/>
        </w:rPr>
        <w:t>*</w:t>
      </w:r>
      <w:r>
        <w:rPr>
          <w:rFonts w:ascii="Times New Roman" w:hAnsi="Times New Roman" w:cs="Times New Roman"/>
          <w:color w:val="000000"/>
        </w:rPr>
        <w:t xml:space="preserve"> = </w:t>
      </w:r>
      <w:r w:rsidR="00EA436F">
        <w:rPr>
          <w:rFonts w:ascii="Times New Roman" w:hAnsi="Times New Roman" w:cs="Times New Roman"/>
          <w:color w:val="000000"/>
        </w:rPr>
        <w:t>Mj</w:t>
      </w:r>
      <w:r>
        <w:rPr>
          <w:rFonts w:ascii="Times New Roman" w:hAnsi="Times New Roman" w:cs="Times New Roman"/>
          <w:color w:val="000000"/>
        </w:rPr>
        <w:t xml:space="preserve"> – </w:t>
      </w:r>
      <w:proofErr w:type="spellStart"/>
      <w:r w:rsidR="00EA436F">
        <w:rPr>
          <w:rFonts w:ascii="Times New Roman" w:hAnsi="Times New Roman" w:cs="Times New Roman"/>
          <w:color w:val="000000"/>
        </w:rPr>
        <w:t>M_star</w:t>
      </w:r>
      <w:proofErr w:type="spellEnd"/>
      <w:r>
        <w:rPr>
          <w:rFonts w:ascii="Times New Roman" w:hAnsi="Times New Roman" w:cs="Times New Roman"/>
          <w:color w:val="000000"/>
        </w:rPr>
        <w:t xml:space="preserve"> = </w:t>
      </w:r>
      <w:proofErr w:type="spellStart"/>
      <w:r>
        <w:rPr>
          <w:rFonts w:ascii="Times New Roman" w:hAnsi="Times New Roman" w:cs="Times New Roman"/>
          <w:color w:val="000000"/>
        </w:rPr>
        <w:t>diff_class</w:t>
      </w:r>
      <w:proofErr w:type="spellEnd"/>
      <w:r w:rsidRPr="00EA436F">
        <w:rPr>
          <w:rFonts w:ascii="Times New Roman" w:hAnsi="Times New Roman" w:cs="Times New Roman"/>
          <w:color w:val="000000"/>
        </w:rPr>
        <w:t>)</w:t>
      </w:r>
    </w:p>
    <w:p w:rsidR="00F10E38" w:rsidRDefault="00F10E38" w:rsidP="00F10E38">
      <w:pPr>
        <w:pStyle w:val="a5"/>
        <w:numPr>
          <w:ilvl w:val="0"/>
          <w:numId w:val="14"/>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alculate the covariance matrix S=</w:t>
      </w:r>
      <w:r w:rsidRPr="00F35744">
        <w:rPr>
          <w:rFonts w:ascii="Times New Roman" w:hAnsi="Times New Roman" w:cs="Times New Roman"/>
          <w:color w:val="000000"/>
        </w:rPr>
        <w:t xml:space="preserve"> </w:t>
      </w:r>
      <w:r w:rsidR="003018F8">
        <w:rPr>
          <w:rFonts w:ascii="Times New Roman" w:hAnsi="Times New Roman" w:cs="Times New Roman"/>
          <w:color w:val="000000"/>
        </w:rPr>
        <w:t>N</w:t>
      </w:r>
      <w:r>
        <w:rPr>
          <w:rFonts w:ascii="Times New Roman" w:hAnsi="Times New Roman" w:cs="Times New Roman"/>
          <w:color w:val="000000"/>
          <w:vertAlign w:val="superscript"/>
        </w:rPr>
        <w:t>-1</w:t>
      </w:r>
      <w:r w:rsidR="003018F8">
        <w:rPr>
          <w:rFonts w:ascii="Times New Roman" w:hAnsi="Times New Roman" w:cs="Times New Roman"/>
          <w:color w:val="000000"/>
        </w:rPr>
        <w:t>M</w:t>
      </w:r>
      <w:r>
        <w:rPr>
          <w:rFonts w:ascii="Times New Roman" w:hAnsi="Times New Roman" w:cs="Times New Roman"/>
          <w:color w:val="000000"/>
        </w:rPr>
        <w:t>.</w:t>
      </w:r>
    </w:p>
    <w:p w:rsidR="00F10E38" w:rsidRDefault="00F10E38" w:rsidP="00F10E38">
      <w:pPr>
        <w:pStyle w:val="a5"/>
        <w:numPr>
          <w:ilvl w:val="0"/>
          <w:numId w:val="14"/>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alculate the eigenvalues and eigenvectors of the covariance matrix S.</w:t>
      </w:r>
    </w:p>
    <w:p w:rsidR="00F10E38" w:rsidRDefault="00F10E38" w:rsidP="00F10E38">
      <w:pPr>
        <w:pStyle w:val="a5"/>
        <w:numPr>
          <w:ilvl w:val="0"/>
          <w:numId w:val="14"/>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color w:val="000000"/>
        </w:rPr>
        <w:t xml:space="preserve">Sort the eigenvalues to pick the first 25 eigenvectors and get </w:t>
      </w:r>
      <w:proofErr w:type="spellStart"/>
      <w:r>
        <w:rPr>
          <w:rFonts w:ascii="Times New Roman" w:hAnsi="Times New Roman" w:cs="Times New Roman"/>
          <w:color w:val="000000"/>
        </w:rPr>
        <w:t>fisherfaces</w:t>
      </w:r>
      <w:proofErr w:type="spellEnd"/>
      <w:r>
        <w:rPr>
          <w:rFonts w:ascii="Times New Roman" w:hAnsi="Times New Roman" w:cs="Times New Roman"/>
          <w:color w:val="000000"/>
        </w:rPr>
        <w:t xml:space="preserve"> by multiply the eigenvectors from PCA with selected eigenvectors. Visualize </w:t>
      </w:r>
      <w:proofErr w:type="spellStart"/>
      <w:r>
        <w:rPr>
          <w:rFonts w:ascii="Times New Roman" w:hAnsi="Times New Roman" w:cs="Times New Roman"/>
          <w:color w:val="000000"/>
        </w:rPr>
        <w:t>fisherfaces</w:t>
      </w:r>
      <w:proofErr w:type="spellEnd"/>
      <w:r>
        <w:rPr>
          <w:rFonts w:ascii="Times New Roman" w:hAnsi="Times New Roman" w:cs="Times New Roman"/>
          <w:color w:val="000000"/>
        </w:rPr>
        <w:t xml:space="preserve"> by transpose and resize the </w:t>
      </w:r>
      <w:r>
        <w:rPr>
          <w:rFonts w:ascii="Times New Roman" w:hAnsi="Times New Roman" w:cs="Times New Roman"/>
          <w:color w:val="000000"/>
        </w:rPr>
        <w:lastRenderedPageBreak/>
        <w:t>eigenvectors.</w:t>
      </w:r>
    </w:p>
    <w:p w:rsidR="00F10E38" w:rsidRDefault="00F10E38" w:rsidP="00F10E38">
      <w:pPr>
        <w:pStyle w:val="a5"/>
        <w:numPr>
          <w:ilvl w:val="0"/>
          <w:numId w:val="14"/>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ompute weight of test faces for every eigenvector by doing dot product of test faces and eigenvectors. Reconstructing faces by multiply the weight to eigenfaces and added to average face. Random choose 10 numbers as indexes and visualize reconstruction faces of these indexes</w:t>
      </w:r>
    </w:p>
    <w:p w:rsidR="00F10E38" w:rsidRDefault="00F10E38" w:rsidP="00F10E38">
      <w:pPr>
        <w:pStyle w:val="a5"/>
        <w:numPr>
          <w:ilvl w:val="0"/>
          <w:numId w:val="14"/>
        </w:numPr>
        <w:pBdr>
          <w:top w:val="nil"/>
          <w:left w:val="nil"/>
          <w:bottom w:val="nil"/>
          <w:right w:val="nil"/>
          <w:between w:val="nil"/>
        </w:pBdr>
        <w:ind w:leftChars="0"/>
        <w:rPr>
          <w:rFonts w:ascii="Times New Roman" w:hAnsi="Times New Roman" w:cs="Times New Roman"/>
          <w:color w:val="000000"/>
        </w:rPr>
      </w:pPr>
      <w:r>
        <w:rPr>
          <w:rFonts w:ascii="Times New Roman" w:hAnsi="Times New Roman" w:cs="Times New Roman" w:hint="eastAsia"/>
          <w:color w:val="000000"/>
        </w:rPr>
        <w:t>C</w:t>
      </w:r>
      <w:r>
        <w:rPr>
          <w:rFonts w:ascii="Times New Roman" w:hAnsi="Times New Roman" w:cs="Times New Roman"/>
          <w:color w:val="000000"/>
        </w:rPr>
        <w:t>ompute weight of training faces and test faces. Use 5-nearest neighbor to do face recognition.</w:t>
      </w:r>
    </w:p>
    <w:p w:rsidR="00EA436F" w:rsidRPr="00EA436F" w:rsidRDefault="00EA436F" w:rsidP="00EA436F">
      <w:pPr>
        <w:pBdr>
          <w:top w:val="nil"/>
          <w:left w:val="nil"/>
          <w:bottom w:val="nil"/>
          <w:right w:val="nil"/>
          <w:between w:val="nil"/>
        </w:pBdr>
        <w:ind w:left="1560"/>
        <w:rPr>
          <w:rFonts w:ascii="Times New Roman" w:hAnsi="Times New Roman" w:cs="Times New Roman" w:hint="eastAsia"/>
          <w:color w:val="000000"/>
        </w:rPr>
      </w:pPr>
      <w:r>
        <w:rPr>
          <w:noProof/>
        </w:rPr>
        <w:drawing>
          <wp:inline distT="0" distB="0" distL="0" distR="0" wp14:anchorId="65924411" wp14:editId="0E377616">
            <wp:extent cx="5274310" cy="4163695"/>
            <wp:effectExtent l="0" t="0" r="254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63695"/>
                    </a:xfrm>
                    <a:prstGeom prst="rect">
                      <a:avLst/>
                    </a:prstGeom>
                  </pic:spPr>
                </pic:pic>
              </a:graphicData>
            </a:graphic>
          </wp:inline>
        </w:drawing>
      </w:r>
      <w:r w:rsidRPr="00EA436F">
        <w:rPr>
          <w:noProof/>
        </w:rPr>
        <w:t xml:space="preserve"> </w:t>
      </w:r>
      <w:r>
        <w:rPr>
          <w:noProof/>
        </w:rPr>
        <w:drawing>
          <wp:inline distT="0" distB="0" distL="0" distR="0" wp14:anchorId="3DBE19D2" wp14:editId="37048674">
            <wp:extent cx="5274310" cy="85915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766"/>
                    <a:stretch/>
                  </pic:blipFill>
                  <pic:spPr bwMode="auto">
                    <a:xfrm>
                      <a:off x="0" y="0"/>
                      <a:ext cx="5274310" cy="859155"/>
                    </a:xfrm>
                    <a:prstGeom prst="rect">
                      <a:avLst/>
                    </a:prstGeom>
                    <a:ln>
                      <a:noFill/>
                    </a:ln>
                    <a:extLst>
                      <a:ext uri="{53640926-AAD7-44D8-BBD7-CCE9431645EC}">
                        <a14:shadowObscured xmlns:a14="http://schemas.microsoft.com/office/drawing/2010/main"/>
                      </a:ext>
                    </a:extLst>
                  </pic:spPr>
                </pic:pic>
              </a:graphicData>
            </a:graphic>
          </wp:inline>
        </w:drawing>
      </w:r>
    </w:p>
    <w:p w:rsidR="00D13495" w:rsidRPr="00D13495" w:rsidRDefault="00D13495" w:rsidP="00D13495">
      <w:pPr>
        <w:numPr>
          <w:ilvl w:val="0"/>
          <w:numId w:val="9"/>
        </w:numPr>
        <w:pBdr>
          <w:top w:val="nil"/>
          <w:left w:val="nil"/>
          <w:bottom w:val="nil"/>
          <w:right w:val="nil"/>
          <w:between w:val="nil"/>
        </w:pBdr>
        <w:spacing w:before="240"/>
        <w:rPr>
          <w:rFonts w:ascii="Times New Roman" w:eastAsia="Times New Roman" w:hAnsi="Times New Roman" w:cs="Times New Roman"/>
          <w:color w:val="000000"/>
        </w:rPr>
      </w:pPr>
      <w:r>
        <w:rPr>
          <w:rFonts w:ascii="Times New Roman" w:hAnsi="Times New Roman" w:cs="Times New Roman" w:hint="eastAsia"/>
          <w:color w:val="000000"/>
        </w:rPr>
        <w:t>V</w:t>
      </w:r>
      <w:r>
        <w:rPr>
          <w:rFonts w:ascii="Times New Roman" w:hAnsi="Times New Roman" w:cs="Times New Roman"/>
          <w:color w:val="000000"/>
        </w:rPr>
        <w:t>isualize face</w:t>
      </w:r>
    </w:p>
    <w:p w:rsidR="00D13495" w:rsidRPr="00D13495" w:rsidRDefault="00C33772" w:rsidP="00D13495">
      <w:pPr>
        <w:pBdr>
          <w:top w:val="nil"/>
          <w:left w:val="nil"/>
          <w:bottom w:val="nil"/>
          <w:right w:val="nil"/>
          <w:between w:val="nil"/>
        </w:pBdr>
        <w:ind w:left="1560"/>
        <w:rPr>
          <w:rFonts w:ascii="Times New Roman" w:eastAsia="Times New Roman" w:hAnsi="Times New Roman" w:cs="Times New Roman" w:hint="eastAsia"/>
          <w:color w:val="000000"/>
        </w:rPr>
      </w:pPr>
      <w:r>
        <w:rPr>
          <w:noProof/>
        </w:rPr>
        <w:drawing>
          <wp:inline distT="0" distB="0" distL="0" distR="0" wp14:anchorId="11FBA68C" wp14:editId="0BE86053">
            <wp:extent cx="3360082" cy="10477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6316" cy="1052812"/>
                    </a:xfrm>
                    <a:prstGeom prst="rect">
                      <a:avLst/>
                    </a:prstGeom>
                  </pic:spPr>
                </pic:pic>
              </a:graphicData>
            </a:graphic>
          </wp:inline>
        </w:drawing>
      </w:r>
    </w:p>
    <w:p w:rsidR="008D5D8C" w:rsidRPr="00C33772" w:rsidRDefault="006B01FE" w:rsidP="00BB1A58">
      <w:pPr>
        <w:numPr>
          <w:ilvl w:val="0"/>
          <w:numId w:val="9"/>
        </w:numPr>
        <w:pBdr>
          <w:top w:val="nil"/>
          <w:left w:val="nil"/>
          <w:bottom w:val="nil"/>
          <w:right w:val="nil"/>
          <w:between w:val="nil"/>
        </w:pBdr>
        <w:spacing w:before="240"/>
        <w:rPr>
          <w:rFonts w:ascii="Times New Roman" w:eastAsia="Times New Roman" w:hAnsi="Times New Roman" w:cs="Times New Roman"/>
          <w:color w:val="000000"/>
        </w:rPr>
      </w:pPr>
      <w:r w:rsidRPr="006B01FE">
        <w:rPr>
          <w:rFonts w:ascii="Times New Roman" w:eastAsia="新細明體" w:hAnsi="Times New Roman" w:cs="Times New Roman"/>
          <w:color w:val="000000"/>
        </w:rPr>
        <w:t>Face recognition</w:t>
      </w:r>
    </w:p>
    <w:p w:rsidR="00C33772" w:rsidRPr="006B01FE" w:rsidRDefault="002B6F67" w:rsidP="00C33772">
      <w:pPr>
        <w:pBdr>
          <w:top w:val="nil"/>
          <w:left w:val="nil"/>
          <w:bottom w:val="nil"/>
          <w:right w:val="nil"/>
          <w:between w:val="nil"/>
        </w:pBdr>
        <w:ind w:left="1560"/>
        <w:rPr>
          <w:rFonts w:ascii="Times New Roman" w:eastAsia="Times New Roman" w:hAnsi="Times New Roman" w:cs="Times New Roman" w:hint="eastAsia"/>
          <w:color w:val="000000"/>
        </w:rPr>
      </w:pPr>
      <w:r>
        <w:rPr>
          <w:rFonts w:ascii="Times New Roman" w:hAnsi="Times New Roman" w:cs="Times New Roman"/>
          <w:color w:val="000000"/>
        </w:rPr>
        <w:t>Calculate the square of Euclidean distance between each pair of test weight and weight, predict by select the most index occurrence from 5 nearest.</w:t>
      </w:r>
    </w:p>
    <w:p w:rsidR="008D5D8C" w:rsidRPr="006B01FE" w:rsidRDefault="00C33772" w:rsidP="006B01FE">
      <w:pPr>
        <w:pBdr>
          <w:top w:val="nil"/>
          <w:left w:val="nil"/>
          <w:bottom w:val="nil"/>
          <w:right w:val="nil"/>
          <w:between w:val="nil"/>
        </w:pBdr>
        <w:ind w:left="1560"/>
        <w:rPr>
          <w:rFonts w:ascii="Times New Roman" w:hAnsi="Times New Roman" w:cs="Times New Roman"/>
          <w:color w:val="000000"/>
        </w:rPr>
      </w:pPr>
      <w:bookmarkStart w:id="5" w:name="_GoBack"/>
      <w:r>
        <w:rPr>
          <w:noProof/>
        </w:rPr>
        <w:lastRenderedPageBreak/>
        <w:drawing>
          <wp:inline distT="0" distB="0" distL="0" distR="0" wp14:anchorId="4116B5A1" wp14:editId="057305DE">
            <wp:extent cx="5274310" cy="1788160"/>
            <wp:effectExtent l="0" t="0" r="2540"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8160"/>
                    </a:xfrm>
                    <a:prstGeom prst="rect">
                      <a:avLst/>
                    </a:prstGeom>
                  </pic:spPr>
                </pic:pic>
              </a:graphicData>
            </a:graphic>
          </wp:inline>
        </w:drawing>
      </w:r>
      <w:bookmarkEnd w:id="5"/>
    </w:p>
    <w:p w:rsidR="004A13AD" w:rsidRPr="005A3A21" w:rsidRDefault="006B01FE" w:rsidP="004A13AD">
      <w:pPr>
        <w:numPr>
          <w:ilvl w:val="0"/>
          <w:numId w:val="2"/>
        </w:numPr>
        <w:pBdr>
          <w:top w:val="nil"/>
          <w:left w:val="nil"/>
          <w:bottom w:val="nil"/>
          <w:right w:val="nil"/>
          <w:between w:val="nil"/>
        </w:pBdr>
        <w:spacing w:before="240"/>
        <w:rPr>
          <w:rFonts w:ascii="Times New Roman" w:eastAsia="Times New Roman" w:hAnsi="Times New Roman" w:cs="Times New Roman"/>
          <w:color w:val="000000"/>
        </w:rPr>
      </w:pPr>
      <w:bookmarkStart w:id="6" w:name="_Hlk60075594"/>
      <w:r w:rsidRPr="006B01FE">
        <w:rPr>
          <w:rFonts w:ascii="Times New Roman" w:hAnsi="Times New Roman" w:cs="Times New Roman"/>
          <w:color w:val="000000"/>
        </w:rPr>
        <w:t>t-SNE</w:t>
      </w:r>
    </w:p>
    <w:bookmarkEnd w:id="6"/>
    <w:p w:rsidR="005A3A21" w:rsidRPr="005A3A21" w:rsidRDefault="005A3A21" w:rsidP="005A3A21">
      <w:pPr>
        <w:pBdr>
          <w:top w:val="nil"/>
          <w:left w:val="nil"/>
          <w:bottom w:val="nil"/>
          <w:right w:val="nil"/>
          <w:between w:val="nil"/>
        </w:pBdr>
        <w:ind w:left="1080"/>
        <w:rPr>
          <w:rFonts w:ascii="Times New Roman" w:eastAsia="Times New Roman" w:hAnsi="Times New Roman" w:cs="Times New Roman" w:hint="eastAsia"/>
          <w:color w:val="000000"/>
        </w:rPr>
      </w:pPr>
      <w:r>
        <w:rPr>
          <w:rFonts w:ascii="Times New Roman" w:hAnsi="Times New Roman" w:cs="Times New Roman"/>
          <w:color w:val="000000"/>
        </w:rPr>
        <w:t xml:space="preserve">Modify </w:t>
      </w:r>
      <w:proofErr w:type="spellStart"/>
      <w:r>
        <w:rPr>
          <w:rFonts w:ascii="Times New Roman" w:hAnsi="Times New Roman" w:cs="Times New Roman"/>
          <w:color w:val="000000"/>
        </w:rPr>
        <w:t>q</w:t>
      </w:r>
      <w:r w:rsidRPr="005A3A21">
        <w:rPr>
          <w:rFonts w:ascii="Times New Roman" w:hAnsi="Times New Roman" w:cs="Times New Roman"/>
          <w:color w:val="000000"/>
          <w:vertAlign w:val="subscript"/>
        </w:rPr>
        <w:t>ij</w:t>
      </w:r>
      <w:proofErr w:type="spellEnd"/>
      <w:r>
        <w:rPr>
          <w:rFonts w:ascii="Times New Roman" w:hAnsi="Times New Roman" w:cs="Times New Roman"/>
          <w:color w:val="000000"/>
          <w:vertAlign w:val="subscript"/>
        </w:rPr>
        <w:t xml:space="preserve"> </w:t>
      </w:r>
      <w:r>
        <w:rPr>
          <w:rFonts w:ascii="Times New Roman" w:hAnsi="Times New Roman" w:cs="Times New Roman"/>
          <w:color w:val="000000"/>
        </w:rPr>
        <w:t>by:</w:t>
      </w:r>
    </w:p>
    <w:p w:rsidR="005364C5" w:rsidRDefault="005A3A21" w:rsidP="005A3A21">
      <w:pPr>
        <w:pBdr>
          <w:top w:val="nil"/>
          <w:left w:val="nil"/>
          <w:bottom w:val="nil"/>
          <w:right w:val="nil"/>
          <w:between w:val="nil"/>
        </w:pBdr>
        <w:ind w:left="1080"/>
        <w:jc w:val="center"/>
        <w:rPr>
          <w:rFonts w:ascii="Times New Roman" w:hAnsi="Times New Roman" w:cs="Times New Roman"/>
          <w:color w:val="000000"/>
        </w:rPr>
      </w:pPr>
      <w:r w:rsidRPr="005A3A21">
        <w:rPr>
          <w:rFonts w:ascii="Times New Roman" w:hAnsi="Times New Roman" w:cs="Times New Roman"/>
          <w:noProof/>
          <w:color w:val="000000"/>
        </w:rPr>
        <w:drawing>
          <wp:inline distT="0" distB="0" distL="0" distR="0">
            <wp:extent cx="1941874" cy="409456"/>
            <wp:effectExtent l="0" t="0" r="127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6796" cy="423145"/>
                    </a:xfrm>
                    <a:prstGeom prst="rect">
                      <a:avLst/>
                    </a:prstGeom>
                    <a:noFill/>
                    <a:ln>
                      <a:noFill/>
                    </a:ln>
                  </pic:spPr>
                </pic:pic>
              </a:graphicData>
            </a:graphic>
          </wp:inline>
        </w:drawing>
      </w:r>
    </w:p>
    <w:p w:rsidR="005A3A21" w:rsidRDefault="005A3A21" w:rsidP="005A3A21">
      <w:pPr>
        <w:pBdr>
          <w:top w:val="nil"/>
          <w:left w:val="nil"/>
          <w:bottom w:val="nil"/>
          <w:right w:val="nil"/>
          <w:between w:val="nil"/>
        </w:pBdr>
        <w:ind w:left="1080"/>
        <w:rPr>
          <w:rFonts w:ascii="Times New Roman" w:hAnsi="Times New Roman" w:cs="Times New Roman" w:hint="eastAsia"/>
          <w:color w:val="000000"/>
        </w:rPr>
      </w:pPr>
      <w:r>
        <w:rPr>
          <w:noProof/>
        </w:rPr>
        <w:drawing>
          <wp:inline distT="0" distB="0" distL="0" distR="0" wp14:anchorId="2141032D" wp14:editId="28273207">
            <wp:extent cx="3370360" cy="146050"/>
            <wp:effectExtent l="0" t="0" r="1905"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19297"/>
                    <a:stretch/>
                  </pic:blipFill>
                  <pic:spPr bwMode="auto">
                    <a:xfrm>
                      <a:off x="0" y="0"/>
                      <a:ext cx="3626152" cy="157134"/>
                    </a:xfrm>
                    <a:prstGeom prst="rect">
                      <a:avLst/>
                    </a:prstGeom>
                    <a:ln>
                      <a:noFill/>
                    </a:ln>
                    <a:extLst>
                      <a:ext uri="{53640926-AAD7-44D8-BBD7-CCE9431645EC}">
                        <a14:shadowObscured xmlns:a14="http://schemas.microsoft.com/office/drawing/2010/main"/>
                      </a:ext>
                    </a:extLst>
                  </pic:spPr>
                </pic:pic>
              </a:graphicData>
            </a:graphic>
          </wp:inline>
        </w:drawing>
      </w:r>
    </w:p>
    <w:p w:rsidR="005A3A21" w:rsidRDefault="005A3A21" w:rsidP="005A3A21">
      <w:pPr>
        <w:pBdr>
          <w:top w:val="nil"/>
          <w:left w:val="nil"/>
          <w:bottom w:val="nil"/>
          <w:right w:val="nil"/>
          <w:between w:val="nil"/>
        </w:pBdr>
        <w:spacing w:before="240"/>
        <w:ind w:left="1080"/>
        <w:rPr>
          <w:rFonts w:ascii="Times New Roman" w:hAnsi="Times New Roman" w:cs="Times New Roman" w:hint="eastAsia"/>
          <w:color w:val="000000"/>
        </w:rPr>
      </w:pPr>
      <w:r>
        <w:rPr>
          <w:rFonts w:ascii="Times New Roman" w:hAnsi="Times New Roman" w:cs="Times New Roman"/>
          <w:color w:val="000000"/>
        </w:rPr>
        <w:t xml:space="preserve">Modify </w:t>
      </w:r>
      <w:r>
        <w:rPr>
          <w:rFonts w:ascii="Times New Roman" w:hAnsi="Times New Roman" w:cs="Times New Roman"/>
          <w:color w:val="000000"/>
        </w:rPr>
        <w:t>the gradient</w:t>
      </w:r>
      <w:r>
        <w:rPr>
          <w:rFonts w:ascii="Times New Roman" w:hAnsi="Times New Roman" w:cs="Times New Roman"/>
          <w:color w:val="000000"/>
          <w:vertAlign w:val="subscript"/>
        </w:rPr>
        <w:t xml:space="preserve"> </w:t>
      </w:r>
      <w:r>
        <w:rPr>
          <w:rFonts w:ascii="Times New Roman" w:hAnsi="Times New Roman" w:cs="Times New Roman"/>
          <w:color w:val="000000"/>
        </w:rPr>
        <w:t>by:</w:t>
      </w:r>
    </w:p>
    <w:p w:rsidR="005A3A21" w:rsidRDefault="005A3A21" w:rsidP="005A3A21">
      <w:pPr>
        <w:pBdr>
          <w:top w:val="nil"/>
          <w:left w:val="nil"/>
          <w:bottom w:val="nil"/>
          <w:right w:val="nil"/>
          <w:between w:val="nil"/>
        </w:pBdr>
        <w:ind w:left="1080"/>
        <w:jc w:val="center"/>
        <w:rPr>
          <w:rFonts w:ascii="Times New Roman" w:hAnsi="Times New Roman" w:cs="Times New Roman"/>
          <w:color w:val="000000"/>
        </w:rPr>
      </w:pPr>
      <w:r w:rsidRPr="005A3A21">
        <w:rPr>
          <w:rFonts w:ascii="Times New Roman" w:hAnsi="Times New Roman" w:cs="Times New Roman" w:hint="eastAsia"/>
          <w:noProof/>
          <w:color w:val="000000"/>
        </w:rPr>
        <w:drawing>
          <wp:inline distT="0" distB="0" distL="0" distR="0">
            <wp:extent cx="1924050" cy="419793"/>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2975" cy="426104"/>
                    </a:xfrm>
                    <a:prstGeom prst="rect">
                      <a:avLst/>
                    </a:prstGeom>
                    <a:noFill/>
                    <a:ln>
                      <a:noFill/>
                    </a:ln>
                  </pic:spPr>
                </pic:pic>
              </a:graphicData>
            </a:graphic>
          </wp:inline>
        </w:drawing>
      </w:r>
    </w:p>
    <w:p w:rsidR="005A3A21" w:rsidRPr="006B01FE" w:rsidRDefault="005A3A21" w:rsidP="005A3A21">
      <w:pPr>
        <w:pBdr>
          <w:top w:val="nil"/>
          <w:left w:val="nil"/>
          <w:bottom w:val="nil"/>
          <w:right w:val="nil"/>
          <w:between w:val="nil"/>
        </w:pBdr>
        <w:ind w:left="1080"/>
        <w:rPr>
          <w:rFonts w:ascii="Times New Roman" w:hAnsi="Times New Roman" w:cs="Times New Roman" w:hint="eastAsia"/>
          <w:color w:val="000000"/>
        </w:rPr>
      </w:pPr>
      <w:r>
        <w:rPr>
          <w:noProof/>
        </w:rPr>
        <w:drawing>
          <wp:inline distT="0" distB="0" distL="0" distR="0" wp14:anchorId="0B5071AA" wp14:editId="42AF6B4A">
            <wp:extent cx="4470400" cy="304629"/>
            <wp:effectExtent l="0" t="0" r="0" b="63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3322" cy="310280"/>
                    </a:xfrm>
                    <a:prstGeom prst="rect">
                      <a:avLst/>
                    </a:prstGeom>
                  </pic:spPr>
                </pic:pic>
              </a:graphicData>
            </a:graphic>
          </wp:inline>
        </w:drawing>
      </w:r>
    </w:p>
    <w:p w:rsidR="00EF311D" w:rsidRPr="00696082" w:rsidRDefault="00EF311D" w:rsidP="00EF311D">
      <w:pPr>
        <w:numPr>
          <w:ilvl w:val="0"/>
          <w:numId w:val="1"/>
        </w:numPr>
        <w:pBdr>
          <w:top w:val="nil"/>
          <w:left w:val="nil"/>
          <w:bottom w:val="nil"/>
          <w:right w:val="nil"/>
          <w:between w:val="nil"/>
        </w:pBdr>
        <w:rPr>
          <w:rFonts w:ascii="Times New Roman" w:eastAsia="Times New Roman" w:hAnsi="Times New Roman" w:cs="Times New Roman"/>
          <w:color w:val="000000"/>
        </w:rPr>
      </w:pPr>
      <w:bookmarkStart w:id="7" w:name="_Hlk58863172"/>
      <w:r w:rsidRPr="006B01FE">
        <w:rPr>
          <w:rFonts w:ascii="Times New Roman" w:eastAsia="新細明體" w:hAnsi="Times New Roman" w:cs="Times New Roman"/>
          <w:color w:val="000000"/>
        </w:rPr>
        <w:t>Experiments settings and results</w:t>
      </w:r>
    </w:p>
    <w:p w:rsidR="00696082" w:rsidRPr="00696082" w:rsidRDefault="00696082" w:rsidP="00696082">
      <w:pPr>
        <w:numPr>
          <w:ilvl w:val="0"/>
          <w:numId w:val="16"/>
        </w:numPr>
        <w:pBdr>
          <w:top w:val="nil"/>
          <w:left w:val="nil"/>
          <w:bottom w:val="nil"/>
          <w:right w:val="nil"/>
          <w:between w:val="nil"/>
        </w:pBdr>
        <w:rPr>
          <w:rFonts w:ascii="Times New Roman" w:eastAsia="Times New Roman" w:hAnsi="Times New Roman" w:cs="Times New Roman" w:hint="eastAsia"/>
          <w:color w:val="000000"/>
        </w:rPr>
      </w:pPr>
      <w:bookmarkStart w:id="8" w:name="_Hlk60078987"/>
      <w:r w:rsidRPr="006B01FE">
        <w:rPr>
          <w:rFonts w:ascii="Times New Roman" w:eastAsia="Times New Roman" w:hAnsi="Times New Roman" w:cs="Times New Roman"/>
          <w:color w:val="000000"/>
        </w:rPr>
        <w:t>Kernel Eigenfaces</w:t>
      </w:r>
    </w:p>
    <w:bookmarkEnd w:id="7"/>
    <w:bookmarkEnd w:id="8"/>
    <w:p w:rsidR="00EF311D" w:rsidRPr="00F41476" w:rsidRDefault="005A3A21" w:rsidP="00696082">
      <w:pPr>
        <w:numPr>
          <w:ilvl w:val="0"/>
          <w:numId w:val="15"/>
        </w:numPr>
        <w:pBdr>
          <w:top w:val="nil"/>
          <w:left w:val="nil"/>
          <w:bottom w:val="nil"/>
          <w:right w:val="nil"/>
          <w:between w:val="nil"/>
        </w:pBdr>
        <w:ind w:leftChars="400" w:left="1320"/>
        <w:rPr>
          <w:rFonts w:ascii="Times New Roman" w:eastAsia="Times New Roman" w:hAnsi="Times New Roman" w:cs="Times New Roman"/>
          <w:color w:val="000000"/>
        </w:rPr>
      </w:pPr>
      <w:r>
        <w:rPr>
          <w:rFonts w:ascii="Times New Roman" w:hAnsi="Times New Roman" w:cs="Times New Roman" w:hint="eastAsia"/>
          <w:color w:val="000000"/>
        </w:rPr>
        <w:t>P</w:t>
      </w:r>
      <w:r>
        <w:rPr>
          <w:rFonts w:ascii="Times New Roman" w:hAnsi="Times New Roman" w:cs="Times New Roman"/>
          <w:color w:val="000000"/>
        </w:rPr>
        <w:t>CA</w:t>
      </w:r>
    </w:p>
    <w:p w:rsidR="00F41476" w:rsidRPr="005A3A21" w:rsidRDefault="00F41476" w:rsidP="00696082">
      <w:pPr>
        <w:pBdr>
          <w:top w:val="nil"/>
          <w:left w:val="nil"/>
          <w:bottom w:val="nil"/>
          <w:right w:val="nil"/>
          <w:between w:val="nil"/>
        </w:pBdr>
        <w:ind w:leftChars="550" w:left="1320"/>
        <w:rPr>
          <w:rFonts w:ascii="Times New Roman" w:eastAsia="Times New Roman" w:hAnsi="Times New Roman" w:cs="Times New Roman" w:hint="eastAsia"/>
          <w:color w:val="000000"/>
        </w:rPr>
      </w:pPr>
      <w:r>
        <w:rPr>
          <w:rFonts w:ascii="Times New Roman" w:hAnsi="Times New Roman" w:cs="Times New Roman"/>
          <w:color w:val="000000"/>
        </w:rPr>
        <w:t>Eigenfaces:</w:t>
      </w:r>
    </w:p>
    <w:p w:rsidR="005A3A21" w:rsidRDefault="005A3A21" w:rsidP="00696082">
      <w:pPr>
        <w:pBdr>
          <w:top w:val="nil"/>
          <w:left w:val="nil"/>
          <w:bottom w:val="nil"/>
          <w:right w:val="nil"/>
          <w:between w:val="nil"/>
        </w:pBdr>
        <w:ind w:leftChars="550" w:left="1320"/>
        <w:rPr>
          <w:rFonts w:ascii="Times New Roman" w:hAnsi="Times New Roman" w:cs="Times New Roman"/>
          <w:color w:val="000000"/>
        </w:rPr>
      </w:pPr>
      <w:r>
        <w:rPr>
          <w:noProof/>
        </w:rPr>
        <w:drawing>
          <wp:inline distT="0" distB="0" distL="0" distR="0" wp14:anchorId="59651A52" wp14:editId="0CE57B1A">
            <wp:extent cx="3677054" cy="291782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018" cy="2932080"/>
                    </a:xfrm>
                    <a:prstGeom prst="rect">
                      <a:avLst/>
                    </a:prstGeom>
                  </pic:spPr>
                </pic:pic>
              </a:graphicData>
            </a:graphic>
          </wp:inline>
        </w:drawing>
      </w:r>
    </w:p>
    <w:p w:rsidR="00F41476" w:rsidRDefault="00F41476" w:rsidP="00696082">
      <w:pPr>
        <w:pBdr>
          <w:top w:val="nil"/>
          <w:left w:val="nil"/>
          <w:bottom w:val="nil"/>
          <w:right w:val="nil"/>
          <w:between w:val="nil"/>
        </w:pBdr>
        <w:ind w:leftChars="550" w:left="1320"/>
        <w:rPr>
          <w:rFonts w:ascii="Times New Roman" w:hAnsi="Times New Roman" w:cs="Times New Roman" w:hint="eastAsia"/>
          <w:color w:val="000000"/>
        </w:rPr>
      </w:pPr>
      <w:r>
        <w:rPr>
          <w:rFonts w:ascii="Times New Roman" w:hAnsi="Times New Roman" w:cs="Times New Roman"/>
          <w:color w:val="000000"/>
        </w:rPr>
        <w:t>Reconstruction faces:</w:t>
      </w:r>
    </w:p>
    <w:p w:rsidR="00F41476" w:rsidRDefault="00F41476" w:rsidP="00696082">
      <w:pPr>
        <w:pBdr>
          <w:top w:val="nil"/>
          <w:left w:val="nil"/>
          <w:bottom w:val="nil"/>
          <w:right w:val="nil"/>
          <w:between w:val="nil"/>
        </w:pBdr>
        <w:ind w:leftChars="550" w:left="1320"/>
        <w:rPr>
          <w:rFonts w:ascii="Times New Roman" w:hAnsi="Times New Roman" w:cs="Times New Roman" w:hint="eastAsia"/>
          <w:color w:val="000000"/>
        </w:rPr>
      </w:pPr>
      <w:r>
        <w:rPr>
          <w:noProof/>
        </w:rPr>
        <w:lastRenderedPageBreak/>
        <w:drawing>
          <wp:inline distT="0" distB="0" distL="0" distR="0" wp14:anchorId="3483A876" wp14:editId="72DE73D0">
            <wp:extent cx="3064510" cy="2038456"/>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838" cy="2047986"/>
                    </a:xfrm>
                    <a:prstGeom prst="rect">
                      <a:avLst/>
                    </a:prstGeom>
                  </pic:spPr>
                </pic:pic>
              </a:graphicData>
            </a:graphic>
          </wp:inline>
        </w:drawing>
      </w:r>
    </w:p>
    <w:p w:rsidR="005A3A21" w:rsidRPr="005A3A21" w:rsidRDefault="005A3A21" w:rsidP="00696082">
      <w:pPr>
        <w:pBdr>
          <w:top w:val="nil"/>
          <w:left w:val="nil"/>
          <w:bottom w:val="nil"/>
          <w:right w:val="nil"/>
          <w:between w:val="nil"/>
        </w:pBdr>
        <w:ind w:leftChars="550" w:left="1320"/>
        <w:rPr>
          <w:rFonts w:ascii="Times New Roman" w:hAnsi="Times New Roman" w:cs="Times New Roman" w:hint="eastAsia"/>
          <w:color w:val="000000"/>
        </w:rPr>
      </w:pPr>
      <w:r>
        <w:rPr>
          <w:rFonts w:ascii="Times New Roman" w:hAnsi="Times New Roman" w:cs="Times New Roman" w:hint="eastAsia"/>
          <w:color w:val="000000"/>
        </w:rPr>
        <w:t>A</w:t>
      </w:r>
      <w:r>
        <w:rPr>
          <w:rFonts w:ascii="Times New Roman" w:hAnsi="Times New Roman" w:cs="Times New Roman"/>
          <w:color w:val="000000"/>
        </w:rPr>
        <w:t>ccuracy: 0.</w:t>
      </w:r>
      <w:r w:rsidR="00F41476">
        <w:rPr>
          <w:rFonts w:ascii="Times New Roman" w:hAnsi="Times New Roman" w:cs="Times New Roman"/>
          <w:color w:val="000000"/>
        </w:rPr>
        <w:t>9</w:t>
      </w:r>
    </w:p>
    <w:p w:rsidR="005A3A21" w:rsidRPr="005A3A21" w:rsidRDefault="005A3A21" w:rsidP="00696082">
      <w:pPr>
        <w:numPr>
          <w:ilvl w:val="0"/>
          <w:numId w:val="15"/>
        </w:numPr>
        <w:pBdr>
          <w:top w:val="nil"/>
          <w:left w:val="nil"/>
          <w:bottom w:val="nil"/>
          <w:right w:val="nil"/>
          <w:between w:val="nil"/>
        </w:pBdr>
        <w:spacing w:before="240"/>
        <w:ind w:leftChars="400" w:left="1320"/>
        <w:rPr>
          <w:rFonts w:ascii="Times New Roman" w:eastAsia="Times New Roman" w:hAnsi="Times New Roman" w:cs="Times New Roman"/>
          <w:color w:val="000000"/>
        </w:rPr>
      </w:pPr>
      <w:r>
        <w:rPr>
          <w:rFonts w:ascii="Times New Roman" w:hAnsi="Times New Roman" w:cs="Times New Roman"/>
          <w:color w:val="000000"/>
        </w:rPr>
        <w:t>LDA</w:t>
      </w:r>
    </w:p>
    <w:p w:rsidR="00F41476" w:rsidRPr="005A3A21" w:rsidRDefault="00F41476" w:rsidP="00696082">
      <w:pPr>
        <w:pBdr>
          <w:top w:val="nil"/>
          <w:left w:val="nil"/>
          <w:bottom w:val="nil"/>
          <w:right w:val="nil"/>
          <w:between w:val="nil"/>
        </w:pBdr>
        <w:ind w:leftChars="550" w:left="1320"/>
        <w:rPr>
          <w:rFonts w:ascii="Times New Roman" w:eastAsia="Times New Roman" w:hAnsi="Times New Roman" w:cs="Times New Roman" w:hint="eastAsia"/>
          <w:color w:val="000000"/>
        </w:rPr>
      </w:pPr>
      <w:proofErr w:type="spellStart"/>
      <w:r>
        <w:rPr>
          <w:rFonts w:ascii="Times New Roman" w:hAnsi="Times New Roman" w:cs="Times New Roman"/>
          <w:color w:val="000000"/>
        </w:rPr>
        <w:t>Fisher</w:t>
      </w:r>
      <w:r>
        <w:rPr>
          <w:rFonts w:ascii="Times New Roman" w:hAnsi="Times New Roman" w:cs="Times New Roman"/>
          <w:color w:val="000000"/>
        </w:rPr>
        <w:t>faces</w:t>
      </w:r>
      <w:proofErr w:type="spellEnd"/>
      <w:r>
        <w:rPr>
          <w:rFonts w:ascii="Times New Roman" w:hAnsi="Times New Roman" w:cs="Times New Roman"/>
          <w:color w:val="000000"/>
        </w:rPr>
        <w:t>:</w:t>
      </w:r>
    </w:p>
    <w:p w:rsidR="00F41476" w:rsidRDefault="00F41476" w:rsidP="00696082">
      <w:pPr>
        <w:pBdr>
          <w:top w:val="nil"/>
          <w:left w:val="nil"/>
          <w:bottom w:val="nil"/>
          <w:right w:val="nil"/>
          <w:between w:val="nil"/>
        </w:pBdr>
        <w:ind w:leftChars="550" w:left="1320"/>
        <w:rPr>
          <w:rFonts w:ascii="Times New Roman" w:hAnsi="Times New Roman" w:cs="Times New Roman"/>
          <w:color w:val="000000"/>
        </w:rPr>
      </w:pPr>
      <w:r>
        <w:rPr>
          <w:noProof/>
        </w:rPr>
        <w:drawing>
          <wp:inline distT="0" distB="0" distL="0" distR="0" wp14:anchorId="41B6B5F9" wp14:editId="557CFDC3">
            <wp:extent cx="3409899" cy="2776855"/>
            <wp:effectExtent l="0" t="0" r="635" b="444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3016" cy="2787537"/>
                    </a:xfrm>
                    <a:prstGeom prst="rect">
                      <a:avLst/>
                    </a:prstGeom>
                  </pic:spPr>
                </pic:pic>
              </a:graphicData>
            </a:graphic>
          </wp:inline>
        </w:drawing>
      </w:r>
    </w:p>
    <w:p w:rsidR="00F41476" w:rsidRDefault="00F41476" w:rsidP="00696082">
      <w:pPr>
        <w:pBdr>
          <w:top w:val="nil"/>
          <w:left w:val="nil"/>
          <w:bottom w:val="nil"/>
          <w:right w:val="nil"/>
          <w:between w:val="nil"/>
        </w:pBdr>
        <w:ind w:leftChars="550" w:left="1320"/>
        <w:rPr>
          <w:rFonts w:ascii="Times New Roman" w:hAnsi="Times New Roman" w:cs="Times New Roman"/>
          <w:color w:val="000000"/>
        </w:rPr>
      </w:pPr>
      <w:r>
        <w:rPr>
          <w:rFonts w:ascii="Times New Roman" w:hAnsi="Times New Roman" w:cs="Times New Roman"/>
          <w:color w:val="000000"/>
        </w:rPr>
        <w:t>Reconstruction faces:</w:t>
      </w:r>
    </w:p>
    <w:p w:rsidR="00F41476" w:rsidRDefault="00F41476" w:rsidP="00696082">
      <w:pPr>
        <w:pBdr>
          <w:top w:val="nil"/>
          <w:left w:val="nil"/>
          <w:bottom w:val="nil"/>
          <w:right w:val="nil"/>
          <w:between w:val="nil"/>
        </w:pBdr>
        <w:ind w:leftChars="550" w:left="1320"/>
        <w:rPr>
          <w:rFonts w:ascii="Times New Roman" w:hAnsi="Times New Roman" w:cs="Times New Roman"/>
          <w:color w:val="000000"/>
        </w:rPr>
      </w:pPr>
      <w:r>
        <w:rPr>
          <w:noProof/>
        </w:rPr>
        <w:drawing>
          <wp:inline distT="0" distB="0" distL="0" distR="0" wp14:anchorId="6128442C" wp14:editId="4FAD705F">
            <wp:extent cx="3181350" cy="74295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3004"/>
                    <a:stretch/>
                  </pic:blipFill>
                  <pic:spPr bwMode="auto">
                    <a:xfrm>
                      <a:off x="0" y="0"/>
                      <a:ext cx="3185366" cy="743888"/>
                    </a:xfrm>
                    <a:prstGeom prst="rect">
                      <a:avLst/>
                    </a:prstGeom>
                    <a:ln>
                      <a:noFill/>
                    </a:ln>
                    <a:extLst>
                      <a:ext uri="{53640926-AAD7-44D8-BBD7-CCE9431645EC}">
                        <a14:shadowObscured xmlns:a14="http://schemas.microsoft.com/office/drawing/2010/main"/>
                      </a:ext>
                    </a:extLst>
                  </pic:spPr>
                </pic:pic>
              </a:graphicData>
            </a:graphic>
          </wp:inline>
        </w:drawing>
      </w:r>
    </w:p>
    <w:p w:rsidR="0003084A" w:rsidRDefault="0003084A" w:rsidP="00696082">
      <w:pPr>
        <w:pBdr>
          <w:top w:val="nil"/>
          <w:left w:val="nil"/>
          <w:bottom w:val="nil"/>
          <w:right w:val="nil"/>
          <w:between w:val="nil"/>
        </w:pBdr>
        <w:ind w:leftChars="550" w:left="1320"/>
        <w:rPr>
          <w:rFonts w:ascii="Times New Roman" w:hAnsi="Times New Roman" w:cs="Times New Roman" w:hint="eastAsia"/>
          <w:color w:val="000000"/>
        </w:rPr>
      </w:pPr>
      <w:r>
        <w:rPr>
          <w:noProof/>
        </w:rPr>
        <w:drawing>
          <wp:inline distT="0" distB="0" distL="0" distR="0" wp14:anchorId="1F3E560D" wp14:editId="357801A5">
            <wp:extent cx="3180715" cy="793348"/>
            <wp:effectExtent l="0" t="0" r="635" b="698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0467" b="20"/>
                    <a:stretch/>
                  </pic:blipFill>
                  <pic:spPr bwMode="auto">
                    <a:xfrm>
                      <a:off x="0" y="0"/>
                      <a:ext cx="3185366" cy="794508"/>
                    </a:xfrm>
                    <a:prstGeom prst="rect">
                      <a:avLst/>
                    </a:prstGeom>
                    <a:ln>
                      <a:noFill/>
                    </a:ln>
                    <a:extLst>
                      <a:ext uri="{53640926-AAD7-44D8-BBD7-CCE9431645EC}">
                        <a14:shadowObscured xmlns:a14="http://schemas.microsoft.com/office/drawing/2010/main"/>
                      </a:ext>
                    </a:extLst>
                  </pic:spPr>
                </pic:pic>
              </a:graphicData>
            </a:graphic>
          </wp:inline>
        </w:drawing>
      </w:r>
    </w:p>
    <w:p w:rsidR="005A3A21" w:rsidRPr="005A3A21" w:rsidRDefault="00F41476" w:rsidP="00696082">
      <w:pPr>
        <w:pBdr>
          <w:top w:val="nil"/>
          <w:left w:val="nil"/>
          <w:bottom w:val="nil"/>
          <w:right w:val="nil"/>
          <w:between w:val="nil"/>
        </w:pBdr>
        <w:ind w:leftChars="550" w:left="1320"/>
        <w:rPr>
          <w:rFonts w:ascii="Times New Roman" w:hAnsi="Times New Roman" w:cs="Times New Roman" w:hint="eastAsia"/>
          <w:color w:val="000000"/>
        </w:rPr>
      </w:pPr>
      <w:r>
        <w:rPr>
          <w:rFonts w:ascii="Times New Roman" w:hAnsi="Times New Roman" w:cs="Times New Roman" w:hint="eastAsia"/>
          <w:color w:val="000000"/>
        </w:rPr>
        <w:t>A</w:t>
      </w:r>
      <w:r>
        <w:rPr>
          <w:rFonts w:ascii="Times New Roman" w:hAnsi="Times New Roman" w:cs="Times New Roman"/>
          <w:color w:val="000000"/>
        </w:rPr>
        <w:t>ccuracy: 0.</w:t>
      </w:r>
      <w:r>
        <w:rPr>
          <w:rFonts w:ascii="Times New Roman" w:hAnsi="Times New Roman" w:cs="Times New Roman"/>
          <w:color w:val="000000"/>
        </w:rPr>
        <w:t>87</w:t>
      </w:r>
    </w:p>
    <w:p w:rsidR="00F41476" w:rsidRPr="00F41476" w:rsidRDefault="00F41476" w:rsidP="00696082">
      <w:pPr>
        <w:numPr>
          <w:ilvl w:val="0"/>
          <w:numId w:val="15"/>
        </w:numPr>
        <w:pBdr>
          <w:top w:val="nil"/>
          <w:left w:val="nil"/>
          <w:bottom w:val="nil"/>
          <w:right w:val="nil"/>
          <w:between w:val="nil"/>
        </w:pBdr>
        <w:spacing w:before="240"/>
        <w:ind w:leftChars="400" w:left="1320"/>
        <w:rPr>
          <w:rFonts w:ascii="Times New Roman" w:eastAsia="Times New Roman" w:hAnsi="Times New Roman" w:cs="Times New Roman"/>
          <w:color w:val="000000"/>
        </w:rPr>
      </w:pPr>
      <w:r>
        <w:rPr>
          <w:rFonts w:ascii="Times New Roman" w:hAnsi="Times New Roman" w:cs="Times New Roman"/>
          <w:color w:val="000000"/>
        </w:rPr>
        <w:t xml:space="preserve">Kernel </w:t>
      </w:r>
      <w:r>
        <w:rPr>
          <w:rFonts w:ascii="Times New Roman" w:hAnsi="Times New Roman" w:cs="Times New Roman" w:hint="eastAsia"/>
          <w:color w:val="000000"/>
        </w:rPr>
        <w:t>P</w:t>
      </w:r>
      <w:r>
        <w:rPr>
          <w:rFonts w:ascii="Times New Roman" w:hAnsi="Times New Roman" w:cs="Times New Roman"/>
          <w:color w:val="000000"/>
        </w:rPr>
        <w:t>CA</w:t>
      </w:r>
    </w:p>
    <w:p w:rsidR="00F41476" w:rsidRPr="005A3A21" w:rsidRDefault="00F41476" w:rsidP="00696082">
      <w:pPr>
        <w:pBdr>
          <w:top w:val="nil"/>
          <w:left w:val="nil"/>
          <w:bottom w:val="nil"/>
          <w:right w:val="nil"/>
          <w:between w:val="nil"/>
        </w:pBdr>
        <w:spacing w:before="240"/>
        <w:ind w:leftChars="550" w:left="1320"/>
        <w:rPr>
          <w:rFonts w:ascii="Times New Roman" w:eastAsia="Times New Roman" w:hAnsi="Times New Roman" w:cs="Times New Roman" w:hint="eastAsia"/>
          <w:color w:val="000000"/>
        </w:rPr>
      </w:pPr>
      <w:r>
        <w:rPr>
          <w:rFonts w:ascii="Times New Roman" w:hAnsi="Times New Roman" w:cs="Times New Roman"/>
          <w:color w:val="000000"/>
        </w:rPr>
        <w:t>Eigenfaces:</w:t>
      </w:r>
    </w:p>
    <w:p w:rsidR="00F41476" w:rsidRDefault="0003084A" w:rsidP="00696082">
      <w:pPr>
        <w:pBdr>
          <w:top w:val="nil"/>
          <w:left w:val="nil"/>
          <w:bottom w:val="nil"/>
          <w:right w:val="nil"/>
          <w:between w:val="nil"/>
        </w:pBdr>
        <w:ind w:leftChars="550" w:left="1320"/>
        <w:rPr>
          <w:rFonts w:ascii="Times New Roman" w:hAnsi="Times New Roman" w:cs="Times New Roman"/>
          <w:color w:val="000000"/>
        </w:rPr>
      </w:pPr>
      <w:r w:rsidRPr="0003084A">
        <w:rPr>
          <w:rFonts w:ascii="Times New Roman" w:hAnsi="Times New Roman" w:cs="Times New Roman"/>
          <w:noProof/>
          <w:color w:val="000000"/>
        </w:rPr>
        <w:lastRenderedPageBreak/>
        <w:drawing>
          <wp:inline distT="0" distB="0" distL="0" distR="0">
            <wp:extent cx="3412067" cy="2677160"/>
            <wp:effectExtent l="0" t="0" r="0" b="889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5874" cy="2680147"/>
                    </a:xfrm>
                    <a:prstGeom prst="rect">
                      <a:avLst/>
                    </a:prstGeom>
                    <a:noFill/>
                    <a:ln>
                      <a:noFill/>
                    </a:ln>
                  </pic:spPr>
                </pic:pic>
              </a:graphicData>
            </a:graphic>
          </wp:inline>
        </w:drawing>
      </w:r>
    </w:p>
    <w:p w:rsidR="00F41476" w:rsidRDefault="00F41476" w:rsidP="00696082">
      <w:pPr>
        <w:pBdr>
          <w:top w:val="nil"/>
          <w:left w:val="nil"/>
          <w:bottom w:val="nil"/>
          <w:right w:val="nil"/>
          <w:between w:val="nil"/>
        </w:pBdr>
        <w:ind w:leftChars="550" w:left="1320"/>
        <w:rPr>
          <w:rFonts w:ascii="Times New Roman" w:hAnsi="Times New Roman" w:cs="Times New Roman" w:hint="eastAsia"/>
          <w:color w:val="000000"/>
        </w:rPr>
      </w:pPr>
      <w:r>
        <w:rPr>
          <w:rFonts w:ascii="Times New Roman" w:hAnsi="Times New Roman" w:cs="Times New Roman"/>
          <w:color w:val="000000"/>
        </w:rPr>
        <w:t>Reconstruction faces:</w:t>
      </w:r>
    </w:p>
    <w:p w:rsidR="00F41476" w:rsidRDefault="0003084A" w:rsidP="00696082">
      <w:pPr>
        <w:pBdr>
          <w:top w:val="nil"/>
          <w:left w:val="nil"/>
          <w:bottom w:val="nil"/>
          <w:right w:val="nil"/>
          <w:between w:val="nil"/>
        </w:pBdr>
        <w:ind w:leftChars="550" w:left="1320"/>
        <w:rPr>
          <w:rFonts w:ascii="Times New Roman" w:hAnsi="Times New Roman" w:cs="Times New Roman" w:hint="eastAsia"/>
          <w:color w:val="000000"/>
        </w:rPr>
      </w:pPr>
      <w:r w:rsidRPr="0003084A">
        <w:rPr>
          <w:rFonts w:ascii="Times New Roman" w:hAnsi="Times New Roman" w:cs="Times New Roman" w:hint="eastAsia"/>
          <w:noProof/>
          <w:color w:val="000000"/>
        </w:rPr>
        <w:drawing>
          <wp:inline distT="0" distB="0" distL="0" distR="0">
            <wp:extent cx="539750" cy="1272441"/>
            <wp:effectExtent l="0" t="0" r="0" b="444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476" r="79288"/>
                    <a:stretch/>
                  </pic:blipFill>
                  <pic:spPr bwMode="auto">
                    <a:xfrm>
                      <a:off x="0" y="0"/>
                      <a:ext cx="539884" cy="1272758"/>
                    </a:xfrm>
                    <a:prstGeom prst="rect">
                      <a:avLst/>
                    </a:prstGeom>
                    <a:noFill/>
                    <a:ln>
                      <a:noFill/>
                    </a:ln>
                    <a:extLst>
                      <a:ext uri="{53640926-AAD7-44D8-BBD7-CCE9431645EC}">
                        <a14:shadowObscured xmlns:a14="http://schemas.microsoft.com/office/drawing/2010/main"/>
                      </a:ext>
                    </a:extLst>
                  </pic:spPr>
                </pic:pic>
              </a:graphicData>
            </a:graphic>
          </wp:inline>
        </w:drawing>
      </w:r>
      <w:r w:rsidRPr="0003084A">
        <w:rPr>
          <w:rFonts w:ascii="Times New Roman" w:hAnsi="Times New Roman" w:cs="Times New Roman" w:hint="eastAsia"/>
          <w:noProof/>
          <w:color w:val="000000"/>
        </w:rPr>
        <w:drawing>
          <wp:inline distT="0" distB="0" distL="0" distR="0">
            <wp:extent cx="513715" cy="1270794"/>
            <wp:effectExtent l="0" t="0" r="635" b="571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0465" r="59780"/>
                    <a:stretch/>
                  </pic:blipFill>
                  <pic:spPr bwMode="auto">
                    <a:xfrm>
                      <a:off x="0" y="0"/>
                      <a:ext cx="514509" cy="1272758"/>
                    </a:xfrm>
                    <a:prstGeom prst="rect">
                      <a:avLst/>
                    </a:prstGeom>
                    <a:noFill/>
                    <a:ln>
                      <a:noFill/>
                    </a:ln>
                    <a:extLst>
                      <a:ext uri="{53640926-AAD7-44D8-BBD7-CCE9431645EC}">
                        <a14:shadowObscured xmlns:a14="http://schemas.microsoft.com/office/drawing/2010/main"/>
                      </a:ext>
                    </a:extLst>
                  </pic:spPr>
                </pic:pic>
              </a:graphicData>
            </a:graphic>
          </wp:inline>
        </w:drawing>
      </w:r>
      <w:r w:rsidRPr="0003084A">
        <w:rPr>
          <w:rFonts w:ascii="Times New Roman" w:hAnsi="Times New Roman" w:cs="Times New Roman" w:hint="eastAsia"/>
          <w:noProof/>
          <w:color w:val="000000"/>
        </w:rPr>
        <w:drawing>
          <wp:inline distT="0" distB="0" distL="0" distR="0">
            <wp:extent cx="527050" cy="1272363"/>
            <wp:effectExtent l="0" t="0" r="6350" b="444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9972" r="40032"/>
                    <a:stretch/>
                  </pic:blipFill>
                  <pic:spPr bwMode="auto">
                    <a:xfrm>
                      <a:off x="0" y="0"/>
                      <a:ext cx="527214" cy="1272758"/>
                    </a:xfrm>
                    <a:prstGeom prst="rect">
                      <a:avLst/>
                    </a:prstGeom>
                    <a:noFill/>
                    <a:ln>
                      <a:noFill/>
                    </a:ln>
                    <a:extLst>
                      <a:ext uri="{53640926-AAD7-44D8-BBD7-CCE9431645EC}">
                        <a14:shadowObscured xmlns:a14="http://schemas.microsoft.com/office/drawing/2010/main"/>
                      </a:ext>
                    </a:extLst>
                  </pic:spPr>
                </pic:pic>
              </a:graphicData>
            </a:graphic>
          </wp:inline>
        </w:drawing>
      </w:r>
      <w:r w:rsidRPr="0003084A">
        <w:rPr>
          <w:rFonts w:ascii="Times New Roman" w:hAnsi="Times New Roman" w:cs="Times New Roman" w:hint="eastAsia"/>
          <w:noProof/>
          <w:color w:val="000000"/>
        </w:rPr>
        <w:drawing>
          <wp:inline distT="0" distB="0" distL="0" distR="0">
            <wp:extent cx="558800" cy="1272251"/>
            <wp:effectExtent l="0" t="0" r="0" b="444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9359" r="20042"/>
                    <a:stretch/>
                  </pic:blipFill>
                  <pic:spPr bwMode="auto">
                    <a:xfrm>
                      <a:off x="0" y="0"/>
                      <a:ext cx="559023" cy="1272758"/>
                    </a:xfrm>
                    <a:prstGeom prst="rect">
                      <a:avLst/>
                    </a:prstGeom>
                    <a:noFill/>
                    <a:ln>
                      <a:noFill/>
                    </a:ln>
                    <a:extLst>
                      <a:ext uri="{53640926-AAD7-44D8-BBD7-CCE9431645EC}">
                        <a14:shadowObscured xmlns:a14="http://schemas.microsoft.com/office/drawing/2010/main"/>
                      </a:ext>
                    </a:extLst>
                  </pic:spPr>
                </pic:pic>
              </a:graphicData>
            </a:graphic>
          </wp:inline>
        </w:drawing>
      </w:r>
      <w:r w:rsidRPr="0003084A">
        <w:rPr>
          <w:rFonts w:ascii="Times New Roman" w:hAnsi="Times New Roman" w:cs="Times New Roman" w:hint="eastAsia"/>
          <w:noProof/>
          <w:color w:val="000000"/>
        </w:rPr>
        <w:drawing>
          <wp:inline distT="0" distB="0" distL="0" distR="0">
            <wp:extent cx="542290" cy="1271737"/>
            <wp:effectExtent l="0" t="0" r="0" b="508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9710"/>
                    <a:stretch/>
                  </pic:blipFill>
                  <pic:spPr bwMode="auto">
                    <a:xfrm>
                      <a:off x="0" y="0"/>
                      <a:ext cx="542725" cy="1272758"/>
                    </a:xfrm>
                    <a:prstGeom prst="rect">
                      <a:avLst/>
                    </a:prstGeom>
                    <a:noFill/>
                    <a:ln>
                      <a:noFill/>
                    </a:ln>
                    <a:extLst>
                      <a:ext uri="{53640926-AAD7-44D8-BBD7-CCE9431645EC}">
                        <a14:shadowObscured xmlns:a14="http://schemas.microsoft.com/office/drawing/2010/main"/>
                      </a:ext>
                    </a:extLst>
                  </pic:spPr>
                </pic:pic>
              </a:graphicData>
            </a:graphic>
          </wp:inline>
        </w:drawing>
      </w:r>
    </w:p>
    <w:p w:rsidR="00F41476" w:rsidRPr="005A3A21" w:rsidRDefault="00F41476" w:rsidP="00696082">
      <w:pPr>
        <w:pBdr>
          <w:top w:val="nil"/>
          <w:left w:val="nil"/>
          <w:bottom w:val="nil"/>
          <w:right w:val="nil"/>
          <w:between w:val="nil"/>
        </w:pBdr>
        <w:ind w:leftChars="550" w:left="1320"/>
        <w:rPr>
          <w:rFonts w:ascii="Times New Roman" w:hAnsi="Times New Roman" w:cs="Times New Roman" w:hint="eastAsia"/>
          <w:color w:val="000000"/>
        </w:rPr>
      </w:pPr>
      <w:r>
        <w:rPr>
          <w:rFonts w:ascii="Times New Roman" w:hAnsi="Times New Roman" w:cs="Times New Roman" w:hint="eastAsia"/>
          <w:color w:val="000000"/>
        </w:rPr>
        <w:t>A</w:t>
      </w:r>
      <w:r>
        <w:rPr>
          <w:rFonts w:ascii="Times New Roman" w:hAnsi="Times New Roman" w:cs="Times New Roman"/>
          <w:color w:val="000000"/>
        </w:rPr>
        <w:t xml:space="preserve">ccuracy: </w:t>
      </w:r>
      <w:r w:rsidR="0003084A">
        <w:rPr>
          <w:rFonts w:ascii="Times New Roman" w:hAnsi="Times New Roman" w:cs="Times New Roman"/>
          <w:color w:val="000000"/>
        </w:rPr>
        <w:t>0.87</w:t>
      </w:r>
    </w:p>
    <w:p w:rsidR="00F41476" w:rsidRPr="00F41476" w:rsidRDefault="00F41476" w:rsidP="00696082">
      <w:pPr>
        <w:numPr>
          <w:ilvl w:val="0"/>
          <w:numId w:val="15"/>
        </w:numPr>
        <w:pBdr>
          <w:top w:val="nil"/>
          <w:left w:val="nil"/>
          <w:bottom w:val="nil"/>
          <w:right w:val="nil"/>
          <w:between w:val="nil"/>
        </w:pBdr>
        <w:spacing w:before="240"/>
        <w:ind w:leftChars="400" w:left="1320"/>
        <w:rPr>
          <w:rFonts w:ascii="Times New Roman" w:eastAsia="Times New Roman" w:hAnsi="Times New Roman" w:cs="Times New Roman"/>
          <w:color w:val="000000"/>
        </w:rPr>
      </w:pPr>
      <w:r>
        <w:rPr>
          <w:rFonts w:ascii="Times New Roman" w:hAnsi="Times New Roman" w:cs="Times New Roman"/>
          <w:color w:val="000000"/>
        </w:rPr>
        <w:t xml:space="preserve">Kernel </w:t>
      </w:r>
      <w:r>
        <w:rPr>
          <w:rFonts w:ascii="Times New Roman" w:hAnsi="Times New Roman" w:cs="Times New Roman"/>
          <w:color w:val="000000"/>
        </w:rPr>
        <w:t>LDA</w:t>
      </w:r>
    </w:p>
    <w:p w:rsidR="00F41476" w:rsidRPr="005A3A21" w:rsidRDefault="00F41476" w:rsidP="0003084A">
      <w:pPr>
        <w:pBdr>
          <w:top w:val="nil"/>
          <w:left w:val="nil"/>
          <w:bottom w:val="nil"/>
          <w:right w:val="nil"/>
          <w:between w:val="nil"/>
        </w:pBdr>
        <w:ind w:leftChars="550" w:left="1320"/>
        <w:rPr>
          <w:rFonts w:ascii="Times New Roman" w:eastAsia="Times New Roman" w:hAnsi="Times New Roman" w:cs="Times New Roman" w:hint="eastAsia"/>
          <w:color w:val="000000"/>
        </w:rPr>
      </w:pPr>
      <w:r>
        <w:rPr>
          <w:rFonts w:ascii="Times New Roman" w:hAnsi="Times New Roman" w:cs="Times New Roman"/>
          <w:color w:val="000000"/>
        </w:rPr>
        <w:t>Eigenfaces:</w:t>
      </w:r>
    </w:p>
    <w:p w:rsidR="00F41476" w:rsidRDefault="0003084A" w:rsidP="00696082">
      <w:pPr>
        <w:pBdr>
          <w:top w:val="nil"/>
          <w:left w:val="nil"/>
          <w:bottom w:val="nil"/>
          <w:right w:val="nil"/>
          <w:between w:val="nil"/>
        </w:pBdr>
        <w:ind w:leftChars="550" w:left="1320"/>
        <w:rPr>
          <w:rFonts w:ascii="Times New Roman" w:hAnsi="Times New Roman" w:cs="Times New Roman"/>
          <w:color w:val="000000"/>
        </w:rPr>
      </w:pPr>
      <w:r w:rsidRPr="0003084A">
        <w:rPr>
          <w:rFonts w:ascii="Times New Roman" w:hAnsi="Times New Roman" w:cs="Times New Roman"/>
          <w:noProof/>
          <w:color w:val="000000"/>
        </w:rPr>
        <w:drawing>
          <wp:inline distT="0" distB="0" distL="0" distR="0">
            <wp:extent cx="3525261" cy="2778125"/>
            <wp:effectExtent l="0" t="0" r="0" b="3175"/>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7331" cy="2779756"/>
                    </a:xfrm>
                    <a:prstGeom prst="rect">
                      <a:avLst/>
                    </a:prstGeom>
                    <a:noFill/>
                    <a:ln>
                      <a:noFill/>
                    </a:ln>
                  </pic:spPr>
                </pic:pic>
              </a:graphicData>
            </a:graphic>
          </wp:inline>
        </w:drawing>
      </w:r>
    </w:p>
    <w:p w:rsidR="00F41476" w:rsidRDefault="00F41476" w:rsidP="00696082">
      <w:pPr>
        <w:pBdr>
          <w:top w:val="nil"/>
          <w:left w:val="nil"/>
          <w:bottom w:val="nil"/>
          <w:right w:val="nil"/>
          <w:between w:val="nil"/>
        </w:pBdr>
        <w:ind w:leftChars="550" w:left="1320"/>
        <w:rPr>
          <w:rFonts w:ascii="Times New Roman" w:hAnsi="Times New Roman" w:cs="Times New Roman" w:hint="eastAsia"/>
          <w:color w:val="000000"/>
        </w:rPr>
      </w:pPr>
      <w:r>
        <w:rPr>
          <w:rFonts w:ascii="Times New Roman" w:hAnsi="Times New Roman" w:cs="Times New Roman"/>
          <w:color w:val="000000"/>
        </w:rPr>
        <w:t>Reconstruction faces:</w:t>
      </w:r>
    </w:p>
    <w:p w:rsidR="00F41476" w:rsidRDefault="0003084A" w:rsidP="00696082">
      <w:pPr>
        <w:pBdr>
          <w:top w:val="nil"/>
          <w:left w:val="nil"/>
          <w:bottom w:val="nil"/>
          <w:right w:val="nil"/>
          <w:between w:val="nil"/>
        </w:pBdr>
        <w:ind w:leftChars="550" w:left="1320"/>
        <w:rPr>
          <w:rFonts w:ascii="Times New Roman" w:hAnsi="Times New Roman" w:cs="Times New Roman" w:hint="eastAsia"/>
          <w:color w:val="000000"/>
        </w:rPr>
      </w:pPr>
      <w:r w:rsidRPr="0003084A">
        <w:rPr>
          <w:rFonts w:ascii="Times New Roman" w:hAnsi="Times New Roman" w:cs="Times New Roman" w:hint="eastAsia"/>
          <w:noProof/>
          <w:color w:val="000000"/>
        </w:rPr>
        <w:lastRenderedPageBreak/>
        <w:drawing>
          <wp:inline distT="0" distB="0" distL="0" distR="0">
            <wp:extent cx="546100" cy="1241326"/>
            <wp:effectExtent l="0" t="0" r="635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271" r="80374"/>
                    <a:stretch/>
                  </pic:blipFill>
                  <pic:spPr bwMode="auto">
                    <a:xfrm>
                      <a:off x="0" y="0"/>
                      <a:ext cx="546170" cy="1241485"/>
                    </a:xfrm>
                    <a:prstGeom prst="rect">
                      <a:avLst/>
                    </a:prstGeom>
                    <a:noFill/>
                    <a:ln>
                      <a:noFill/>
                    </a:ln>
                    <a:extLst>
                      <a:ext uri="{53640926-AAD7-44D8-BBD7-CCE9431645EC}">
                        <a14:shadowObscured xmlns:a14="http://schemas.microsoft.com/office/drawing/2010/main"/>
                      </a:ext>
                    </a:extLst>
                  </pic:spPr>
                </pic:pic>
              </a:graphicData>
            </a:graphic>
          </wp:inline>
        </w:drawing>
      </w:r>
      <w:r w:rsidRPr="0003084A">
        <w:rPr>
          <w:rFonts w:ascii="Times New Roman" w:hAnsi="Times New Roman" w:cs="Times New Roman" w:hint="eastAsia"/>
          <w:noProof/>
          <w:color w:val="000000"/>
        </w:rPr>
        <w:drawing>
          <wp:inline distT="0" distB="0" distL="0" distR="0" wp14:anchorId="61394E20" wp14:editId="6E771F21">
            <wp:extent cx="546100" cy="1241326"/>
            <wp:effectExtent l="0" t="0" r="635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9508" r="60137"/>
                    <a:stretch/>
                  </pic:blipFill>
                  <pic:spPr bwMode="auto">
                    <a:xfrm>
                      <a:off x="0" y="0"/>
                      <a:ext cx="546170" cy="1241485"/>
                    </a:xfrm>
                    <a:prstGeom prst="rect">
                      <a:avLst/>
                    </a:prstGeom>
                    <a:noFill/>
                    <a:ln>
                      <a:noFill/>
                    </a:ln>
                    <a:extLst>
                      <a:ext uri="{53640926-AAD7-44D8-BBD7-CCE9431645EC}">
                        <a14:shadowObscured xmlns:a14="http://schemas.microsoft.com/office/drawing/2010/main"/>
                      </a:ext>
                    </a:extLst>
                  </pic:spPr>
                </pic:pic>
              </a:graphicData>
            </a:graphic>
          </wp:inline>
        </w:drawing>
      </w:r>
      <w:r w:rsidRPr="0003084A">
        <w:rPr>
          <w:rFonts w:ascii="Times New Roman" w:hAnsi="Times New Roman" w:cs="Times New Roman" w:hint="eastAsia"/>
          <w:noProof/>
          <w:color w:val="000000"/>
        </w:rPr>
        <w:drawing>
          <wp:inline distT="0" distB="0" distL="0" distR="0" wp14:anchorId="61394E20" wp14:editId="6E771F21">
            <wp:extent cx="546100" cy="1241326"/>
            <wp:effectExtent l="0" t="0" r="635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9263" r="40382"/>
                    <a:stretch/>
                  </pic:blipFill>
                  <pic:spPr bwMode="auto">
                    <a:xfrm>
                      <a:off x="0" y="0"/>
                      <a:ext cx="546170" cy="1241485"/>
                    </a:xfrm>
                    <a:prstGeom prst="rect">
                      <a:avLst/>
                    </a:prstGeom>
                    <a:noFill/>
                    <a:ln>
                      <a:noFill/>
                    </a:ln>
                    <a:extLst>
                      <a:ext uri="{53640926-AAD7-44D8-BBD7-CCE9431645EC}">
                        <a14:shadowObscured xmlns:a14="http://schemas.microsoft.com/office/drawing/2010/main"/>
                      </a:ext>
                    </a:extLst>
                  </pic:spPr>
                </pic:pic>
              </a:graphicData>
            </a:graphic>
          </wp:inline>
        </w:drawing>
      </w:r>
      <w:r w:rsidRPr="0003084A">
        <w:rPr>
          <w:rFonts w:ascii="Times New Roman" w:hAnsi="Times New Roman" w:cs="Times New Roman" w:hint="eastAsia"/>
          <w:noProof/>
          <w:color w:val="000000"/>
        </w:rPr>
        <w:drawing>
          <wp:inline distT="0" distB="0" distL="0" distR="0" wp14:anchorId="6BF4FD41" wp14:editId="30A4A325">
            <wp:extent cx="546100" cy="1241326"/>
            <wp:effectExtent l="0" t="0" r="635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9500" r="20145"/>
                    <a:stretch/>
                  </pic:blipFill>
                  <pic:spPr bwMode="auto">
                    <a:xfrm>
                      <a:off x="0" y="0"/>
                      <a:ext cx="546170" cy="1241485"/>
                    </a:xfrm>
                    <a:prstGeom prst="rect">
                      <a:avLst/>
                    </a:prstGeom>
                    <a:noFill/>
                    <a:ln>
                      <a:noFill/>
                    </a:ln>
                    <a:extLst>
                      <a:ext uri="{53640926-AAD7-44D8-BBD7-CCE9431645EC}">
                        <a14:shadowObscured xmlns:a14="http://schemas.microsoft.com/office/drawing/2010/main"/>
                      </a:ext>
                    </a:extLst>
                  </pic:spPr>
                </pic:pic>
              </a:graphicData>
            </a:graphic>
          </wp:inline>
        </w:drawing>
      </w:r>
      <w:r w:rsidRPr="0003084A">
        <w:rPr>
          <w:rFonts w:ascii="Times New Roman" w:hAnsi="Times New Roman" w:cs="Times New Roman" w:hint="eastAsia"/>
          <w:noProof/>
          <w:color w:val="000000"/>
        </w:rPr>
        <w:drawing>
          <wp:inline distT="0" distB="0" distL="0" distR="0" wp14:anchorId="6BF4FD41" wp14:editId="30A4A325">
            <wp:extent cx="546100" cy="1241326"/>
            <wp:effectExtent l="0" t="0" r="635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9640" r="5"/>
                    <a:stretch/>
                  </pic:blipFill>
                  <pic:spPr bwMode="auto">
                    <a:xfrm>
                      <a:off x="0" y="0"/>
                      <a:ext cx="546170" cy="1241485"/>
                    </a:xfrm>
                    <a:prstGeom prst="rect">
                      <a:avLst/>
                    </a:prstGeom>
                    <a:noFill/>
                    <a:ln>
                      <a:noFill/>
                    </a:ln>
                    <a:extLst>
                      <a:ext uri="{53640926-AAD7-44D8-BBD7-CCE9431645EC}">
                        <a14:shadowObscured xmlns:a14="http://schemas.microsoft.com/office/drawing/2010/main"/>
                      </a:ext>
                    </a:extLst>
                  </pic:spPr>
                </pic:pic>
              </a:graphicData>
            </a:graphic>
          </wp:inline>
        </w:drawing>
      </w:r>
    </w:p>
    <w:p w:rsidR="00F41476" w:rsidRDefault="00F41476" w:rsidP="00696082">
      <w:pPr>
        <w:pBdr>
          <w:top w:val="nil"/>
          <w:left w:val="nil"/>
          <w:bottom w:val="nil"/>
          <w:right w:val="nil"/>
          <w:between w:val="nil"/>
        </w:pBdr>
        <w:ind w:leftChars="550" w:left="1320"/>
        <w:rPr>
          <w:rFonts w:ascii="Times New Roman" w:hAnsi="Times New Roman" w:cs="Times New Roman"/>
          <w:color w:val="000000"/>
        </w:rPr>
      </w:pPr>
      <w:r>
        <w:rPr>
          <w:rFonts w:ascii="Times New Roman" w:hAnsi="Times New Roman" w:cs="Times New Roman" w:hint="eastAsia"/>
          <w:color w:val="000000"/>
        </w:rPr>
        <w:t>A</w:t>
      </w:r>
      <w:r>
        <w:rPr>
          <w:rFonts w:ascii="Times New Roman" w:hAnsi="Times New Roman" w:cs="Times New Roman"/>
          <w:color w:val="000000"/>
        </w:rPr>
        <w:t xml:space="preserve">ccuracy: </w:t>
      </w:r>
      <w:r w:rsidR="0003084A">
        <w:rPr>
          <w:rFonts w:ascii="Times New Roman" w:hAnsi="Times New Roman" w:cs="Times New Roman"/>
          <w:color w:val="000000"/>
        </w:rPr>
        <w:t>0.9</w:t>
      </w:r>
    </w:p>
    <w:p w:rsidR="00696082" w:rsidRPr="00696082" w:rsidRDefault="00696082" w:rsidP="00696082">
      <w:pPr>
        <w:numPr>
          <w:ilvl w:val="0"/>
          <w:numId w:val="16"/>
        </w:numPr>
        <w:pBdr>
          <w:top w:val="nil"/>
          <w:left w:val="nil"/>
          <w:bottom w:val="nil"/>
          <w:right w:val="nil"/>
          <w:between w:val="nil"/>
        </w:pBdr>
        <w:spacing w:before="240"/>
        <w:rPr>
          <w:rFonts w:ascii="Times New Roman" w:eastAsia="Times New Roman" w:hAnsi="Times New Roman" w:cs="Times New Roman" w:hint="eastAsia"/>
          <w:color w:val="000000"/>
        </w:rPr>
      </w:pPr>
      <w:bookmarkStart w:id="9" w:name="_Hlk60078966"/>
      <w:r w:rsidRPr="006B01FE">
        <w:rPr>
          <w:rFonts w:ascii="Times New Roman" w:hAnsi="Times New Roman" w:cs="Times New Roman"/>
          <w:color w:val="000000"/>
        </w:rPr>
        <w:t>t-SNE</w:t>
      </w:r>
    </w:p>
    <w:bookmarkEnd w:id="9"/>
    <w:p w:rsidR="00696082" w:rsidRPr="00696082" w:rsidRDefault="00696082" w:rsidP="00696082">
      <w:pPr>
        <w:numPr>
          <w:ilvl w:val="0"/>
          <w:numId w:val="15"/>
        </w:numPr>
        <w:pBdr>
          <w:top w:val="nil"/>
          <w:left w:val="nil"/>
          <w:bottom w:val="nil"/>
          <w:right w:val="nil"/>
          <w:between w:val="nil"/>
        </w:pBdr>
        <w:ind w:leftChars="400" w:left="1320"/>
        <w:rPr>
          <w:rFonts w:ascii="Times New Roman" w:eastAsia="Times New Roman" w:hAnsi="Times New Roman" w:cs="Times New Roman"/>
          <w:color w:val="000000"/>
        </w:rPr>
      </w:pPr>
      <w:r>
        <w:rPr>
          <w:rFonts w:ascii="Times New Roman" w:hAnsi="Times New Roman" w:cs="Times New Roman"/>
          <w:color w:val="000000"/>
        </w:rPr>
        <w:t>t-SNE</w:t>
      </w:r>
    </w:p>
    <w:p w:rsidR="00696082" w:rsidRPr="00696082" w:rsidRDefault="001305BE" w:rsidP="00696082">
      <w:pPr>
        <w:pBdr>
          <w:top w:val="nil"/>
          <w:left w:val="nil"/>
          <w:bottom w:val="nil"/>
          <w:right w:val="nil"/>
          <w:between w:val="nil"/>
        </w:pBdr>
        <w:ind w:left="1320"/>
        <w:rPr>
          <w:rFonts w:ascii="Times New Roman" w:eastAsia="Times New Roman" w:hAnsi="Times New Roman" w:cs="Times New Roman" w:hint="eastAsia"/>
          <w:color w:val="000000"/>
        </w:rPr>
      </w:pPr>
      <w:r>
        <w:rPr>
          <w:noProof/>
        </w:rPr>
        <w:drawing>
          <wp:inline distT="0" distB="0" distL="0" distR="0" wp14:anchorId="00397B0B" wp14:editId="0CCD0B89">
            <wp:extent cx="3726367" cy="2874857"/>
            <wp:effectExtent l="0" t="0" r="7620" b="1905"/>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6482" cy="2882661"/>
                    </a:xfrm>
                    <a:prstGeom prst="rect">
                      <a:avLst/>
                    </a:prstGeom>
                  </pic:spPr>
                </pic:pic>
              </a:graphicData>
            </a:graphic>
          </wp:inline>
        </w:drawing>
      </w:r>
    </w:p>
    <w:p w:rsidR="00696082" w:rsidRDefault="00696082" w:rsidP="00696082">
      <w:pPr>
        <w:pStyle w:val="a5"/>
        <w:pBdr>
          <w:top w:val="nil"/>
          <w:left w:val="nil"/>
          <w:bottom w:val="nil"/>
          <w:right w:val="nil"/>
          <w:between w:val="nil"/>
        </w:pBdr>
        <w:ind w:leftChars="0" w:left="1080"/>
        <w:rPr>
          <w:rFonts w:ascii="Times New Roman" w:hAnsi="Times New Roman" w:cs="Times New Roman"/>
          <w:color w:val="000000"/>
        </w:rPr>
      </w:pPr>
      <w:r w:rsidRPr="00696082">
        <w:rPr>
          <w:rFonts w:hint="eastAsia"/>
          <w:noProof/>
        </w:rPr>
        <w:drawing>
          <wp:inline distT="0" distB="0" distL="0" distR="0" wp14:anchorId="71F9C23C" wp14:editId="159D63FF">
            <wp:extent cx="2084391" cy="2038157"/>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4391" cy="2038157"/>
                    </a:xfrm>
                    <a:prstGeom prst="rect">
                      <a:avLst/>
                    </a:prstGeom>
                    <a:noFill/>
                    <a:ln>
                      <a:noFill/>
                    </a:ln>
                  </pic:spPr>
                </pic:pic>
              </a:graphicData>
            </a:graphic>
          </wp:inline>
        </w:drawing>
      </w:r>
      <w:r w:rsidRPr="00696082">
        <w:rPr>
          <w:rFonts w:ascii="Times New Roman" w:hAnsi="Times New Roman" w:cs="Times New Roman" w:hint="eastAsia"/>
          <w:color w:val="000000"/>
        </w:rPr>
        <w:t xml:space="preserve"> </w:t>
      </w:r>
      <w:r w:rsidRPr="00696082">
        <w:rPr>
          <w:rFonts w:hint="eastAsia"/>
          <w:noProof/>
        </w:rPr>
        <w:drawing>
          <wp:inline distT="0" distB="0" distL="0" distR="0" wp14:anchorId="5211EC33" wp14:editId="149F5412">
            <wp:extent cx="2077720" cy="1978781"/>
            <wp:effectExtent l="0" t="0" r="0" b="254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4272" cy="1985021"/>
                    </a:xfrm>
                    <a:prstGeom prst="rect">
                      <a:avLst/>
                    </a:prstGeom>
                    <a:noFill/>
                    <a:ln>
                      <a:noFill/>
                    </a:ln>
                  </pic:spPr>
                </pic:pic>
              </a:graphicData>
            </a:graphic>
          </wp:inline>
        </w:drawing>
      </w:r>
    </w:p>
    <w:p w:rsidR="00696082" w:rsidRPr="00696082" w:rsidRDefault="00696082" w:rsidP="00696082">
      <w:pPr>
        <w:pStyle w:val="a5"/>
        <w:pBdr>
          <w:top w:val="nil"/>
          <w:left w:val="nil"/>
          <w:bottom w:val="nil"/>
          <w:right w:val="nil"/>
          <w:between w:val="nil"/>
        </w:pBdr>
        <w:ind w:leftChars="0" w:left="1080" w:firstLine="240"/>
        <w:rPr>
          <w:rFonts w:ascii="Times New Roman" w:hAnsi="Times New Roman" w:cs="Times New Roman" w:hint="eastAsia"/>
          <w:color w:val="000000"/>
        </w:rPr>
      </w:pPr>
      <w:r w:rsidRPr="00696082">
        <w:rPr>
          <w:rFonts w:ascii="Times New Roman" w:hAnsi="Times New Roman" w:cs="Times New Roman"/>
          <w:color w:val="000000"/>
        </w:rPr>
        <w:t>Perplexity</w:t>
      </w:r>
      <w:r>
        <w:rPr>
          <w:rFonts w:ascii="Times New Roman" w:hAnsi="Times New Roman" w:cs="Times New Roman" w:hint="eastAsia"/>
          <w:color w:val="000000"/>
        </w:rPr>
        <w:t xml:space="preserve"> = 10</w:t>
      </w:r>
    </w:p>
    <w:p w:rsidR="00696082" w:rsidRDefault="00696082" w:rsidP="00696082">
      <w:pPr>
        <w:pBdr>
          <w:top w:val="nil"/>
          <w:left w:val="nil"/>
          <w:bottom w:val="nil"/>
          <w:right w:val="nil"/>
          <w:between w:val="nil"/>
        </w:pBdr>
        <w:ind w:left="1320"/>
        <w:rPr>
          <w:rFonts w:ascii="Times New Roman" w:hAnsi="Times New Roman" w:cs="Times New Roman"/>
          <w:color w:val="000000"/>
        </w:rPr>
      </w:pPr>
      <w:r w:rsidRPr="00696082">
        <w:rPr>
          <w:rFonts w:ascii="Times New Roman" w:eastAsia="Times New Roman" w:hAnsi="Times New Roman" w:cs="Times New Roman" w:hint="eastAsia"/>
          <w:noProof/>
          <w:color w:val="000000"/>
        </w:rPr>
        <w:drawing>
          <wp:inline distT="0" distB="0" distL="0" distR="0">
            <wp:extent cx="2007292" cy="145386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35270" cy="1474129"/>
                    </a:xfrm>
                    <a:prstGeom prst="rect">
                      <a:avLst/>
                    </a:prstGeom>
                    <a:noFill/>
                    <a:ln>
                      <a:noFill/>
                    </a:ln>
                  </pic:spPr>
                </pic:pic>
              </a:graphicData>
            </a:graphic>
          </wp:inline>
        </w:drawing>
      </w:r>
    </w:p>
    <w:p w:rsidR="00696082" w:rsidRPr="00696082" w:rsidRDefault="00696082" w:rsidP="00696082">
      <w:pPr>
        <w:pStyle w:val="a5"/>
        <w:pBdr>
          <w:top w:val="nil"/>
          <w:left w:val="nil"/>
          <w:bottom w:val="nil"/>
          <w:right w:val="nil"/>
          <w:between w:val="nil"/>
        </w:pBdr>
        <w:ind w:leftChars="0" w:left="1080" w:firstLine="240"/>
        <w:rPr>
          <w:rFonts w:ascii="Times New Roman" w:hAnsi="Times New Roman" w:cs="Times New Roman" w:hint="eastAsia"/>
          <w:color w:val="000000"/>
        </w:rPr>
      </w:pPr>
      <w:r w:rsidRPr="00696082">
        <w:rPr>
          <w:rFonts w:ascii="Times New Roman" w:hAnsi="Times New Roman" w:cs="Times New Roman"/>
          <w:color w:val="000000"/>
        </w:rPr>
        <w:t>Perplexity</w:t>
      </w:r>
      <w:r>
        <w:rPr>
          <w:rFonts w:ascii="Times New Roman" w:hAnsi="Times New Roman" w:cs="Times New Roman" w:hint="eastAsia"/>
          <w:color w:val="000000"/>
        </w:rPr>
        <w:t xml:space="preserve"> = </w:t>
      </w:r>
      <w:r>
        <w:rPr>
          <w:rFonts w:ascii="Times New Roman" w:hAnsi="Times New Roman" w:cs="Times New Roman" w:hint="eastAsia"/>
          <w:color w:val="000000"/>
        </w:rPr>
        <w:t>5</w:t>
      </w:r>
      <w:r>
        <w:rPr>
          <w:rFonts w:ascii="Times New Roman" w:hAnsi="Times New Roman" w:cs="Times New Roman" w:hint="eastAsia"/>
          <w:color w:val="000000"/>
        </w:rPr>
        <w:t>0</w:t>
      </w:r>
    </w:p>
    <w:p w:rsidR="00696082" w:rsidRDefault="00696082" w:rsidP="00696082">
      <w:pPr>
        <w:pBdr>
          <w:top w:val="nil"/>
          <w:left w:val="nil"/>
          <w:bottom w:val="nil"/>
          <w:right w:val="nil"/>
          <w:between w:val="nil"/>
        </w:pBdr>
        <w:ind w:left="1320"/>
        <w:rPr>
          <w:rFonts w:ascii="Times New Roman" w:hAnsi="Times New Roman" w:cs="Times New Roman"/>
          <w:color w:val="000000"/>
        </w:rPr>
      </w:pPr>
      <w:r w:rsidRPr="00696082">
        <w:rPr>
          <w:rFonts w:ascii="Times New Roman" w:eastAsia="Times New Roman" w:hAnsi="Times New Roman" w:cs="Times New Roman" w:hint="eastAsia"/>
          <w:noProof/>
          <w:color w:val="000000"/>
        </w:rPr>
        <w:lastRenderedPageBreak/>
        <w:drawing>
          <wp:inline distT="0" distB="0" distL="0" distR="0">
            <wp:extent cx="2047659" cy="1460463"/>
            <wp:effectExtent l="0" t="0" r="0" b="698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5927" cy="1473492"/>
                    </a:xfrm>
                    <a:prstGeom prst="rect">
                      <a:avLst/>
                    </a:prstGeom>
                    <a:noFill/>
                    <a:ln>
                      <a:noFill/>
                    </a:ln>
                  </pic:spPr>
                </pic:pic>
              </a:graphicData>
            </a:graphic>
          </wp:inline>
        </w:drawing>
      </w:r>
    </w:p>
    <w:p w:rsidR="00696082" w:rsidRPr="00696082" w:rsidRDefault="00696082" w:rsidP="00696082">
      <w:pPr>
        <w:pStyle w:val="a5"/>
        <w:pBdr>
          <w:top w:val="nil"/>
          <w:left w:val="nil"/>
          <w:bottom w:val="nil"/>
          <w:right w:val="nil"/>
          <w:between w:val="nil"/>
        </w:pBdr>
        <w:ind w:leftChars="0" w:left="1080" w:firstLine="240"/>
        <w:rPr>
          <w:rFonts w:ascii="Times New Roman" w:hAnsi="Times New Roman" w:cs="Times New Roman" w:hint="eastAsia"/>
          <w:color w:val="000000"/>
        </w:rPr>
      </w:pPr>
      <w:r w:rsidRPr="00696082">
        <w:rPr>
          <w:rFonts w:ascii="Times New Roman" w:hAnsi="Times New Roman" w:cs="Times New Roman"/>
          <w:color w:val="000000"/>
        </w:rPr>
        <w:t>Perplexity</w:t>
      </w:r>
      <w:r>
        <w:rPr>
          <w:rFonts w:ascii="Times New Roman" w:hAnsi="Times New Roman" w:cs="Times New Roman" w:hint="eastAsia"/>
          <w:color w:val="000000"/>
        </w:rPr>
        <w:t xml:space="preserve"> = </w:t>
      </w:r>
      <w:r>
        <w:rPr>
          <w:rFonts w:ascii="Times New Roman" w:hAnsi="Times New Roman" w:cs="Times New Roman" w:hint="eastAsia"/>
          <w:color w:val="000000"/>
        </w:rPr>
        <w:t>10</w:t>
      </w:r>
      <w:r>
        <w:rPr>
          <w:rFonts w:ascii="Times New Roman" w:hAnsi="Times New Roman" w:cs="Times New Roman" w:hint="eastAsia"/>
          <w:color w:val="000000"/>
        </w:rPr>
        <w:t>0</w:t>
      </w:r>
    </w:p>
    <w:p w:rsidR="00696082" w:rsidRDefault="00696082" w:rsidP="00696082">
      <w:pPr>
        <w:pBdr>
          <w:top w:val="nil"/>
          <w:left w:val="nil"/>
          <w:bottom w:val="nil"/>
          <w:right w:val="nil"/>
          <w:between w:val="nil"/>
        </w:pBdr>
        <w:ind w:left="1320"/>
        <w:rPr>
          <w:rFonts w:ascii="Times New Roman" w:hAnsi="Times New Roman" w:cs="Times New Roman" w:hint="eastAsia"/>
          <w:color w:val="000000"/>
        </w:rPr>
      </w:pPr>
      <w:r w:rsidRPr="00696082">
        <w:rPr>
          <w:rFonts w:ascii="Times New Roman" w:hAnsi="Times New Roman" w:cs="Times New Roman" w:hint="eastAsia"/>
          <w:noProof/>
          <w:color w:val="000000"/>
        </w:rPr>
        <w:drawing>
          <wp:inline distT="0" distB="0" distL="0" distR="0">
            <wp:extent cx="2081946" cy="1548765"/>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90788" cy="1555342"/>
                    </a:xfrm>
                    <a:prstGeom prst="rect">
                      <a:avLst/>
                    </a:prstGeom>
                    <a:noFill/>
                    <a:ln>
                      <a:noFill/>
                    </a:ln>
                  </pic:spPr>
                </pic:pic>
              </a:graphicData>
            </a:graphic>
          </wp:inline>
        </w:drawing>
      </w:r>
    </w:p>
    <w:p w:rsidR="00696082" w:rsidRPr="001305BE" w:rsidRDefault="00696082" w:rsidP="00696082">
      <w:pPr>
        <w:numPr>
          <w:ilvl w:val="0"/>
          <w:numId w:val="15"/>
        </w:numPr>
        <w:pBdr>
          <w:top w:val="nil"/>
          <w:left w:val="nil"/>
          <w:bottom w:val="nil"/>
          <w:right w:val="nil"/>
          <w:between w:val="nil"/>
        </w:pBdr>
        <w:spacing w:before="240"/>
        <w:ind w:leftChars="400" w:left="1320"/>
        <w:rPr>
          <w:rFonts w:ascii="Times New Roman" w:eastAsia="Times New Roman" w:hAnsi="Times New Roman" w:cs="Times New Roman"/>
          <w:color w:val="000000"/>
        </w:rPr>
      </w:pPr>
      <w:r>
        <w:rPr>
          <w:rFonts w:ascii="Times New Roman" w:hAnsi="Times New Roman" w:cs="Times New Roman" w:hint="eastAsia"/>
          <w:color w:val="000000"/>
        </w:rPr>
        <w:t>s</w:t>
      </w:r>
      <w:r>
        <w:rPr>
          <w:rFonts w:ascii="Times New Roman" w:hAnsi="Times New Roman" w:cs="Times New Roman"/>
          <w:color w:val="000000"/>
        </w:rPr>
        <w:t>-SNE</w:t>
      </w:r>
    </w:p>
    <w:p w:rsidR="001305BE" w:rsidRPr="00F41476" w:rsidRDefault="003F0832" w:rsidP="001305BE">
      <w:pPr>
        <w:pBdr>
          <w:top w:val="nil"/>
          <w:left w:val="nil"/>
          <w:bottom w:val="nil"/>
          <w:right w:val="nil"/>
          <w:between w:val="nil"/>
        </w:pBdr>
        <w:spacing w:before="240"/>
        <w:ind w:left="1320"/>
        <w:rPr>
          <w:rFonts w:ascii="Times New Roman" w:eastAsia="Times New Roman" w:hAnsi="Times New Roman" w:cs="Times New Roman" w:hint="eastAsia"/>
          <w:color w:val="000000"/>
        </w:rPr>
      </w:pPr>
      <w:r>
        <w:rPr>
          <w:noProof/>
        </w:rPr>
        <w:drawing>
          <wp:inline distT="0" distB="0" distL="0" distR="0" wp14:anchorId="18B7B10B" wp14:editId="3198EBAB">
            <wp:extent cx="3721476" cy="2953524"/>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6866" cy="2957801"/>
                    </a:xfrm>
                    <a:prstGeom prst="rect">
                      <a:avLst/>
                    </a:prstGeom>
                  </pic:spPr>
                </pic:pic>
              </a:graphicData>
            </a:graphic>
          </wp:inline>
        </w:drawing>
      </w:r>
    </w:p>
    <w:p w:rsidR="00696082" w:rsidRPr="005A3A21" w:rsidRDefault="00696082" w:rsidP="00F41476">
      <w:pPr>
        <w:pBdr>
          <w:top w:val="nil"/>
          <w:left w:val="nil"/>
          <w:bottom w:val="nil"/>
          <w:right w:val="nil"/>
          <w:between w:val="nil"/>
        </w:pBdr>
        <w:ind w:left="1080"/>
        <w:rPr>
          <w:rFonts w:ascii="Times New Roman" w:hAnsi="Times New Roman" w:cs="Times New Roman" w:hint="eastAsia"/>
          <w:color w:val="000000"/>
        </w:rPr>
      </w:pPr>
      <w:r w:rsidRPr="00696082">
        <w:rPr>
          <w:rFonts w:ascii="Times New Roman" w:hAnsi="Times New Roman" w:cs="Times New Roman" w:hint="eastAsia"/>
          <w:noProof/>
          <w:color w:val="000000"/>
        </w:rPr>
        <w:drawing>
          <wp:inline distT="0" distB="0" distL="0" distR="0">
            <wp:extent cx="2233169" cy="222885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37268" cy="2232941"/>
                    </a:xfrm>
                    <a:prstGeom prst="rect">
                      <a:avLst/>
                    </a:prstGeom>
                    <a:noFill/>
                    <a:ln>
                      <a:noFill/>
                    </a:ln>
                  </pic:spPr>
                </pic:pic>
              </a:graphicData>
            </a:graphic>
          </wp:inline>
        </w:drawing>
      </w:r>
      <w:r w:rsidRPr="00696082">
        <w:rPr>
          <w:rFonts w:ascii="Times New Roman" w:hAnsi="Times New Roman" w:cs="Times New Roman" w:hint="eastAsia"/>
          <w:color w:val="000000"/>
        </w:rPr>
        <w:t xml:space="preserve"> </w:t>
      </w:r>
      <w:r w:rsidRPr="00696082">
        <w:rPr>
          <w:rFonts w:ascii="Times New Roman" w:hAnsi="Times New Roman" w:cs="Times New Roman" w:hint="eastAsia"/>
          <w:noProof/>
          <w:color w:val="000000"/>
        </w:rPr>
        <w:drawing>
          <wp:inline distT="0" distB="0" distL="0" distR="0">
            <wp:extent cx="2264703" cy="2197100"/>
            <wp:effectExtent l="0" t="0" r="254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0800000">
                      <a:off x="0" y="0"/>
                      <a:ext cx="2290557" cy="2222183"/>
                    </a:xfrm>
                    <a:prstGeom prst="rect">
                      <a:avLst/>
                    </a:prstGeom>
                    <a:noFill/>
                    <a:ln>
                      <a:noFill/>
                    </a:ln>
                  </pic:spPr>
                </pic:pic>
              </a:graphicData>
            </a:graphic>
          </wp:inline>
        </w:drawing>
      </w:r>
    </w:p>
    <w:p w:rsidR="007863AD" w:rsidRPr="003F0832" w:rsidRDefault="002F6A3F" w:rsidP="000A799F">
      <w:pPr>
        <w:numPr>
          <w:ilvl w:val="0"/>
          <w:numId w:val="1"/>
        </w:numPr>
        <w:pBdr>
          <w:top w:val="nil"/>
          <w:left w:val="nil"/>
          <w:bottom w:val="nil"/>
          <w:right w:val="nil"/>
          <w:between w:val="nil"/>
        </w:pBdr>
        <w:spacing w:before="240"/>
        <w:rPr>
          <w:rFonts w:ascii="Times New Roman" w:eastAsia="Times New Roman" w:hAnsi="Times New Roman" w:cs="Times New Roman"/>
          <w:color w:val="000000"/>
        </w:rPr>
      </w:pPr>
      <w:r w:rsidRPr="006B01FE">
        <w:rPr>
          <w:rFonts w:ascii="Times New Roman" w:eastAsia="新細明體" w:hAnsi="Times New Roman" w:cs="Times New Roman"/>
          <w:color w:val="000000"/>
        </w:rPr>
        <w:lastRenderedPageBreak/>
        <w:t xml:space="preserve">Observations and </w:t>
      </w:r>
      <w:r w:rsidR="007863AD" w:rsidRPr="006B01FE">
        <w:rPr>
          <w:rFonts w:ascii="Times New Roman" w:eastAsia="新細明體" w:hAnsi="Times New Roman" w:cs="Times New Roman"/>
          <w:color w:val="000000"/>
        </w:rPr>
        <w:t>Discussions</w:t>
      </w:r>
    </w:p>
    <w:p w:rsidR="003F0832" w:rsidRPr="003F0832" w:rsidRDefault="003F0832" w:rsidP="003F0832">
      <w:pPr>
        <w:numPr>
          <w:ilvl w:val="0"/>
          <w:numId w:val="17"/>
        </w:numPr>
        <w:pBdr>
          <w:top w:val="nil"/>
          <w:left w:val="nil"/>
          <w:bottom w:val="nil"/>
          <w:right w:val="nil"/>
          <w:between w:val="nil"/>
        </w:pBdr>
        <w:rPr>
          <w:rFonts w:ascii="Times New Roman" w:eastAsia="Times New Roman" w:hAnsi="Times New Roman" w:cs="Times New Roman" w:hint="eastAsia"/>
          <w:color w:val="000000"/>
        </w:rPr>
      </w:pPr>
      <w:r w:rsidRPr="006B01FE">
        <w:rPr>
          <w:rFonts w:ascii="Times New Roman" w:eastAsia="Times New Roman" w:hAnsi="Times New Roman" w:cs="Times New Roman"/>
          <w:color w:val="000000"/>
        </w:rPr>
        <w:t>Kernel Eigenfaces</w:t>
      </w:r>
    </w:p>
    <w:p w:rsidR="003F0832" w:rsidRPr="003F0832" w:rsidRDefault="003F0832" w:rsidP="003F0832">
      <w:pPr>
        <w:pStyle w:val="a5"/>
        <w:numPr>
          <w:ilvl w:val="0"/>
          <w:numId w:val="5"/>
        </w:numPr>
        <w:ind w:leftChars="0"/>
        <w:rPr>
          <w:rFonts w:ascii="Times New Roman" w:eastAsia="Times New Roman" w:hAnsi="Times New Roman" w:cs="Times New Roman" w:hint="eastAsia"/>
        </w:rPr>
      </w:pPr>
      <w:r w:rsidRPr="003F0832">
        <w:rPr>
          <w:rFonts w:ascii="Times New Roman" w:eastAsia="Times New Roman" w:hAnsi="Times New Roman" w:cs="Times New Roman"/>
        </w:rPr>
        <w:t>Dimensionality reduction makes our machine learning model learn faster and more efficient in terms of computational cost. Moreover, this method is to prevent our model suffers from overfitting problem due to its feature selection properties.</w:t>
      </w:r>
    </w:p>
    <w:p w:rsidR="00FF0437" w:rsidRPr="00167960" w:rsidRDefault="00167960" w:rsidP="00167960">
      <w:pPr>
        <w:pStyle w:val="a5"/>
        <w:numPr>
          <w:ilvl w:val="0"/>
          <w:numId w:val="5"/>
        </w:numPr>
        <w:spacing w:before="240"/>
        <w:ind w:leftChars="0"/>
        <w:rPr>
          <w:rFonts w:ascii="Times New Roman" w:eastAsia="Times New Roman" w:hAnsi="Times New Roman" w:cs="Times New Roman"/>
        </w:rPr>
      </w:pPr>
      <w:r w:rsidRPr="00167960">
        <w:rPr>
          <w:rFonts w:ascii="Times New Roman" w:hAnsi="Times New Roman" w:cs="Times New Roman"/>
        </w:rPr>
        <w:t xml:space="preserve">Due to the insufficient amount of test data, we cannot conclude which </w:t>
      </w:r>
      <w:r>
        <w:rPr>
          <w:rFonts w:ascii="Times New Roman" w:hAnsi="Times New Roman" w:cs="Times New Roman"/>
        </w:rPr>
        <w:t xml:space="preserve">face recognition </w:t>
      </w:r>
      <w:r w:rsidRPr="00167960">
        <w:rPr>
          <w:rFonts w:ascii="Times New Roman" w:hAnsi="Times New Roman" w:cs="Times New Roman"/>
        </w:rPr>
        <w:t>method is better</w:t>
      </w:r>
      <w:r w:rsidR="003F0832">
        <w:rPr>
          <w:rFonts w:ascii="Times New Roman" w:hAnsi="Times New Roman" w:cs="Times New Roman"/>
        </w:rPr>
        <w:t xml:space="preserve">. </w:t>
      </w:r>
      <w:r w:rsidR="003F0832" w:rsidRPr="003F0832">
        <w:rPr>
          <w:rFonts w:ascii="Times New Roman" w:hAnsi="Times New Roman" w:cs="Times New Roman"/>
        </w:rPr>
        <w:t>But from the results of this experiment, PCA performs better than LDA</w:t>
      </w:r>
      <w:r w:rsidR="003F0832">
        <w:rPr>
          <w:rFonts w:ascii="Times New Roman" w:hAnsi="Times New Roman" w:cs="Times New Roman"/>
        </w:rPr>
        <w:t>.</w:t>
      </w:r>
    </w:p>
    <w:p w:rsidR="003F0832" w:rsidRDefault="00167960" w:rsidP="003F0832">
      <w:pPr>
        <w:pStyle w:val="a5"/>
        <w:numPr>
          <w:ilvl w:val="0"/>
          <w:numId w:val="5"/>
        </w:numPr>
        <w:spacing w:before="240"/>
        <w:ind w:leftChars="0"/>
        <w:rPr>
          <w:rFonts w:ascii="Times New Roman" w:eastAsia="Times New Roman" w:hAnsi="Times New Roman" w:cs="Times New Roman"/>
        </w:rPr>
      </w:pPr>
      <w:r w:rsidRPr="00167960">
        <w:rPr>
          <w:rFonts w:ascii="Times New Roman" w:eastAsia="Times New Roman" w:hAnsi="Times New Roman" w:cs="Times New Roman"/>
        </w:rPr>
        <w:t xml:space="preserve">The main difference between LDA and PCA is that </w:t>
      </w:r>
      <w:r w:rsidRPr="00167960">
        <w:rPr>
          <w:rFonts w:ascii="Times New Roman" w:eastAsia="Times New Roman" w:hAnsi="Times New Roman" w:cs="Times New Roman"/>
        </w:rPr>
        <w:t>PCA completely processes data for principal component analysis, while</w:t>
      </w:r>
      <w:r w:rsidRPr="00167960">
        <w:rPr>
          <w:rFonts w:ascii="Times New Roman" w:eastAsia="Times New Roman" w:hAnsi="Times New Roman" w:cs="Times New Roman"/>
        </w:rPr>
        <w:t xml:space="preserve"> LDA handles the difference between categories</w:t>
      </w:r>
      <w:r>
        <w:rPr>
          <w:rFonts w:ascii="Times New Roman" w:eastAsia="Times New Roman" w:hAnsi="Times New Roman" w:cs="Times New Roman"/>
        </w:rPr>
        <w:t>.</w:t>
      </w:r>
    </w:p>
    <w:p w:rsidR="003F0832" w:rsidRPr="003F0832" w:rsidRDefault="003F0832" w:rsidP="00E34280">
      <w:pPr>
        <w:pStyle w:val="a5"/>
        <w:numPr>
          <w:ilvl w:val="0"/>
          <w:numId w:val="5"/>
        </w:numPr>
        <w:spacing w:before="240"/>
        <w:ind w:leftChars="0"/>
        <w:rPr>
          <w:rFonts w:ascii="Times New Roman" w:hAnsi="Times New Roman" w:cs="Times New Roman"/>
        </w:rPr>
      </w:pPr>
      <w:bookmarkStart w:id="10" w:name="_Hlk60079013"/>
      <w:r w:rsidRPr="003F0832">
        <w:rPr>
          <w:rFonts w:ascii="Times New Roman" w:eastAsia="Times New Roman" w:hAnsi="Times New Roman" w:cs="Times New Roman"/>
        </w:rPr>
        <w:t>Kernel’s result is better than non-kernel’s just at expected. The standard always finds linear principal components to represent the data in lower dimension. Sometime, we need non-linear principal components. If we apply standard for the below data, it will fail to find good representative direction. Kernel rectifies this limitation.</w:t>
      </w:r>
    </w:p>
    <w:p w:rsidR="003F0832" w:rsidRPr="003F0832" w:rsidRDefault="003F0832" w:rsidP="00E34280">
      <w:pPr>
        <w:pStyle w:val="a5"/>
        <w:numPr>
          <w:ilvl w:val="0"/>
          <w:numId w:val="5"/>
        </w:numPr>
        <w:spacing w:before="240"/>
        <w:ind w:leftChars="0"/>
        <w:rPr>
          <w:rFonts w:ascii="Times New Roman" w:hAnsi="Times New Roman" w:cs="Times New Roman"/>
        </w:rPr>
      </w:pPr>
      <w:r w:rsidRPr="003F0832">
        <w:rPr>
          <w:rFonts w:ascii="Times New Roman" w:hAnsi="Times New Roman" w:cs="Times New Roman"/>
        </w:rPr>
        <w:t>The computational complexity for K</w:t>
      </w:r>
      <w:r>
        <w:rPr>
          <w:rFonts w:ascii="Times New Roman" w:hAnsi="Times New Roman" w:cs="Times New Roman"/>
        </w:rPr>
        <w:t>ernel</w:t>
      </w:r>
      <w:r w:rsidRPr="003F0832">
        <w:rPr>
          <w:rFonts w:ascii="Times New Roman" w:hAnsi="Times New Roman" w:cs="Times New Roman"/>
        </w:rPr>
        <w:t xml:space="preserve"> to extract principal components take more time compared to Standard.</w:t>
      </w:r>
    </w:p>
    <w:bookmarkEnd w:id="10"/>
    <w:p w:rsidR="003F0832" w:rsidRPr="003F0832" w:rsidRDefault="003F0832" w:rsidP="003F0832">
      <w:pPr>
        <w:numPr>
          <w:ilvl w:val="0"/>
          <w:numId w:val="17"/>
        </w:numPr>
        <w:pBdr>
          <w:top w:val="nil"/>
          <w:left w:val="nil"/>
          <w:bottom w:val="nil"/>
          <w:right w:val="nil"/>
          <w:between w:val="nil"/>
        </w:pBdr>
        <w:spacing w:before="240"/>
        <w:rPr>
          <w:rFonts w:ascii="Times New Roman" w:eastAsia="Times New Roman" w:hAnsi="Times New Roman" w:cs="Times New Roman"/>
          <w:color w:val="000000"/>
        </w:rPr>
      </w:pPr>
      <w:r w:rsidRPr="006B01FE">
        <w:rPr>
          <w:rFonts w:ascii="Times New Roman" w:hAnsi="Times New Roman" w:cs="Times New Roman"/>
          <w:color w:val="000000"/>
        </w:rPr>
        <w:t>t-SNE</w:t>
      </w:r>
    </w:p>
    <w:p w:rsidR="003F0832" w:rsidRPr="00975428" w:rsidRDefault="003F0832" w:rsidP="003F0832">
      <w:pPr>
        <w:pStyle w:val="a5"/>
        <w:numPr>
          <w:ilvl w:val="0"/>
          <w:numId w:val="5"/>
        </w:numPr>
        <w:spacing w:before="240"/>
        <w:ind w:leftChars="0"/>
        <w:rPr>
          <w:rFonts w:ascii="Times New Roman" w:hAnsi="Times New Roman" w:cs="Times New Roman"/>
        </w:rPr>
      </w:pPr>
      <w:r w:rsidRPr="003F0832">
        <w:rPr>
          <w:rFonts w:ascii="Times New Roman" w:eastAsia="Times New Roman" w:hAnsi="Times New Roman" w:cs="Times New Roman"/>
        </w:rPr>
        <w:t>The clusters of t-SNE are scattered</w:t>
      </w:r>
      <w:r>
        <w:rPr>
          <w:rFonts w:ascii="Times New Roman" w:eastAsia="Times New Roman" w:hAnsi="Times New Roman" w:cs="Times New Roman"/>
        </w:rPr>
        <w:t xml:space="preserve"> </w:t>
      </w:r>
      <w:r w:rsidRPr="003F0832">
        <w:rPr>
          <w:rFonts w:ascii="Times New Roman" w:eastAsia="Times New Roman" w:hAnsi="Times New Roman" w:cs="Times New Roman"/>
        </w:rPr>
        <w:t>that Symmetric SNE bounds into crowded problem.</w:t>
      </w:r>
    </w:p>
    <w:p w:rsidR="00975428" w:rsidRPr="003F0832" w:rsidRDefault="00975428" w:rsidP="003F0832">
      <w:pPr>
        <w:pStyle w:val="a5"/>
        <w:numPr>
          <w:ilvl w:val="0"/>
          <w:numId w:val="5"/>
        </w:numPr>
        <w:spacing w:before="240"/>
        <w:ind w:leftChars="0"/>
        <w:rPr>
          <w:rFonts w:ascii="Times New Roman" w:hAnsi="Times New Roman" w:cs="Times New Roman"/>
        </w:rPr>
      </w:pPr>
      <w:r w:rsidRPr="00975428">
        <w:rPr>
          <w:rFonts w:ascii="Times New Roman" w:hAnsi="Times New Roman" w:cs="Times New Roman"/>
        </w:rPr>
        <w:t>t-SNE can quickly separate different classes into different positions, and then modify the distribution in a more general way. Symmetric SNE only moves data slightly in low-dimensional space.</w:t>
      </w:r>
    </w:p>
    <w:p w:rsidR="003F0832" w:rsidRPr="003F0832" w:rsidRDefault="003F0832" w:rsidP="003F0832">
      <w:pPr>
        <w:pStyle w:val="a5"/>
        <w:numPr>
          <w:ilvl w:val="0"/>
          <w:numId w:val="5"/>
        </w:numPr>
        <w:spacing w:before="240"/>
        <w:ind w:leftChars="0"/>
        <w:rPr>
          <w:rFonts w:ascii="Times New Roman" w:hAnsi="Times New Roman" w:cs="Times New Roman" w:hint="eastAsia"/>
        </w:rPr>
      </w:pPr>
      <w:r w:rsidRPr="003F0832">
        <w:rPr>
          <w:rFonts w:ascii="Times New Roman" w:hAnsi="Times New Roman" w:cs="Times New Roman"/>
        </w:rPr>
        <w:t>When the perplexity increases, points will be more compact in every class.</w:t>
      </w:r>
    </w:p>
    <w:p w:rsidR="00167960" w:rsidRPr="003F0832" w:rsidRDefault="00167960" w:rsidP="003F0832">
      <w:pPr>
        <w:spacing w:before="240"/>
        <w:rPr>
          <w:rFonts w:ascii="Times New Roman" w:hAnsi="Times New Roman" w:cs="Times New Roman" w:hint="eastAsia"/>
        </w:rPr>
      </w:pPr>
    </w:p>
    <w:sectPr w:rsidR="00167960" w:rsidRPr="003F0832">
      <w:pgSz w:w="11906" w:h="16838"/>
      <w:pgMar w:top="1440" w:right="1800" w:bottom="1440" w:left="180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B4F83"/>
    <w:multiLevelType w:val="multilevel"/>
    <w:tmpl w:val="244014D6"/>
    <w:lvl w:ilvl="0">
      <w:start w:val="1"/>
      <w:numFmt w:val="bullet"/>
      <w:lvlText w:val=""/>
      <w:lvlJc w:val="left"/>
      <w:pPr>
        <w:ind w:left="3392" w:hanging="480"/>
      </w:pPr>
      <w:rPr>
        <w:rFonts w:ascii="Wingdings" w:hAnsi="Wingdings" w:hint="default"/>
      </w:rPr>
    </w:lvl>
    <w:lvl w:ilvl="1">
      <w:start w:val="1"/>
      <w:numFmt w:val="bullet"/>
      <w:lvlText w:val="■"/>
      <w:lvlJc w:val="left"/>
      <w:pPr>
        <w:ind w:left="3872" w:hanging="480"/>
      </w:pPr>
      <w:rPr>
        <w:rFonts w:ascii="Noto Sans Symbols" w:eastAsia="Noto Sans Symbols" w:hAnsi="Noto Sans Symbols" w:cs="Noto Sans Symbols"/>
      </w:rPr>
    </w:lvl>
    <w:lvl w:ilvl="2">
      <w:start w:val="1"/>
      <w:numFmt w:val="bullet"/>
      <w:lvlText w:val="◆"/>
      <w:lvlJc w:val="left"/>
      <w:pPr>
        <w:ind w:left="4352" w:hanging="480"/>
      </w:pPr>
      <w:rPr>
        <w:rFonts w:ascii="Noto Sans Symbols" w:eastAsia="Noto Sans Symbols" w:hAnsi="Noto Sans Symbols" w:cs="Noto Sans Symbols"/>
      </w:rPr>
    </w:lvl>
    <w:lvl w:ilvl="3">
      <w:start w:val="1"/>
      <w:numFmt w:val="bullet"/>
      <w:lvlText w:val="●"/>
      <w:lvlJc w:val="left"/>
      <w:pPr>
        <w:ind w:left="4832" w:hanging="480"/>
      </w:pPr>
      <w:rPr>
        <w:rFonts w:ascii="Noto Sans Symbols" w:eastAsia="Noto Sans Symbols" w:hAnsi="Noto Sans Symbols" w:cs="Noto Sans Symbols"/>
      </w:rPr>
    </w:lvl>
    <w:lvl w:ilvl="4">
      <w:start w:val="1"/>
      <w:numFmt w:val="bullet"/>
      <w:lvlText w:val="■"/>
      <w:lvlJc w:val="left"/>
      <w:pPr>
        <w:ind w:left="5312" w:hanging="480"/>
      </w:pPr>
      <w:rPr>
        <w:rFonts w:ascii="Noto Sans Symbols" w:eastAsia="Noto Sans Symbols" w:hAnsi="Noto Sans Symbols" w:cs="Noto Sans Symbols"/>
      </w:rPr>
    </w:lvl>
    <w:lvl w:ilvl="5">
      <w:start w:val="1"/>
      <w:numFmt w:val="bullet"/>
      <w:lvlText w:val="◆"/>
      <w:lvlJc w:val="left"/>
      <w:pPr>
        <w:ind w:left="5792" w:hanging="480"/>
      </w:pPr>
      <w:rPr>
        <w:rFonts w:ascii="Noto Sans Symbols" w:eastAsia="Noto Sans Symbols" w:hAnsi="Noto Sans Symbols" w:cs="Noto Sans Symbols"/>
      </w:rPr>
    </w:lvl>
    <w:lvl w:ilvl="6">
      <w:start w:val="1"/>
      <w:numFmt w:val="bullet"/>
      <w:lvlText w:val="●"/>
      <w:lvlJc w:val="left"/>
      <w:pPr>
        <w:ind w:left="6272" w:hanging="480"/>
      </w:pPr>
      <w:rPr>
        <w:rFonts w:ascii="Noto Sans Symbols" w:eastAsia="Noto Sans Symbols" w:hAnsi="Noto Sans Symbols" w:cs="Noto Sans Symbols"/>
      </w:rPr>
    </w:lvl>
    <w:lvl w:ilvl="7">
      <w:start w:val="1"/>
      <w:numFmt w:val="bullet"/>
      <w:lvlText w:val="■"/>
      <w:lvlJc w:val="left"/>
      <w:pPr>
        <w:ind w:left="6752" w:hanging="480"/>
      </w:pPr>
      <w:rPr>
        <w:rFonts w:ascii="Noto Sans Symbols" w:eastAsia="Noto Sans Symbols" w:hAnsi="Noto Sans Symbols" w:cs="Noto Sans Symbols"/>
      </w:rPr>
    </w:lvl>
    <w:lvl w:ilvl="8">
      <w:start w:val="1"/>
      <w:numFmt w:val="bullet"/>
      <w:lvlText w:val="◆"/>
      <w:lvlJc w:val="left"/>
      <w:pPr>
        <w:ind w:left="7232" w:hanging="480"/>
      </w:pPr>
      <w:rPr>
        <w:rFonts w:ascii="Noto Sans Symbols" w:eastAsia="Noto Sans Symbols" w:hAnsi="Noto Sans Symbols" w:cs="Noto Sans Symbols"/>
      </w:rPr>
    </w:lvl>
  </w:abstractNum>
  <w:abstractNum w:abstractNumId="1" w15:restartNumberingAfterBreak="0">
    <w:nsid w:val="13107BEE"/>
    <w:multiLevelType w:val="hybridMultilevel"/>
    <w:tmpl w:val="E0AEF27E"/>
    <w:lvl w:ilvl="0" w:tplc="0409000F">
      <w:start w:val="1"/>
      <w:numFmt w:val="decimal"/>
      <w:lvlText w:val="%1."/>
      <w:lvlJc w:val="left"/>
      <w:pPr>
        <w:ind w:left="2040" w:hanging="480"/>
      </w:p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2" w15:restartNumberingAfterBreak="0">
    <w:nsid w:val="31222B5B"/>
    <w:multiLevelType w:val="multilevel"/>
    <w:tmpl w:val="E7F64E32"/>
    <w:lvl w:ilvl="0">
      <w:start w:val="1"/>
      <w:numFmt w:val="bullet"/>
      <w:lvlText w:val=""/>
      <w:lvlJc w:val="left"/>
      <w:pPr>
        <w:ind w:left="1560" w:hanging="480"/>
      </w:pPr>
      <w:rPr>
        <w:rFonts w:ascii="Wingdings" w:hAnsi="Wingdings" w:hint="default"/>
      </w:rPr>
    </w:lvl>
    <w:lvl w:ilvl="1">
      <w:start w:val="1"/>
      <w:numFmt w:val="bullet"/>
      <w:lvlText w:val="■"/>
      <w:lvlJc w:val="left"/>
      <w:pPr>
        <w:ind w:left="2040" w:hanging="480"/>
      </w:pPr>
      <w:rPr>
        <w:rFonts w:ascii="Noto Sans Symbols" w:eastAsia="Noto Sans Symbols" w:hAnsi="Noto Sans Symbols" w:cs="Noto Sans Symbols"/>
      </w:rPr>
    </w:lvl>
    <w:lvl w:ilvl="2">
      <w:start w:val="1"/>
      <w:numFmt w:val="bullet"/>
      <w:lvlText w:val="◆"/>
      <w:lvlJc w:val="left"/>
      <w:pPr>
        <w:ind w:left="2520" w:hanging="480"/>
      </w:pPr>
      <w:rPr>
        <w:rFonts w:ascii="Noto Sans Symbols" w:eastAsia="Noto Sans Symbols" w:hAnsi="Noto Sans Symbols" w:cs="Noto Sans Symbols"/>
      </w:rPr>
    </w:lvl>
    <w:lvl w:ilvl="3">
      <w:start w:val="1"/>
      <w:numFmt w:val="bullet"/>
      <w:lvlText w:val="●"/>
      <w:lvlJc w:val="left"/>
      <w:pPr>
        <w:ind w:left="3000" w:hanging="480"/>
      </w:pPr>
      <w:rPr>
        <w:rFonts w:ascii="Noto Sans Symbols" w:eastAsia="Noto Sans Symbols" w:hAnsi="Noto Sans Symbols" w:cs="Noto Sans Symbols"/>
      </w:rPr>
    </w:lvl>
    <w:lvl w:ilvl="4">
      <w:start w:val="1"/>
      <w:numFmt w:val="bullet"/>
      <w:lvlText w:val="■"/>
      <w:lvlJc w:val="left"/>
      <w:pPr>
        <w:ind w:left="3480" w:hanging="480"/>
      </w:pPr>
      <w:rPr>
        <w:rFonts w:ascii="Noto Sans Symbols" w:eastAsia="Noto Sans Symbols" w:hAnsi="Noto Sans Symbols" w:cs="Noto Sans Symbols"/>
      </w:rPr>
    </w:lvl>
    <w:lvl w:ilvl="5">
      <w:start w:val="1"/>
      <w:numFmt w:val="bullet"/>
      <w:lvlText w:val="◆"/>
      <w:lvlJc w:val="left"/>
      <w:pPr>
        <w:ind w:left="3960" w:hanging="480"/>
      </w:pPr>
      <w:rPr>
        <w:rFonts w:ascii="Noto Sans Symbols" w:eastAsia="Noto Sans Symbols" w:hAnsi="Noto Sans Symbols" w:cs="Noto Sans Symbols"/>
      </w:rPr>
    </w:lvl>
    <w:lvl w:ilvl="6">
      <w:start w:val="1"/>
      <w:numFmt w:val="bullet"/>
      <w:lvlText w:val="●"/>
      <w:lvlJc w:val="left"/>
      <w:pPr>
        <w:ind w:left="4440" w:hanging="480"/>
      </w:pPr>
      <w:rPr>
        <w:rFonts w:ascii="Noto Sans Symbols" w:eastAsia="Noto Sans Symbols" w:hAnsi="Noto Sans Symbols" w:cs="Noto Sans Symbols"/>
      </w:rPr>
    </w:lvl>
    <w:lvl w:ilvl="7">
      <w:start w:val="1"/>
      <w:numFmt w:val="bullet"/>
      <w:lvlText w:val="■"/>
      <w:lvlJc w:val="left"/>
      <w:pPr>
        <w:ind w:left="4920" w:hanging="480"/>
      </w:pPr>
      <w:rPr>
        <w:rFonts w:ascii="Noto Sans Symbols" w:eastAsia="Noto Sans Symbols" w:hAnsi="Noto Sans Symbols" w:cs="Noto Sans Symbols"/>
      </w:rPr>
    </w:lvl>
    <w:lvl w:ilvl="8">
      <w:start w:val="1"/>
      <w:numFmt w:val="bullet"/>
      <w:lvlText w:val="◆"/>
      <w:lvlJc w:val="left"/>
      <w:pPr>
        <w:ind w:left="5400" w:hanging="480"/>
      </w:pPr>
      <w:rPr>
        <w:rFonts w:ascii="Noto Sans Symbols" w:eastAsia="Noto Sans Symbols" w:hAnsi="Noto Sans Symbols" w:cs="Noto Sans Symbols"/>
      </w:rPr>
    </w:lvl>
  </w:abstractNum>
  <w:abstractNum w:abstractNumId="3" w15:restartNumberingAfterBreak="0">
    <w:nsid w:val="3E6D1C61"/>
    <w:multiLevelType w:val="multilevel"/>
    <w:tmpl w:val="23143030"/>
    <w:lvl w:ilvl="0">
      <w:start w:val="1"/>
      <w:numFmt w:val="decimal"/>
      <w:lvlText w:val="%1."/>
      <w:lvlJc w:val="left"/>
      <w:pPr>
        <w:ind w:left="1080" w:hanging="360"/>
      </w:pPr>
    </w:lvl>
    <w:lvl w:ilvl="1">
      <w:start w:val="1"/>
      <w:numFmt w:val="decimal"/>
      <w:lvlText w:val="%2、"/>
      <w:lvlJc w:val="left"/>
      <w:pPr>
        <w:ind w:left="1680" w:hanging="480"/>
      </w:pPr>
    </w:lvl>
    <w:lvl w:ilvl="2">
      <w:start w:val="1"/>
      <w:numFmt w:val="lowerRoman"/>
      <w:lvlText w:val="%3."/>
      <w:lvlJc w:val="right"/>
      <w:pPr>
        <w:ind w:left="2160" w:hanging="480"/>
      </w:pPr>
    </w:lvl>
    <w:lvl w:ilvl="3">
      <w:start w:val="1"/>
      <w:numFmt w:val="decimal"/>
      <w:lvlText w:val="%4."/>
      <w:lvlJc w:val="left"/>
      <w:pPr>
        <w:ind w:left="2640" w:hanging="480"/>
      </w:pPr>
    </w:lvl>
    <w:lvl w:ilvl="4">
      <w:start w:val="1"/>
      <w:numFmt w:val="decimal"/>
      <w:lvlText w:val="%5、"/>
      <w:lvlJc w:val="left"/>
      <w:pPr>
        <w:ind w:left="3120" w:hanging="480"/>
      </w:pPr>
    </w:lvl>
    <w:lvl w:ilvl="5">
      <w:start w:val="1"/>
      <w:numFmt w:val="lowerRoman"/>
      <w:lvlText w:val="%6."/>
      <w:lvlJc w:val="right"/>
      <w:pPr>
        <w:ind w:left="3600" w:hanging="480"/>
      </w:pPr>
    </w:lvl>
    <w:lvl w:ilvl="6">
      <w:start w:val="1"/>
      <w:numFmt w:val="decimal"/>
      <w:lvlText w:val="%7."/>
      <w:lvlJc w:val="left"/>
      <w:pPr>
        <w:ind w:left="4080" w:hanging="480"/>
      </w:pPr>
    </w:lvl>
    <w:lvl w:ilvl="7">
      <w:start w:val="1"/>
      <w:numFmt w:val="decimal"/>
      <w:lvlText w:val="%8、"/>
      <w:lvlJc w:val="left"/>
      <w:pPr>
        <w:ind w:left="4560" w:hanging="480"/>
      </w:pPr>
    </w:lvl>
    <w:lvl w:ilvl="8">
      <w:start w:val="1"/>
      <w:numFmt w:val="lowerRoman"/>
      <w:lvlText w:val="%9."/>
      <w:lvlJc w:val="right"/>
      <w:pPr>
        <w:ind w:left="5040" w:hanging="480"/>
      </w:pPr>
    </w:lvl>
  </w:abstractNum>
  <w:abstractNum w:abstractNumId="4" w15:restartNumberingAfterBreak="0">
    <w:nsid w:val="441A6A4F"/>
    <w:multiLevelType w:val="hybridMultilevel"/>
    <w:tmpl w:val="E0AEF27E"/>
    <w:lvl w:ilvl="0" w:tplc="0409000F">
      <w:start w:val="1"/>
      <w:numFmt w:val="decimal"/>
      <w:lvlText w:val="%1."/>
      <w:lvlJc w:val="left"/>
      <w:pPr>
        <w:ind w:left="2040" w:hanging="480"/>
      </w:p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5" w15:restartNumberingAfterBreak="0">
    <w:nsid w:val="461C51BD"/>
    <w:multiLevelType w:val="multilevel"/>
    <w:tmpl w:val="23143030"/>
    <w:lvl w:ilvl="0">
      <w:start w:val="1"/>
      <w:numFmt w:val="decimal"/>
      <w:lvlText w:val="%1."/>
      <w:lvlJc w:val="left"/>
      <w:pPr>
        <w:ind w:left="1080" w:hanging="360"/>
      </w:pPr>
    </w:lvl>
    <w:lvl w:ilvl="1">
      <w:start w:val="1"/>
      <w:numFmt w:val="decimal"/>
      <w:lvlText w:val="%2、"/>
      <w:lvlJc w:val="left"/>
      <w:pPr>
        <w:ind w:left="1680" w:hanging="480"/>
      </w:pPr>
    </w:lvl>
    <w:lvl w:ilvl="2">
      <w:start w:val="1"/>
      <w:numFmt w:val="lowerRoman"/>
      <w:lvlText w:val="%3."/>
      <w:lvlJc w:val="right"/>
      <w:pPr>
        <w:ind w:left="2160" w:hanging="480"/>
      </w:pPr>
    </w:lvl>
    <w:lvl w:ilvl="3">
      <w:start w:val="1"/>
      <w:numFmt w:val="decimal"/>
      <w:lvlText w:val="%4."/>
      <w:lvlJc w:val="left"/>
      <w:pPr>
        <w:ind w:left="2640" w:hanging="480"/>
      </w:pPr>
    </w:lvl>
    <w:lvl w:ilvl="4">
      <w:start w:val="1"/>
      <w:numFmt w:val="decimal"/>
      <w:lvlText w:val="%5、"/>
      <w:lvlJc w:val="left"/>
      <w:pPr>
        <w:ind w:left="3120" w:hanging="480"/>
      </w:pPr>
    </w:lvl>
    <w:lvl w:ilvl="5">
      <w:start w:val="1"/>
      <w:numFmt w:val="lowerRoman"/>
      <w:lvlText w:val="%6."/>
      <w:lvlJc w:val="right"/>
      <w:pPr>
        <w:ind w:left="3600" w:hanging="480"/>
      </w:pPr>
    </w:lvl>
    <w:lvl w:ilvl="6">
      <w:start w:val="1"/>
      <w:numFmt w:val="decimal"/>
      <w:lvlText w:val="%7."/>
      <w:lvlJc w:val="left"/>
      <w:pPr>
        <w:ind w:left="4080" w:hanging="480"/>
      </w:pPr>
    </w:lvl>
    <w:lvl w:ilvl="7">
      <w:start w:val="1"/>
      <w:numFmt w:val="decimal"/>
      <w:lvlText w:val="%8、"/>
      <w:lvlJc w:val="left"/>
      <w:pPr>
        <w:ind w:left="4560" w:hanging="480"/>
      </w:pPr>
    </w:lvl>
    <w:lvl w:ilvl="8">
      <w:start w:val="1"/>
      <w:numFmt w:val="lowerRoman"/>
      <w:lvlText w:val="%9."/>
      <w:lvlJc w:val="right"/>
      <w:pPr>
        <w:ind w:left="5040" w:hanging="480"/>
      </w:pPr>
    </w:lvl>
  </w:abstractNum>
  <w:abstractNum w:abstractNumId="6" w15:restartNumberingAfterBreak="0">
    <w:nsid w:val="47193C6E"/>
    <w:multiLevelType w:val="multilevel"/>
    <w:tmpl w:val="1AFA57BE"/>
    <w:lvl w:ilvl="0">
      <w:start w:val="1"/>
      <w:numFmt w:val="upperRoman"/>
      <w:lvlText w:val="%1."/>
      <w:lvlJc w:val="left"/>
      <w:pPr>
        <w:ind w:left="720" w:hanging="72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540761F3"/>
    <w:multiLevelType w:val="hybridMultilevel"/>
    <w:tmpl w:val="DCCAACF0"/>
    <w:lvl w:ilvl="0" w:tplc="3B3A824C">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8" w15:restartNumberingAfterBreak="0">
    <w:nsid w:val="55B426CF"/>
    <w:multiLevelType w:val="multilevel"/>
    <w:tmpl w:val="0178CA54"/>
    <w:lvl w:ilvl="0">
      <w:start w:val="1"/>
      <w:numFmt w:val="bullet"/>
      <w:lvlText w:val=""/>
      <w:lvlJc w:val="left"/>
      <w:pPr>
        <w:ind w:left="1080" w:hanging="360"/>
      </w:pPr>
      <w:rPr>
        <w:rFonts w:ascii="Wingdings" w:hAnsi="Wingdings" w:hint="default"/>
      </w:rPr>
    </w:lvl>
    <w:lvl w:ilvl="1">
      <w:start w:val="1"/>
      <w:numFmt w:val="decimal"/>
      <w:lvlText w:val="%2、"/>
      <w:lvlJc w:val="left"/>
      <w:pPr>
        <w:ind w:left="1680" w:hanging="480"/>
      </w:pPr>
    </w:lvl>
    <w:lvl w:ilvl="2">
      <w:start w:val="1"/>
      <w:numFmt w:val="lowerRoman"/>
      <w:lvlText w:val="%3."/>
      <w:lvlJc w:val="right"/>
      <w:pPr>
        <w:ind w:left="2160" w:hanging="480"/>
      </w:pPr>
    </w:lvl>
    <w:lvl w:ilvl="3">
      <w:start w:val="1"/>
      <w:numFmt w:val="decimal"/>
      <w:lvlText w:val="%4."/>
      <w:lvlJc w:val="left"/>
      <w:pPr>
        <w:ind w:left="2640" w:hanging="480"/>
      </w:pPr>
    </w:lvl>
    <w:lvl w:ilvl="4">
      <w:start w:val="1"/>
      <w:numFmt w:val="decimal"/>
      <w:lvlText w:val="%5、"/>
      <w:lvlJc w:val="left"/>
      <w:pPr>
        <w:ind w:left="3120" w:hanging="480"/>
      </w:pPr>
    </w:lvl>
    <w:lvl w:ilvl="5">
      <w:start w:val="1"/>
      <w:numFmt w:val="lowerRoman"/>
      <w:lvlText w:val="%6."/>
      <w:lvlJc w:val="right"/>
      <w:pPr>
        <w:ind w:left="3600" w:hanging="480"/>
      </w:pPr>
    </w:lvl>
    <w:lvl w:ilvl="6">
      <w:start w:val="1"/>
      <w:numFmt w:val="decimal"/>
      <w:lvlText w:val="%7."/>
      <w:lvlJc w:val="left"/>
      <w:pPr>
        <w:ind w:left="4080" w:hanging="480"/>
      </w:pPr>
    </w:lvl>
    <w:lvl w:ilvl="7">
      <w:start w:val="1"/>
      <w:numFmt w:val="decimal"/>
      <w:lvlText w:val="%8、"/>
      <w:lvlJc w:val="left"/>
      <w:pPr>
        <w:ind w:left="4560" w:hanging="480"/>
      </w:pPr>
    </w:lvl>
    <w:lvl w:ilvl="8">
      <w:start w:val="1"/>
      <w:numFmt w:val="lowerRoman"/>
      <w:lvlText w:val="%9."/>
      <w:lvlJc w:val="right"/>
      <w:pPr>
        <w:ind w:left="5040" w:hanging="480"/>
      </w:pPr>
    </w:lvl>
  </w:abstractNum>
  <w:abstractNum w:abstractNumId="9" w15:restartNumberingAfterBreak="0">
    <w:nsid w:val="5CAD29AD"/>
    <w:multiLevelType w:val="multilevel"/>
    <w:tmpl w:val="23143030"/>
    <w:lvl w:ilvl="0">
      <w:start w:val="1"/>
      <w:numFmt w:val="decimal"/>
      <w:lvlText w:val="%1."/>
      <w:lvlJc w:val="left"/>
      <w:pPr>
        <w:ind w:left="1080" w:hanging="360"/>
      </w:pPr>
    </w:lvl>
    <w:lvl w:ilvl="1">
      <w:start w:val="1"/>
      <w:numFmt w:val="decimal"/>
      <w:lvlText w:val="%2、"/>
      <w:lvlJc w:val="left"/>
      <w:pPr>
        <w:ind w:left="1680" w:hanging="480"/>
      </w:pPr>
    </w:lvl>
    <w:lvl w:ilvl="2">
      <w:start w:val="1"/>
      <w:numFmt w:val="lowerRoman"/>
      <w:lvlText w:val="%3."/>
      <w:lvlJc w:val="right"/>
      <w:pPr>
        <w:ind w:left="2160" w:hanging="480"/>
      </w:pPr>
    </w:lvl>
    <w:lvl w:ilvl="3">
      <w:start w:val="1"/>
      <w:numFmt w:val="decimal"/>
      <w:lvlText w:val="%4."/>
      <w:lvlJc w:val="left"/>
      <w:pPr>
        <w:ind w:left="2640" w:hanging="480"/>
      </w:pPr>
    </w:lvl>
    <w:lvl w:ilvl="4">
      <w:start w:val="1"/>
      <w:numFmt w:val="decimal"/>
      <w:lvlText w:val="%5、"/>
      <w:lvlJc w:val="left"/>
      <w:pPr>
        <w:ind w:left="3120" w:hanging="480"/>
      </w:pPr>
    </w:lvl>
    <w:lvl w:ilvl="5">
      <w:start w:val="1"/>
      <w:numFmt w:val="lowerRoman"/>
      <w:lvlText w:val="%6."/>
      <w:lvlJc w:val="right"/>
      <w:pPr>
        <w:ind w:left="3600" w:hanging="480"/>
      </w:pPr>
    </w:lvl>
    <w:lvl w:ilvl="6">
      <w:start w:val="1"/>
      <w:numFmt w:val="decimal"/>
      <w:lvlText w:val="%7."/>
      <w:lvlJc w:val="left"/>
      <w:pPr>
        <w:ind w:left="4080" w:hanging="480"/>
      </w:pPr>
    </w:lvl>
    <w:lvl w:ilvl="7">
      <w:start w:val="1"/>
      <w:numFmt w:val="decimal"/>
      <w:lvlText w:val="%8、"/>
      <w:lvlJc w:val="left"/>
      <w:pPr>
        <w:ind w:left="4560" w:hanging="480"/>
      </w:pPr>
    </w:lvl>
    <w:lvl w:ilvl="8">
      <w:start w:val="1"/>
      <w:numFmt w:val="lowerRoman"/>
      <w:lvlText w:val="%9."/>
      <w:lvlJc w:val="right"/>
      <w:pPr>
        <w:ind w:left="5040" w:hanging="480"/>
      </w:pPr>
    </w:lvl>
  </w:abstractNum>
  <w:abstractNum w:abstractNumId="10" w15:restartNumberingAfterBreak="0">
    <w:nsid w:val="5E0F2E5C"/>
    <w:multiLevelType w:val="multilevel"/>
    <w:tmpl w:val="23143030"/>
    <w:lvl w:ilvl="0">
      <w:start w:val="1"/>
      <w:numFmt w:val="decimal"/>
      <w:lvlText w:val="%1."/>
      <w:lvlJc w:val="left"/>
      <w:pPr>
        <w:ind w:left="1080" w:hanging="360"/>
      </w:pPr>
    </w:lvl>
    <w:lvl w:ilvl="1">
      <w:start w:val="1"/>
      <w:numFmt w:val="decimal"/>
      <w:lvlText w:val="%2、"/>
      <w:lvlJc w:val="left"/>
      <w:pPr>
        <w:ind w:left="1680" w:hanging="480"/>
      </w:pPr>
    </w:lvl>
    <w:lvl w:ilvl="2">
      <w:start w:val="1"/>
      <w:numFmt w:val="lowerRoman"/>
      <w:lvlText w:val="%3."/>
      <w:lvlJc w:val="right"/>
      <w:pPr>
        <w:ind w:left="2160" w:hanging="480"/>
      </w:pPr>
    </w:lvl>
    <w:lvl w:ilvl="3">
      <w:start w:val="1"/>
      <w:numFmt w:val="decimal"/>
      <w:lvlText w:val="%4."/>
      <w:lvlJc w:val="left"/>
      <w:pPr>
        <w:ind w:left="2640" w:hanging="480"/>
      </w:pPr>
    </w:lvl>
    <w:lvl w:ilvl="4">
      <w:start w:val="1"/>
      <w:numFmt w:val="decimal"/>
      <w:lvlText w:val="%5、"/>
      <w:lvlJc w:val="left"/>
      <w:pPr>
        <w:ind w:left="3120" w:hanging="480"/>
      </w:pPr>
    </w:lvl>
    <w:lvl w:ilvl="5">
      <w:start w:val="1"/>
      <w:numFmt w:val="lowerRoman"/>
      <w:lvlText w:val="%6."/>
      <w:lvlJc w:val="right"/>
      <w:pPr>
        <w:ind w:left="3600" w:hanging="480"/>
      </w:pPr>
    </w:lvl>
    <w:lvl w:ilvl="6">
      <w:start w:val="1"/>
      <w:numFmt w:val="decimal"/>
      <w:lvlText w:val="%7."/>
      <w:lvlJc w:val="left"/>
      <w:pPr>
        <w:ind w:left="4080" w:hanging="480"/>
      </w:pPr>
    </w:lvl>
    <w:lvl w:ilvl="7">
      <w:start w:val="1"/>
      <w:numFmt w:val="decimal"/>
      <w:lvlText w:val="%8、"/>
      <w:lvlJc w:val="left"/>
      <w:pPr>
        <w:ind w:left="4560" w:hanging="480"/>
      </w:pPr>
    </w:lvl>
    <w:lvl w:ilvl="8">
      <w:start w:val="1"/>
      <w:numFmt w:val="lowerRoman"/>
      <w:lvlText w:val="%9."/>
      <w:lvlJc w:val="right"/>
      <w:pPr>
        <w:ind w:left="5040" w:hanging="480"/>
      </w:pPr>
    </w:lvl>
  </w:abstractNum>
  <w:abstractNum w:abstractNumId="11" w15:restartNumberingAfterBreak="0">
    <w:nsid w:val="60D21BCF"/>
    <w:multiLevelType w:val="multilevel"/>
    <w:tmpl w:val="0EF066B6"/>
    <w:lvl w:ilvl="0">
      <w:start w:val="1"/>
      <w:numFmt w:val="bullet"/>
      <w:lvlText w:val=""/>
      <w:lvlJc w:val="left"/>
      <w:pPr>
        <w:ind w:left="1560" w:hanging="480"/>
      </w:pPr>
      <w:rPr>
        <w:rFonts w:ascii="Wingdings" w:hAnsi="Wingdings" w:hint="default"/>
      </w:rPr>
    </w:lvl>
    <w:lvl w:ilvl="1">
      <w:start w:val="1"/>
      <w:numFmt w:val="bullet"/>
      <w:lvlText w:val="■"/>
      <w:lvlJc w:val="left"/>
      <w:pPr>
        <w:ind w:left="2040" w:hanging="480"/>
      </w:pPr>
      <w:rPr>
        <w:rFonts w:ascii="Noto Sans Symbols" w:eastAsia="Noto Sans Symbols" w:hAnsi="Noto Sans Symbols" w:cs="Noto Sans Symbols"/>
      </w:rPr>
    </w:lvl>
    <w:lvl w:ilvl="2">
      <w:start w:val="1"/>
      <w:numFmt w:val="bullet"/>
      <w:lvlText w:val="◆"/>
      <w:lvlJc w:val="left"/>
      <w:pPr>
        <w:ind w:left="2520" w:hanging="480"/>
      </w:pPr>
      <w:rPr>
        <w:rFonts w:ascii="Noto Sans Symbols" w:eastAsia="Noto Sans Symbols" w:hAnsi="Noto Sans Symbols" w:cs="Noto Sans Symbols"/>
      </w:rPr>
    </w:lvl>
    <w:lvl w:ilvl="3">
      <w:start w:val="1"/>
      <w:numFmt w:val="bullet"/>
      <w:lvlText w:val="●"/>
      <w:lvlJc w:val="left"/>
      <w:pPr>
        <w:ind w:left="3000" w:hanging="480"/>
      </w:pPr>
      <w:rPr>
        <w:rFonts w:ascii="Noto Sans Symbols" w:eastAsia="Noto Sans Symbols" w:hAnsi="Noto Sans Symbols" w:cs="Noto Sans Symbols"/>
      </w:rPr>
    </w:lvl>
    <w:lvl w:ilvl="4">
      <w:start w:val="1"/>
      <w:numFmt w:val="bullet"/>
      <w:lvlText w:val="■"/>
      <w:lvlJc w:val="left"/>
      <w:pPr>
        <w:ind w:left="3480" w:hanging="480"/>
      </w:pPr>
      <w:rPr>
        <w:rFonts w:ascii="Noto Sans Symbols" w:eastAsia="Noto Sans Symbols" w:hAnsi="Noto Sans Symbols" w:cs="Noto Sans Symbols"/>
      </w:rPr>
    </w:lvl>
    <w:lvl w:ilvl="5">
      <w:start w:val="1"/>
      <w:numFmt w:val="bullet"/>
      <w:lvlText w:val="◆"/>
      <w:lvlJc w:val="left"/>
      <w:pPr>
        <w:ind w:left="3960" w:hanging="480"/>
      </w:pPr>
      <w:rPr>
        <w:rFonts w:ascii="Noto Sans Symbols" w:eastAsia="Noto Sans Symbols" w:hAnsi="Noto Sans Symbols" w:cs="Noto Sans Symbols"/>
      </w:rPr>
    </w:lvl>
    <w:lvl w:ilvl="6">
      <w:start w:val="1"/>
      <w:numFmt w:val="bullet"/>
      <w:lvlText w:val="●"/>
      <w:lvlJc w:val="left"/>
      <w:pPr>
        <w:ind w:left="4440" w:hanging="480"/>
      </w:pPr>
      <w:rPr>
        <w:rFonts w:ascii="Noto Sans Symbols" w:eastAsia="Noto Sans Symbols" w:hAnsi="Noto Sans Symbols" w:cs="Noto Sans Symbols"/>
      </w:rPr>
    </w:lvl>
    <w:lvl w:ilvl="7">
      <w:start w:val="1"/>
      <w:numFmt w:val="bullet"/>
      <w:lvlText w:val="■"/>
      <w:lvlJc w:val="left"/>
      <w:pPr>
        <w:ind w:left="4920" w:hanging="480"/>
      </w:pPr>
      <w:rPr>
        <w:rFonts w:ascii="Noto Sans Symbols" w:eastAsia="Noto Sans Symbols" w:hAnsi="Noto Sans Symbols" w:cs="Noto Sans Symbols"/>
      </w:rPr>
    </w:lvl>
    <w:lvl w:ilvl="8">
      <w:start w:val="1"/>
      <w:numFmt w:val="bullet"/>
      <w:lvlText w:val="◆"/>
      <w:lvlJc w:val="left"/>
      <w:pPr>
        <w:ind w:left="5400" w:hanging="480"/>
      </w:pPr>
      <w:rPr>
        <w:rFonts w:ascii="Noto Sans Symbols" w:eastAsia="Noto Sans Symbols" w:hAnsi="Noto Sans Symbols" w:cs="Noto Sans Symbols"/>
      </w:rPr>
    </w:lvl>
  </w:abstractNum>
  <w:abstractNum w:abstractNumId="12" w15:restartNumberingAfterBreak="0">
    <w:nsid w:val="687C35BE"/>
    <w:multiLevelType w:val="hybridMultilevel"/>
    <w:tmpl w:val="E0AEF27E"/>
    <w:lvl w:ilvl="0" w:tplc="0409000F">
      <w:start w:val="1"/>
      <w:numFmt w:val="decimal"/>
      <w:lvlText w:val="%1."/>
      <w:lvlJc w:val="left"/>
      <w:pPr>
        <w:ind w:left="2040" w:hanging="480"/>
      </w:p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13" w15:restartNumberingAfterBreak="0">
    <w:nsid w:val="6B5901DD"/>
    <w:multiLevelType w:val="hybridMultilevel"/>
    <w:tmpl w:val="E0AEF27E"/>
    <w:lvl w:ilvl="0" w:tplc="0409000F">
      <w:start w:val="1"/>
      <w:numFmt w:val="decimal"/>
      <w:lvlText w:val="%1."/>
      <w:lvlJc w:val="left"/>
      <w:pPr>
        <w:ind w:left="2040" w:hanging="480"/>
      </w:p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14" w15:restartNumberingAfterBreak="0">
    <w:nsid w:val="6B7422C0"/>
    <w:multiLevelType w:val="hybridMultilevel"/>
    <w:tmpl w:val="AD24DA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483107A"/>
    <w:multiLevelType w:val="multilevel"/>
    <w:tmpl w:val="86DE6A18"/>
    <w:lvl w:ilvl="0">
      <w:start w:val="1"/>
      <w:numFmt w:val="bullet"/>
      <w:lvlText w:val=""/>
      <w:lvlJc w:val="left"/>
      <w:pPr>
        <w:ind w:left="1560" w:hanging="480"/>
      </w:pPr>
      <w:rPr>
        <w:rFonts w:ascii="Wingdings" w:hAnsi="Wingdings" w:hint="default"/>
      </w:rPr>
    </w:lvl>
    <w:lvl w:ilvl="1">
      <w:start w:val="1"/>
      <w:numFmt w:val="bullet"/>
      <w:lvlText w:val="■"/>
      <w:lvlJc w:val="left"/>
      <w:pPr>
        <w:ind w:left="2040" w:hanging="480"/>
      </w:pPr>
      <w:rPr>
        <w:rFonts w:ascii="Noto Sans Symbols" w:eastAsia="Noto Sans Symbols" w:hAnsi="Noto Sans Symbols" w:cs="Noto Sans Symbols"/>
      </w:rPr>
    </w:lvl>
    <w:lvl w:ilvl="2">
      <w:start w:val="1"/>
      <w:numFmt w:val="bullet"/>
      <w:lvlText w:val="◆"/>
      <w:lvlJc w:val="left"/>
      <w:pPr>
        <w:ind w:left="2520" w:hanging="480"/>
      </w:pPr>
      <w:rPr>
        <w:rFonts w:ascii="Noto Sans Symbols" w:eastAsia="Noto Sans Symbols" w:hAnsi="Noto Sans Symbols" w:cs="Noto Sans Symbols"/>
      </w:rPr>
    </w:lvl>
    <w:lvl w:ilvl="3">
      <w:start w:val="1"/>
      <w:numFmt w:val="bullet"/>
      <w:lvlText w:val="●"/>
      <w:lvlJc w:val="left"/>
      <w:pPr>
        <w:ind w:left="3000" w:hanging="480"/>
      </w:pPr>
      <w:rPr>
        <w:rFonts w:ascii="Noto Sans Symbols" w:eastAsia="Noto Sans Symbols" w:hAnsi="Noto Sans Symbols" w:cs="Noto Sans Symbols"/>
      </w:rPr>
    </w:lvl>
    <w:lvl w:ilvl="4">
      <w:start w:val="1"/>
      <w:numFmt w:val="bullet"/>
      <w:lvlText w:val="■"/>
      <w:lvlJc w:val="left"/>
      <w:pPr>
        <w:ind w:left="3480" w:hanging="480"/>
      </w:pPr>
      <w:rPr>
        <w:rFonts w:ascii="Noto Sans Symbols" w:eastAsia="Noto Sans Symbols" w:hAnsi="Noto Sans Symbols" w:cs="Noto Sans Symbols"/>
      </w:rPr>
    </w:lvl>
    <w:lvl w:ilvl="5">
      <w:start w:val="1"/>
      <w:numFmt w:val="bullet"/>
      <w:lvlText w:val="◆"/>
      <w:lvlJc w:val="left"/>
      <w:pPr>
        <w:ind w:left="3960" w:hanging="480"/>
      </w:pPr>
      <w:rPr>
        <w:rFonts w:ascii="Noto Sans Symbols" w:eastAsia="Noto Sans Symbols" w:hAnsi="Noto Sans Symbols" w:cs="Noto Sans Symbols"/>
      </w:rPr>
    </w:lvl>
    <w:lvl w:ilvl="6">
      <w:start w:val="1"/>
      <w:numFmt w:val="bullet"/>
      <w:lvlText w:val="●"/>
      <w:lvlJc w:val="left"/>
      <w:pPr>
        <w:ind w:left="4440" w:hanging="480"/>
      </w:pPr>
      <w:rPr>
        <w:rFonts w:ascii="Noto Sans Symbols" w:eastAsia="Noto Sans Symbols" w:hAnsi="Noto Sans Symbols" w:cs="Noto Sans Symbols"/>
      </w:rPr>
    </w:lvl>
    <w:lvl w:ilvl="7">
      <w:start w:val="1"/>
      <w:numFmt w:val="bullet"/>
      <w:lvlText w:val="■"/>
      <w:lvlJc w:val="left"/>
      <w:pPr>
        <w:ind w:left="4920" w:hanging="480"/>
      </w:pPr>
      <w:rPr>
        <w:rFonts w:ascii="Noto Sans Symbols" w:eastAsia="Noto Sans Symbols" w:hAnsi="Noto Sans Symbols" w:cs="Noto Sans Symbols"/>
      </w:rPr>
    </w:lvl>
    <w:lvl w:ilvl="8">
      <w:start w:val="1"/>
      <w:numFmt w:val="bullet"/>
      <w:lvlText w:val="◆"/>
      <w:lvlJc w:val="left"/>
      <w:pPr>
        <w:ind w:left="5400" w:hanging="480"/>
      </w:pPr>
      <w:rPr>
        <w:rFonts w:ascii="Noto Sans Symbols" w:eastAsia="Noto Sans Symbols" w:hAnsi="Noto Sans Symbols" w:cs="Noto Sans Symbols"/>
      </w:rPr>
    </w:lvl>
  </w:abstractNum>
  <w:abstractNum w:abstractNumId="16" w15:restartNumberingAfterBreak="0">
    <w:nsid w:val="7F983E0F"/>
    <w:multiLevelType w:val="multilevel"/>
    <w:tmpl w:val="04A21334"/>
    <w:lvl w:ilvl="0">
      <w:start w:val="1"/>
      <w:numFmt w:val="bullet"/>
      <w:lvlText w:val="·"/>
      <w:lvlJc w:val="left"/>
      <w:pPr>
        <w:ind w:left="1560" w:hanging="480"/>
      </w:pPr>
      <w:rPr>
        <w:rFonts w:ascii="Noto Sans Symbols" w:eastAsia="Noto Sans Symbols" w:hAnsi="Noto Sans Symbols" w:cs="Noto Sans Symbols"/>
      </w:rPr>
    </w:lvl>
    <w:lvl w:ilvl="1">
      <w:start w:val="1"/>
      <w:numFmt w:val="bullet"/>
      <w:lvlText w:val="■"/>
      <w:lvlJc w:val="left"/>
      <w:pPr>
        <w:ind w:left="2040" w:hanging="480"/>
      </w:pPr>
      <w:rPr>
        <w:rFonts w:ascii="Noto Sans Symbols" w:eastAsia="Noto Sans Symbols" w:hAnsi="Noto Sans Symbols" w:cs="Noto Sans Symbols"/>
      </w:rPr>
    </w:lvl>
    <w:lvl w:ilvl="2">
      <w:start w:val="1"/>
      <w:numFmt w:val="bullet"/>
      <w:lvlText w:val="◆"/>
      <w:lvlJc w:val="left"/>
      <w:pPr>
        <w:ind w:left="2520" w:hanging="480"/>
      </w:pPr>
      <w:rPr>
        <w:rFonts w:ascii="Noto Sans Symbols" w:eastAsia="Noto Sans Symbols" w:hAnsi="Noto Sans Symbols" w:cs="Noto Sans Symbols"/>
      </w:rPr>
    </w:lvl>
    <w:lvl w:ilvl="3">
      <w:start w:val="1"/>
      <w:numFmt w:val="bullet"/>
      <w:lvlText w:val="●"/>
      <w:lvlJc w:val="left"/>
      <w:pPr>
        <w:ind w:left="3000" w:hanging="480"/>
      </w:pPr>
      <w:rPr>
        <w:rFonts w:ascii="Noto Sans Symbols" w:eastAsia="Noto Sans Symbols" w:hAnsi="Noto Sans Symbols" w:cs="Noto Sans Symbols"/>
      </w:rPr>
    </w:lvl>
    <w:lvl w:ilvl="4">
      <w:start w:val="1"/>
      <w:numFmt w:val="bullet"/>
      <w:lvlText w:val="■"/>
      <w:lvlJc w:val="left"/>
      <w:pPr>
        <w:ind w:left="3480" w:hanging="480"/>
      </w:pPr>
      <w:rPr>
        <w:rFonts w:ascii="Noto Sans Symbols" w:eastAsia="Noto Sans Symbols" w:hAnsi="Noto Sans Symbols" w:cs="Noto Sans Symbols"/>
      </w:rPr>
    </w:lvl>
    <w:lvl w:ilvl="5">
      <w:start w:val="1"/>
      <w:numFmt w:val="bullet"/>
      <w:lvlText w:val="◆"/>
      <w:lvlJc w:val="left"/>
      <w:pPr>
        <w:ind w:left="3960" w:hanging="480"/>
      </w:pPr>
      <w:rPr>
        <w:rFonts w:ascii="Noto Sans Symbols" w:eastAsia="Noto Sans Symbols" w:hAnsi="Noto Sans Symbols" w:cs="Noto Sans Symbols"/>
      </w:rPr>
    </w:lvl>
    <w:lvl w:ilvl="6">
      <w:start w:val="1"/>
      <w:numFmt w:val="bullet"/>
      <w:lvlText w:val="●"/>
      <w:lvlJc w:val="left"/>
      <w:pPr>
        <w:ind w:left="4440" w:hanging="480"/>
      </w:pPr>
      <w:rPr>
        <w:rFonts w:ascii="Noto Sans Symbols" w:eastAsia="Noto Sans Symbols" w:hAnsi="Noto Sans Symbols" w:cs="Noto Sans Symbols"/>
      </w:rPr>
    </w:lvl>
    <w:lvl w:ilvl="7">
      <w:start w:val="1"/>
      <w:numFmt w:val="bullet"/>
      <w:lvlText w:val="■"/>
      <w:lvlJc w:val="left"/>
      <w:pPr>
        <w:ind w:left="4920" w:hanging="480"/>
      </w:pPr>
      <w:rPr>
        <w:rFonts w:ascii="Noto Sans Symbols" w:eastAsia="Noto Sans Symbols" w:hAnsi="Noto Sans Symbols" w:cs="Noto Sans Symbols"/>
      </w:rPr>
    </w:lvl>
    <w:lvl w:ilvl="8">
      <w:start w:val="1"/>
      <w:numFmt w:val="bullet"/>
      <w:lvlText w:val="◆"/>
      <w:lvlJc w:val="left"/>
      <w:pPr>
        <w:ind w:left="5400" w:hanging="480"/>
      </w:pPr>
      <w:rPr>
        <w:rFonts w:ascii="Noto Sans Symbols" w:eastAsia="Noto Sans Symbols" w:hAnsi="Noto Sans Symbols" w:cs="Noto Sans Symbols"/>
      </w:rPr>
    </w:lvl>
  </w:abstractNum>
  <w:num w:numId="1">
    <w:abstractNumId w:val="6"/>
  </w:num>
  <w:num w:numId="2">
    <w:abstractNumId w:val="5"/>
  </w:num>
  <w:num w:numId="3">
    <w:abstractNumId w:val="16"/>
  </w:num>
  <w:num w:numId="4">
    <w:abstractNumId w:val="14"/>
  </w:num>
  <w:num w:numId="5">
    <w:abstractNumId w:val="7"/>
  </w:num>
  <w:num w:numId="6">
    <w:abstractNumId w:val="3"/>
  </w:num>
  <w:num w:numId="7">
    <w:abstractNumId w:val="11"/>
  </w:num>
  <w:num w:numId="8">
    <w:abstractNumId w:val="2"/>
  </w:num>
  <w:num w:numId="9">
    <w:abstractNumId w:val="15"/>
  </w:num>
  <w:num w:numId="10">
    <w:abstractNumId w:val="0"/>
  </w:num>
  <w:num w:numId="11">
    <w:abstractNumId w:val="12"/>
  </w:num>
  <w:num w:numId="12">
    <w:abstractNumId w:val="4"/>
  </w:num>
  <w:num w:numId="13">
    <w:abstractNumId w:val="1"/>
  </w:num>
  <w:num w:numId="14">
    <w:abstractNumId w:val="13"/>
  </w:num>
  <w:num w:numId="15">
    <w:abstractNumId w:val="8"/>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D8C"/>
    <w:rsid w:val="0003084A"/>
    <w:rsid w:val="00060962"/>
    <w:rsid w:val="000908B6"/>
    <w:rsid w:val="000A799F"/>
    <w:rsid w:val="000E32A8"/>
    <w:rsid w:val="001305BE"/>
    <w:rsid w:val="001435EB"/>
    <w:rsid w:val="001568F8"/>
    <w:rsid w:val="00166B83"/>
    <w:rsid w:val="00167960"/>
    <w:rsid w:val="00176087"/>
    <w:rsid w:val="00214C14"/>
    <w:rsid w:val="0022409D"/>
    <w:rsid w:val="00275E08"/>
    <w:rsid w:val="002B6F67"/>
    <w:rsid w:val="002F6A3F"/>
    <w:rsid w:val="003018F8"/>
    <w:rsid w:val="00313435"/>
    <w:rsid w:val="00327718"/>
    <w:rsid w:val="0037152C"/>
    <w:rsid w:val="003F0832"/>
    <w:rsid w:val="004619B6"/>
    <w:rsid w:val="004A13AD"/>
    <w:rsid w:val="004A2C65"/>
    <w:rsid w:val="005364C5"/>
    <w:rsid w:val="005A3A21"/>
    <w:rsid w:val="006003C2"/>
    <w:rsid w:val="00683F33"/>
    <w:rsid w:val="00696082"/>
    <w:rsid w:val="006B01FE"/>
    <w:rsid w:val="006C0FEF"/>
    <w:rsid w:val="007863AD"/>
    <w:rsid w:val="007B02D7"/>
    <w:rsid w:val="007C5EEF"/>
    <w:rsid w:val="007F2374"/>
    <w:rsid w:val="0083628B"/>
    <w:rsid w:val="008D5D8C"/>
    <w:rsid w:val="00902431"/>
    <w:rsid w:val="00904DC2"/>
    <w:rsid w:val="0097494A"/>
    <w:rsid w:val="00975428"/>
    <w:rsid w:val="009D1FA4"/>
    <w:rsid w:val="00A95FA6"/>
    <w:rsid w:val="00B174D1"/>
    <w:rsid w:val="00B71B68"/>
    <w:rsid w:val="00BB1A58"/>
    <w:rsid w:val="00C33772"/>
    <w:rsid w:val="00D13495"/>
    <w:rsid w:val="00D21257"/>
    <w:rsid w:val="00D62DE8"/>
    <w:rsid w:val="00D71B67"/>
    <w:rsid w:val="00E01B0B"/>
    <w:rsid w:val="00E54E58"/>
    <w:rsid w:val="00EA436F"/>
    <w:rsid w:val="00EF311D"/>
    <w:rsid w:val="00F10E38"/>
    <w:rsid w:val="00F150C5"/>
    <w:rsid w:val="00F35744"/>
    <w:rsid w:val="00F41476"/>
    <w:rsid w:val="00FF04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770D2"/>
  <w15:docId w15:val="{1D1EE63C-5953-4C97-86C8-4A275472F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C44DED"/>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C44DED"/>
    <w:rPr>
      <w:rFonts w:asciiTheme="majorHAnsi" w:eastAsiaTheme="majorEastAsia" w:hAnsiTheme="majorHAnsi" w:cstheme="majorBidi"/>
      <w:b/>
      <w:bCs/>
      <w:sz w:val="32"/>
      <w:szCs w:val="32"/>
    </w:rPr>
  </w:style>
  <w:style w:type="paragraph" w:styleId="a5">
    <w:name w:val="List Paragraph"/>
    <w:basedOn w:val="a"/>
    <w:uiPriority w:val="34"/>
    <w:qFormat/>
    <w:rsid w:val="00721772"/>
    <w:pPr>
      <w:ind w:leftChars="200" w:left="480"/>
    </w:pPr>
  </w:style>
  <w:style w:type="character" w:styleId="a6">
    <w:name w:val="Placeholder Text"/>
    <w:basedOn w:val="a0"/>
    <w:uiPriority w:val="99"/>
    <w:semiHidden/>
    <w:rsid w:val="00675B5F"/>
    <w:rPr>
      <w:color w:val="808080"/>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8">
    <w:name w:val="Table Grid"/>
    <w:basedOn w:val="a1"/>
    <w:uiPriority w:val="39"/>
    <w:rsid w:val="00275E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262113">
      <w:bodyDiv w:val="1"/>
      <w:marLeft w:val="0"/>
      <w:marRight w:val="0"/>
      <w:marTop w:val="0"/>
      <w:marBottom w:val="0"/>
      <w:divBdr>
        <w:top w:val="none" w:sz="0" w:space="0" w:color="auto"/>
        <w:left w:val="none" w:sz="0" w:space="0" w:color="auto"/>
        <w:bottom w:val="none" w:sz="0" w:space="0" w:color="auto"/>
        <w:right w:val="none" w:sz="0" w:space="0" w:color="auto"/>
      </w:divBdr>
      <w:divsChild>
        <w:div w:id="1508403508">
          <w:marLeft w:val="0"/>
          <w:marRight w:val="0"/>
          <w:marTop w:val="0"/>
          <w:marBottom w:val="0"/>
          <w:divBdr>
            <w:top w:val="none" w:sz="0" w:space="0" w:color="auto"/>
            <w:left w:val="none" w:sz="0" w:space="0" w:color="auto"/>
            <w:bottom w:val="none" w:sz="0" w:space="0" w:color="auto"/>
            <w:right w:val="none" w:sz="0" w:space="0" w:color="auto"/>
          </w:divBdr>
          <w:divsChild>
            <w:div w:id="69457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3272">
      <w:bodyDiv w:val="1"/>
      <w:marLeft w:val="0"/>
      <w:marRight w:val="0"/>
      <w:marTop w:val="0"/>
      <w:marBottom w:val="0"/>
      <w:divBdr>
        <w:top w:val="none" w:sz="0" w:space="0" w:color="auto"/>
        <w:left w:val="none" w:sz="0" w:space="0" w:color="auto"/>
        <w:bottom w:val="none" w:sz="0" w:space="0" w:color="auto"/>
        <w:right w:val="none" w:sz="0" w:space="0" w:color="auto"/>
      </w:divBdr>
      <w:divsChild>
        <w:div w:id="1352074578">
          <w:marLeft w:val="0"/>
          <w:marRight w:val="0"/>
          <w:marTop w:val="0"/>
          <w:marBottom w:val="0"/>
          <w:divBdr>
            <w:top w:val="none" w:sz="0" w:space="0" w:color="auto"/>
            <w:left w:val="none" w:sz="0" w:space="0" w:color="auto"/>
            <w:bottom w:val="none" w:sz="0" w:space="0" w:color="auto"/>
            <w:right w:val="none" w:sz="0" w:space="0" w:color="auto"/>
          </w:divBdr>
          <w:divsChild>
            <w:div w:id="15481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6297">
      <w:bodyDiv w:val="1"/>
      <w:marLeft w:val="0"/>
      <w:marRight w:val="0"/>
      <w:marTop w:val="0"/>
      <w:marBottom w:val="0"/>
      <w:divBdr>
        <w:top w:val="none" w:sz="0" w:space="0" w:color="auto"/>
        <w:left w:val="none" w:sz="0" w:space="0" w:color="auto"/>
        <w:bottom w:val="none" w:sz="0" w:space="0" w:color="auto"/>
        <w:right w:val="none" w:sz="0" w:space="0" w:color="auto"/>
      </w:divBdr>
    </w:div>
    <w:div w:id="1593003428">
      <w:bodyDiv w:val="1"/>
      <w:marLeft w:val="0"/>
      <w:marRight w:val="0"/>
      <w:marTop w:val="0"/>
      <w:marBottom w:val="0"/>
      <w:divBdr>
        <w:top w:val="none" w:sz="0" w:space="0" w:color="auto"/>
        <w:left w:val="none" w:sz="0" w:space="0" w:color="auto"/>
        <w:bottom w:val="none" w:sz="0" w:space="0" w:color="auto"/>
        <w:right w:val="none" w:sz="0" w:space="0" w:color="auto"/>
      </w:divBdr>
    </w:div>
    <w:div w:id="1907255611">
      <w:bodyDiv w:val="1"/>
      <w:marLeft w:val="0"/>
      <w:marRight w:val="0"/>
      <w:marTop w:val="0"/>
      <w:marBottom w:val="0"/>
      <w:divBdr>
        <w:top w:val="none" w:sz="0" w:space="0" w:color="auto"/>
        <w:left w:val="none" w:sz="0" w:space="0" w:color="auto"/>
        <w:bottom w:val="none" w:sz="0" w:space="0" w:color="auto"/>
        <w:right w:val="none" w:sz="0" w:space="0" w:color="auto"/>
      </w:divBdr>
    </w:div>
    <w:div w:id="2046055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H0X5fOS8OHFlyYpOiwTwK9IhcQ==">AMUW2mUnaFILkKykLiDar9xj+vCOtO2LCjDOtyGWnR3WKOjvXwZoe+vn04CLv18pfZaG8H/dVyGZs0ihBvU9RT8EiPWR/Vz+860FGJx31go4RlCKZDMClmiTOjLd/i5O+2B2W6bc5C8octYOTWGs1xRLrRveaUwcbQ==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F68D0CF-DE93-4F49-87E1-72C1AC094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10</Pages>
  <Words>826</Words>
  <Characters>4711</Characters>
  <Application>Microsoft Office Word</Application>
  <DocSecurity>0</DocSecurity>
  <Lines>39</Lines>
  <Paragraphs>11</Paragraphs>
  <ScaleCrop>false</ScaleCrop>
  <Company/>
  <LinksUpToDate>false</LinksUpToDate>
  <CharactersWithSpaces>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雅然 郭</dc:creator>
  <cp:lastModifiedBy>雅然 郭</cp:lastModifiedBy>
  <cp:revision>15</cp:revision>
  <dcterms:created xsi:type="dcterms:W3CDTF">2020-12-23T17:08:00Z</dcterms:created>
  <dcterms:modified xsi:type="dcterms:W3CDTF">2020-12-28T12:24:00Z</dcterms:modified>
</cp:coreProperties>
</file>