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AAC5" w14:textId="77777777" w:rsidR="00F40FFC" w:rsidRDefault="004E702F" w:rsidP="00825FFD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3B7D4A9" wp14:editId="7E661D60">
            <wp:simplePos x="0" y="0"/>
            <wp:positionH relativeFrom="column">
              <wp:posOffset>3413880</wp:posOffset>
            </wp:positionH>
            <wp:positionV relativeFrom="paragraph">
              <wp:posOffset>-695325</wp:posOffset>
            </wp:positionV>
            <wp:extent cx="1177290" cy="1362710"/>
            <wp:effectExtent l="0" t="0" r="3810" b="8890"/>
            <wp:wrapNone/>
            <wp:docPr id="2" name="Grafik 2" descr="https://d2gg9evh47fn9z.cloudfront.net/thumb_COLOURBOX100338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2gg9evh47fn9z.cloudfront.net/thumb_COLOURBOX1003388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9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FFC" w:rsidRPr="00F40FFC">
        <w:rPr>
          <w:noProof/>
          <w:sz w:val="20"/>
        </w:rPr>
        <w:drawing>
          <wp:anchor distT="0" distB="0" distL="114300" distR="114300" simplePos="0" relativeHeight="251661312" behindDoc="1" locked="0" layoutInCell="1" allowOverlap="1" wp14:anchorId="2E81DEBE" wp14:editId="455B13C1">
            <wp:simplePos x="0" y="0"/>
            <wp:positionH relativeFrom="column">
              <wp:posOffset>-97155</wp:posOffset>
            </wp:positionH>
            <wp:positionV relativeFrom="paragraph">
              <wp:posOffset>-27305</wp:posOffset>
            </wp:positionV>
            <wp:extent cx="1388745" cy="926465"/>
            <wp:effectExtent l="0" t="0" r="1905" b="6985"/>
            <wp:wrapTight wrapText="bothSides">
              <wp:wrapPolygon edited="0">
                <wp:start x="0" y="0"/>
                <wp:lineTo x="0" y="21319"/>
                <wp:lineTo x="21333" y="21319"/>
                <wp:lineTo x="21333" y="0"/>
                <wp:lineTo x="0" y="0"/>
              </wp:wrapPolygon>
            </wp:wrapTight>
            <wp:docPr id="1" name="Grafik 1" descr="http://www.kisoroszi.hu/images/content/Hirek/dc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kisoroszi.hu/images/content/Hirek/dcs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8345C" w14:textId="77777777" w:rsidR="00F40FFC" w:rsidRDefault="00F40FFC" w:rsidP="00825FFD">
      <w:pPr>
        <w:jc w:val="both"/>
        <w:rPr>
          <w:noProof/>
        </w:rPr>
      </w:pPr>
      <w:r>
        <w:rPr>
          <w:noProof/>
        </w:rPr>
        <w:t>Das ist Familie Huber.</w:t>
      </w:r>
    </w:p>
    <w:p w14:paraId="39EDA3BC" w14:textId="77777777" w:rsidR="00F40FFC" w:rsidRDefault="00F40FFC" w:rsidP="00825FFD">
      <w:pPr>
        <w:jc w:val="both"/>
        <w:rPr>
          <w:noProof/>
        </w:rPr>
      </w:pPr>
    </w:p>
    <w:p w14:paraId="6CAF35F1" w14:textId="77777777" w:rsidR="00F40FFC" w:rsidRDefault="00F40FFC" w:rsidP="00F40FFC">
      <w:pPr>
        <w:pStyle w:val="Listenabsatz"/>
        <w:numPr>
          <w:ilvl w:val="0"/>
          <w:numId w:val="4"/>
        </w:numPr>
        <w:jc w:val="both"/>
        <w:rPr>
          <w:noProof/>
        </w:rPr>
      </w:pPr>
      <w:r>
        <w:rPr>
          <w:noProof/>
        </w:rPr>
        <w:t>Familie Huber wohnt in einer Eigentumswohnung, die sie durch einen Kredit finanziert hat.</w:t>
      </w:r>
    </w:p>
    <w:p w14:paraId="18B545CE" w14:textId="77777777" w:rsidR="00F40FFC" w:rsidRDefault="00F40FFC" w:rsidP="00F40FFC">
      <w:pPr>
        <w:pStyle w:val="Listenabsatz"/>
        <w:numPr>
          <w:ilvl w:val="0"/>
          <w:numId w:val="4"/>
        </w:numPr>
        <w:jc w:val="both"/>
        <w:rPr>
          <w:noProof/>
        </w:rPr>
      </w:pPr>
      <w:r>
        <w:rPr>
          <w:noProof/>
        </w:rPr>
        <w:t>Im Vorzimmer hat sich Familie Huber einen Einbauschrank vom Tischler anfertigen lassen.</w:t>
      </w:r>
    </w:p>
    <w:p w14:paraId="7D43AEFF" w14:textId="77777777" w:rsidR="00F40FFC" w:rsidRDefault="00F40FFC" w:rsidP="00F40FFC">
      <w:pPr>
        <w:pStyle w:val="Listenabsatz"/>
        <w:numPr>
          <w:ilvl w:val="0"/>
          <w:numId w:val="4"/>
        </w:numPr>
        <w:jc w:val="both"/>
        <w:rPr>
          <w:noProof/>
        </w:rPr>
      </w:pPr>
      <w:r>
        <w:rPr>
          <w:noProof/>
        </w:rPr>
        <w:t>Im November kaufen Herr und Frau Huber neue Schianzüge und Schihelme für ihre Kinder.</w:t>
      </w:r>
    </w:p>
    <w:p w14:paraId="289D7190" w14:textId="77777777" w:rsidR="004E702F" w:rsidRDefault="00F40FFC" w:rsidP="00F40FFC">
      <w:pPr>
        <w:pStyle w:val="Listenabsatz"/>
        <w:numPr>
          <w:ilvl w:val="0"/>
          <w:numId w:val="4"/>
        </w:numPr>
        <w:jc w:val="both"/>
        <w:rPr>
          <w:noProof/>
        </w:rPr>
      </w:pPr>
      <w:r>
        <w:rPr>
          <w:noProof/>
        </w:rPr>
        <w:t xml:space="preserve">Im Februar fährt Familie Huber auf Schiurlaub nach Schladming. </w:t>
      </w:r>
      <w:r w:rsidR="004E702F">
        <w:rPr>
          <w:noProof/>
        </w:rPr>
        <w:t>Vorsorglich hat Herr Huber eine Stornoversicherung für den Krankheitsfall abgeschlossen.</w:t>
      </w:r>
    </w:p>
    <w:p w14:paraId="3B1A5DC8" w14:textId="77777777" w:rsidR="00F40FFC" w:rsidRDefault="00F40FFC" w:rsidP="00F40FFC">
      <w:pPr>
        <w:pStyle w:val="Listenabsatz"/>
        <w:numPr>
          <w:ilvl w:val="0"/>
          <w:numId w:val="4"/>
        </w:numPr>
        <w:jc w:val="both"/>
        <w:rPr>
          <w:noProof/>
        </w:rPr>
      </w:pPr>
      <w:r>
        <w:rPr>
          <w:noProof/>
        </w:rPr>
        <w:t>In Schladming leihen sie sich beim lokalen Intersport-Händler Schi, Schischuhe und Stöcke aus.</w:t>
      </w:r>
    </w:p>
    <w:p w14:paraId="38842284" w14:textId="71076FDB" w:rsidR="00881D14" w:rsidRDefault="004E702F" w:rsidP="00881D14">
      <w:pPr>
        <w:pStyle w:val="Listenabsatz"/>
        <w:numPr>
          <w:ilvl w:val="0"/>
          <w:numId w:val="4"/>
        </w:numPr>
        <w:jc w:val="both"/>
        <w:rPr>
          <w:noProof/>
        </w:rPr>
      </w:pPr>
      <w:r>
        <w:rPr>
          <w:noProof/>
        </w:rPr>
        <w:t>Für die beiden Kinder wird für 3 Tage ein Schilehrer verpflichtet.</w:t>
      </w:r>
      <w:r w:rsidR="00881D14" w:rsidRPr="00881D14">
        <w:rPr>
          <w:noProof/>
        </w:rPr>
        <w:t xml:space="preserve"> </w:t>
      </w:r>
      <w:r w:rsidR="00881D14">
        <w:rPr>
          <w:noProof/>
        </w:rPr>
        <w:t>Die Schischule zahlt dem Schileher pro Stunde € 20.</w:t>
      </w:r>
    </w:p>
    <w:p w14:paraId="7D8C8B88" w14:textId="402CF905" w:rsidR="00F40FFC" w:rsidRDefault="00F40FFC" w:rsidP="00881D14">
      <w:pPr>
        <w:pStyle w:val="Listenabsatz"/>
        <w:ind w:left="360"/>
        <w:jc w:val="both"/>
        <w:rPr>
          <w:noProof/>
        </w:rPr>
      </w:pPr>
    </w:p>
    <w:p w14:paraId="13D1E45C" w14:textId="77777777" w:rsidR="004E702F" w:rsidRDefault="004E702F" w:rsidP="004E702F">
      <w:pPr>
        <w:pStyle w:val="Listenabsatz"/>
        <w:ind w:left="360"/>
        <w:jc w:val="both"/>
        <w:rPr>
          <w:noProof/>
        </w:rPr>
      </w:pPr>
    </w:p>
    <w:p w14:paraId="76324BF3" w14:textId="77777777" w:rsidR="00F40FFC" w:rsidRPr="004E702F" w:rsidRDefault="004E702F" w:rsidP="004E702F">
      <w:pPr>
        <w:spacing w:line="240" w:lineRule="auto"/>
        <w:jc w:val="both"/>
        <w:rPr>
          <w:b/>
          <w:noProof/>
        </w:rPr>
      </w:pPr>
      <w:r w:rsidRPr="004E702F">
        <w:rPr>
          <w:b/>
          <w:noProof/>
          <w:u w:val="single"/>
        </w:rPr>
        <w:t>Arbeitsauftrag</w:t>
      </w:r>
      <w:r w:rsidRPr="004E702F">
        <w:rPr>
          <w:b/>
          <w:noProof/>
        </w:rPr>
        <w:t xml:space="preserve">: </w:t>
      </w:r>
      <w:r w:rsidR="00F40FFC" w:rsidRPr="004E702F">
        <w:rPr>
          <w:b/>
          <w:noProof/>
        </w:rPr>
        <w:t xml:space="preserve">Entscheiden Sie in den </w:t>
      </w:r>
      <w:r w:rsidRPr="004E702F">
        <w:rPr>
          <w:b/>
          <w:noProof/>
        </w:rPr>
        <w:t>vorliegenden</w:t>
      </w:r>
      <w:r w:rsidR="00F40FFC" w:rsidRPr="004E702F">
        <w:rPr>
          <w:b/>
          <w:noProof/>
        </w:rPr>
        <w:t xml:space="preserve"> Fällen, welcher Vertragstyp vorliegt. Geben Sie auch an, worin Leistung und Gegenleistung bestehen.</w:t>
      </w:r>
    </w:p>
    <w:tbl>
      <w:tblPr>
        <w:tblStyle w:val="MittlereList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2693"/>
        <w:gridCol w:w="2551"/>
        <w:gridCol w:w="2694"/>
      </w:tblGrid>
      <w:tr w:rsidR="004E702F" w14:paraId="78C2FA67" w14:textId="77777777" w:rsidTr="004E7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tcBorders>
              <w:top w:val="none" w:sz="0" w:space="0" w:color="auto"/>
              <w:bottom w:val="none" w:sz="0" w:space="0" w:color="auto"/>
            </w:tcBorders>
          </w:tcPr>
          <w:p w14:paraId="0298A1C4" w14:textId="77777777" w:rsidR="004E702F" w:rsidRPr="004E702F" w:rsidRDefault="004E702F" w:rsidP="004E702F">
            <w:pPr>
              <w:rPr>
                <w:noProof/>
                <w:sz w:val="20"/>
              </w:rPr>
            </w:pPr>
            <w:r w:rsidRPr="004E702F">
              <w:rPr>
                <w:noProof/>
                <w:sz w:val="20"/>
              </w:rPr>
              <w:t xml:space="preserve">Fall </w:t>
            </w:r>
          </w:p>
        </w:tc>
        <w:tc>
          <w:tcPr>
            <w:tcW w:w="2693" w:type="dxa"/>
            <w:tcBorders>
              <w:top w:val="none" w:sz="0" w:space="0" w:color="auto"/>
              <w:bottom w:val="none" w:sz="0" w:space="0" w:color="auto"/>
            </w:tcBorders>
          </w:tcPr>
          <w:p w14:paraId="348292AD" w14:textId="77777777" w:rsidR="004E702F" w:rsidRPr="004E702F" w:rsidRDefault="004E702F" w:rsidP="00825F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  <w:sz w:val="20"/>
              </w:rPr>
            </w:pPr>
            <w:r w:rsidRPr="004E702F">
              <w:rPr>
                <w:b/>
                <w:noProof/>
                <w:sz w:val="20"/>
              </w:rPr>
              <w:t>Vertragstyp</w:t>
            </w:r>
          </w:p>
        </w:tc>
        <w:tc>
          <w:tcPr>
            <w:tcW w:w="2551" w:type="dxa"/>
            <w:tcBorders>
              <w:top w:val="none" w:sz="0" w:space="0" w:color="auto"/>
              <w:bottom w:val="none" w:sz="0" w:space="0" w:color="auto"/>
            </w:tcBorders>
          </w:tcPr>
          <w:p w14:paraId="1041D2B7" w14:textId="77777777" w:rsidR="004E702F" w:rsidRPr="004E702F" w:rsidRDefault="004E702F" w:rsidP="00825F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  <w:sz w:val="20"/>
              </w:rPr>
            </w:pPr>
            <w:r w:rsidRPr="004E702F">
              <w:rPr>
                <w:b/>
                <w:noProof/>
                <w:sz w:val="20"/>
              </w:rPr>
              <w:t>Leistung</w:t>
            </w:r>
          </w:p>
        </w:tc>
        <w:tc>
          <w:tcPr>
            <w:tcW w:w="2694" w:type="dxa"/>
            <w:tcBorders>
              <w:top w:val="none" w:sz="0" w:space="0" w:color="auto"/>
              <w:bottom w:val="none" w:sz="0" w:space="0" w:color="auto"/>
            </w:tcBorders>
          </w:tcPr>
          <w:p w14:paraId="483D751F" w14:textId="77777777" w:rsidR="004E702F" w:rsidRPr="004E702F" w:rsidRDefault="004E702F" w:rsidP="00825F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  <w:sz w:val="20"/>
              </w:rPr>
            </w:pPr>
            <w:r w:rsidRPr="004E702F">
              <w:rPr>
                <w:b/>
                <w:noProof/>
                <w:sz w:val="20"/>
              </w:rPr>
              <w:t>Gegenleistung</w:t>
            </w:r>
          </w:p>
        </w:tc>
      </w:tr>
      <w:tr w:rsidR="004E702F" w14:paraId="212087E1" w14:textId="77777777" w:rsidTr="004E7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6B0D40F2" w14:textId="77777777" w:rsidR="004E702F" w:rsidRDefault="004E702F" w:rsidP="00825FFD">
            <w:pPr>
              <w:jc w:val="both"/>
              <w:rPr>
                <w:b w:val="0"/>
                <w:noProof/>
              </w:rPr>
            </w:pPr>
            <w:r w:rsidRPr="004E702F">
              <w:rPr>
                <w:b w:val="0"/>
                <w:noProof/>
              </w:rPr>
              <w:t>a)</w:t>
            </w:r>
          </w:p>
          <w:p w14:paraId="768163BF" w14:textId="77777777" w:rsidR="004E702F" w:rsidRPr="004E702F" w:rsidRDefault="004E702F" w:rsidP="00825FFD">
            <w:pPr>
              <w:jc w:val="both"/>
              <w:rPr>
                <w:b w:val="0"/>
                <w:noProof/>
              </w:rPr>
            </w:pPr>
          </w:p>
        </w:tc>
        <w:tc>
          <w:tcPr>
            <w:tcW w:w="2693" w:type="dxa"/>
          </w:tcPr>
          <w:p w14:paraId="5CDC7C83" w14:textId="77777777" w:rsidR="004E702F" w:rsidRPr="004E702F" w:rsidRDefault="004E702F" w:rsidP="00825F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551" w:type="dxa"/>
          </w:tcPr>
          <w:p w14:paraId="11A19D9C" w14:textId="77777777" w:rsidR="004E702F" w:rsidRPr="004E702F" w:rsidRDefault="004E702F" w:rsidP="00825F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694" w:type="dxa"/>
          </w:tcPr>
          <w:p w14:paraId="0028325B" w14:textId="77777777" w:rsidR="004E702F" w:rsidRPr="004E702F" w:rsidRDefault="004E702F" w:rsidP="00825F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</w:p>
        </w:tc>
      </w:tr>
      <w:tr w:rsidR="004E702F" w14:paraId="5D7B62D0" w14:textId="77777777" w:rsidTr="004E70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78098CC4" w14:textId="77777777" w:rsidR="004E702F" w:rsidRPr="004E702F" w:rsidRDefault="004E702F" w:rsidP="00825FFD">
            <w:pPr>
              <w:jc w:val="both"/>
              <w:rPr>
                <w:b w:val="0"/>
                <w:noProof/>
              </w:rPr>
            </w:pPr>
            <w:r w:rsidRPr="004E702F">
              <w:rPr>
                <w:b w:val="0"/>
                <w:noProof/>
              </w:rPr>
              <w:t>b)</w:t>
            </w:r>
          </w:p>
        </w:tc>
        <w:tc>
          <w:tcPr>
            <w:tcW w:w="2693" w:type="dxa"/>
          </w:tcPr>
          <w:p w14:paraId="216A351D" w14:textId="77777777" w:rsid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  <w:p w14:paraId="02846165" w14:textId="77777777" w:rsidR="004E702F" w:rsidRP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551" w:type="dxa"/>
          </w:tcPr>
          <w:p w14:paraId="2B991A96" w14:textId="77777777" w:rsidR="004E702F" w:rsidRP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694" w:type="dxa"/>
          </w:tcPr>
          <w:p w14:paraId="2B9DBD7E" w14:textId="77777777" w:rsidR="004E702F" w:rsidRP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</w:tc>
      </w:tr>
      <w:tr w:rsidR="004E702F" w14:paraId="663E67DE" w14:textId="77777777" w:rsidTr="004E7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618AAFCF" w14:textId="77777777" w:rsidR="004E702F" w:rsidRPr="004E702F" w:rsidRDefault="004E702F" w:rsidP="00825FFD">
            <w:pPr>
              <w:jc w:val="both"/>
              <w:rPr>
                <w:b w:val="0"/>
                <w:noProof/>
              </w:rPr>
            </w:pPr>
            <w:r w:rsidRPr="004E702F">
              <w:rPr>
                <w:b w:val="0"/>
                <w:noProof/>
              </w:rPr>
              <w:t>c)</w:t>
            </w:r>
          </w:p>
        </w:tc>
        <w:tc>
          <w:tcPr>
            <w:tcW w:w="2693" w:type="dxa"/>
          </w:tcPr>
          <w:p w14:paraId="208787C5" w14:textId="77777777" w:rsidR="004E702F" w:rsidRDefault="004E702F" w:rsidP="00825F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</w:p>
          <w:p w14:paraId="0A7055CE" w14:textId="77777777" w:rsidR="004E702F" w:rsidRPr="004E702F" w:rsidRDefault="004E702F" w:rsidP="00825F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551" w:type="dxa"/>
          </w:tcPr>
          <w:p w14:paraId="12986D05" w14:textId="77777777" w:rsidR="004E702F" w:rsidRPr="004E702F" w:rsidRDefault="004E702F" w:rsidP="00825F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694" w:type="dxa"/>
          </w:tcPr>
          <w:p w14:paraId="7C9B2098" w14:textId="77777777" w:rsidR="004E702F" w:rsidRPr="004E702F" w:rsidRDefault="004E702F" w:rsidP="00825F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</w:p>
        </w:tc>
      </w:tr>
      <w:tr w:rsidR="004E702F" w14:paraId="0298C0E0" w14:textId="77777777" w:rsidTr="004E70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0323AB36" w14:textId="77777777" w:rsidR="004E702F" w:rsidRPr="004E702F" w:rsidRDefault="004E702F" w:rsidP="00825FFD">
            <w:pPr>
              <w:jc w:val="both"/>
              <w:rPr>
                <w:b w:val="0"/>
                <w:noProof/>
              </w:rPr>
            </w:pPr>
            <w:r w:rsidRPr="004E702F">
              <w:rPr>
                <w:b w:val="0"/>
                <w:noProof/>
              </w:rPr>
              <w:t>d)</w:t>
            </w:r>
          </w:p>
        </w:tc>
        <w:tc>
          <w:tcPr>
            <w:tcW w:w="2693" w:type="dxa"/>
          </w:tcPr>
          <w:p w14:paraId="0A6BD7E4" w14:textId="77777777" w:rsid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  <w:p w14:paraId="6645EBD1" w14:textId="77777777" w:rsidR="004E702F" w:rsidRP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551" w:type="dxa"/>
          </w:tcPr>
          <w:p w14:paraId="2374A548" w14:textId="77777777" w:rsidR="004E702F" w:rsidRP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694" w:type="dxa"/>
          </w:tcPr>
          <w:p w14:paraId="4CF58915" w14:textId="77777777" w:rsidR="004E702F" w:rsidRP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</w:tc>
      </w:tr>
      <w:tr w:rsidR="004E702F" w14:paraId="1F57DECD" w14:textId="77777777" w:rsidTr="004E7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392C0779" w14:textId="77777777" w:rsidR="004E702F" w:rsidRPr="004E702F" w:rsidRDefault="004E702F" w:rsidP="00825FFD">
            <w:pPr>
              <w:jc w:val="both"/>
              <w:rPr>
                <w:b w:val="0"/>
                <w:noProof/>
              </w:rPr>
            </w:pPr>
            <w:r w:rsidRPr="004E702F">
              <w:rPr>
                <w:b w:val="0"/>
                <w:noProof/>
              </w:rPr>
              <w:t>e)</w:t>
            </w:r>
          </w:p>
        </w:tc>
        <w:tc>
          <w:tcPr>
            <w:tcW w:w="2693" w:type="dxa"/>
          </w:tcPr>
          <w:p w14:paraId="69278C57" w14:textId="77777777" w:rsidR="004E702F" w:rsidRDefault="004E702F" w:rsidP="00825F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</w:p>
          <w:p w14:paraId="2D3FDF37" w14:textId="77777777" w:rsidR="004E702F" w:rsidRPr="004E702F" w:rsidRDefault="004E702F" w:rsidP="00825F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551" w:type="dxa"/>
          </w:tcPr>
          <w:p w14:paraId="06631341" w14:textId="77777777" w:rsidR="004E702F" w:rsidRPr="004E702F" w:rsidRDefault="004E702F" w:rsidP="00825F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694" w:type="dxa"/>
          </w:tcPr>
          <w:p w14:paraId="21E66906" w14:textId="77777777" w:rsidR="004E702F" w:rsidRPr="004E702F" w:rsidRDefault="004E702F" w:rsidP="00825F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</w:p>
        </w:tc>
      </w:tr>
      <w:tr w:rsidR="004E702F" w14:paraId="355B28EA" w14:textId="77777777" w:rsidTr="004E70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090B2D3A" w14:textId="77777777" w:rsidR="004E702F" w:rsidRPr="004E702F" w:rsidRDefault="004E702F" w:rsidP="00825FFD">
            <w:pPr>
              <w:jc w:val="both"/>
              <w:rPr>
                <w:b w:val="0"/>
                <w:noProof/>
              </w:rPr>
            </w:pPr>
            <w:r w:rsidRPr="004E702F">
              <w:rPr>
                <w:b w:val="0"/>
                <w:noProof/>
              </w:rPr>
              <w:t>f)</w:t>
            </w:r>
          </w:p>
        </w:tc>
        <w:tc>
          <w:tcPr>
            <w:tcW w:w="2693" w:type="dxa"/>
          </w:tcPr>
          <w:p w14:paraId="0CD2B9E1" w14:textId="77777777" w:rsid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  <w:p w14:paraId="0B319BDF" w14:textId="77777777" w:rsidR="004E702F" w:rsidRP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551" w:type="dxa"/>
          </w:tcPr>
          <w:p w14:paraId="09357728" w14:textId="77777777" w:rsidR="004E702F" w:rsidRP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</w:tc>
        <w:tc>
          <w:tcPr>
            <w:tcW w:w="2694" w:type="dxa"/>
          </w:tcPr>
          <w:p w14:paraId="6328F566" w14:textId="77777777" w:rsidR="004E702F" w:rsidRPr="004E702F" w:rsidRDefault="004E702F" w:rsidP="00825F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</w:p>
        </w:tc>
      </w:tr>
    </w:tbl>
    <w:p w14:paraId="053D7134" w14:textId="77777777" w:rsidR="00F40FFC" w:rsidRDefault="00F40FFC" w:rsidP="00825FFD">
      <w:pPr>
        <w:jc w:val="both"/>
        <w:rPr>
          <w:b/>
          <w:noProof/>
          <w:sz w:val="24"/>
        </w:rPr>
      </w:pPr>
    </w:p>
    <w:p w14:paraId="212C835A" w14:textId="77777777" w:rsidR="00F40FFC" w:rsidRDefault="00F40FFC" w:rsidP="00825FFD">
      <w:pPr>
        <w:jc w:val="both"/>
        <w:rPr>
          <w:b/>
          <w:noProof/>
          <w:sz w:val="24"/>
        </w:rPr>
      </w:pPr>
    </w:p>
    <w:sectPr w:rsidR="00F40FFC" w:rsidSect="00A36659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55A7" w14:textId="77777777" w:rsidR="00991CD9" w:rsidRDefault="00991CD9" w:rsidP="00FC0430">
      <w:pPr>
        <w:spacing w:after="0" w:line="240" w:lineRule="auto"/>
      </w:pPr>
      <w:r>
        <w:separator/>
      </w:r>
    </w:p>
  </w:endnote>
  <w:endnote w:type="continuationSeparator" w:id="0">
    <w:p w14:paraId="3931D8C6" w14:textId="77777777" w:rsidR="00991CD9" w:rsidRDefault="00991CD9" w:rsidP="00FC0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5FCCD" w14:textId="77777777" w:rsidR="00991CD9" w:rsidRDefault="00991CD9" w:rsidP="00FC0430">
      <w:pPr>
        <w:spacing w:after="0" w:line="240" w:lineRule="auto"/>
      </w:pPr>
      <w:r>
        <w:separator/>
      </w:r>
    </w:p>
  </w:footnote>
  <w:footnote w:type="continuationSeparator" w:id="0">
    <w:p w14:paraId="20037489" w14:textId="77777777" w:rsidR="00991CD9" w:rsidRDefault="00991CD9" w:rsidP="00FC0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27CC5" w14:textId="77777777" w:rsidR="00FC0430" w:rsidRPr="002B02E9" w:rsidRDefault="002B02E9" w:rsidP="009C76CA">
    <w:pPr>
      <w:pStyle w:val="Kopfzeile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b/>
        <w:sz w:val="32"/>
        <w:szCs w:val="32"/>
      </w:rPr>
    </w:pPr>
    <w:r w:rsidRPr="002B02E9">
      <w:rPr>
        <w:rFonts w:asciiTheme="majorHAnsi" w:hAnsiTheme="majorHAnsi"/>
        <w:b/>
        <w:i/>
        <w:sz w:val="32"/>
        <w:szCs w:val="32"/>
      </w:rPr>
      <w:t xml:space="preserve">Arbeitsblatt : </w:t>
    </w:r>
    <w:r w:rsidR="00F40FFC">
      <w:rPr>
        <w:rFonts w:asciiTheme="majorHAnsi" w:hAnsiTheme="majorHAnsi"/>
        <w:b/>
        <w:i/>
        <w:sz w:val="32"/>
        <w:szCs w:val="32"/>
      </w:rPr>
      <w:t>Vertragstypen</w:t>
    </w:r>
  </w:p>
  <w:p w14:paraId="6D499417" w14:textId="77777777" w:rsidR="00FC0430" w:rsidRPr="002B02E9" w:rsidRDefault="00FC0430">
    <w:pPr>
      <w:pStyle w:val="Kopfzeile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07CA"/>
    <w:multiLevelType w:val="hybridMultilevel"/>
    <w:tmpl w:val="205A5FE0"/>
    <w:lvl w:ilvl="0" w:tplc="0C070019">
      <w:start w:val="1"/>
      <w:numFmt w:val="lowerLetter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07627D"/>
    <w:multiLevelType w:val="hybridMultilevel"/>
    <w:tmpl w:val="B3740DE0"/>
    <w:lvl w:ilvl="0" w:tplc="B4C69BB2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70019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295F98"/>
    <w:multiLevelType w:val="hybridMultilevel"/>
    <w:tmpl w:val="3DAA0E70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4ED1335"/>
    <w:multiLevelType w:val="hybridMultilevel"/>
    <w:tmpl w:val="2B4A383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3395589">
    <w:abstractNumId w:val="1"/>
  </w:num>
  <w:num w:numId="2" w16cid:durableId="1675187468">
    <w:abstractNumId w:val="3"/>
  </w:num>
  <w:num w:numId="3" w16cid:durableId="597834495">
    <w:abstractNumId w:val="2"/>
  </w:num>
  <w:num w:numId="4" w16cid:durableId="87550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380F"/>
    <w:rsid w:val="00001488"/>
    <w:rsid w:val="00201CF2"/>
    <w:rsid w:val="00215338"/>
    <w:rsid w:val="002607B7"/>
    <w:rsid w:val="002608FE"/>
    <w:rsid w:val="00282278"/>
    <w:rsid w:val="0029565A"/>
    <w:rsid w:val="002B02E9"/>
    <w:rsid w:val="00383D65"/>
    <w:rsid w:val="004477AD"/>
    <w:rsid w:val="004E702F"/>
    <w:rsid w:val="00777635"/>
    <w:rsid w:val="00793E1B"/>
    <w:rsid w:val="007A1A62"/>
    <w:rsid w:val="00825FFD"/>
    <w:rsid w:val="00845E74"/>
    <w:rsid w:val="00881D14"/>
    <w:rsid w:val="00991CD9"/>
    <w:rsid w:val="009C76CA"/>
    <w:rsid w:val="00A138A8"/>
    <w:rsid w:val="00A34A0D"/>
    <w:rsid w:val="00A36659"/>
    <w:rsid w:val="00A57D49"/>
    <w:rsid w:val="00A904B4"/>
    <w:rsid w:val="00B5380F"/>
    <w:rsid w:val="00C73C56"/>
    <w:rsid w:val="00D32257"/>
    <w:rsid w:val="00E05157"/>
    <w:rsid w:val="00EA51C4"/>
    <w:rsid w:val="00F40FFC"/>
    <w:rsid w:val="00FB58A4"/>
    <w:rsid w:val="00FC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83B244"/>
  <w15:docId w15:val="{8173EF3C-017D-44BA-9102-B4C77574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5380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FC04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C0430"/>
  </w:style>
  <w:style w:type="paragraph" w:styleId="Fuzeile">
    <w:name w:val="footer"/>
    <w:basedOn w:val="Standard"/>
    <w:link w:val="FuzeileZchn"/>
    <w:uiPriority w:val="99"/>
    <w:unhideWhenUsed/>
    <w:rsid w:val="00FC04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C0430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C0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C0430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E05157"/>
    <w:rPr>
      <w:color w:val="0000FF" w:themeColor="hyperlink"/>
      <w:u w:val="single"/>
    </w:rPr>
  </w:style>
  <w:style w:type="table" w:styleId="Tabellenraster">
    <w:name w:val="Table Grid"/>
    <w:basedOn w:val="NormaleTabelle"/>
    <w:uiPriority w:val="59"/>
    <w:rsid w:val="009C7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Liste-Akzent1">
    <w:name w:val="Light List Accent 1"/>
    <w:basedOn w:val="NormaleTabelle"/>
    <w:uiPriority w:val="61"/>
    <w:rsid w:val="004E702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ittlereListe1">
    <w:name w:val="Medium List 1"/>
    <w:basedOn w:val="NormaleTabelle"/>
    <w:uiPriority w:val="65"/>
    <w:rsid w:val="004E702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4778AB59033A42A828336D1B79A35F" ma:contentTypeVersion="7" ma:contentTypeDescription="Ein neues Dokument erstellen." ma:contentTypeScope="" ma:versionID="262d32549bcd5765512741584d6692da">
  <xsd:schema xmlns:xsd="http://www.w3.org/2001/XMLSchema" xmlns:xs="http://www.w3.org/2001/XMLSchema" xmlns:p="http://schemas.microsoft.com/office/2006/metadata/properties" xmlns:ns2="6da7e65f-cfeb-4d57-9c4b-e8f02ae7fcc5" targetNamespace="http://schemas.microsoft.com/office/2006/metadata/properties" ma:root="true" ma:fieldsID="3c76a861f9b2affed300b34cb4bd3e6a" ns2:_="">
    <xsd:import namespace="6da7e65f-cfeb-4d57-9c4b-e8f02ae7fc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7e65f-cfeb-4d57-9c4b-e8f02ae7fc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D4B7F8-C102-4527-B691-BC2B140801CD}"/>
</file>

<file path=customXml/itemProps2.xml><?xml version="1.0" encoding="utf-8"?>
<ds:datastoreItem xmlns:ds="http://schemas.openxmlformats.org/officeDocument/2006/customXml" ds:itemID="{5AC61066-18E8-4D26-9BEA-C9F0A8314710}"/>
</file>

<file path=customXml/itemProps3.xml><?xml version="1.0" encoding="utf-8"?>
<ds:datastoreItem xmlns:ds="http://schemas.openxmlformats.org/officeDocument/2006/customXml" ds:itemID="{E1653FCB-4891-40D4-A32F-8684EC0FF9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780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“Wissenslücken bei Gewährleistung“</vt:lpstr>
      <vt:lpstr>“Wissenslücken bei Gewährleistung“</vt:lpstr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“Wissenslücken bei Gewährleistung“</dc:title>
  <dc:creator>Bigsy</dc:creator>
  <cp:lastModifiedBy>Hartlieb Mag. Brigitte</cp:lastModifiedBy>
  <cp:revision>5</cp:revision>
  <cp:lastPrinted>2015-09-27T19:38:00Z</cp:lastPrinted>
  <dcterms:created xsi:type="dcterms:W3CDTF">2015-11-16T12:56:00Z</dcterms:created>
  <dcterms:modified xsi:type="dcterms:W3CDTF">2025-12-03T07:06:00Z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0x010100994778AB59033A42A828336D1B79A35F</vt:lpwstr>
  </property>
</Properties>
</file>