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4576" w14:textId="105A7413" w:rsidR="007346E8" w:rsidRPr="00685BC6" w:rsidRDefault="00B45178" w:rsidP="00685BC6">
      <w:pPr>
        <w:jc w:val="center"/>
        <w:rPr>
          <w:b/>
          <w:bCs/>
          <w:sz w:val="28"/>
          <w:szCs w:val="28"/>
        </w:rPr>
      </w:pPr>
      <w:proofErr w:type="spellStart"/>
      <w:r w:rsidRPr="00685BC6">
        <w:rPr>
          <w:b/>
          <w:bCs/>
          <w:sz w:val="28"/>
          <w:szCs w:val="28"/>
        </w:rPr>
        <w:t>iCyber</w:t>
      </w:r>
      <w:proofErr w:type="spellEnd"/>
      <w:r w:rsidR="00685BC6">
        <w:rPr>
          <w:b/>
          <w:bCs/>
          <w:sz w:val="28"/>
          <w:szCs w:val="28"/>
        </w:rPr>
        <w:br/>
        <w:t>A</w:t>
      </w:r>
      <w:r w:rsidRPr="00685BC6">
        <w:rPr>
          <w:b/>
          <w:bCs/>
          <w:sz w:val="28"/>
          <w:szCs w:val="28"/>
        </w:rPr>
        <w:t>rtificial</w:t>
      </w:r>
      <w:r w:rsidR="00685BC6">
        <w:rPr>
          <w:b/>
          <w:bCs/>
          <w:sz w:val="28"/>
          <w:szCs w:val="28"/>
        </w:rPr>
        <w:t>ly</w:t>
      </w:r>
      <w:r w:rsidRPr="00685BC6">
        <w:rPr>
          <w:b/>
          <w:bCs/>
          <w:sz w:val="28"/>
          <w:szCs w:val="28"/>
        </w:rPr>
        <w:t xml:space="preserve"> </w:t>
      </w:r>
      <w:r w:rsidR="00685BC6">
        <w:rPr>
          <w:b/>
          <w:bCs/>
          <w:sz w:val="28"/>
          <w:szCs w:val="28"/>
        </w:rPr>
        <w:t>intelligent</w:t>
      </w:r>
      <w:r w:rsidRPr="00685BC6">
        <w:rPr>
          <w:b/>
          <w:bCs/>
          <w:sz w:val="28"/>
          <w:szCs w:val="28"/>
        </w:rPr>
        <w:t xml:space="preserve"> </w:t>
      </w:r>
      <w:r w:rsidR="00866952" w:rsidRPr="00685BC6">
        <w:rPr>
          <w:b/>
          <w:bCs/>
          <w:sz w:val="28"/>
          <w:szCs w:val="28"/>
        </w:rPr>
        <w:t xml:space="preserve">simple </w:t>
      </w:r>
      <w:r w:rsidRPr="00685BC6">
        <w:rPr>
          <w:b/>
          <w:bCs/>
          <w:sz w:val="28"/>
          <w:szCs w:val="28"/>
        </w:rPr>
        <w:t>chat bot</w:t>
      </w:r>
    </w:p>
    <w:p w14:paraId="241CD3FF" w14:textId="77777777" w:rsidR="00656071" w:rsidRPr="00685BC6" w:rsidRDefault="00656071" w:rsidP="00656071">
      <w:pPr>
        <w:rPr>
          <w:b/>
          <w:bCs/>
        </w:rPr>
      </w:pPr>
      <w:r w:rsidRPr="00685BC6">
        <w:rPr>
          <w:b/>
          <w:bCs/>
        </w:rPr>
        <w:t>Description:</w:t>
      </w:r>
    </w:p>
    <w:p w14:paraId="70A54EBD" w14:textId="00FD9204" w:rsidR="00866952" w:rsidRDefault="006457BA" w:rsidP="00656071">
      <w:pPr>
        <w:ind w:left="720"/>
      </w:pPr>
      <w:proofErr w:type="spellStart"/>
      <w:r>
        <w:t>iCyber</w:t>
      </w:r>
      <w:proofErr w:type="spellEnd"/>
      <w:r>
        <w:t xml:space="preserve"> is an artificial intelligence (AI) chat bot that uses neural networks and Natural Language Processing (NLP) to analyse text inputted from the user and response accordingly. The bot is written in Python and uses the </w:t>
      </w:r>
      <w:proofErr w:type="spellStart"/>
      <w:r>
        <w:t>PyTorch</w:t>
      </w:r>
      <w:proofErr w:type="spellEnd"/>
      <w:r w:rsidR="00866952">
        <w:t xml:space="preserve"> open-source</w:t>
      </w:r>
      <w:r w:rsidR="00866952">
        <w:t xml:space="preserve"> machine learning library</w:t>
      </w:r>
      <w:r w:rsidR="00866952">
        <w:t xml:space="preserve"> developed by </w:t>
      </w:r>
      <w:r w:rsidR="00866952" w:rsidRPr="00866952">
        <w:t>Facebook's AI Research lab (FAIR)</w:t>
      </w:r>
      <w:r w:rsidR="00866952">
        <w:t>.</w:t>
      </w:r>
      <w:r w:rsidR="00527636">
        <w:t xml:space="preserve"> </w:t>
      </w:r>
      <w:r w:rsidR="00866952">
        <w:t>The program utilises the NLP basics such as tokenisation, stemming, and bag of words techniques.</w:t>
      </w:r>
    </w:p>
    <w:p w14:paraId="1AD755A8" w14:textId="4D5DE014" w:rsidR="00656071" w:rsidRPr="00685BC6" w:rsidRDefault="00656071" w:rsidP="00656071">
      <w:pPr>
        <w:rPr>
          <w:b/>
          <w:bCs/>
        </w:rPr>
      </w:pPr>
      <w:r w:rsidRPr="00685BC6">
        <w:rPr>
          <w:b/>
          <w:bCs/>
        </w:rPr>
        <w:t>Objective:</w:t>
      </w:r>
    </w:p>
    <w:p w14:paraId="7F01735C" w14:textId="7923B399" w:rsidR="00B45178" w:rsidRDefault="00487559" w:rsidP="00685BC6">
      <w:pPr>
        <w:ind w:left="720"/>
      </w:pPr>
      <w:r>
        <w:t xml:space="preserve">The aim of the chat bot is to provide users with the latest information on cyber security. This can range from the user asking what </w:t>
      </w:r>
      <w:r w:rsidR="00656071">
        <w:t>the newest threats are</w:t>
      </w:r>
      <w:r>
        <w:t xml:space="preserve"> to be aware of, top news of the day</w:t>
      </w:r>
      <w:r w:rsidR="005A5CC5">
        <w:t>,</w:t>
      </w:r>
      <w:r>
        <w:t xml:space="preserve"> or the user asking about specific </w:t>
      </w:r>
      <w:r w:rsidR="005A5CC5">
        <w:t xml:space="preserve">elements of computer security (malware, viruses, phishing). </w:t>
      </w:r>
      <w:r w:rsidR="00656071">
        <w:t>By using AI instead of the user simply Googling questions the intent is that they will receive more relevant information with a personal touch. Since the bot is operating within a closed domain all responses are more tailored for the subject rather than the generalist results search engines will return. The intent – as with most chat bots</w:t>
      </w:r>
      <w:r w:rsidR="00685BC6">
        <w:t>,</w:t>
      </w:r>
      <w:r w:rsidR="00656071">
        <w:t xml:space="preserve"> is to also provide the user with the experience of asking a human being but without all the baggage of social interaction.</w:t>
      </w:r>
    </w:p>
    <w:p w14:paraId="42CA5377" w14:textId="144B65C4" w:rsidR="00AB24A2" w:rsidRPr="00AB24A2" w:rsidRDefault="00A9559D" w:rsidP="00AB24A2">
      <w:pPr>
        <w:rPr>
          <w:b/>
          <w:bCs/>
        </w:rPr>
      </w:pPr>
      <w:r>
        <w:rPr>
          <w:b/>
          <w:bCs/>
        </w:rPr>
        <w:t>Software tools used</w:t>
      </w:r>
      <w:r w:rsidR="00AB24A2">
        <w:rPr>
          <w:b/>
          <w:bCs/>
        </w:rPr>
        <w:t>:</w:t>
      </w:r>
    </w:p>
    <w:p w14:paraId="256EE71A" w14:textId="265FC30B" w:rsidR="00AB24A2" w:rsidRPr="00AB24A2" w:rsidRDefault="00AB24A2" w:rsidP="00AB24A2">
      <w:pPr>
        <w:pStyle w:val="ListParagraph"/>
        <w:numPr>
          <w:ilvl w:val="0"/>
          <w:numId w:val="2"/>
        </w:numPr>
        <w:rPr>
          <w:b/>
          <w:bCs/>
        </w:rPr>
      </w:pPr>
      <w:r>
        <w:t>Visual Studio Code</w:t>
      </w:r>
    </w:p>
    <w:p w14:paraId="4FE10721" w14:textId="09CB3933" w:rsidR="00AB24A2" w:rsidRPr="00AB24A2" w:rsidRDefault="00AB24A2" w:rsidP="00AB24A2">
      <w:pPr>
        <w:pStyle w:val="ListParagraph"/>
        <w:numPr>
          <w:ilvl w:val="0"/>
          <w:numId w:val="2"/>
        </w:numPr>
        <w:rPr>
          <w:b/>
          <w:bCs/>
        </w:rPr>
      </w:pPr>
      <w:r>
        <w:t>Python 3.9.9</w:t>
      </w:r>
    </w:p>
    <w:p w14:paraId="545E000A" w14:textId="403FF2FF" w:rsidR="00AB24A2" w:rsidRPr="00AB24A2" w:rsidRDefault="00AB24A2" w:rsidP="00AB24A2">
      <w:pPr>
        <w:pStyle w:val="ListParagraph"/>
        <w:numPr>
          <w:ilvl w:val="1"/>
          <w:numId w:val="2"/>
        </w:numPr>
        <w:rPr>
          <w:b/>
          <w:bCs/>
        </w:rPr>
      </w:pPr>
      <w:proofErr w:type="spellStart"/>
      <w:r>
        <w:t>PyTorch</w:t>
      </w:r>
      <w:proofErr w:type="spellEnd"/>
    </w:p>
    <w:p w14:paraId="705A03EA" w14:textId="2CA16A39" w:rsidR="00AB24A2" w:rsidRPr="00890AB6" w:rsidRDefault="00AB24A2" w:rsidP="00AB24A2">
      <w:pPr>
        <w:pStyle w:val="ListParagraph"/>
        <w:numPr>
          <w:ilvl w:val="1"/>
          <w:numId w:val="2"/>
        </w:numPr>
        <w:rPr>
          <w:b/>
          <w:bCs/>
        </w:rPr>
      </w:pPr>
      <w:r>
        <w:t>NLTK (Natural Language Toolkit)</w:t>
      </w:r>
    </w:p>
    <w:p w14:paraId="4774CEB8" w14:textId="17F6B72A" w:rsidR="00890AB6" w:rsidRPr="00890AB6" w:rsidRDefault="00890AB6" w:rsidP="00AB24A2">
      <w:pPr>
        <w:pStyle w:val="ListParagraph"/>
        <w:numPr>
          <w:ilvl w:val="1"/>
          <w:numId w:val="2"/>
        </w:numPr>
        <w:rPr>
          <w:b/>
          <w:bCs/>
        </w:rPr>
      </w:pPr>
      <w:r>
        <w:t>NumPy</w:t>
      </w:r>
    </w:p>
    <w:p w14:paraId="7D2010DD" w14:textId="337792D1" w:rsidR="00890AB6" w:rsidRPr="00890AB6" w:rsidRDefault="00890AB6" w:rsidP="00890AB6">
      <w:pPr>
        <w:pStyle w:val="ListParagraph"/>
        <w:numPr>
          <w:ilvl w:val="0"/>
          <w:numId w:val="2"/>
        </w:numPr>
        <w:rPr>
          <w:b/>
          <w:bCs/>
        </w:rPr>
      </w:pPr>
      <w:r>
        <w:t>Command prompt</w:t>
      </w:r>
    </w:p>
    <w:p w14:paraId="4E77D860" w14:textId="77777777" w:rsidR="00890AB6" w:rsidRDefault="00890AB6" w:rsidP="00B45178">
      <w:pPr>
        <w:rPr>
          <w:b/>
          <w:bCs/>
        </w:rPr>
      </w:pPr>
    </w:p>
    <w:p w14:paraId="3461B4C3" w14:textId="55910486" w:rsidR="00890AB6" w:rsidRDefault="00890AB6" w:rsidP="00B45178">
      <w:pPr>
        <w:rPr>
          <w:b/>
          <w:bCs/>
        </w:rPr>
      </w:pPr>
      <w:r>
        <w:rPr>
          <w:b/>
          <w:bCs/>
        </w:rPr>
        <w:br w:type="page"/>
      </w:r>
    </w:p>
    <w:p w14:paraId="0F96B037" w14:textId="7A6B4F93" w:rsidR="006D33AC" w:rsidRPr="00890AB6" w:rsidRDefault="006D33AC" w:rsidP="00B45178">
      <w:pPr>
        <w:rPr>
          <w:b/>
          <w:bCs/>
        </w:rPr>
      </w:pPr>
      <w:r w:rsidRPr="00890AB6">
        <w:rPr>
          <w:b/>
          <w:bCs/>
        </w:rPr>
        <w:lastRenderedPageBreak/>
        <w:t>How to run the application</w:t>
      </w:r>
    </w:p>
    <w:p w14:paraId="72A6F8ED" w14:textId="47574676" w:rsidR="009B1445" w:rsidRPr="009B1445" w:rsidRDefault="009B1445" w:rsidP="0052724D">
      <w:pPr>
        <w:pStyle w:val="ListParagraph"/>
        <w:numPr>
          <w:ilvl w:val="0"/>
          <w:numId w:val="5"/>
        </w:numPr>
        <w:rPr>
          <w:i/>
          <w:iCs/>
        </w:rPr>
      </w:pPr>
      <w:r>
        <w:t>Open command prompt or terminal</w:t>
      </w:r>
    </w:p>
    <w:p w14:paraId="5EC31F7F" w14:textId="7E01E643" w:rsidR="009B1445" w:rsidRDefault="0052724D" w:rsidP="009B1445">
      <w:pPr>
        <w:pStyle w:val="ListParagraph"/>
        <w:numPr>
          <w:ilvl w:val="0"/>
          <w:numId w:val="5"/>
        </w:numPr>
        <w:rPr>
          <w:i/>
          <w:iCs/>
        </w:rPr>
      </w:pPr>
      <w:r>
        <w:t xml:space="preserve">Navigate to the ‘hand-in’ folder which contains all the </w:t>
      </w:r>
      <w:r w:rsidR="009B1445">
        <w:t>Python files</w:t>
      </w:r>
      <w:r w:rsidR="009B1445">
        <w:br/>
      </w:r>
      <w:r w:rsidR="00E4759B">
        <w:t>Example</w:t>
      </w:r>
      <w:r w:rsidR="009B1445">
        <w:t xml:space="preserve">: cd </w:t>
      </w:r>
      <w:r w:rsidR="009B1445" w:rsidRPr="009B1445">
        <w:rPr>
          <w:i/>
          <w:iCs/>
        </w:rPr>
        <w:t>“</w:t>
      </w:r>
      <w:r w:rsidR="009B1445" w:rsidRPr="009B1445">
        <w:rPr>
          <w:i/>
          <w:iCs/>
        </w:rPr>
        <w:t>C:\Users\</w:t>
      </w:r>
      <w:proofErr w:type="spellStart"/>
      <w:r w:rsidR="009B1445" w:rsidRPr="009B1445">
        <w:rPr>
          <w:i/>
          <w:iCs/>
        </w:rPr>
        <w:t>chris</w:t>
      </w:r>
      <w:proofErr w:type="spellEnd"/>
      <w:r w:rsidR="009B1445" w:rsidRPr="009B1445">
        <w:rPr>
          <w:i/>
          <w:iCs/>
        </w:rPr>
        <w:t>\Dropbox\Documents\Master of Software Development\SWEN 504\Week 23 (10-17 January)\Hand-in</w:t>
      </w:r>
      <w:r w:rsidR="009B1445" w:rsidRPr="009B1445">
        <w:rPr>
          <w:i/>
          <w:iCs/>
        </w:rPr>
        <w:t>”</w:t>
      </w:r>
    </w:p>
    <w:p w14:paraId="54258ACC" w14:textId="635B64FC" w:rsidR="009B1445" w:rsidRDefault="009B1445" w:rsidP="009B1445">
      <w:pPr>
        <w:pStyle w:val="ListParagraph"/>
        <w:numPr>
          <w:ilvl w:val="0"/>
          <w:numId w:val="5"/>
        </w:numPr>
        <w:rPr>
          <w:i/>
          <w:iCs/>
        </w:rPr>
      </w:pPr>
      <w:r>
        <w:t>Run ‘train.py’</w:t>
      </w:r>
      <w:r>
        <w:br/>
      </w:r>
      <w:r w:rsidR="00E4759B">
        <w:t>Example</w:t>
      </w:r>
      <w:r>
        <w:t xml:space="preserve">: </w:t>
      </w:r>
      <w:proofErr w:type="spellStart"/>
      <w:r w:rsidRPr="009B1445">
        <w:rPr>
          <w:i/>
          <w:iCs/>
        </w:rPr>
        <w:t>py</w:t>
      </w:r>
      <w:proofErr w:type="spellEnd"/>
      <w:r w:rsidRPr="009B1445">
        <w:rPr>
          <w:i/>
          <w:iCs/>
        </w:rPr>
        <w:t xml:space="preserve"> train.py</w:t>
      </w:r>
    </w:p>
    <w:p w14:paraId="0CEFAA47" w14:textId="77777777" w:rsidR="00E4759B" w:rsidRPr="00E4759B" w:rsidRDefault="009B1445" w:rsidP="009B1445">
      <w:pPr>
        <w:pStyle w:val="ListParagraph"/>
        <w:numPr>
          <w:ilvl w:val="0"/>
          <w:numId w:val="5"/>
        </w:numPr>
        <w:rPr>
          <w:i/>
          <w:iCs/>
        </w:rPr>
      </w:pPr>
      <w:r>
        <w:t>Wait for the program to train itself on the dataset set. Once finished ‘</w:t>
      </w:r>
      <w:r w:rsidRPr="009B1445">
        <w:rPr>
          <w:i/>
          <w:iCs/>
        </w:rPr>
        <w:t xml:space="preserve">Training complete. File saved to </w:t>
      </w:r>
      <w:proofErr w:type="spellStart"/>
      <w:r w:rsidRPr="009B1445">
        <w:rPr>
          <w:i/>
          <w:iCs/>
        </w:rPr>
        <w:t>data.pth</w:t>
      </w:r>
      <w:proofErr w:type="spellEnd"/>
      <w:r w:rsidRPr="009B1445">
        <w:rPr>
          <w:i/>
          <w:iCs/>
        </w:rPr>
        <w:t>’</w:t>
      </w:r>
      <w:r>
        <w:t xml:space="preserve"> will display.</w:t>
      </w:r>
    </w:p>
    <w:p w14:paraId="182595FA" w14:textId="77777777" w:rsidR="00AB2F7F" w:rsidRDefault="00E4759B" w:rsidP="009B1445">
      <w:pPr>
        <w:pStyle w:val="ListParagraph"/>
        <w:numPr>
          <w:ilvl w:val="0"/>
          <w:numId w:val="5"/>
        </w:numPr>
        <w:rPr>
          <w:i/>
          <w:iCs/>
        </w:rPr>
      </w:pPr>
      <w:r>
        <w:t>Run ‘chat.py’</w:t>
      </w:r>
      <w:r>
        <w:br/>
        <w:t xml:space="preserve">Example: </w:t>
      </w:r>
      <w:proofErr w:type="spellStart"/>
      <w:r w:rsidRPr="00E4759B">
        <w:rPr>
          <w:i/>
          <w:iCs/>
        </w:rPr>
        <w:t>py</w:t>
      </w:r>
      <w:proofErr w:type="spellEnd"/>
      <w:r w:rsidRPr="00E4759B">
        <w:rPr>
          <w:i/>
          <w:iCs/>
        </w:rPr>
        <w:t xml:space="preserve"> chat.py</w:t>
      </w:r>
    </w:p>
    <w:p w14:paraId="42FBA9E5" w14:textId="77777777" w:rsidR="00A0501B" w:rsidRPr="00A0501B" w:rsidRDefault="00AB2F7F" w:rsidP="00B45178">
      <w:pPr>
        <w:pStyle w:val="ListParagraph"/>
        <w:numPr>
          <w:ilvl w:val="0"/>
          <w:numId w:val="5"/>
        </w:numPr>
        <w:rPr>
          <w:i/>
          <w:iCs/>
        </w:rPr>
      </w:pPr>
      <w:r>
        <w:t>The chatbot will display a welcome message with instructions. You can now start talking to the bot. Type ‘quit’ to exit the program.</w:t>
      </w:r>
    </w:p>
    <w:p w14:paraId="6F14EBE6" w14:textId="77777777" w:rsidR="0021639C" w:rsidRDefault="0021639C" w:rsidP="00A0501B">
      <w:pPr>
        <w:rPr>
          <w:b/>
          <w:bCs/>
        </w:rPr>
      </w:pPr>
    </w:p>
    <w:p w14:paraId="020F640E" w14:textId="77777777" w:rsidR="0021639C" w:rsidRDefault="0021639C" w:rsidP="00A0501B">
      <w:pPr>
        <w:rPr>
          <w:b/>
          <w:bCs/>
        </w:rPr>
      </w:pPr>
    </w:p>
    <w:p w14:paraId="3AF00C40" w14:textId="77777777" w:rsidR="0021639C" w:rsidRDefault="0021639C" w:rsidP="00A0501B">
      <w:pPr>
        <w:rPr>
          <w:b/>
          <w:bCs/>
        </w:rPr>
      </w:pPr>
    </w:p>
    <w:p w14:paraId="3B892F10" w14:textId="77777777" w:rsidR="0021639C" w:rsidRDefault="0021639C" w:rsidP="00A0501B">
      <w:pPr>
        <w:rPr>
          <w:b/>
          <w:bCs/>
        </w:rPr>
      </w:pPr>
    </w:p>
    <w:p w14:paraId="46EC0AF3" w14:textId="77777777" w:rsidR="0021639C" w:rsidRDefault="0021639C" w:rsidP="00A0501B">
      <w:pPr>
        <w:rPr>
          <w:b/>
          <w:bCs/>
        </w:rPr>
      </w:pPr>
    </w:p>
    <w:p w14:paraId="3326F132" w14:textId="77777777" w:rsidR="0021639C" w:rsidRDefault="0021639C" w:rsidP="00A0501B">
      <w:pPr>
        <w:rPr>
          <w:b/>
          <w:bCs/>
        </w:rPr>
      </w:pPr>
    </w:p>
    <w:p w14:paraId="2BE20CFD" w14:textId="77777777" w:rsidR="0021639C" w:rsidRDefault="0021639C" w:rsidP="00A0501B">
      <w:pPr>
        <w:rPr>
          <w:b/>
          <w:bCs/>
        </w:rPr>
      </w:pPr>
    </w:p>
    <w:p w14:paraId="50096440" w14:textId="77777777" w:rsidR="0021639C" w:rsidRDefault="0021639C" w:rsidP="00A0501B">
      <w:pPr>
        <w:rPr>
          <w:b/>
          <w:bCs/>
        </w:rPr>
      </w:pPr>
    </w:p>
    <w:p w14:paraId="2A110AF1" w14:textId="77777777" w:rsidR="0021639C" w:rsidRDefault="0021639C" w:rsidP="00A0501B">
      <w:pPr>
        <w:rPr>
          <w:b/>
          <w:bCs/>
        </w:rPr>
      </w:pPr>
    </w:p>
    <w:p w14:paraId="50137CDD" w14:textId="77777777" w:rsidR="0021639C" w:rsidRDefault="0021639C" w:rsidP="00A0501B">
      <w:pPr>
        <w:rPr>
          <w:b/>
          <w:bCs/>
        </w:rPr>
      </w:pPr>
    </w:p>
    <w:p w14:paraId="162A71BF" w14:textId="77777777" w:rsidR="0021639C" w:rsidRDefault="0021639C" w:rsidP="00A0501B">
      <w:pPr>
        <w:rPr>
          <w:b/>
          <w:bCs/>
        </w:rPr>
      </w:pPr>
    </w:p>
    <w:p w14:paraId="25D4C1B4" w14:textId="77777777" w:rsidR="0021639C" w:rsidRDefault="0021639C" w:rsidP="00A0501B">
      <w:pPr>
        <w:rPr>
          <w:b/>
          <w:bCs/>
        </w:rPr>
      </w:pPr>
    </w:p>
    <w:p w14:paraId="23010BCE" w14:textId="77777777" w:rsidR="0021639C" w:rsidRDefault="0021639C" w:rsidP="00A0501B">
      <w:pPr>
        <w:rPr>
          <w:b/>
          <w:bCs/>
        </w:rPr>
      </w:pPr>
    </w:p>
    <w:p w14:paraId="681EF502" w14:textId="77777777" w:rsidR="0021639C" w:rsidRDefault="0021639C" w:rsidP="00A0501B">
      <w:pPr>
        <w:rPr>
          <w:b/>
          <w:bCs/>
        </w:rPr>
      </w:pPr>
    </w:p>
    <w:p w14:paraId="4B129C73" w14:textId="77777777" w:rsidR="0021639C" w:rsidRDefault="0021639C" w:rsidP="00A0501B">
      <w:pPr>
        <w:rPr>
          <w:b/>
          <w:bCs/>
        </w:rPr>
      </w:pPr>
    </w:p>
    <w:p w14:paraId="7CED739B" w14:textId="77777777" w:rsidR="0021639C" w:rsidRDefault="0021639C" w:rsidP="00A0501B">
      <w:pPr>
        <w:rPr>
          <w:b/>
          <w:bCs/>
        </w:rPr>
      </w:pPr>
    </w:p>
    <w:p w14:paraId="06956EDD" w14:textId="77777777" w:rsidR="0021639C" w:rsidRDefault="0021639C" w:rsidP="00A0501B">
      <w:pPr>
        <w:rPr>
          <w:b/>
          <w:bCs/>
        </w:rPr>
      </w:pPr>
    </w:p>
    <w:p w14:paraId="549E1532" w14:textId="77777777" w:rsidR="0021639C" w:rsidRDefault="0021639C" w:rsidP="00A0501B">
      <w:pPr>
        <w:rPr>
          <w:b/>
          <w:bCs/>
        </w:rPr>
      </w:pPr>
    </w:p>
    <w:p w14:paraId="48E3B8BB" w14:textId="77777777" w:rsidR="0021639C" w:rsidRDefault="0021639C" w:rsidP="00A0501B">
      <w:pPr>
        <w:rPr>
          <w:b/>
          <w:bCs/>
        </w:rPr>
      </w:pPr>
    </w:p>
    <w:p w14:paraId="2C761075" w14:textId="77777777" w:rsidR="0021639C" w:rsidRDefault="0021639C" w:rsidP="00A0501B">
      <w:pPr>
        <w:rPr>
          <w:b/>
          <w:bCs/>
        </w:rPr>
      </w:pPr>
    </w:p>
    <w:p w14:paraId="6409BFCC" w14:textId="650FEB6B" w:rsidR="001B720E" w:rsidRDefault="00ED79AE" w:rsidP="00A0501B">
      <w:pPr>
        <w:rPr>
          <w:b/>
          <w:bCs/>
        </w:rPr>
      </w:pPr>
      <w:r>
        <w:rPr>
          <w:noProof/>
        </w:rPr>
        <w:lastRenderedPageBreak/>
        <mc:AlternateContent>
          <mc:Choice Requires="wps">
            <w:drawing>
              <wp:anchor distT="0" distB="0" distL="114300" distR="114300" simplePos="0" relativeHeight="251660288" behindDoc="0" locked="0" layoutInCell="1" allowOverlap="1" wp14:anchorId="11E49DDC" wp14:editId="4114F3F3">
                <wp:simplePos x="0" y="0"/>
                <wp:positionH relativeFrom="margin">
                  <wp:align>right</wp:align>
                </wp:positionH>
                <wp:positionV relativeFrom="paragraph">
                  <wp:posOffset>3408468</wp:posOffset>
                </wp:positionV>
                <wp:extent cx="5731510" cy="635"/>
                <wp:effectExtent l="0" t="0" r="2540" b="8255"/>
                <wp:wrapSquare wrapText="bothSides"/>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080F2A7" w14:textId="04D8FB7B" w:rsidR="003A49C0" w:rsidRDefault="0021639C" w:rsidP="0021639C">
                            <w:pPr>
                              <w:pStyle w:val="Caption"/>
                              <w:rPr>
                                <w:noProof/>
                              </w:rPr>
                            </w:pPr>
                            <w:r>
                              <w:t xml:space="preserve">Figure </w:t>
                            </w:r>
                            <w:r w:rsidR="00ED79AE">
                              <w:t>1</w:t>
                            </w:r>
                            <w:r>
                              <w:t xml:space="preserve"> </w:t>
                            </w:r>
                            <w:r w:rsidR="00ED79AE">
                              <w:t>–</w:t>
                            </w:r>
                            <w:r>
                              <w:t xml:space="preserve"> tokenisation</w:t>
                            </w:r>
                            <w:r w:rsidR="00ED79AE">
                              <w:br/>
                              <w:t xml:space="preserve">Creating a print statement that will print out the tokenised version of the original sentence. It will have </w:t>
                            </w:r>
                            <w:r w:rsidR="00602113">
                              <w:t>correctly worked when</w:t>
                            </w:r>
                            <w:r w:rsidR="00ED79AE">
                              <w:t xml:space="preserve"> each word or symbol has been tokenised as pictured.</w:t>
                            </w:r>
                          </w:p>
                          <w:p w14:paraId="1C928B82" w14:textId="42F58876" w:rsidR="0021639C" w:rsidRPr="00E15067" w:rsidRDefault="00ED79AE" w:rsidP="0021639C">
                            <w:pPr>
                              <w:pStyle w:val="Caption"/>
                              <w:rPr>
                                <w:noProof/>
                              </w:rPr>
                            </w:pPr>
                            <w:r>
                              <w:rPr>
                                <w:noProof/>
                              </w:rPr>
                              <w:drawing>
                                <wp:inline distT="0" distB="0" distL="0" distR="0" wp14:anchorId="1CC37638" wp14:editId="207FFC04">
                                  <wp:extent cx="5731510" cy="3091180"/>
                                  <wp:effectExtent l="0" t="0" r="254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49DDC" id="_x0000_t202" coordsize="21600,21600" o:spt="202" path="m,l,21600r21600,l21600,xe">
                <v:stroke joinstyle="miter"/>
                <v:path gradientshapeok="t" o:connecttype="rect"/>
              </v:shapetype>
              <v:shape id="Text Box 1" o:spid="_x0000_s1026" type="#_x0000_t202" style="position:absolute;margin-left:400.1pt;margin-top:268.4pt;width:451.3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" stroked="f">
                <v:textbox style="mso-fit-shape-to-text:t" inset="0,0,0,0">
                  <w:txbxContent>
                    <w:p w14:paraId="6080F2A7" w14:textId="04D8FB7B" w:rsidR="003A49C0" w:rsidRDefault="0021639C" w:rsidP="0021639C">
                      <w:pPr>
                        <w:pStyle w:val="Caption"/>
                        <w:rPr>
                          <w:noProof/>
                        </w:rPr>
                      </w:pPr>
                      <w:r>
                        <w:t xml:space="preserve">Figure </w:t>
                      </w:r>
                      <w:r w:rsidR="00ED79AE">
                        <w:t>1</w:t>
                      </w:r>
                      <w:r>
                        <w:t xml:space="preserve"> </w:t>
                      </w:r>
                      <w:r w:rsidR="00ED79AE">
                        <w:t>–</w:t>
                      </w:r>
                      <w:r>
                        <w:t xml:space="preserve"> tokenisation</w:t>
                      </w:r>
                      <w:r w:rsidR="00ED79AE">
                        <w:br/>
                        <w:t xml:space="preserve">Creating a print statement that will print out the tokenised version of the original sentence. It will have </w:t>
                      </w:r>
                      <w:r w:rsidR="00602113">
                        <w:t>correctly worked when</w:t>
                      </w:r>
                      <w:r w:rsidR="00ED79AE">
                        <w:t xml:space="preserve"> each word or symbol has been tokenised as pictured.</w:t>
                      </w:r>
                    </w:p>
                    <w:p w14:paraId="1C928B82" w14:textId="42F58876" w:rsidR="0021639C" w:rsidRPr="00E15067" w:rsidRDefault="00ED79AE" w:rsidP="0021639C">
                      <w:pPr>
                        <w:pStyle w:val="Caption"/>
                        <w:rPr>
                          <w:noProof/>
                        </w:rPr>
                      </w:pPr>
                      <w:r>
                        <w:rPr>
                          <w:noProof/>
                        </w:rPr>
                        <w:drawing>
                          <wp:inline distT="0" distB="0" distL="0" distR="0" wp14:anchorId="1CC37638" wp14:editId="207FFC04">
                            <wp:extent cx="5731510" cy="3091180"/>
                            <wp:effectExtent l="0" t="0" r="254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txbxContent>
                </v:textbox>
                <w10:wrap type="square" anchorx="margin"/>
              </v:shape>
            </w:pict>
          </mc:Fallback>
        </mc:AlternateContent>
      </w:r>
      <w:r>
        <w:rPr>
          <w:b/>
          <w:bCs/>
          <w:noProof/>
        </w:rPr>
        <w:drawing>
          <wp:anchor distT="0" distB="0" distL="114300" distR="114300" simplePos="0" relativeHeight="251658240" behindDoc="0" locked="0" layoutInCell="1" allowOverlap="1" wp14:anchorId="45288E08" wp14:editId="5BDF7D1A">
            <wp:simplePos x="0" y="0"/>
            <wp:positionH relativeFrom="margin">
              <wp:align>left</wp:align>
            </wp:positionH>
            <wp:positionV relativeFrom="paragraph">
              <wp:posOffset>306705</wp:posOffset>
            </wp:positionV>
            <wp:extent cx="5731510" cy="3091180"/>
            <wp:effectExtent l="0" t="0" r="254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14:sizeRelH relativeFrom="margin">
              <wp14:pctWidth>0</wp14:pctWidth>
            </wp14:sizeRelH>
            <wp14:sizeRelV relativeFrom="margin">
              <wp14:pctHeight>0</wp14:pctHeight>
            </wp14:sizeRelV>
          </wp:anchor>
        </w:drawing>
      </w:r>
      <w:r w:rsidR="00DE387A" w:rsidRPr="00A0501B">
        <w:rPr>
          <w:b/>
          <w:bCs/>
        </w:rPr>
        <w:t>How to test the application</w:t>
      </w:r>
    </w:p>
    <w:p w14:paraId="73D9B303" w14:textId="650FEB6B" w:rsidR="00A0501B" w:rsidRPr="00A0501B" w:rsidRDefault="00ED79AE" w:rsidP="00A0501B">
      <w:pPr>
        <w:rPr>
          <w:b/>
          <w:bCs/>
        </w:rPr>
      </w:pPr>
      <w:r>
        <w:rPr>
          <w:noProof/>
        </w:rPr>
        <mc:AlternateContent>
          <mc:Choice Requires="wps">
            <w:drawing>
              <wp:anchor distT="0" distB="0" distL="114300" distR="114300" simplePos="0" relativeHeight="251662336" behindDoc="0" locked="0" layoutInCell="1" allowOverlap="1" wp14:anchorId="7BDDA6ED" wp14:editId="341FBFFC">
                <wp:simplePos x="0" y="0"/>
                <wp:positionH relativeFrom="column">
                  <wp:posOffset>0</wp:posOffset>
                </wp:positionH>
                <wp:positionV relativeFrom="paragraph">
                  <wp:posOffset>6654800</wp:posOffset>
                </wp:positionV>
                <wp:extent cx="57315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F8ED26" w14:textId="0E6FA9E9" w:rsidR="003A49C0" w:rsidRPr="003A49C0" w:rsidRDefault="00ED79AE" w:rsidP="003A49C0">
                            <w:pPr>
                              <w:pStyle w:val="Caption"/>
                            </w:pPr>
                            <w:r>
                              <w:t xml:space="preserve">Figure </w:t>
                            </w:r>
                            <w:r>
                              <w:t>2</w:t>
                            </w:r>
                            <w:r>
                              <w:t xml:space="preserve"> </w:t>
                            </w:r>
                            <w:r>
                              <w:t>– stemming</w:t>
                            </w:r>
                            <w:r>
                              <w:br/>
                            </w:r>
                            <w:r w:rsidR="003A49C0">
                              <w:t xml:space="preserve">Putting variations of a word into an object </w:t>
                            </w:r>
                            <w:r w:rsidR="00602113">
                              <w:t xml:space="preserve">and printing it to see they can be correct processed. In this case, </w:t>
                            </w:r>
                            <w:proofErr w:type="spellStart"/>
                            <w:r w:rsidR="00602113">
                              <w:t>organis</w:t>
                            </w:r>
                            <w:proofErr w:type="spellEnd"/>
                            <w:r w:rsidR="00602113">
                              <w:t xml:space="preserve"> is the stemmed version of organise. But I realised this would have been developed using American </w:t>
                            </w:r>
                            <w:r w:rsidR="001B720E">
                              <w:t>English,</w:t>
                            </w:r>
                            <w:r w:rsidR="00602113">
                              <w:t xml:space="preserve"> so I needed to retest.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DA6ED" id="Text Box 4" o:spid="_x0000_s1027" type="#_x0000_t202" style="position:absolute;margin-left:0;margin-top:524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" stroked="f">
                <v:textbox style="mso-fit-shape-to-text:t" inset="0,0,0,0">
                  <w:txbxContent>
                    <w:p w14:paraId="1FF8ED26" w14:textId="0E6FA9E9" w:rsidR="003A49C0" w:rsidRPr="003A49C0" w:rsidRDefault="00ED79AE" w:rsidP="003A49C0">
                      <w:pPr>
                        <w:pStyle w:val="Caption"/>
                      </w:pPr>
                      <w:r>
                        <w:t xml:space="preserve">Figure </w:t>
                      </w:r>
                      <w:r>
                        <w:t>2</w:t>
                      </w:r>
                      <w:r>
                        <w:t xml:space="preserve"> </w:t>
                      </w:r>
                      <w:r>
                        <w:t>– stemming</w:t>
                      </w:r>
                      <w:r>
                        <w:br/>
                      </w:r>
                      <w:r w:rsidR="003A49C0">
                        <w:t xml:space="preserve">Putting variations of a word into an object </w:t>
                      </w:r>
                      <w:r w:rsidR="00602113">
                        <w:t xml:space="preserve">and printing it to see they can be correct processed. In this case, </w:t>
                      </w:r>
                      <w:proofErr w:type="spellStart"/>
                      <w:r w:rsidR="00602113">
                        <w:t>organis</w:t>
                      </w:r>
                      <w:proofErr w:type="spellEnd"/>
                      <w:r w:rsidR="00602113">
                        <w:t xml:space="preserve"> is the stemmed version of organise. But I realised this would have been developed using American </w:t>
                      </w:r>
                      <w:r w:rsidR="001B720E">
                        <w:t>English,</w:t>
                      </w:r>
                      <w:r w:rsidR="00602113">
                        <w:t xml:space="preserve"> so I needed to retest.</w:t>
                      </w:r>
                    </w:p>
                  </w:txbxContent>
                </v:textbox>
                <w10:wrap type="square"/>
              </v:shape>
            </w:pict>
          </mc:Fallback>
        </mc:AlternateContent>
      </w:r>
    </w:p>
    <w:p w14:paraId="08D1F31C" w14:textId="581F8FAD" w:rsidR="00DE387A" w:rsidRDefault="00DE387A">
      <w:pPr>
        <w:rPr>
          <w:i/>
          <w:iCs/>
        </w:rPr>
      </w:pPr>
    </w:p>
    <w:p w14:paraId="4DD7D137" w14:textId="6B81FE00" w:rsidR="00602113" w:rsidRDefault="00602113">
      <w:pPr>
        <w:rPr>
          <w:i/>
          <w:iCs/>
        </w:rPr>
      </w:pPr>
    </w:p>
    <w:p w14:paraId="74FA29BA" w14:textId="1BF42960" w:rsidR="00602113" w:rsidRDefault="00602113">
      <w:pPr>
        <w:rPr>
          <w:i/>
          <w:iCs/>
        </w:rPr>
      </w:pPr>
      <w:r>
        <w:rPr>
          <w:noProof/>
        </w:rPr>
        <w:lastRenderedPageBreak/>
        <mc:AlternateContent>
          <mc:Choice Requires="wps">
            <w:drawing>
              <wp:anchor distT="0" distB="0" distL="114300" distR="114300" simplePos="0" relativeHeight="251664384" behindDoc="0" locked="0" layoutInCell="1" allowOverlap="1" wp14:anchorId="4667B000" wp14:editId="65EC2754">
                <wp:simplePos x="0" y="0"/>
                <wp:positionH relativeFrom="margin">
                  <wp:align>right</wp:align>
                </wp:positionH>
                <wp:positionV relativeFrom="paragraph">
                  <wp:posOffset>3112770</wp:posOffset>
                </wp:positionV>
                <wp:extent cx="5731510" cy="635"/>
                <wp:effectExtent l="0" t="0" r="2540" b="6985"/>
                <wp:wrapSquare wrapText="bothSides"/>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7425B8" w14:textId="496E2136" w:rsidR="00602113" w:rsidRPr="003A49C0" w:rsidRDefault="00602113" w:rsidP="00602113">
                            <w:pPr>
                              <w:pStyle w:val="Caption"/>
                            </w:pPr>
                            <w:r>
                              <w:t xml:space="preserve">Figure </w:t>
                            </w:r>
                            <w:r>
                              <w:t>3</w:t>
                            </w:r>
                            <w:r>
                              <w:t xml:space="preserve"> – stemming</w:t>
                            </w:r>
                            <w:r>
                              <w:br/>
                            </w:r>
                            <w:r>
                              <w:t>Retesting with American version of organise (organize). Returns expected result of organ.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7B000" id="Text Box 6" o:spid="_x0000_s1028" type="#_x0000_t202" style="position:absolute;margin-left:400.1pt;margin-top:245.1pt;width:451.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" stroked="f">
                <v:textbox style="mso-fit-shape-to-text:t" inset="0,0,0,0">
                  <w:txbxContent>
                    <w:p w14:paraId="687425B8" w14:textId="496E2136" w:rsidR="00602113" w:rsidRPr="003A49C0" w:rsidRDefault="00602113" w:rsidP="00602113">
                      <w:pPr>
                        <w:pStyle w:val="Caption"/>
                      </w:pPr>
                      <w:r>
                        <w:t xml:space="preserve">Figure </w:t>
                      </w:r>
                      <w:r>
                        <w:t>3</w:t>
                      </w:r>
                      <w:r>
                        <w:t xml:space="preserve"> – stemming</w:t>
                      </w:r>
                      <w:r>
                        <w:br/>
                      </w:r>
                      <w:r>
                        <w:t>Retesting with American version of organise (organize). Returns expected result of organ.</w:t>
                      </w:r>
                    </w:p>
                  </w:txbxContent>
                </v:textbox>
                <w10:wrap type="square" anchorx="margin"/>
              </v:shape>
            </w:pict>
          </mc:Fallback>
        </mc:AlternateContent>
      </w:r>
      <w:r>
        <w:rPr>
          <w:i/>
          <w:iCs/>
          <w:noProof/>
        </w:rPr>
        <w:drawing>
          <wp:inline distT="0" distB="0" distL="0" distR="0" wp14:anchorId="7BC77753" wp14:editId="4DA781FD">
            <wp:extent cx="5731510" cy="309118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p w14:paraId="465FE8D6" w14:textId="5FF968C6" w:rsidR="00602113" w:rsidRDefault="00602113" w:rsidP="00B45178">
      <w:pPr>
        <w:rPr>
          <w:i/>
          <w:iCs/>
        </w:rPr>
      </w:pPr>
      <w:r>
        <w:rPr>
          <w:noProof/>
        </w:rPr>
        <mc:AlternateContent>
          <mc:Choice Requires="wps">
            <w:drawing>
              <wp:anchor distT="0" distB="0" distL="114300" distR="114300" simplePos="0" relativeHeight="251666432" behindDoc="0" locked="0" layoutInCell="1" allowOverlap="1" wp14:anchorId="2BBBE9E4" wp14:editId="2FADA313">
                <wp:simplePos x="0" y="0"/>
                <wp:positionH relativeFrom="margin">
                  <wp:align>left</wp:align>
                </wp:positionH>
                <wp:positionV relativeFrom="paragraph">
                  <wp:posOffset>3427942</wp:posOffset>
                </wp:positionV>
                <wp:extent cx="5731510" cy="635"/>
                <wp:effectExtent l="0" t="0" r="2540" b="0"/>
                <wp:wrapSquare wrapText="bothSides"/>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C92F0CF" w14:textId="4110BB60" w:rsidR="00602113" w:rsidRPr="003A49C0" w:rsidRDefault="00602113" w:rsidP="00602113">
                            <w:pPr>
                              <w:pStyle w:val="Caption"/>
                            </w:pPr>
                            <w:r>
                              <w:t xml:space="preserve">Figure </w:t>
                            </w:r>
                            <w:r>
                              <w:t>4</w:t>
                            </w:r>
                            <w:r>
                              <w:t xml:space="preserve"> – </w:t>
                            </w:r>
                            <w:r>
                              <w:t>all words tokenised</w:t>
                            </w:r>
                            <w:r>
                              <w:br/>
                            </w:r>
                            <w:r w:rsidR="00962E63">
                              <w:t xml:space="preserve">Printing all the words in </w:t>
                            </w:r>
                            <w:proofErr w:type="gramStart"/>
                            <w:r w:rsidR="00962E63">
                              <w:t xml:space="preserve">the </w:t>
                            </w:r>
                            <w:proofErr w:type="spellStart"/>
                            <w:r w:rsidR="00962E63">
                              <w:t>all</w:t>
                            </w:r>
                            <w:proofErr w:type="gramEnd"/>
                            <w:r w:rsidR="00962E63">
                              <w:t>_words</w:t>
                            </w:r>
                            <w:proofErr w:type="spellEnd"/>
                            <w:r w:rsidR="00962E63">
                              <w:t xml:space="preserve"> array to see if they have been tokenised properly.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BE9E4" id="Text Box 8" o:spid="_x0000_s1029" type="#_x0000_t202" style="position:absolute;margin-left:0;margin-top:269.9pt;width:451.3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" stroked="f">
                <v:textbox style="mso-fit-shape-to-text:t" inset="0,0,0,0">
                  <w:txbxContent>
                    <w:p w14:paraId="4C92F0CF" w14:textId="4110BB60" w:rsidR="00602113" w:rsidRPr="003A49C0" w:rsidRDefault="00602113" w:rsidP="00602113">
                      <w:pPr>
                        <w:pStyle w:val="Caption"/>
                      </w:pPr>
                      <w:r>
                        <w:t xml:space="preserve">Figure </w:t>
                      </w:r>
                      <w:r>
                        <w:t>4</w:t>
                      </w:r>
                      <w:r>
                        <w:t xml:space="preserve"> – </w:t>
                      </w:r>
                      <w:r>
                        <w:t>all words tokenised</w:t>
                      </w:r>
                      <w:r>
                        <w:br/>
                      </w:r>
                      <w:r w:rsidR="00962E63">
                        <w:t xml:space="preserve">Printing all the words in </w:t>
                      </w:r>
                      <w:proofErr w:type="gramStart"/>
                      <w:r w:rsidR="00962E63">
                        <w:t xml:space="preserve">the </w:t>
                      </w:r>
                      <w:proofErr w:type="spellStart"/>
                      <w:r w:rsidR="00962E63">
                        <w:t>all</w:t>
                      </w:r>
                      <w:proofErr w:type="gramEnd"/>
                      <w:r w:rsidR="00962E63">
                        <w:t>_words</w:t>
                      </w:r>
                      <w:proofErr w:type="spellEnd"/>
                      <w:r w:rsidR="00962E63">
                        <w:t xml:space="preserve"> array to see if they have been tokenised properly.</w:t>
                      </w:r>
                    </w:p>
                  </w:txbxContent>
                </v:textbox>
                <w10:wrap type="square" anchorx="margin"/>
              </v:shape>
            </w:pict>
          </mc:Fallback>
        </mc:AlternateContent>
      </w:r>
      <w:r>
        <w:rPr>
          <w:i/>
          <w:iCs/>
          <w:noProof/>
        </w:rPr>
        <w:drawing>
          <wp:inline distT="0" distB="0" distL="0" distR="0" wp14:anchorId="2698084A" wp14:editId="32286813">
            <wp:extent cx="5731510" cy="309118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p w14:paraId="75EFE896" w14:textId="6C6CA26C" w:rsidR="00962E63" w:rsidRDefault="00962E63" w:rsidP="00B45178">
      <w:pPr>
        <w:rPr>
          <w:i/>
          <w:iCs/>
        </w:rPr>
      </w:pPr>
    </w:p>
    <w:p w14:paraId="1EA00791" w14:textId="7C4F02BD" w:rsidR="0075086D" w:rsidRDefault="0075086D" w:rsidP="00B45178">
      <w:pPr>
        <w:rPr>
          <w:i/>
          <w:iCs/>
        </w:rPr>
      </w:pPr>
    </w:p>
    <w:p w14:paraId="7E290E48" w14:textId="0815E9A7" w:rsidR="0075086D" w:rsidRDefault="0075086D" w:rsidP="00B45178">
      <w:pPr>
        <w:rPr>
          <w:i/>
          <w:iCs/>
        </w:rPr>
      </w:pPr>
    </w:p>
    <w:p w14:paraId="4BB16B22" w14:textId="7067CB6B" w:rsidR="0075086D" w:rsidRDefault="0075086D" w:rsidP="00B45178">
      <w:pPr>
        <w:rPr>
          <w:i/>
          <w:iCs/>
        </w:rPr>
      </w:pPr>
    </w:p>
    <w:p w14:paraId="5D1459D0" w14:textId="70C6712D" w:rsidR="0075086D" w:rsidRDefault="0075086D" w:rsidP="00B45178">
      <w:pPr>
        <w:rPr>
          <w:i/>
          <w:iCs/>
        </w:rPr>
      </w:pPr>
    </w:p>
    <w:p w14:paraId="07F0CBC7" w14:textId="62C144B9" w:rsidR="0075086D" w:rsidRDefault="0075086D" w:rsidP="00B45178">
      <w:pPr>
        <w:rPr>
          <w:i/>
          <w:iCs/>
        </w:rPr>
      </w:pPr>
      <w:r>
        <w:rPr>
          <w:noProof/>
        </w:rPr>
        <w:lastRenderedPageBreak/>
        <mc:AlternateContent>
          <mc:Choice Requires="wps">
            <w:drawing>
              <wp:anchor distT="0" distB="0" distL="114300" distR="114300" simplePos="0" relativeHeight="251668480" behindDoc="0" locked="0" layoutInCell="1" allowOverlap="1" wp14:anchorId="07FEF459" wp14:editId="2B766039">
                <wp:simplePos x="0" y="0"/>
                <wp:positionH relativeFrom="margin">
                  <wp:align>left</wp:align>
                </wp:positionH>
                <wp:positionV relativeFrom="paragraph">
                  <wp:posOffset>3112770</wp:posOffset>
                </wp:positionV>
                <wp:extent cx="5731510" cy="635"/>
                <wp:effectExtent l="0" t="0" r="2540" b="0"/>
                <wp:wrapSquare wrapText="bothSides"/>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E7293CB" w14:textId="240C03F1" w:rsidR="0075086D" w:rsidRPr="003A49C0" w:rsidRDefault="0075086D" w:rsidP="0075086D">
                            <w:pPr>
                              <w:pStyle w:val="Caption"/>
                            </w:pPr>
                            <w:r>
                              <w:t xml:space="preserve">Figure </w:t>
                            </w:r>
                            <w:r>
                              <w:t>5</w:t>
                            </w:r>
                            <w:r>
                              <w:t xml:space="preserve"> – </w:t>
                            </w:r>
                            <w:r>
                              <w:t>training the AI on the data</w:t>
                            </w:r>
                            <w:r>
                              <w:br/>
                            </w:r>
                            <w:r>
                              <w:t>Running the train.py program to build the neural network on the dataset. Using GPU acceleration.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EF459" id="Text Box 10" o:spid="_x0000_s1030" type="#_x0000_t202" style="position:absolute;margin-left:0;margin-top:245.1pt;width:451.3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" stroked="f">
                <v:textbox style="mso-fit-shape-to-text:t" inset="0,0,0,0">
                  <w:txbxContent>
                    <w:p w14:paraId="1E7293CB" w14:textId="240C03F1" w:rsidR="0075086D" w:rsidRPr="003A49C0" w:rsidRDefault="0075086D" w:rsidP="0075086D">
                      <w:pPr>
                        <w:pStyle w:val="Caption"/>
                      </w:pPr>
                      <w:r>
                        <w:t xml:space="preserve">Figure </w:t>
                      </w:r>
                      <w:r>
                        <w:t>5</w:t>
                      </w:r>
                      <w:r>
                        <w:t xml:space="preserve"> – </w:t>
                      </w:r>
                      <w:r>
                        <w:t>training the AI on the data</w:t>
                      </w:r>
                      <w:r>
                        <w:br/>
                      </w:r>
                      <w:r>
                        <w:t>Running the train.py program to build the neural network on the dataset. Using GPU acceleration.</w:t>
                      </w:r>
                    </w:p>
                  </w:txbxContent>
                </v:textbox>
                <w10:wrap type="square" anchorx="margin"/>
              </v:shape>
            </w:pict>
          </mc:Fallback>
        </mc:AlternateContent>
      </w:r>
      <w:r>
        <w:rPr>
          <w:i/>
          <w:iCs/>
          <w:noProof/>
        </w:rPr>
        <w:drawing>
          <wp:inline distT="0" distB="0" distL="0" distR="0" wp14:anchorId="649021BE" wp14:editId="71A9A18C">
            <wp:extent cx="5731510" cy="309118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p w14:paraId="4A6BD110" w14:textId="5FD71A5D" w:rsidR="007346E8" w:rsidRDefault="0075086D" w:rsidP="00B45178">
      <w:pPr>
        <w:rPr>
          <w:i/>
          <w:iCs/>
        </w:rPr>
      </w:pPr>
      <w:r>
        <w:rPr>
          <w:noProof/>
        </w:rPr>
        <mc:AlternateContent>
          <mc:Choice Requires="wps">
            <w:drawing>
              <wp:anchor distT="0" distB="0" distL="114300" distR="114300" simplePos="0" relativeHeight="251670528" behindDoc="0" locked="0" layoutInCell="1" allowOverlap="1" wp14:anchorId="77BA0A3B" wp14:editId="603B75B0">
                <wp:simplePos x="0" y="0"/>
                <wp:positionH relativeFrom="margin">
                  <wp:align>left</wp:align>
                </wp:positionH>
                <wp:positionV relativeFrom="paragraph">
                  <wp:posOffset>3429423</wp:posOffset>
                </wp:positionV>
                <wp:extent cx="5731510" cy="635"/>
                <wp:effectExtent l="0" t="0" r="2540" b="0"/>
                <wp:wrapSquare wrapText="bothSides"/>
                <wp:docPr id="12" name="Text Box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0E828BC" w14:textId="78BC9997" w:rsidR="0075086D" w:rsidRPr="003A49C0" w:rsidRDefault="0075086D" w:rsidP="0075086D">
                            <w:pPr>
                              <w:pStyle w:val="Caption"/>
                            </w:pPr>
                            <w:r>
                              <w:t xml:space="preserve">Figure </w:t>
                            </w:r>
                            <w:r>
                              <w:t>6</w:t>
                            </w:r>
                            <w:r>
                              <w:t xml:space="preserve"> – </w:t>
                            </w:r>
                            <w:r>
                              <w:t xml:space="preserve">conversing with the chatbot </w:t>
                            </w:r>
                            <w:r>
                              <w:br/>
                            </w:r>
                            <w:r>
                              <w:t xml:space="preserve">Using </w:t>
                            </w:r>
                            <w:r w:rsidR="00432899">
                              <w:t>known phrases and sentences to interact with the bot. Using the Wikipedia search feature to test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A0A3B" id="Text Box 12" o:spid="_x0000_s1031" type="#_x0000_t202" style="position:absolute;margin-left:0;margin-top:270.05pt;width:451.3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" stroked="f">
                <v:textbox style="mso-fit-shape-to-text:t" inset="0,0,0,0">
                  <w:txbxContent>
                    <w:p w14:paraId="10E828BC" w14:textId="78BC9997" w:rsidR="0075086D" w:rsidRPr="003A49C0" w:rsidRDefault="0075086D" w:rsidP="0075086D">
                      <w:pPr>
                        <w:pStyle w:val="Caption"/>
                      </w:pPr>
                      <w:r>
                        <w:t xml:space="preserve">Figure </w:t>
                      </w:r>
                      <w:r>
                        <w:t>6</w:t>
                      </w:r>
                      <w:r>
                        <w:t xml:space="preserve"> – </w:t>
                      </w:r>
                      <w:r>
                        <w:t xml:space="preserve">conversing with the chatbot </w:t>
                      </w:r>
                      <w:r>
                        <w:br/>
                      </w:r>
                      <w:r>
                        <w:t xml:space="preserve">Using </w:t>
                      </w:r>
                      <w:r w:rsidR="00432899">
                        <w:t>known phrases and sentences to interact with the bot. Using the Wikipedia search feature to test results.</w:t>
                      </w:r>
                    </w:p>
                  </w:txbxContent>
                </v:textbox>
                <w10:wrap type="square" anchorx="margin"/>
              </v:shape>
            </w:pict>
          </mc:Fallback>
        </mc:AlternateContent>
      </w:r>
      <w:r>
        <w:rPr>
          <w:i/>
          <w:iCs/>
          <w:noProof/>
        </w:rPr>
        <w:drawing>
          <wp:inline distT="0" distB="0" distL="0" distR="0" wp14:anchorId="1EF71C18" wp14:editId="2FF2B392">
            <wp:extent cx="5731510" cy="309118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p w14:paraId="5A1B43A4" w14:textId="77777777" w:rsidR="001B720E" w:rsidRPr="006D33AC" w:rsidRDefault="001B720E" w:rsidP="00B45178">
      <w:pPr>
        <w:rPr>
          <w:i/>
          <w:iCs/>
        </w:rPr>
      </w:pPr>
    </w:p>
    <w:sectPr w:rsidR="001B720E" w:rsidRPr="006D33A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D02C" w14:textId="77777777" w:rsidR="00BC1790" w:rsidRDefault="00BC1790" w:rsidP="00B45178">
      <w:pPr>
        <w:spacing w:after="0" w:line="240" w:lineRule="auto"/>
      </w:pPr>
      <w:r>
        <w:separator/>
      </w:r>
    </w:p>
  </w:endnote>
  <w:endnote w:type="continuationSeparator" w:id="0">
    <w:p w14:paraId="3673FC52" w14:textId="77777777" w:rsidR="00BC1790" w:rsidRDefault="00BC1790" w:rsidP="00B4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992A" w14:textId="77777777" w:rsidR="00BC1790" w:rsidRDefault="00BC1790" w:rsidP="00B45178">
      <w:pPr>
        <w:spacing w:after="0" w:line="240" w:lineRule="auto"/>
      </w:pPr>
      <w:r>
        <w:separator/>
      </w:r>
    </w:p>
  </w:footnote>
  <w:footnote w:type="continuationSeparator" w:id="0">
    <w:p w14:paraId="029A9AF1" w14:textId="77777777" w:rsidR="00BC1790" w:rsidRDefault="00BC1790" w:rsidP="00B45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CDA8" w14:textId="72D1CB1C" w:rsidR="00B45178" w:rsidRPr="002602DC" w:rsidRDefault="00B45178" w:rsidP="00B45178">
    <w:pPr>
      <w:rPr>
        <w:b/>
        <w:bCs/>
      </w:rPr>
    </w:pPr>
    <w:r w:rsidRPr="002602DC">
      <w:rPr>
        <w:b/>
        <w:bCs/>
      </w:rPr>
      <w:t>SWEN 504</w:t>
    </w:r>
    <w:r w:rsidRPr="002602DC">
      <w:rPr>
        <w:b/>
        <w:bCs/>
      </w:rPr>
      <w:br/>
      <w:t>Individual program</w:t>
    </w:r>
  </w:p>
  <w:p w14:paraId="00079350" w14:textId="7569E4C9" w:rsidR="00B45178" w:rsidRPr="00B45178" w:rsidRDefault="00B45178" w:rsidP="00B45178">
    <w:pPr>
      <w:rPr>
        <w:b/>
        <w:bCs/>
      </w:rPr>
    </w:pPr>
    <w:r w:rsidRPr="002602DC">
      <w:rPr>
        <w:b/>
        <w:bCs/>
      </w:rPr>
      <w:t>Christopher Clapham</w:t>
    </w:r>
  </w:p>
  <w:p w14:paraId="3431612B" w14:textId="77777777" w:rsidR="00B45178" w:rsidRDefault="00B45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227E"/>
    <w:multiLevelType w:val="hybridMultilevel"/>
    <w:tmpl w:val="E5BA9D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AA407FD"/>
    <w:multiLevelType w:val="hybridMultilevel"/>
    <w:tmpl w:val="4EFA3AB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CD3098D"/>
    <w:multiLevelType w:val="hybridMultilevel"/>
    <w:tmpl w:val="109C7318"/>
    <w:lvl w:ilvl="0" w:tplc="1409000F">
      <w:start w:val="1"/>
      <w:numFmt w:val="decimal"/>
      <w:lvlText w:val="%1."/>
      <w:lvlJc w:val="left"/>
      <w:pPr>
        <w:ind w:left="3600" w:hanging="360"/>
      </w:pPr>
    </w:lvl>
    <w:lvl w:ilvl="1" w:tplc="14090019" w:tentative="1">
      <w:start w:val="1"/>
      <w:numFmt w:val="lowerLetter"/>
      <w:lvlText w:val="%2."/>
      <w:lvlJc w:val="left"/>
      <w:pPr>
        <w:ind w:left="4320" w:hanging="360"/>
      </w:pPr>
    </w:lvl>
    <w:lvl w:ilvl="2" w:tplc="1409001B" w:tentative="1">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3" w15:restartNumberingAfterBreak="0">
    <w:nsid w:val="65A70DD2"/>
    <w:multiLevelType w:val="multilevel"/>
    <w:tmpl w:val="B988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D4C50"/>
    <w:multiLevelType w:val="hybridMultilevel"/>
    <w:tmpl w:val="CEEA8494"/>
    <w:lvl w:ilvl="0" w:tplc="1409000F">
      <w:start w:val="1"/>
      <w:numFmt w:val="decimal"/>
      <w:lvlText w:val="%1."/>
      <w:lvlJc w:val="left"/>
      <w:pPr>
        <w:ind w:left="3240" w:hanging="360"/>
      </w:pPr>
    </w:lvl>
    <w:lvl w:ilvl="1" w:tplc="14090019" w:tentative="1">
      <w:start w:val="1"/>
      <w:numFmt w:val="lowerLetter"/>
      <w:lvlText w:val="%2."/>
      <w:lvlJc w:val="left"/>
      <w:pPr>
        <w:ind w:left="3960" w:hanging="360"/>
      </w:pPr>
    </w:lvl>
    <w:lvl w:ilvl="2" w:tplc="1409001B" w:tentative="1">
      <w:start w:val="1"/>
      <w:numFmt w:val="lowerRoman"/>
      <w:lvlText w:val="%3."/>
      <w:lvlJc w:val="right"/>
      <w:pPr>
        <w:ind w:left="4680" w:hanging="180"/>
      </w:pPr>
    </w:lvl>
    <w:lvl w:ilvl="3" w:tplc="1409000F" w:tentative="1">
      <w:start w:val="1"/>
      <w:numFmt w:val="decimal"/>
      <w:lvlText w:val="%4."/>
      <w:lvlJc w:val="left"/>
      <w:pPr>
        <w:ind w:left="5400" w:hanging="360"/>
      </w:pPr>
    </w:lvl>
    <w:lvl w:ilvl="4" w:tplc="14090019" w:tentative="1">
      <w:start w:val="1"/>
      <w:numFmt w:val="lowerLetter"/>
      <w:lvlText w:val="%5."/>
      <w:lvlJc w:val="left"/>
      <w:pPr>
        <w:ind w:left="6120" w:hanging="360"/>
      </w:pPr>
    </w:lvl>
    <w:lvl w:ilvl="5" w:tplc="1409001B" w:tentative="1">
      <w:start w:val="1"/>
      <w:numFmt w:val="lowerRoman"/>
      <w:lvlText w:val="%6."/>
      <w:lvlJc w:val="right"/>
      <w:pPr>
        <w:ind w:left="6840" w:hanging="180"/>
      </w:pPr>
    </w:lvl>
    <w:lvl w:ilvl="6" w:tplc="1409000F" w:tentative="1">
      <w:start w:val="1"/>
      <w:numFmt w:val="decimal"/>
      <w:lvlText w:val="%7."/>
      <w:lvlJc w:val="left"/>
      <w:pPr>
        <w:ind w:left="7560" w:hanging="360"/>
      </w:pPr>
    </w:lvl>
    <w:lvl w:ilvl="7" w:tplc="14090019" w:tentative="1">
      <w:start w:val="1"/>
      <w:numFmt w:val="lowerLetter"/>
      <w:lvlText w:val="%8."/>
      <w:lvlJc w:val="left"/>
      <w:pPr>
        <w:ind w:left="8280" w:hanging="360"/>
      </w:pPr>
    </w:lvl>
    <w:lvl w:ilvl="8" w:tplc="1409001B" w:tentative="1">
      <w:start w:val="1"/>
      <w:numFmt w:val="lowerRoman"/>
      <w:lvlText w:val="%9."/>
      <w:lvlJc w:val="right"/>
      <w:pPr>
        <w:ind w:left="90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E8"/>
    <w:rsid w:val="001B720E"/>
    <w:rsid w:val="0021639C"/>
    <w:rsid w:val="002602DC"/>
    <w:rsid w:val="00375C1C"/>
    <w:rsid w:val="003A49C0"/>
    <w:rsid w:val="00432899"/>
    <w:rsid w:val="00487559"/>
    <w:rsid w:val="0052724D"/>
    <w:rsid w:val="00527636"/>
    <w:rsid w:val="005A5CC5"/>
    <w:rsid w:val="00602113"/>
    <w:rsid w:val="006457BA"/>
    <w:rsid w:val="00656071"/>
    <w:rsid w:val="00685BC6"/>
    <w:rsid w:val="006D33AC"/>
    <w:rsid w:val="007346E8"/>
    <w:rsid w:val="0075086D"/>
    <w:rsid w:val="00866952"/>
    <w:rsid w:val="00890AB6"/>
    <w:rsid w:val="00962E63"/>
    <w:rsid w:val="009B1445"/>
    <w:rsid w:val="009D280D"/>
    <w:rsid w:val="00A0501B"/>
    <w:rsid w:val="00A9559D"/>
    <w:rsid w:val="00AB24A2"/>
    <w:rsid w:val="00AB2F7F"/>
    <w:rsid w:val="00B45178"/>
    <w:rsid w:val="00BC1790"/>
    <w:rsid w:val="00DC4C82"/>
    <w:rsid w:val="00DE387A"/>
    <w:rsid w:val="00E4759B"/>
    <w:rsid w:val="00ED79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BDC1"/>
  <w15:chartTrackingRefBased/>
  <w15:docId w15:val="{7EAF6A0D-D039-474F-9B23-E4F156A7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178"/>
  </w:style>
  <w:style w:type="paragraph" w:styleId="Footer">
    <w:name w:val="footer"/>
    <w:basedOn w:val="Normal"/>
    <w:link w:val="FooterChar"/>
    <w:uiPriority w:val="99"/>
    <w:unhideWhenUsed/>
    <w:rsid w:val="00B45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178"/>
  </w:style>
  <w:style w:type="paragraph" w:styleId="NoSpacing">
    <w:name w:val="No Spacing"/>
    <w:link w:val="NoSpacingChar"/>
    <w:uiPriority w:val="1"/>
    <w:qFormat/>
    <w:rsid w:val="006D33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3AC"/>
    <w:rPr>
      <w:rFonts w:eastAsiaTheme="minorEastAsia"/>
      <w:lang w:val="en-US"/>
    </w:rPr>
  </w:style>
  <w:style w:type="paragraph" w:styleId="ListParagraph">
    <w:name w:val="List Paragraph"/>
    <w:basedOn w:val="Normal"/>
    <w:uiPriority w:val="34"/>
    <w:qFormat/>
    <w:rsid w:val="00AB24A2"/>
    <w:pPr>
      <w:ind w:left="720"/>
      <w:contextualSpacing/>
    </w:pPr>
  </w:style>
  <w:style w:type="paragraph" w:styleId="Caption">
    <w:name w:val="caption"/>
    <w:basedOn w:val="Normal"/>
    <w:next w:val="Normal"/>
    <w:uiPriority w:val="35"/>
    <w:unhideWhenUsed/>
    <w:qFormat/>
    <w:rsid w:val="002163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1382-0109-425D-8823-293B3CFD3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Clapham</dc:creator>
  <cp:keywords/>
  <dc:description/>
  <cp:lastModifiedBy>Christopher Clapham</cp:lastModifiedBy>
  <cp:revision>13</cp:revision>
  <dcterms:created xsi:type="dcterms:W3CDTF">2022-01-11T21:55:00Z</dcterms:created>
  <dcterms:modified xsi:type="dcterms:W3CDTF">2022-01-12T02:54:00Z</dcterms:modified>
</cp:coreProperties>
</file>