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A0E5A724">
      <w:pPr>
        <w:pStyle w:val="36"/>
      </w:pPr>
      <w:r>
        <w:t>دليل التكوين الشامل لمشروع شبكة الفروع المتعددة (بناءً على العناوين الجديدة)</w:t>
      </w:r>
    </w:p>
    <w:p w14:paraId="2B85F37E">
      <w:r>
        <w:t>يحتوي هذا المستند على خطوات وأوامر التكوين (Configurations) التفصيلية لجميع أجهزة الشبكة بناءً على عناوين الآبيات التي قمتِ بتحديثها على التوبولوجي الفعلية في باكت تراسر.</w:t>
      </w:r>
    </w:p>
    <w:p w14:paraId="1500D3F5">
      <w:pPr>
        <w:pStyle w:val="2"/>
      </w:pPr>
      <w:r>
        <w:t>1. إعدادات الفرع الأول (Branch A)</w:t>
      </w:r>
    </w:p>
    <w:p w14:paraId="966FC26E">
      <w:pPr>
        <w:pStyle w:val="3"/>
      </w:pPr>
      <w:r>
        <w:t>أ. إعدادات الـ Layer 3 Switch (L3-Switch A)</w:t>
      </w:r>
    </w:p>
    <w:p w14:paraId="92707D7B">
      <w:r>
        <w:t>enable</w:t>
      </w:r>
      <w:r>
        <w:br w:type="textWrapping"/>
      </w:r>
      <w:r>
        <w:t>configure terminal</w:t>
      </w:r>
      <w:r>
        <w:br w:type="textWrapping"/>
      </w:r>
      <w:r>
        <w:t>ip routing</w:t>
      </w:r>
      <w:r>
        <w:br w:type="textWrapping"/>
      </w:r>
      <w:r>
        <w:br w:type="textWrapping"/>
      </w:r>
      <w:r>
        <w:t>! 1. إنشاء الـ VLANs الأربعة الخاصة بالفرع الأول</w:t>
      </w:r>
      <w:r>
        <w:br w:type="textWrapping"/>
      </w:r>
      <w:r>
        <w:t>vlan 10</w:t>
      </w:r>
      <w:r>
        <w:br w:type="textWrapping"/>
      </w:r>
      <w:r>
        <w:t xml:space="preserve"> name Management</w:t>
      </w:r>
      <w:r>
        <w:br w:type="textWrapping"/>
      </w:r>
      <w:r>
        <w:t>vlan 20</w:t>
      </w:r>
      <w:r>
        <w:br w:type="textWrapping"/>
      </w:r>
      <w:r>
        <w:t xml:space="preserve"> name IT</w:t>
      </w:r>
      <w:r>
        <w:br w:type="textWrapping"/>
      </w:r>
      <w:r>
        <w:t>vlan 30</w:t>
      </w:r>
      <w:r>
        <w:br w:type="textWrapping"/>
      </w:r>
      <w:r>
        <w:t xml:space="preserve"> name Sales</w:t>
      </w:r>
      <w:r>
        <w:br w:type="textWrapping"/>
      </w:r>
      <w:r>
        <w:t>vlan 40</w:t>
      </w:r>
      <w:r>
        <w:br w:type="textWrapping"/>
      </w:r>
      <w:r>
        <w:t xml:space="preserve"> name Accounts</w:t>
      </w:r>
      <w:r>
        <w:br w:type="textWrapping"/>
      </w:r>
      <w:r>
        <w:t>exit</w:t>
      </w:r>
      <w:r>
        <w:br w:type="textWrapping"/>
      </w:r>
      <w:r>
        <w:br w:type="textWrapping"/>
      </w:r>
      <w:r>
        <w:t>! 2. إعداد واجهات الـ SVI (Gateways) لكل VLAN</w:t>
      </w:r>
      <w:r>
        <w:br w:type="textWrapping"/>
      </w:r>
      <w:r>
        <w:t>interface vlan 10</w:t>
      </w:r>
      <w:r>
        <w:br w:type="textWrapping"/>
      </w:r>
      <w:r>
        <w:t xml:space="preserve"> ip address 192.168.10.1 255.255.255.0</w:t>
      </w:r>
      <w:r>
        <w:br w:type="textWrapping"/>
      </w:r>
      <w:r>
        <w:t xml:space="preserve"> no shutdown</w:t>
      </w:r>
      <w:r>
        <w:br w:type="textWrapping"/>
      </w:r>
      <w:r>
        <w:br w:type="textWrapping"/>
      </w:r>
      <w:r>
        <w:t>interface vlan 20</w:t>
      </w:r>
      <w:r>
        <w:br w:type="textWrapping"/>
      </w:r>
      <w:r>
        <w:t xml:space="preserve"> ip address 192.168.20.1 255.255.255.0</w:t>
      </w:r>
      <w:r>
        <w:br w:type="textWrapping"/>
      </w:r>
      <w:r>
        <w:t xml:space="preserve"> no shutdown</w:t>
      </w:r>
      <w:r>
        <w:br w:type="textWrapping"/>
      </w:r>
      <w:r>
        <w:br w:type="textWrapping"/>
      </w:r>
      <w:r>
        <w:t>interface vlan 30</w:t>
      </w:r>
      <w:r>
        <w:br w:type="textWrapping"/>
      </w:r>
      <w:r>
        <w:t xml:space="preserve"> ip address 192.168.30.1 255.255.255.0</w:t>
      </w:r>
      <w:r>
        <w:br w:type="textWrapping"/>
      </w:r>
      <w:r>
        <w:t xml:space="preserve"> no shutdown</w:t>
      </w:r>
      <w:r>
        <w:br w:type="textWrapping"/>
      </w:r>
      <w:r>
        <w:br w:type="textWrapping"/>
      </w:r>
      <w:r>
        <w:t>interface vlan 40</w:t>
      </w:r>
      <w:r>
        <w:br w:type="textWrapping"/>
      </w:r>
      <w:r>
        <w:t xml:space="preserve"> ip address 192.168.40.1 255.255.255.0</w:t>
      </w:r>
      <w:r>
        <w:br w:type="textWrapping"/>
      </w:r>
      <w:r>
        <w:t xml:space="preserve"> no shutdown</w:t>
      </w:r>
      <w:r>
        <w:br w:type="textWrapping"/>
      </w:r>
      <w:r>
        <w:br w:type="textWrapping"/>
      </w:r>
      <w:r>
        <w:t>! 3. توجيه طلبات DHCP للسيرفر المركزي عبر ip helper-address (آيبي السيرفر: 12.0.0.5)</w:t>
      </w:r>
      <w:r>
        <w:br w:type="textWrapping"/>
      </w:r>
      <w:r>
        <w:t>interface vlan 10</w:t>
      </w:r>
      <w:r>
        <w:br w:type="textWrapping"/>
      </w:r>
      <w:r>
        <w:t xml:space="preserve"> ip helper-address 12.0.0.5</w:t>
      </w:r>
      <w:r>
        <w:br w:type="textWrapping"/>
      </w:r>
      <w:r>
        <w:t>interface vlan 20</w:t>
      </w:r>
      <w:r>
        <w:br w:type="textWrapping"/>
      </w:r>
      <w:r>
        <w:t xml:space="preserve"> ip helper-address 12.0.0.5</w:t>
      </w:r>
      <w:r>
        <w:br w:type="textWrapping"/>
      </w:r>
      <w:r>
        <w:t>interface vlan 30</w:t>
      </w:r>
      <w:r>
        <w:br w:type="textWrapping"/>
      </w:r>
      <w:r>
        <w:t xml:space="preserve"> ip helper-address 12.0.0.5</w:t>
      </w:r>
      <w:r>
        <w:br w:type="textWrapping"/>
      </w:r>
      <w:r>
        <w:t>interface vlan 40</w:t>
      </w:r>
      <w:r>
        <w:br w:type="textWrapping"/>
      </w:r>
      <w:r>
        <w:t xml:space="preserve"> ip helper-address 12.0.0.5</w:t>
      </w:r>
      <w:r>
        <w:br w:type="textWrapping"/>
      </w:r>
      <w:r>
        <w:t>exit</w:t>
      </w:r>
      <w:r>
        <w:br w:type="textWrapping"/>
      </w:r>
      <w:r>
        <w:br w:type="textWrapping"/>
      </w:r>
      <w:r>
        <w:t>! 4. ربط L3-Switch بالراوتر الفرعي (حسب الرسمة شبكة 30.0.0.0/30)</w:t>
      </w:r>
      <w:r>
        <w:br w:type="textWrapping"/>
      </w:r>
      <w:r>
        <w:t>interface GigabitEthernet 1/0/3</w:t>
      </w:r>
      <w:r>
        <w:br w:type="textWrapping"/>
      </w:r>
      <w:r>
        <w:t xml:space="preserve"> no switchport</w:t>
      </w:r>
      <w:r>
        <w:br w:type="textWrapping"/>
      </w:r>
      <w:r>
        <w:t xml:space="preserve"> ip address 30.0.0.2 255.</w:t>
      </w:r>
      <w:r>
        <w:rPr>
          <w:rFonts w:hint="default"/>
          <w:lang w:val="en-US"/>
        </w:rPr>
        <w:t>0.0.0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5. ربط L3-Switch بسويتشات الـ Access (Trunk Links)</w:t>
      </w:r>
      <w:r>
        <w:br w:type="textWrapping"/>
      </w:r>
      <w:r>
        <w:t>interface range GigabitEthernet 1/0/1 - 1/0/2</w:t>
      </w:r>
      <w:r>
        <w:br w:type="textWrapping"/>
      </w:r>
      <w:r>
        <w:t xml:space="preserve"> switchport mode trunk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6. تفعيل OSPF على L3-Switch</w:t>
      </w:r>
      <w:r>
        <w:br w:type="textWrapping"/>
      </w:r>
      <w:r>
        <w:t>router ospf 1</w:t>
      </w:r>
      <w:r>
        <w:br w:type="textWrapping"/>
      </w:r>
      <w:r>
        <w:t xml:space="preserve"> network 192.168.10.0 0.0.0.255 area 0</w:t>
      </w:r>
      <w:r>
        <w:br w:type="textWrapping"/>
      </w:r>
      <w:r>
        <w:t xml:space="preserve"> network 192.168.20.0 0.0.0.255 area 0</w:t>
      </w:r>
      <w:r>
        <w:br w:type="textWrapping"/>
      </w:r>
      <w:r>
        <w:t xml:space="preserve"> network 192.168.30.0 0.0.0.255 area 0</w:t>
      </w:r>
      <w:r>
        <w:br w:type="textWrapping"/>
      </w:r>
      <w:r>
        <w:t xml:space="preserve"> network 192.168.40.0 0.0.0.255 area 0</w:t>
      </w:r>
      <w:r>
        <w:br w:type="textWrapping"/>
      </w:r>
      <w:r>
        <w:t xml:space="preserve"> network 30.0.0.0 </w:t>
      </w:r>
      <w:r>
        <w:rPr>
          <w:rFonts w:hint="default"/>
          <w:lang w:val="en-US"/>
        </w:rPr>
        <w:t>0.255.255.255</w:t>
      </w:r>
      <w:r>
        <w:t xml:space="preserve"> area 0</w:t>
      </w:r>
      <w:r>
        <w:br w:type="textWrapping"/>
      </w:r>
      <w:r>
        <w:t>end</w:t>
      </w:r>
    </w:p>
    <w:p w14:paraId="7BA42A25">
      <w:pPr>
        <w:pStyle w:val="3"/>
      </w:pPr>
      <w:r>
        <w:t>ب. إعدادات سويتشات الـ Access (Access Switches - Branch A)</w:t>
      </w:r>
    </w:p>
    <w:p w14:paraId="AF473D43">
      <w:r>
        <w:t>enable</w:t>
      </w:r>
      <w:r>
        <w:br w:type="textWrapping"/>
      </w:r>
      <w:r>
        <w:t>configure terminal</w:t>
      </w:r>
      <w:r>
        <w:br w:type="textWrapping"/>
      </w:r>
      <w:r>
        <w:t>vlan 10</w:t>
      </w:r>
      <w:r>
        <w:br w:type="textWrapping"/>
      </w:r>
      <w:r>
        <w:t xml:space="preserve"> name Management</w:t>
      </w:r>
      <w:r>
        <w:br w:type="textWrapping"/>
      </w:r>
      <w:r>
        <w:t>vlan 20</w:t>
      </w:r>
      <w:r>
        <w:br w:type="textWrapping"/>
      </w:r>
      <w:r>
        <w:t xml:space="preserve"> name IT</w:t>
      </w:r>
      <w:r>
        <w:br w:type="textWrapping"/>
      </w:r>
      <w:r>
        <w:t>vlan 30</w:t>
      </w:r>
      <w:r>
        <w:br w:type="textWrapping"/>
      </w:r>
      <w:r>
        <w:t xml:space="preserve"> name Sales</w:t>
      </w:r>
      <w:r>
        <w:br w:type="textWrapping"/>
      </w:r>
      <w:r>
        <w:t>vlan 40</w:t>
      </w:r>
      <w:r>
        <w:br w:type="textWrapping"/>
      </w:r>
      <w:r>
        <w:t xml:space="preserve"> name Accounts</w:t>
      </w:r>
      <w:r>
        <w:br w:type="textWrapping"/>
      </w:r>
      <w:r>
        <w:t>exit</w:t>
      </w:r>
      <w:r>
        <w:br w:type="textWrapping"/>
      </w:r>
      <w:r>
        <w:br w:type="textWrapping"/>
      </w:r>
      <w:r>
        <w:t>! إعداد البورت الواصل للـ L3 Switch كـ Trunk</w:t>
      </w:r>
      <w:r>
        <w:br w:type="textWrapping"/>
      </w:r>
      <w:r>
        <w:t>interface GigabitEthernet 0/1</w:t>
      </w:r>
      <w:r>
        <w:br w:type="textWrapping"/>
      </w:r>
      <w:r>
        <w:t xml:space="preserve"> switchport mode trunk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توصيل الأجهزة (مثال لتوزيع البورتات حسب الـ VLANs)</w:t>
      </w:r>
      <w:r>
        <w:br w:type="textWrapping"/>
      </w:r>
      <w:r>
        <w:t>interface FastEthernet 0/2</w:t>
      </w:r>
      <w:r>
        <w:br w:type="textWrapping"/>
      </w:r>
      <w:r>
        <w:t xml:space="preserve"> switchport mode access</w:t>
      </w:r>
      <w:r>
        <w:br w:type="textWrapping"/>
      </w:r>
      <w:r>
        <w:t xml:space="preserve"> switchport access vlan 10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t>end</w:t>
      </w:r>
    </w:p>
    <w:p w14:paraId="C156FF93">
      <w:pPr>
        <w:pStyle w:val="3"/>
      </w:pPr>
      <w:r>
        <w:t>ج. إعدادات راوتر الفرع الأول (Router A - Router0)</w:t>
      </w:r>
    </w:p>
    <w:p w14:paraId="CE8C5268">
      <w:r>
        <w:t>enable</w:t>
      </w:r>
      <w:r>
        <w:br w:type="textWrapping"/>
      </w:r>
      <w:r>
        <w:t>configure terminal</w:t>
      </w:r>
      <w:r>
        <w:br w:type="textWrapping"/>
      </w:r>
      <w:r>
        <w:t>! البورت الواصل للـ L3 Switch (شبكة 30.0.0.0/30)</w:t>
      </w:r>
      <w:r>
        <w:br w:type="textWrapping"/>
      </w:r>
      <w:r>
        <w:t>interface GigabitEthernet 0/0/1</w:t>
      </w:r>
      <w:r>
        <w:br w:type="textWrapping"/>
      </w:r>
      <w:r>
        <w:t xml:space="preserve"> ip address 30.0.0.1 </w:t>
      </w:r>
      <w:r>
        <w:rPr>
          <w:rFonts w:hint="default"/>
          <w:lang w:val="en-US"/>
        </w:rPr>
        <w:t>255.0.0.0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البورت الواصل للراوتر المركزي (شبكة 10.0.0.0/30)</w:t>
      </w:r>
      <w:r>
        <w:br w:type="textWrapping"/>
      </w:r>
      <w:r>
        <w:t>interface GigabitEthernet 0/0/0</w:t>
      </w:r>
      <w:r>
        <w:br w:type="textWrapping"/>
      </w:r>
      <w:r>
        <w:t xml:space="preserve"> ip address 10.0.0.2 </w:t>
      </w:r>
      <w:r>
        <w:rPr>
          <w:rFonts w:hint="default"/>
          <w:lang w:val="en-US"/>
        </w:rPr>
        <w:t>255.0.0.0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إعداد OSPF</w:t>
      </w:r>
      <w:r>
        <w:br w:type="textWrapping"/>
      </w:r>
      <w:r>
        <w:t>router ospf 1</w:t>
      </w:r>
      <w:r>
        <w:br w:type="textWrapping"/>
      </w:r>
      <w:r>
        <w:t xml:space="preserve"> network 30.0.0.0 </w:t>
      </w:r>
      <w:r>
        <w:rPr>
          <w:rFonts w:hint="default"/>
          <w:lang w:val="en-US"/>
        </w:rPr>
        <w:t>0.255.255.255</w:t>
      </w:r>
      <w:r>
        <w:t xml:space="preserve"> area 0</w:t>
      </w:r>
      <w:r>
        <w:br w:type="textWrapping"/>
      </w:r>
      <w:r>
        <w:t xml:space="preserve"> network 10.0.0.0 </w:t>
      </w:r>
      <w:r>
        <w:rPr>
          <w:rFonts w:hint="default"/>
          <w:lang w:val="en-US"/>
        </w:rPr>
        <w:t>0.255.255.255</w:t>
      </w:r>
      <w:r>
        <w:t xml:space="preserve"> area 0</w:t>
      </w:r>
      <w:r>
        <w:br w:type="textWrapping"/>
      </w:r>
      <w:r>
        <w:t>end</w:t>
      </w:r>
    </w:p>
    <w:p w14:paraId="9B44EEA6">
      <w:pPr>
        <w:pStyle w:val="2"/>
      </w:pPr>
      <w:r>
        <w:t>2. إعدادات المنطقة المركزية (Central Core &amp; Server)</w:t>
      </w:r>
    </w:p>
    <w:p w14:paraId="743CC6D7">
      <w:pPr>
        <w:pStyle w:val="3"/>
      </w:pPr>
      <w:r>
        <w:t>أ. إعدادات الراوتر المركزي (Core Router)</w:t>
      </w:r>
    </w:p>
    <w:p w14:paraId="029F36FE">
      <w:r>
        <w:t>enable</w:t>
      </w:r>
      <w:r>
        <w:br w:type="textWrapping"/>
      </w:r>
      <w:r>
        <w:t>configure terminal</w:t>
      </w:r>
      <w:r>
        <w:br w:type="textWrapping"/>
      </w:r>
      <w:r>
        <w:t>! بورت الربط مع الفرع الأول (شبكة 10.0.0.0/)</w:t>
      </w:r>
      <w:r>
        <w:br w:type="textWrapping"/>
      </w:r>
      <w:r>
        <w:t>interface GigabitEthernet 0/0</w:t>
      </w:r>
      <w:r>
        <w:br w:type="textWrapping"/>
      </w:r>
      <w:r>
        <w:t xml:space="preserve"> ip address 10.0.0.1 255.</w:t>
      </w:r>
      <w:r>
        <w:rPr>
          <w:rFonts w:hint="default"/>
          <w:lang w:val="en-US"/>
        </w:rPr>
        <w:t>0.0.0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بورت الربط مع الفرع الثاني (شبكة 20.0.0.0/)</w:t>
      </w:r>
      <w:r>
        <w:br w:type="textWrapping"/>
      </w:r>
      <w:r>
        <w:t>interface GigabitEthernet 0/1</w:t>
      </w:r>
      <w:r>
        <w:br w:type="textWrapping"/>
      </w:r>
      <w:r>
        <w:t xml:space="preserve"> ip address 20.0.0.1 </w:t>
      </w:r>
      <w:r>
        <w:rPr>
          <w:rFonts w:hint="default"/>
          <w:lang w:val="en-US"/>
        </w:rPr>
        <w:t>255.0.0.0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بورت السيرفر المركزي (شبكة 12.0.0.0/)</w:t>
      </w:r>
      <w:r>
        <w:br w:type="textWrapping"/>
      </w:r>
      <w:r>
        <w:t>interface GigabitEthernet 0</w:t>
      </w:r>
      <w:r>
        <w:rPr>
          <w:rFonts w:hint="default"/>
          <w:lang w:val="en-US"/>
        </w:rPr>
        <w:t>/2</w:t>
      </w:r>
      <w:r>
        <w:br w:type="textWrapping"/>
      </w:r>
      <w:r>
        <w:t xml:space="preserve"> ip address 12.0.0.1 </w:t>
      </w:r>
      <w:r>
        <w:rPr>
          <w:rFonts w:hint="default"/>
          <w:lang w:val="en-US"/>
        </w:rPr>
        <w:t>255.0.0.0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إعداد OSPF للراوتر المركزي</w:t>
      </w:r>
      <w:r>
        <w:br w:type="textWrapping"/>
      </w:r>
      <w:r>
        <w:t>router ospf 1</w:t>
      </w:r>
      <w:r>
        <w:br w:type="textWrapping"/>
      </w:r>
      <w:r>
        <w:t xml:space="preserve"> network 10.0.0.0 0.</w:t>
      </w:r>
      <w:r>
        <w:rPr>
          <w:rFonts w:hint="default"/>
          <w:lang w:val="en-US"/>
        </w:rPr>
        <w:t>255.255.255</w:t>
      </w:r>
      <w:r>
        <w:t xml:space="preserve"> area 0</w:t>
      </w:r>
      <w:r>
        <w:br w:type="textWrapping"/>
      </w:r>
      <w:r>
        <w:t xml:space="preserve"> network 20.0.0.0 0.</w:t>
      </w:r>
      <w:r>
        <w:rPr>
          <w:rFonts w:hint="default"/>
          <w:lang w:val="en-US"/>
        </w:rPr>
        <w:t>255.255.255</w:t>
      </w:r>
      <w:r>
        <w:t xml:space="preserve"> area 0</w:t>
      </w:r>
      <w:r>
        <w:br w:type="textWrapping"/>
      </w:r>
      <w:r>
        <w:t xml:space="preserve"> network 12.0.0.0 0</w:t>
      </w:r>
      <w:r>
        <w:rPr>
          <w:rFonts w:hint="default"/>
          <w:lang w:val="en-US"/>
        </w:rPr>
        <w:t>255.255.255</w:t>
      </w:r>
      <w:r>
        <w:t xml:space="preserve"> area 0</w:t>
      </w:r>
      <w:r>
        <w:br w:type="textWrapping"/>
      </w:r>
      <w:r>
        <w:t>end</w:t>
      </w:r>
    </w:p>
    <w:p w14:paraId="D9E19655">
      <w:pPr>
        <w:pStyle w:val="3"/>
      </w:pPr>
      <w:r>
        <w:t>ب. إعدادات السيرفر المركزي (DHCP Server - IP: 12.0.0.5)</w:t>
      </w:r>
    </w:p>
    <w:p w14:paraId="A42FD242">
      <w:r>
        <w:t>1. اضغط على السيرفر، ثم اذهب إلى Desktop -&gt; IP Configuration:</w:t>
      </w:r>
      <w:r>
        <w:br w:type="textWrapping"/>
      </w:r>
      <w:r>
        <w:t xml:space="preserve">   - IP Address: 12.0.0.5</w:t>
      </w:r>
      <w:r>
        <w:br w:type="textWrapping"/>
      </w:r>
      <w:r>
        <w:t xml:space="preserve">   - Subnet Mask: 255.</w:t>
      </w:r>
      <w:r>
        <w:rPr>
          <w:rFonts w:hint="default"/>
          <w:lang w:val="en-US"/>
        </w:rPr>
        <w:t>0.0.0</w:t>
      </w:r>
      <w:r>
        <w:br w:type="textWrapping"/>
      </w:r>
      <w:r>
        <w:t xml:space="preserve">   - Default Gateway: 12.0.0.1</w:t>
      </w:r>
      <w:r>
        <w:br w:type="textWrapping"/>
      </w:r>
      <w:r>
        <w:br w:type="textWrapping"/>
      </w:r>
      <w:r>
        <w:t>2. اذهب إلى Services -&gt; DHCP:</w:t>
      </w:r>
      <w:r>
        <w:br w:type="textWrapping"/>
      </w:r>
      <w:r>
        <w:t xml:space="preserve">   - تفعيل الخدمة (Service ON).</w:t>
      </w:r>
      <w:r>
        <w:br w:type="textWrapping"/>
      </w:r>
      <w:r>
        <w:t xml:space="preserve">   - إنشاء 8 Pools لكل VLAN بالآيبيات والـ Gateways المطابقة:</w:t>
      </w:r>
      <w:r>
        <w:br w:type="textWrapping"/>
      </w:r>
      <w:r>
        <w:t xml:space="preserve">     * VLAN 10 Gateway: 192.168.10.1</w:t>
      </w:r>
      <w:r>
        <w:br w:type="textWrapping"/>
      </w:r>
      <w:r>
        <w:t xml:space="preserve">     * VLAN 20 Gateway: 192.168.20.1</w:t>
      </w:r>
      <w:r>
        <w:br w:type="textWrapping"/>
      </w:r>
      <w:r>
        <w:t xml:space="preserve">     * VLAN 30 Gateway: 192.168.30.1</w:t>
      </w:r>
      <w:r>
        <w:br w:type="textWrapping"/>
      </w:r>
      <w:r>
        <w:t xml:space="preserve">     * VLAN 40 Gateway: 192.168.40.1</w:t>
      </w:r>
      <w:r>
        <w:br w:type="textWrapping"/>
      </w:r>
      <w:r>
        <w:t xml:space="preserve">     * VLAN 50 Gateway: 192.168.50.1</w:t>
      </w:r>
      <w:r>
        <w:br w:type="textWrapping"/>
      </w:r>
      <w:r>
        <w:t xml:space="preserve">     * VLAN 60 Gateway: 192.168.60.1</w:t>
      </w:r>
      <w:r>
        <w:br w:type="textWrapping"/>
      </w:r>
      <w:r>
        <w:t xml:space="preserve">     * VLAN 70 Gateway: 192.168.70.1</w:t>
      </w:r>
      <w:r>
        <w:br w:type="textWrapping"/>
      </w:r>
      <w:r>
        <w:t xml:space="preserve">     * VLAN 80 Gateway: 192.168.80.1</w:t>
      </w:r>
    </w:p>
    <w:p w14:paraId="1E77894D">
      <w:pPr>
        <w:pStyle w:val="2"/>
      </w:pPr>
      <w:r>
        <w:t>3. إعدادات الفرع الثاني (Branch B)</w:t>
      </w:r>
    </w:p>
    <w:p w14:paraId="6C1F6CF8">
      <w:pPr>
        <w:pStyle w:val="3"/>
      </w:pPr>
      <w:r>
        <w:t>أ. إعدادات الـ Layer 3 Switch (L3-Switch B)</w:t>
      </w:r>
    </w:p>
    <w:p w14:paraId="83777FB4">
      <w:r>
        <w:t>enable</w:t>
      </w:r>
      <w:r>
        <w:br w:type="textWrapping"/>
      </w:r>
      <w:r>
        <w:t>configure terminal</w:t>
      </w:r>
      <w:r>
        <w:br w:type="textWrapping"/>
      </w:r>
      <w:r>
        <w:t>ip routing</w:t>
      </w:r>
      <w:r>
        <w:br w:type="textWrapping"/>
      </w:r>
      <w:r>
        <w:br w:type="textWrapping"/>
      </w:r>
      <w:r>
        <w:t>! 1. إنشاء الـ VLANs الأربعة الخاصة بالفرع الثاني</w:t>
      </w:r>
      <w:r>
        <w:br w:type="textWrapping"/>
      </w:r>
      <w:r>
        <w:t>vlan 50</w:t>
      </w:r>
      <w:r>
        <w:br w:type="textWrapping"/>
      </w:r>
      <w:r>
        <w:t xml:space="preserve"> name Support</w:t>
      </w:r>
      <w:r>
        <w:br w:type="textWrapping"/>
      </w:r>
      <w:r>
        <w:t>vlan 60</w:t>
      </w:r>
      <w:r>
        <w:br w:type="textWrapping"/>
      </w:r>
      <w:r>
        <w:t xml:space="preserve"> name Marketing</w:t>
      </w:r>
      <w:r>
        <w:br w:type="textWrapping"/>
      </w:r>
      <w:r>
        <w:t>vlan 70</w:t>
      </w:r>
      <w:r>
        <w:br w:type="textWrapping"/>
      </w:r>
      <w:r>
        <w:t xml:space="preserve"> name Employees</w:t>
      </w:r>
      <w:r>
        <w:br w:type="textWrapping"/>
      </w:r>
      <w:r>
        <w:t>vlan 80</w:t>
      </w:r>
      <w:r>
        <w:br w:type="textWrapping"/>
      </w:r>
      <w:r>
        <w:t xml:space="preserve"> name Guests</w:t>
      </w:r>
      <w:r>
        <w:br w:type="textWrapping"/>
      </w:r>
      <w:r>
        <w:t>exit</w:t>
      </w:r>
      <w:r>
        <w:br w:type="textWrapping"/>
      </w:r>
      <w:r>
        <w:br w:type="textWrapping"/>
      </w:r>
      <w:r>
        <w:t>! 2. إعداد واجهات الـ SVI (Gateways)</w:t>
      </w:r>
      <w:r>
        <w:br w:type="textWrapping"/>
      </w:r>
      <w:r>
        <w:t>interface vlan 50</w:t>
      </w:r>
      <w:r>
        <w:br w:type="textWrapping"/>
      </w:r>
      <w:r>
        <w:t xml:space="preserve"> ip address 192.168.50.1 255.255.255.0</w:t>
      </w:r>
      <w:r>
        <w:br w:type="textWrapping"/>
      </w:r>
      <w:r>
        <w:t xml:space="preserve"> no shutdown</w:t>
      </w:r>
      <w:r>
        <w:br w:type="textWrapping"/>
      </w:r>
      <w:r>
        <w:br w:type="textWrapping"/>
      </w:r>
      <w:r>
        <w:t>interface vlan 60</w:t>
      </w:r>
      <w:r>
        <w:br w:type="textWrapping"/>
      </w:r>
      <w:r>
        <w:t xml:space="preserve"> ip address 192.168.60.1 255.255.255.0</w:t>
      </w:r>
      <w:r>
        <w:br w:type="textWrapping"/>
      </w:r>
      <w:r>
        <w:t xml:space="preserve"> no shutdown</w:t>
      </w:r>
      <w:r>
        <w:br w:type="textWrapping"/>
      </w:r>
      <w:r>
        <w:br w:type="textWrapping"/>
      </w:r>
      <w:r>
        <w:t>interface vlan 70</w:t>
      </w:r>
      <w:r>
        <w:br w:type="textWrapping"/>
      </w:r>
      <w:r>
        <w:t xml:space="preserve"> ip address 192.168.70.1 255.255.255.0</w:t>
      </w:r>
      <w:r>
        <w:br w:type="textWrapping"/>
      </w:r>
      <w:r>
        <w:t xml:space="preserve"> no shutdown</w:t>
      </w:r>
      <w:r>
        <w:br w:type="textWrapping"/>
      </w:r>
      <w:r>
        <w:br w:type="textWrapping"/>
      </w:r>
      <w:r>
        <w:t>interface vlan 80</w:t>
      </w:r>
      <w:r>
        <w:br w:type="textWrapping"/>
      </w:r>
      <w:r>
        <w:t xml:space="preserve"> ip address 192.168.80.1 255.255.255.0</w:t>
      </w:r>
      <w:r>
        <w:br w:type="textWrapping"/>
      </w:r>
      <w:r>
        <w:t xml:space="preserve"> no shutdown</w:t>
      </w:r>
      <w:r>
        <w:br w:type="textWrapping"/>
      </w:r>
      <w:r>
        <w:br w:type="textWrapping"/>
      </w:r>
      <w:r>
        <w:t>! 3. توجيه طلبات DHCP للسيرفر المركزي (آيبي السيرفر: 12.0.0.5)</w:t>
      </w:r>
      <w:r>
        <w:br w:type="textWrapping"/>
      </w:r>
      <w:r>
        <w:t>interface vlan 50</w:t>
      </w:r>
      <w:r>
        <w:br w:type="textWrapping"/>
      </w:r>
      <w:r>
        <w:t xml:space="preserve"> ip helper-address 12.0.0.5</w:t>
      </w:r>
      <w:r>
        <w:br w:type="textWrapping"/>
      </w:r>
      <w:r>
        <w:t>interface vlan 60</w:t>
      </w:r>
      <w:r>
        <w:br w:type="textWrapping"/>
      </w:r>
      <w:r>
        <w:t xml:space="preserve"> ip helper-address 12.0.0.5</w:t>
      </w:r>
      <w:r>
        <w:br w:type="textWrapping"/>
      </w:r>
      <w:r>
        <w:t>interface vlan 70</w:t>
      </w:r>
      <w:r>
        <w:br w:type="textWrapping"/>
      </w:r>
      <w:r>
        <w:t xml:space="preserve"> ip helper-address 12.0.0.5</w:t>
      </w:r>
      <w:r>
        <w:br w:type="textWrapping"/>
      </w:r>
      <w:r>
        <w:t>interface vlan 80</w:t>
      </w:r>
      <w:r>
        <w:br w:type="textWrapping"/>
      </w:r>
      <w:r>
        <w:t xml:space="preserve"> ip helper-address 12.0.0.5</w:t>
      </w:r>
      <w:r>
        <w:br w:type="textWrapping"/>
      </w:r>
      <w:r>
        <w:t>exit</w:t>
      </w:r>
      <w:r>
        <w:br w:type="textWrapping"/>
      </w:r>
      <w:r>
        <w:br w:type="textWrapping"/>
      </w:r>
      <w:r>
        <w:t>! 4. ربط L3-Switch بالراوتر الفرعي (شبكة 40.0.0.0/30)</w:t>
      </w:r>
      <w:r>
        <w:br w:type="textWrapping"/>
      </w:r>
      <w:r>
        <w:t>interface GigabitEthernet 1/0/3</w:t>
      </w:r>
      <w:r>
        <w:br w:type="textWrapping"/>
      </w:r>
      <w:r>
        <w:t xml:space="preserve"> no switchport</w:t>
      </w:r>
      <w:r>
        <w:br w:type="textWrapping"/>
      </w:r>
      <w:r>
        <w:t xml:space="preserve"> ip address 40.0.0.2 255.</w:t>
      </w:r>
      <w:r>
        <w:rPr>
          <w:rFonts w:hint="default"/>
          <w:lang w:val="en-US"/>
        </w:rPr>
        <w:t>0.0.0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5. ربط L3-Switch بسويتشات الـ Access (Trunk)</w:t>
      </w:r>
      <w:r>
        <w:br w:type="textWrapping"/>
      </w:r>
      <w:r>
        <w:t>interface range GigabitEthernet 1/0/1 - 1/0/2</w:t>
      </w:r>
      <w:r>
        <w:br w:type="textWrapping"/>
      </w:r>
      <w:r>
        <w:t xml:space="preserve"> switchport mode trunk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6. تفعيل OSPF</w:t>
      </w:r>
      <w:r>
        <w:br w:type="textWrapping"/>
      </w:r>
      <w:r>
        <w:t>router ospf 1</w:t>
      </w:r>
      <w:r>
        <w:br w:type="textWrapping"/>
      </w:r>
      <w:r>
        <w:t xml:space="preserve"> network 192.168.50.0 0.0.0.255 area 0</w:t>
      </w:r>
      <w:r>
        <w:br w:type="textWrapping"/>
      </w:r>
      <w:r>
        <w:t xml:space="preserve"> network 192.168.60.0 0.0.0.255 area 0</w:t>
      </w:r>
      <w:r>
        <w:br w:type="textWrapping"/>
      </w:r>
      <w:r>
        <w:t xml:space="preserve"> network 192.168.70.0 0.0.0.255 area 0</w:t>
      </w:r>
      <w:r>
        <w:br w:type="textWrapping"/>
      </w:r>
      <w:r>
        <w:t xml:space="preserve"> network 192.168.80.0 0.0.0.255 area 0</w:t>
      </w:r>
      <w:r>
        <w:br w:type="textWrapping"/>
      </w:r>
      <w:r>
        <w:t xml:space="preserve"> network 40.0.0.0 0.</w:t>
      </w:r>
      <w:r>
        <w:rPr>
          <w:rFonts w:hint="default"/>
          <w:lang w:val="en-US"/>
        </w:rPr>
        <w:t>255.255.255</w:t>
      </w:r>
      <w:r>
        <w:t xml:space="preserve"> area 0</w:t>
      </w:r>
      <w:r>
        <w:br w:type="textWrapping"/>
      </w:r>
      <w:r>
        <w:t>end</w:t>
      </w:r>
    </w:p>
    <w:p w14:paraId="79734403">
      <w:pPr>
        <w:pStyle w:val="3"/>
      </w:pPr>
      <w:r>
        <w:t>ب. إعدادات راوتر الفرع الثاني (Router B - Router2)</w:t>
      </w:r>
    </w:p>
    <w:p w14:paraId="E0806FDE">
      <w:r>
        <w:t>enable</w:t>
      </w:r>
      <w:r>
        <w:br w:type="textWrapping"/>
      </w:r>
      <w:r>
        <w:t>configure terminal</w:t>
      </w:r>
      <w:r>
        <w:br w:type="textWrapping"/>
      </w:r>
      <w:r>
        <w:t>! البورت الواصل للـ L3 Switch (شبكة 40.0.0.0/30)</w:t>
      </w:r>
      <w:r>
        <w:br w:type="textWrapping"/>
      </w:r>
      <w:r>
        <w:t>interface GigabitEthernet 0/0/0</w:t>
      </w:r>
      <w:r>
        <w:br w:type="textWrapping"/>
      </w:r>
      <w:r>
        <w:t xml:space="preserve"> ip address 40.0.0.1 255</w:t>
      </w:r>
      <w:r>
        <w:rPr>
          <w:rFonts w:hint="default"/>
          <w:lang w:val="en-US"/>
        </w:rPr>
        <w:t>.0.0.0</w:t>
      </w:r>
      <w:r>
        <w:br w:type="textWrapping"/>
      </w:r>
      <w:r>
        <w:t xml:space="preserve"> no shutdown</w:t>
      </w:r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البورت الواصل للراوتر المركزي (شبكة 20.0.0.0/30)</w:t>
      </w:r>
      <w:r>
        <w:br w:type="textWrapping"/>
      </w:r>
      <w:r>
        <w:t>interface GigabitEthernet 0/0/1</w:t>
      </w:r>
      <w:r>
        <w:br w:type="textWrapping"/>
      </w:r>
      <w:r>
        <w:t xml:space="preserve"> ip address 20.0.0.2 255.</w:t>
      </w:r>
      <w:r>
        <w:rPr>
          <w:rFonts w:hint="default"/>
          <w:lang w:val="en-US"/>
        </w:rPr>
        <w:t>0.0.0</w:t>
      </w:r>
      <w:r>
        <w:br w:type="textWrapping"/>
      </w:r>
      <w:r>
        <w:t xml:space="preserve"> no shutdown</w:t>
      </w:r>
      <w:bookmarkStart w:id="0" w:name="_GoBack"/>
      <w:bookmarkEnd w:id="0"/>
      <w:r>
        <w:br w:type="textWrapping"/>
      </w:r>
      <w:r>
        <w:t xml:space="preserve"> exit</w:t>
      </w:r>
      <w:r>
        <w:br w:type="textWrapping"/>
      </w:r>
      <w:r>
        <w:br w:type="textWrapping"/>
      </w:r>
      <w:r>
        <w:t>! إعداد OSPF</w:t>
      </w:r>
      <w:r>
        <w:br w:type="textWrapping"/>
      </w:r>
      <w:r>
        <w:t>router ospf 1</w:t>
      </w:r>
      <w:r>
        <w:br w:type="textWrapping"/>
      </w:r>
      <w:r>
        <w:t xml:space="preserve"> network 40.0.0.0 0.</w:t>
      </w:r>
      <w:r>
        <w:rPr>
          <w:rFonts w:hint="default"/>
          <w:lang w:val="en-US"/>
        </w:rPr>
        <w:t>255.255.255</w:t>
      </w:r>
      <w:r>
        <w:t xml:space="preserve"> area 0</w:t>
      </w:r>
      <w:r>
        <w:br w:type="textWrapping"/>
      </w:r>
      <w:r>
        <w:t xml:space="preserve"> network 20.0.0.0 0.</w:t>
      </w:r>
      <w:r>
        <w:rPr>
          <w:rFonts w:hint="default"/>
          <w:lang w:val="en-US"/>
        </w:rPr>
        <w:t>255.255.255</w:t>
      </w:r>
      <w:r>
        <w:t xml:space="preserve"> area 0</w:t>
      </w:r>
      <w:r>
        <w:br w:type="textWrapping"/>
      </w:r>
      <w:r>
        <w:t>end</w:t>
      </w:r>
    </w:p>
    <w:p w14:paraId="E357900D">
      <w:pPr>
        <w:pStyle w:val="2"/>
      </w:pPr>
      <w:r>
        <w:t>4. إعدادات الأمان (Extended ACL)</w:t>
      </w:r>
    </w:p>
    <w:p w14:paraId="62C709DC">
      <w:r>
        <w:t>لهدف منع شبكة الضيوف (VLAN 80 في الفرع الثاني: 192.168.80.0/24) من الوصول لشبكة الإدارة (VLAN 10 في الفرع الأول: 192.168.10.0/24):</w:t>
      </w:r>
      <w:r>
        <w:br w:type="textWrapping"/>
      </w:r>
      <w:r>
        <w:br w:type="textWrapping"/>
      </w:r>
      <w:r>
        <w:t>configure terminal</w:t>
      </w:r>
      <w:r>
        <w:br w:type="textWrapping"/>
      </w:r>
      <w:r>
        <w:t>access-list 100 deny ip 192.168.80.0 0.0.0.255 192.168.10.0 0.0.0.255</w:t>
      </w:r>
      <w:r>
        <w:br w:type="textWrapping"/>
      </w:r>
      <w:r>
        <w:t>access-list 100 permit ip any any</w:t>
      </w:r>
      <w:r>
        <w:br w:type="textWrapping"/>
      </w:r>
      <w:r>
        <w:br w:type="textWrapping"/>
      </w:r>
      <w:r>
        <w:t>! تفعيل الـ ACL على واجهة SVI الخاصة بشبكة الضيوف في L3-Switch B</w:t>
      </w:r>
      <w:r>
        <w:br w:type="textWrapping"/>
      </w:r>
      <w:r>
        <w:t>interface vlan 80</w:t>
      </w:r>
      <w:r>
        <w:br w:type="textWrapping"/>
      </w:r>
      <w:r>
        <w:t xml:space="preserve"> ip access-group 100 in</w:t>
      </w:r>
      <w:r>
        <w:br w:type="textWrapping"/>
      </w:r>
      <w:r>
        <w:t>end</w:t>
      </w:r>
      <w:r>
        <w:br w:type="textWrapping"/>
      </w:r>
      <w:r>
        <w:br w:type="textWrapping"/>
      </w:r>
      <w:r>
        <w:t>ولحفظ الإعدادات النهائية على الأجهزة:</w:t>
      </w:r>
      <w:r>
        <w:br w:type="textWrapping"/>
      </w:r>
      <w:r>
        <w:t>write memory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CA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99" w:semiHidden="0" w:name="List Continue"/>
    <w:lsdException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SimSun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SimSu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SimSun"/>
      <w:b/>
      <w:bCs/>
      <w:color w:val="4F81BD"/>
    </w:rPr>
  </w:style>
  <w:style w:type="paragraph" w:styleId="5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SimSun"/>
      <w:b/>
      <w:bCs/>
      <w:i/>
      <w:iCs/>
      <w:color w:val="4F81BD"/>
    </w:rPr>
  </w:style>
  <w:style w:type="paragraph" w:styleId="6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SimSun"/>
      <w:color w:val="243F60"/>
    </w:rPr>
  </w:style>
  <w:style w:type="paragraph" w:styleId="7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SimSun"/>
      <w:i/>
      <w:iCs/>
      <w:color w:val="243F60"/>
    </w:rPr>
  </w:style>
  <w:style w:type="paragraph" w:styleId="8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SimSun"/>
      <w:i/>
      <w:iCs/>
      <w:color w:val="404040"/>
    </w:rPr>
  </w:style>
  <w:style w:type="paragraph" w:styleId="9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SimSun"/>
      <w:color w:val="4F81BD"/>
      <w:sz w:val="20"/>
      <w:szCs w:val="20"/>
    </w:rPr>
  </w:style>
  <w:style w:type="paragraph" w:styleId="10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SimSun"/>
      <w:i/>
      <w:iCs/>
      <w:color w:val="404040"/>
      <w:sz w:val="20"/>
      <w:szCs w:val="20"/>
    </w:rPr>
  </w:style>
  <w:style w:type="character" w:default="1" w:styleId="11">
    <w:name w:val="Default Paragraph Font"/>
    <w:uiPriority w:val="1"/>
  </w:style>
  <w:style w:type="table" w:default="1" w:styleId="1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qFormat/>
    <w:uiPriority w:val="99"/>
    <w:pPr>
      <w:spacing w:after="120"/>
    </w:pPr>
  </w:style>
  <w:style w:type="paragraph" w:styleId="14">
    <w:name w:val="Body Text 2"/>
    <w:basedOn w:val="1"/>
    <w:link w:val="145"/>
    <w:uiPriority w:val="99"/>
    <w:pPr>
      <w:spacing w:after="120" w:line="480" w:lineRule="auto"/>
    </w:pPr>
  </w:style>
  <w:style w:type="paragraph" w:styleId="15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iPriority w:val="99"/>
    <w:pPr>
      <w:ind w:left="360" w:hanging="360"/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3"/>
    <w:basedOn w:val="1"/>
    <w:qFormat/>
    <w:uiPriority w:val="99"/>
    <w:pPr>
      <w:ind w:left="1080" w:hanging="360"/>
      <w:contextualSpacing/>
    </w:pPr>
  </w:style>
  <w:style w:type="paragraph" w:styleId="23">
    <w:name w:val="List Bullet"/>
    <w:basedOn w:val="1"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SimSun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5">
    <w:name w:val="Header Char_cefbbf94-5cc1-4ea9-b8ac-9ab5c6ca3660"/>
    <w:basedOn w:val="11"/>
    <w:link w:val="19"/>
    <w:uiPriority w:val="99"/>
  </w:style>
  <w:style w:type="character" w:customStyle="1" w:styleId="136">
    <w:name w:val="Footer Char_efa9ddec-aa6b-47af-9ec7-2d8995c1afbb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character" w:customStyle="1" w:styleId="138">
    <w:name w:val="Heading 1 Char_e79e5b6e-e1b1-455f-b488-92f51be72d91"/>
    <w:basedOn w:val="11"/>
    <w:link w:val="2"/>
    <w:uiPriority w:val="9"/>
    <w:rPr>
      <w:rFonts w:ascii="Calibri" w:hAnsi="Calibri" w:eastAsia="MS Gothic" w:cs="SimSun"/>
      <w:b/>
      <w:bCs/>
      <w:color w:val="365F91"/>
      <w:sz w:val="28"/>
      <w:szCs w:val="28"/>
    </w:rPr>
  </w:style>
  <w:style w:type="character" w:customStyle="1" w:styleId="139">
    <w:name w:val="Heading 2 Char_66373964-be98-45ad-943b-b3f08be3a285"/>
    <w:basedOn w:val="11"/>
    <w:link w:val="3"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customStyle="1" w:styleId="140">
    <w:name w:val="Heading 3 Char_ef23d993-2eac-47d7-87c1-6dcd2d97a6a4"/>
    <w:basedOn w:val="11"/>
    <w:link w:val="4"/>
    <w:uiPriority w:val="9"/>
    <w:rPr>
      <w:rFonts w:ascii="Calibri" w:hAnsi="Calibri" w:eastAsia="MS Gothic" w:cs="SimSun"/>
      <w:b/>
      <w:bCs/>
      <w:color w:val="4F81BD"/>
    </w:rPr>
  </w:style>
  <w:style w:type="character" w:customStyle="1" w:styleId="141">
    <w:name w:val="Title Char_bceba753-6d11-40ee-9a4d-4da12cd19c0a"/>
    <w:basedOn w:val="11"/>
    <w:link w:val="36"/>
    <w:qFormat/>
    <w:uiPriority w:val="10"/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0f8540bc-b46e-4729-ad69-e710e24270f2"/>
    <w:basedOn w:val="11"/>
    <w:link w:val="148"/>
    <w:qFormat/>
    <w:uiPriority w:val="29"/>
    <w:rPr>
      <w:i/>
      <w:iCs/>
      <w:color w:val="000000"/>
    </w:rPr>
  </w:style>
  <w:style w:type="character" w:customStyle="1" w:styleId="150">
    <w:name w:val="Heading 4 Char_3148c450-d279-4566-b173-4bee6a5c395a"/>
    <w:basedOn w:val="11"/>
    <w:link w:val="5"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customStyle="1" w:styleId="151">
    <w:name w:val="Heading 5 Char_1008268d-8d5b-4faa-a8e6-f6b0beefdd45"/>
    <w:basedOn w:val="11"/>
    <w:link w:val="6"/>
    <w:qFormat/>
    <w:uiPriority w:val="9"/>
    <w:rPr>
      <w:rFonts w:ascii="Calibri" w:hAnsi="Calibri" w:eastAsia="MS Gothic" w:cs="SimSun"/>
      <w:color w:val="243F60"/>
    </w:rPr>
  </w:style>
  <w:style w:type="character" w:customStyle="1" w:styleId="152">
    <w:name w:val="Heading 6 Char_5d860639-2ed7-4ecc-aa0d-487e8a222e8d"/>
    <w:basedOn w:val="11"/>
    <w:link w:val="7"/>
    <w:qFormat/>
    <w:uiPriority w:val="9"/>
    <w:rPr>
      <w:rFonts w:ascii="Calibri" w:hAnsi="Calibri" w:eastAsia="MS Gothic" w:cs="SimSun"/>
      <w:i/>
      <w:iCs/>
      <w:color w:val="243F60"/>
    </w:rPr>
  </w:style>
  <w:style w:type="character" w:customStyle="1" w:styleId="153">
    <w:name w:val="Heading 7 Char_ccd0eded-eae4-4ad9-a62f-1449479e9c12"/>
    <w:basedOn w:val="11"/>
    <w:link w:val="8"/>
    <w:uiPriority w:val="9"/>
    <w:rPr>
      <w:rFonts w:ascii="Calibri" w:hAnsi="Calibri" w:eastAsia="MS Gothic" w:cs="SimSun"/>
      <w:i/>
      <w:iCs/>
      <w:color w:val="404040"/>
    </w:rPr>
  </w:style>
  <w:style w:type="character" w:customStyle="1" w:styleId="154">
    <w:name w:val="Heading 8 Char_82a95d30-a11c-47c5-97ef-97d25149f888"/>
    <w:basedOn w:val="11"/>
    <w:link w:val="9"/>
    <w:uiPriority w:val="9"/>
    <w:rPr>
      <w:rFonts w:ascii="Calibri" w:hAnsi="Calibri" w:eastAsia="MS Gothic" w:cs="SimSun"/>
      <w:color w:val="4F81BD"/>
      <w:sz w:val="20"/>
      <w:szCs w:val="20"/>
    </w:rPr>
  </w:style>
  <w:style w:type="character" w:customStyle="1" w:styleId="155">
    <w:name w:val="Heading 9 Char_efadd8cf-ea7b-4e9c-bea8-c74bdfd2eb1e"/>
    <w:basedOn w:val="11"/>
    <w:link w:val="10"/>
    <w:uiPriority w:val="9"/>
    <w:rPr>
      <w:rFonts w:ascii="Calibri" w:hAnsi="Calibri" w:eastAsia="MS Gothic" w:cs="SimSun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b6807919-ed1d-4fa3-ae63-5c7184ab0dc9"/>
    <w:basedOn w:val="11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1"/>
    <w:qFormat/>
    <w:uiPriority w:val="19"/>
    <w:rPr>
      <w:i/>
      <w:iCs/>
      <w:color w:val="808080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907</Words>
  <Characters>5137</Characters>
  <Paragraphs>21</Paragraphs>
  <TotalTime>106</TotalTime>
  <ScaleCrop>false</ScaleCrop>
  <LinksUpToDate>false</LinksUpToDate>
  <CharactersWithSpaces>5967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1899-12-30T00:00:00Z</dcterms:created>
  <dc:creator>python-docx</dc:creator>
  <dc:description>generated by python-docx</dc:description>
  <cp:lastModifiedBy>Rana</cp:lastModifiedBy>
  <dcterms:modified xsi:type="dcterms:W3CDTF">2026-10-21T16:31:30Z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7EB1499D08CF461982FD8E0ACAEAD3AD_13</vt:lpwstr>
  </property>
  <property fmtid="{D5CDD505-2E9C-101B-9397-08002B2CF9AE}" pid="3" name="KSOTemplateDocerSaveRecord">
    <vt:lpwstr>eyJoZGlkIjoiYWFhN2YwOThmNjY4N2VlM2E4ZjlhMGExYTBiNDJjM2UiLCJ1c2VySWQiOiIxNDQzMTA5NTA1NzMxOSJ9</vt:lpwstr>
  </property>
  <property fmtid="{D5CDD505-2E9C-101B-9397-08002B2CF9AE}" pid="4" name="KSOProductBuildVer">
    <vt:lpwstr>1033-12.1.0.29162</vt:lpwstr>
  </property>
</Properties>
</file>