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9497C" w14:textId="2B188586" w:rsidR="009F4BB8" w:rsidRPr="009F4BB8" w:rsidRDefault="000408C5" w:rsidP="009F4BB8">
      <w:pPr>
        <w:bidi w:val="0"/>
        <w:ind w:left="-576"/>
        <w:jc w:val="center"/>
        <w:rPr>
          <w:rFonts w:ascii="Tw Cen MT" w:hAnsi="Tw Cen MT" w:cstheme="majorBidi"/>
          <w:b/>
          <w:bCs/>
          <w:sz w:val="28"/>
          <w:szCs w:val="28"/>
        </w:rPr>
      </w:pPr>
      <w:r w:rsidRPr="009F4BB8">
        <w:rPr>
          <w:rFonts w:ascii="Tw Cen MT" w:hAnsi="Tw Cen MT" w:cstheme="majorBidi"/>
          <w:b/>
          <w:bCs/>
          <w:sz w:val="28"/>
          <w:szCs w:val="28"/>
        </w:rPr>
        <w:t>Video games sales Analyzing</w:t>
      </w:r>
    </w:p>
    <w:p w14:paraId="66C73660" w14:textId="037DF2C5" w:rsidR="009F4BB8" w:rsidRDefault="009F4BB8" w:rsidP="009F4BB8">
      <w:pPr>
        <w:bidi w:val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B6965FA" w14:textId="06176379" w:rsidR="009F4BB8" w:rsidRPr="009F4BB8" w:rsidRDefault="009F4BB8" w:rsidP="009F4BB8">
      <w:pPr>
        <w:bidi w:val="0"/>
        <w:spacing w:after="240"/>
        <w:ind w:left="-288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>The gaming industry has undergone a substantial evolution since the 19</w:t>
      </w:r>
      <w:r w:rsidRPr="009F4BB8">
        <w:rPr>
          <w:rFonts w:asciiTheme="majorBidi" w:hAnsiTheme="majorBidi" w:cstheme="majorBidi"/>
          <w:sz w:val="24"/>
          <w:szCs w:val="24"/>
        </w:rPr>
        <w:t>70</w:t>
      </w:r>
      <w:r w:rsidRPr="009F4BB8">
        <w:rPr>
          <w:rFonts w:asciiTheme="majorBidi" w:hAnsiTheme="majorBidi" w:cstheme="majorBidi"/>
          <w:sz w:val="24"/>
          <w:szCs w:val="24"/>
        </w:rPr>
        <w:t>s and has moved from a fringe activity into the mainstream</w:t>
      </w:r>
      <w:r w:rsidRPr="009F4BB8">
        <w:rPr>
          <w:rFonts w:asciiTheme="majorBidi" w:hAnsiTheme="majorBidi" w:cstheme="majorBidi"/>
          <w:sz w:val="24"/>
          <w:szCs w:val="24"/>
        </w:rPr>
        <w:t xml:space="preserve">, </w:t>
      </w:r>
      <w:r w:rsidRPr="009F4BB8">
        <w:rPr>
          <w:rFonts w:asciiTheme="majorBidi" w:hAnsiTheme="majorBidi" w:cstheme="majorBidi"/>
          <w:sz w:val="24"/>
          <w:szCs w:val="24"/>
        </w:rPr>
        <w:t>Games entered the home formally with the release of an early gaming console called the Magnavox Odyssey</w:t>
      </w:r>
      <w:r w:rsidRPr="009F4BB8">
        <w:rPr>
          <w:rFonts w:asciiTheme="majorBidi" w:hAnsiTheme="majorBidi" w:cstheme="majorBidi"/>
          <w:sz w:val="24"/>
          <w:szCs w:val="24"/>
        </w:rPr>
        <w:t xml:space="preserve"> </w:t>
      </w:r>
      <w:r w:rsidRPr="009F4BB8">
        <w:rPr>
          <w:rFonts w:asciiTheme="majorBidi" w:hAnsiTheme="majorBidi" w:cstheme="majorBidi"/>
          <w:sz w:val="24"/>
          <w:szCs w:val="24"/>
        </w:rPr>
        <w:t>he market lost momentum in 1977 and was rejuvenated in 1978 by another successful game called Space invaders</w:t>
      </w:r>
      <w:r w:rsidRPr="009F4BB8">
        <w:rPr>
          <w:rFonts w:asciiTheme="majorBidi" w:hAnsiTheme="majorBidi" w:cstheme="majorBidi"/>
          <w:sz w:val="24"/>
          <w:szCs w:val="24"/>
        </w:rPr>
        <w:t xml:space="preserve"> .</w:t>
      </w:r>
    </w:p>
    <w:p w14:paraId="0ED7422C" w14:textId="47218C8C" w:rsidR="009F4BB8" w:rsidRPr="009F4BB8" w:rsidRDefault="009F4BB8" w:rsidP="009F4BB8">
      <w:pPr>
        <w:bidi w:val="0"/>
        <w:ind w:left="-288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In the late 1970s, personal computer gaming also took off and the development of computing led to a simultaneous advancement in gaming technology as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well</w:t>
      </w:r>
      <w:r w:rsidRPr="009F4BB8">
        <w:rPr>
          <w:rFonts w:asciiTheme="majorBidi" w:hAnsiTheme="majorBidi" w:cstheme="majorBidi"/>
          <w:sz w:val="24"/>
          <w:szCs w:val="24"/>
        </w:rPr>
        <w:t xml:space="preserve"> .</w:t>
      </w:r>
      <w:proofErr w:type="gramEnd"/>
    </w:p>
    <w:p w14:paraId="6D19B963" w14:textId="53AB47AC" w:rsid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</w:p>
    <w:p w14:paraId="242E2441" w14:textId="1931A4F0" w:rsidR="009F4BB8" w:rsidRDefault="009F4BB8" w:rsidP="009F4BB8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1DB4006C" w14:textId="5BD4FAC0" w:rsidR="009F4BB8" w:rsidRPr="009F4BB8" w:rsidRDefault="009F4BB8" w:rsidP="009F4BB8">
      <w:pPr>
        <w:bidi w:val="0"/>
        <w:ind w:left="-432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6201364" wp14:editId="2794BEF8">
            <wp:extent cx="4687274" cy="2629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39" t="20944" r="19138" b="13477"/>
                    <a:stretch/>
                  </pic:blipFill>
                  <pic:spPr bwMode="auto">
                    <a:xfrm>
                      <a:off x="0" y="0"/>
                      <a:ext cx="4713688" cy="264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48E70" w14:textId="77777777" w:rsidR="009F4BB8" w:rsidRDefault="009F4BB8" w:rsidP="009F4BB8">
      <w:pPr>
        <w:bidi w:val="0"/>
        <w:spacing w:after="0"/>
        <w:rPr>
          <w:rFonts w:asciiTheme="majorBidi" w:hAnsiTheme="majorBidi" w:cstheme="majorBidi"/>
          <w:b/>
          <w:bCs/>
        </w:rPr>
      </w:pPr>
    </w:p>
    <w:p w14:paraId="50EDD08C" w14:textId="2A672741" w:rsidR="009F4BB8" w:rsidRPr="009F4BB8" w:rsidRDefault="009F4BB8" w:rsidP="009F4BB8">
      <w:pPr>
        <w:bidi w:val="0"/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>as you see here in the figure above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 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>2008 has the highest Sales with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9F4BB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1.3K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sales, then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it decreased specially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in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2016 with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9F4BB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141.40 $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>sales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2017 with </w:t>
      </w:r>
      <w:r w:rsidRPr="009F4BB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0K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sales 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proofErr w:type="gramEnd"/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and it 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>increased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back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in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2018 and 2019 with </w:t>
      </w:r>
      <w:r w:rsidRPr="009F4BB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0.10K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.</w:t>
      </w:r>
    </w:p>
    <w:p w14:paraId="50F0E24C" w14:textId="77777777" w:rsidR="009F4BB8" w:rsidRDefault="009F4BB8" w:rsidP="009F4BB8">
      <w:pPr>
        <w:bidi w:val="0"/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0AECCBAB" w14:textId="3595DA9F" w:rsidR="009F4BB8" w:rsidRPr="009F4BB8" w:rsidRDefault="009F4BB8" w:rsidP="009F4BB8">
      <w:pPr>
        <w:bidi w:val="0"/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Also the figure above shows the details of the sales and the highest sales is a Global sales with </w:t>
      </w:r>
      <w:r w:rsidRPr="009F4BB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50.01</w:t>
      </w:r>
      <w:proofErr w:type="gramStart"/>
      <w:r w:rsidRPr="009F4BB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%</w:t>
      </w:r>
      <w:r w:rsidRPr="009F4BB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.</w:t>
      </w:r>
      <w:proofErr w:type="gramEnd"/>
    </w:p>
    <w:p w14:paraId="7B3ABD0E" w14:textId="442663F6" w:rsidR="009F4BB8" w:rsidRDefault="009F4BB8" w:rsidP="009F4BB8">
      <w:pPr>
        <w:bidi w:val="0"/>
        <w:spacing w:after="0"/>
        <w:rPr>
          <w:rFonts w:asciiTheme="majorBidi" w:hAnsiTheme="majorBidi" w:cstheme="majorBidi"/>
          <w:b/>
          <w:bCs/>
          <w:color w:val="000000" w:themeColor="text1"/>
        </w:rPr>
      </w:pPr>
    </w:p>
    <w:p w14:paraId="0FD5B2DB" w14:textId="143B30E9" w:rsidR="009F4BB8" w:rsidRDefault="009F4BB8" w:rsidP="009F4BB8">
      <w:pPr>
        <w:bidi w:val="0"/>
        <w:spacing w:after="0"/>
        <w:rPr>
          <w:rFonts w:asciiTheme="majorBidi" w:hAnsiTheme="majorBidi" w:cstheme="majorBidi"/>
        </w:rPr>
      </w:pPr>
    </w:p>
    <w:p w14:paraId="3DD01AB5" w14:textId="77777777" w:rsidR="009F4BB8" w:rsidRDefault="009F4BB8" w:rsidP="009F4BB8">
      <w:pPr>
        <w:bidi w:val="0"/>
        <w:spacing w:after="0"/>
        <w:rPr>
          <w:rFonts w:asciiTheme="majorBidi" w:hAnsiTheme="majorBidi" w:cstheme="majorBidi"/>
        </w:rPr>
      </w:pPr>
    </w:p>
    <w:p w14:paraId="76AF6A60" w14:textId="7E256258" w:rsidR="009F4BB8" w:rsidRPr="009F4BB8" w:rsidRDefault="009F4BB8" w:rsidP="009F4BB8">
      <w:pPr>
        <w:bidi w:val="0"/>
        <w:spacing w:after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We trying to figure out what is the reason for that decreasing on the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sales .</w:t>
      </w:r>
      <w:proofErr w:type="gramEnd"/>
    </w:p>
    <w:p w14:paraId="58585A6F" w14:textId="525860C6" w:rsidR="000408C5" w:rsidRP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>B</w:t>
      </w:r>
      <w:r w:rsidRPr="009F4BB8">
        <w:rPr>
          <w:rFonts w:asciiTheme="majorBidi" w:hAnsiTheme="majorBidi" w:cstheme="majorBidi"/>
          <w:sz w:val="24"/>
          <w:szCs w:val="24"/>
        </w:rPr>
        <w:t>y doing some analysis we find out that</w:t>
      </w:r>
      <w:r w:rsidRPr="009F4BB8">
        <w:rPr>
          <w:rFonts w:asciiTheme="majorBidi" w:hAnsiTheme="majorBidi" w:cstheme="majorBidi"/>
          <w:sz w:val="24"/>
          <w:szCs w:val="24"/>
        </w:rPr>
        <w:t>,</w:t>
      </w:r>
      <w:r w:rsidRPr="009F4BB8">
        <w:rPr>
          <w:rFonts w:asciiTheme="majorBidi" w:hAnsiTheme="majorBidi" w:cstheme="majorBidi"/>
          <w:sz w:val="24"/>
          <w:szCs w:val="24"/>
        </w:rPr>
        <w:t xml:space="preserve">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the genre of game and the publisher</w:t>
      </w:r>
      <w:r w:rsidRPr="009F4BB8">
        <w:rPr>
          <w:rFonts w:asciiTheme="majorBidi" w:hAnsiTheme="majorBidi" w:cstheme="majorBidi"/>
          <w:sz w:val="24"/>
          <w:szCs w:val="24"/>
        </w:rPr>
        <w:t xml:space="preserve"> could affects the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sales</w:t>
      </w:r>
      <w:r w:rsidRPr="009F4BB8">
        <w:rPr>
          <w:rFonts w:asciiTheme="majorBidi" w:hAnsiTheme="majorBidi" w:cstheme="majorBidi"/>
          <w:sz w:val="24"/>
          <w:szCs w:val="24"/>
        </w:rPr>
        <w:t xml:space="preserve"> .</w:t>
      </w:r>
      <w:proofErr w:type="gramEnd"/>
    </w:p>
    <w:p w14:paraId="61CE84F1" w14:textId="4ACEFDBF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1E96D52" w14:textId="73138999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4F92B63C" w14:textId="4A65EBBF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A96C632" w14:textId="353E4BEC" w:rsidR="009F4BB8" w:rsidRDefault="009F4BB8" w:rsidP="009F4BB8">
      <w:pPr>
        <w:pStyle w:val="ListParagraph"/>
        <w:bidi w:val="0"/>
        <w:rPr>
          <w:rFonts w:asciiTheme="majorBidi" w:hAnsiTheme="majorBidi" w:cstheme="majorBidi"/>
          <w:b/>
          <w:bCs/>
        </w:rPr>
      </w:pPr>
    </w:p>
    <w:p w14:paraId="31F37BD2" w14:textId="77777777" w:rsidR="009F4BB8" w:rsidRDefault="009F4BB8" w:rsidP="009F4BB8">
      <w:pPr>
        <w:pStyle w:val="ListParagraph"/>
        <w:bidi w:val="0"/>
        <w:rPr>
          <w:rFonts w:asciiTheme="majorBidi" w:hAnsiTheme="majorBidi" w:cstheme="majorBidi"/>
          <w:b/>
          <w:bCs/>
        </w:rPr>
      </w:pPr>
    </w:p>
    <w:p w14:paraId="58120504" w14:textId="3FD1B197" w:rsidR="009F4BB8" w:rsidRPr="009F4BB8" w:rsidRDefault="009F4BB8" w:rsidP="009F4BB8">
      <w:pPr>
        <w:pStyle w:val="ListParagraph"/>
        <w:numPr>
          <w:ilvl w:val="0"/>
          <w:numId w:val="2"/>
        </w:numPr>
        <w:bidi w:val="0"/>
        <w:ind w:left="360"/>
        <w:rPr>
          <w:rFonts w:asciiTheme="majorBidi" w:hAnsiTheme="majorBidi" w:cstheme="majorBidi"/>
          <w:b/>
          <w:bCs/>
        </w:rPr>
      </w:pPr>
      <w:r w:rsidRPr="009F4BB8">
        <w:rPr>
          <w:rFonts w:asciiTheme="majorBidi" w:hAnsiTheme="majorBidi" w:cstheme="majorBidi"/>
          <w:b/>
          <w:bCs/>
        </w:rPr>
        <w:t xml:space="preserve">Genre and publisher </w:t>
      </w:r>
      <w:proofErr w:type="gramStart"/>
      <w:r w:rsidRPr="009F4BB8">
        <w:rPr>
          <w:rFonts w:asciiTheme="majorBidi" w:hAnsiTheme="majorBidi" w:cstheme="majorBidi"/>
          <w:b/>
          <w:bCs/>
        </w:rPr>
        <w:t>Review :</w:t>
      </w:r>
      <w:proofErr w:type="gramEnd"/>
    </w:p>
    <w:p w14:paraId="47CB8ED0" w14:textId="5AE972A1" w:rsidR="009F4BB8" w:rsidRDefault="009F4BB8" w:rsidP="009F4BB8">
      <w:pPr>
        <w:bidi w:val="0"/>
        <w:spacing w:before="480"/>
        <w:ind w:left="-432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40329BF" wp14:editId="311404DD">
            <wp:extent cx="5696788" cy="2668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47" t="15651" r="9046" b="12787"/>
                    <a:stretch/>
                  </pic:blipFill>
                  <pic:spPr bwMode="auto">
                    <a:xfrm>
                      <a:off x="0" y="0"/>
                      <a:ext cx="5726581" cy="268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00D8C" w14:textId="03C9E852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71A41BF6" w14:textId="21BB1428" w:rsidR="009F4BB8" w:rsidRDefault="009F4BB8" w:rsidP="009F4BB8">
      <w:pPr>
        <w:pStyle w:val="ql-align-center"/>
        <w:shd w:val="clear" w:color="auto" w:fill="FFFFFF"/>
        <w:spacing w:before="0" w:beforeAutospacing="0" w:after="0" w:afterAutospacing="0"/>
        <w:ind w:left="-288"/>
        <w:rPr>
          <w:b/>
          <w:bCs/>
          <w:color w:val="333333"/>
          <w:u w:val="single"/>
        </w:rPr>
      </w:pPr>
      <w:r w:rsidRPr="009F4BB8">
        <w:rPr>
          <w:color w:val="333333"/>
        </w:rPr>
        <w:t xml:space="preserve">As you here the popular genre of games is </w:t>
      </w:r>
      <w:proofErr w:type="gramStart"/>
      <w:r w:rsidRPr="009F4BB8">
        <w:rPr>
          <w:b/>
          <w:bCs/>
          <w:color w:val="333333"/>
        </w:rPr>
        <w:t>Action</w:t>
      </w:r>
      <w:r>
        <w:rPr>
          <w:color w:val="333333"/>
        </w:rPr>
        <w:t xml:space="preserve"> ,</w:t>
      </w:r>
      <w:proofErr w:type="gramEnd"/>
      <w:r w:rsidRPr="009F4BB8">
        <w:rPr>
          <w:color w:val="333333"/>
        </w:rPr>
        <w:t xml:space="preserve"> and the famous publisher is </w:t>
      </w:r>
      <w:r w:rsidRPr="009F4BB8">
        <w:rPr>
          <w:b/>
          <w:bCs/>
          <w:color w:val="333333"/>
          <w:u w:val="single"/>
        </w:rPr>
        <w:t>Nintendo</w:t>
      </w:r>
    </w:p>
    <w:p w14:paraId="3A4D5BAE" w14:textId="1DCD8CED" w:rsidR="009F4BB8" w:rsidRPr="009F4BB8" w:rsidRDefault="009F4BB8" w:rsidP="009F4BB8">
      <w:pPr>
        <w:pStyle w:val="ql-align-center"/>
        <w:shd w:val="clear" w:color="auto" w:fill="FFFFFF"/>
        <w:spacing w:before="0" w:beforeAutospacing="0" w:after="0" w:afterAutospacing="0"/>
        <w:ind w:left="-288"/>
        <w:rPr>
          <w:rFonts w:ascii="Segoe UI Light" w:hAnsi="Segoe UI Light" w:cs="Segoe UI Light"/>
          <w:color w:val="070F25"/>
        </w:rPr>
      </w:pPr>
      <w:r w:rsidRPr="009F4BB8">
        <w:rPr>
          <w:b/>
          <w:bCs/>
          <w:color w:val="333333"/>
        </w:rPr>
        <w:t xml:space="preserve"> </w:t>
      </w:r>
    </w:p>
    <w:p w14:paraId="1C388E71" w14:textId="77777777" w:rsidR="009F4BB8" w:rsidRDefault="009F4BB8" w:rsidP="009F4BB8">
      <w:pPr>
        <w:pStyle w:val="NormalWeb"/>
        <w:shd w:val="clear" w:color="auto" w:fill="FFFFFF"/>
        <w:rPr>
          <w:color w:val="333333"/>
        </w:rPr>
      </w:pPr>
      <w:r>
        <w:rPr>
          <w:noProof/>
        </w:rPr>
        <w:drawing>
          <wp:inline distT="0" distB="0" distL="0" distR="0" wp14:anchorId="11938933" wp14:editId="65C042DD">
            <wp:extent cx="5295331" cy="297801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63" t="14498" r="16291" b="13938"/>
                    <a:stretch/>
                  </pic:blipFill>
                  <pic:spPr bwMode="auto">
                    <a:xfrm>
                      <a:off x="0" y="0"/>
                      <a:ext cx="5319697" cy="299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521A3" w14:textId="77777777" w:rsidR="009F4BB8" w:rsidRDefault="009F4BB8" w:rsidP="009F4BB8">
      <w:pPr>
        <w:pStyle w:val="NormalWeb"/>
        <w:shd w:val="clear" w:color="auto" w:fill="FFFFFF"/>
        <w:rPr>
          <w:color w:val="333333"/>
        </w:rPr>
      </w:pPr>
    </w:p>
    <w:p w14:paraId="595FEEB7" w14:textId="721E5F80" w:rsidR="009F4BB8" w:rsidRDefault="009F4BB8" w:rsidP="009F4BB8">
      <w:pPr>
        <w:pStyle w:val="NormalWeb"/>
        <w:shd w:val="clear" w:color="auto" w:fill="FFFFFF"/>
        <w:ind w:left="-288"/>
        <w:rPr>
          <w:color w:val="333333"/>
        </w:rPr>
      </w:pPr>
      <w:r>
        <w:rPr>
          <w:color w:val="333333"/>
        </w:rPr>
        <w:t>T</w:t>
      </w:r>
      <w:r w:rsidRPr="009F4BB8">
        <w:rPr>
          <w:color w:val="333333"/>
        </w:rPr>
        <w:t xml:space="preserve">he </w:t>
      </w:r>
      <w:r w:rsidRPr="009F4BB8">
        <w:rPr>
          <w:b/>
          <w:bCs/>
          <w:color w:val="333333"/>
        </w:rPr>
        <w:t>Take-tow-</w:t>
      </w:r>
      <w:proofErr w:type="gramStart"/>
      <w:r w:rsidRPr="009F4BB8">
        <w:rPr>
          <w:b/>
          <w:bCs/>
          <w:color w:val="333333"/>
        </w:rPr>
        <w:t>interactive</w:t>
      </w:r>
      <w:r w:rsidRPr="009F4BB8">
        <w:rPr>
          <w:color w:val="333333"/>
        </w:rPr>
        <w:t xml:space="preserve">  publisher</w:t>
      </w:r>
      <w:proofErr w:type="gramEnd"/>
      <w:r>
        <w:rPr>
          <w:color w:val="333333"/>
        </w:rPr>
        <w:t xml:space="preserve"> </w:t>
      </w:r>
      <w:r w:rsidRPr="009F4BB8">
        <w:rPr>
          <w:color w:val="333333"/>
        </w:rPr>
        <w:t xml:space="preserve">is the highest sales by </w:t>
      </w:r>
      <w:r w:rsidRPr="009F4BB8">
        <w:rPr>
          <w:b/>
          <w:bCs/>
          <w:color w:val="333333"/>
        </w:rPr>
        <w:t>Action</w:t>
      </w:r>
      <w:r w:rsidRPr="009F4BB8">
        <w:rPr>
          <w:color w:val="333333"/>
        </w:rPr>
        <w:t xml:space="preserve"> genre</w:t>
      </w:r>
      <w:r>
        <w:rPr>
          <w:color w:val="333333"/>
        </w:rPr>
        <w:t xml:space="preserve"> with </w:t>
      </w:r>
      <w:r w:rsidRPr="009F4BB8">
        <w:rPr>
          <w:b/>
          <w:bCs/>
          <w:color w:val="333333"/>
        </w:rPr>
        <w:t>0.42K</w:t>
      </w:r>
      <w:r>
        <w:rPr>
          <w:color w:val="333333"/>
        </w:rPr>
        <w:t xml:space="preserve"> </w:t>
      </w:r>
      <w:r w:rsidRPr="009F4BB8">
        <w:rPr>
          <w:color w:val="333333"/>
        </w:rPr>
        <w:t>.</w:t>
      </w:r>
    </w:p>
    <w:p w14:paraId="1242948F" w14:textId="1F49EA86" w:rsidR="009F4BB8" w:rsidRDefault="009F4BB8" w:rsidP="009F4BB8">
      <w:pPr>
        <w:pStyle w:val="NormalWeb"/>
        <w:shd w:val="clear" w:color="auto" w:fill="FFFFFF"/>
        <w:ind w:left="-288"/>
        <w:rPr>
          <w:color w:val="333333"/>
        </w:rPr>
      </w:pPr>
    </w:p>
    <w:p w14:paraId="4EF162A1" w14:textId="26A79B1A" w:rsidR="009F4BB8" w:rsidRDefault="009F4BB8" w:rsidP="009F4BB8">
      <w:pPr>
        <w:pStyle w:val="NormalWeb"/>
        <w:shd w:val="clear" w:color="auto" w:fill="FFFFFF"/>
        <w:rPr>
          <w:color w:val="333333"/>
        </w:rPr>
      </w:pPr>
    </w:p>
    <w:p w14:paraId="06F60227" w14:textId="26BD38A5" w:rsidR="009F4BB8" w:rsidRDefault="009F4BB8" w:rsidP="009F4BB8">
      <w:pPr>
        <w:pStyle w:val="NormalWeb"/>
        <w:shd w:val="clear" w:color="auto" w:fill="FFFFFF"/>
        <w:rPr>
          <w:color w:val="333333"/>
        </w:rPr>
      </w:pPr>
    </w:p>
    <w:p w14:paraId="4432E30D" w14:textId="6F3D4864" w:rsidR="009F4BB8" w:rsidRDefault="009F4BB8" w:rsidP="009F4BB8">
      <w:pPr>
        <w:pStyle w:val="NormalWeb"/>
        <w:shd w:val="clear" w:color="auto" w:fill="FFFFFF"/>
        <w:rPr>
          <w:color w:val="333333"/>
        </w:rPr>
      </w:pPr>
    </w:p>
    <w:p w14:paraId="1D0F249C" w14:textId="77777777" w:rsidR="009F4BB8" w:rsidRPr="009F4BB8" w:rsidRDefault="009F4BB8" w:rsidP="009F4BB8">
      <w:pPr>
        <w:pStyle w:val="NormalWeb"/>
        <w:shd w:val="clear" w:color="auto" w:fill="FFFFFF"/>
        <w:rPr>
          <w:color w:val="333333"/>
        </w:rPr>
      </w:pPr>
    </w:p>
    <w:p w14:paraId="5A47F495" w14:textId="7E07772A" w:rsidR="009F4BB8" w:rsidRDefault="009F4BB8" w:rsidP="009F4BB8">
      <w:pPr>
        <w:pStyle w:val="ql-align-center"/>
        <w:shd w:val="clear" w:color="auto" w:fill="FFFFFF"/>
        <w:spacing w:before="0" w:beforeAutospacing="0" w:after="0" w:afterAutospacing="0"/>
        <w:ind w:left="-144"/>
        <w:jc w:val="center"/>
        <w:rPr>
          <w:color w:val="333333"/>
        </w:rPr>
      </w:pPr>
      <w:r>
        <w:rPr>
          <w:noProof/>
        </w:rPr>
        <w:drawing>
          <wp:inline distT="0" distB="0" distL="0" distR="0" wp14:anchorId="7F7392D2" wp14:editId="5E2964E2">
            <wp:extent cx="5138123" cy="2906772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53" t="14497" r="16529" b="14147"/>
                    <a:stretch/>
                  </pic:blipFill>
                  <pic:spPr bwMode="auto">
                    <a:xfrm>
                      <a:off x="0" y="0"/>
                      <a:ext cx="5198497" cy="294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DA049" w14:textId="77777777" w:rsidR="009F4BB8" w:rsidRDefault="009F4BB8" w:rsidP="009F4BB8">
      <w:pPr>
        <w:pStyle w:val="ql-align-center"/>
        <w:shd w:val="clear" w:color="auto" w:fill="FFFFFF"/>
        <w:spacing w:before="0" w:beforeAutospacing="0" w:after="0" w:afterAutospacing="0"/>
        <w:rPr>
          <w:color w:val="333333"/>
        </w:rPr>
      </w:pPr>
    </w:p>
    <w:p w14:paraId="0D6724EA" w14:textId="77777777" w:rsidR="009F4BB8" w:rsidRDefault="009F4BB8" w:rsidP="009F4BB8">
      <w:pPr>
        <w:pStyle w:val="ql-align-center"/>
        <w:shd w:val="clear" w:color="auto" w:fill="FFFFFF"/>
        <w:spacing w:before="0" w:beforeAutospacing="0" w:after="0" w:afterAutospacing="0"/>
        <w:rPr>
          <w:color w:val="333333"/>
        </w:rPr>
      </w:pPr>
    </w:p>
    <w:p w14:paraId="077F00ED" w14:textId="2E7F71D9" w:rsidR="009F4BB8" w:rsidRPr="009F4BB8" w:rsidRDefault="009F4BB8" w:rsidP="009F4BB8">
      <w:pPr>
        <w:pStyle w:val="ql-align-center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70F25"/>
        </w:rPr>
      </w:pPr>
      <w:r w:rsidRPr="009F4BB8">
        <w:rPr>
          <w:rFonts w:asciiTheme="majorBidi" w:hAnsiTheme="majorBidi" w:cstheme="majorBidi"/>
          <w:color w:val="333333"/>
        </w:rPr>
        <w:t xml:space="preserve">And the highest sales </w:t>
      </w:r>
      <w:proofErr w:type="gramStart"/>
      <w:r w:rsidRPr="009F4BB8">
        <w:rPr>
          <w:rFonts w:asciiTheme="majorBidi" w:hAnsiTheme="majorBidi" w:cstheme="majorBidi"/>
          <w:color w:val="333333"/>
        </w:rPr>
        <w:t xml:space="preserve">of </w:t>
      </w:r>
      <w:r w:rsidRPr="009F4BB8">
        <w:rPr>
          <w:rFonts w:asciiTheme="majorBidi" w:hAnsiTheme="majorBidi" w:cstheme="majorBidi"/>
          <w:color w:val="333333"/>
        </w:rPr>
        <w:t xml:space="preserve"> </w:t>
      </w:r>
      <w:r w:rsidRPr="009F4BB8">
        <w:rPr>
          <w:rFonts w:asciiTheme="majorBidi" w:hAnsiTheme="majorBidi" w:cstheme="majorBidi"/>
          <w:b/>
          <w:bCs/>
          <w:color w:val="333333"/>
        </w:rPr>
        <w:t>Nintendo</w:t>
      </w:r>
      <w:proofErr w:type="gramEnd"/>
      <w:r w:rsidRPr="009F4BB8">
        <w:rPr>
          <w:rFonts w:asciiTheme="majorBidi" w:hAnsiTheme="majorBidi" w:cstheme="majorBidi"/>
          <w:color w:val="333333"/>
        </w:rPr>
        <w:t xml:space="preserve"> publisher is </w:t>
      </w:r>
      <w:r w:rsidRPr="009F4BB8">
        <w:rPr>
          <w:rFonts w:asciiTheme="majorBidi" w:hAnsiTheme="majorBidi" w:cstheme="majorBidi"/>
          <w:b/>
          <w:bCs/>
          <w:color w:val="333333"/>
        </w:rPr>
        <w:t>platform</w:t>
      </w:r>
      <w:r w:rsidRPr="009F4BB8">
        <w:rPr>
          <w:rFonts w:asciiTheme="majorBidi" w:hAnsiTheme="majorBidi" w:cstheme="majorBidi"/>
          <w:color w:val="333333"/>
        </w:rPr>
        <w:t xml:space="preserve"> genre</w:t>
      </w:r>
      <w:r w:rsidRPr="009F4BB8">
        <w:rPr>
          <w:rFonts w:asciiTheme="majorBidi" w:hAnsiTheme="majorBidi" w:cstheme="majorBidi"/>
          <w:color w:val="070F25"/>
        </w:rPr>
        <w:t xml:space="preserve"> by </w:t>
      </w:r>
      <w:r w:rsidRPr="009F4BB8">
        <w:rPr>
          <w:rFonts w:asciiTheme="majorBidi" w:hAnsiTheme="majorBidi" w:cstheme="majorBidi"/>
          <w:b/>
          <w:bCs/>
          <w:color w:val="070F25"/>
        </w:rPr>
        <w:t>0.85K</w:t>
      </w:r>
      <w:r>
        <w:rPr>
          <w:rFonts w:asciiTheme="majorBidi" w:hAnsiTheme="majorBidi" w:cstheme="majorBidi"/>
          <w:color w:val="070F25"/>
        </w:rPr>
        <w:t>.</w:t>
      </w:r>
    </w:p>
    <w:p w14:paraId="40DD1870" w14:textId="16056905" w:rsidR="009F4BB8" w:rsidRDefault="009F4BB8" w:rsidP="009F4BB8">
      <w:pPr>
        <w:bidi w:val="0"/>
        <w:rPr>
          <w:rFonts w:asciiTheme="majorBidi" w:hAnsiTheme="majorBidi" w:cstheme="majorBidi"/>
        </w:rPr>
      </w:pPr>
      <w:proofErr w:type="gramStart"/>
      <w:r w:rsidRPr="009F4BB8">
        <w:rPr>
          <w:rFonts w:ascii="Times New Roman" w:eastAsia="Times New Roman" w:hAnsi="Times New Roman" w:cs="Times New Roman"/>
          <w:color w:val="070F25"/>
          <w:sz w:val="24"/>
          <w:szCs w:val="24"/>
        </w:rPr>
        <w:t xml:space="preserve">These </w:t>
      </w:r>
      <w:r>
        <w:rPr>
          <w:rFonts w:ascii="Times New Roman" w:eastAsia="Times New Roman" w:hAnsi="Times New Roman" w:cs="Times New Roman"/>
          <w:color w:val="070F25"/>
          <w:sz w:val="24"/>
          <w:szCs w:val="24"/>
        </w:rPr>
        <w:t xml:space="preserve"> are</w:t>
      </w:r>
      <w:proofErr w:type="gramEnd"/>
      <w:r>
        <w:rPr>
          <w:rFonts w:ascii="Times New Roman" w:eastAsia="Times New Roman" w:hAnsi="Times New Roman" w:cs="Times New Roman"/>
          <w:color w:val="070F25"/>
          <w:sz w:val="24"/>
          <w:szCs w:val="24"/>
        </w:rPr>
        <w:t xml:space="preserve"> </w:t>
      </w:r>
      <w:r w:rsidRPr="009F4BB8">
        <w:rPr>
          <w:rFonts w:ascii="Times New Roman" w:eastAsia="Times New Roman" w:hAnsi="Times New Roman" w:cs="Times New Roman"/>
          <w:color w:val="070F25"/>
          <w:sz w:val="24"/>
          <w:szCs w:val="24"/>
        </w:rPr>
        <w:t>2 factors  may affect the sales</w:t>
      </w:r>
      <w:r>
        <w:rPr>
          <w:rFonts w:asciiTheme="majorBidi" w:hAnsiTheme="majorBidi" w:cstheme="majorBidi"/>
        </w:rPr>
        <w:t xml:space="preserve"> .</w:t>
      </w:r>
    </w:p>
    <w:p w14:paraId="2E5207CB" w14:textId="1C01C307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0AA39393" w14:textId="40613270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6BD8C9D4" w14:textId="76C3AD5E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4BDEE9F5" w14:textId="41C22AC1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50EF0448" w14:textId="7C8413A5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71F2AACF" w14:textId="058FA96F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7363BFE4" w14:textId="54C59359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3AB2B18C" w14:textId="74521721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0C4E53F0" w14:textId="33F6D6E9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1F9F6F61" w14:textId="4280A1B2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5BC8121D" w14:textId="256BC452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325732D7" w14:textId="56462CA8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5D2C1EF8" w14:textId="00ACE631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04078DF7" w14:textId="30DDFDFF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4F65E6A0" w14:textId="134D7184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1D08879B" w14:textId="6B47170E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214C5472" w14:textId="085063AC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0F0C7130" w14:textId="6B5EFEA6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365C19B2" w14:textId="06529104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289207A4" w14:textId="053BF978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3CE0081B" w14:textId="79A3D909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1DCA1752" w14:textId="77777777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72ECDED4" w14:textId="34BAF3EA" w:rsidR="009F4BB8" w:rsidRDefault="009F4BB8" w:rsidP="009F4BB8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Genre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Sales :</w:t>
      </w:r>
      <w:proofErr w:type="gramEnd"/>
    </w:p>
    <w:p w14:paraId="032C1C7F" w14:textId="23CB8FAC" w:rsid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</w:p>
    <w:p w14:paraId="191ABD05" w14:textId="77777777" w:rsidR="009F4BB8" w:rsidRP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439CD3F5" w14:textId="49A2BB08" w:rsidR="009F4BB8" w:rsidRDefault="009F4BB8" w:rsidP="009F4BB8">
      <w:pPr>
        <w:bidi w:val="0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2EE0DA8" wp14:editId="018EA127">
            <wp:extent cx="5252646" cy="298921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35" t="14270" r="16809" b="13708"/>
                    <a:stretch/>
                  </pic:blipFill>
                  <pic:spPr bwMode="auto">
                    <a:xfrm>
                      <a:off x="0" y="0"/>
                      <a:ext cx="5275803" cy="300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9B13E" w14:textId="68FC26F2" w:rsidR="009F4BB8" w:rsidRDefault="009F4BB8" w:rsidP="009F4BB8">
      <w:pPr>
        <w:bidi w:val="0"/>
        <w:ind w:left="-288"/>
        <w:rPr>
          <w:rFonts w:asciiTheme="majorBidi" w:hAnsiTheme="majorBidi" w:cstheme="majorBidi"/>
          <w:sz w:val="24"/>
          <w:szCs w:val="24"/>
        </w:rPr>
      </w:pPr>
    </w:p>
    <w:p w14:paraId="2C6F0D8C" w14:textId="77777777" w:rsidR="009F4BB8" w:rsidRPr="009F4BB8" w:rsidRDefault="009F4BB8" w:rsidP="009F4BB8">
      <w:pPr>
        <w:bidi w:val="0"/>
        <w:ind w:left="-288"/>
        <w:rPr>
          <w:rFonts w:asciiTheme="majorBidi" w:hAnsiTheme="majorBidi" w:cstheme="majorBidi"/>
          <w:sz w:val="24"/>
          <w:szCs w:val="24"/>
        </w:rPr>
      </w:pPr>
    </w:p>
    <w:p w14:paraId="2F615F11" w14:textId="6C314E67" w:rsidR="009F4BB8" w:rsidRPr="009F4BB8" w:rsidRDefault="009F4BB8" w:rsidP="009F4BB8">
      <w:pPr>
        <w:bidi w:val="0"/>
        <w:ind w:left="-288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The figure above it show the sales of genre of game by the year, as it shows, the highest genre sales on 2008 is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action</w:t>
      </w:r>
      <w:r w:rsidRPr="009F4BB8">
        <w:rPr>
          <w:rFonts w:asciiTheme="majorBidi" w:hAnsiTheme="majorBidi" w:cstheme="majorBidi"/>
          <w:sz w:val="24"/>
          <w:szCs w:val="24"/>
        </w:rPr>
        <w:t xml:space="preserve"> </w:t>
      </w:r>
      <w:r w:rsidRPr="009F4BB8">
        <w:rPr>
          <w:rFonts w:asciiTheme="majorBidi" w:hAnsiTheme="majorBidi" w:cstheme="majorBidi"/>
          <w:sz w:val="24"/>
          <w:szCs w:val="24"/>
        </w:rPr>
        <w:t xml:space="preserve">highest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272.80 $</w:t>
      </w:r>
      <w:r w:rsidRPr="009F4BB8">
        <w:rPr>
          <w:rFonts w:asciiTheme="majorBidi" w:hAnsiTheme="majorBidi" w:cstheme="majorBidi"/>
          <w:sz w:val="24"/>
          <w:szCs w:val="24"/>
        </w:rPr>
        <w:t xml:space="preserve">, the highest genre on 2016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 xml:space="preserve">is 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Action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39.76$</w:t>
      </w:r>
    </w:p>
    <w:p w14:paraId="1C557BAF" w14:textId="27C0ED6E" w:rsidR="009F4BB8" w:rsidRPr="009F4BB8" w:rsidRDefault="009F4BB8" w:rsidP="009F4BB8">
      <w:pPr>
        <w:bidi w:val="0"/>
        <w:ind w:left="-288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the highest genre on 2017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Role-playing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0.08$</w:t>
      </w:r>
      <w:r w:rsidRPr="009F4BB8">
        <w:rPr>
          <w:rFonts w:asciiTheme="majorBidi" w:hAnsiTheme="majorBidi" w:cstheme="majorBidi"/>
          <w:sz w:val="24"/>
          <w:szCs w:val="24"/>
        </w:rPr>
        <w:t xml:space="preserve">, on 2018 the highest sale is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Action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28.70</w:t>
      </w:r>
      <w:proofErr w:type="gramStart"/>
      <w:r w:rsidRPr="009F4BB8">
        <w:rPr>
          <w:rFonts w:asciiTheme="majorBidi" w:hAnsiTheme="majorBidi" w:cstheme="majorBidi"/>
          <w:b/>
          <w:bCs/>
          <w:sz w:val="24"/>
          <w:szCs w:val="24"/>
        </w:rPr>
        <w:t>$</w:t>
      </w:r>
      <w:r w:rsidRPr="009F4BB8">
        <w:rPr>
          <w:rFonts w:asciiTheme="majorBidi" w:hAnsiTheme="majorBidi" w:cstheme="majorBidi"/>
          <w:sz w:val="24"/>
          <w:szCs w:val="24"/>
        </w:rPr>
        <w:t xml:space="preserve">  and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2019 with 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27.90$</w:t>
      </w:r>
      <w:r w:rsidRPr="009F4BB8">
        <w:rPr>
          <w:rFonts w:asciiTheme="majorBidi" w:hAnsiTheme="majorBidi" w:cstheme="majorBidi"/>
          <w:sz w:val="24"/>
          <w:szCs w:val="24"/>
        </w:rPr>
        <w:t xml:space="preserve"> .</w:t>
      </w:r>
    </w:p>
    <w:p w14:paraId="44968150" w14:textId="77777777" w:rsidR="009F4BB8" w:rsidRPr="009F4BB8" w:rsidRDefault="009F4BB8" w:rsidP="009F4BB8">
      <w:pPr>
        <w:bidi w:val="0"/>
        <w:ind w:left="-288"/>
        <w:rPr>
          <w:rFonts w:asciiTheme="majorBidi" w:hAnsiTheme="majorBidi" w:cstheme="majorBidi"/>
          <w:sz w:val="24"/>
          <w:szCs w:val="24"/>
        </w:rPr>
      </w:pPr>
    </w:p>
    <w:p w14:paraId="58A277DB" w14:textId="19D796BB" w:rsidR="009F4BB8" w:rsidRPr="009F4BB8" w:rsidRDefault="009F4BB8" w:rsidP="009F4BB8">
      <w:pPr>
        <w:bidi w:val="0"/>
        <w:ind w:left="-288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You may noticed that the sales of genre on 2009 higher than 2008 but the total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sales  in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2008 is highest and this is because the number of game in 2008 higher than 2009 .</w:t>
      </w:r>
    </w:p>
    <w:p w14:paraId="414A7753" w14:textId="60D08271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3A291A58" w14:textId="55E46E05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375D9DAB" w14:textId="1D767986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6520B955" w14:textId="3372DFCD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590080DB" w14:textId="035C330B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031EEC8A" w14:textId="54651ECE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465BB947" w14:textId="47DFAD9D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6B142B30" w14:textId="7FC9B164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77A74B53" w14:textId="6801B50C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248B7DFB" w14:textId="166CB9E3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6423F9AD" w14:textId="532E553D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3388D483" w14:textId="234D66C8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6B6CBB2E" w14:textId="4555BA36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04D5960B" w14:textId="10E9D11B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615E22DF" w14:textId="77777777" w:rsidR="009F4BB8" w:rsidRPr="009F4BB8" w:rsidRDefault="009F4BB8" w:rsidP="009F4BB8">
      <w:pPr>
        <w:bidi w:val="0"/>
        <w:rPr>
          <w:rFonts w:asciiTheme="majorBidi" w:hAnsiTheme="majorBidi" w:cstheme="majorBidi"/>
        </w:rPr>
      </w:pPr>
    </w:p>
    <w:p w14:paraId="03A12859" w14:textId="31B890DF" w:rsidR="009F4BB8" w:rsidRPr="009F4BB8" w:rsidRDefault="009F4BB8" w:rsidP="009F4BB8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9F4BB8">
        <w:rPr>
          <w:rFonts w:asciiTheme="majorBidi" w:hAnsiTheme="majorBidi" w:cstheme="majorBidi"/>
        </w:rPr>
        <w:t xml:space="preserve">publisher </w:t>
      </w:r>
      <w:proofErr w:type="gramStart"/>
      <w:r w:rsidRPr="009F4BB8">
        <w:rPr>
          <w:rFonts w:asciiTheme="majorBidi" w:hAnsiTheme="majorBidi" w:cstheme="majorBidi"/>
        </w:rPr>
        <w:t>sales :</w:t>
      </w:r>
      <w:proofErr w:type="gramEnd"/>
    </w:p>
    <w:p w14:paraId="05D96DBD" w14:textId="7EAF90C5" w:rsidR="009F4BB8" w:rsidRDefault="009F4BB8" w:rsidP="009F4BB8">
      <w:pPr>
        <w:bidi w:val="0"/>
        <w:ind w:left="-288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051D0AD" wp14:editId="35F1FFD2">
            <wp:extent cx="5423479" cy="303478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34" t="14729" r="16291" b="13938"/>
                    <a:stretch/>
                  </pic:blipFill>
                  <pic:spPr bwMode="auto">
                    <a:xfrm>
                      <a:off x="0" y="0"/>
                      <a:ext cx="5471748" cy="306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95F28" w14:textId="77777777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7335E70" w14:textId="206AC0F6" w:rsidR="009F4BB8" w:rsidRP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As you see here the highest publisher in 2008 is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Nintendo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182</w:t>
      </w:r>
      <w:proofErr w:type="gramStart"/>
      <w:r w:rsidRPr="009F4BB8">
        <w:rPr>
          <w:rFonts w:asciiTheme="majorBidi" w:hAnsiTheme="majorBidi" w:cstheme="majorBidi"/>
          <w:b/>
          <w:bCs/>
          <w:sz w:val="24"/>
          <w:szCs w:val="24"/>
        </w:rPr>
        <w:t>$</w:t>
      </w:r>
      <w:r w:rsidRPr="009F4BB8">
        <w:rPr>
          <w:rFonts w:asciiTheme="majorBidi" w:hAnsiTheme="majorBidi" w:cstheme="majorBidi"/>
          <w:sz w:val="24"/>
          <w:szCs w:val="24"/>
        </w:rPr>
        <w:t xml:space="preserve"> ,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on 2016 is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Electronic Art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24.52$</w:t>
      </w:r>
      <w:r w:rsidRPr="009F4BB8">
        <w:rPr>
          <w:rFonts w:asciiTheme="majorBidi" w:hAnsiTheme="majorBidi" w:cstheme="majorBidi"/>
          <w:sz w:val="24"/>
          <w:szCs w:val="24"/>
        </w:rPr>
        <w:t xml:space="preserve"> , on 2017 is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 xml:space="preserve"> Sega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0.08$,</w:t>
      </w:r>
      <w:r w:rsidRPr="009F4BB8">
        <w:rPr>
          <w:rFonts w:asciiTheme="majorBidi" w:hAnsiTheme="majorBidi" w:cstheme="majorBidi"/>
          <w:sz w:val="24"/>
          <w:szCs w:val="24"/>
        </w:rPr>
        <w:t xml:space="preserve"> on 2018 is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Unknown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19.54$</w:t>
      </w:r>
      <w:r w:rsidRPr="009F4BB8">
        <w:rPr>
          <w:rFonts w:asciiTheme="majorBidi" w:hAnsiTheme="majorBidi" w:cstheme="majorBidi"/>
          <w:sz w:val="24"/>
          <w:szCs w:val="24"/>
        </w:rPr>
        <w:t xml:space="preserve"> and 2019 is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Unknown</w:t>
      </w:r>
      <w:r w:rsidRPr="009F4BB8">
        <w:rPr>
          <w:rFonts w:asciiTheme="majorBidi" w:hAnsiTheme="majorBidi" w:cstheme="majorBidi"/>
          <w:sz w:val="24"/>
          <w:szCs w:val="24"/>
        </w:rPr>
        <w:t xml:space="preserve"> too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22.44$</w:t>
      </w:r>
      <w:r w:rsidRPr="009F4BB8">
        <w:rPr>
          <w:rFonts w:asciiTheme="majorBidi" w:hAnsiTheme="majorBidi" w:cstheme="majorBidi"/>
          <w:sz w:val="24"/>
          <w:szCs w:val="24"/>
        </w:rPr>
        <w:t>.</w:t>
      </w:r>
    </w:p>
    <w:p w14:paraId="292B01F7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4DD7415F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03B278A9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4F69995F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718EDC4B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50773F33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32A698DE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7C460301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61F09E87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4F467909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1852E1E3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16A203C3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1F7BEAE7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4D7E62EC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192DBF0C" w14:textId="3B678276" w:rsidR="009F4BB8" w:rsidRDefault="009F4BB8" w:rsidP="009F4BB8">
      <w:pPr>
        <w:bidi w:val="0"/>
        <w:ind w:left="-432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Based on the publisher analysis the reason for decreasing the sales </w:t>
      </w:r>
      <w:r>
        <w:rPr>
          <w:rFonts w:asciiTheme="majorBidi" w:hAnsiTheme="majorBidi" w:cstheme="majorBidi"/>
          <w:sz w:val="24"/>
          <w:szCs w:val="24"/>
        </w:rPr>
        <w:t>in</w:t>
      </w:r>
      <w:r w:rsidRPr="009F4BB8">
        <w:rPr>
          <w:rFonts w:asciiTheme="majorBidi" w:hAnsiTheme="majorBidi" w:cstheme="majorBidi"/>
          <w:sz w:val="24"/>
          <w:szCs w:val="24"/>
        </w:rPr>
        <w:t xml:space="preserve"> 2017 might be because the publisher </w:t>
      </w:r>
    </w:p>
    <w:p w14:paraId="0D04B11A" w14:textId="080AE9D2" w:rsidR="009F4BB8" w:rsidRDefault="009F4BB8" w:rsidP="009F4BB8">
      <w:pPr>
        <w:bidi w:val="0"/>
        <w:ind w:left="-432"/>
        <w:rPr>
          <w:rFonts w:asciiTheme="majorBidi" w:hAnsiTheme="majorBidi" w:cstheme="majorBidi"/>
          <w:sz w:val="24"/>
          <w:szCs w:val="24"/>
        </w:rPr>
      </w:pPr>
    </w:p>
    <w:p w14:paraId="25B8D9AF" w14:textId="77777777" w:rsidR="009F4BB8" w:rsidRPr="009F4BB8" w:rsidRDefault="009F4BB8" w:rsidP="009F4BB8">
      <w:pPr>
        <w:bidi w:val="0"/>
        <w:ind w:left="-432"/>
        <w:rPr>
          <w:rFonts w:asciiTheme="majorBidi" w:hAnsiTheme="majorBidi" w:cstheme="majorBidi"/>
          <w:sz w:val="24"/>
          <w:szCs w:val="24"/>
        </w:rPr>
      </w:pPr>
    </w:p>
    <w:p w14:paraId="6699DAC4" w14:textId="376A71C9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099C0B08" w14:textId="77777777" w:rsidR="009F4BB8" w:rsidRDefault="009F4BB8" w:rsidP="009F4BB8">
      <w:pPr>
        <w:bidi w:val="0"/>
        <w:ind w:left="-432"/>
        <w:rPr>
          <w:rFonts w:asciiTheme="majorBidi" w:hAnsiTheme="majorBidi" w:cstheme="majorBidi"/>
        </w:rPr>
      </w:pPr>
    </w:p>
    <w:p w14:paraId="7D6C5768" w14:textId="27B6834F" w:rsidR="009F4BB8" w:rsidRDefault="009F4BB8" w:rsidP="009F4BB8">
      <w:pPr>
        <w:bidi w:val="0"/>
        <w:ind w:left="-288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FD83076" wp14:editId="122EACB3">
            <wp:extent cx="5260444" cy="297161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81" t="14877" r="17139" b="14411"/>
                    <a:stretch/>
                  </pic:blipFill>
                  <pic:spPr bwMode="auto">
                    <a:xfrm>
                      <a:off x="0" y="0"/>
                      <a:ext cx="5304358" cy="299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1D10" w14:textId="77777777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3F0863C1" w14:textId="77777777" w:rsid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</w:p>
    <w:p w14:paraId="182A23CA" w14:textId="3F83D17C" w:rsidR="009F4BB8" w:rsidRP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  <w:proofErr w:type="gramStart"/>
      <w:r w:rsidRPr="009F4BB8">
        <w:rPr>
          <w:rFonts w:asciiTheme="majorBidi" w:hAnsiTheme="majorBidi" w:cstheme="majorBidi"/>
          <w:sz w:val="24"/>
          <w:szCs w:val="24"/>
        </w:rPr>
        <w:t>Sega ,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the sport genre has the highest sales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143.39$</w:t>
      </w:r>
      <w:r w:rsidRPr="009F4BB8">
        <w:rPr>
          <w:rFonts w:asciiTheme="majorBidi" w:hAnsiTheme="majorBidi" w:cstheme="majorBidi"/>
          <w:sz w:val="24"/>
          <w:szCs w:val="24"/>
        </w:rPr>
        <w:t xml:space="preserve"> and in Nintendo the action genre has the highest sales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854.39$ .</w:t>
      </w:r>
    </w:p>
    <w:p w14:paraId="25C6F8A7" w14:textId="77777777" w:rsidR="009F4BB8" w:rsidRP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</w:p>
    <w:p w14:paraId="6F77DE71" w14:textId="1FC00D32" w:rsidR="009F4BB8" w:rsidRPr="009F4BB8" w:rsidRDefault="009F4BB8" w:rsidP="009F4BB8">
      <w:pPr>
        <w:bidi w:val="0"/>
        <w:spacing w:after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Because in 2019 and 2018 the publisher is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Unknown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I used the platform to analysis it </w:t>
      </w:r>
    </w:p>
    <w:p w14:paraId="7A153E15" w14:textId="6801567C" w:rsidR="009F4BB8" w:rsidRP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to find the reason for the Increasing in the sales </w:t>
      </w:r>
    </w:p>
    <w:p w14:paraId="6AFC060B" w14:textId="6180C85C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24934EB6" w14:textId="423F5510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12AF2274" w14:textId="63C9753C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42A3685F" w14:textId="11E7DBBB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06E558E6" w14:textId="2790195E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5E29EC42" w14:textId="09599A43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4D7FC099" w14:textId="390C99A1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336E8C7B" w14:textId="3310201A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0CAC61FC" w14:textId="4C37C089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11E22642" w14:textId="2BE26754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27A2C195" w14:textId="29E93038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71EBABEF" w14:textId="792FD69F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3B499A0F" w14:textId="11A7F483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735C0EDE" w14:textId="2DB34D37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679FB770" w14:textId="754D253E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2DD7F118" w14:textId="5048E841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44698255" w14:textId="77777777" w:rsidR="009F4BB8" w:rsidRPr="009F4BB8" w:rsidRDefault="009F4BB8" w:rsidP="009F4BB8">
      <w:pPr>
        <w:pStyle w:val="ListParagraph"/>
        <w:bidi w:val="0"/>
        <w:rPr>
          <w:rFonts w:asciiTheme="majorBidi" w:hAnsiTheme="majorBidi" w:cstheme="majorBidi"/>
          <w:b/>
          <w:bCs/>
          <w:sz w:val="24"/>
          <w:szCs w:val="24"/>
        </w:rPr>
      </w:pPr>
    </w:p>
    <w:p w14:paraId="59B0908D" w14:textId="14CB8D88" w:rsidR="009F4BB8" w:rsidRDefault="009F4BB8" w:rsidP="009F4BB8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9F4BB8">
        <w:rPr>
          <w:rFonts w:asciiTheme="majorBidi" w:hAnsiTheme="majorBidi" w:cstheme="majorBidi"/>
          <w:b/>
          <w:bCs/>
          <w:sz w:val="24"/>
          <w:szCs w:val="24"/>
        </w:rPr>
        <w:t>platform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9F4BB8">
        <w:rPr>
          <w:rFonts w:asciiTheme="majorBidi" w:hAnsiTheme="majorBidi" w:cstheme="majorBidi"/>
          <w:b/>
          <w:bCs/>
          <w:sz w:val="24"/>
          <w:szCs w:val="24"/>
        </w:rPr>
        <w:t xml:space="preserve">sales </w:t>
      </w:r>
      <w:r w:rsidRPr="009F4BB8">
        <w:rPr>
          <w:rFonts w:asciiTheme="majorBidi" w:hAnsiTheme="majorBidi" w:cstheme="majorBidi"/>
        </w:rPr>
        <w:t>:</w:t>
      </w:r>
      <w:proofErr w:type="gramEnd"/>
    </w:p>
    <w:p w14:paraId="7BB29281" w14:textId="77777777" w:rsid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2BB098A5" w14:textId="730EC588" w:rsidR="009F4BB8" w:rsidRPr="009F4BB8" w:rsidRDefault="009F4BB8" w:rsidP="009F4BB8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platform </w:t>
      </w:r>
      <w:r>
        <w:rPr>
          <w:rFonts w:asciiTheme="majorBidi" w:hAnsiTheme="majorBidi" w:cstheme="majorBidi"/>
          <w:sz w:val="24"/>
          <w:szCs w:val="24"/>
        </w:rPr>
        <w:t xml:space="preserve">sales </w:t>
      </w:r>
      <w:r w:rsidRPr="009F4BB8">
        <w:rPr>
          <w:rFonts w:asciiTheme="majorBidi" w:hAnsiTheme="majorBidi" w:cstheme="majorBidi"/>
          <w:sz w:val="24"/>
          <w:szCs w:val="24"/>
        </w:rPr>
        <w:t xml:space="preserve">only in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2008 ,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2016, 2017, 2018 and 2019 To find the change </w:t>
      </w:r>
    </w:p>
    <w:p w14:paraId="51EAA7D8" w14:textId="3235DA2B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56FF6F26" w14:textId="77777777" w:rsidR="009F4BB8" w:rsidRP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0BAE70E3" w14:textId="3E2D7979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7199FBF5" w14:textId="0B246F81" w:rsidR="009F4BB8" w:rsidRDefault="009F4BB8" w:rsidP="009F4BB8">
      <w:pPr>
        <w:pStyle w:val="ListParagraph"/>
        <w:bidi w:val="0"/>
        <w:ind w:left="0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FD662E9" wp14:editId="5F1BBD1B">
            <wp:extent cx="4824484" cy="275891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24" t="14496" r="17197" b="13921"/>
                    <a:stretch/>
                  </pic:blipFill>
                  <pic:spPr bwMode="auto">
                    <a:xfrm>
                      <a:off x="0" y="0"/>
                      <a:ext cx="4836928" cy="276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1AD96" w14:textId="77777777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722A3854" w14:textId="668F2B67" w:rsidR="009F4BB8" w:rsidRDefault="009F4BB8" w:rsidP="009F4BB8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 w:rsidRPr="009F4BB8">
        <w:rPr>
          <w:rFonts w:asciiTheme="majorBidi" w:hAnsiTheme="majorBidi" w:cstheme="majorBidi"/>
          <w:sz w:val="24"/>
          <w:szCs w:val="24"/>
        </w:rPr>
        <w:t xml:space="preserve">Based on the graph above , in 2008 </w:t>
      </w:r>
      <w:proofErr w:type="spellStart"/>
      <w:r w:rsidRPr="009F4BB8">
        <w:rPr>
          <w:rFonts w:asciiTheme="majorBidi" w:hAnsiTheme="majorBidi" w:cstheme="majorBidi"/>
          <w:sz w:val="24"/>
          <w:szCs w:val="24"/>
          <w:u w:val="single"/>
        </w:rPr>
        <w:t>wii</w:t>
      </w:r>
      <w:proofErr w:type="spellEnd"/>
      <w:r w:rsidRPr="009F4BB8">
        <w:rPr>
          <w:rFonts w:asciiTheme="majorBidi" w:hAnsiTheme="majorBidi" w:cstheme="majorBidi"/>
          <w:sz w:val="24"/>
          <w:szCs w:val="24"/>
          <w:u w:val="single"/>
        </w:rPr>
        <w:t xml:space="preserve"> </w:t>
      </w:r>
      <w:r w:rsidRPr="009F4BB8">
        <w:rPr>
          <w:rFonts w:asciiTheme="majorBidi" w:hAnsiTheme="majorBidi" w:cstheme="majorBidi"/>
          <w:sz w:val="24"/>
          <w:szCs w:val="24"/>
        </w:rPr>
        <w:t xml:space="preserve">has the highest sales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348.24$</w:t>
      </w:r>
      <w:r w:rsidRPr="009F4BB8">
        <w:rPr>
          <w:rFonts w:asciiTheme="majorBidi" w:hAnsiTheme="majorBidi" w:cstheme="majorBidi"/>
          <w:sz w:val="24"/>
          <w:szCs w:val="24"/>
        </w:rPr>
        <w:t xml:space="preserve"> , in 2016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PS4</w:t>
      </w:r>
      <w:r w:rsidRPr="009F4BB8">
        <w:rPr>
          <w:rFonts w:asciiTheme="majorBidi" w:hAnsiTheme="majorBidi" w:cstheme="majorBidi"/>
          <w:sz w:val="24"/>
          <w:szCs w:val="24"/>
        </w:rPr>
        <w:t xml:space="preserve"> was the highest platform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68.55$,</w:t>
      </w:r>
      <w:r w:rsidRPr="009F4BB8">
        <w:rPr>
          <w:rFonts w:asciiTheme="majorBidi" w:hAnsiTheme="majorBidi" w:cstheme="majorBidi"/>
          <w:sz w:val="24"/>
          <w:szCs w:val="24"/>
        </w:rPr>
        <w:t xml:space="preserve"> in 2017 is 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PS4</w:t>
      </w:r>
      <w:r w:rsidRPr="009F4BB8">
        <w:rPr>
          <w:rFonts w:asciiTheme="majorBidi" w:hAnsiTheme="majorBidi" w:cstheme="majorBidi"/>
          <w:sz w:val="24"/>
          <w:szCs w:val="24"/>
        </w:rPr>
        <w:t xml:space="preserve"> too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0.06$</w:t>
      </w:r>
      <w:r w:rsidRPr="009F4BB8">
        <w:rPr>
          <w:rFonts w:asciiTheme="majorBidi" w:hAnsiTheme="majorBidi" w:cstheme="majorBidi"/>
          <w:sz w:val="24"/>
          <w:szCs w:val="24"/>
        </w:rPr>
        <w:t xml:space="preserve"> , in 2018 was the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PS2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 xml:space="preserve">25.07$ </w:t>
      </w:r>
      <w:r w:rsidRPr="009F4BB8">
        <w:rPr>
          <w:rFonts w:asciiTheme="majorBidi" w:hAnsiTheme="majorBidi" w:cstheme="majorBidi"/>
          <w:sz w:val="24"/>
          <w:szCs w:val="24"/>
        </w:rPr>
        <w:t xml:space="preserve">, and in 2019 is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PS2</w:t>
      </w:r>
      <w:r w:rsidRPr="009F4BB8">
        <w:rPr>
          <w:rFonts w:asciiTheme="majorBidi" w:hAnsiTheme="majorBidi" w:cstheme="majorBidi"/>
          <w:sz w:val="24"/>
          <w:szCs w:val="24"/>
        </w:rPr>
        <w:t xml:space="preserve"> with </w:t>
      </w:r>
      <w:r w:rsidRPr="009F4BB8">
        <w:rPr>
          <w:rFonts w:asciiTheme="majorBidi" w:hAnsiTheme="majorBidi" w:cstheme="majorBidi"/>
          <w:b/>
          <w:bCs/>
          <w:sz w:val="24"/>
          <w:szCs w:val="24"/>
        </w:rPr>
        <w:t>19.32$</w:t>
      </w:r>
      <w:r w:rsidRPr="009F4BB8">
        <w:rPr>
          <w:rFonts w:asciiTheme="majorBidi" w:hAnsiTheme="majorBidi" w:cstheme="majorBidi"/>
          <w:sz w:val="24"/>
          <w:szCs w:val="24"/>
        </w:rPr>
        <w:t xml:space="preserve"> .</w:t>
      </w:r>
    </w:p>
    <w:p w14:paraId="77E7B1DA" w14:textId="36EFA135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2208313E" w14:textId="2F55D9D6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B92B712" w14:textId="1685D63A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27783AC0" w14:textId="4A729CC2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29F4A37B" w14:textId="293079D4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43BE932E" w14:textId="01212B66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708A99CE" w14:textId="103B650F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51A09AC8" w14:textId="195EDC8D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73FC44B" w14:textId="145A5E7F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9E7DB2B" w14:textId="7ECFE0D3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7F1078D" w14:textId="44BB5A4E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268DD4DA" w14:textId="2A2B6BD0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43EC1B3" w14:textId="77777777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2D1BCA2" w14:textId="6ABC10A6" w:rsidR="009F4BB8" w:rsidRPr="009F4BB8" w:rsidRDefault="009F4BB8" w:rsidP="009F4BB8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9F4BB8">
        <w:rPr>
          <w:rFonts w:asciiTheme="majorBidi" w:hAnsiTheme="majorBidi" w:cstheme="majorBidi"/>
          <w:b/>
          <w:bCs/>
          <w:sz w:val="24"/>
          <w:szCs w:val="24"/>
        </w:rPr>
        <w:t xml:space="preserve">Platforms </w:t>
      </w:r>
      <w:proofErr w:type="gramStart"/>
      <w:r w:rsidRPr="009F4BB8">
        <w:rPr>
          <w:rFonts w:asciiTheme="majorBidi" w:hAnsiTheme="majorBidi" w:cstheme="majorBidi"/>
          <w:b/>
          <w:bCs/>
          <w:sz w:val="24"/>
          <w:szCs w:val="24"/>
        </w:rPr>
        <w:t>genre :</w:t>
      </w:r>
      <w:proofErr w:type="gramEnd"/>
    </w:p>
    <w:p w14:paraId="3B5E95EF" w14:textId="36AABC87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4F0F648E" w14:textId="77777777" w:rsidR="009F4BB8" w:rsidRDefault="009F4BB8" w:rsidP="009F4BB8">
      <w:pPr>
        <w:pStyle w:val="ListParagraph"/>
        <w:bidi w:val="0"/>
        <w:rPr>
          <w:rFonts w:asciiTheme="majorBidi" w:hAnsiTheme="majorBidi" w:cstheme="majorBidi"/>
        </w:rPr>
      </w:pPr>
    </w:p>
    <w:p w14:paraId="3A238C03" w14:textId="47C104CF" w:rsidR="009F4BB8" w:rsidRPr="009F4BB8" w:rsidRDefault="009F4BB8" w:rsidP="009F4BB8">
      <w:pPr>
        <w:bidi w:val="0"/>
        <w:ind w:left="-288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2E253F0" wp14:editId="3DA67BFE">
            <wp:extent cx="5571998" cy="31458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27" t="14727" r="16550" b="14859"/>
                    <a:stretch/>
                  </pic:blipFill>
                  <pic:spPr bwMode="auto">
                    <a:xfrm>
                      <a:off x="0" y="0"/>
                      <a:ext cx="5597345" cy="316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D3FC" w14:textId="77777777" w:rsidR="009F4BB8" w:rsidRPr="009F4BB8" w:rsidRDefault="009F4BB8" w:rsidP="009F4BB8">
      <w:pPr>
        <w:bidi w:val="0"/>
        <w:ind w:left="360"/>
        <w:rPr>
          <w:rFonts w:asciiTheme="majorBidi" w:hAnsiTheme="majorBidi" w:cstheme="majorBidi"/>
        </w:rPr>
      </w:pPr>
    </w:p>
    <w:p w14:paraId="36432694" w14:textId="77777777" w:rsidR="009F4BB8" w:rsidRP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I found that, Wii has sport the highest </w:t>
      </w:r>
      <w:proofErr w:type="gramStart"/>
      <w:r w:rsidRPr="009F4BB8">
        <w:rPr>
          <w:rFonts w:asciiTheme="majorBidi" w:hAnsiTheme="majorBidi" w:cstheme="majorBidi"/>
          <w:sz w:val="24"/>
          <w:szCs w:val="24"/>
        </w:rPr>
        <w:t>sales ,</w:t>
      </w:r>
      <w:proofErr w:type="gramEnd"/>
      <w:r w:rsidRPr="009F4BB8">
        <w:rPr>
          <w:rFonts w:asciiTheme="majorBidi" w:hAnsiTheme="majorBidi" w:cstheme="majorBidi"/>
          <w:sz w:val="24"/>
          <w:szCs w:val="24"/>
        </w:rPr>
        <w:t xml:space="preserve"> PS4 has Action </w:t>
      </w:r>
      <w:r w:rsidRPr="009F4BB8">
        <w:rPr>
          <w:rFonts w:asciiTheme="majorBidi" w:hAnsiTheme="majorBidi" w:cstheme="majorBidi"/>
          <w:sz w:val="24"/>
          <w:szCs w:val="24"/>
        </w:rPr>
        <w:t>the highest sales</w:t>
      </w:r>
      <w:r w:rsidRPr="009F4BB8">
        <w:rPr>
          <w:rFonts w:asciiTheme="majorBidi" w:hAnsiTheme="majorBidi" w:cstheme="majorBidi"/>
          <w:sz w:val="24"/>
          <w:szCs w:val="24"/>
        </w:rPr>
        <w:t xml:space="preserve"> , PSV has Action </w:t>
      </w:r>
      <w:r w:rsidRPr="009F4BB8">
        <w:rPr>
          <w:rFonts w:asciiTheme="majorBidi" w:hAnsiTheme="majorBidi" w:cstheme="majorBidi"/>
          <w:sz w:val="24"/>
          <w:szCs w:val="24"/>
        </w:rPr>
        <w:t>the highest sales</w:t>
      </w:r>
      <w:r w:rsidRPr="009F4BB8">
        <w:rPr>
          <w:rFonts w:asciiTheme="majorBidi" w:hAnsiTheme="majorBidi" w:cstheme="majorBidi"/>
          <w:sz w:val="24"/>
          <w:szCs w:val="24"/>
        </w:rPr>
        <w:t xml:space="preserve"> and PS2 has sport </w:t>
      </w:r>
      <w:r w:rsidRPr="009F4BB8">
        <w:rPr>
          <w:rFonts w:asciiTheme="majorBidi" w:hAnsiTheme="majorBidi" w:cstheme="majorBidi"/>
          <w:sz w:val="24"/>
          <w:szCs w:val="24"/>
        </w:rPr>
        <w:t>the highest sales</w:t>
      </w:r>
      <w:r w:rsidRPr="009F4BB8">
        <w:rPr>
          <w:rFonts w:asciiTheme="majorBidi" w:hAnsiTheme="majorBidi" w:cstheme="majorBidi"/>
          <w:sz w:val="24"/>
          <w:szCs w:val="24"/>
        </w:rPr>
        <w:t xml:space="preserve"> .</w:t>
      </w:r>
    </w:p>
    <w:p w14:paraId="2B310D32" w14:textId="77777777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46DFC497" w14:textId="51B0E725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AA0517C" w14:textId="4362A9C2" w:rsidR="009F4BB8" w:rsidRDefault="009F4BB8" w:rsidP="009F4BB8">
      <w:pPr>
        <w:bidi w:val="0"/>
        <w:rPr>
          <w:rFonts w:asciiTheme="majorBidi" w:hAnsiTheme="majorBidi" w:cstheme="majorBidi"/>
        </w:rPr>
      </w:pPr>
      <w:bookmarkStart w:id="0" w:name="_GoBack"/>
    </w:p>
    <w:bookmarkEnd w:id="0"/>
    <w:p w14:paraId="3B175BA8" w14:textId="0A241041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24904763" w14:textId="4E0F562A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3D6961C0" w14:textId="0ED7CA16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7705E79" w14:textId="7CE50F6F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7A8E2076" w14:textId="39805AE9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0C2C62DB" w14:textId="1DD9269B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2EAAC0E1" w14:textId="67B656E5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59308341" w14:textId="35283C51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39EB1E3" w14:textId="5A1B2FB9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002B960" w14:textId="638E8AAA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E6A8016" w14:textId="06C0AE27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28E5BFD9" w14:textId="10FDABB8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6EB17B0C" w14:textId="29CA66F5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54DC988C" w14:textId="5259A335" w:rsidR="009F4BB8" w:rsidRDefault="009F4BB8" w:rsidP="009F4BB8">
      <w:pPr>
        <w:bidi w:val="0"/>
        <w:jc w:val="center"/>
        <w:rPr>
          <w:rFonts w:ascii="Tw Cen MT" w:hAnsi="Tw Cen MT" w:cstheme="majorBidi"/>
          <w:b/>
          <w:bCs/>
          <w:sz w:val="32"/>
          <w:szCs w:val="32"/>
        </w:rPr>
      </w:pPr>
      <w:r w:rsidRPr="009F4BB8">
        <w:rPr>
          <w:rFonts w:ascii="Tw Cen MT" w:hAnsi="Tw Cen MT" w:cstheme="majorBidi"/>
          <w:b/>
          <w:bCs/>
          <w:sz w:val="32"/>
          <w:szCs w:val="32"/>
        </w:rPr>
        <w:t>C</w:t>
      </w:r>
      <w:r w:rsidRPr="009F4BB8">
        <w:rPr>
          <w:rFonts w:ascii="Tw Cen MT" w:hAnsi="Tw Cen MT" w:cstheme="majorBidi"/>
          <w:b/>
          <w:bCs/>
          <w:sz w:val="32"/>
          <w:szCs w:val="32"/>
        </w:rPr>
        <w:t>onclusion</w:t>
      </w:r>
    </w:p>
    <w:p w14:paraId="53D703BE" w14:textId="7AB7618B" w:rsidR="009F4BB8" w:rsidRDefault="009F4BB8" w:rsidP="009F4BB8">
      <w:pPr>
        <w:bidi w:val="0"/>
        <w:jc w:val="center"/>
        <w:rPr>
          <w:rFonts w:ascii="Tw Cen MT" w:hAnsi="Tw Cen MT" w:cstheme="majorBidi"/>
          <w:b/>
          <w:bCs/>
          <w:sz w:val="32"/>
          <w:szCs w:val="32"/>
        </w:rPr>
      </w:pPr>
    </w:p>
    <w:p w14:paraId="6826034F" w14:textId="1559EA9C" w:rsidR="009F4BB8" w:rsidRPr="009F4BB8" w:rsidRDefault="009F4BB8" w:rsidP="009F4BB8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358A0E48" w14:textId="3A0FFE11" w:rsid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  <w:r w:rsidRPr="009F4BB8">
        <w:rPr>
          <w:rFonts w:asciiTheme="majorBidi" w:hAnsiTheme="majorBidi" w:cstheme="majorBidi"/>
          <w:sz w:val="24"/>
          <w:szCs w:val="24"/>
        </w:rPr>
        <w:t xml:space="preserve">I discover that , the reason for decreasing is the genre of game in 2017 which is was the Role-playing games , and as we see the popular genre games is action and 2017 doesn't have much of action games at all , So to </w:t>
      </w:r>
      <w:r w:rsidRPr="009F4BB8">
        <w:rPr>
          <w:rFonts w:asciiTheme="majorBidi" w:hAnsiTheme="majorBidi" w:cstheme="majorBidi"/>
          <w:sz w:val="24"/>
          <w:szCs w:val="24"/>
        </w:rPr>
        <w:t>Increase</w:t>
      </w:r>
      <w:r w:rsidRPr="009F4BB8">
        <w:rPr>
          <w:rFonts w:asciiTheme="majorBidi" w:hAnsiTheme="majorBidi" w:cstheme="majorBidi"/>
          <w:sz w:val="24"/>
          <w:szCs w:val="24"/>
        </w:rPr>
        <w:t xml:space="preserve"> the sales is to create and develop more action games in the </w:t>
      </w:r>
      <w:r w:rsidRPr="009F4BB8">
        <w:rPr>
          <w:rFonts w:asciiTheme="majorBidi" w:hAnsiTheme="majorBidi" w:cstheme="majorBidi"/>
          <w:sz w:val="24"/>
          <w:szCs w:val="24"/>
        </w:rPr>
        <w:t>future</w:t>
      </w:r>
      <w:r w:rsidRPr="009F4BB8">
        <w:rPr>
          <w:rFonts w:asciiTheme="majorBidi" w:hAnsiTheme="majorBidi" w:cstheme="majorBidi"/>
          <w:sz w:val="24"/>
          <w:szCs w:val="24"/>
        </w:rPr>
        <w:t xml:space="preserve"> , also it would be great if we cooperated with 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N</w:t>
      </w:r>
      <w:r w:rsidRPr="009F4BB8">
        <w:rPr>
          <w:rFonts w:asciiTheme="majorBidi" w:hAnsiTheme="majorBidi" w:cstheme="majorBidi"/>
          <w:sz w:val="24"/>
          <w:szCs w:val="24"/>
          <w:u w:val="single"/>
        </w:rPr>
        <w:t>intendo</w:t>
      </w:r>
      <w:r w:rsidRPr="009F4BB8">
        <w:rPr>
          <w:rFonts w:asciiTheme="majorBidi" w:hAnsiTheme="majorBidi" w:cstheme="majorBidi"/>
          <w:sz w:val="24"/>
          <w:szCs w:val="24"/>
        </w:rPr>
        <w:t xml:space="preserve"> publisher to </w:t>
      </w:r>
      <w:r>
        <w:rPr>
          <w:rFonts w:asciiTheme="majorBidi" w:hAnsiTheme="majorBidi" w:cstheme="majorBidi"/>
          <w:sz w:val="24"/>
          <w:szCs w:val="24"/>
        </w:rPr>
        <w:t xml:space="preserve">create and </w:t>
      </w:r>
      <w:r w:rsidRPr="009F4BB8">
        <w:rPr>
          <w:rFonts w:asciiTheme="majorBidi" w:hAnsiTheme="majorBidi" w:cstheme="majorBidi"/>
          <w:sz w:val="24"/>
          <w:szCs w:val="24"/>
        </w:rPr>
        <w:t xml:space="preserve">developed these games </w:t>
      </w:r>
      <w:r w:rsidRPr="009F4BB8">
        <w:rPr>
          <w:rFonts w:asciiTheme="majorBidi" w:hAnsiTheme="majorBidi" w:cstheme="majorBidi"/>
          <w:sz w:val="24"/>
          <w:szCs w:val="24"/>
        </w:rPr>
        <w:t>because</w:t>
      </w:r>
      <w:r w:rsidRPr="009F4BB8">
        <w:rPr>
          <w:rFonts w:asciiTheme="majorBidi" w:hAnsiTheme="majorBidi" w:cstheme="majorBidi"/>
          <w:sz w:val="24"/>
          <w:szCs w:val="24"/>
        </w:rPr>
        <w:t xml:space="preserve"> it has best </w:t>
      </w:r>
      <w:r w:rsidRPr="009F4BB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ales</w:t>
      </w:r>
      <w:r w:rsidRPr="009F4BB8">
        <w:rPr>
          <w:rFonts w:asciiTheme="majorBidi" w:hAnsiTheme="majorBidi" w:cstheme="majorBidi"/>
          <w:sz w:val="24"/>
          <w:szCs w:val="24"/>
        </w:rPr>
        <w:t xml:space="preserve"> in action games and PSV platform </w:t>
      </w:r>
      <w:r w:rsidRPr="009F4BB8">
        <w:rPr>
          <w:rFonts w:asciiTheme="majorBidi" w:hAnsiTheme="majorBidi" w:cstheme="majorBidi"/>
          <w:sz w:val="24"/>
          <w:szCs w:val="24"/>
        </w:rPr>
        <w:t>because</w:t>
      </w:r>
      <w:r w:rsidRPr="009F4BB8">
        <w:rPr>
          <w:rFonts w:asciiTheme="majorBidi" w:hAnsiTheme="majorBidi" w:cstheme="majorBidi"/>
          <w:sz w:val="24"/>
          <w:szCs w:val="24"/>
        </w:rPr>
        <w:t xml:space="preserve"> it has the highest Action sales .</w:t>
      </w:r>
    </w:p>
    <w:p w14:paraId="1292B59C" w14:textId="3A75E7C7" w:rsidR="009F4BB8" w:rsidRPr="009F4BB8" w:rsidRDefault="009F4BB8" w:rsidP="009F4BB8">
      <w:pPr>
        <w:bidi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is can improve the </w:t>
      </w:r>
      <w:proofErr w:type="gramStart"/>
      <w:r>
        <w:rPr>
          <w:rFonts w:asciiTheme="majorBidi" w:hAnsiTheme="majorBidi" w:cstheme="majorBidi"/>
          <w:sz w:val="24"/>
          <w:szCs w:val="24"/>
        </w:rPr>
        <w:t>sales .</w:t>
      </w:r>
      <w:proofErr w:type="gramEnd"/>
    </w:p>
    <w:p w14:paraId="6275B17A" w14:textId="77777777" w:rsidR="009F4BB8" w:rsidRPr="009F4BB8" w:rsidRDefault="009F4BB8" w:rsidP="009F4BB8">
      <w:pPr>
        <w:bidi w:val="0"/>
        <w:rPr>
          <w:rFonts w:ascii="Tw Cen MT" w:hAnsi="Tw Cen MT" w:cstheme="majorBidi"/>
          <w:b/>
          <w:bCs/>
          <w:sz w:val="32"/>
          <w:szCs w:val="32"/>
        </w:rPr>
      </w:pPr>
    </w:p>
    <w:p w14:paraId="0937B107" w14:textId="1185B657" w:rsidR="009F4BB8" w:rsidRDefault="009F4BB8" w:rsidP="009F4BB8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</w:t>
      </w:r>
    </w:p>
    <w:p w14:paraId="629D0E5E" w14:textId="77777777" w:rsidR="009F4BB8" w:rsidRDefault="009F4BB8" w:rsidP="009F4BB8">
      <w:pPr>
        <w:bidi w:val="0"/>
        <w:rPr>
          <w:rFonts w:asciiTheme="majorBidi" w:hAnsiTheme="majorBidi" w:cstheme="majorBidi"/>
        </w:rPr>
      </w:pPr>
    </w:p>
    <w:p w14:paraId="7BDBAAAC" w14:textId="77777777" w:rsidR="009F4BB8" w:rsidRPr="009F4BB8" w:rsidRDefault="009F4BB8" w:rsidP="009F4BB8">
      <w:pPr>
        <w:bidi w:val="0"/>
        <w:rPr>
          <w:rFonts w:asciiTheme="majorBidi" w:hAnsiTheme="majorBidi" w:cstheme="majorBidi"/>
        </w:rPr>
      </w:pPr>
    </w:p>
    <w:sectPr w:rsidR="009F4BB8" w:rsidRPr="009F4BB8" w:rsidSect="009F4BB8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B4714" w14:textId="77777777" w:rsidR="003A329C" w:rsidRDefault="003A329C" w:rsidP="009F4BB8">
      <w:pPr>
        <w:spacing w:after="0" w:line="240" w:lineRule="auto"/>
      </w:pPr>
      <w:r>
        <w:separator/>
      </w:r>
    </w:p>
  </w:endnote>
  <w:endnote w:type="continuationSeparator" w:id="0">
    <w:p w14:paraId="704E9296" w14:textId="77777777" w:rsidR="003A329C" w:rsidRDefault="003A329C" w:rsidP="009F4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lackadder ITC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8A30C" w14:textId="1CDEDCDD" w:rsidR="009F4BB8" w:rsidRDefault="009F4BB8">
    <w:pPr>
      <w:pStyle w:val="Footer"/>
      <w:rPr>
        <w:rFonts w:hint="cs"/>
      </w:rPr>
    </w:pPr>
    <w:r w:rsidRPr="009F4BB8"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CBD07F" wp14:editId="220A532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304311" id="Rectangle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9F4BB8">
      <w:rPr>
        <w:color w:val="4472C4" w:themeColor="accent1"/>
      </w:rPr>
      <w:t xml:space="preserve"> </w:t>
    </w:r>
    <w:r w:rsidRPr="009F4BB8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 w:rsidRPr="009F4BB8">
      <w:rPr>
        <w:rFonts w:eastAsiaTheme="minorEastAsia"/>
        <w:color w:val="4472C4" w:themeColor="accent1"/>
        <w:sz w:val="20"/>
        <w:szCs w:val="20"/>
      </w:rPr>
      <w:fldChar w:fldCharType="begin"/>
    </w:r>
    <w:r w:rsidRPr="009F4BB8">
      <w:rPr>
        <w:color w:val="4472C4" w:themeColor="accent1"/>
        <w:sz w:val="20"/>
        <w:szCs w:val="20"/>
      </w:rPr>
      <w:instrText xml:space="preserve"> PAGE    \* MERGEFORMAT </w:instrText>
    </w:r>
    <w:r w:rsidRPr="009F4BB8">
      <w:rPr>
        <w:rFonts w:eastAsiaTheme="minorEastAsia"/>
        <w:color w:val="4472C4" w:themeColor="accent1"/>
        <w:sz w:val="20"/>
        <w:szCs w:val="20"/>
      </w:rPr>
      <w:fldChar w:fldCharType="separate"/>
    </w:r>
    <w:r w:rsidRPr="009F4BB8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 w:rsidRPr="009F4BB8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B45CE" w14:textId="77777777" w:rsidR="003A329C" w:rsidRDefault="003A329C" w:rsidP="009F4BB8">
      <w:pPr>
        <w:spacing w:after="0" w:line="240" w:lineRule="auto"/>
      </w:pPr>
      <w:r>
        <w:separator/>
      </w:r>
    </w:p>
  </w:footnote>
  <w:footnote w:type="continuationSeparator" w:id="0">
    <w:p w14:paraId="0B6722EF" w14:textId="77777777" w:rsidR="003A329C" w:rsidRDefault="003A329C" w:rsidP="009F4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64F9D" w14:textId="72B3C093" w:rsidR="009F4BB8" w:rsidRPr="009F4BB8" w:rsidRDefault="009F4BB8" w:rsidP="009F4BB8">
    <w:pPr>
      <w:pStyle w:val="Header"/>
      <w:bidi w:val="0"/>
      <w:ind w:left="-1008" w:right="-1152"/>
      <w:rPr>
        <w:rFonts w:ascii="Blackadder ITC" w:hAnsi="Blackadder ITC" w:cs="Arial"/>
        <w:color w:val="2E74B5" w:themeColor="accent5" w:themeShade="BF"/>
        <w:sz w:val="28"/>
        <w:szCs w:val="28"/>
        <w:u w:val="single"/>
      </w:rPr>
    </w:pPr>
    <w:r w:rsidRPr="009F4BB8">
      <w:rPr>
        <w:rFonts w:ascii="Blackadder ITC" w:hAnsi="Blackadder ITC" w:cs="Arial"/>
        <w:color w:val="2E74B5" w:themeColor="accent5" w:themeShade="BF"/>
        <w:sz w:val="28"/>
        <w:szCs w:val="28"/>
        <w:u w:val="single"/>
      </w:rPr>
      <w:t>Video</w:t>
    </w:r>
    <w:r w:rsidRPr="009F4BB8">
      <w:rPr>
        <w:rFonts w:ascii="Blackadder ITC" w:hAnsi="Blackadder ITC" w:cs="Arial"/>
        <w:color w:val="2E74B5" w:themeColor="accent5" w:themeShade="BF"/>
        <w:sz w:val="28"/>
        <w:szCs w:val="28"/>
      </w:rPr>
      <w:t xml:space="preserve"> </w:t>
    </w:r>
    <w:r w:rsidRPr="009F4BB8">
      <w:rPr>
        <w:rFonts w:ascii="Blackadder ITC" w:hAnsi="Blackadder ITC" w:cs="Arial"/>
        <w:color w:val="2E74B5" w:themeColor="accent5" w:themeShade="BF"/>
        <w:sz w:val="28"/>
        <w:szCs w:val="28"/>
        <w:u w:val="single"/>
      </w:rPr>
      <w:t>Games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5522F"/>
    <w:multiLevelType w:val="hybridMultilevel"/>
    <w:tmpl w:val="43569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22B78"/>
    <w:multiLevelType w:val="hybridMultilevel"/>
    <w:tmpl w:val="62B40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8C5"/>
    <w:rsid w:val="000408C5"/>
    <w:rsid w:val="003A329C"/>
    <w:rsid w:val="00932600"/>
    <w:rsid w:val="009F4BB8"/>
    <w:rsid w:val="00AB6E1E"/>
    <w:rsid w:val="00DF6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B77CE"/>
  <w15:chartTrackingRefBased/>
  <w15:docId w15:val="{6593CF52-F17F-4DA0-8269-EB0A41AE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l-align-center">
    <w:name w:val="ql-align-center"/>
    <w:basedOn w:val="Normal"/>
    <w:rsid w:val="009F4BB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F4BB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4B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4BB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BB8"/>
  </w:style>
  <w:style w:type="paragraph" w:styleId="Footer">
    <w:name w:val="footer"/>
    <w:basedOn w:val="Normal"/>
    <w:link w:val="FooterChar"/>
    <w:uiPriority w:val="99"/>
    <w:unhideWhenUsed/>
    <w:rsid w:val="009F4BB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BAEA5885-F4ED-48F8-9F2D-844AA1B4B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رنا عبدالله المطيري</dc:creator>
  <cp:keywords/>
  <dc:description/>
  <cp:lastModifiedBy>رنا عبدالله المطيري</cp:lastModifiedBy>
  <cp:revision>2</cp:revision>
  <cp:lastPrinted>2020-10-25T17:54:00Z</cp:lastPrinted>
  <dcterms:created xsi:type="dcterms:W3CDTF">2020-10-24T16:00:00Z</dcterms:created>
  <dcterms:modified xsi:type="dcterms:W3CDTF">2020-10-25T18:15:00Z</dcterms:modified>
</cp:coreProperties>
</file>