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7"/>
        <w:rPr>
          <w:sz w:val="11"/>
        </w:rPr>
      </w:pPr>
    </w:p>
    <w:p>
      <w:pPr>
        <w:pStyle w:val="8"/>
        <w:rPr>
          <w:u w:val="none"/>
        </w:rPr>
      </w:pPr>
      <w:r>
        <w:rPr>
          <w:color w:val="393939"/>
          <w:u w:val="thick" w:color="393939"/>
        </w:rPr>
        <w:t>STATISTICS</w:t>
      </w:r>
      <w:r>
        <w:rPr>
          <w:color w:val="393939"/>
          <w:spacing w:val="-4"/>
          <w:u w:val="thick" w:color="393939"/>
        </w:rPr>
        <w:t xml:space="preserve"> </w:t>
      </w:r>
      <w:r>
        <w:rPr>
          <w:color w:val="393939"/>
          <w:u w:val="thick" w:color="393939"/>
        </w:rPr>
        <w:t>WORKSHEET-1</w:t>
      </w:r>
    </w:p>
    <w:p>
      <w:pPr>
        <w:pStyle w:val="2"/>
        <w:spacing w:before="203"/>
        <w:ind w:left="318"/>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pPr>
        <w:pStyle w:val="10"/>
        <w:numPr>
          <w:ilvl w:val="0"/>
          <w:numId w:val="1"/>
        </w:numPr>
        <w:tabs>
          <w:tab w:val="left" w:pos="941"/>
        </w:tabs>
        <w:spacing w:before="172" w:after="0" w:line="240" w:lineRule="auto"/>
        <w:ind w:left="940" w:right="0" w:hanging="260"/>
        <w:jc w:val="left"/>
        <w:rPr>
          <w:color w:val="393939"/>
          <w:sz w:val="22"/>
        </w:rPr>
      </w:pPr>
      <w:r>
        <w:rPr>
          <w:color w:val="393939"/>
          <w:sz w:val="22"/>
        </w:rPr>
        <w:t>Bernoulli</w:t>
      </w:r>
      <w:r>
        <w:rPr>
          <w:color w:val="393939"/>
          <w:spacing w:val="-1"/>
          <w:sz w:val="22"/>
        </w:rPr>
        <w:t xml:space="preserve"> </w:t>
      </w:r>
      <w:r>
        <w:rPr>
          <w:color w:val="393939"/>
          <w:sz w:val="22"/>
        </w:rPr>
        <w:t>random</w:t>
      </w:r>
      <w:r>
        <w:rPr>
          <w:color w:val="393939"/>
          <w:spacing w:val="-5"/>
          <w:sz w:val="22"/>
        </w:rPr>
        <w:t xml:space="preserve"> </w:t>
      </w:r>
      <w:r>
        <w:rPr>
          <w:color w:val="393939"/>
          <w:sz w:val="22"/>
        </w:rPr>
        <w:t>variables</w:t>
      </w:r>
      <w:r>
        <w:rPr>
          <w:color w:val="393939"/>
          <w:spacing w:val="-3"/>
          <w:sz w:val="22"/>
        </w:rPr>
        <w:t xml:space="preserve"> </w:t>
      </w:r>
      <w:r>
        <w:rPr>
          <w:color w:val="393939"/>
          <w:sz w:val="22"/>
        </w:rPr>
        <w:t>take</w:t>
      </w:r>
      <w:r>
        <w:rPr>
          <w:color w:val="393939"/>
          <w:spacing w:val="-2"/>
          <w:sz w:val="22"/>
        </w:rPr>
        <w:t xml:space="preserve"> </w:t>
      </w:r>
      <w:r>
        <w:rPr>
          <w:color w:val="393939"/>
          <w:sz w:val="22"/>
        </w:rPr>
        <w:t>(only)</w:t>
      </w:r>
      <w:r>
        <w:rPr>
          <w:color w:val="393939"/>
          <w:spacing w:val="-1"/>
          <w:sz w:val="22"/>
        </w:rPr>
        <w:t xml:space="preserve"> </w:t>
      </w:r>
      <w:r>
        <w:rPr>
          <w:color w:val="393939"/>
          <w:sz w:val="22"/>
        </w:rPr>
        <w:t>the</w:t>
      </w:r>
      <w:r>
        <w:rPr>
          <w:color w:val="393939"/>
          <w:spacing w:val="-1"/>
          <w:sz w:val="22"/>
        </w:rPr>
        <w:t xml:space="preserve"> </w:t>
      </w:r>
      <w:r>
        <w:rPr>
          <w:color w:val="393939"/>
          <w:sz w:val="22"/>
        </w:rPr>
        <w:t>values</w:t>
      </w:r>
      <w:r>
        <w:rPr>
          <w:color w:val="393939"/>
          <w:spacing w:val="-3"/>
          <w:sz w:val="22"/>
        </w:rPr>
        <w:t xml:space="preserve"> </w:t>
      </w:r>
      <w:r>
        <w:rPr>
          <w:color w:val="393939"/>
          <w:sz w:val="22"/>
        </w:rPr>
        <w:t>1</w:t>
      </w:r>
      <w:r>
        <w:rPr>
          <w:color w:val="393939"/>
          <w:spacing w:val="-2"/>
          <w:sz w:val="22"/>
        </w:rPr>
        <w:t xml:space="preserve"> </w:t>
      </w:r>
      <w:r>
        <w:rPr>
          <w:color w:val="393939"/>
          <w:sz w:val="22"/>
        </w:rPr>
        <w:t>and</w:t>
      </w:r>
      <w:r>
        <w:rPr>
          <w:color w:val="393939"/>
          <w:spacing w:val="-3"/>
          <w:sz w:val="22"/>
        </w:rPr>
        <w:t xml:space="preserve"> </w:t>
      </w:r>
      <w:r>
        <w:rPr>
          <w:color w:val="393939"/>
          <w:sz w:val="22"/>
        </w:rPr>
        <w:t>0.</w:t>
      </w:r>
    </w:p>
    <w:p>
      <w:pPr>
        <w:pStyle w:val="10"/>
        <w:numPr>
          <w:ilvl w:val="1"/>
          <w:numId w:val="1"/>
        </w:numPr>
        <w:tabs>
          <w:tab w:val="left" w:pos="1311"/>
        </w:tabs>
        <w:spacing w:before="4" w:after="0" w:line="251" w:lineRule="exact"/>
        <w:ind w:left="1310" w:right="0" w:hanging="273"/>
        <w:jc w:val="left"/>
        <w:rPr>
          <w:sz w:val="22"/>
        </w:rPr>
      </w:pPr>
      <w:r>
        <w:rPr>
          <w:color w:val="393939"/>
          <w:sz w:val="22"/>
        </w:rPr>
        <w:t>True</w:t>
      </w:r>
    </w:p>
    <w:p>
      <w:pPr>
        <w:pStyle w:val="10"/>
        <w:numPr>
          <w:ilvl w:val="1"/>
          <w:numId w:val="1"/>
        </w:numPr>
        <w:tabs>
          <w:tab w:val="left" w:pos="1311"/>
        </w:tabs>
        <w:spacing w:before="0" w:after="0" w:line="251" w:lineRule="exact"/>
        <w:ind w:left="1310" w:right="0" w:hanging="273"/>
        <w:jc w:val="left"/>
        <w:rPr>
          <w:sz w:val="22"/>
        </w:rPr>
      </w:pPr>
      <w:r>
        <w:rPr>
          <w:color w:val="393939"/>
          <w:sz w:val="22"/>
        </w:rPr>
        <w:t>False</w:t>
      </w:r>
    </w:p>
    <w:p>
      <w:pPr>
        <w:pStyle w:val="10"/>
        <w:numPr>
          <w:ilvl w:val="0"/>
          <w:numId w:val="0"/>
        </w:numPr>
        <w:tabs>
          <w:tab w:val="left" w:pos="1311"/>
        </w:tabs>
        <w:spacing w:before="0" w:after="0" w:line="251" w:lineRule="exact"/>
        <w:ind w:left="1037" w:leftChars="0" w:right="0" w:rightChars="0"/>
        <w:jc w:val="left"/>
        <w:rPr>
          <w:rFonts w:hint="default"/>
          <w:sz w:val="22"/>
          <w:lang w:val="en-US"/>
        </w:rPr>
      </w:pPr>
      <w:r>
        <w:rPr>
          <w:rFonts w:hint="default"/>
          <w:color w:val="393939"/>
          <w:sz w:val="22"/>
          <w:lang w:val="en-US"/>
        </w:rPr>
        <w:t>Ans a</w:t>
      </w:r>
    </w:p>
    <w:p>
      <w:pPr>
        <w:pStyle w:val="10"/>
        <w:numPr>
          <w:ilvl w:val="0"/>
          <w:numId w:val="1"/>
        </w:numPr>
        <w:tabs>
          <w:tab w:val="left" w:pos="1038"/>
          <w:tab w:val="left" w:pos="1039"/>
        </w:tabs>
        <w:spacing w:before="1" w:after="0" w:line="259" w:lineRule="auto"/>
        <w:ind w:left="1038" w:right="602" w:hanging="360"/>
        <w:jc w:val="left"/>
        <w:rPr>
          <w:color w:val="393939"/>
          <w:sz w:val="22"/>
        </w:rPr>
      </w:pPr>
      <w:r>
        <w:rPr>
          <w:color w:val="393939"/>
          <w:sz w:val="22"/>
        </w:rPr>
        <w:t>Which of the following theorem states that the distribution of averages of iid variables, properly</w:t>
      </w:r>
      <w:r>
        <w:rPr>
          <w:color w:val="393939"/>
          <w:spacing w:val="-52"/>
          <w:sz w:val="22"/>
        </w:rPr>
        <w:t xml:space="preserve"> </w:t>
      </w:r>
      <w:r>
        <w:rPr>
          <w:color w:val="393939"/>
          <w:sz w:val="22"/>
        </w:rPr>
        <w:t>normalized,</w:t>
      </w:r>
      <w:r>
        <w:rPr>
          <w:color w:val="393939"/>
          <w:spacing w:val="-1"/>
          <w:sz w:val="22"/>
        </w:rPr>
        <w:t xml:space="preserve"> </w:t>
      </w:r>
      <w:r>
        <w:rPr>
          <w:color w:val="393939"/>
          <w:sz w:val="22"/>
        </w:rPr>
        <w:t>becomes that</w:t>
      </w:r>
      <w:r>
        <w:rPr>
          <w:color w:val="393939"/>
          <w:spacing w:val="1"/>
          <w:sz w:val="22"/>
        </w:rPr>
        <w:t xml:space="preserve"> </w:t>
      </w:r>
      <w:r>
        <w:rPr>
          <w:color w:val="393939"/>
          <w:sz w:val="22"/>
        </w:rPr>
        <w:t>of</w:t>
      </w:r>
      <w:r>
        <w:rPr>
          <w:color w:val="393939"/>
          <w:spacing w:val="-4"/>
          <w:sz w:val="22"/>
        </w:rPr>
        <w:t xml:space="preserve"> </w:t>
      </w:r>
      <w:r>
        <w:rPr>
          <w:color w:val="393939"/>
          <w:sz w:val="22"/>
        </w:rPr>
        <w:t>a</w:t>
      </w:r>
      <w:r>
        <w:rPr>
          <w:color w:val="393939"/>
          <w:spacing w:val="-3"/>
          <w:sz w:val="22"/>
        </w:rPr>
        <w:t xml:space="preserve"> </w:t>
      </w:r>
      <w:r>
        <w:rPr>
          <w:color w:val="393939"/>
          <w:sz w:val="22"/>
        </w:rPr>
        <w:t>standard normal as</w:t>
      </w:r>
      <w:r>
        <w:rPr>
          <w:color w:val="393939"/>
          <w:spacing w:val="-2"/>
          <w:sz w:val="22"/>
        </w:rPr>
        <w:t xml:space="preserve"> </w:t>
      </w:r>
      <w:r>
        <w:rPr>
          <w:color w:val="393939"/>
          <w:sz w:val="22"/>
        </w:rPr>
        <w:t>the</w:t>
      </w:r>
      <w:r>
        <w:rPr>
          <w:color w:val="393939"/>
          <w:spacing w:val="-3"/>
          <w:sz w:val="22"/>
        </w:rPr>
        <w:t xml:space="preserve"> </w:t>
      </w:r>
      <w:r>
        <w:rPr>
          <w:color w:val="393939"/>
          <w:sz w:val="22"/>
        </w:rPr>
        <w:t>sample size</w:t>
      </w:r>
      <w:r>
        <w:rPr>
          <w:color w:val="393939"/>
          <w:spacing w:val="4"/>
          <w:sz w:val="22"/>
        </w:rPr>
        <w:t xml:space="preserve"> </w:t>
      </w:r>
      <w:r>
        <w:rPr>
          <w:color w:val="393939"/>
          <w:sz w:val="22"/>
        </w:rPr>
        <w:t>increases?</w:t>
      </w:r>
    </w:p>
    <w:p>
      <w:pPr>
        <w:pStyle w:val="10"/>
        <w:numPr>
          <w:ilvl w:val="1"/>
          <w:numId w:val="1"/>
        </w:numPr>
        <w:tabs>
          <w:tab w:val="left" w:pos="1311"/>
        </w:tabs>
        <w:spacing w:before="1" w:after="0" w:line="251" w:lineRule="exact"/>
        <w:ind w:left="1310" w:right="0" w:hanging="273"/>
        <w:jc w:val="left"/>
        <w:rPr>
          <w:sz w:val="22"/>
        </w:rPr>
      </w:pPr>
      <w:r>
        <w:rPr>
          <w:color w:val="393939"/>
          <w:sz w:val="22"/>
        </w:rPr>
        <w:t>Central</w:t>
      </w:r>
      <w:r>
        <w:rPr>
          <w:color w:val="393939"/>
          <w:spacing w:val="-1"/>
          <w:sz w:val="22"/>
        </w:rPr>
        <w:t xml:space="preserve"> </w:t>
      </w:r>
      <w:r>
        <w:rPr>
          <w:color w:val="393939"/>
          <w:sz w:val="22"/>
        </w:rPr>
        <w:t>Limit</w:t>
      </w:r>
      <w:r>
        <w:rPr>
          <w:color w:val="393939"/>
          <w:spacing w:val="-4"/>
          <w:sz w:val="22"/>
        </w:rPr>
        <w:t xml:space="preserve"> </w:t>
      </w:r>
      <w:r>
        <w:rPr>
          <w:color w:val="393939"/>
          <w:sz w:val="22"/>
        </w:rPr>
        <w:t>Theorem</w:t>
      </w:r>
    </w:p>
    <w:p>
      <w:pPr>
        <w:pStyle w:val="10"/>
        <w:numPr>
          <w:ilvl w:val="1"/>
          <w:numId w:val="1"/>
        </w:numPr>
        <w:tabs>
          <w:tab w:val="left" w:pos="1311"/>
        </w:tabs>
        <w:spacing w:before="0" w:after="0" w:line="251" w:lineRule="exact"/>
        <w:ind w:left="1310" w:right="0" w:hanging="273"/>
        <w:jc w:val="left"/>
        <w:rPr>
          <w:sz w:val="22"/>
        </w:rPr>
      </w:pPr>
      <w:r>
        <w:rPr>
          <w:color w:val="393939"/>
          <w:sz w:val="22"/>
        </w:rPr>
        <w:t>Central</w:t>
      </w:r>
      <w:r>
        <w:rPr>
          <w:color w:val="393939"/>
          <w:spacing w:val="-3"/>
          <w:sz w:val="22"/>
        </w:rPr>
        <w:t xml:space="preserve"> </w:t>
      </w:r>
      <w:r>
        <w:rPr>
          <w:color w:val="393939"/>
          <w:sz w:val="22"/>
        </w:rPr>
        <w:t>Mean</w:t>
      </w:r>
      <w:r>
        <w:rPr>
          <w:color w:val="393939"/>
          <w:spacing w:val="-4"/>
          <w:sz w:val="22"/>
        </w:rPr>
        <w:t xml:space="preserve"> </w:t>
      </w:r>
      <w:r>
        <w:rPr>
          <w:color w:val="393939"/>
          <w:sz w:val="22"/>
        </w:rPr>
        <w:t>Theorem</w:t>
      </w:r>
    </w:p>
    <w:p>
      <w:pPr>
        <w:pStyle w:val="10"/>
        <w:numPr>
          <w:ilvl w:val="1"/>
          <w:numId w:val="1"/>
        </w:numPr>
        <w:tabs>
          <w:tab w:val="left" w:pos="1296"/>
        </w:tabs>
        <w:spacing w:before="2" w:after="0" w:line="252" w:lineRule="exact"/>
        <w:ind w:left="1295" w:right="0" w:hanging="258"/>
        <w:jc w:val="left"/>
        <w:rPr>
          <w:sz w:val="22"/>
        </w:rPr>
      </w:pPr>
      <w:r>
        <w:rPr>
          <w:color w:val="393939"/>
          <w:sz w:val="22"/>
        </w:rPr>
        <w:t>Centroid</w:t>
      </w:r>
      <w:r>
        <w:rPr>
          <w:color w:val="393939"/>
          <w:spacing w:val="-2"/>
          <w:sz w:val="22"/>
        </w:rPr>
        <w:t xml:space="preserve"> </w:t>
      </w:r>
      <w:r>
        <w:rPr>
          <w:color w:val="393939"/>
          <w:sz w:val="22"/>
        </w:rPr>
        <w:t>Limit</w:t>
      </w:r>
      <w:r>
        <w:rPr>
          <w:color w:val="393939"/>
          <w:spacing w:val="-4"/>
          <w:sz w:val="22"/>
        </w:rPr>
        <w:t xml:space="preserve"> </w:t>
      </w:r>
      <w:r>
        <w:rPr>
          <w:color w:val="393939"/>
          <w:sz w:val="22"/>
        </w:rPr>
        <w:t>Theorem</w:t>
      </w:r>
    </w:p>
    <w:p>
      <w:pPr>
        <w:pStyle w:val="10"/>
        <w:numPr>
          <w:ilvl w:val="1"/>
          <w:numId w:val="1"/>
        </w:numPr>
        <w:tabs>
          <w:tab w:val="left" w:pos="1311"/>
        </w:tabs>
        <w:spacing w:before="0" w:after="0" w:line="252" w:lineRule="exact"/>
        <w:ind w:left="1310" w:right="0" w:hanging="273"/>
        <w:jc w:val="left"/>
        <w:rPr>
          <w:sz w:val="22"/>
        </w:rPr>
      </w:pPr>
      <w:r>
        <w:rPr>
          <w:color w:val="393939"/>
          <w:sz w:val="22"/>
        </w:rPr>
        <w:t>All</w:t>
      </w:r>
      <w:r>
        <w:rPr>
          <w:color w:val="393939"/>
          <w:spacing w:val="-1"/>
          <w:sz w:val="22"/>
        </w:rPr>
        <w:t xml:space="preserve"> </w:t>
      </w:r>
      <w:r>
        <w:rPr>
          <w:color w:val="393939"/>
          <w:sz w:val="22"/>
        </w:rPr>
        <w:t>of</w:t>
      </w:r>
      <w:r>
        <w:rPr>
          <w:color w:val="393939"/>
          <w:spacing w:val="-2"/>
          <w:sz w:val="22"/>
        </w:rPr>
        <w:t xml:space="preserve"> </w:t>
      </w:r>
      <w:r>
        <w:rPr>
          <w:color w:val="393939"/>
          <w:sz w:val="22"/>
        </w:rPr>
        <w:t>the</w:t>
      </w:r>
      <w:r>
        <w:rPr>
          <w:color w:val="393939"/>
          <w:spacing w:val="-1"/>
          <w:sz w:val="22"/>
        </w:rPr>
        <w:t xml:space="preserve"> </w:t>
      </w:r>
      <w:r>
        <w:rPr>
          <w:color w:val="393939"/>
          <w:sz w:val="22"/>
        </w:rPr>
        <w:t>mentioned</w:t>
      </w:r>
    </w:p>
    <w:p>
      <w:pPr>
        <w:pStyle w:val="10"/>
        <w:numPr>
          <w:ilvl w:val="0"/>
          <w:numId w:val="0"/>
        </w:numPr>
        <w:tabs>
          <w:tab w:val="left" w:pos="1311"/>
        </w:tabs>
        <w:spacing w:before="0" w:after="0" w:line="252" w:lineRule="exact"/>
        <w:ind w:left="1037" w:leftChars="0" w:right="0" w:rightChars="0"/>
        <w:jc w:val="left"/>
        <w:rPr>
          <w:rFonts w:hint="default"/>
          <w:sz w:val="22"/>
          <w:lang w:val="en-US"/>
        </w:rPr>
      </w:pPr>
      <w:r>
        <w:rPr>
          <w:rFonts w:hint="default"/>
          <w:color w:val="393939"/>
          <w:sz w:val="22"/>
          <w:lang w:val="en-US"/>
        </w:rPr>
        <w:t>Ans d</w:t>
      </w:r>
    </w:p>
    <w:p>
      <w:pPr>
        <w:pStyle w:val="10"/>
        <w:numPr>
          <w:ilvl w:val="0"/>
          <w:numId w:val="1"/>
        </w:numPr>
        <w:tabs>
          <w:tab w:val="left" w:pos="1038"/>
          <w:tab w:val="left" w:pos="1039"/>
        </w:tabs>
        <w:spacing w:before="1" w:after="0" w:line="252" w:lineRule="exact"/>
        <w:ind w:left="1038" w:right="0" w:hanging="361"/>
        <w:jc w:val="left"/>
        <w:rPr>
          <w:color w:val="393939"/>
          <w:sz w:val="22"/>
        </w:rPr>
      </w:pPr>
      <w:r>
        <w:rPr>
          <w:color w:val="393939"/>
          <w:spacing w:val="-1"/>
          <w:sz w:val="22"/>
        </w:rPr>
        <w:t xml:space="preserve">Which </w:t>
      </w:r>
      <w:r>
        <w:rPr>
          <w:color w:val="393939"/>
          <w:sz w:val="22"/>
        </w:rPr>
        <w:t>of</w:t>
      </w:r>
      <w:r>
        <w:rPr>
          <w:color w:val="393939"/>
          <w:spacing w:val="-3"/>
          <w:sz w:val="22"/>
        </w:rPr>
        <w:t xml:space="preserve"> </w:t>
      </w:r>
      <w:r>
        <w:rPr>
          <w:color w:val="393939"/>
          <w:sz w:val="22"/>
        </w:rPr>
        <w:t>the</w:t>
      </w:r>
      <w:r>
        <w:rPr>
          <w:color w:val="393939"/>
          <w:spacing w:val="-2"/>
          <w:sz w:val="22"/>
        </w:rPr>
        <w:t xml:space="preserve"> </w:t>
      </w:r>
      <w:r>
        <w:rPr>
          <w:color w:val="393939"/>
          <w:sz w:val="22"/>
        </w:rPr>
        <w:t>following</w:t>
      </w:r>
      <w:r>
        <w:rPr>
          <w:color w:val="393939"/>
          <w:spacing w:val="-4"/>
          <w:sz w:val="22"/>
        </w:rPr>
        <w:t xml:space="preserve"> </w:t>
      </w:r>
      <w:r>
        <w:rPr>
          <w:color w:val="393939"/>
          <w:sz w:val="22"/>
        </w:rPr>
        <w:t>is</w:t>
      </w:r>
      <w:r>
        <w:rPr>
          <w:color w:val="393939"/>
          <w:spacing w:val="-3"/>
          <w:sz w:val="22"/>
        </w:rPr>
        <w:t xml:space="preserve"> </w:t>
      </w:r>
      <w:r>
        <w:rPr>
          <w:color w:val="393939"/>
          <w:sz w:val="22"/>
        </w:rPr>
        <w:t>incorrect</w:t>
      </w:r>
      <w:r>
        <w:rPr>
          <w:color w:val="393939"/>
          <w:spacing w:val="1"/>
          <w:sz w:val="22"/>
        </w:rPr>
        <w:t xml:space="preserve"> </w:t>
      </w:r>
      <w:r>
        <w:rPr>
          <w:color w:val="393939"/>
          <w:sz w:val="22"/>
        </w:rPr>
        <w:t>with</w:t>
      </w:r>
      <w:r>
        <w:rPr>
          <w:color w:val="393939"/>
          <w:spacing w:val="-1"/>
          <w:sz w:val="22"/>
        </w:rPr>
        <w:t xml:space="preserve"> </w:t>
      </w:r>
      <w:r>
        <w:rPr>
          <w:color w:val="393939"/>
          <w:sz w:val="22"/>
        </w:rPr>
        <w:t>respect</w:t>
      </w:r>
      <w:r>
        <w:rPr>
          <w:color w:val="393939"/>
          <w:spacing w:val="-3"/>
          <w:sz w:val="22"/>
        </w:rPr>
        <w:t xml:space="preserve"> </w:t>
      </w:r>
      <w:r>
        <w:rPr>
          <w:color w:val="393939"/>
          <w:sz w:val="22"/>
        </w:rPr>
        <w:t>to use</w:t>
      </w:r>
      <w:r>
        <w:rPr>
          <w:color w:val="393939"/>
          <w:spacing w:val="-3"/>
          <w:sz w:val="22"/>
        </w:rPr>
        <w:t xml:space="preserve"> </w:t>
      </w:r>
      <w:r>
        <w:rPr>
          <w:color w:val="393939"/>
          <w:sz w:val="22"/>
        </w:rPr>
        <w:t>of</w:t>
      </w:r>
      <w:r>
        <w:rPr>
          <w:color w:val="393939"/>
          <w:spacing w:val="-1"/>
          <w:sz w:val="22"/>
        </w:rPr>
        <w:t xml:space="preserve"> </w:t>
      </w:r>
      <w:r>
        <w:rPr>
          <w:color w:val="393939"/>
          <w:sz w:val="22"/>
        </w:rPr>
        <w:t>Poisson</w:t>
      </w:r>
      <w:r>
        <w:rPr>
          <w:color w:val="393939"/>
          <w:spacing w:val="-13"/>
          <w:sz w:val="22"/>
        </w:rPr>
        <w:t xml:space="preserve"> </w:t>
      </w:r>
      <w:r>
        <w:rPr>
          <w:color w:val="393939"/>
          <w:sz w:val="22"/>
        </w:rPr>
        <w:t>distribution?</w:t>
      </w:r>
    </w:p>
    <w:p>
      <w:pPr>
        <w:pStyle w:val="10"/>
        <w:numPr>
          <w:ilvl w:val="1"/>
          <w:numId w:val="1"/>
        </w:numPr>
        <w:tabs>
          <w:tab w:val="left" w:pos="1311"/>
        </w:tabs>
        <w:spacing w:before="0" w:after="0" w:line="252" w:lineRule="exact"/>
        <w:ind w:left="1310" w:right="0" w:hanging="273"/>
        <w:jc w:val="left"/>
        <w:rPr>
          <w:sz w:val="22"/>
        </w:rPr>
      </w:pPr>
      <w:r>
        <w:rPr>
          <w:color w:val="393939"/>
          <w:sz w:val="22"/>
        </w:rPr>
        <w:t>Modeling</w:t>
      </w:r>
      <w:r>
        <w:rPr>
          <w:color w:val="393939"/>
          <w:spacing w:val="-4"/>
          <w:sz w:val="22"/>
        </w:rPr>
        <w:t xml:space="preserve"> </w:t>
      </w:r>
      <w:r>
        <w:rPr>
          <w:color w:val="393939"/>
          <w:sz w:val="22"/>
        </w:rPr>
        <w:t>event/time data</w:t>
      </w:r>
    </w:p>
    <w:p>
      <w:pPr>
        <w:pStyle w:val="10"/>
        <w:numPr>
          <w:ilvl w:val="1"/>
          <w:numId w:val="1"/>
        </w:numPr>
        <w:tabs>
          <w:tab w:val="left" w:pos="1311"/>
        </w:tabs>
        <w:spacing w:before="0" w:after="0" w:line="252" w:lineRule="exact"/>
        <w:ind w:left="1310" w:right="0" w:hanging="273"/>
        <w:jc w:val="left"/>
        <w:rPr>
          <w:sz w:val="22"/>
        </w:rPr>
      </w:pPr>
      <w:r>
        <w:rPr>
          <w:color w:val="393939"/>
          <w:sz w:val="22"/>
        </w:rPr>
        <w:t>Modeling</w:t>
      </w:r>
      <w:r>
        <w:rPr>
          <w:color w:val="393939"/>
          <w:spacing w:val="-4"/>
          <w:sz w:val="22"/>
        </w:rPr>
        <w:t xml:space="preserve"> </w:t>
      </w:r>
      <w:r>
        <w:rPr>
          <w:color w:val="393939"/>
          <w:sz w:val="22"/>
        </w:rPr>
        <w:t>bounded count data</w:t>
      </w:r>
    </w:p>
    <w:p>
      <w:pPr>
        <w:pStyle w:val="10"/>
        <w:numPr>
          <w:ilvl w:val="1"/>
          <w:numId w:val="1"/>
        </w:numPr>
        <w:tabs>
          <w:tab w:val="left" w:pos="1296"/>
        </w:tabs>
        <w:spacing w:before="0" w:after="0" w:line="252" w:lineRule="exact"/>
        <w:ind w:left="1295" w:right="0" w:hanging="258"/>
        <w:jc w:val="left"/>
        <w:rPr>
          <w:sz w:val="22"/>
        </w:rPr>
      </w:pPr>
      <w:r>
        <w:rPr>
          <w:color w:val="393939"/>
          <w:sz w:val="22"/>
        </w:rPr>
        <w:t>Modeling</w:t>
      </w:r>
      <w:r>
        <w:rPr>
          <w:color w:val="393939"/>
          <w:spacing w:val="-4"/>
          <w:sz w:val="22"/>
        </w:rPr>
        <w:t xml:space="preserve"> </w:t>
      </w:r>
      <w:r>
        <w:rPr>
          <w:color w:val="393939"/>
          <w:sz w:val="22"/>
        </w:rPr>
        <w:t>contingency</w:t>
      </w:r>
      <w:r>
        <w:rPr>
          <w:color w:val="393939"/>
          <w:spacing w:val="-5"/>
          <w:sz w:val="22"/>
        </w:rPr>
        <w:t xml:space="preserve"> </w:t>
      </w:r>
      <w:r>
        <w:rPr>
          <w:color w:val="393939"/>
          <w:sz w:val="22"/>
        </w:rPr>
        <w:t>tables</w:t>
      </w:r>
    </w:p>
    <w:p>
      <w:pPr>
        <w:pStyle w:val="10"/>
        <w:numPr>
          <w:ilvl w:val="1"/>
          <w:numId w:val="1"/>
        </w:numPr>
        <w:tabs>
          <w:tab w:val="left" w:pos="1311"/>
        </w:tabs>
        <w:spacing w:before="0" w:after="0" w:line="252" w:lineRule="exact"/>
        <w:ind w:left="1310" w:right="0" w:hanging="273"/>
        <w:jc w:val="left"/>
        <w:rPr>
          <w:sz w:val="22"/>
        </w:rPr>
      </w:pPr>
      <w:r>
        <w:rPr>
          <w:color w:val="393939"/>
          <w:sz w:val="22"/>
        </w:rPr>
        <w:t>All</w:t>
      </w:r>
      <w:r>
        <w:rPr>
          <w:color w:val="393939"/>
          <w:spacing w:val="-1"/>
          <w:sz w:val="22"/>
        </w:rPr>
        <w:t xml:space="preserve"> </w:t>
      </w:r>
      <w:r>
        <w:rPr>
          <w:color w:val="393939"/>
          <w:sz w:val="22"/>
        </w:rPr>
        <w:t>of</w:t>
      </w:r>
      <w:r>
        <w:rPr>
          <w:color w:val="393939"/>
          <w:spacing w:val="-2"/>
          <w:sz w:val="22"/>
        </w:rPr>
        <w:t xml:space="preserve"> </w:t>
      </w:r>
      <w:r>
        <w:rPr>
          <w:color w:val="393939"/>
          <w:sz w:val="22"/>
        </w:rPr>
        <w:t>the</w:t>
      </w:r>
      <w:r>
        <w:rPr>
          <w:color w:val="393939"/>
          <w:spacing w:val="-2"/>
          <w:sz w:val="22"/>
        </w:rPr>
        <w:t xml:space="preserve"> </w:t>
      </w:r>
      <w:r>
        <w:rPr>
          <w:color w:val="393939"/>
          <w:sz w:val="22"/>
        </w:rPr>
        <w:t>mentioned</w:t>
      </w:r>
    </w:p>
    <w:p>
      <w:pPr>
        <w:pStyle w:val="10"/>
        <w:numPr>
          <w:ilvl w:val="0"/>
          <w:numId w:val="0"/>
        </w:numPr>
        <w:tabs>
          <w:tab w:val="left" w:pos="1311"/>
        </w:tabs>
        <w:spacing w:before="0" w:after="0" w:line="252" w:lineRule="exact"/>
        <w:ind w:left="1037" w:leftChars="0" w:right="0" w:rightChars="0"/>
        <w:jc w:val="left"/>
        <w:rPr>
          <w:rFonts w:hint="default"/>
          <w:sz w:val="22"/>
          <w:lang w:val="en-US"/>
        </w:rPr>
      </w:pPr>
      <w:r>
        <w:rPr>
          <w:rFonts w:hint="default"/>
          <w:color w:val="393939"/>
          <w:sz w:val="22"/>
          <w:lang w:val="en-US"/>
        </w:rPr>
        <w:t>Ans B</w:t>
      </w:r>
    </w:p>
    <w:p>
      <w:pPr>
        <w:pStyle w:val="10"/>
        <w:numPr>
          <w:ilvl w:val="0"/>
          <w:numId w:val="1"/>
        </w:numPr>
        <w:tabs>
          <w:tab w:val="left" w:pos="1103"/>
          <w:tab w:val="left" w:pos="1104"/>
        </w:tabs>
        <w:spacing w:before="4" w:after="0" w:line="240" w:lineRule="auto"/>
        <w:ind w:left="1103" w:right="0" w:hanging="426"/>
        <w:jc w:val="left"/>
        <w:rPr>
          <w:sz w:val="22"/>
        </w:rPr>
      </w:pPr>
      <w:r>
        <w:rPr>
          <w:color w:val="393939"/>
          <w:sz w:val="22"/>
        </w:rPr>
        <w:t>Point</w:t>
      </w:r>
      <w:r>
        <w:rPr>
          <w:color w:val="393939"/>
          <w:spacing w:val="-1"/>
          <w:sz w:val="22"/>
        </w:rPr>
        <w:t xml:space="preserve"> </w:t>
      </w:r>
      <w:r>
        <w:rPr>
          <w:color w:val="393939"/>
          <w:sz w:val="22"/>
        </w:rPr>
        <w:t>out</w:t>
      </w:r>
      <w:r>
        <w:rPr>
          <w:color w:val="393939"/>
          <w:spacing w:val="-2"/>
          <w:sz w:val="22"/>
        </w:rPr>
        <w:t xml:space="preserve"> </w:t>
      </w:r>
      <w:r>
        <w:rPr>
          <w:color w:val="393939"/>
          <w:sz w:val="22"/>
        </w:rPr>
        <w:t>the</w:t>
      </w:r>
      <w:r>
        <w:rPr>
          <w:color w:val="393939"/>
          <w:spacing w:val="-2"/>
          <w:sz w:val="22"/>
        </w:rPr>
        <w:t xml:space="preserve"> </w:t>
      </w:r>
      <w:r>
        <w:rPr>
          <w:color w:val="393939"/>
          <w:sz w:val="22"/>
        </w:rPr>
        <w:t>correct</w:t>
      </w:r>
      <w:r>
        <w:rPr>
          <w:color w:val="393939"/>
          <w:spacing w:val="-5"/>
          <w:sz w:val="22"/>
        </w:rPr>
        <w:t xml:space="preserve"> </w:t>
      </w:r>
      <w:r>
        <w:rPr>
          <w:color w:val="393939"/>
          <w:sz w:val="22"/>
        </w:rPr>
        <w:t>statement.</w:t>
      </w:r>
    </w:p>
    <w:p>
      <w:pPr>
        <w:pStyle w:val="10"/>
        <w:numPr>
          <w:ilvl w:val="1"/>
          <w:numId w:val="1"/>
        </w:numPr>
        <w:tabs>
          <w:tab w:val="left" w:pos="1311"/>
        </w:tabs>
        <w:spacing w:before="2" w:after="0" w:line="254" w:lineRule="auto"/>
        <w:ind w:left="1038" w:right="374" w:firstLine="0"/>
        <w:jc w:val="left"/>
        <w:rPr>
          <w:sz w:val="22"/>
        </w:rPr>
      </w:pPr>
      <w:r>
        <w:rPr>
          <w:color w:val="393939"/>
          <w:sz w:val="22"/>
        </w:rPr>
        <w:t>The exponent of a normally distributed random variables follows what is called the log- normal</w:t>
      </w:r>
      <w:r>
        <w:rPr>
          <w:color w:val="393939"/>
          <w:spacing w:val="-52"/>
          <w:sz w:val="22"/>
        </w:rPr>
        <w:t xml:space="preserve"> </w:t>
      </w:r>
      <w:r>
        <w:rPr>
          <w:color w:val="393939"/>
          <w:sz w:val="22"/>
        </w:rPr>
        <w:t>distribution</w:t>
      </w:r>
    </w:p>
    <w:p>
      <w:pPr>
        <w:pStyle w:val="10"/>
        <w:numPr>
          <w:ilvl w:val="1"/>
          <w:numId w:val="1"/>
        </w:numPr>
        <w:tabs>
          <w:tab w:val="left" w:pos="1311"/>
        </w:tabs>
        <w:spacing w:before="8" w:after="0" w:line="254" w:lineRule="auto"/>
        <w:ind w:left="1038" w:right="102" w:firstLine="0"/>
        <w:jc w:val="left"/>
        <w:rPr>
          <w:sz w:val="22"/>
        </w:rPr>
      </w:pPr>
      <w:r>
        <w:rPr>
          <w:color w:val="393939"/>
          <w:sz w:val="22"/>
        </w:rPr>
        <w:t>Sums of normally distributed random variables are again normally distributed even if the variables</w:t>
      </w:r>
      <w:r>
        <w:rPr>
          <w:color w:val="393939"/>
          <w:spacing w:val="-52"/>
          <w:sz w:val="22"/>
        </w:rPr>
        <w:t xml:space="preserve"> </w:t>
      </w:r>
      <w:r>
        <w:rPr>
          <w:color w:val="393939"/>
          <w:sz w:val="22"/>
        </w:rPr>
        <w:t>are dependent</w:t>
      </w:r>
    </w:p>
    <w:p>
      <w:pPr>
        <w:pStyle w:val="10"/>
        <w:numPr>
          <w:ilvl w:val="1"/>
          <w:numId w:val="1"/>
        </w:numPr>
        <w:tabs>
          <w:tab w:val="left" w:pos="1301"/>
        </w:tabs>
        <w:spacing w:before="4" w:after="0" w:line="261" w:lineRule="auto"/>
        <w:ind w:left="1038" w:right="1393" w:firstLine="0"/>
        <w:jc w:val="left"/>
        <w:rPr>
          <w:sz w:val="22"/>
        </w:rPr>
      </w:pPr>
      <w:r>
        <w:drawing>
          <wp:anchor distT="0" distB="0" distL="0" distR="0" simplePos="0" relativeHeight="251660288" behindDoc="1" locked="0" layoutInCell="1" allowOverlap="1">
            <wp:simplePos x="0" y="0"/>
            <wp:positionH relativeFrom="page">
              <wp:posOffset>934085</wp:posOffset>
            </wp:positionH>
            <wp:positionV relativeFrom="paragraph">
              <wp:posOffset>105410</wp:posOffset>
            </wp:positionV>
            <wp:extent cx="4357370" cy="108521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4357634" cy="1084980"/>
                    </a:xfrm>
                    <a:prstGeom prst="rect">
                      <a:avLst/>
                    </a:prstGeom>
                  </pic:spPr>
                </pic:pic>
              </a:graphicData>
            </a:graphic>
          </wp:anchor>
        </w:drawing>
      </w:r>
      <w:r>
        <w:rPr>
          <w:color w:val="393939"/>
          <w:sz w:val="22"/>
        </w:rPr>
        <w:t>The square of a standard normal random variable follows what is called chi-squared</w:t>
      </w:r>
      <w:r>
        <w:rPr>
          <w:color w:val="393939"/>
          <w:spacing w:val="-52"/>
          <w:sz w:val="22"/>
        </w:rPr>
        <w:t xml:space="preserve"> </w:t>
      </w:r>
      <w:r>
        <w:rPr>
          <w:color w:val="393939"/>
          <w:sz w:val="22"/>
        </w:rPr>
        <w:t>distribution</w:t>
      </w:r>
    </w:p>
    <w:p>
      <w:pPr>
        <w:pStyle w:val="10"/>
        <w:numPr>
          <w:ilvl w:val="1"/>
          <w:numId w:val="1"/>
        </w:numPr>
        <w:tabs>
          <w:tab w:val="left" w:pos="1311"/>
        </w:tabs>
        <w:spacing w:before="3" w:after="0" w:line="252" w:lineRule="exact"/>
        <w:ind w:left="1310" w:right="0" w:hanging="273"/>
        <w:jc w:val="left"/>
        <w:rPr>
          <w:sz w:val="22"/>
        </w:rPr>
      </w:pPr>
      <w:r>
        <w:rPr>
          <w:color w:val="393939"/>
          <w:sz w:val="22"/>
        </w:rPr>
        <w:t>All</w:t>
      </w:r>
      <w:r>
        <w:rPr>
          <w:color w:val="393939"/>
          <w:spacing w:val="-1"/>
          <w:sz w:val="22"/>
        </w:rPr>
        <w:t xml:space="preserve"> </w:t>
      </w:r>
      <w:r>
        <w:rPr>
          <w:color w:val="393939"/>
          <w:sz w:val="22"/>
        </w:rPr>
        <w:t>of</w:t>
      </w:r>
      <w:r>
        <w:rPr>
          <w:color w:val="393939"/>
          <w:spacing w:val="-2"/>
          <w:sz w:val="22"/>
        </w:rPr>
        <w:t xml:space="preserve"> </w:t>
      </w:r>
      <w:r>
        <w:rPr>
          <w:color w:val="393939"/>
          <w:sz w:val="22"/>
        </w:rPr>
        <w:t>the</w:t>
      </w:r>
      <w:r>
        <w:rPr>
          <w:color w:val="393939"/>
          <w:spacing w:val="-2"/>
          <w:sz w:val="22"/>
        </w:rPr>
        <w:t xml:space="preserve"> </w:t>
      </w:r>
      <w:r>
        <w:rPr>
          <w:color w:val="393939"/>
          <w:sz w:val="22"/>
        </w:rPr>
        <w:t>mentioned</w:t>
      </w:r>
    </w:p>
    <w:p>
      <w:pPr>
        <w:pStyle w:val="10"/>
        <w:numPr>
          <w:ilvl w:val="0"/>
          <w:numId w:val="0"/>
        </w:numPr>
        <w:tabs>
          <w:tab w:val="left" w:pos="1311"/>
        </w:tabs>
        <w:spacing w:before="3" w:after="0" w:line="252" w:lineRule="exact"/>
        <w:ind w:left="1037" w:leftChars="0" w:right="0" w:rightChars="0"/>
        <w:jc w:val="left"/>
        <w:rPr>
          <w:rFonts w:hint="default"/>
          <w:sz w:val="22"/>
          <w:lang w:val="en-US"/>
        </w:rPr>
      </w:pPr>
      <w:r>
        <w:rPr>
          <w:rFonts w:hint="default"/>
          <w:color w:val="393939"/>
          <w:sz w:val="22"/>
          <w:lang w:val="en-US"/>
        </w:rPr>
        <w:t>Ans D</w:t>
      </w:r>
    </w:p>
    <w:p>
      <w:pPr>
        <w:pStyle w:val="10"/>
        <w:numPr>
          <w:ilvl w:val="0"/>
          <w:numId w:val="1"/>
        </w:numPr>
        <w:tabs>
          <w:tab w:val="left" w:pos="1096"/>
          <w:tab w:val="left" w:pos="1097"/>
          <w:tab w:val="left" w:pos="1807"/>
        </w:tabs>
        <w:spacing w:before="0" w:after="0" w:line="252" w:lineRule="exact"/>
        <w:ind w:left="1096" w:right="0" w:hanging="416"/>
        <w:jc w:val="left"/>
        <w:rPr>
          <w:sz w:val="22"/>
        </w:rPr>
      </w:pPr>
      <w:r>
        <w:rPr>
          <w:w w:val="97"/>
          <w:sz w:val="22"/>
          <w:u w:val="single"/>
        </w:rPr>
        <w:t xml:space="preserve"> </w:t>
      </w:r>
      <w:r>
        <w:rPr>
          <w:sz w:val="22"/>
          <w:u w:val="single"/>
        </w:rPr>
        <w:tab/>
      </w:r>
      <w:r>
        <w:rPr>
          <w:sz w:val="22"/>
        </w:rPr>
        <w:t>random</w:t>
      </w:r>
      <w:r>
        <w:rPr>
          <w:spacing w:val="-4"/>
          <w:sz w:val="22"/>
        </w:rPr>
        <w:t xml:space="preserve"> </w:t>
      </w:r>
      <w:r>
        <w:rPr>
          <w:color w:val="393939"/>
          <w:sz w:val="22"/>
        </w:rPr>
        <w:t>variables</w:t>
      </w:r>
      <w:r>
        <w:rPr>
          <w:color w:val="393939"/>
          <w:spacing w:val="-3"/>
          <w:sz w:val="22"/>
        </w:rPr>
        <w:t xml:space="preserve"> </w:t>
      </w:r>
      <w:r>
        <w:rPr>
          <w:color w:val="393939"/>
          <w:sz w:val="22"/>
        </w:rPr>
        <w:t>are used</w:t>
      </w:r>
      <w:r>
        <w:rPr>
          <w:color w:val="393939"/>
          <w:spacing w:val="-1"/>
          <w:sz w:val="22"/>
        </w:rPr>
        <w:t xml:space="preserve"> </w:t>
      </w:r>
      <w:r>
        <w:rPr>
          <w:color w:val="393939"/>
          <w:sz w:val="22"/>
        </w:rPr>
        <w:t>to model</w:t>
      </w:r>
      <w:r>
        <w:rPr>
          <w:color w:val="393939"/>
          <w:spacing w:val="-6"/>
          <w:sz w:val="22"/>
        </w:rPr>
        <w:t xml:space="preserve"> </w:t>
      </w:r>
      <w:r>
        <w:rPr>
          <w:color w:val="393939"/>
          <w:sz w:val="22"/>
        </w:rPr>
        <w:t>rates.</w:t>
      </w:r>
    </w:p>
    <w:p>
      <w:pPr>
        <w:pStyle w:val="10"/>
        <w:numPr>
          <w:ilvl w:val="1"/>
          <w:numId w:val="1"/>
        </w:numPr>
        <w:tabs>
          <w:tab w:val="left" w:pos="1311"/>
        </w:tabs>
        <w:spacing w:before="2" w:after="0" w:line="251" w:lineRule="exact"/>
        <w:ind w:left="1310" w:right="0" w:hanging="273"/>
        <w:jc w:val="left"/>
        <w:rPr>
          <w:sz w:val="22"/>
        </w:rPr>
      </w:pPr>
      <w:r>
        <w:rPr>
          <w:color w:val="393939"/>
          <w:sz w:val="22"/>
        </w:rPr>
        <w:t>Empirical</w:t>
      </w:r>
    </w:p>
    <w:p>
      <w:pPr>
        <w:pStyle w:val="10"/>
        <w:numPr>
          <w:ilvl w:val="1"/>
          <w:numId w:val="1"/>
        </w:numPr>
        <w:tabs>
          <w:tab w:val="left" w:pos="1311"/>
        </w:tabs>
        <w:spacing w:before="0" w:after="0" w:line="251" w:lineRule="exact"/>
        <w:ind w:left="1310" w:right="0" w:hanging="273"/>
        <w:jc w:val="left"/>
        <w:rPr>
          <w:sz w:val="22"/>
        </w:rPr>
      </w:pPr>
      <w:r>
        <w:rPr>
          <w:color w:val="393939"/>
          <w:sz w:val="22"/>
        </w:rPr>
        <w:t>Binomial</w:t>
      </w:r>
    </w:p>
    <w:p>
      <w:pPr>
        <w:pStyle w:val="10"/>
        <w:numPr>
          <w:ilvl w:val="1"/>
          <w:numId w:val="1"/>
        </w:numPr>
        <w:tabs>
          <w:tab w:val="left" w:pos="1296"/>
        </w:tabs>
        <w:spacing w:before="1" w:after="0" w:line="240" w:lineRule="auto"/>
        <w:ind w:left="1295" w:right="0" w:hanging="258"/>
        <w:jc w:val="left"/>
        <w:rPr>
          <w:sz w:val="22"/>
        </w:rPr>
      </w:pPr>
      <w:r>
        <w:rPr>
          <w:color w:val="393939"/>
          <w:sz w:val="22"/>
        </w:rPr>
        <w:t>Poisson</w:t>
      </w:r>
    </w:p>
    <w:p>
      <w:pPr>
        <w:pStyle w:val="10"/>
        <w:numPr>
          <w:ilvl w:val="1"/>
          <w:numId w:val="1"/>
        </w:numPr>
        <w:tabs>
          <w:tab w:val="left" w:pos="1311"/>
        </w:tabs>
        <w:spacing w:before="1" w:after="0" w:line="240" w:lineRule="auto"/>
        <w:ind w:left="1310" w:right="0" w:hanging="273"/>
        <w:jc w:val="left"/>
        <w:rPr>
          <w:sz w:val="22"/>
        </w:rPr>
      </w:pPr>
      <w:r>
        <w:rPr>
          <w:color w:val="393939"/>
          <w:sz w:val="22"/>
        </w:rPr>
        <w:t>All</w:t>
      </w:r>
      <w:r>
        <w:rPr>
          <w:color w:val="393939"/>
          <w:spacing w:val="-1"/>
          <w:sz w:val="22"/>
        </w:rPr>
        <w:t xml:space="preserve"> </w:t>
      </w:r>
      <w:r>
        <w:rPr>
          <w:color w:val="393939"/>
          <w:sz w:val="22"/>
        </w:rPr>
        <w:t>of</w:t>
      </w:r>
      <w:r>
        <w:rPr>
          <w:color w:val="393939"/>
          <w:spacing w:val="-2"/>
          <w:sz w:val="22"/>
        </w:rPr>
        <w:t xml:space="preserve"> </w:t>
      </w:r>
      <w:r>
        <w:rPr>
          <w:color w:val="393939"/>
          <w:sz w:val="22"/>
        </w:rPr>
        <w:t>the</w:t>
      </w:r>
      <w:r>
        <w:rPr>
          <w:color w:val="393939"/>
          <w:spacing w:val="-2"/>
          <w:sz w:val="22"/>
        </w:rPr>
        <w:t xml:space="preserve"> </w:t>
      </w:r>
      <w:r>
        <w:rPr>
          <w:color w:val="393939"/>
          <w:sz w:val="22"/>
        </w:rPr>
        <w:t>mentioned</w:t>
      </w:r>
    </w:p>
    <w:p>
      <w:pPr>
        <w:pStyle w:val="10"/>
        <w:numPr>
          <w:ilvl w:val="0"/>
          <w:numId w:val="0"/>
        </w:numPr>
        <w:tabs>
          <w:tab w:val="left" w:pos="1311"/>
        </w:tabs>
        <w:spacing w:before="1" w:after="0" w:line="240" w:lineRule="auto"/>
        <w:ind w:left="1037" w:leftChars="0" w:right="0" w:rightChars="0"/>
        <w:jc w:val="left"/>
        <w:rPr>
          <w:rFonts w:hint="default"/>
          <w:sz w:val="22"/>
          <w:lang w:val="en-US"/>
        </w:rPr>
      </w:pPr>
      <w:r>
        <w:rPr>
          <w:rFonts w:hint="default"/>
          <w:color w:val="393939"/>
          <w:sz w:val="22"/>
          <w:lang w:val="en-US"/>
        </w:rPr>
        <w:t>Ans C</w:t>
      </w:r>
    </w:p>
    <w:p>
      <w:pPr>
        <w:pStyle w:val="10"/>
        <w:numPr>
          <w:ilvl w:val="0"/>
          <w:numId w:val="1"/>
        </w:numPr>
        <w:tabs>
          <w:tab w:val="left" w:pos="1038"/>
          <w:tab w:val="left" w:pos="1039"/>
        </w:tabs>
        <w:spacing w:before="2" w:after="0" w:line="252" w:lineRule="exact"/>
        <w:ind w:left="1038" w:right="0" w:hanging="361"/>
        <w:jc w:val="left"/>
        <w:rPr>
          <w:color w:val="393939"/>
          <w:sz w:val="22"/>
        </w:rPr>
      </w:pPr>
      <w:r>
        <w:rPr>
          <w:color w:val="393939"/>
          <w:sz w:val="22"/>
        </w:rPr>
        <w:t>10.</w:t>
      </w:r>
      <w:r>
        <w:rPr>
          <w:color w:val="393939"/>
          <w:spacing w:val="-2"/>
          <w:sz w:val="22"/>
        </w:rPr>
        <w:t xml:space="preserve"> </w:t>
      </w:r>
      <w:r>
        <w:rPr>
          <w:color w:val="393939"/>
          <w:sz w:val="22"/>
        </w:rPr>
        <w:t>Usually</w:t>
      </w:r>
      <w:r>
        <w:rPr>
          <w:color w:val="393939"/>
          <w:spacing w:val="-4"/>
          <w:sz w:val="22"/>
        </w:rPr>
        <w:t xml:space="preserve"> </w:t>
      </w:r>
      <w:r>
        <w:rPr>
          <w:color w:val="393939"/>
          <w:sz w:val="22"/>
        </w:rPr>
        <w:t>replacing</w:t>
      </w:r>
      <w:r>
        <w:rPr>
          <w:color w:val="393939"/>
          <w:spacing w:val="-4"/>
          <w:sz w:val="22"/>
        </w:rPr>
        <w:t xml:space="preserve"> </w:t>
      </w:r>
      <w:r>
        <w:rPr>
          <w:color w:val="393939"/>
          <w:sz w:val="22"/>
        </w:rPr>
        <w:t>the</w:t>
      </w:r>
      <w:r>
        <w:rPr>
          <w:color w:val="393939"/>
          <w:spacing w:val="-3"/>
          <w:sz w:val="22"/>
        </w:rPr>
        <w:t xml:space="preserve"> </w:t>
      </w:r>
      <w:r>
        <w:rPr>
          <w:color w:val="393939"/>
          <w:sz w:val="22"/>
        </w:rPr>
        <w:t>standard</w:t>
      </w:r>
      <w:r>
        <w:rPr>
          <w:color w:val="393939"/>
          <w:spacing w:val="-2"/>
          <w:sz w:val="22"/>
        </w:rPr>
        <w:t xml:space="preserve"> </w:t>
      </w:r>
      <w:r>
        <w:rPr>
          <w:color w:val="393939"/>
          <w:sz w:val="22"/>
        </w:rPr>
        <w:t>error</w:t>
      </w:r>
      <w:r>
        <w:rPr>
          <w:color w:val="393939"/>
          <w:spacing w:val="-1"/>
          <w:sz w:val="22"/>
        </w:rPr>
        <w:t xml:space="preserve"> </w:t>
      </w:r>
      <w:r>
        <w:rPr>
          <w:color w:val="393939"/>
          <w:sz w:val="22"/>
        </w:rPr>
        <w:t>by</w:t>
      </w:r>
      <w:r>
        <w:rPr>
          <w:color w:val="393939"/>
          <w:spacing w:val="-4"/>
          <w:sz w:val="22"/>
        </w:rPr>
        <w:t xml:space="preserve"> </w:t>
      </w:r>
      <w:r>
        <w:rPr>
          <w:color w:val="393939"/>
          <w:sz w:val="22"/>
        </w:rPr>
        <w:t>its</w:t>
      </w:r>
      <w:r>
        <w:rPr>
          <w:color w:val="393939"/>
          <w:spacing w:val="-3"/>
          <w:sz w:val="22"/>
        </w:rPr>
        <w:t xml:space="preserve"> </w:t>
      </w:r>
      <w:r>
        <w:rPr>
          <w:color w:val="393939"/>
          <w:sz w:val="22"/>
        </w:rPr>
        <w:t>estimated</w:t>
      </w:r>
      <w:r>
        <w:rPr>
          <w:color w:val="393939"/>
          <w:spacing w:val="-2"/>
          <w:sz w:val="22"/>
        </w:rPr>
        <w:t xml:space="preserve"> </w:t>
      </w:r>
      <w:r>
        <w:rPr>
          <w:color w:val="393939"/>
          <w:sz w:val="22"/>
        </w:rPr>
        <w:t>value</w:t>
      </w:r>
      <w:r>
        <w:rPr>
          <w:color w:val="393939"/>
          <w:spacing w:val="-1"/>
          <w:sz w:val="22"/>
        </w:rPr>
        <w:t xml:space="preserve"> </w:t>
      </w:r>
      <w:r>
        <w:rPr>
          <w:color w:val="393939"/>
          <w:sz w:val="22"/>
        </w:rPr>
        <w:t>does</w:t>
      </w:r>
      <w:r>
        <w:rPr>
          <w:color w:val="393939"/>
          <w:spacing w:val="-1"/>
          <w:sz w:val="22"/>
        </w:rPr>
        <w:t xml:space="preserve"> </w:t>
      </w:r>
      <w:r>
        <w:rPr>
          <w:color w:val="393939"/>
          <w:sz w:val="22"/>
        </w:rPr>
        <w:t>change</w:t>
      </w:r>
      <w:r>
        <w:rPr>
          <w:color w:val="393939"/>
          <w:spacing w:val="4"/>
          <w:sz w:val="22"/>
        </w:rPr>
        <w:t xml:space="preserve"> </w:t>
      </w:r>
      <w:r>
        <w:rPr>
          <w:color w:val="393939"/>
          <w:sz w:val="22"/>
        </w:rPr>
        <w:t>the</w:t>
      </w:r>
      <w:r>
        <w:rPr>
          <w:color w:val="393939"/>
          <w:spacing w:val="-7"/>
          <w:sz w:val="22"/>
        </w:rPr>
        <w:t xml:space="preserve"> </w:t>
      </w:r>
      <w:r>
        <w:rPr>
          <w:color w:val="393939"/>
          <w:sz w:val="22"/>
        </w:rPr>
        <w:t>CLT.</w:t>
      </w:r>
    </w:p>
    <w:p>
      <w:pPr>
        <w:pStyle w:val="10"/>
        <w:numPr>
          <w:ilvl w:val="1"/>
          <w:numId w:val="1"/>
        </w:numPr>
        <w:tabs>
          <w:tab w:val="left" w:pos="1311"/>
        </w:tabs>
        <w:spacing w:before="0" w:after="0" w:line="251" w:lineRule="exact"/>
        <w:ind w:left="1310" w:right="0" w:hanging="273"/>
        <w:jc w:val="left"/>
        <w:rPr>
          <w:sz w:val="22"/>
        </w:rPr>
      </w:pPr>
      <w:r>
        <w:rPr>
          <w:color w:val="393939"/>
          <w:sz w:val="22"/>
        </w:rPr>
        <w:t>True</w:t>
      </w:r>
    </w:p>
    <w:p>
      <w:pPr>
        <w:pStyle w:val="10"/>
        <w:numPr>
          <w:ilvl w:val="1"/>
          <w:numId w:val="1"/>
        </w:numPr>
        <w:tabs>
          <w:tab w:val="left" w:pos="1311"/>
        </w:tabs>
        <w:spacing w:before="0" w:after="0" w:line="251" w:lineRule="exact"/>
        <w:ind w:left="1310" w:right="0" w:hanging="273"/>
        <w:jc w:val="left"/>
        <w:rPr>
          <w:sz w:val="22"/>
        </w:rPr>
      </w:pPr>
      <w:r>
        <w:rPr>
          <w:color w:val="393939"/>
          <w:sz w:val="22"/>
        </w:rPr>
        <w:t>False</w:t>
      </w:r>
    </w:p>
    <w:p>
      <w:pPr>
        <w:pStyle w:val="10"/>
        <w:numPr>
          <w:ilvl w:val="0"/>
          <w:numId w:val="0"/>
        </w:numPr>
        <w:tabs>
          <w:tab w:val="left" w:pos="1311"/>
        </w:tabs>
        <w:spacing w:before="0" w:after="0" w:line="251" w:lineRule="exact"/>
        <w:ind w:left="1037" w:leftChars="0" w:right="0" w:rightChars="0"/>
        <w:jc w:val="left"/>
        <w:rPr>
          <w:rFonts w:hint="default"/>
          <w:sz w:val="22"/>
          <w:lang w:val="en-US"/>
        </w:rPr>
      </w:pPr>
      <w:r>
        <w:rPr>
          <w:rFonts w:hint="default"/>
          <w:color w:val="393939"/>
          <w:sz w:val="22"/>
          <w:lang w:val="en-US"/>
        </w:rPr>
        <w:t>Ans</w:t>
      </w:r>
    </w:p>
    <w:p>
      <w:pPr>
        <w:pStyle w:val="10"/>
        <w:numPr>
          <w:ilvl w:val="0"/>
          <w:numId w:val="1"/>
        </w:numPr>
        <w:tabs>
          <w:tab w:val="left" w:pos="1038"/>
          <w:tab w:val="left" w:pos="1039"/>
        </w:tabs>
        <w:spacing w:before="1" w:after="0" w:line="240" w:lineRule="auto"/>
        <w:ind w:left="1038" w:right="0" w:hanging="361"/>
        <w:jc w:val="left"/>
        <w:rPr>
          <w:color w:val="393939"/>
          <w:sz w:val="22"/>
        </w:rPr>
      </w:pPr>
      <w:r>
        <w:rPr>
          <w:color w:val="393939"/>
          <w:sz w:val="22"/>
        </w:rPr>
        <w:t>1.</w:t>
      </w:r>
      <w:r>
        <w:rPr>
          <w:color w:val="393939"/>
          <w:spacing w:val="-2"/>
          <w:sz w:val="22"/>
        </w:rPr>
        <w:t xml:space="preserve"> </w:t>
      </w:r>
      <w:r>
        <w:rPr>
          <w:color w:val="393939"/>
          <w:sz w:val="22"/>
        </w:rPr>
        <w:t>Which</w:t>
      </w:r>
      <w:r>
        <w:rPr>
          <w:color w:val="393939"/>
          <w:spacing w:val="-1"/>
          <w:sz w:val="22"/>
        </w:rPr>
        <w:t xml:space="preserve"> </w:t>
      </w:r>
      <w:r>
        <w:rPr>
          <w:color w:val="393939"/>
          <w:sz w:val="22"/>
        </w:rPr>
        <w:t>of</w:t>
      </w:r>
      <w:r>
        <w:rPr>
          <w:color w:val="393939"/>
          <w:spacing w:val="-1"/>
          <w:sz w:val="22"/>
        </w:rPr>
        <w:t xml:space="preserve"> </w:t>
      </w:r>
      <w:r>
        <w:rPr>
          <w:color w:val="393939"/>
          <w:sz w:val="22"/>
        </w:rPr>
        <w:t>the</w:t>
      </w:r>
      <w:r>
        <w:rPr>
          <w:color w:val="393939"/>
          <w:spacing w:val="-1"/>
          <w:sz w:val="22"/>
        </w:rPr>
        <w:t xml:space="preserve"> </w:t>
      </w:r>
      <w:r>
        <w:rPr>
          <w:color w:val="393939"/>
          <w:sz w:val="22"/>
        </w:rPr>
        <w:t>following</w:t>
      </w:r>
      <w:r>
        <w:rPr>
          <w:color w:val="393939"/>
          <w:spacing w:val="-4"/>
          <w:sz w:val="22"/>
        </w:rPr>
        <w:t xml:space="preserve"> </w:t>
      </w:r>
      <w:r>
        <w:rPr>
          <w:color w:val="393939"/>
          <w:sz w:val="22"/>
        </w:rPr>
        <w:t>testing</w:t>
      </w:r>
      <w:r>
        <w:rPr>
          <w:color w:val="393939"/>
          <w:spacing w:val="-5"/>
          <w:sz w:val="22"/>
        </w:rPr>
        <w:t xml:space="preserve"> </w:t>
      </w:r>
      <w:r>
        <w:rPr>
          <w:color w:val="393939"/>
          <w:sz w:val="22"/>
        </w:rPr>
        <w:t>is</w:t>
      </w:r>
      <w:r>
        <w:rPr>
          <w:color w:val="393939"/>
          <w:spacing w:val="-1"/>
          <w:sz w:val="22"/>
        </w:rPr>
        <w:t xml:space="preserve"> </w:t>
      </w:r>
      <w:r>
        <w:rPr>
          <w:color w:val="393939"/>
          <w:sz w:val="22"/>
        </w:rPr>
        <w:t>concerned</w:t>
      </w:r>
      <w:r>
        <w:rPr>
          <w:color w:val="393939"/>
          <w:spacing w:val="-1"/>
          <w:sz w:val="22"/>
        </w:rPr>
        <w:t xml:space="preserve"> </w:t>
      </w:r>
      <w:r>
        <w:rPr>
          <w:color w:val="393939"/>
          <w:sz w:val="22"/>
        </w:rPr>
        <w:t>with</w:t>
      </w:r>
      <w:r>
        <w:rPr>
          <w:color w:val="393939"/>
          <w:spacing w:val="-1"/>
          <w:sz w:val="22"/>
        </w:rPr>
        <w:t xml:space="preserve"> </w:t>
      </w:r>
      <w:r>
        <w:rPr>
          <w:color w:val="393939"/>
          <w:sz w:val="22"/>
        </w:rPr>
        <w:t>making</w:t>
      </w:r>
      <w:r>
        <w:rPr>
          <w:color w:val="393939"/>
          <w:spacing w:val="-4"/>
          <w:sz w:val="22"/>
        </w:rPr>
        <w:t xml:space="preserve"> </w:t>
      </w:r>
      <w:r>
        <w:rPr>
          <w:color w:val="393939"/>
          <w:sz w:val="22"/>
        </w:rPr>
        <w:t>decisions</w:t>
      </w:r>
      <w:r>
        <w:rPr>
          <w:color w:val="393939"/>
          <w:spacing w:val="-1"/>
          <w:sz w:val="22"/>
        </w:rPr>
        <w:t xml:space="preserve"> </w:t>
      </w:r>
      <w:r>
        <w:rPr>
          <w:color w:val="393939"/>
          <w:sz w:val="22"/>
        </w:rPr>
        <w:t>using</w:t>
      </w:r>
      <w:r>
        <w:rPr>
          <w:color w:val="393939"/>
          <w:spacing w:val="-6"/>
          <w:sz w:val="22"/>
        </w:rPr>
        <w:t xml:space="preserve"> </w:t>
      </w:r>
      <w:r>
        <w:rPr>
          <w:color w:val="393939"/>
          <w:sz w:val="22"/>
        </w:rPr>
        <w:t>data?</w:t>
      </w:r>
    </w:p>
    <w:p>
      <w:pPr>
        <w:pStyle w:val="10"/>
        <w:numPr>
          <w:ilvl w:val="1"/>
          <w:numId w:val="1"/>
        </w:numPr>
        <w:tabs>
          <w:tab w:val="left" w:pos="1311"/>
        </w:tabs>
        <w:spacing w:before="2" w:after="0" w:line="251" w:lineRule="exact"/>
        <w:ind w:left="1310" w:right="0" w:hanging="273"/>
        <w:jc w:val="left"/>
        <w:rPr>
          <w:sz w:val="22"/>
        </w:rPr>
      </w:pPr>
      <w:r>
        <w:rPr>
          <w:color w:val="393939"/>
          <w:sz w:val="22"/>
        </w:rPr>
        <w:t>Probability</w:t>
      </w:r>
    </w:p>
    <w:p>
      <w:pPr>
        <w:pStyle w:val="10"/>
        <w:numPr>
          <w:ilvl w:val="1"/>
          <w:numId w:val="1"/>
        </w:numPr>
        <w:tabs>
          <w:tab w:val="left" w:pos="1311"/>
        </w:tabs>
        <w:spacing w:before="0" w:after="0" w:line="251" w:lineRule="exact"/>
        <w:ind w:left="1310" w:right="0" w:hanging="273"/>
        <w:jc w:val="left"/>
        <w:rPr>
          <w:sz w:val="22"/>
        </w:rPr>
      </w:pPr>
      <w:r>
        <w:rPr>
          <w:color w:val="393939"/>
          <w:sz w:val="22"/>
        </w:rPr>
        <w:t>Hypothesis</w:t>
      </w:r>
    </w:p>
    <w:p>
      <w:pPr>
        <w:pStyle w:val="10"/>
        <w:numPr>
          <w:ilvl w:val="1"/>
          <w:numId w:val="1"/>
        </w:numPr>
        <w:tabs>
          <w:tab w:val="left" w:pos="1296"/>
        </w:tabs>
        <w:spacing w:before="2" w:after="0" w:line="240" w:lineRule="auto"/>
        <w:ind w:left="1295" w:right="0" w:hanging="258"/>
        <w:jc w:val="left"/>
        <w:rPr>
          <w:sz w:val="22"/>
        </w:rPr>
      </w:pPr>
      <w:r>
        <w:rPr>
          <w:color w:val="393939"/>
          <w:sz w:val="22"/>
        </w:rPr>
        <w:t>Causal</w:t>
      </w:r>
    </w:p>
    <w:p>
      <w:pPr>
        <w:pStyle w:val="10"/>
        <w:numPr>
          <w:ilvl w:val="1"/>
          <w:numId w:val="1"/>
        </w:numPr>
        <w:tabs>
          <w:tab w:val="left" w:pos="1311"/>
        </w:tabs>
        <w:spacing w:before="1" w:after="0" w:line="252" w:lineRule="exact"/>
        <w:ind w:left="1310" w:right="0" w:hanging="273"/>
        <w:jc w:val="left"/>
        <w:rPr>
          <w:sz w:val="22"/>
        </w:rPr>
      </w:pPr>
      <w:r>
        <w:rPr>
          <w:color w:val="393939"/>
          <w:sz w:val="22"/>
        </w:rPr>
        <w:t>None</w:t>
      </w:r>
      <w:r>
        <w:rPr>
          <w:color w:val="393939"/>
          <w:spacing w:val="-1"/>
          <w:sz w:val="22"/>
        </w:rPr>
        <w:t xml:space="preserve"> </w:t>
      </w:r>
      <w:r>
        <w:rPr>
          <w:color w:val="393939"/>
          <w:sz w:val="22"/>
        </w:rPr>
        <w:t>of</w:t>
      </w:r>
      <w:r>
        <w:rPr>
          <w:color w:val="393939"/>
          <w:spacing w:val="-2"/>
          <w:sz w:val="22"/>
        </w:rPr>
        <w:t xml:space="preserve"> </w:t>
      </w:r>
      <w:r>
        <w:rPr>
          <w:color w:val="393939"/>
          <w:sz w:val="22"/>
        </w:rPr>
        <w:t>the</w:t>
      </w:r>
      <w:r>
        <w:rPr>
          <w:color w:val="393939"/>
          <w:spacing w:val="3"/>
          <w:sz w:val="22"/>
        </w:rPr>
        <w:t xml:space="preserve"> </w:t>
      </w:r>
      <w:r>
        <w:rPr>
          <w:color w:val="393939"/>
          <w:sz w:val="22"/>
        </w:rPr>
        <w:t>mentioned</w:t>
      </w:r>
    </w:p>
    <w:p>
      <w:pPr>
        <w:pStyle w:val="10"/>
        <w:numPr>
          <w:ilvl w:val="0"/>
          <w:numId w:val="0"/>
        </w:numPr>
        <w:tabs>
          <w:tab w:val="left" w:pos="1311"/>
        </w:tabs>
        <w:spacing w:before="1" w:after="0" w:line="252" w:lineRule="exact"/>
        <w:ind w:left="1037" w:leftChars="0" w:right="0" w:rightChars="0"/>
        <w:jc w:val="left"/>
        <w:rPr>
          <w:rFonts w:hint="default"/>
          <w:sz w:val="22"/>
          <w:lang w:val="en-US"/>
        </w:rPr>
      </w:pPr>
      <w:r>
        <w:rPr>
          <w:rFonts w:hint="default"/>
          <w:color w:val="393939"/>
          <w:sz w:val="22"/>
          <w:lang w:val="en-US"/>
        </w:rPr>
        <w:t>ANS b</w:t>
      </w:r>
    </w:p>
    <w:p>
      <w:pPr>
        <w:pStyle w:val="10"/>
        <w:numPr>
          <w:ilvl w:val="0"/>
          <w:numId w:val="1"/>
        </w:numPr>
        <w:tabs>
          <w:tab w:val="left" w:pos="1038"/>
          <w:tab w:val="left" w:pos="1039"/>
          <w:tab w:val="left" w:pos="4708"/>
        </w:tabs>
        <w:spacing w:before="0" w:after="0" w:line="259" w:lineRule="auto"/>
        <w:ind w:left="1038" w:right="1030" w:hanging="360"/>
        <w:jc w:val="left"/>
        <w:rPr>
          <w:color w:val="393939"/>
          <w:sz w:val="22"/>
        </w:rPr>
      </w:pPr>
      <w:r>
        <w:rPr>
          <w:color w:val="393939"/>
          <w:sz w:val="22"/>
        </w:rPr>
        <w:t>4.</w:t>
      </w:r>
      <w:r>
        <w:rPr>
          <w:color w:val="393939"/>
          <w:spacing w:val="-1"/>
          <w:sz w:val="22"/>
        </w:rPr>
        <w:t xml:space="preserve"> </w:t>
      </w:r>
      <w:r>
        <w:rPr>
          <w:color w:val="393939"/>
          <w:sz w:val="22"/>
        </w:rPr>
        <w:t>Normalized</w:t>
      </w:r>
      <w:r>
        <w:rPr>
          <w:color w:val="393939"/>
          <w:spacing w:val="-1"/>
          <w:sz w:val="22"/>
        </w:rPr>
        <w:t xml:space="preserve"> </w:t>
      </w:r>
      <w:r>
        <w:rPr>
          <w:color w:val="393939"/>
          <w:sz w:val="22"/>
        </w:rPr>
        <w:t>data</w:t>
      </w:r>
      <w:r>
        <w:rPr>
          <w:color w:val="393939"/>
          <w:spacing w:val="-1"/>
          <w:sz w:val="22"/>
        </w:rPr>
        <w:t xml:space="preserve"> </w:t>
      </w:r>
      <w:r>
        <w:rPr>
          <w:color w:val="393939"/>
          <w:sz w:val="22"/>
        </w:rPr>
        <w:t>are</w:t>
      </w:r>
      <w:r>
        <w:rPr>
          <w:color w:val="393939"/>
          <w:spacing w:val="-4"/>
          <w:sz w:val="22"/>
        </w:rPr>
        <w:t xml:space="preserve"> </w:t>
      </w:r>
      <w:r>
        <w:rPr>
          <w:color w:val="393939"/>
          <w:sz w:val="22"/>
        </w:rPr>
        <w:t>centered</w:t>
      </w:r>
      <w:r>
        <w:rPr>
          <w:color w:val="393939"/>
          <w:spacing w:val="-8"/>
          <w:sz w:val="22"/>
        </w:rPr>
        <w:t xml:space="preserve"> </w:t>
      </w:r>
      <w:r>
        <w:rPr>
          <w:color w:val="393939"/>
          <w:sz w:val="22"/>
        </w:rPr>
        <w:t>at</w:t>
      </w:r>
      <w:r>
        <w:rPr>
          <w:color w:val="393939"/>
          <w:sz w:val="22"/>
          <w:u w:val="single" w:color="383838"/>
        </w:rPr>
        <w:tab/>
      </w:r>
      <w:r>
        <w:rPr>
          <w:color w:val="393939"/>
          <w:sz w:val="22"/>
        </w:rPr>
        <w:t>and have units equal to standard deviations of the</w:t>
      </w:r>
      <w:r>
        <w:rPr>
          <w:color w:val="393939"/>
          <w:spacing w:val="-52"/>
          <w:sz w:val="22"/>
        </w:rPr>
        <w:t xml:space="preserve"> </w:t>
      </w:r>
      <w:r>
        <w:rPr>
          <w:color w:val="393939"/>
          <w:sz w:val="22"/>
        </w:rPr>
        <w:t>original</w:t>
      </w:r>
      <w:r>
        <w:rPr>
          <w:color w:val="393939"/>
          <w:spacing w:val="-2"/>
          <w:sz w:val="22"/>
        </w:rPr>
        <w:t xml:space="preserve"> </w:t>
      </w:r>
      <w:r>
        <w:rPr>
          <w:color w:val="393939"/>
          <w:sz w:val="22"/>
        </w:rPr>
        <w:t>data.</w:t>
      </w:r>
    </w:p>
    <w:p>
      <w:pPr>
        <w:pStyle w:val="10"/>
        <w:numPr>
          <w:ilvl w:val="1"/>
          <w:numId w:val="1"/>
        </w:numPr>
        <w:tabs>
          <w:tab w:val="left" w:pos="1311"/>
        </w:tabs>
        <w:spacing w:before="0" w:after="0" w:line="252" w:lineRule="exact"/>
        <w:ind w:left="1310" w:right="0" w:hanging="273"/>
        <w:jc w:val="left"/>
        <w:rPr>
          <w:sz w:val="22"/>
        </w:rPr>
      </w:pPr>
      <w:r>
        <w:rPr>
          <w:color w:val="393939"/>
          <w:w w:val="97"/>
          <w:sz w:val="22"/>
        </w:rPr>
        <w:t>0</w:t>
      </w:r>
    </w:p>
    <w:p>
      <w:pPr>
        <w:pStyle w:val="10"/>
        <w:numPr>
          <w:ilvl w:val="1"/>
          <w:numId w:val="1"/>
        </w:numPr>
        <w:tabs>
          <w:tab w:val="left" w:pos="1311"/>
        </w:tabs>
        <w:spacing w:before="0" w:after="0" w:line="251" w:lineRule="exact"/>
        <w:ind w:left="1310" w:right="0" w:hanging="273"/>
        <w:jc w:val="left"/>
        <w:rPr>
          <w:sz w:val="22"/>
        </w:rPr>
      </w:pPr>
      <w:r>
        <w:rPr>
          <w:color w:val="393939"/>
          <w:w w:val="97"/>
          <w:sz w:val="22"/>
        </w:rPr>
        <w:t>5</w:t>
      </w:r>
    </w:p>
    <w:p>
      <w:pPr>
        <w:pStyle w:val="10"/>
        <w:numPr>
          <w:ilvl w:val="1"/>
          <w:numId w:val="1"/>
        </w:numPr>
        <w:tabs>
          <w:tab w:val="left" w:pos="1296"/>
        </w:tabs>
        <w:spacing w:before="0" w:after="0" w:line="251" w:lineRule="exact"/>
        <w:ind w:left="1295" w:right="0" w:hanging="258"/>
        <w:jc w:val="left"/>
        <w:rPr>
          <w:sz w:val="22"/>
        </w:rPr>
      </w:pPr>
      <w:r>
        <w:rPr>
          <w:color w:val="393939"/>
          <w:w w:val="97"/>
          <w:sz w:val="22"/>
        </w:rPr>
        <w:t>1</w:t>
      </w:r>
    </w:p>
    <w:p>
      <w:pPr>
        <w:pStyle w:val="10"/>
        <w:numPr>
          <w:ilvl w:val="1"/>
          <w:numId w:val="1"/>
        </w:numPr>
        <w:tabs>
          <w:tab w:val="left" w:pos="1311"/>
        </w:tabs>
        <w:spacing w:before="2" w:after="0" w:line="240" w:lineRule="auto"/>
        <w:ind w:left="1310" w:right="0" w:hanging="273"/>
        <w:jc w:val="left"/>
        <w:rPr>
          <w:sz w:val="22"/>
        </w:rPr>
      </w:pPr>
      <w:r>
        <w:rPr>
          <w:color w:val="393939"/>
          <w:sz w:val="22"/>
        </w:rPr>
        <w:t>10</w:t>
      </w:r>
    </w:p>
    <w:p>
      <w:pPr>
        <w:pStyle w:val="10"/>
        <w:numPr>
          <w:ilvl w:val="0"/>
          <w:numId w:val="0"/>
        </w:numPr>
        <w:tabs>
          <w:tab w:val="left" w:pos="1311"/>
        </w:tabs>
        <w:spacing w:before="2" w:after="0" w:line="240" w:lineRule="auto"/>
        <w:ind w:left="1037" w:leftChars="0" w:right="0" w:rightChars="0"/>
        <w:jc w:val="left"/>
        <w:rPr>
          <w:rFonts w:hint="default"/>
          <w:sz w:val="22"/>
          <w:lang w:val="en-US"/>
        </w:rPr>
      </w:pPr>
      <w:r>
        <w:rPr>
          <w:rFonts w:hint="default"/>
          <w:color w:val="393939"/>
          <w:sz w:val="22"/>
          <w:lang w:val="en-US"/>
        </w:rPr>
        <w:t>Ans a</w:t>
      </w:r>
    </w:p>
    <w:p>
      <w:pPr>
        <w:pStyle w:val="10"/>
        <w:numPr>
          <w:ilvl w:val="0"/>
          <w:numId w:val="1"/>
        </w:numPr>
        <w:tabs>
          <w:tab w:val="left" w:pos="941"/>
        </w:tabs>
        <w:spacing w:before="1" w:after="0" w:line="252" w:lineRule="exact"/>
        <w:ind w:left="940" w:right="0" w:hanging="260"/>
        <w:jc w:val="left"/>
        <w:rPr>
          <w:color w:val="393939"/>
          <w:sz w:val="22"/>
        </w:rPr>
      </w:pPr>
      <w:r>
        <w:rPr>
          <w:color w:val="393939"/>
          <w:sz w:val="22"/>
        </w:rPr>
        <w:t>Which</w:t>
      </w:r>
      <w:r>
        <w:rPr>
          <w:color w:val="393939"/>
          <w:spacing w:val="-2"/>
          <w:sz w:val="22"/>
        </w:rPr>
        <w:t xml:space="preserve"> </w:t>
      </w:r>
      <w:r>
        <w:rPr>
          <w:color w:val="393939"/>
          <w:sz w:val="22"/>
        </w:rPr>
        <w:t>of</w:t>
      </w:r>
      <w:r>
        <w:rPr>
          <w:color w:val="393939"/>
          <w:spacing w:val="-3"/>
          <w:sz w:val="22"/>
        </w:rPr>
        <w:t xml:space="preserve"> </w:t>
      </w:r>
      <w:r>
        <w:rPr>
          <w:color w:val="393939"/>
          <w:sz w:val="22"/>
        </w:rPr>
        <w:t>the</w:t>
      </w:r>
      <w:r>
        <w:rPr>
          <w:color w:val="393939"/>
          <w:spacing w:val="-4"/>
          <w:sz w:val="22"/>
        </w:rPr>
        <w:t xml:space="preserve"> </w:t>
      </w:r>
      <w:r>
        <w:rPr>
          <w:color w:val="393939"/>
          <w:sz w:val="22"/>
        </w:rPr>
        <w:t>following</w:t>
      </w:r>
      <w:r>
        <w:rPr>
          <w:color w:val="393939"/>
          <w:spacing w:val="-4"/>
          <w:sz w:val="22"/>
        </w:rPr>
        <w:t xml:space="preserve"> </w:t>
      </w:r>
      <w:r>
        <w:rPr>
          <w:color w:val="393939"/>
          <w:sz w:val="22"/>
        </w:rPr>
        <w:t>statement</w:t>
      </w:r>
      <w:r>
        <w:rPr>
          <w:color w:val="393939"/>
          <w:spacing w:val="-1"/>
          <w:sz w:val="22"/>
        </w:rPr>
        <w:t xml:space="preserve"> </w:t>
      </w:r>
      <w:r>
        <w:rPr>
          <w:color w:val="393939"/>
          <w:sz w:val="22"/>
        </w:rPr>
        <w:t>is</w:t>
      </w:r>
      <w:r>
        <w:rPr>
          <w:color w:val="393939"/>
          <w:spacing w:val="-3"/>
          <w:sz w:val="22"/>
        </w:rPr>
        <w:t xml:space="preserve"> </w:t>
      </w:r>
      <w:r>
        <w:rPr>
          <w:color w:val="393939"/>
          <w:sz w:val="22"/>
        </w:rPr>
        <w:t>incorrect with</w:t>
      </w:r>
      <w:r>
        <w:rPr>
          <w:color w:val="393939"/>
          <w:spacing w:val="-5"/>
          <w:sz w:val="22"/>
        </w:rPr>
        <w:t xml:space="preserve"> </w:t>
      </w:r>
      <w:r>
        <w:rPr>
          <w:color w:val="393939"/>
          <w:sz w:val="22"/>
        </w:rPr>
        <w:t>respect</w:t>
      </w:r>
      <w:r>
        <w:rPr>
          <w:color w:val="393939"/>
          <w:spacing w:val="-3"/>
          <w:sz w:val="22"/>
        </w:rPr>
        <w:t xml:space="preserve"> </w:t>
      </w:r>
      <w:r>
        <w:rPr>
          <w:color w:val="393939"/>
          <w:sz w:val="22"/>
        </w:rPr>
        <w:t>to</w:t>
      </w:r>
      <w:r>
        <w:rPr>
          <w:color w:val="393939"/>
          <w:spacing w:val="-6"/>
          <w:sz w:val="22"/>
        </w:rPr>
        <w:t xml:space="preserve"> </w:t>
      </w:r>
      <w:r>
        <w:rPr>
          <w:color w:val="393939"/>
          <w:sz w:val="22"/>
        </w:rPr>
        <w:t>outliers?</w:t>
      </w:r>
    </w:p>
    <w:p>
      <w:pPr>
        <w:pStyle w:val="10"/>
        <w:numPr>
          <w:ilvl w:val="1"/>
          <w:numId w:val="1"/>
        </w:numPr>
        <w:tabs>
          <w:tab w:val="left" w:pos="1660"/>
          <w:tab w:val="left" w:pos="1661"/>
        </w:tabs>
        <w:spacing w:before="0" w:after="0" w:line="252" w:lineRule="exact"/>
        <w:ind w:left="1660" w:right="0" w:hanging="361"/>
        <w:jc w:val="left"/>
        <w:rPr>
          <w:sz w:val="22"/>
        </w:rPr>
      </w:pPr>
      <w:r>
        <w:rPr>
          <w:color w:val="393939"/>
          <w:sz w:val="22"/>
        </w:rPr>
        <w:t>Outliers</w:t>
      </w:r>
      <w:r>
        <w:rPr>
          <w:color w:val="393939"/>
          <w:spacing w:val="-2"/>
          <w:sz w:val="22"/>
        </w:rPr>
        <w:t xml:space="preserve"> </w:t>
      </w:r>
      <w:r>
        <w:rPr>
          <w:color w:val="393939"/>
          <w:sz w:val="22"/>
        </w:rPr>
        <w:t>can</w:t>
      </w:r>
      <w:r>
        <w:rPr>
          <w:color w:val="393939"/>
          <w:spacing w:val="-2"/>
          <w:sz w:val="22"/>
        </w:rPr>
        <w:t xml:space="preserve"> </w:t>
      </w:r>
      <w:r>
        <w:rPr>
          <w:color w:val="393939"/>
          <w:sz w:val="22"/>
        </w:rPr>
        <w:t>have</w:t>
      </w:r>
      <w:r>
        <w:rPr>
          <w:color w:val="393939"/>
          <w:spacing w:val="-2"/>
          <w:sz w:val="22"/>
        </w:rPr>
        <w:t xml:space="preserve"> </w:t>
      </w:r>
      <w:r>
        <w:rPr>
          <w:color w:val="393939"/>
          <w:sz w:val="22"/>
        </w:rPr>
        <w:t>varying</w:t>
      </w:r>
      <w:r>
        <w:rPr>
          <w:color w:val="393939"/>
          <w:spacing w:val="-5"/>
          <w:sz w:val="22"/>
        </w:rPr>
        <w:t xml:space="preserve"> </w:t>
      </w:r>
      <w:r>
        <w:rPr>
          <w:color w:val="393939"/>
          <w:sz w:val="22"/>
        </w:rPr>
        <w:t>degrees of</w:t>
      </w:r>
      <w:r>
        <w:rPr>
          <w:color w:val="393939"/>
          <w:spacing w:val="-3"/>
          <w:sz w:val="22"/>
        </w:rPr>
        <w:t xml:space="preserve"> </w:t>
      </w:r>
      <w:r>
        <w:rPr>
          <w:color w:val="393939"/>
          <w:sz w:val="22"/>
        </w:rPr>
        <w:t>influence</w:t>
      </w:r>
    </w:p>
    <w:p>
      <w:pPr>
        <w:pStyle w:val="10"/>
        <w:numPr>
          <w:ilvl w:val="1"/>
          <w:numId w:val="1"/>
        </w:numPr>
        <w:tabs>
          <w:tab w:val="left" w:pos="1661"/>
        </w:tabs>
        <w:spacing w:before="2" w:after="0" w:line="251" w:lineRule="exact"/>
        <w:ind w:left="1660" w:right="0" w:hanging="361"/>
        <w:jc w:val="left"/>
        <w:rPr>
          <w:sz w:val="22"/>
        </w:rPr>
      </w:pPr>
      <w:r>
        <w:rPr>
          <w:color w:val="393939"/>
          <w:sz w:val="22"/>
        </w:rPr>
        <w:t>Outliers</w:t>
      </w:r>
      <w:r>
        <w:rPr>
          <w:color w:val="393939"/>
          <w:spacing w:val="-2"/>
          <w:sz w:val="22"/>
        </w:rPr>
        <w:t xml:space="preserve"> </w:t>
      </w:r>
      <w:r>
        <w:rPr>
          <w:color w:val="393939"/>
          <w:sz w:val="22"/>
        </w:rPr>
        <w:t>can</w:t>
      </w:r>
      <w:r>
        <w:rPr>
          <w:color w:val="393939"/>
          <w:spacing w:val="-1"/>
          <w:sz w:val="22"/>
        </w:rPr>
        <w:t xml:space="preserve"> </w:t>
      </w:r>
      <w:r>
        <w:rPr>
          <w:color w:val="393939"/>
          <w:sz w:val="22"/>
        </w:rPr>
        <w:t>be</w:t>
      </w:r>
      <w:r>
        <w:rPr>
          <w:color w:val="393939"/>
          <w:spacing w:val="-6"/>
          <w:sz w:val="22"/>
        </w:rPr>
        <w:t xml:space="preserve"> </w:t>
      </w:r>
      <w:r>
        <w:rPr>
          <w:color w:val="393939"/>
          <w:sz w:val="22"/>
        </w:rPr>
        <w:t>the</w:t>
      </w:r>
      <w:r>
        <w:rPr>
          <w:color w:val="393939"/>
          <w:spacing w:val="-1"/>
          <w:sz w:val="22"/>
        </w:rPr>
        <w:t xml:space="preserve"> </w:t>
      </w:r>
      <w:r>
        <w:rPr>
          <w:color w:val="393939"/>
          <w:sz w:val="22"/>
        </w:rPr>
        <w:t>result</w:t>
      </w:r>
      <w:r>
        <w:rPr>
          <w:color w:val="393939"/>
          <w:spacing w:val="-4"/>
          <w:sz w:val="22"/>
        </w:rPr>
        <w:t xml:space="preserve"> </w:t>
      </w:r>
      <w:r>
        <w:rPr>
          <w:color w:val="393939"/>
          <w:sz w:val="22"/>
        </w:rPr>
        <w:t>of</w:t>
      </w:r>
      <w:r>
        <w:rPr>
          <w:color w:val="393939"/>
          <w:spacing w:val="-3"/>
          <w:sz w:val="22"/>
        </w:rPr>
        <w:t xml:space="preserve"> </w:t>
      </w:r>
      <w:r>
        <w:rPr>
          <w:color w:val="393939"/>
          <w:sz w:val="22"/>
        </w:rPr>
        <w:t>spurious</w:t>
      </w:r>
      <w:r>
        <w:rPr>
          <w:color w:val="393939"/>
          <w:spacing w:val="-4"/>
          <w:sz w:val="22"/>
        </w:rPr>
        <w:t xml:space="preserve"> </w:t>
      </w:r>
      <w:r>
        <w:rPr>
          <w:color w:val="393939"/>
          <w:sz w:val="22"/>
        </w:rPr>
        <w:t>or</w:t>
      </w:r>
      <w:r>
        <w:rPr>
          <w:color w:val="393939"/>
          <w:spacing w:val="-3"/>
          <w:sz w:val="22"/>
        </w:rPr>
        <w:t xml:space="preserve"> </w:t>
      </w:r>
      <w:r>
        <w:rPr>
          <w:color w:val="393939"/>
          <w:sz w:val="22"/>
        </w:rPr>
        <w:t>real</w:t>
      </w:r>
      <w:r>
        <w:rPr>
          <w:color w:val="393939"/>
          <w:spacing w:val="-6"/>
          <w:sz w:val="22"/>
        </w:rPr>
        <w:t xml:space="preserve"> </w:t>
      </w:r>
      <w:r>
        <w:rPr>
          <w:color w:val="393939"/>
          <w:sz w:val="22"/>
        </w:rPr>
        <w:t>processes</w:t>
      </w:r>
    </w:p>
    <w:p>
      <w:pPr>
        <w:pStyle w:val="10"/>
        <w:numPr>
          <w:ilvl w:val="1"/>
          <w:numId w:val="1"/>
        </w:numPr>
        <w:tabs>
          <w:tab w:val="left" w:pos="1660"/>
          <w:tab w:val="left" w:pos="1661"/>
        </w:tabs>
        <w:spacing w:before="0" w:after="0" w:line="251" w:lineRule="exact"/>
        <w:ind w:left="1660" w:right="0" w:hanging="361"/>
        <w:jc w:val="left"/>
        <w:rPr>
          <w:sz w:val="22"/>
        </w:rPr>
      </w:pPr>
      <w:r>
        <w:rPr>
          <w:color w:val="393939"/>
          <w:spacing w:val="-1"/>
          <w:sz w:val="22"/>
        </w:rPr>
        <w:t>Outliers</w:t>
      </w:r>
      <w:r>
        <w:rPr>
          <w:color w:val="393939"/>
          <w:sz w:val="22"/>
        </w:rPr>
        <w:t xml:space="preserve"> cannot</w:t>
      </w:r>
      <w:r>
        <w:rPr>
          <w:color w:val="393939"/>
          <w:spacing w:val="-1"/>
          <w:sz w:val="22"/>
        </w:rPr>
        <w:t xml:space="preserve"> </w:t>
      </w:r>
      <w:r>
        <w:rPr>
          <w:color w:val="393939"/>
          <w:sz w:val="22"/>
        </w:rPr>
        <w:t>conform</w:t>
      </w:r>
      <w:r>
        <w:rPr>
          <w:color w:val="393939"/>
          <w:spacing w:val="-4"/>
          <w:sz w:val="22"/>
        </w:rPr>
        <w:t xml:space="preserve"> </w:t>
      </w:r>
      <w:r>
        <w:rPr>
          <w:color w:val="393939"/>
          <w:sz w:val="22"/>
        </w:rPr>
        <w:t>to</w:t>
      </w:r>
      <w:r>
        <w:rPr>
          <w:color w:val="393939"/>
          <w:spacing w:val="-2"/>
          <w:sz w:val="22"/>
        </w:rPr>
        <w:t xml:space="preserve"> </w:t>
      </w:r>
      <w:r>
        <w:rPr>
          <w:color w:val="393939"/>
          <w:sz w:val="22"/>
        </w:rPr>
        <w:t>the</w:t>
      </w:r>
      <w:r>
        <w:rPr>
          <w:color w:val="393939"/>
          <w:spacing w:val="-2"/>
          <w:sz w:val="22"/>
        </w:rPr>
        <w:t xml:space="preserve"> </w:t>
      </w:r>
      <w:r>
        <w:rPr>
          <w:color w:val="393939"/>
          <w:sz w:val="22"/>
        </w:rPr>
        <w:t>regression</w:t>
      </w:r>
      <w:r>
        <w:rPr>
          <w:color w:val="393939"/>
          <w:spacing w:val="-19"/>
          <w:sz w:val="22"/>
        </w:rPr>
        <w:t xml:space="preserve"> </w:t>
      </w:r>
      <w:r>
        <w:rPr>
          <w:color w:val="393939"/>
          <w:sz w:val="22"/>
        </w:rPr>
        <w:t>relationship</w:t>
      </w:r>
    </w:p>
    <w:p>
      <w:pPr>
        <w:pStyle w:val="10"/>
        <w:numPr>
          <w:ilvl w:val="1"/>
          <w:numId w:val="1"/>
        </w:numPr>
        <w:tabs>
          <w:tab w:val="left" w:pos="1661"/>
        </w:tabs>
        <w:spacing w:before="1" w:after="0" w:line="240" w:lineRule="auto"/>
        <w:ind w:left="1660" w:right="0" w:hanging="361"/>
        <w:jc w:val="left"/>
        <w:rPr>
          <w:sz w:val="22"/>
        </w:rPr>
      </w:pPr>
      <w:r>
        <w:rPr>
          <w:color w:val="393939"/>
          <w:sz w:val="22"/>
        </w:rPr>
        <w:t>None</w:t>
      </w:r>
      <w:r>
        <w:rPr>
          <w:color w:val="393939"/>
          <w:spacing w:val="-1"/>
          <w:sz w:val="22"/>
        </w:rPr>
        <w:t xml:space="preserve"> </w:t>
      </w:r>
      <w:r>
        <w:rPr>
          <w:color w:val="393939"/>
          <w:sz w:val="22"/>
        </w:rPr>
        <w:t>of</w:t>
      </w:r>
      <w:r>
        <w:rPr>
          <w:color w:val="393939"/>
          <w:spacing w:val="-2"/>
          <w:sz w:val="22"/>
        </w:rPr>
        <w:t xml:space="preserve"> </w:t>
      </w:r>
      <w:r>
        <w:rPr>
          <w:color w:val="393939"/>
          <w:sz w:val="22"/>
        </w:rPr>
        <w:t>the</w:t>
      </w:r>
      <w:r>
        <w:rPr>
          <w:color w:val="393939"/>
          <w:spacing w:val="3"/>
          <w:sz w:val="22"/>
        </w:rPr>
        <w:t xml:space="preserve"> </w:t>
      </w:r>
      <w:r>
        <w:rPr>
          <w:color w:val="393939"/>
          <w:sz w:val="22"/>
        </w:rPr>
        <w:t>mentioned</w:t>
      </w:r>
    </w:p>
    <w:p>
      <w:pPr>
        <w:pStyle w:val="10"/>
        <w:numPr>
          <w:ilvl w:val="0"/>
          <w:numId w:val="0"/>
        </w:numPr>
        <w:tabs>
          <w:tab w:val="left" w:pos="1661"/>
        </w:tabs>
        <w:spacing w:before="1" w:after="0" w:line="240" w:lineRule="auto"/>
        <w:ind w:left="1299" w:leftChars="0" w:right="0" w:rightChars="0"/>
        <w:jc w:val="left"/>
        <w:rPr>
          <w:rFonts w:hint="default"/>
          <w:sz w:val="22"/>
          <w:lang w:val="en-US"/>
        </w:rPr>
      </w:pPr>
      <w:r>
        <w:rPr>
          <w:rFonts w:hint="default"/>
          <w:sz w:val="22"/>
          <w:lang w:val="en-US"/>
        </w:rPr>
        <w:t>Ans c</w:t>
      </w:r>
    </w:p>
    <w:p>
      <w:pPr>
        <w:pStyle w:val="10"/>
        <w:widowControl w:val="0"/>
        <w:numPr>
          <w:ilvl w:val="0"/>
          <w:numId w:val="0"/>
        </w:numPr>
        <w:tabs>
          <w:tab w:val="left" w:pos="1661"/>
        </w:tabs>
        <w:autoSpaceDE w:val="0"/>
        <w:autoSpaceDN w:val="0"/>
        <w:spacing w:before="1" w:after="0" w:line="240" w:lineRule="auto"/>
        <w:ind w:right="0" w:rightChars="0"/>
        <w:jc w:val="left"/>
        <w:rPr>
          <w:color w:val="393939"/>
          <w:sz w:val="22"/>
        </w:rPr>
      </w:pPr>
    </w:p>
    <w:p>
      <w:pPr>
        <w:pStyle w:val="10"/>
        <w:widowControl w:val="0"/>
        <w:numPr>
          <w:ilvl w:val="0"/>
          <w:numId w:val="0"/>
        </w:numPr>
        <w:tabs>
          <w:tab w:val="left" w:pos="1661"/>
        </w:tabs>
        <w:autoSpaceDE w:val="0"/>
        <w:autoSpaceDN w:val="0"/>
        <w:spacing w:before="1" w:after="0" w:line="240" w:lineRule="auto"/>
        <w:ind w:right="0" w:rightChars="0"/>
        <w:jc w:val="left"/>
        <w:rPr>
          <w:color w:val="393939"/>
          <w:sz w:val="22"/>
        </w:rPr>
      </w:pPr>
    </w:p>
    <w:p>
      <w:pPr>
        <w:pStyle w:val="10"/>
        <w:widowControl w:val="0"/>
        <w:numPr>
          <w:ilvl w:val="0"/>
          <w:numId w:val="0"/>
        </w:numPr>
        <w:tabs>
          <w:tab w:val="left" w:pos="1661"/>
        </w:tabs>
        <w:autoSpaceDE w:val="0"/>
        <w:autoSpaceDN w:val="0"/>
        <w:spacing w:before="1" w:after="0" w:line="240" w:lineRule="auto"/>
        <w:ind w:right="0" w:rightChars="0"/>
        <w:jc w:val="left"/>
        <w:rPr>
          <w:color w:val="393939"/>
          <w:sz w:val="22"/>
        </w:rPr>
      </w:pPr>
    </w:p>
    <w:p>
      <w:pPr>
        <w:pStyle w:val="2"/>
        <w:ind w:left="0" w:leftChars="0" w:firstLine="0" w:firstLineChars="0"/>
      </w:pPr>
      <w:r>
        <w:drawing>
          <wp:anchor distT="0" distB="0" distL="0" distR="0" simplePos="0" relativeHeight="251662336" behindDoc="1" locked="0" layoutInCell="1" allowOverlap="1">
            <wp:simplePos x="0" y="0"/>
            <wp:positionH relativeFrom="page">
              <wp:posOffset>934085</wp:posOffset>
            </wp:positionH>
            <wp:positionV relativeFrom="page">
              <wp:posOffset>4845685</wp:posOffset>
            </wp:positionV>
            <wp:extent cx="4357370" cy="1085215"/>
            <wp:effectExtent l="0" t="0" r="1270" b="12065"/>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8" cstate="print"/>
                    <a:stretch>
                      <a:fillRect/>
                    </a:stretch>
                  </pic:blipFill>
                  <pic:spPr>
                    <a:xfrm>
                      <a:off x="0" y="0"/>
                      <a:ext cx="4357634" cy="1084980"/>
                    </a:xfrm>
                    <a:prstGeom prst="rect">
                      <a:avLst/>
                    </a:prstGeom>
                  </pic:spPr>
                </pic:pic>
              </a:graphicData>
            </a:graphic>
          </wp:anchor>
        </w:drawing>
      </w:r>
      <w:r>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w:t>
      </w:r>
      <w:r>
        <w:rPr>
          <w:spacing w:val="-6"/>
        </w:rPr>
        <w:t xml:space="preserve"> </w:t>
      </w:r>
      <w:r>
        <w:t>words briefly.</w:t>
      </w:r>
    </w:p>
    <w:p>
      <w:pPr>
        <w:pStyle w:val="10"/>
        <w:numPr>
          <w:ilvl w:val="0"/>
          <w:numId w:val="1"/>
        </w:numPr>
        <w:tabs>
          <w:tab w:val="left" w:pos="941"/>
        </w:tabs>
        <w:spacing w:before="177" w:after="0" w:line="240" w:lineRule="auto"/>
        <w:ind w:left="940" w:right="0" w:hanging="363"/>
        <w:jc w:val="left"/>
        <w:rPr>
          <w:sz w:val="22"/>
        </w:rPr>
      </w:pPr>
      <w:r>
        <w:rPr>
          <w:sz w:val="22"/>
        </w:rPr>
        <w:t>What</w:t>
      </w:r>
      <w:r>
        <w:rPr>
          <w:spacing w:val="-3"/>
          <w:sz w:val="22"/>
        </w:rPr>
        <w:t xml:space="preserve"> </w:t>
      </w:r>
      <w:r>
        <w:rPr>
          <w:sz w:val="22"/>
        </w:rPr>
        <w:t>do you understand</w:t>
      </w:r>
      <w:r>
        <w:rPr>
          <w:spacing w:val="-3"/>
          <w:sz w:val="22"/>
        </w:rPr>
        <w:t xml:space="preserve"> </w:t>
      </w:r>
      <w:r>
        <w:rPr>
          <w:sz w:val="22"/>
        </w:rPr>
        <w:t>by</w:t>
      </w:r>
      <w:r>
        <w:rPr>
          <w:spacing w:val="-3"/>
          <w:sz w:val="22"/>
        </w:rPr>
        <w:t xml:space="preserve"> </w:t>
      </w:r>
      <w:r>
        <w:rPr>
          <w:sz w:val="22"/>
        </w:rPr>
        <w:t>the</w:t>
      </w:r>
      <w:r>
        <w:rPr>
          <w:spacing w:val="-2"/>
          <w:sz w:val="22"/>
        </w:rPr>
        <w:t xml:space="preserve"> </w:t>
      </w:r>
      <w:r>
        <w:rPr>
          <w:sz w:val="22"/>
        </w:rPr>
        <w:t>term</w:t>
      </w:r>
      <w:r>
        <w:rPr>
          <w:spacing w:val="-5"/>
          <w:sz w:val="22"/>
        </w:rPr>
        <w:t xml:space="preserve"> </w:t>
      </w:r>
      <w:r>
        <w:rPr>
          <w:sz w:val="22"/>
        </w:rPr>
        <w:t>Normal</w:t>
      </w:r>
      <w:r>
        <w:rPr>
          <w:spacing w:val="-4"/>
          <w:sz w:val="22"/>
        </w:rPr>
        <w:t xml:space="preserve"> </w:t>
      </w:r>
      <w:r>
        <w:rPr>
          <w:sz w:val="22"/>
        </w:rPr>
        <w:t>Distribution?</w:t>
      </w:r>
    </w:p>
    <w:p>
      <w:pPr>
        <w:keepNext w:val="0"/>
        <w:keepLines w:val="0"/>
        <w:widowControl/>
        <w:numPr>
          <w:ilvl w:val="0"/>
          <w:numId w:val="2"/>
        </w:numPr>
        <w:suppressLineNumbers w:val="0"/>
        <w:spacing w:before="0" w:beforeAutospacing="1" w:after="0" w:afterAutospacing="1"/>
        <w:ind w:left="720" w:hanging="360"/>
      </w:pPr>
      <w:r>
        <w:rPr>
          <w:rFonts w:hint="default"/>
          <w:sz w:val="22"/>
          <w:lang w:val="en-US"/>
        </w:rPr>
        <w:t xml:space="preserve">Ans </w:t>
      </w:r>
      <w:r>
        <w:rPr>
          <w:rFonts w:hint="default" w:eastAsia="sans-serif" w:cs="sans-serif" w:asciiTheme="minorAscii" w:hAnsiTheme="minorAscii"/>
          <w:i w:val="0"/>
          <w:iCs w:val="0"/>
          <w:caps w:val="0"/>
          <w:color w:val="111111"/>
          <w:spacing w:val="1"/>
          <w:sz w:val="22"/>
          <w:szCs w:val="22"/>
          <w:shd w:val="clear" w:fill="FFFFFF"/>
        </w:rPr>
        <w:t>Normal distribution, also known as the Gaussian distribution, is a</w:t>
      </w:r>
      <w:r>
        <w:rPr>
          <w:rFonts w:hint="default" w:eastAsia="sans-serif" w:cs="sans-serif" w:asciiTheme="minorAscii" w:hAnsiTheme="minorAscii"/>
          <w:i w:val="0"/>
          <w:iCs w:val="0"/>
          <w:caps w:val="0"/>
          <w:color w:val="111111"/>
          <w:spacing w:val="1"/>
          <w:sz w:val="22"/>
          <w:szCs w:val="22"/>
          <w:shd w:val="clear" w:fill="FFFFFF"/>
          <w:lang w:val="en-US"/>
        </w:rPr>
        <w:t xml:space="preserve"> probability distribution </w:t>
      </w:r>
      <w:r>
        <w:rPr>
          <w:rFonts w:hint="default" w:eastAsia="sans-serif" w:cs="sans-serif" w:asciiTheme="minorAscii" w:hAnsiTheme="minorAscii"/>
          <w:i w:val="0"/>
          <w:iCs w:val="0"/>
          <w:caps w:val="0"/>
          <w:color w:val="111111"/>
          <w:spacing w:val="1"/>
          <w:sz w:val="22"/>
          <w:szCs w:val="22"/>
          <w:shd w:val="clear" w:fill="FFFFFF"/>
        </w:rPr>
        <w:t> that is symmetric about the mean, showing that data near the mean are more frequent in occurrence than data far from the mean.</w:t>
      </w:r>
      <w:r>
        <w:rPr>
          <w:rFonts w:hint="default" w:eastAsia="sans-serif" w:cs="sans-serif" w:asciiTheme="minorAscii" w:hAnsiTheme="minorAscii"/>
          <w:i w:val="0"/>
          <w:iCs w:val="0"/>
          <w:caps w:val="0"/>
          <w:color w:val="111111"/>
          <w:spacing w:val="1"/>
          <w:sz w:val="22"/>
          <w:szCs w:val="22"/>
          <w:shd w:val="clear" w:fill="FFFFFF"/>
          <w:lang w:val="en-US"/>
        </w:rPr>
        <w:t xml:space="preserve"> </w:t>
      </w:r>
      <w:r>
        <w:rPr>
          <w:rFonts w:hint="default" w:eastAsia="sans-serif" w:cs="sans-serif" w:asciiTheme="minorAscii" w:hAnsiTheme="minorAscii"/>
          <w:i w:val="0"/>
          <w:iCs w:val="0"/>
          <w:caps w:val="0"/>
          <w:color w:val="111111"/>
          <w:spacing w:val="1"/>
          <w:sz w:val="21"/>
          <w:szCs w:val="21"/>
          <w:shd w:val="clear" w:fill="FFFFFF"/>
        </w:rPr>
        <w:t>he normal distribution is the proper term for a probability bell curve.</w:t>
      </w:r>
      <w:r>
        <w:rPr>
          <w:rFonts w:hint="default" w:eastAsia="sans-serif" w:cs="sans-serif" w:asciiTheme="minorAscii" w:hAnsiTheme="minorAscii"/>
          <w:i w:val="0"/>
          <w:iCs w:val="0"/>
          <w:caps w:val="0"/>
          <w:color w:val="111111"/>
          <w:spacing w:val="1"/>
          <w:sz w:val="21"/>
          <w:szCs w:val="21"/>
          <w:shd w:val="clear" w:fill="FFFFFF"/>
          <w:lang w:val="en-US"/>
        </w:rPr>
        <w:t xml:space="preserve"> </w:t>
      </w:r>
      <w:r>
        <w:rPr>
          <w:rFonts w:hint="default" w:eastAsia="sans-serif" w:cs="sans-serif" w:asciiTheme="minorAscii" w:hAnsiTheme="minorAscii"/>
          <w:i w:val="0"/>
          <w:iCs w:val="0"/>
          <w:caps w:val="0"/>
          <w:color w:val="111111"/>
          <w:spacing w:val="1"/>
          <w:sz w:val="21"/>
          <w:szCs w:val="21"/>
          <w:shd w:val="clear" w:fill="FFFFFF"/>
        </w:rPr>
        <w:t>In a normal distribution the mean is zero and the standard deviation is 1. It has zero skew and a kurtosis of 3</w:t>
      </w:r>
    </w:p>
    <w:p>
      <w:pPr>
        <w:pStyle w:val="7"/>
        <w:keepNext w:val="0"/>
        <w:keepLines w:val="0"/>
        <w:widowControl/>
        <w:suppressLineNumbers w:val="0"/>
        <w:shd w:val="clear" w:fill="FFFFFF"/>
        <w:spacing w:before="0" w:beforeAutospacing="0" w:after="0" w:afterAutospacing="1"/>
        <w:ind w:left="0" w:right="0" w:firstLine="666" w:firstLineChars="300"/>
        <w:rPr>
          <w:rFonts w:hint="default" w:eastAsia="sans-serif" w:cs="sans-serif" w:asciiTheme="minorAscii" w:hAnsiTheme="minorAscii"/>
          <w:i w:val="0"/>
          <w:iCs w:val="0"/>
          <w:caps w:val="0"/>
          <w:color w:val="111111"/>
          <w:spacing w:val="1"/>
          <w:sz w:val="22"/>
          <w:szCs w:val="22"/>
          <w:lang w:val="en-US"/>
        </w:rPr>
      </w:pPr>
    </w:p>
    <w:p>
      <w:pPr>
        <w:pStyle w:val="10"/>
        <w:numPr>
          <w:ilvl w:val="0"/>
          <w:numId w:val="0"/>
        </w:numPr>
        <w:tabs>
          <w:tab w:val="left" w:pos="941"/>
        </w:tabs>
        <w:spacing w:before="177" w:after="0" w:line="240" w:lineRule="auto"/>
        <w:ind w:left="577" w:leftChars="0" w:right="0" w:rightChars="0"/>
        <w:jc w:val="left"/>
        <w:rPr>
          <w:rFonts w:hint="default"/>
          <w:sz w:val="22"/>
          <w:lang w:val="en-US"/>
        </w:rPr>
      </w:pPr>
    </w:p>
    <w:p>
      <w:pPr>
        <w:pStyle w:val="10"/>
        <w:numPr>
          <w:ilvl w:val="0"/>
          <w:numId w:val="1"/>
        </w:numPr>
        <w:tabs>
          <w:tab w:val="left" w:pos="941"/>
        </w:tabs>
        <w:spacing w:before="1" w:after="0" w:line="240" w:lineRule="auto"/>
        <w:ind w:left="940" w:right="0" w:hanging="363"/>
        <w:jc w:val="left"/>
        <w:rPr>
          <w:color w:val="292929"/>
          <w:sz w:val="22"/>
        </w:rPr>
      </w:pPr>
      <w:r>
        <w:rPr>
          <w:color w:val="292929"/>
          <w:sz w:val="22"/>
        </w:rPr>
        <w:t>How</w:t>
      </w:r>
      <w:r>
        <w:rPr>
          <w:color w:val="292929"/>
          <w:spacing w:val="-2"/>
          <w:sz w:val="22"/>
        </w:rPr>
        <w:t xml:space="preserve"> </w:t>
      </w:r>
      <w:r>
        <w:rPr>
          <w:color w:val="292929"/>
          <w:sz w:val="22"/>
        </w:rPr>
        <w:t>do</w:t>
      </w:r>
      <w:r>
        <w:rPr>
          <w:color w:val="292929"/>
          <w:spacing w:val="-1"/>
          <w:sz w:val="22"/>
        </w:rPr>
        <w:t xml:space="preserve"> </w:t>
      </w:r>
      <w:r>
        <w:rPr>
          <w:color w:val="292929"/>
          <w:sz w:val="22"/>
        </w:rPr>
        <w:t>you</w:t>
      </w:r>
      <w:r>
        <w:rPr>
          <w:color w:val="292929"/>
          <w:spacing w:val="-1"/>
          <w:sz w:val="22"/>
        </w:rPr>
        <w:t xml:space="preserve"> </w:t>
      </w:r>
      <w:r>
        <w:rPr>
          <w:color w:val="292929"/>
          <w:sz w:val="22"/>
        </w:rPr>
        <w:t>handle</w:t>
      </w:r>
      <w:r>
        <w:rPr>
          <w:color w:val="292929"/>
          <w:spacing w:val="-3"/>
          <w:sz w:val="22"/>
        </w:rPr>
        <w:t xml:space="preserve"> </w:t>
      </w:r>
      <w:r>
        <w:rPr>
          <w:color w:val="292929"/>
          <w:sz w:val="22"/>
        </w:rPr>
        <w:t>missing</w:t>
      </w:r>
      <w:r>
        <w:rPr>
          <w:color w:val="292929"/>
          <w:spacing w:val="-4"/>
          <w:sz w:val="22"/>
        </w:rPr>
        <w:t xml:space="preserve"> </w:t>
      </w:r>
      <w:r>
        <w:rPr>
          <w:color w:val="292929"/>
          <w:sz w:val="22"/>
        </w:rPr>
        <w:t>data?</w:t>
      </w:r>
      <w:r>
        <w:rPr>
          <w:color w:val="292929"/>
          <w:spacing w:val="-1"/>
          <w:sz w:val="22"/>
        </w:rPr>
        <w:t xml:space="preserve"> </w:t>
      </w:r>
      <w:r>
        <w:rPr>
          <w:color w:val="292929"/>
          <w:sz w:val="22"/>
        </w:rPr>
        <w:t>What</w:t>
      </w:r>
      <w:r>
        <w:rPr>
          <w:color w:val="292929"/>
          <w:spacing w:val="-2"/>
          <w:sz w:val="22"/>
        </w:rPr>
        <w:t xml:space="preserve"> </w:t>
      </w:r>
      <w:r>
        <w:rPr>
          <w:color w:val="292929"/>
          <w:sz w:val="22"/>
        </w:rPr>
        <w:t>imputation</w:t>
      </w:r>
      <w:r>
        <w:rPr>
          <w:color w:val="292929"/>
          <w:spacing w:val="-4"/>
          <w:sz w:val="22"/>
        </w:rPr>
        <w:t xml:space="preserve"> </w:t>
      </w:r>
      <w:r>
        <w:rPr>
          <w:color w:val="292929"/>
          <w:sz w:val="22"/>
        </w:rPr>
        <w:t>techniques</w:t>
      </w:r>
      <w:r>
        <w:rPr>
          <w:color w:val="292929"/>
          <w:spacing w:val="-1"/>
          <w:sz w:val="22"/>
        </w:rPr>
        <w:t xml:space="preserve"> </w:t>
      </w:r>
      <w:r>
        <w:rPr>
          <w:color w:val="292929"/>
          <w:sz w:val="22"/>
        </w:rPr>
        <w:t>do</w:t>
      </w:r>
      <w:r>
        <w:rPr>
          <w:color w:val="292929"/>
          <w:spacing w:val="-1"/>
          <w:sz w:val="22"/>
        </w:rPr>
        <w:t xml:space="preserve"> </w:t>
      </w:r>
      <w:r>
        <w:rPr>
          <w:color w:val="292929"/>
          <w:sz w:val="22"/>
        </w:rPr>
        <w:t>you</w:t>
      </w:r>
      <w:r>
        <w:rPr>
          <w:color w:val="292929"/>
          <w:spacing w:val="-4"/>
          <w:sz w:val="22"/>
        </w:rPr>
        <w:t xml:space="preserve"> </w:t>
      </w:r>
      <w:r>
        <w:rPr>
          <w:color w:val="292929"/>
          <w:sz w:val="22"/>
        </w:rPr>
        <w:t>recommend?</w:t>
      </w:r>
    </w:p>
    <w:p>
      <w:pPr>
        <w:pStyle w:val="7"/>
        <w:keepNext w:val="0"/>
        <w:keepLines w:val="0"/>
        <w:widowControl/>
        <w:suppressLineNumbers w:val="0"/>
        <w:shd w:val="clear" w:fill="FFFFFF"/>
        <w:spacing w:before="0" w:beforeAutospacing="0" w:line="396" w:lineRule="atLeast"/>
        <w:ind w:left="0" w:firstLine="0"/>
        <w:jc w:val="left"/>
        <w:rPr>
          <w:rFonts w:hint="default" w:eastAsia="sans-serif" w:cs="sans-serif" w:asciiTheme="minorAscii" w:hAnsiTheme="minorAscii"/>
          <w:i w:val="0"/>
          <w:iCs w:val="0"/>
          <w:caps w:val="0"/>
          <w:color w:val="222222"/>
          <w:spacing w:val="0"/>
          <w:sz w:val="21"/>
          <w:szCs w:val="21"/>
        </w:rPr>
      </w:pPr>
      <w:r>
        <w:rPr>
          <w:rFonts w:hint="default"/>
          <w:color w:val="292929"/>
          <w:sz w:val="22"/>
          <w:lang w:val="en-US"/>
        </w:rPr>
        <w:t xml:space="preserve">  </w:t>
      </w:r>
      <w:r>
        <w:rPr>
          <w:rFonts w:hint="default" w:eastAsia="sans-serif" w:cs="sans-serif" w:asciiTheme="minorAscii" w:hAnsiTheme="minorAscii"/>
          <w:i w:val="0"/>
          <w:iCs w:val="0"/>
          <w:caps w:val="0"/>
          <w:color w:val="222222"/>
          <w:spacing w:val="0"/>
          <w:sz w:val="21"/>
          <w:szCs w:val="21"/>
          <w:shd w:val="clear" w:fill="FFFFFF"/>
        </w:rPr>
        <w:t>In real life, many datasets will have many missing values, so dealing with them is an important step.</w:t>
      </w:r>
    </w:p>
    <w:p>
      <w:pPr>
        <w:pStyle w:val="7"/>
        <w:keepNext w:val="0"/>
        <w:keepLines w:val="0"/>
        <w:widowControl/>
        <w:suppressLineNumbers w:val="0"/>
        <w:shd w:val="clear" w:fill="FFFFFF"/>
        <w:spacing w:before="0" w:beforeAutospacing="0" w:line="396" w:lineRule="atLeast"/>
        <w:ind w:left="0" w:firstLine="0"/>
        <w:jc w:val="left"/>
        <w:rPr>
          <w:rFonts w:hint="default" w:eastAsia="sans-serif" w:cs="sans-serif" w:asciiTheme="minorAscii" w:hAnsiTheme="minorAscii"/>
          <w:i w:val="0"/>
          <w:iCs w:val="0"/>
          <w:caps w:val="0"/>
          <w:color w:val="222222"/>
          <w:spacing w:val="0"/>
          <w:sz w:val="21"/>
          <w:szCs w:val="21"/>
          <w:shd w:val="clear" w:fill="FFFFFF"/>
        </w:rPr>
      </w:pPr>
      <w:r>
        <w:rPr>
          <w:rFonts w:hint="default" w:eastAsia="sans-serif" w:cs="sans-serif" w:asciiTheme="minorAscii" w:hAnsiTheme="minorAscii"/>
          <w:b w:val="0"/>
          <w:bCs w:val="0"/>
          <w:i w:val="0"/>
          <w:iCs w:val="0"/>
          <w:caps w:val="0"/>
          <w:color w:val="222222"/>
          <w:spacing w:val="0"/>
          <w:sz w:val="21"/>
          <w:szCs w:val="21"/>
          <w:shd w:val="clear" w:fill="FFFFFF"/>
        </w:rPr>
        <w:t>Why do you need to fill in the missing data? </w:t>
      </w:r>
      <w:r>
        <w:rPr>
          <w:rFonts w:hint="default" w:eastAsia="sans-serif" w:cs="sans-serif" w:asciiTheme="minorAscii" w:hAnsiTheme="minorAscii"/>
          <w:i w:val="0"/>
          <w:iCs w:val="0"/>
          <w:caps w:val="0"/>
          <w:color w:val="222222"/>
          <w:spacing w:val="0"/>
          <w:sz w:val="21"/>
          <w:szCs w:val="21"/>
          <w:shd w:val="clear" w:fill="FFFFFF"/>
        </w:rPr>
        <w:t>Because most of the machine learning models that you want to use will provide an error if you pass NaN values into it. The easiest way is to just fill them up with 0, but this can reduce your model accuracy significantly.</w:t>
      </w:r>
    </w:p>
    <w:p>
      <w:pPr>
        <w:keepNext w:val="0"/>
        <w:keepLines w:val="0"/>
        <w:widowControl/>
        <w:numPr>
          <w:ilvl w:val="0"/>
          <w:numId w:val="3"/>
        </w:numPr>
        <w:suppressLineNumbers w:val="0"/>
        <w:spacing w:before="0" w:beforeAutospacing="1" w:after="0" w:afterAutospacing="1"/>
        <w:ind w:left="720" w:hanging="360"/>
        <w:jc w:val="left"/>
        <w:rPr>
          <w:rFonts w:hint="default" w:asciiTheme="minorAscii" w:hAnsiTheme="minorAscii"/>
        </w:rPr>
      </w:pPr>
      <w:r>
        <w:rPr>
          <w:rFonts w:hint="default" w:eastAsia="sans-serif" w:cs="sans-serif" w:asciiTheme="minorAscii" w:hAnsiTheme="minorAscii"/>
          <w:i w:val="0"/>
          <w:iCs w:val="0"/>
          <w:caps w:val="0"/>
          <w:color w:val="222222"/>
          <w:spacing w:val="0"/>
          <w:sz w:val="21"/>
          <w:szCs w:val="21"/>
          <w:shd w:val="clear" w:fill="FFFFFF"/>
        </w:rPr>
        <w:t>Deleting the columns with missing data</w:t>
      </w:r>
    </w:p>
    <w:p>
      <w:pPr>
        <w:keepNext w:val="0"/>
        <w:keepLines w:val="0"/>
        <w:widowControl/>
        <w:numPr>
          <w:ilvl w:val="0"/>
          <w:numId w:val="3"/>
        </w:numPr>
        <w:suppressLineNumbers w:val="0"/>
        <w:spacing w:before="0" w:beforeAutospacing="1" w:after="0" w:afterAutospacing="1"/>
        <w:ind w:left="720" w:hanging="360"/>
        <w:jc w:val="left"/>
        <w:rPr>
          <w:rFonts w:hint="default" w:asciiTheme="minorAscii" w:hAnsiTheme="minorAscii"/>
        </w:rPr>
      </w:pPr>
      <w:r>
        <w:rPr>
          <w:rFonts w:hint="default" w:eastAsia="sans-serif" w:cs="sans-serif" w:asciiTheme="minorAscii" w:hAnsiTheme="minorAscii"/>
          <w:i w:val="0"/>
          <w:iCs w:val="0"/>
          <w:caps w:val="0"/>
          <w:color w:val="222222"/>
          <w:spacing w:val="0"/>
          <w:sz w:val="21"/>
          <w:szCs w:val="21"/>
          <w:shd w:val="clear" w:fill="FFFFFF"/>
        </w:rPr>
        <w:t>Deleting the rows with missing data</w:t>
      </w:r>
    </w:p>
    <w:p>
      <w:pPr>
        <w:keepNext w:val="0"/>
        <w:keepLines w:val="0"/>
        <w:widowControl/>
        <w:numPr>
          <w:ilvl w:val="0"/>
          <w:numId w:val="3"/>
        </w:numPr>
        <w:suppressLineNumbers w:val="0"/>
        <w:spacing w:before="0" w:beforeAutospacing="1" w:after="0" w:afterAutospacing="1"/>
        <w:ind w:left="720" w:hanging="360"/>
        <w:jc w:val="left"/>
        <w:rPr>
          <w:rFonts w:hint="default" w:asciiTheme="minorAscii" w:hAnsiTheme="minorAscii"/>
        </w:rPr>
      </w:pPr>
      <w:r>
        <w:rPr>
          <w:rFonts w:hint="default" w:eastAsia="sans-serif" w:cs="sans-serif" w:asciiTheme="minorAscii" w:hAnsiTheme="minorAscii"/>
          <w:i w:val="0"/>
          <w:iCs w:val="0"/>
          <w:caps w:val="0"/>
          <w:color w:val="222222"/>
          <w:spacing w:val="0"/>
          <w:sz w:val="21"/>
          <w:szCs w:val="21"/>
          <w:shd w:val="clear" w:fill="FFFFFF"/>
        </w:rPr>
        <w:t>Filling the missing data with a value – Imputation</w:t>
      </w:r>
    </w:p>
    <w:p>
      <w:pPr>
        <w:keepNext w:val="0"/>
        <w:keepLines w:val="0"/>
        <w:widowControl/>
        <w:numPr>
          <w:ilvl w:val="0"/>
          <w:numId w:val="3"/>
        </w:numPr>
        <w:suppressLineNumbers w:val="0"/>
        <w:spacing w:before="0" w:beforeAutospacing="1" w:after="0" w:afterAutospacing="1"/>
        <w:ind w:left="720" w:hanging="360"/>
        <w:jc w:val="left"/>
        <w:rPr>
          <w:rFonts w:hint="default" w:asciiTheme="minorAscii" w:hAnsiTheme="minorAscii"/>
        </w:rPr>
      </w:pPr>
      <w:r>
        <w:rPr>
          <w:rFonts w:hint="default" w:eastAsia="sans-serif" w:cs="sans-serif" w:asciiTheme="minorAscii" w:hAnsiTheme="minorAscii"/>
          <w:i w:val="0"/>
          <w:iCs w:val="0"/>
          <w:caps w:val="0"/>
          <w:color w:val="222222"/>
          <w:spacing w:val="0"/>
          <w:sz w:val="21"/>
          <w:szCs w:val="21"/>
          <w:shd w:val="clear" w:fill="FFFFFF"/>
        </w:rPr>
        <w:t>Imputation with an additional column</w:t>
      </w:r>
    </w:p>
    <w:p>
      <w:pPr>
        <w:keepNext w:val="0"/>
        <w:keepLines w:val="0"/>
        <w:widowControl/>
        <w:numPr>
          <w:ilvl w:val="0"/>
          <w:numId w:val="3"/>
        </w:numPr>
        <w:suppressLineNumbers w:val="0"/>
        <w:spacing w:before="0" w:beforeAutospacing="1" w:after="0" w:afterAutospacing="1"/>
        <w:ind w:left="720" w:hanging="360"/>
        <w:jc w:val="left"/>
        <w:rPr>
          <w:rFonts w:hint="default" w:asciiTheme="minorAscii" w:hAnsiTheme="minorAscii"/>
        </w:rPr>
      </w:pPr>
      <w:r>
        <w:rPr>
          <w:rFonts w:hint="default" w:eastAsia="sans-serif" w:cs="sans-serif" w:asciiTheme="minorAscii" w:hAnsiTheme="minorAscii"/>
          <w:i w:val="0"/>
          <w:iCs w:val="0"/>
          <w:caps w:val="0"/>
          <w:color w:val="222222"/>
          <w:spacing w:val="0"/>
          <w:sz w:val="21"/>
          <w:szCs w:val="21"/>
          <w:shd w:val="clear" w:fill="FFFFFF"/>
        </w:rPr>
        <w:t>Filling with a Regression Model</w:t>
      </w:r>
    </w:p>
    <w:p>
      <w:pPr>
        <w:pStyle w:val="7"/>
        <w:keepNext w:val="0"/>
        <w:keepLines w:val="0"/>
        <w:widowControl/>
        <w:suppressLineNumbers w:val="0"/>
        <w:shd w:val="clear" w:fill="FFFFFF"/>
        <w:spacing w:before="0" w:beforeAutospacing="0" w:line="396" w:lineRule="atLeast"/>
        <w:ind w:left="0" w:firstLine="0"/>
        <w:jc w:val="left"/>
        <w:rPr>
          <w:rFonts w:hint="default" w:ascii="sans-serif" w:hAnsi="sans-serif" w:eastAsia="sans-serif" w:cs="sans-serif"/>
          <w:i w:val="0"/>
          <w:iCs w:val="0"/>
          <w:caps w:val="0"/>
          <w:color w:val="222222"/>
          <w:spacing w:val="0"/>
          <w:sz w:val="21"/>
          <w:szCs w:val="21"/>
          <w:shd w:val="clear" w:fill="FFFFFF"/>
        </w:rPr>
      </w:pPr>
    </w:p>
    <w:p>
      <w:pPr>
        <w:pStyle w:val="10"/>
        <w:widowControl w:val="0"/>
        <w:numPr>
          <w:ilvl w:val="0"/>
          <w:numId w:val="0"/>
        </w:numPr>
        <w:tabs>
          <w:tab w:val="left" w:pos="941"/>
        </w:tabs>
        <w:autoSpaceDE w:val="0"/>
        <w:autoSpaceDN w:val="0"/>
        <w:spacing w:before="1" w:after="0" w:line="240" w:lineRule="auto"/>
        <w:ind w:right="0" w:rightChars="0"/>
        <w:jc w:val="left"/>
        <w:rPr>
          <w:rFonts w:hint="default"/>
          <w:color w:val="292929"/>
          <w:sz w:val="22"/>
          <w:lang w:val="en-US"/>
        </w:rPr>
      </w:pPr>
    </w:p>
    <w:p>
      <w:pPr>
        <w:pStyle w:val="10"/>
        <w:numPr>
          <w:ilvl w:val="0"/>
          <w:numId w:val="1"/>
        </w:numPr>
        <w:tabs>
          <w:tab w:val="left" w:pos="941"/>
        </w:tabs>
        <w:spacing w:before="2" w:after="0" w:line="240" w:lineRule="auto"/>
        <w:ind w:left="940" w:right="0" w:hanging="363"/>
        <w:jc w:val="left"/>
        <w:rPr>
          <w:color w:val="292929"/>
          <w:sz w:val="22"/>
        </w:rPr>
      </w:pPr>
      <w:r>
        <w:rPr>
          <w:color w:val="292929"/>
          <w:sz w:val="22"/>
        </w:rPr>
        <w:t>What</w:t>
      </w:r>
      <w:r>
        <w:rPr>
          <w:color w:val="292929"/>
          <w:spacing w:val="-3"/>
          <w:sz w:val="22"/>
        </w:rPr>
        <w:t xml:space="preserve"> </w:t>
      </w:r>
      <w:r>
        <w:rPr>
          <w:color w:val="292929"/>
          <w:sz w:val="22"/>
        </w:rPr>
        <w:t>is</w:t>
      </w:r>
      <w:r>
        <w:rPr>
          <w:color w:val="292929"/>
          <w:spacing w:val="-1"/>
          <w:sz w:val="22"/>
        </w:rPr>
        <w:t xml:space="preserve"> </w:t>
      </w:r>
      <w:r>
        <w:rPr>
          <w:color w:val="292929"/>
          <w:sz w:val="22"/>
        </w:rPr>
        <w:t>A/B</w:t>
      </w:r>
      <w:r>
        <w:rPr>
          <w:color w:val="292929"/>
          <w:spacing w:val="-9"/>
          <w:sz w:val="22"/>
        </w:rPr>
        <w:t xml:space="preserve"> </w:t>
      </w:r>
      <w:r>
        <w:rPr>
          <w:color w:val="292929"/>
          <w:sz w:val="22"/>
        </w:rPr>
        <w:t>testing?</w:t>
      </w:r>
    </w:p>
    <w:p>
      <w:pPr>
        <w:pStyle w:val="10"/>
        <w:numPr>
          <w:ilvl w:val="0"/>
          <w:numId w:val="0"/>
        </w:numPr>
        <w:tabs>
          <w:tab w:val="left" w:pos="941"/>
        </w:tabs>
        <w:spacing w:before="2" w:after="0" w:line="240" w:lineRule="auto"/>
        <w:ind w:left="577" w:leftChars="0" w:right="0" w:rightChars="0"/>
        <w:jc w:val="left"/>
        <w:rPr>
          <w:rFonts w:hint="default" w:ascii="Calibri" w:hAnsi="Calibri" w:cs="Calibri"/>
          <w:color w:val="292929"/>
          <w:sz w:val="22"/>
          <w:szCs w:val="22"/>
        </w:rPr>
      </w:pPr>
      <w:r>
        <w:rPr>
          <w:rFonts w:hint="default" w:ascii="Calibri" w:hAnsi="Calibri" w:eastAsia="Arial" w:cs="Calibri"/>
          <w:i w:val="0"/>
          <w:iCs w:val="0"/>
          <w:caps w:val="0"/>
          <w:color w:val="202124"/>
          <w:spacing w:val="0"/>
          <w:sz w:val="22"/>
          <w:szCs w:val="22"/>
          <w:shd w:val="clear" w:fill="FFFFFF"/>
        </w:rPr>
        <w:t>A/B testing is a type of experiment in which you split your web traffic or user base into two groups, and show two different versions of a web page, app, email, and so on, with the goal of comparing the results to find the more successful version.</w:t>
      </w:r>
    </w:p>
    <w:p>
      <w:pPr>
        <w:pStyle w:val="10"/>
        <w:numPr>
          <w:ilvl w:val="0"/>
          <w:numId w:val="1"/>
        </w:numPr>
        <w:tabs>
          <w:tab w:val="left" w:pos="941"/>
        </w:tabs>
        <w:spacing w:before="11" w:after="0" w:line="240" w:lineRule="auto"/>
        <w:ind w:left="940" w:right="0" w:hanging="363"/>
        <w:jc w:val="left"/>
        <w:rPr>
          <w:color w:val="292929"/>
          <w:sz w:val="22"/>
        </w:rPr>
      </w:pPr>
      <w:r>
        <w:rPr>
          <w:color w:val="292929"/>
          <w:sz w:val="22"/>
        </w:rPr>
        <w:t>Is mean</w:t>
      </w:r>
      <w:r>
        <w:rPr>
          <w:color w:val="292929"/>
          <w:spacing w:val="-2"/>
          <w:sz w:val="22"/>
        </w:rPr>
        <w:t xml:space="preserve"> </w:t>
      </w:r>
      <w:r>
        <w:rPr>
          <w:color w:val="292929"/>
          <w:sz w:val="22"/>
        </w:rPr>
        <w:t>imputation</w:t>
      </w:r>
      <w:r>
        <w:rPr>
          <w:color w:val="292929"/>
          <w:spacing w:val="-1"/>
          <w:sz w:val="22"/>
        </w:rPr>
        <w:t xml:space="preserve"> </w:t>
      </w:r>
      <w:r>
        <w:rPr>
          <w:color w:val="292929"/>
          <w:sz w:val="22"/>
        </w:rPr>
        <w:t>of</w:t>
      </w:r>
      <w:r>
        <w:rPr>
          <w:color w:val="292929"/>
          <w:spacing w:val="-2"/>
          <w:sz w:val="22"/>
        </w:rPr>
        <w:t xml:space="preserve"> </w:t>
      </w:r>
      <w:r>
        <w:rPr>
          <w:color w:val="292929"/>
          <w:sz w:val="22"/>
        </w:rPr>
        <w:t>missing</w:t>
      </w:r>
      <w:r>
        <w:rPr>
          <w:color w:val="292929"/>
          <w:spacing w:val="-4"/>
          <w:sz w:val="22"/>
        </w:rPr>
        <w:t xml:space="preserve"> </w:t>
      </w:r>
      <w:r>
        <w:rPr>
          <w:color w:val="292929"/>
          <w:sz w:val="22"/>
        </w:rPr>
        <w:t>data</w:t>
      </w:r>
      <w:r>
        <w:rPr>
          <w:color w:val="292929"/>
          <w:spacing w:val="-4"/>
          <w:sz w:val="22"/>
        </w:rPr>
        <w:t xml:space="preserve"> </w:t>
      </w:r>
      <w:r>
        <w:rPr>
          <w:color w:val="292929"/>
          <w:sz w:val="22"/>
        </w:rPr>
        <w:t>acceptable</w:t>
      </w:r>
      <w:r>
        <w:rPr>
          <w:color w:val="292929"/>
          <w:spacing w:val="3"/>
          <w:sz w:val="22"/>
        </w:rPr>
        <w:t xml:space="preserve"> </w:t>
      </w:r>
      <w:r>
        <w:rPr>
          <w:color w:val="292929"/>
          <w:sz w:val="22"/>
        </w:rPr>
        <w:t>practice?</w:t>
      </w:r>
    </w:p>
    <w:p>
      <w:pPr>
        <w:pStyle w:val="10"/>
        <w:numPr>
          <w:ilvl w:val="0"/>
          <w:numId w:val="0"/>
        </w:numPr>
        <w:tabs>
          <w:tab w:val="left" w:pos="941"/>
        </w:tabs>
        <w:spacing w:before="11" w:after="0" w:line="240" w:lineRule="auto"/>
        <w:ind w:left="577" w:leftChars="0" w:right="0" w:rightChars="0"/>
        <w:jc w:val="left"/>
        <w:rPr>
          <w:rFonts w:hint="default" w:ascii="Calibri" w:hAnsi="Calibri" w:eastAsia="Georgia" w:cs="Calibri"/>
          <w:i w:val="0"/>
          <w:iCs w:val="0"/>
          <w:caps w:val="0"/>
          <w:color w:val="292929"/>
          <w:spacing w:val="-1"/>
          <w:sz w:val="24"/>
          <w:szCs w:val="24"/>
          <w:shd w:val="clear" w:fill="FFFFFF"/>
        </w:rPr>
      </w:pPr>
      <w:r>
        <w:rPr>
          <w:rFonts w:hint="default" w:ascii="Calibri" w:hAnsi="Calibri" w:eastAsia="Georgia" w:cs="Calibri"/>
          <w:i w:val="0"/>
          <w:iCs w:val="0"/>
          <w:caps w:val="0"/>
          <w:color w:val="292929"/>
          <w:spacing w:val="-1"/>
          <w:sz w:val="24"/>
          <w:szCs w:val="24"/>
          <w:shd w:val="clear" w:fill="FFFFFF"/>
        </w:rPr>
        <w:t>the dataset we want to use for Machine Learning contains missing data. The quick and easy workaround is to substitute a mean for numerical features and use a mode for categorical ones. Even better, someone might just insert 0's or discard the data and proceed to the training of the model. In the following article, I will explain why using a mean or mode can significantly reduce the model’s accuracy and bias the results. I will also point you to few alternative imputation algorithms which have their respective Python libraries that you can use out-of-the-box</w:t>
      </w:r>
    </w:p>
    <w:p>
      <w:pPr>
        <w:pStyle w:val="10"/>
        <w:numPr>
          <w:ilvl w:val="0"/>
          <w:numId w:val="0"/>
        </w:numPr>
        <w:tabs>
          <w:tab w:val="left" w:pos="941"/>
        </w:tabs>
        <w:spacing w:before="11" w:after="0" w:line="240" w:lineRule="auto"/>
        <w:ind w:left="577" w:leftChars="0" w:right="0" w:rightChars="0"/>
        <w:jc w:val="left"/>
        <w:rPr>
          <w:rFonts w:hint="default" w:ascii="Calibri" w:hAnsi="Calibri" w:eastAsia="Georgia" w:cs="Calibri"/>
          <w:i w:val="0"/>
          <w:iCs w:val="0"/>
          <w:caps w:val="0"/>
          <w:color w:val="292929"/>
          <w:spacing w:val="-1"/>
          <w:sz w:val="24"/>
          <w:szCs w:val="24"/>
          <w:shd w:val="clear" w:fill="FFFFFF"/>
        </w:rPr>
      </w:pPr>
    </w:p>
    <w:p>
      <w:pPr>
        <w:pStyle w:val="10"/>
        <w:numPr>
          <w:ilvl w:val="0"/>
          <w:numId w:val="0"/>
        </w:numPr>
        <w:tabs>
          <w:tab w:val="left" w:pos="941"/>
        </w:tabs>
        <w:spacing w:before="11" w:after="0" w:line="240" w:lineRule="auto"/>
        <w:ind w:right="0" w:rightChars="0"/>
        <w:jc w:val="left"/>
        <w:rPr>
          <w:rFonts w:hint="default" w:ascii="Calibri" w:hAnsi="Calibri" w:eastAsia="Georgia" w:cs="Calibri"/>
          <w:i w:val="0"/>
          <w:iCs w:val="0"/>
          <w:caps w:val="0"/>
          <w:color w:val="292929"/>
          <w:spacing w:val="-1"/>
          <w:sz w:val="24"/>
          <w:szCs w:val="24"/>
          <w:shd w:val="clear" w:fill="FFFFFF"/>
          <w:lang w:val="en-US"/>
        </w:rPr>
      </w:pPr>
      <w:r>
        <w:rPr>
          <w:rFonts w:hint="default" w:ascii="Calibri" w:hAnsi="Calibri" w:eastAsia="Georgia" w:cs="Calibri"/>
          <w:i w:val="0"/>
          <w:iCs w:val="0"/>
          <w:caps w:val="0"/>
          <w:color w:val="292929"/>
          <w:spacing w:val="-1"/>
          <w:sz w:val="24"/>
          <w:szCs w:val="24"/>
          <w:shd w:val="clear" w:fill="FFFFFF"/>
          <w:lang w:val="en-US"/>
        </w:rPr>
        <w:t>We can use some of other algorithms in place of mean and median Like KNN, Random forest, fuzzy kmean clustring , python imputation library.</w:t>
      </w:r>
    </w:p>
    <w:p>
      <w:pPr>
        <w:pStyle w:val="10"/>
        <w:numPr>
          <w:ilvl w:val="0"/>
          <w:numId w:val="0"/>
        </w:numPr>
        <w:tabs>
          <w:tab w:val="left" w:pos="941"/>
        </w:tabs>
        <w:spacing w:before="11" w:after="0" w:line="240" w:lineRule="auto"/>
        <w:ind w:right="0" w:rightChars="0"/>
        <w:jc w:val="left"/>
        <w:rPr>
          <w:rFonts w:hint="default" w:ascii="Calibri" w:hAnsi="Calibri" w:eastAsia="Georgia" w:cs="Calibri"/>
          <w:i w:val="0"/>
          <w:iCs w:val="0"/>
          <w:caps w:val="0"/>
          <w:color w:val="292929"/>
          <w:spacing w:val="-1"/>
          <w:sz w:val="24"/>
          <w:szCs w:val="24"/>
          <w:shd w:val="clear" w:fill="FFFFFF"/>
          <w:lang w:val="en-US"/>
        </w:rPr>
      </w:pPr>
    </w:p>
    <w:p>
      <w:pPr>
        <w:pStyle w:val="10"/>
        <w:numPr>
          <w:ilvl w:val="0"/>
          <w:numId w:val="1"/>
        </w:numPr>
        <w:tabs>
          <w:tab w:val="left" w:pos="941"/>
        </w:tabs>
        <w:spacing w:before="3" w:after="0" w:line="240" w:lineRule="auto"/>
        <w:ind w:left="940" w:right="0" w:hanging="363"/>
        <w:jc w:val="left"/>
        <w:rPr>
          <w:color w:val="292929"/>
          <w:sz w:val="22"/>
        </w:rPr>
      </w:pPr>
      <w:r>
        <w:rPr>
          <w:color w:val="292929"/>
          <w:sz w:val="22"/>
        </w:rPr>
        <w:t>What</w:t>
      </w:r>
      <w:r>
        <w:rPr>
          <w:color w:val="292929"/>
          <w:spacing w:val="-3"/>
          <w:sz w:val="22"/>
        </w:rPr>
        <w:t xml:space="preserve"> </w:t>
      </w:r>
      <w:r>
        <w:rPr>
          <w:color w:val="292929"/>
          <w:sz w:val="22"/>
        </w:rPr>
        <w:t>is</w:t>
      </w:r>
      <w:r>
        <w:rPr>
          <w:color w:val="292929"/>
          <w:spacing w:val="-3"/>
          <w:sz w:val="22"/>
        </w:rPr>
        <w:t xml:space="preserve"> </w:t>
      </w:r>
      <w:r>
        <w:rPr>
          <w:color w:val="292929"/>
          <w:sz w:val="22"/>
        </w:rPr>
        <w:t>linear</w:t>
      </w:r>
      <w:r>
        <w:rPr>
          <w:color w:val="292929"/>
          <w:spacing w:val="-1"/>
          <w:sz w:val="22"/>
        </w:rPr>
        <w:t xml:space="preserve"> </w:t>
      </w:r>
      <w:r>
        <w:rPr>
          <w:color w:val="292929"/>
          <w:sz w:val="22"/>
        </w:rPr>
        <w:t>regression</w:t>
      </w:r>
      <w:r>
        <w:rPr>
          <w:color w:val="292929"/>
          <w:spacing w:val="-4"/>
          <w:sz w:val="22"/>
        </w:rPr>
        <w:t xml:space="preserve"> </w:t>
      </w:r>
      <w:r>
        <w:rPr>
          <w:color w:val="292929"/>
          <w:sz w:val="22"/>
        </w:rPr>
        <w:t>in</w:t>
      </w:r>
      <w:r>
        <w:rPr>
          <w:color w:val="292929"/>
          <w:spacing w:val="-8"/>
          <w:sz w:val="22"/>
        </w:rPr>
        <w:t xml:space="preserve"> </w:t>
      </w:r>
      <w:r>
        <w:rPr>
          <w:color w:val="292929"/>
          <w:sz w:val="22"/>
        </w:rPr>
        <w:t>statistics?</w:t>
      </w:r>
    </w:p>
    <w:p>
      <w:pPr>
        <w:pStyle w:val="10"/>
        <w:numPr>
          <w:ilvl w:val="0"/>
          <w:numId w:val="0"/>
        </w:numPr>
        <w:tabs>
          <w:tab w:val="left" w:pos="941"/>
        </w:tabs>
        <w:spacing w:before="3" w:after="0" w:line="240" w:lineRule="auto"/>
        <w:ind w:left="577" w:leftChars="0" w:right="0" w:rightChars="0"/>
        <w:jc w:val="left"/>
        <w:rPr>
          <w:rFonts w:hint="default" w:ascii="Calibri" w:hAnsi="Calibri" w:cs="Calibri"/>
          <w:b w:val="0"/>
          <w:bCs w:val="0"/>
          <w:color w:val="292929"/>
          <w:sz w:val="21"/>
          <w:szCs w:val="21"/>
        </w:rPr>
      </w:pPr>
      <w:r>
        <w:rPr>
          <w:rFonts w:hint="default" w:ascii="Calibri" w:hAnsi="Calibri" w:eastAsia="Arial" w:cs="Calibri"/>
          <w:b w:val="0"/>
          <w:bCs w:val="0"/>
          <w:i w:val="0"/>
          <w:iCs w:val="0"/>
          <w:caps w:val="0"/>
          <w:color w:val="161616"/>
          <w:spacing w:val="0"/>
          <w:sz w:val="21"/>
          <w:szCs w:val="21"/>
          <w:shd w:val="clear" w:fill="FFFFFF"/>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pPr>
        <w:pStyle w:val="10"/>
        <w:numPr>
          <w:ilvl w:val="0"/>
          <w:numId w:val="0"/>
        </w:numPr>
        <w:tabs>
          <w:tab w:val="left" w:pos="941"/>
        </w:tabs>
        <w:spacing w:before="3" w:after="0" w:line="240" w:lineRule="auto"/>
        <w:ind w:left="577" w:leftChars="0" w:right="0" w:rightChars="0"/>
        <w:jc w:val="left"/>
        <w:rPr>
          <w:color w:val="292929"/>
          <w:sz w:val="22"/>
        </w:rPr>
      </w:pPr>
    </w:p>
    <w:p>
      <w:pPr>
        <w:pStyle w:val="10"/>
        <w:numPr>
          <w:ilvl w:val="0"/>
          <w:numId w:val="1"/>
        </w:numPr>
        <w:tabs>
          <w:tab w:val="left" w:pos="941"/>
        </w:tabs>
        <w:spacing w:before="9" w:after="0" w:line="240" w:lineRule="auto"/>
        <w:ind w:left="940" w:right="0" w:hanging="363"/>
        <w:jc w:val="left"/>
        <w:rPr>
          <w:color w:val="292929"/>
          <w:sz w:val="22"/>
        </w:rPr>
      </w:pPr>
      <w:r>
        <w:rPr>
          <w:color w:val="292929"/>
          <w:sz w:val="22"/>
        </w:rPr>
        <w:t>What</w:t>
      </w:r>
      <w:r>
        <w:rPr>
          <w:color w:val="292929"/>
          <w:spacing w:val="-4"/>
          <w:sz w:val="22"/>
        </w:rPr>
        <w:t xml:space="preserve"> </w:t>
      </w:r>
      <w:r>
        <w:rPr>
          <w:color w:val="292929"/>
          <w:sz w:val="22"/>
        </w:rPr>
        <w:t>are</w:t>
      </w:r>
      <w:r>
        <w:rPr>
          <w:color w:val="292929"/>
          <w:spacing w:val="-1"/>
          <w:sz w:val="22"/>
        </w:rPr>
        <w:t xml:space="preserve"> </w:t>
      </w:r>
      <w:r>
        <w:rPr>
          <w:color w:val="292929"/>
          <w:sz w:val="22"/>
        </w:rPr>
        <w:t>the</w:t>
      </w:r>
      <w:r>
        <w:rPr>
          <w:color w:val="292929"/>
          <w:spacing w:val="-2"/>
          <w:sz w:val="22"/>
        </w:rPr>
        <w:t xml:space="preserve"> </w:t>
      </w:r>
      <w:r>
        <w:rPr>
          <w:color w:val="292929"/>
          <w:sz w:val="22"/>
        </w:rPr>
        <w:t>various</w:t>
      </w:r>
      <w:r>
        <w:rPr>
          <w:color w:val="292929"/>
          <w:spacing w:val="-1"/>
          <w:sz w:val="22"/>
        </w:rPr>
        <w:t xml:space="preserve"> </w:t>
      </w:r>
      <w:r>
        <w:rPr>
          <w:color w:val="292929"/>
          <w:sz w:val="22"/>
        </w:rPr>
        <w:t>branches of</w:t>
      </w:r>
      <w:r>
        <w:rPr>
          <w:color w:val="292929"/>
          <w:spacing w:val="-3"/>
          <w:sz w:val="22"/>
        </w:rPr>
        <w:t xml:space="preserve"> </w:t>
      </w:r>
      <w:r>
        <w:rPr>
          <w:color w:val="292929"/>
          <w:sz w:val="22"/>
        </w:rPr>
        <w:t>statistics?</w:t>
      </w:r>
    </w:p>
    <w:p>
      <w:pPr>
        <w:pStyle w:val="10"/>
        <w:widowControl w:val="0"/>
        <w:numPr>
          <w:ilvl w:val="0"/>
          <w:numId w:val="0"/>
        </w:numPr>
        <w:tabs>
          <w:tab w:val="left" w:pos="1661"/>
        </w:tabs>
        <w:autoSpaceDE w:val="0"/>
        <w:autoSpaceDN w:val="0"/>
        <w:spacing w:before="1" w:after="0" w:line="240" w:lineRule="auto"/>
        <w:ind w:right="0" w:rightChars="0"/>
        <w:jc w:val="left"/>
        <w:rPr>
          <w:color w:val="393939"/>
          <w:sz w:val="22"/>
        </w:rPr>
      </w:pPr>
    </w:p>
    <w:p>
      <w:pPr>
        <w:keepNext w:val="0"/>
        <w:keepLines w:val="0"/>
        <w:widowControl/>
        <w:numPr>
          <w:numId w:val="0"/>
        </w:numPr>
        <w:suppressLineNumbers w:val="0"/>
        <w:spacing w:before="0" w:beforeAutospacing="1" w:after="0" w:afterAutospacing="1"/>
        <w:ind w:right="0" w:rightChars="0"/>
        <w:rPr>
          <w:rFonts w:hint="default" w:ascii="Calibri" w:hAnsi="Calibri" w:cs="Calibri"/>
          <w:b w:val="0"/>
          <w:bCs w:val="0"/>
          <w:color w:val="auto"/>
          <w:sz w:val="22"/>
          <w:szCs w:val="22"/>
          <w:highlight w:val="none"/>
          <w:u w:val="none"/>
        </w:rPr>
      </w:pPr>
      <w:bookmarkStart w:id="0" w:name="_GoBack"/>
      <w:bookmarkEnd w:id="0"/>
      <w:r>
        <w:rPr>
          <w:rFonts w:hint="default" w:ascii="Calibri" w:hAnsi="Calibri" w:eastAsia="sans-serif" w:cs="Calibri"/>
          <w:b w:val="0"/>
          <w:bCs w:val="0"/>
          <w:i w:val="0"/>
          <w:iCs w:val="0"/>
          <w:caps w:val="0"/>
          <w:color w:val="auto"/>
          <w:spacing w:val="1"/>
          <w:sz w:val="22"/>
          <w:szCs w:val="22"/>
          <w:highlight w:val="none"/>
          <w:u w:val="none"/>
          <w:shd w:val="clear" w:fill="FFFFFF"/>
        </w:rPr>
        <w:t>The two major areas of statistics are descriptive and inferential statistics.</w:t>
      </w:r>
    </w:p>
    <w:p>
      <w:pPr>
        <w:pStyle w:val="10"/>
        <w:widowControl w:val="0"/>
        <w:numPr>
          <w:ilvl w:val="0"/>
          <w:numId w:val="0"/>
        </w:numPr>
        <w:tabs>
          <w:tab w:val="left" w:pos="1661"/>
        </w:tabs>
        <w:autoSpaceDE w:val="0"/>
        <w:autoSpaceDN w:val="0"/>
        <w:spacing w:before="1" w:after="0" w:line="240" w:lineRule="auto"/>
        <w:ind w:right="0" w:rightChars="0"/>
        <w:jc w:val="left"/>
        <w:rPr>
          <w:rFonts w:hint="default" w:ascii="Calibri" w:hAnsi="Calibri" w:cs="Calibri"/>
          <w:b w:val="0"/>
          <w:bCs w:val="0"/>
          <w:color w:val="auto"/>
          <w:sz w:val="22"/>
          <w:szCs w:val="22"/>
          <w:highlight w:val="none"/>
          <w:u w:val="none"/>
        </w:rPr>
      </w:pPr>
    </w:p>
    <w:p>
      <w:pPr>
        <w:pStyle w:val="10"/>
        <w:widowControl w:val="0"/>
        <w:numPr>
          <w:ilvl w:val="0"/>
          <w:numId w:val="0"/>
        </w:numPr>
        <w:tabs>
          <w:tab w:val="left" w:pos="1661"/>
        </w:tabs>
        <w:autoSpaceDE w:val="0"/>
        <w:autoSpaceDN w:val="0"/>
        <w:spacing w:before="1" w:after="0" w:line="240" w:lineRule="auto"/>
        <w:ind w:right="0" w:rightChars="0"/>
        <w:jc w:val="left"/>
        <w:rPr>
          <w:rFonts w:hint="default" w:ascii="Calibri" w:hAnsi="Calibri" w:eastAsia="sans-serif" w:cs="Calibri"/>
          <w:b w:val="0"/>
          <w:bCs w:val="0"/>
          <w:i w:val="0"/>
          <w:iCs w:val="0"/>
          <w:caps w:val="0"/>
          <w:color w:val="auto"/>
          <w:spacing w:val="1"/>
          <w:sz w:val="22"/>
          <w:szCs w:val="22"/>
          <w:highlight w:val="none"/>
          <w:u w:val="none"/>
          <w:shd w:val="clear" w:fill="FFFFFF"/>
        </w:rPr>
      </w:pPr>
      <w:r>
        <w:rPr>
          <w:rFonts w:hint="default" w:ascii="Calibri" w:hAnsi="Calibri" w:eastAsia="sans-serif" w:cs="Calibri"/>
          <w:b w:val="0"/>
          <w:bCs w:val="0"/>
          <w:i w:val="0"/>
          <w:iCs w:val="0"/>
          <w:caps w:val="0"/>
          <w:color w:val="auto"/>
          <w:spacing w:val="1"/>
          <w:sz w:val="22"/>
          <w:szCs w:val="22"/>
          <w:highlight w:val="none"/>
          <w:u w:val="none"/>
          <w:shd w:val="clear" w:fill="FFFFFF"/>
        </w:rPr>
        <w:t>Descriptive statistics mostly focus on the central tendency, variability, and distribution of sample data. Central tendency means the estimate of the characteristics, a typical element of a sample or population, and includes descriptive statistics such as </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begin"/>
      </w:r>
      <w:r>
        <w:rPr>
          <w:rFonts w:hint="default" w:ascii="Calibri" w:hAnsi="Calibri" w:eastAsia="sans-serif" w:cs="Calibri"/>
          <w:b w:val="0"/>
          <w:bCs w:val="0"/>
          <w:i w:val="0"/>
          <w:iCs w:val="0"/>
          <w:caps w:val="0"/>
          <w:color w:val="auto"/>
          <w:spacing w:val="1"/>
          <w:sz w:val="22"/>
          <w:szCs w:val="22"/>
          <w:highlight w:val="none"/>
          <w:u w:val="none"/>
          <w:shd w:val="clear" w:fill="FFFFFF"/>
        </w:rPr>
        <w:instrText xml:space="preserve"> HYPERLINK "https://www.investopedia.com/terms/m/mean.asp" </w:instrTex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separate"/>
      </w:r>
      <w:r>
        <w:rPr>
          <w:rStyle w:val="6"/>
          <w:rFonts w:hint="default" w:ascii="Calibri" w:hAnsi="Calibri" w:eastAsia="sans-serif" w:cs="Calibri"/>
          <w:b w:val="0"/>
          <w:bCs w:val="0"/>
          <w:i w:val="0"/>
          <w:iCs w:val="0"/>
          <w:caps w:val="0"/>
          <w:color w:val="auto"/>
          <w:spacing w:val="1"/>
          <w:sz w:val="22"/>
          <w:szCs w:val="22"/>
          <w:highlight w:val="none"/>
          <w:u w:val="none"/>
          <w:shd w:val="clear" w:fill="FFFFFF"/>
        </w:rPr>
        <w:t>mean</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end"/>
      </w:r>
      <w:r>
        <w:rPr>
          <w:rFonts w:hint="default" w:ascii="Calibri" w:hAnsi="Calibri" w:eastAsia="sans-serif" w:cs="Calibri"/>
          <w:b w:val="0"/>
          <w:bCs w:val="0"/>
          <w:i w:val="0"/>
          <w:iCs w:val="0"/>
          <w:caps w:val="0"/>
          <w:color w:val="auto"/>
          <w:spacing w:val="1"/>
          <w:sz w:val="22"/>
          <w:szCs w:val="22"/>
          <w:highlight w:val="none"/>
          <w:u w:val="none"/>
          <w:shd w:val="clear" w:fill="FFFFFF"/>
        </w:rPr>
        <w:t>, </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begin"/>
      </w:r>
      <w:r>
        <w:rPr>
          <w:rFonts w:hint="default" w:ascii="Calibri" w:hAnsi="Calibri" w:eastAsia="sans-serif" w:cs="Calibri"/>
          <w:b w:val="0"/>
          <w:bCs w:val="0"/>
          <w:i w:val="0"/>
          <w:iCs w:val="0"/>
          <w:caps w:val="0"/>
          <w:color w:val="auto"/>
          <w:spacing w:val="1"/>
          <w:sz w:val="22"/>
          <w:szCs w:val="22"/>
          <w:highlight w:val="none"/>
          <w:u w:val="none"/>
          <w:shd w:val="clear" w:fill="FFFFFF"/>
        </w:rPr>
        <w:instrText xml:space="preserve"> HYPERLINK "https://www.investopedia.com/terms/m/median.asp" </w:instrTex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separate"/>
      </w:r>
      <w:r>
        <w:rPr>
          <w:rStyle w:val="6"/>
          <w:rFonts w:hint="default" w:ascii="Calibri" w:hAnsi="Calibri" w:eastAsia="sans-serif" w:cs="Calibri"/>
          <w:b w:val="0"/>
          <w:bCs w:val="0"/>
          <w:i w:val="0"/>
          <w:iCs w:val="0"/>
          <w:caps w:val="0"/>
          <w:color w:val="auto"/>
          <w:spacing w:val="1"/>
          <w:sz w:val="22"/>
          <w:szCs w:val="22"/>
          <w:highlight w:val="none"/>
          <w:u w:val="none"/>
          <w:shd w:val="clear" w:fill="FFFFFF"/>
        </w:rPr>
        <w:t>median</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end"/>
      </w:r>
      <w:r>
        <w:rPr>
          <w:rFonts w:hint="default" w:ascii="Calibri" w:hAnsi="Calibri" w:eastAsia="sans-serif" w:cs="Calibri"/>
          <w:b w:val="0"/>
          <w:bCs w:val="0"/>
          <w:i w:val="0"/>
          <w:iCs w:val="0"/>
          <w:caps w:val="0"/>
          <w:color w:val="auto"/>
          <w:spacing w:val="1"/>
          <w:sz w:val="22"/>
          <w:szCs w:val="22"/>
          <w:highlight w:val="none"/>
          <w:u w:val="none"/>
          <w:shd w:val="clear" w:fill="FFFFFF"/>
        </w:rPr>
        <w:t>, and </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begin"/>
      </w:r>
      <w:r>
        <w:rPr>
          <w:rFonts w:hint="default" w:ascii="Calibri" w:hAnsi="Calibri" w:eastAsia="sans-serif" w:cs="Calibri"/>
          <w:b w:val="0"/>
          <w:bCs w:val="0"/>
          <w:i w:val="0"/>
          <w:iCs w:val="0"/>
          <w:caps w:val="0"/>
          <w:color w:val="auto"/>
          <w:spacing w:val="1"/>
          <w:sz w:val="22"/>
          <w:szCs w:val="22"/>
          <w:highlight w:val="none"/>
          <w:u w:val="none"/>
          <w:shd w:val="clear" w:fill="FFFFFF"/>
        </w:rPr>
        <w:instrText xml:space="preserve"> HYPERLINK "https://www.investopedia.com/terms/m/mode.asp" </w:instrTex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separate"/>
      </w:r>
      <w:r>
        <w:rPr>
          <w:rStyle w:val="6"/>
          <w:rFonts w:hint="default" w:ascii="Calibri" w:hAnsi="Calibri" w:eastAsia="sans-serif" w:cs="Calibri"/>
          <w:b w:val="0"/>
          <w:bCs w:val="0"/>
          <w:i w:val="0"/>
          <w:iCs w:val="0"/>
          <w:caps w:val="0"/>
          <w:color w:val="auto"/>
          <w:spacing w:val="1"/>
          <w:sz w:val="22"/>
          <w:szCs w:val="22"/>
          <w:highlight w:val="none"/>
          <w:u w:val="none"/>
          <w:shd w:val="clear" w:fill="FFFFFF"/>
        </w:rPr>
        <w:t>mode</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end"/>
      </w:r>
      <w:r>
        <w:rPr>
          <w:rFonts w:hint="default" w:ascii="Calibri" w:hAnsi="Calibri" w:eastAsia="sans-serif" w:cs="Calibri"/>
          <w:b w:val="0"/>
          <w:bCs w:val="0"/>
          <w:i w:val="0"/>
          <w:iCs w:val="0"/>
          <w:caps w:val="0"/>
          <w:color w:val="auto"/>
          <w:spacing w:val="1"/>
          <w:sz w:val="22"/>
          <w:szCs w:val="22"/>
          <w:highlight w:val="none"/>
          <w:u w:val="none"/>
          <w:shd w:val="clear" w:fill="FFFFFF"/>
        </w:rPr>
        <w:t>. </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begin"/>
      </w:r>
      <w:r>
        <w:rPr>
          <w:rFonts w:hint="default" w:ascii="Calibri" w:hAnsi="Calibri" w:eastAsia="sans-serif" w:cs="Calibri"/>
          <w:b w:val="0"/>
          <w:bCs w:val="0"/>
          <w:i w:val="0"/>
          <w:iCs w:val="0"/>
          <w:caps w:val="0"/>
          <w:color w:val="auto"/>
          <w:spacing w:val="1"/>
          <w:sz w:val="22"/>
          <w:szCs w:val="22"/>
          <w:highlight w:val="none"/>
          <w:u w:val="none"/>
          <w:shd w:val="clear" w:fill="FFFFFF"/>
        </w:rPr>
        <w:instrText xml:space="preserve"> HYPERLINK "https://www.investopedia.com/terms/v/variability.asp" </w:instrTex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separate"/>
      </w:r>
      <w:r>
        <w:rPr>
          <w:rStyle w:val="6"/>
          <w:rFonts w:hint="default" w:ascii="Calibri" w:hAnsi="Calibri" w:eastAsia="sans-serif" w:cs="Calibri"/>
          <w:b w:val="0"/>
          <w:bCs w:val="0"/>
          <w:i w:val="0"/>
          <w:iCs w:val="0"/>
          <w:caps w:val="0"/>
          <w:color w:val="auto"/>
          <w:spacing w:val="1"/>
          <w:sz w:val="22"/>
          <w:szCs w:val="22"/>
          <w:highlight w:val="none"/>
          <w:u w:val="none"/>
          <w:shd w:val="clear" w:fill="FFFFFF"/>
        </w:rPr>
        <w:t>Variability</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end"/>
      </w:r>
      <w:r>
        <w:rPr>
          <w:rFonts w:hint="default" w:ascii="Calibri" w:hAnsi="Calibri" w:eastAsia="sans-serif" w:cs="Calibri"/>
          <w:b w:val="0"/>
          <w:bCs w:val="0"/>
          <w:i w:val="0"/>
          <w:iCs w:val="0"/>
          <w:caps w:val="0"/>
          <w:color w:val="auto"/>
          <w:spacing w:val="1"/>
          <w:sz w:val="22"/>
          <w:szCs w:val="22"/>
          <w:highlight w:val="none"/>
          <w:u w:val="none"/>
          <w:shd w:val="clear" w:fill="FFFFFF"/>
        </w:rPr>
        <w:t> refers to a set of statistics that show how much difference there is among the elements of a sample or population along the characteristics measured, and includes metrics such as </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begin"/>
      </w:r>
      <w:r>
        <w:rPr>
          <w:rFonts w:hint="default" w:ascii="Calibri" w:hAnsi="Calibri" w:eastAsia="sans-serif" w:cs="Calibri"/>
          <w:b w:val="0"/>
          <w:bCs w:val="0"/>
          <w:i w:val="0"/>
          <w:iCs w:val="0"/>
          <w:caps w:val="0"/>
          <w:color w:val="auto"/>
          <w:spacing w:val="1"/>
          <w:sz w:val="22"/>
          <w:szCs w:val="22"/>
          <w:highlight w:val="none"/>
          <w:u w:val="none"/>
          <w:shd w:val="clear" w:fill="FFFFFF"/>
        </w:rPr>
        <w:instrText xml:space="preserve"> HYPERLINK "https://www.investopedia.com/terms/r/range.asp" </w:instrTex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separate"/>
      </w:r>
      <w:r>
        <w:rPr>
          <w:rStyle w:val="6"/>
          <w:rFonts w:hint="default" w:ascii="Calibri" w:hAnsi="Calibri" w:eastAsia="sans-serif" w:cs="Calibri"/>
          <w:b w:val="0"/>
          <w:bCs w:val="0"/>
          <w:i w:val="0"/>
          <w:iCs w:val="0"/>
          <w:caps w:val="0"/>
          <w:color w:val="auto"/>
          <w:spacing w:val="1"/>
          <w:sz w:val="22"/>
          <w:szCs w:val="22"/>
          <w:highlight w:val="none"/>
          <w:u w:val="none"/>
          <w:shd w:val="clear" w:fill="FFFFFF"/>
        </w:rPr>
        <w:t>range</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end"/>
      </w:r>
      <w:r>
        <w:rPr>
          <w:rFonts w:hint="default" w:ascii="Calibri" w:hAnsi="Calibri" w:eastAsia="sans-serif" w:cs="Calibri"/>
          <w:b w:val="0"/>
          <w:bCs w:val="0"/>
          <w:i w:val="0"/>
          <w:iCs w:val="0"/>
          <w:caps w:val="0"/>
          <w:color w:val="auto"/>
          <w:spacing w:val="1"/>
          <w:sz w:val="22"/>
          <w:szCs w:val="22"/>
          <w:highlight w:val="none"/>
          <w:u w:val="none"/>
          <w:shd w:val="clear" w:fill="FFFFFF"/>
        </w:rPr>
        <w:t>, </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begin"/>
      </w:r>
      <w:r>
        <w:rPr>
          <w:rFonts w:hint="default" w:ascii="Calibri" w:hAnsi="Calibri" w:eastAsia="sans-serif" w:cs="Calibri"/>
          <w:b w:val="0"/>
          <w:bCs w:val="0"/>
          <w:i w:val="0"/>
          <w:iCs w:val="0"/>
          <w:caps w:val="0"/>
          <w:color w:val="auto"/>
          <w:spacing w:val="1"/>
          <w:sz w:val="22"/>
          <w:szCs w:val="22"/>
          <w:highlight w:val="none"/>
          <w:u w:val="none"/>
          <w:shd w:val="clear" w:fill="FFFFFF"/>
        </w:rPr>
        <w:instrText xml:space="preserve"> HYPERLINK "https://www.investopedia.com/terms/v/variance.asp" </w:instrTex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separate"/>
      </w:r>
      <w:r>
        <w:rPr>
          <w:rStyle w:val="6"/>
          <w:rFonts w:hint="default" w:ascii="Calibri" w:hAnsi="Calibri" w:eastAsia="sans-serif" w:cs="Calibri"/>
          <w:b w:val="0"/>
          <w:bCs w:val="0"/>
          <w:i w:val="0"/>
          <w:iCs w:val="0"/>
          <w:caps w:val="0"/>
          <w:color w:val="auto"/>
          <w:spacing w:val="1"/>
          <w:sz w:val="22"/>
          <w:szCs w:val="22"/>
          <w:highlight w:val="none"/>
          <w:u w:val="none"/>
          <w:shd w:val="clear" w:fill="FFFFFF"/>
        </w:rPr>
        <w:t>variance</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end"/>
      </w:r>
      <w:r>
        <w:rPr>
          <w:rFonts w:hint="default" w:ascii="Calibri" w:hAnsi="Calibri" w:eastAsia="sans-serif" w:cs="Calibri"/>
          <w:b w:val="0"/>
          <w:bCs w:val="0"/>
          <w:i w:val="0"/>
          <w:iCs w:val="0"/>
          <w:caps w:val="0"/>
          <w:color w:val="auto"/>
          <w:spacing w:val="1"/>
          <w:sz w:val="22"/>
          <w:szCs w:val="22"/>
          <w:highlight w:val="none"/>
          <w:u w:val="none"/>
          <w:shd w:val="clear" w:fill="FFFFFF"/>
        </w:rPr>
        <w:t>, and </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begin"/>
      </w:r>
      <w:r>
        <w:rPr>
          <w:rFonts w:hint="default" w:ascii="Calibri" w:hAnsi="Calibri" w:eastAsia="sans-serif" w:cs="Calibri"/>
          <w:b w:val="0"/>
          <w:bCs w:val="0"/>
          <w:i w:val="0"/>
          <w:iCs w:val="0"/>
          <w:caps w:val="0"/>
          <w:color w:val="auto"/>
          <w:spacing w:val="1"/>
          <w:sz w:val="22"/>
          <w:szCs w:val="22"/>
          <w:highlight w:val="none"/>
          <w:u w:val="none"/>
          <w:shd w:val="clear" w:fill="FFFFFF"/>
        </w:rPr>
        <w:instrText xml:space="preserve"> HYPERLINK "https://www.investopedia.com/terms/s/standarddeviation.asp" </w:instrTex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separate"/>
      </w:r>
      <w:r>
        <w:rPr>
          <w:rStyle w:val="6"/>
          <w:rFonts w:hint="default" w:ascii="Calibri" w:hAnsi="Calibri" w:eastAsia="sans-serif" w:cs="Calibri"/>
          <w:b w:val="0"/>
          <w:bCs w:val="0"/>
          <w:i w:val="0"/>
          <w:iCs w:val="0"/>
          <w:caps w:val="0"/>
          <w:color w:val="auto"/>
          <w:spacing w:val="1"/>
          <w:sz w:val="22"/>
          <w:szCs w:val="22"/>
          <w:highlight w:val="none"/>
          <w:u w:val="none"/>
          <w:shd w:val="clear" w:fill="FFFFFF"/>
        </w:rPr>
        <w:t>standard deviation</w:t>
      </w:r>
      <w:r>
        <w:rPr>
          <w:rFonts w:hint="default" w:ascii="Calibri" w:hAnsi="Calibri" w:eastAsia="sans-serif" w:cs="Calibri"/>
          <w:b w:val="0"/>
          <w:bCs w:val="0"/>
          <w:i w:val="0"/>
          <w:iCs w:val="0"/>
          <w:caps w:val="0"/>
          <w:color w:val="auto"/>
          <w:spacing w:val="1"/>
          <w:sz w:val="22"/>
          <w:szCs w:val="22"/>
          <w:highlight w:val="none"/>
          <w:u w:val="none"/>
          <w:shd w:val="clear" w:fill="FFFFFF"/>
        </w:rPr>
        <w:fldChar w:fldCharType="end"/>
      </w:r>
      <w:r>
        <w:rPr>
          <w:rFonts w:hint="default" w:ascii="Calibri" w:hAnsi="Calibri" w:eastAsia="sans-serif" w:cs="Calibri"/>
          <w:b w:val="0"/>
          <w:bCs w:val="0"/>
          <w:i w:val="0"/>
          <w:iCs w:val="0"/>
          <w:caps w:val="0"/>
          <w:color w:val="auto"/>
          <w:spacing w:val="1"/>
          <w:sz w:val="22"/>
          <w:szCs w:val="22"/>
          <w:highlight w:val="none"/>
          <w:u w:val="none"/>
          <w:shd w:val="clear" w:fill="FFFFFF"/>
        </w:rPr>
        <w:t>.</w:t>
      </w:r>
    </w:p>
    <w:p>
      <w:pPr>
        <w:pStyle w:val="10"/>
        <w:widowControl w:val="0"/>
        <w:numPr>
          <w:ilvl w:val="0"/>
          <w:numId w:val="0"/>
        </w:numPr>
        <w:tabs>
          <w:tab w:val="left" w:pos="1661"/>
        </w:tabs>
        <w:autoSpaceDE w:val="0"/>
        <w:autoSpaceDN w:val="0"/>
        <w:spacing w:before="1" w:after="0" w:line="240" w:lineRule="auto"/>
        <w:ind w:right="0" w:rightChars="0"/>
        <w:jc w:val="left"/>
        <w:rPr>
          <w:rFonts w:hint="default" w:ascii="Calibri" w:hAnsi="Calibri" w:eastAsia="sans-serif" w:cs="Calibri"/>
          <w:b w:val="0"/>
          <w:bCs w:val="0"/>
          <w:i w:val="0"/>
          <w:iCs w:val="0"/>
          <w:caps w:val="0"/>
          <w:color w:val="auto"/>
          <w:spacing w:val="1"/>
          <w:sz w:val="22"/>
          <w:szCs w:val="22"/>
          <w:highlight w:val="none"/>
          <w:u w:val="none"/>
          <w:shd w:val="clear" w:fill="FFFFFF"/>
        </w:rPr>
      </w:pPr>
    </w:p>
    <w:p>
      <w:pPr>
        <w:pStyle w:val="10"/>
        <w:widowControl w:val="0"/>
        <w:numPr>
          <w:ilvl w:val="0"/>
          <w:numId w:val="0"/>
        </w:numPr>
        <w:tabs>
          <w:tab w:val="left" w:pos="1661"/>
        </w:tabs>
        <w:autoSpaceDE w:val="0"/>
        <w:autoSpaceDN w:val="0"/>
        <w:spacing w:before="1" w:after="0" w:line="240" w:lineRule="auto"/>
        <w:ind w:right="0" w:rightChars="0"/>
        <w:jc w:val="left"/>
        <w:rPr>
          <w:rFonts w:hint="default" w:ascii="Calibri" w:hAnsi="Calibri" w:eastAsia="sans-serif" w:cs="Calibri"/>
          <w:b w:val="0"/>
          <w:bCs w:val="0"/>
          <w:i w:val="0"/>
          <w:iCs w:val="0"/>
          <w:caps w:val="0"/>
          <w:color w:val="auto"/>
          <w:spacing w:val="1"/>
          <w:sz w:val="22"/>
          <w:szCs w:val="22"/>
          <w:highlight w:val="none"/>
          <w:u w:val="none"/>
          <w:shd w:val="clear" w:fill="FFFFFF"/>
        </w:rPr>
      </w:pPr>
    </w:p>
    <w:p>
      <w:pPr>
        <w:pStyle w:val="10"/>
        <w:widowControl w:val="0"/>
        <w:numPr>
          <w:ilvl w:val="0"/>
          <w:numId w:val="0"/>
        </w:numPr>
        <w:tabs>
          <w:tab w:val="left" w:pos="1661"/>
        </w:tabs>
        <w:autoSpaceDE w:val="0"/>
        <w:autoSpaceDN w:val="0"/>
        <w:spacing w:before="1" w:after="0" w:line="240" w:lineRule="auto"/>
        <w:ind w:right="0" w:rightChars="0"/>
        <w:jc w:val="left"/>
        <w:rPr>
          <w:rFonts w:hint="default" w:ascii="Calibri" w:hAnsi="Calibri" w:eastAsia="sans-serif" w:cs="Calibri"/>
          <w:b w:val="0"/>
          <w:bCs w:val="0"/>
          <w:i w:val="0"/>
          <w:iCs w:val="0"/>
          <w:caps w:val="0"/>
          <w:color w:val="auto"/>
          <w:spacing w:val="1"/>
          <w:sz w:val="22"/>
          <w:szCs w:val="22"/>
          <w:highlight w:val="none"/>
          <w:u w:val="none"/>
          <w:shd w:val="clear" w:fill="FFFFFF"/>
        </w:rPr>
        <w:sectPr>
          <w:headerReference r:id="rId5" w:type="default"/>
          <w:footerReference r:id="rId6" w:type="default"/>
          <w:type w:val="continuous"/>
          <w:pgSz w:w="11920" w:h="16850"/>
          <w:pgMar w:top="1360" w:right="1320" w:bottom="1060" w:left="500" w:header="490" w:footer="867" w:gutter="0"/>
          <w:pgNumType w:start="1"/>
          <w:cols w:space="720" w:num="1"/>
        </w:sectPr>
      </w:pPr>
      <w:r>
        <w:rPr>
          <w:rFonts w:hint="default" w:ascii="Calibri" w:hAnsi="Calibri" w:eastAsia="sans-serif" w:cs="Calibri"/>
          <w:i w:val="0"/>
          <w:iCs w:val="0"/>
          <w:caps w:val="0"/>
          <w:color w:val="111111"/>
          <w:spacing w:val="1"/>
          <w:sz w:val="22"/>
          <w:szCs w:val="22"/>
          <w:shd w:val="clear" w:fill="FFFFFF"/>
        </w:rPr>
        <w:t>Inferential statistics are tools that statisticians use to draw conclusions about the characteristics of a population, drawn from the characteristics of a sample, and to decide how certain they can be of the reliability of those conclusions. Based on the sample size and distribution statisticians can calculate the probability that statistics, which measure the central tendency, variability, distribution, and relationships between characteristics within a data sample, provide an accurate picture of the corresponding parameters of the whole population from which the sample is drawn.</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9"/>
        <w:rPr>
          <w:sz w:val="11"/>
        </w:rPr>
      </w:pPr>
      <w:r>
        <w:drawing>
          <wp:anchor distT="0" distB="0" distL="0" distR="0" simplePos="0" relativeHeight="251659264" behindDoc="0" locked="0" layoutInCell="1" allowOverlap="1">
            <wp:simplePos x="0" y="0"/>
            <wp:positionH relativeFrom="page">
              <wp:posOffset>1148715</wp:posOffset>
            </wp:positionH>
            <wp:positionV relativeFrom="paragraph">
              <wp:posOffset>111125</wp:posOffset>
            </wp:positionV>
            <wp:extent cx="4314825" cy="1073150"/>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8" cstate="print"/>
                    <a:stretch>
                      <a:fillRect/>
                    </a:stretch>
                  </pic:blipFill>
                  <pic:spPr>
                    <a:xfrm>
                      <a:off x="0" y="0"/>
                      <a:ext cx="4315007" cy="1073467"/>
                    </a:xfrm>
                    <a:prstGeom prst="rect">
                      <a:avLst/>
                    </a:prstGeom>
                  </pic:spPr>
                </pic:pic>
              </a:graphicData>
            </a:graphic>
          </wp:anchor>
        </w:drawing>
      </w:r>
    </w:p>
    <w:sectPr>
      <w:pgSz w:w="11920" w:h="16850"/>
      <w:pgMar w:top="1360" w:right="1320" w:bottom="1060" w:left="500" w:header="490" w:footer="86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1" o:spid="_x0000_s2051" style="position:absolute;left:0pt;margin-left:35.3pt;margin-top:788.65pt;height:4.5pt;width:523.7pt;mso-position-horizontal-relative:page;mso-position-vertical-relative:page;z-index:-251655168;mso-width-relative:page;mso-height-relative:page;" fillcolor="#DA5F5F" filled="t" stroked="f" coordorigin="706,15774" coordsize="10474,90" path="m11180,15849l706,15849,706,15864,11180,15864,11180,15849xm11180,15774l706,15774,706,15834,11180,15834,11180,15774xe">
          <v:path arrowok="t"/>
          <v:fill on="t" focussize="0,0"/>
          <v:stroke on="f"/>
          <v:imagedata o:title=""/>
          <o:lock v:ext="edit"/>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251660288" behindDoc="1" locked="0" layoutInCell="1" allowOverlap="1">
          <wp:simplePos x="0" y="0"/>
          <wp:positionH relativeFrom="page">
            <wp:posOffset>263525</wp:posOffset>
          </wp:positionH>
          <wp:positionV relativeFrom="page">
            <wp:posOffset>314960</wp:posOffset>
          </wp:positionV>
          <wp:extent cx="1162685" cy="29400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162800" cy="294042"/>
                  </a:xfrm>
                  <a:prstGeom prst="rect">
                    <a:avLst/>
                  </a:prstGeom>
                </pic:spPr>
              </pic:pic>
            </a:graphicData>
          </a:graphic>
        </wp:anchor>
      </w:drawing>
    </w:r>
    <w:r>
      <w:pict>
        <v:shape id="_x0000_s2049" o:spid="_x0000_s2049" style="position:absolute;left:0pt;margin-left:396.3pt;margin-top:40.3pt;height:4.45pt;width:199.1pt;mso-position-horizontal-relative:page;mso-position-vertical-relative:page;z-index:-251656192;mso-width-relative:page;mso-height-relative:page;" fillcolor="#DA5F5F" filled="t" stroked="f" coordorigin="7927,806" coordsize="3982,89" path="m11909,881l7927,881,7927,895,11909,895,11909,881xm11909,806l7927,806,7927,866,11909,866,11909,806xe">
          <v:path arrowok="t"/>
          <v:fill on="t" focussize="0,0"/>
          <v:stroke on="f"/>
          <v:imagedata o:title=""/>
          <o:lock v:ext="edit"/>
        </v:shape>
      </w:pict>
    </w:r>
    <w:r>
      <w:pict>
        <v:shape id="_x0000_s2050" o:spid="_x0000_s2050" o:spt="202" type="#_x0000_t202" style="position:absolute;left:0pt;margin-left:498.75pt;margin-top:23.45pt;height:17.7pt;width:92.4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ascii="Arial MT"/>
                    <w:sz w:val="28"/>
                  </w:rPr>
                </w:pPr>
                <w:r>
                  <w:rPr>
                    <w:rFonts w:ascii="Arial MT"/>
                    <w:color w:val="DA5F5F"/>
                    <w:sz w:val="28"/>
                  </w:rPr>
                  <w:t>WORKSHEET</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940" w:hanging="260"/>
        <w:jc w:val="right"/>
      </w:pPr>
      <w:rPr>
        <w:rFonts w:hint="default"/>
        <w:spacing w:val="-24"/>
        <w:w w:val="97"/>
        <w:lang w:val="en-US" w:eastAsia="en-US" w:bidi="ar-SA"/>
      </w:rPr>
    </w:lvl>
    <w:lvl w:ilvl="1" w:tentative="0">
      <w:start w:val="1"/>
      <w:numFmt w:val="lowerLetter"/>
      <w:lvlText w:val="%2)"/>
      <w:lvlJc w:val="left"/>
      <w:pPr>
        <w:ind w:left="1310" w:hanging="272"/>
        <w:jc w:val="left"/>
      </w:pPr>
      <w:rPr>
        <w:rFonts w:hint="default" w:ascii="Times New Roman" w:hAnsi="Times New Roman" w:eastAsia="Times New Roman" w:cs="Times New Roman"/>
        <w:color w:val="393939"/>
        <w:spacing w:val="-12"/>
        <w:w w:val="97"/>
        <w:sz w:val="22"/>
        <w:szCs w:val="22"/>
        <w:lang w:val="en-US" w:eastAsia="en-US" w:bidi="ar-SA"/>
      </w:rPr>
    </w:lvl>
    <w:lvl w:ilvl="2" w:tentative="0">
      <w:start w:val="0"/>
      <w:numFmt w:val="bullet"/>
      <w:lvlText w:val="•"/>
      <w:lvlJc w:val="left"/>
      <w:pPr>
        <w:ind w:left="1320" w:hanging="272"/>
      </w:pPr>
      <w:rPr>
        <w:rFonts w:hint="default"/>
        <w:lang w:val="en-US" w:eastAsia="en-US" w:bidi="ar-SA"/>
      </w:rPr>
    </w:lvl>
    <w:lvl w:ilvl="3" w:tentative="0">
      <w:start w:val="0"/>
      <w:numFmt w:val="bullet"/>
      <w:lvlText w:val="•"/>
      <w:lvlJc w:val="left"/>
      <w:pPr>
        <w:ind w:left="1660" w:hanging="272"/>
      </w:pPr>
      <w:rPr>
        <w:rFonts w:hint="default"/>
        <w:lang w:val="en-US" w:eastAsia="en-US" w:bidi="ar-SA"/>
      </w:rPr>
    </w:lvl>
    <w:lvl w:ilvl="4" w:tentative="0">
      <w:start w:val="0"/>
      <w:numFmt w:val="bullet"/>
      <w:lvlText w:val="•"/>
      <w:lvlJc w:val="left"/>
      <w:pPr>
        <w:ind w:left="2864" w:hanging="272"/>
      </w:pPr>
      <w:rPr>
        <w:rFonts w:hint="default"/>
        <w:lang w:val="en-US" w:eastAsia="en-US" w:bidi="ar-SA"/>
      </w:rPr>
    </w:lvl>
    <w:lvl w:ilvl="5" w:tentative="0">
      <w:start w:val="0"/>
      <w:numFmt w:val="bullet"/>
      <w:lvlText w:val="•"/>
      <w:lvlJc w:val="left"/>
      <w:pPr>
        <w:ind w:left="4068" w:hanging="272"/>
      </w:pPr>
      <w:rPr>
        <w:rFonts w:hint="default"/>
        <w:lang w:val="en-US" w:eastAsia="en-US" w:bidi="ar-SA"/>
      </w:rPr>
    </w:lvl>
    <w:lvl w:ilvl="6" w:tentative="0">
      <w:start w:val="0"/>
      <w:numFmt w:val="bullet"/>
      <w:lvlText w:val="•"/>
      <w:lvlJc w:val="left"/>
      <w:pPr>
        <w:ind w:left="5273" w:hanging="272"/>
      </w:pPr>
      <w:rPr>
        <w:rFonts w:hint="default"/>
        <w:lang w:val="en-US" w:eastAsia="en-US" w:bidi="ar-SA"/>
      </w:rPr>
    </w:lvl>
    <w:lvl w:ilvl="7" w:tentative="0">
      <w:start w:val="0"/>
      <w:numFmt w:val="bullet"/>
      <w:lvlText w:val="•"/>
      <w:lvlJc w:val="left"/>
      <w:pPr>
        <w:ind w:left="6477" w:hanging="272"/>
      </w:pPr>
      <w:rPr>
        <w:rFonts w:hint="default"/>
        <w:lang w:val="en-US" w:eastAsia="en-US" w:bidi="ar-SA"/>
      </w:rPr>
    </w:lvl>
    <w:lvl w:ilvl="8" w:tentative="0">
      <w:start w:val="0"/>
      <w:numFmt w:val="bullet"/>
      <w:lvlText w:val="•"/>
      <w:lvlJc w:val="left"/>
      <w:pPr>
        <w:ind w:left="7682" w:hanging="272"/>
      </w:pPr>
      <w:rPr>
        <w:rFonts w:hint="default"/>
        <w:lang w:val="en-US" w:eastAsia="en-US" w:bidi="ar-SA"/>
      </w:rPr>
    </w:lvl>
  </w:abstractNum>
  <w:abstractNum w:abstractNumId="1">
    <w:nsid w:val="4AF356E5"/>
    <w:multiLevelType w:val="multilevel"/>
    <w:tmpl w:val="4AF356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C563F42"/>
    <w:multiLevelType w:val="multilevel"/>
    <w:tmpl w:val="5C563F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6CB6461"/>
    <w:rsid w:val="0AED6B18"/>
    <w:rsid w:val="35916A28"/>
    <w:rsid w:val="3B587CF7"/>
    <w:rsid w:val="4872356E"/>
    <w:rsid w:val="58CF4FE6"/>
    <w:rsid w:val="697414BE"/>
    <w:rsid w:val="74C36476"/>
    <w:rsid w:val="75215ABA"/>
    <w:rsid w:val="761420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1"/>
      <w:ind w:left="119"/>
      <w:outlineLvl w:val="1"/>
    </w:pPr>
    <w:rPr>
      <w:rFonts w:ascii="Times New Roman" w:hAnsi="Times New Roman" w:eastAsia="Times New Roman" w:cs="Times New Roman"/>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ar-SA"/>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itle"/>
    <w:basedOn w:val="1"/>
    <w:qFormat/>
    <w:uiPriority w:val="1"/>
    <w:pPr>
      <w:spacing w:before="92"/>
      <w:ind w:left="3211" w:right="3071"/>
      <w:jc w:val="center"/>
    </w:pPr>
    <w:rPr>
      <w:rFonts w:ascii="Arial" w:hAnsi="Arial" w:eastAsia="Arial" w:cs="Arial"/>
      <w:b/>
      <w:bCs/>
      <w:sz w:val="28"/>
      <w:szCs w:val="28"/>
      <w:u w:val="single" w:color="00000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310" w:hanging="273"/>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ScaleCrop>false</ScaleCrop>
  <LinksUpToDate>false</LinksUpToDate>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2022-09-12T14:41:00Z</dcterms:created>
  <dc:creator>Farhad Khan</dc:creator>
  <cp:lastModifiedBy>Anuj Rana</cp:lastModifiedBy>
  <dcterms:modified xsi:type="dcterms:W3CDTF">2022-09-13T16:01:36Z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2022-09-12T00:00:00Z</vt:filetime>
  </property>
  <property fmtid="{D5CDD505-2E9C-101B-9397-08002B2CF9AE}" pid="5" name="KSOProductBuildVer">
    <vt:lpwstr>1033-11.2.0.11306</vt:lpwstr>
  </property>
  <property fmtid="{D5CDD505-2E9C-101B-9397-08002B2CF9AE}" pid="6" name="ICV">
    <vt:lpwstr>C108EA9AA1404566A1E12CFECF422DE6</vt:lpwstr>
  </property>
</Properties>
</file>