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52DA" w14:textId="65BF25D0" w:rsidR="007C0D8B" w:rsidRPr="00E766FE" w:rsidRDefault="00E766FE">
      <w:pPr>
        <w:rPr>
          <w:rFonts w:ascii="Times New Roman" w:hAnsi="Times New Roman" w:cs="Times New Roman"/>
          <w:sz w:val="24"/>
          <w:szCs w:val="24"/>
        </w:rPr>
      </w:pPr>
      <w:r w:rsidRPr="00E766FE">
        <w:rPr>
          <w:rFonts w:ascii="Times New Roman" w:hAnsi="Times New Roman" w:cs="Times New Roman"/>
          <w:sz w:val="24"/>
          <w:szCs w:val="24"/>
        </w:rPr>
        <w:t xml:space="preserve">Create a view </w:t>
      </w:r>
      <w:r w:rsidRPr="00E766FE">
        <w:rPr>
          <w:rFonts w:ascii="Times New Roman" w:hAnsi="Times New Roman" w:cs="Times New Roman"/>
          <w:sz w:val="24"/>
          <w:szCs w:val="24"/>
        </w:rPr>
        <w:br/>
      </w:r>
      <w:r w:rsidRPr="00E766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1A94F8" wp14:editId="31D67C1F">
            <wp:extent cx="5943600" cy="3576955"/>
            <wp:effectExtent l="0" t="0" r="0" b="4445"/>
            <wp:docPr id="92457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70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8B" w:rsidRPr="00E7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FE"/>
    <w:rsid w:val="0003335C"/>
    <w:rsid w:val="006D704C"/>
    <w:rsid w:val="007C0D8B"/>
    <w:rsid w:val="00821F17"/>
    <w:rsid w:val="008F7F02"/>
    <w:rsid w:val="00A81F88"/>
    <w:rsid w:val="00CB34D4"/>
    <w:rsid w:val="00D813A5"/>
    <w:rsid w:val="00E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18C8"/>
  <w15:chartTrackingRefBased/>
  <w15:docId w15:val="{9BA0BCB8-1B62-413F-B50C-AFF229B3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Rana</dc:creator>
  <cp:keywords/>
  <dc:description/>
  <cp:lastModifiedBy>Dinesh Rana</cp:lastModifiedBy>
  <cp:revision>2</cp:revision>
  <dcterms:created xsi:type="dcterms:W3CDTF">2025-04-30T02:43:00Z</dcterms:created>
  <dcterms:modified xsi:type="dcterms:W3CDTF">2025-04-30T03:01:00Z</dcterms:modified>
</cp:coreProperties>
</file>