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2FC7" w14:textId="77777777" w:rsidR="008A0B7A" w:rsidRPr="00BF6713" w:rsidRDefault="0098136B" w:rsidP="00BF671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supporting-information"/>
      <w:r w:rsidRPr="00BF6713">
        <w:rPr>
          <w:rFonts w:ascii="Times New Roman" w:hAnsi="Times New Roman" w:cs="Times New Roman"/>
          <w:b/>
          <w:bCs/>
          <w:sz w:val="28"/>
          <w:szCs w:val="28"/>
        </w:rPr>
        <w:t>Supporting Information</w:t>
      </w:r>
    </w:p>
    <w:p w14:paraId="02BFBA5D" w14:textId="77777777" w:rsidR="00BF6713" w:rsidRPr="00BF6713" w:rsidRDefault="00BF6713" w:rsidP="00BF6713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Xf6ec46081cefce4cde398830f11448d510f67da"/>
      <w:r w:rsidRPr="00BF6713">
        <w:rPr>
          <w:rFonts w:ascii="Times New Roman" w:hAnsi="Times New Roman" w:cs="Times New Roman"/>
          <w:b/>
          <w:bCs/>
          <w:sz w:val="28"/>
          <w:szCs w:val="28"/>
        </w:rPr>
        <w:t>Cheminformatics and Machine Learning for Quasi-2D Perovskites: Emission Energy Prediction and the Limits of EQE Modelling</w:t>
      </w:r>
      <w:bookmarkStart w:id="2" w:name="table-of-contents"/>
      <w:bookmarkEnd w:id="1"/>
    </w:p>
    <w:p w14:paraId="6518E955" w14:textId="5395A71D" w:rsidR="008A0B7A" w:rsidRPr="00BF6713" w:rsidRDefault="00BF6713" w:rsidP="00DE7D40">
      <w:pPr>
        <w:spacing w:after="0" w:line="360" w:lineRule="auto"/>
        <w:rPr>
          <w:rFonts w:ascii="Times New Roman" w:hAnsi="Times New Roman" w:cs="Times New Roman"/>
        </w:rPr>
      </w:pPr>
      <w:bookmarkStart w:id="3" w:name="s1-dataset-statistics"/>
      <w:bookmarkEnd w:id="2"/>
      <w:r w:rsidRPr="00BF6713">
        <w:rPr>
          <w:rFonts w:ascii="Times New Roman" w:hAnsi="Times New Roman" w:cs="Times New Roman"/>
          <w:b/>
          <w:bCs/>
        </w:rPr>
        <w:t>Table S1</w:t>
      </w:r>
      <w:r w:rsidRPr="00BF6713">
        <w:rPr>
          <w:rFonts w:ascii="Times New Roman" w:hAnsi="Times New Roman" w:cs="Times New Roman"/>
        </w:rPr>
        <w:t>. Dataset Statistics of file</w:t>
      </w:r>
      <w:r w:rsidRPr="00BF6713">
        <w:rPr>
          <w:rFonts w:ascii="Times New Roman" w:hAnsi="Times New Roman" w:cs="Times New Roman"/>
          <w:b/>
          <w:bCs/>
        </w:rPr>
        <w:t>:</w:t>
      </w:r>
      <w:r w:rsidRPr="00BF6713">
        <w:rPr>
          <w:rFonts w:ascii="Times New Roman" w:hAnsi="Times New Roman" w:cs="Times New Roman"/>
        </w:rPr>
        <w:t xml:space="preserve"> </w:t>
      </w:r>
      <w:r w:rsidRPr="00BF6713">
        <w:rPr>
          <w:rStyle w:val="VerbatimChar"/>
          <w:rFonts w:ascii="Times New Roman" w:hAnsi="Times New Roman" w:cs="Times New Roman"/>
        </w:rPr>
        <w:t>data/SF_DATA_EMISSION_PEAK.xlsx</w:t>
      </w:r>
      <w:r w:rsidRPr="00BF6713">
        <w:rPr>
          <w:rFonts w:ascii="Times New Roman" w:hAnsi="Times New Roman" w:cs="Times New Roman"/>
        </w:rPr>
        <w:t xml:space="preserve">, sheet </w:t>
      </w:r>
      <w:r w:rsidRPr="00BF6713">
        <w:rPr>
          <w:rStyle w:val="VerbatimChar"/>
          <w:rFonts w:ascii="Times New Roman" w:hAnsi="Times New Roman" w:cs="Times New Roman"/>
        </w:rPr>
        <w:t>SF_DATA_EMISSION_PEAK_NEW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3"/>
        <w:gridCol w:w="4297"/>
      </w:tblGrid>
      <w:tr w:rsidR="008A0B7A" w:rsidRPr="00BF6713" w14:paraId="5B15C01E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7BC532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Statistic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CF8B0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A0B7A" w:rsidRPr="00BF6713" w14:paraId="16922C11" w14:textId="77777777" w:rsidTr="00BF6713">
        <w:tc>
          <w:tcPr>
            <w:tcW w:w="0" w:type="auto"/>
          </w:tcPr>
          <w:p w14:paraId="6C7835A8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Records (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5AAF6A6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</w:t>
            </w:r>
          </w:p>
        </w:tc>
      </w:tr>
      <w:tr w:rsidR="008A0B7A" w:rsidRPr="00BF6713" w14:paraId="725C89DD" w14:textId="77777777" w:rsidTr="00BF6713">
        <w:tc>
          <w:tcPr>
            <w:tcW w:w="0" w:type="auto"/>
          </w:tcPr>
          <w:p w14:paraId="00B14D9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</w:tcPr>
          <w:p w14:paraId="2CF9486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 (80%)</w:t>
            </w:r>
          </w:p>
        </w:tc>
      </w:tr>
      <w:tr w:rsidR="008A0B7A" w:rsidRPr="00BF6713" w14:paraId="52761745" w14:textId="77777777" w:rsidTr="00BF6713">
        <w:tc>
          <w:tcPr>
            <w:tcW w:w="0" w:type="auto"/>
          </w:tcPr>
          <w:p w14:paraId="6321C9D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</w:tcPr>
          <w:p w14:paraId="2248807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57 (20%)</w:t>
            </w:r>
          </w:p>
        </w:tc>
      </w:tr>
      <w:tr w:rsidR="008A0B7A" w:rsidRPr="00BF6713" w14:paraId="0FE21B54" w14:textId="77777777" w:rsidTr="00BF6713">
        <w:tc>
          <w:tcPr>
            <w:tcW w:w="0" w:type="auto"/>
          </w:tcPr>
          <w:p w14:paraId="1767A66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Stratification key</w:t>
            </w:r>
          </w:p>
        </w:tc>
        <w:tc>
          <w:tcPr>
            <w:tcW w:w="0" w:type="auto"/>
          </w:tcPr>
          <w:p w14:paraId="7E68A72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IS_MIXED_SPACERS_SPACER</w:t>
            </w:r>
            <w:r w:rsidRPr="00BF6713">
              <w:rPr>
                <w:rFonts w:ascii="Times New Roman" w:hAnsi="Times New Roman" w:cs="Times New Roman"/>
              </w:rPr>
              <w:t xml:space="preserve"> (&gt; 0 vs. 0)</w:t>
            </w:r>
          </w:p>
        </w:tc>
      </w:tr>
      <w:tr w:rsidR="008A0B7A" w:rsidRPr="00BF6713" w14:paraId="1E55C9B5" w14:textId="77777777" w:rsidTr="00BF6713">
        <w:tc>
          <w:tcPr>
            <w:tcW w:w="0" w:type="auto"/>
          </w:tcPr>
          <w:p w14:paraId="703F1EF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E</w:t>
            </w:r>
            <w:r w:rsidRPr="00BF6713">
              <w:rPr>
                <w:rFonts w:ascii="Times New Roman" w:hAnsi="Times New Roman" w:cs="Times New Roman"/>
              </w:rPr>
              <w:t>ph (eV)</w:t>
            </w:r>
          </w:p>
        </w:tc>
        <w:tc>
          <w:tcPr>
            <w:tcW w:w="0" w:type="auto"/>
          </w:tcPr>
          <w:p w14:paraId="40948F9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1.53 – 3.06</w:t>
            </w:r>
          </w:p>
        </w:tc>
      </w:tr>
      <w:tr w:rsidR="008A0B7A" w:rsidRPr="00BF6713" w14:paraId="3F522913" w14:textId="77777777" w:rsidTr="00BF6713">
        <w:tc>
          <w:tcPr>
            <w:tcW w:w="0" w:type="auto"/>
          </w:tcPr>
          <w:p w14:paraId="5C27F88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λ (nm)</w:t>
            </w:r>
          </w:p>
        </w:tc>
        <w:tc>
          <w:tcPr>
            <w:tcW w:w="0" w:type="auto"/>
          </w:tcPr>
          <w:p w14:paraId="0476095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405 – 810</w:t>
            </w:r>
          </w:p>
        </w:tc>
      </w:tr>
      <w:tr w:rsidR="008A0B7A" w:rsidRPr="00BF6713" w14:paraId="484F1C4D" w14:textId="77777777" w:rsidTr="00BF6713">
        <w:tc>
          <w:tcPr>
            <w:tcW w:w="0" w:type="auto"/>
          </w:tcPr>
          <w:p w14:paraId="4DFE942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Mixed-spacer count</w:t>
            </w:r>
          </w:p>
        </w:tc>
        <w:tc>
          <w:tcPr>
            <w:tcW w:w="0" w:type="auto"/>
          </w:tcPr>
          <w:p w14:paraId="3A862BE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46 (16.3%)</w:t>
            </w:r>
          </w:p>
        </w:tc>
      </w:tr>
      <w:tr w:rsidR="008A0B7A" w:rsidRPr="00BF6713" w14:paraId="57756C65" w14:textId="77777777" w:rsidTr="00BF6713">
        <w:tc>
          <w:tcPr>
            <w:tcW w:w="0" w:type="auto"/>
          </w:tcPr>
          <w:p w14:paraId="1DFD989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primary IUPAC</w:t>
            </w:r>
          </w:p>
        </w:tc>
        <w:tc>
          <w:tcPr>
            <w:tcW w:w="0" w:type="auto"/>
          </w:tcPr>
          <w:p w14:paraId="24D3411B" w14:textId="77777777" w:rsidR="008A0B7A" w:rsidRPr="00BF6713" w:rsidRDefault="0098136B" w:rsidP="00485ADF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</w:t>
            </w:r>
          </w:p>
        </w:tc>
      </w:tr>
    </w:tbl>
    <w:p w14:paraId="4ECC3263" w14:textId="2F38E791" w:rsidR="008A0B7A" w:rsidRPr="00BF6713" w:rsidRDefault="00BF6713" w:rsidP="00DE7D40">
      <w:pPr>
        <w:spacing w:before="200" w:after="0" w:line="360" w:lineRule="auto"/>
        <w:rPr>
          <w:rFonts w:ascii="Times New Roman" w:hAnsi="Times New Roman" w:cs="Times New Roman"/>
        </w:rPr>
      </w:pPr>
      <w:bookmarkStart w:id="4" w:name="s11-wavelength-bin-distribution"/>
      <w:r w:rsidRPr="00BF6713">
        <w:rPr>
          <w:rFonts w:ascii="Times New Roman" w:hAnsi="Times New Roman" w:cs="Times New Roman"/>
          <w:b/>
          <w:bCs/>
        </w:rPr>
        <w:t>Table S2.</w:t>
      </w:r>
      <w:r w:rsidRPr="00BF6713">
        <w:rPr>
          <w:rFonts w:ascii="Times New Roman" w:hAnsi="Times New Roman" w:cs="Times New Roman"/>
        </w:rPr>
        <w:t xml:space="preserve"> Wavelength bin distribution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49"/>
        <w:gridCol w:w="1689"/>
        <w:gridCol w:w="2029"/>
        <w:gridCol w:w="1016"/>
      </w:tblGrid>
      <w:tr w:rsidR="008A0B7A" w:rsidRPr="00BF6713" w14:paraId="0DA47C5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AB5D5B0" w14:textId="53E0A8D9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Wavelength Range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D36C9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FAE5A1" w14:textId="3F1997C8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Number of records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4831A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Fraction</w:t>
            </w:r>
          </w:p>
        </w:tc>
      </w:tr>
      <w:tr w:rsidR="008A0B7A" w:rsidRPr="00BF6713" w14:paraId="3886906D" w14:textId="77777777" w:rsidTr="00BF6713">
        <w:tc>
          <w:tcPr>
            <w:tcW w:w="0" w:type="auto"/>
          </w:tcPr>
          <w:p w14:paraId="7A4254A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400 – 480</w:t>
            </w:r>
          </w:p>
        </w:tc>
        <w:tc>
          <w:tcPr>
            <w:tcW w:w="0" w:type="auto"/>
          </w:tcPr>
          <w:p w14:paraId="5DB60546" w14:textId="38C83567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Violet/blue</w:t>
            </w:r>
          </w:p>
        </w:tc>
        <w:tc>
          <w:tcPr>
            <w:tcW w:w="0" w:type="auto"/>
          </w:tcPr>
          <w:p w14:paraId="2AF5254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</w:tcPr>
          <w:p w14:paraId="19A3B5E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12.4%</w:t>
            </w:r>
          </w:p>
        </w:tc>
      </w:tr>
      <w:tr w:rsidR="008A0B7A" w:rsidRPr="00BF6713" w14:paraId="7C8C80E1" w14:textId="77777777" w:rsidTr="00BF6713">
        <w:tc>
          <w:tcPr>
            <w:tcW w:w="0" w:type="auto"/>
          </w:tcPr>
          <w:p w14:paraId="1D5F64D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480 – 550</w:t>
            </w:r>
          </w:p>
        </w:tc>
        <w:tc>
          <w:tcPr>
            <w:tcW w:w="0" w:type="auto"/>
          </w:tcPr>
          <w:p w14:paraId="6FAC4B4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Green / yellow</w:t>
            </w:r>
          </w:p>
        </w:tc>
        <w:tc>
          <w:tcPr>
            <w:tcW w:w="0" w:type="auto"/>
          </w:tcPr>
          <w:p w14:paraId="3FD074A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0" w:type="auto"/>
          </w:tcPr>
          <w:p w14:paraId="3B1700F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69.0%</w:t>
            </w:r>
          </w:p>
        </w:tc>
      </w:tr>
      <w:tr w:rsidR="008A0B7A" w:rsidRPr="00BF6713" w14:paraId="76E3521A" w14:textId="77777777" w:rsidTr="00BF6713">
        <w:tc>
          <w:tcPr>
            <w:tcW w:w="0" w:type="auto"/>
          </w:tcPr>
          <w:p w14:paraId="35393BB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550 – 650</w:t>
            </w:r>
          </w:p>
        </w:tc>
        <w:tc>
          <w:tcPr>
            <w:tcW w:w="0" w:type="auto"/>
          </w:tcPr>
          <w:p w14:paraId="6FB3A3D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Orange / red</w:t>
            </w:r>
          </w:p>
        </w:tc>
        <w:tc>
          <w:tcPr>
            <w:tcW w:w="0" w:type="auto"/>
          </w:tcPr>
          <w:p w14:paraId="59A0F48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0ED0AF5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2.1%</w:t>
            </w:r>
          </w:p>
        </w:tc>
      </w:tr>
      <w:tr w:rsidR="008A0B7A" w:rsidRPr="00BF6713" w14:paraId="45F7E31F" w14:textId="77777777" w:rsidTr="00BF6713">
        <w:tc>
          <w:tcPr>
            <w:tcW w:w="0" w:type="auto"/>
          </w:tcPr>
          <w:p w14:paraId="09D1A3D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650 – 900</w:t>
            </w:r>
          </w:p>
        </w:tc>
        <w:tc>
          <w:tcPr>
            <w:tcW w:w="0" w:type="auto"/>
          </w:tcPr>
          <w:p w14:paraId="4A86197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Deep red / NIR</w:t>
            </w:r>
          </w:p>
        </w:tc>
        <w:tc>
          <w:tcPr>
            <w:tcW w:w="0" w:type="auto"/>
          </w:tcPr>
          <w:p w14:paraId="158C895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0" w:type="auto"/>
          </w:tcPr>
          <w:p w14:paraId="4B7E43B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16.6%</w:t>
            </w:r>
          </w:p>
        </w:tc>
      </w:tr>
    </w:tbl>
    <w:p w14:paraId="51D105D6" w14:textId="35186BF6" w:rsidR="008A0B7A" w:rsidRPr="00BF6713" w:rsidRDefault="00BF6713" w:rsidP="00DE7D40">
      <w:pPr>
        <w:spacing w:before="200" w:after="0" w:line="360" w:lineRule="auto"/>
        <w:rPr>
          <w:rFonts w:ascii="Times New Roman" w:hAnsi="Times New Roman" w:cs="Times New Roman"/>
        </w:rPr>
      </w:pPr>
      <w:bookmarkStart w:id="5" w:name="Xfbbda676d4d9808942df4b9e6718865624503da"/>
      <w:bookmarkEnd w:id="4"/>
      <w:r w:rsidRPr="00BF6713">
        <w:rPr>
          <w:rFonts w:ascii="Times New Roman" w:hAnsi="Times New Roman" w:cs="Times New Roman"/>
          <w:b/>
          <w:bCs/>
        </w:rPr>
        <w:t>Table S3.</w:t>
      </w:r>
      <w:r w:rsidRPr="00BF6713">
        <w:rPr>
          <w:rFonts w:ascii="Times New Roman" w:hAnsi="Times New Roman" w:cs="Times New Roman"/>
        </w:rPr>
        <w:t xml:space="preserve"> Matrix dimensions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27"/>
        <w:gridCol w:w="1701"/>
        <w:gridCol w:w="4648"/>
      </w:tblGrid>
      <w:tr w:rsidR="008A0B7A" w:rsidRPr="00BF6713" w14:paraId="2F225B91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7" w:type="dxa"/>
            <w:tcBorders>
              <w:bottom w:val="none" w:sz="0" w:space="0" w:color="auto"/>
            </w:tcBorders>
          </w:tcPr>
          <w:p w14:paraId="5AD9B9F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Stage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6DBFD65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Shape</w:t>
            </w:r>
          </w:p>
        </w:tc>
        <w:tc>
          <w:tcPr>
            <w:tcW w:w="4648" w:type="dxa"/>
            <w:tcBorders>
              <w:bottom w:val="none" w:sz="0" w:space="0" w:color="auto"/>
            </w:tcBorders>
          </w:tcPr>
          <w:p w14:paraId="738E24B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Notebook output</w:t>
            </w:r>
          </w:p>
        </w:tc>
      </w:tr>
      <w:tr w:rsidR="008A0B7A" w:rsidRPr="00BF6713" w14:paraId="73E7FB42" w14:textId="77777777" w:rsidTr="00BF6713">
        <w:tc>
          <w:tcPr>
            <w:tcW w:w="3227" w:type="dxa"/>
          </w:tcPr>
          <w:p w14:paraId="541F853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Raw Excel</w:t>
            </w:r>
          </w:p>
        </w:tc>
        <w:tc>
          <w:tcPr>
            <w:tcW w:w="1701" w:type="dxa"/>
          </w:tcPr>
          <w:p w14:paraId="584784D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37</w:t>
            </w:r>
          </w:p>
        </w:tc>
        <w:tc>
          <w:tcPr>
            <w:tcW w:w="4648" w:type="dxa"/>
          </w:tcPr>
          <w:p w14:paraId="4AC147B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(283, 37)</w:t>
            </w:r>
          </w:p>
        </w:tc>
      </w:tr>
      <w:tr w:rsidR="008A0B7A" w:rsidRPr="00BF6713" w14:paraId="6387D830" w14:textId="77777777" w:rsidTr="00BF6713">
        <w:tc>
          <w:tcPr>
            <w:tcW w:w="3227" w:type="dxa"/>
          </w:tcPr>
          <w:p w14:paraId="259F086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After AddHs RDKit + OHE</w:t>
            </w:r>
          </w:p>
        </w:tc>
        <w:tc>
          <w:tcPr>
            <w:tcW w:w="1701" w:type="dxa"/>
          </w:tcPr>
          <w:p w14:paraId="6111B01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462</w:t>
            </w:r>
          </w:p>
        </w:tc>
        <w:tc>
          <w:tcPr>
            <w:tcW w:w="4648" w:type="dxa"/>
          </w:tcPr>
          <w:p w14:paraId="7E9CE19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(283, 462)</w:t>
            </w:r>
          </w:p>
        </w:tc>
      </w:tr>
      <w:tr w:rsidR="008A0B7A" w:rsidRPr="00BF6713" w14:paraId="4177BD9C" w14:textId="77777777" w:rsidTr="00BF6713">
        <w:tc>
          <w:tcPr>
            <w:tcW w:w="3227" w:type="dxa"/>
          </w:tcPr>
          <w:p w14:paraId="6D7DA46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SMILES processed</w:t>
            </w:r>
          </w:p>
        </w:tc>
        <w:tc>
          <w:tcPr>
            <w:tcW w:w="1701" w:type="dxa"/>
          </w:tcPr>
          <w:p w14:paraId="0818934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648" w:type="dxa"/>
          </w:tcPr>
          <w:p w14:paraId="31D7DE4B" w14:textId="221EF37F" w:rsidR="008A0B7A" w:rsidRPr="00BF6713" w:rsidRDefault="008A0B7A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A0B7A" w:rsidRPr="00BF6713" w14:paraId="2C4F6B3E" w14:textId="77777777" w:rsidTr="00BF6713">
        <w:tc>
          <w:tcPr>
            <w:tcW w:w="3227" w:type="dxa"/>
          </w:tcPr>
          <w:p w14:paraId="29B1E5C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After |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r</w:t>
            </w:r>
            <w:r w:rsidRPr="00BF6713">
              <w:rPr>
                <w:rFonts w:ascii="Times New Roman" w:hAnsi="Times New Roman" w:cs="Times New Roman"/>
              </w:rPr>
              <w:t>| &gt; 0.90</w:t>
            </w:r>
          </w:p>
        </w:tc>
        <w:tc>
          <w:tcPr>
            <w:tcW w:w="1701" w:type="dxa"/>
          </w:tcPr>
          <w:p w14:paraId="28C8266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289</w:t>
            </w:r>
          </w:p>
        </w:tc>
        <w:tc>
          <w:tcPr>
            <w:tcW w:w="4648" w:type="dxa"/>
          </w:tcPr>
          <w:p w14:paraId="21754E7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173</w:t>
            </w:r>
            <w:r w:rsidRPr="00BF6713">
              <w:rPr>
                <w:rFonts w:ascii="Times New Roman" w:hAnsi="Times New Roman" w:cs="Times New Roman"/>
              </w:rPr>
              <w:t xml:space="preserve"> columns dropped</w:t>
            </w:r>
          </w:p>
        </w:tc>
      </w:tr>
    </w:tbl>
    <w:p w14:paraId="7920E8CB" w14:textId="771F695D" w:rsidR="008A0B7A" w:rsidRPr="00BF6713" w:rsidRDefault="008A0B7A">
      <w:pPr>
        <w:rPr>
          <w:rFonts w:ascii="Times New Roman" w:hAnsi="Times New Roman" w:cs="Times New Roman"/>
        </w:rPr>
      </w:pPr>
      <w:bookmarkStart w:id="6" w:name="s2-emission-wavelength-nm-models"/>
      <w:bookmarkStart w:id="7" w:name="X9608789fe30414b6d430dac5dea0c5cffc31586"/>
      <w:bookmarkEnd w:id="3"/>
      <w:bookmarkEnd w:id="5"/>
    </w:p>
    <w:p w14:paraId="1622EB3F" w14:textId="77777777" w:rsidR="00746AE7" w:rsidRDefault="00746AE7" w:rsidP="00BF6713">
      <w:pPr>
        <w:rPr>
          <w:rFonts w:ascii="Times New Roman" w:hAnsi="Times New Roman" w:cs="Times New Roman"/>
          <w:b/>
          <w:bCs/>
        </w:rPr>
      </w:pPr>
      <w:bookmarkStart w:id="8" w:name="X636d3ca42a2e8559fc64501a98954213fe6c4db"/>
      <w:bookmarkStart w:id="9" w:name="s31-sample-to-feature-ratios"/>
      <w:bookmarkEnd w:id="6"/>
      <w:bookmarkEnd w:id="7"/>
    </w:p>
    <w:p w14:paraId="3BB529D4" w14:textId="5562BAED" w:rsidR="00EE2C23" w:rsidRDefault="00EE2C23" w:rsidP="00DE7D40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AF7BBCC" wp14:editId="67E4B287">
            <wp:extent cx="5943600" cy="3962400"/>
            <wp:effectExtent l="0" t="0" r="0" b="0"/>
            <wp:docPr id="149503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93DCF" w14:textId="372D03C7" w:rsidR="00EE2C23" w:rsidRPr="00EE2C23" w:rsidRDefault="00746AE7" w:rsidP="00485AD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S1. </w:t>
      </w:r>
      <w:r w:rsidR="00EE2C23" w:rsidRPr="00EE2C23">
        <w:rPr>
          <w:rFonts w:ascii="Times New Roman" w:hAnsi="Times New Roman" w:cs="Times New Roman"/>
        </w:rPr>
        <w:t>RFECV cross-validation RMSE versus number of retained features; vertical marker at 31</w:t>
      </w:r>
      <w:r w:rsidR="007A5AD6">
        <w:rPr>
          <w:rFonts w:ascii="Times New Roman" w:hAnsi="Times New Roman" w:cs="Times New Roman"/>
        </w:rPr>
        <w:t>.</w:t>
      </w:r>
    </w:p>
    <w:p w14:paraId="0AA82316" w14:textId="04F27E62" w:rsidR="008A0B7A" w:rsidRPr="00BF6713" w:rsidRDefault="00BF6713" w:rsidP="00DE7D40">
      <w:pPr>
        <w:spacing w:after="0" w:line="360" w:lineRule="auto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S4.</w:t>
      </w:r>
      <w:r w:rsidRPr="00BF6713">
        <w:rPr>
          <w:rFonts w:ascii="Times New Roman" w:hAnsi="Times New Roman" w:cs="Times New Roman"/>
        </w:rPr>
        <w:t xml:space="preserve"> Sample-to-feature ratios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89"/>
        <w:gridCol w:w="456"/>
        <w:gridCol w:w="670"/>
        <w:gridCol w:w="756"/>
      </w:tblGrid>
      <w:tr w:rsidR="008A0B7A" w:rsidRPr="00BF6713" w14:paraId="418F29E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56B59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Feature set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806CD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DB728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7A230B">
              <w:rPr>
                <w:rFonts w:ascii="Times New Roman" w:hAnsi="Times New Roman" w:cs="Times New Roman"/>
                <w:vertAlign w:val="subscript"/>
              </w:rPr>
              <w:t>train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EC6895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/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</w:tr>
      <w:tr w:rsidR="008A0B7A" w:rsidRPr="00BF6713" w14:paraId="53DB3190" w14:textId="77777777" w:rsidTr="00BF6713">
        <w:tc>
          <w:tcPr>
            <w:tcW w:w="0" w:type="auto"/>
          </w:tcPr>
          <w:p w14:paraId="2C46E98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SelectFromModel (canonical)</w:t>
            </w:r>
          </w:p>
        </w:tc>
        <w:tc>
          <w:tcPr>
            <w:tcW w:w="0" w:type="auto"/>
          </w:tcPr>
          <w:p w14:paraId="3779570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450D6F5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2F75C38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17.38</w:t>
            </w:r>
          </w:p>
        </w:tc>
      </w:tr>
      <w:tr w:rsidR="008A0B7A" w:rsidRPr="00BF6713" w14:paraId="7D5D5C38" w14:textId="77777777" w:rsidTr="00BF6713">
        <w:tc>
          <w:tcPr>
            <w:tcW w:w="0" w:type="auto"/>
          </w:tcPr>
          <w:p w14:paraId="1B095681" w14:textId="22AB0494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RFECV (canonical)</w:t>
            </w:r>
          </w:p>
        </w:tc>
        <w:tc>
          <w:tcPr>
            <w:tcW w:w="0" w:type="auto"/>
          </w:tcPr>
          <w:p w14:paraId="504849A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003DC39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5C85355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7.29</w:t>
            </w:r>
          </w:p>
        </w:tc>
      </w:tr>
      <w:tr w:rsidR="008A0B7A" w:rsidRPr="00BF6713" w14:paraId="11B5FB8F" w14:textId="77777777" w:rsidTr="00BF6713">
        <w:tc>
          <w:tcPr>
            <w:tcW w:w="0" w:type="auto"/>
          </w:tcPr>
          <w:p w14:paraId="01A7CF5A" w14:textId="77777777" w:rsidR="008A0B7A" w:rsidRPr="00BF6713" w:rsidRDefault="0098136B" w:rsidP="00DE7D40">
            <w:pPr>
              <w:pStyle w:val="Compact"/>
              <w:spacing w:before="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RFECV no AddHs (ablation)</w:t>
            </w:r>
          </w:p>
        </w:tc>
        <w:tc>
          <w:tcPr>
            <w:tcW w:w="0" w:type="auto"/>
          </w:tcPr>
          <w:p w14:paraId="1DCA5EA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</w:tcPr>
          <w:p w14:paraId="779EE86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2647207C" w14:textId="77777777" w:rsidR="008A0B7A" w:rsidRPr="00BF6713" w:rsidRDefault="0098136B" w:rsidP="00B127FA">
            <w:pPr>
              <w:pStyle w:val="Compact"/>
              <w:spacing w:before="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5.79</w:t>
            </w:r>
          </w:p>
        </w:tc>
      </w:tr>
    </w:tbl>
    <w:p w14:paraId="7217BE0C" w14:textId="3F160D15" w:rsidR="00BF6713" w:rsidRPr="00BF6713" w:rsidRDefault="00BF6713" w:rsidP="005E7CAA">
      <w:pPr>
        <w:spacing w:before="200" w:after="0" w:line="360" w:lineRule="auto"/>
        <w:rPr>
          <w:rFonts w:ascii="Times New Roman" w:hAnsi="Times New Roman" w:cs="Times New Roman"/>
          <w:sz w:val="22"/>
        </w:rPr>
      </w:pPr>
      <w:bookmarkStart w:id="10" w:name="Xa9846ffce3523a898a250aff190f03dfe0d1f46"/>
      <w:bookmarkStart w:id="11" w:name="X3c997fb2fa8788700548bac8899cff6c6c6de99"/>
      <w:bookmarkEnd w:id="8"/>
      <w:bookmarkEnd w:id="9"/>
      <w:r w:rsidRPr="00BF6713">
        <w:rPr>
          <w:rFonts w:ascii="Times New Roman" w:hAnsi="Times New Roman" w:cs="Times New Roman"/>
          <w:b/>
          <w:bCs/>
        </w:rPr>
        <w:t>Table S5</w:t>
      </w:r>
      <w:r w:rsidRPr="00BF6713">
        <w:rPr>
          <w:rFonts w:ascii="Times New Roman" w:hAnsi="Times New Roman" w:cs="Times New Roman"/>
        </w:rPr>
        <w:t xml:space="preserve">. Thirteen features </w:t>
      </w:r>
      <w:r w:rsidR="001B4910">
        <w:rPr>
          <w:rFonts w:ascii="Times New Roman" w:hAnsi="Times New Roman" w:cs="Times New Roman"/>
        </w:rPr>
        <w:t xml:space="preserve">- </w:t>
      </w:r>
      <w:r w:rsidRPr="001B4910">
        <w:rPr>
          <w:rStyle w:val="VerbatimChar"/>
          <w:rFonts w:ascii="Times New Roman" w:hAnsi="Times New Roman" w:cs="Times New Roman"/>
          <w:sz w:val="24"/>
          <w:szCs w:val="28"/>
        </w:rPr>
        <w:t>select_from_model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4394"/>
      </w:tblGrid>
      <w:tr w:rsidR="00BF6713" w:rsidRPr="00BF6713" w14:paraId="0E0DC469" w14:textId="77777777" w:rsidTr="007A230B">
        <w:tc>
          <w:tcPr>
            <w:tcW w:w="959" w:type="dxa"/>
          </w:tcPr>
          <w:p w14:paraId="221AC09A" w14:textId="28502A17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S.No.</w:t>
            </w:r>
          </w:p>
        </w:tc>
        <w:tc>
          <w:tcPr>
            <w:tcW w:w="4394" w:type="dxa"/>
          </w:tcPr>
          <w:p w14:paraId="775B8BC4" w14:textId="28BEF2A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Feature Name</w:t>
            </w:r>
          </w:p>
        </w:tc>
      </w:tr>
      <w:tr w:rsidR="00BF6713" w:rsidRPr="00BF6713" w14:paraId="297B1D46" w14:textId="77777777" w:rsidTr="007A230B">
        <w:tc>
          <w:tcPr>
            <w:tcW w:w="959" w:type="dxa"/>
          </w:tcPr>
          <w:p w14:paraId="41349A54" w14:textId="5A1A667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</w:t>
            </w:r>
          </w:p>
        </w:tc>
        <w:tc>
          <w:tcPr>
            <w:tcW w:w="4394" w:type="dxa"/>
          </w:tcPr>
          <w:p w14:paraId="1A116C79" w14:textId="18F4E865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CL_PRIMARY_ORGANIC_HALIDE</w:t>
            </w:r>
          </w:p>
        </w:tc>
      </w:tr>
      <w:tr w:rsidR="00BF6713" w:rsidRPr="00BF6713" w14:paraId="66C9CAE1" w14:textId="77777777" w:rsidTr="007A230B">
        <w:tc>
          <w:tcPr>
            <w:tcW w:w="959" w:type="dxa"/>
          </w:tcPr>
          <w:p w14:paraId="731ECC8F" w14:textId="41DA6EF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2</w:t>
            </w:r>
          </w:p>
        </w:tc>
        <w:tc>
          <w:tcPr>
            <w:tcW w:w="4394" w:type="dxa"/>
          </w:tcPr>
          <w:p w14:paraId="7F9A8ABF" w14:textId="6699C6DD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BR_PRIMARY_ORGANIC_HALIDE</w:t>
            </w:r>
          </w:p>
        </w:tc>
      </w:tr>
      <w:tr w:rsidR="00BF6713" w:rsidRPr="00BF6713" w14:paraId="220E3E96" w14:textId="77777777" w:rsidTr="007A230B">
        <w:tc>
          <w:tcPr>
            <w:tcW w:w="959" w:type="dxa"/>
          </w:tcPr>
          <w:p w14:paraId="6678FF90" w14:textId="73DF3A3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3</w:t>
            </w:r>
          </w:p>
        </w:tc>
        <w:tc>
          <w:tcPr>
            <w:tcW w:w="4394" w:type="dxa"/>
          </w:tcPr>
          <w:p w14:paraId="4AF131BF" w14:textId="00D53706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SPACER_TO_PB_RATIO</w:t>
            </w:r>
          </w:p>
        </w:tc>
      </w:tr>
      <w:tr w:rsidR="00BF6713" w:rsidRPr="00BF6713" w14:paraId="70B7F60C" w14:textId="77777777" w:rsidTr="007A230B">
        <w:tc>
          <w:tcPr>
            <w:tcW w:w="959" w:type="dxa"/>
          </w:tcPr>
          <w:p w14:paraId="1783BDF0" w14:textId="55C84271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4</w:t>
            </w:r>
          </w:p>
        </w:tc>
        <w:tc>
          <w:tcPr>
            <w:tcW w:w="4394" w:type="dxa"/>
          </w:tcPr>
          <w:p w14:paraId="341A5191" w14:textId="3478154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PbCl</w:t>
            </w:r>
            <w:r w:rsidRPr="00BF6713">
              <w:rPr>
                <w:rStyle w:val="VerbatimChar"/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BF6713" w:rsidRPr="00BF6713" w14:paraId="42275407" w14:textId="77777777" w:rsidTr="007A230B">
        <w:tc>
          <w:tcPr>
            <w:tcW w:w="959" w:type="dxa"/>
          </w:tcPr>
          <w:p w14:paraId="5C672A69" w14:textId="7EA9BE64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5</w:t>
            </w:r>
          </w:p>
        </w:tc>
        <w:tc>
          <w:tcPr>
            <w:tcW w:w="4394" w:type="dxa"/>
          </w:tcPr>
          <w:p w14:paraId="7CD2E851" w14:textId="4D08E6EF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PbBr</w:t>
            </w:r>
            <w:r w:rsidRPr="00BF6713">
              <w:rPr>
                <w:rStyle w:val="VerbatimChar"/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BF6713" w:rsidRPr="00BF6713" w14:paraId="67E1D1C9" w14:textId="77777777" w:rsidTr="007A230B">
        <w:tc>
          <w:tcPr>
            <w:tcW w:w="959" w:type="dxa"/>
          </w:tcPr>
          <w:p w14:paraId="6BD9F11D" w14:textId="50F9FE4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6</w:t>
            </w:r>
          </w:p>
        </w:tc>
        <w:tc>
          <w:tcPr>
            <w:tcW w:w="4394" w:type="dxa"/>
          </w:tcPr>
          <w:p w14:paraId="2303E7D6" w14:textId="59D8DFB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CsBr_TO_Pb</w:t>
            </w:r>
          </w:p>
        </w:tc>
      </w:tr>
      <w:tr w:rsidR="00BF6713" w:rsidRPr="00BF6713" w14:paraId="77BA4EEE" w14:textId="77777777" w:rsidTr="007A230B">
        <w:tc>
          <w:tcPr>
            <w:tcW w:w="959" w:type="dxa"/>
          </w:tcPr>
          <w:p w14:paraId="52F5C788" w14:textId="219C149A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7</w:t>
            </w:r>
          </w:p>
        </w:tc>
        <w:tc>
          <w:tcPr>
            <w:tcW w:w="4394" w:type="dxa"/>
          </w:tcPr>
          <w:p w14:paraId="39F499BA" w14:textId="2C6C2B9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CsI_TO_Pb</w:t>
            </w:r>
          </w:p>
        </w:tc>
      </w:tr>
      <w:tr w:rsidR="00BF6713" w:rsidRPr="00BF6713" w14:paraId="78E1CCC2" w14:textId="77777777" w:rsidTr="007A230B">
        <w:tc>
          <w:tcPr>
            <w:tcW w:w="959" w:type="dxa"/>
          </w:tcPr>
          <w:p w14:paraId="5DB6DCF1" w14:textId="7BCF1DA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8</w:t>
            </w:r>
          </w:p>
        </w:tc>
        <w:tc>
          <w:tcPr>
            <w:tcW w:w="4394" w:type="dxa"/>
          </w:tcPr>
          <w:p w14:paraId="4B46DEE5" w14:textId="3754789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FABr_TO_Pb</w:t>
            </w:r>
          </w:p>
        </w:tc>
      </w:tr>
      <w:tr w:rsidR="00BF6713" w:rsidRPr="00BF6713" w14:paraId="1BE3C3F3" w14:textId="77777777" w:rsidTr="007A230B">
        <w:tc>
          <w:tcPr>
            <w:tcW w:w="959" w:type="dxa"/>
          </w:tcPr>
          <w:p w14:paraId="0B819513" w14:textId="53B0807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9</w:t>
            </w:r>
          </w:p>
        </w:tc>
        <w:tc>
          <w:tcPr>
            <w:tcW w:w="4394" w:type="dxa"/>
          </w:tcPr>
          <w:p w14:paraId="0540A417" w14:textId="0ADE5F9A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FAI_TO_Pb</w:t>
            </w:r>
          </w:p>
        </w:tc>
      </w:tr>
      <w:tr w:rsidR="00BF6713" w:rsidRPr="00BF6713" w14:paraId="7D5AB390" w14:textId="77777777" w:rsidTr="007A230B">
        <w:tc>
          <w:tcPr>
            <w:tcW w:w="959" w:type="dxa"/>
          </w:tcPr>
          <w:p w14:paraId="2E9B9023" w14:textId="1D9BD5D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10</w:t>
            </w:r>
          </w:p>
        </w:tc>
        <w:tc>
          <w:tcPr>
            <w:tcW w:w="4394" w:type="dxa"/>
          </w:tcPr>
          <w:p w14:paraId="20F54B69" w14:textId="3C8C6B4E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SOLVENT_DMF</w:t>
            </w:r>
          </w:p>
        </w:tc>
      </w:tr>
      <w:tr w:rsidR="00BF6713" w:rsidRPr="00BF6713" w14:paraId="3BFBA208" w14:textId="77777777" w:rsidTr="007A230B">
        <w:tc>
          <w:tcPr>
            <w:tcW w:w="959" w:type="dxa"/>
          </w:tcPr>
          <w:p w14:paraId="5C188A16" w14:textId="7432AA74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11</w:t>
            </w:r>
          </w:p>
        </w:tc>
        <w:tc>
          <w:tcPr>
            <w:tcW w:w="4394" w:type="dxa"/>
          </w:tcPr>
          <w:p w14:paraId="34765DDC" w14:textId="2798B69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Pri_VSA_EState4</w:t>
            </w:r>
          </w:p>
        </w:tc>
      </w:tr>
      <w:tr w:rsidR="00BF6713" w:rsidRPr="00BF6713" w14:paraId="4D3AC975" w14:textId="77777777" w:rsidTr="007A230B">
        <w:tc>
          <w:tcPr>
            <w:tcW w:w="959" w:type="dxa"/>
          </w:tcPr>
          <w:p w14:paraId="05A2FD15" w14:textId="70BF984D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4394" w:type="dxa"/>
          </w:tcPr>
          <w:p w14:paraId="58D3B7B0" w14:textId="70D62727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Sec_HallKierAlpha</w:t>
            </w:r>
          </w:p>
        </w:tc>
      </w:tr>
      <w:tr w:rsidR="00BF6713" w:rsidRPr="00BF6713" w14:paraId="6DF99769" w14:textId="77777777" w:rsidTr="007A230B">
        <w:tc>
          <w:tcPr>
            <w:tcW w:w="959" w:type="dxa"/>
          </w:tcPr>
          <w:p w14:paraId="17D9B374" w14:textId="268CF038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13</w:t>
            </w:r>
          </w:p>
        </w:tc>
        <w:tc>
          <w:tcPr>
            <w:tcW w:w="4394" w:type="dxa"/>
          </w:tcPr>
          <w:p w14:paraId="15C62802" w14:textId="713E1BE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Sec_PEOE_VSA6</w:t>
            </w:r>
          </w:p>
        </w:tc>
      </w:tr>
    </w:tbl>
    <w:p w14:paraId="4A387E50" w14:textId="1A195838" w:rsidR="00BF6713" w:rsidRPr="00BF6713" w:rsidRDefault="0098136B" w:rsidP="008909EC">
      <w:pPr>
        <w:pStyle w:val="FirstParagraph"/>
        <w:spacing w:before="0" w:after="200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Training / testing shapes:</w:t>
      </w:r>
      <w:r w:rsidRPr="00BF6713">
        <w:rPr>
          <w:rFonts w:ascii="Times New Roman" w:hAnsi="Times New Roman" w:cs="Times New Roman"/>
        </w:rPr>
        <w:t xml:space="preserve"> (226, 13) and (57, 13).</w:t>
      </w:r>
    </w:p>
    <w:p w14:paraId="24E2F915" w14:textId="0B4304E7" w:rsidR="008A0B7A" w:rsidRPr="00BF6713" w:rsidRDefault="00BF6713" w:rsidP="00BF6713">
      <w:pPr>
        <w:rPr>
          <w:rStyle w:val="VerbatimChar"/>
          <w:rFonts w:ascii="Times New Roman" w:hAnsi="Times New Roman" w:cs="Times New Roman"/>
        </w:rPr>
      </w:pPr>
      <w:bookmarkStart w:id="12" w:name="Xc6294c88eca38efb2bec295c942ce5f97bd1989"/>
      <w:bookmarkEnd w:id="10"/>
      <w:r w:rsidRPr="00BF6713">
        <w:rPr>
          <w:rFonts w:ascii="Times New Roman" w:hAnsi="Times New Roman" w:cs="Times New Roman"/>
          <w:b/>
          <w:bCs/>
        </w:rPr>
        <w:t>Table S6</w:t>
      </w:r>
      <w:r w:rsidRPr="00BF6713">
        <w:rPr>
          <w:rFonts w:ascii="Times New Roman" w:hAnsi="Times New Roman" w:cs="Times New Roman"/>
        </w:rPr>
        <w:t>. Thirty-one features</w:t>
      </w:r>
      <w:r w:rsidR="001B4910">
        <w:rPr>
          <w:rFonts w:ascii="Times New Roman" w:hAnsi="Times New Roman" w:cs="Times New Roman"/>
        </w:rPr>
        <w:t xml:space="preserve"> -</w:t>
      </w:r>
      <w:r w:rsidRPr="00BF6713">
        <w:rPr>
          <w:rFonts w:ascii="Times New Roman" w:hAnsi="Times New Roman" w:cs="Times New Roman"/>
        </w:rPr>
        <w:t xml:space="preserve"> </w:t>
      </w:r>
      <w:r w:rsidR="00876A56" w:rsidRPr="00876A56">
        <w:rPr>
          <w:rStyle w:val="VerbatimChar"/>
          <w:rFonts w:ascii="Times New Roman" w:hAnsi="Times New Roman" w:cs="Times New Roman"/>
          <w:sz w:val="24"/>
          <w:szCs w:val="28"/>
        </w:rPr>
        <w:t>RFECV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W w:w="40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663"/>
      </w:tblGrid>
      <w:tr w:rsidR="00BF6713" w:rsidRPr="00BF6713" w14:paraId="7B1D5C9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64556A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S. No.</w:t>
            </w:r>
          </w:p>
        </w:tc>
        <w:tc>
          <w:tcPr>
            <w:tcW w:w="3054" w:type="dxa"/>
            <w:noWrap/>
            <w:vAlign w:val="bottom"/>
            <w:hideMark/>
          </w:tcPr>
          <w:p w14:paraId="7D1A7592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Feature Name</w:t>
            </w:r>
          </w:p>
        </w:tc>
      </w:tr>
      <w:tr w:rsidR="00BF6713" w:rsidRPr="00BF6713" w14:paraId="1C41F77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0771FE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3054" w:type="dxa"/>
            <w:noWrap/>
            <w:vAlign w:val="center"/>
            <w:hideMark/>
          </w:tcPr>
          <w:p w14:paraId="650F6FD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BR_PRIMARY_ORGANIC_HALIDE</w:t>
            </w:r>
          </w:p>
        </w:tc>
      </w:tr>
      <w:tr w:rsidR="00BF6713" w:rsidRPr="00BF6713" w14:paraId="7B468C1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9BFC688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3054" w:type="dxa"/>
            <w:noWrap/>
            <w:vAlign w:val="center"/>
            <w:hideMark/>
          </w:tcPr>
          <w:p w14:paraId="3D3026A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PRIMARY_SPACER_FRACTION</w:t>
            </w:r>
          </w:p>
        </w:tc>
      </w:tr>
      <w:tr w:rsidR="00BF6713" w:rsidRPr="00BF6713" w14:paraId="3CA6A1F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C78F82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3054" w:type="dxa"/>
            <w:noWrap/>
            <w:vAlign w:val="center"/>
            <w:hideMark/>
          </w:tcPr>
          <w:p w14:paraId="27D54AE3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SPACER_TO_PB_RATIO</w:t>
            </w:r>
          </w:p>
        </w:tc>
      </w:tr>
      <w:tr w:rsidR="00BF6713" w:rsidRPr="00BF6713" w14:paraId="3C3B0B0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A01662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3054" w:type="dxa"/>
            <w:noWrap/>
            <w:vAlign w:val="center"/>
            <w:hideMark/>
          </w:tcPr>
          <w:p w14:paraId="1B879A66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PbCl2</w:t>
            </w:r>
          </w:p>
        </w:tc>
      </w:tr>
      <w:tr w:rsidR="00BF6713" w:rsidRPr="00BF6713" w14:paraId="6D0D314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021F7EF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3054" w:type="dxa"/>
            <w:noWrap/>
            <w:vAlign w:val="center"/>
            <w:hideMark/>
          </w:tcPr>
          <w:p w14:paraId="72316C1B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PbBr2</w:t>
            </w:r>
          </w:p>
        </w:tc>
      </w:tr>
      <w:tr w:rsidR="00BF6713" w:rsidRPr="00BF6713" w14:paraId="6EDAEE17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E2973F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3054" w:type="dxa"/>
            <w:noWrap/>
            <w:vAlign w:val="center"/>
            <w:hideMark/>
          </w:tcPr>
          <w:p w14:paraId="0751F97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CsBr_TO_Pb</w:t>
            </w:r>
          </w:p>
        </w:tc>
      </w:tr>
      <w:tr w:rsidR="00BF6713" w:rsidRPr="00BF6713" w14:paraId="4344C8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ECCF3B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3054" w:type="dxa"/>
            <w:noWrap/>
            <w:vAlign w:val="center"/>
            <w:hideMark/>
          </w:tcPr>
          <w:p w14:paraId="1AD6F36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CsI_TO_Pb</w:t>
            </w:r>
          </w:p>
        </w:tc>
      </w:tr>
      <w:tr w:rsidR="00BF6713" w:rsidRPr="00BF6713" w14:paraId="7646C66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0DF03C0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3054" w:type="dxa"/>
            <w:noWrap/>
            <w:vAlign w:val="center"/>
            <w:hideMark/>
          </w:tcPr>
          <w:p w14:paraId="469FA9ED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FABr_TO_Pb</w:t>
            </w:r>
          </w:p>
        </w:tc>
      </w:tr>
      <w:tr w:rsidR="00BF6713" w:rsidRPr="00BF6713" w14:paraId="7160F39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4357CE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3054" w:type="dxa"/>
            <w:noWrap/>
            <w:vAlign w:val="center"/>
            <w:hideMark/>
          </w:tcPr>
          <w:p w14:paraId="6305D248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FAI_TO_Pb</w:t>
            </w:r>
          </w:p>
        </w:tc>
      </w:tr>
      <w:tr w:rsidR="00BF6713" w:rsidRPr="00BF6713" w14:paraId="5B8C78A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F6EB79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10</w:t>
            </w:r>
          </w:p>
        </w:tc>
        <w:tc>
          <w:tcPr>
            <w:tcW w:w="3054" w:type="dxa"/>
            <w:noWrap/>
            <w:vAlign w:val="center"/>
            <w:hideMark/>
          </w:tcPr>
          <w:p w14:paraId="4586B2F7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SOLVENT_DMF</w:t>
            </w:r>
          </w:p>
        </w:tc>
      </w:tr>
      <w:tr w:rsidR="00BF6713" w:rsidRPr="00BF6713" w14:paraId="6ED9991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6FDB77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11</w:t>
            </w:r>
          </w:p>
        </w:tc>
        <w:tc>
          <w:tcPr>
            <w:tcW w:w="3054" w:type="dxa"/>
            <w:noWrap/>
            <w:vAlign w:val="center"/>
            <w:hideMark/>
          </w:tcPr>
          <w:p w14:paraId="3E73784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SOLVENT_DMSO</w:t>
            </w:r>
          </w:p>
        </w:tc>
      </w:tr>
      <w:tr w:rsidR="00BF6713" w:rsidRPr="00BF6713" w14:paraId="646B86C4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CD35077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12</w:t>
            </w:r>
          </w:p>
        </w:tc>
        <w:tc>
          <w:tcPr>
            <w:tcW w:w="3054" w:type="dxa"/>
            <w:noWrap/>
            <w:vAlign w:val="center"/>
            <w:hideMark/>
          </w:tcPr>
          <w:p w14:paraId="41C2ACC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Pri_qed</w:t>
            </w:r>
          </w:p>
        </w:tc>
      </w:tr>
      <w:tr w:rsidR="00BF6713" w:rsidRPr="00BF6713" w14:paraId="7525445B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C1DEEB0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13</w:t>
            </w:r>
          </w:p>
        </w:tc>
        <w:tc>
          <w:tcPr>
            <w:tcW w:w="3054" w:type="dxa"/>
            <w:noWrap/>
            <w:vAlign w:val="center"/>
            <w:hideMark/>
          </w:tcPr>
          <w:p w14:paraId="735A957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Pri_SPS</w:t>
            </w:r>
          </w:p>
        </w:tc>
      </w:tr>
      <w:tr w:rsidR="00BF6713" w:rsidRPr="00BF6713" w14:paraId="2638E06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1BC4B9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14</w:t>
            </w:r>
          </w:p>
        </w:tc>
        <w:tc>
          <w:tcPr>
            <w:tcW w:w="3054" w:type="dxa"/>
            <w:noWrap/>
            <w:vAlign w:val="center"/>
            <w:hideMark/>
          </w:tcPr>
          <w:p w14:paraId="1FAC0B4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Pri_BCUT2D_MWHI</w:t>
            </w:r>
          </w:p>
        </w:tc>
      </w:tr>
      <w:tr w:rsidR="00BF6713" w:rsidRPr="00BF6713" w14:paraId="73A803F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F05D22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15</w:t>
            </w:r>
          </w:p>
        </w:tc>
        <w:tc>
          <w:tcPr>
            <w:tcW w:w="3054" w:type="dxa"/>
            <w:noWrap/>
            <w:vAlign w:val="center"/>
            <w:hideMark/>
          </w:tcPr>
          <w:p w14:paraId="4D5C940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Pri_BCUT2D_MWLOW</w:t>
            </w:r>
          </w:p>
        </w:tc>
      </w:tr>
      <w:tr w:rsidR="00BF6713" w:rsidRPr="00BF6713" w14:paraId="04E291C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FAE289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16</w:t>
            </w:r>
          </w:p>
        </w:tc>
        <w:tc>
          <w:tcPr>
            <w:tcW w:w="3054" w:type="dxa"/>
            <w:noWrap/>
            <w:vAlign w:val="center"/>
            <w:hideMark/>
          </w:tcPr>
          <w:p w14:paraId="2758633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Pri_BCUT2D_LOGPLOW</w:t>
            </w:r>
          </w:p>
        </w:tc>
      </w:tr>
      <w:tr w:rsidR="00BF6713" w:rsidRPr="00BF6713" w14:paraId="60BFB34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2FED7CF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  <w:tc>
          <w:tcPr>
            <w:tcW w:w="3054" w:type="dxa"/>
            <w:noWrap/>
            <w:vAlign w:val="center"/>
            <w:hideMark/>
          </w:tcPr>
          <w:p w14:paraId="05A9DE3E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Pri_BCUT2D_MRHI</w:t>
            </w:r>
          </w:p>
        </w:tc>
      </w:tr>
      <w:tr w:rsidR="00BF6713" w:rsidRPr="00BF6713" w14:paraId="6F82743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54DE24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18</w:t>
            </w:r>
          </w:p>
        </w:tc>
        <w:tc>
          <w:tcPr>
            <w:tcW w:w="3054" w:type="dxa"/>
            <w:noWrap/>
            <w:vAlign w:val="center"/>
            <w:hideMark/>
          </w:tcPr>
          <w:p w14:paraId="07EECEDC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Pri_Kappa3</w:t>
            </w:r>
          </w:p>
        </w:tc>
      </w:tr>
      <w:tr w:rsidR="00BF6713" w:rsidRPr="00BF6713" w14:paraId="23720EB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AB10E7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19</w:t>
            </w:r>
          </w:p>
        </w:tc>
        <w:tc>
          <w:tcPr>
            <w:tcW w:w="3054" w:type="dxa"/>
            <w:noWrap/>
            <w:vAlign w:val="center"/>
            <w:hideMark/>
          </w:tcPr>
          <w:p w14:paraId="7585A75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Pri_PEOE_VSA10</w:t>
            </w:r>
          </w:p>
        </w:tc>
      </w:tr>
      <w:tr w:rsidR="00BF6713" w:rsidRPr="00BF6713" w14:paraId="7B42D8D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9AB9FC1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20</w:t>
            </w:r>
          </w:p>
        </w:tc>
        <w:tc>
          <w:tcPr>
            <w:tcW w:w="3054" w:type="dxa"/>
            <w:noWrap/>
            <w:vAlign w:val="center"/>
            <w:hideMark/>
          </w:tcPr>
          <w:p w14:paraId="781C9311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Pri_PEOE_VSA7</w:t>
            </w:r>
          </w:p>
        </w:tc>
      </w:tr>
      <w:tr w:rsidR="00BF6713" w:rsidRPr="00BF6713" w14:paraId="1055267B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E860FC4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21</w:t>
            </w:r>
          </w:p>
        </w:tc>
        <w:tc>
          <w:tcPr>
            <w:tcW w:w="3054" w:type="dxa"/>
            <w:noWrap/>
            <w:vAlign w:val="center"/>
            <w:hideMark/>
          </w:tcPr>
          <w:p w14:paraId="0817B3B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Pri_SMR_VSA1</w:t>
            </w:r>
          </w:p>
        </w:tc>
      </w:tr>
      <w:tr w:rsidR="00BF6713" w:rsidRPr="00BF6713" w14:paraId="74D60050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DB1F15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22</w:t>
            </w:r>
          </w:p>
        </w:tc>
        <w:tc>
          <w:tcPr>
            <w:tcW w:w="3054" w:type="dxa"/>
            <w:noWrap/>
            <w:vAlign w:val="center"/>
            <w:hideMark/>
          </w:tcPr>
          <w:p w14:paraId="1E85248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Pri_VSA_EState4</w:t>
            </w:r>
          </w:p>
        </w:tc>
      </w:tr>
      <w:tr w:rsidR="00BF6713" w:rsidRPr="00BF6713" w14:paraId="02B7957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0D6F7A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23</w:t>
            </w:r>
          </w:p>
        </w:tc>
        <w:tc>
          <w:tcPr>
            <w:tcW w:w="3054" w:type="dxa"/>
            <w:noWrap/>
            <w:vAlign w:val="center"/>
            <w:hideMark/>
          </w:tcPr>
          <w:p w14:paraId="61E75513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Pri_VSA_EState7</w:t>
            </w:r>
          </w:p>
        </w:tc>
      </w:tr>
      <w:tr w:rsidR="00BF6713" w:rsidRPr="00BF6713" w14:paraId="48A4D9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7EDCEB8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24</w:t>
            </w:r>
          </w:p>
        </w:tc>
        <w:tc>
          <w:tcPr>
            <w:tcW w:w="3054" w:type="dxa"/>
            <w:noWrap/>
            <w:vAlign w:val="center"/>
            <w:hideMark/>
          </w:tcPr>
          <w:p w14:paraId="5920568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Pri_VSA_EState8</w:t>
            </w:r>
          </w:p>
        </w:tc>
      </w:tr>
      <w:tr w:rsidR="00BF6713" w:rsidRPr="00BF6713" w14:paraId="44E2479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74B309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25</w:t>
            </w:r>
          </w:p>
        </w:tc>
        <w:tc>
          <w:tcPr>
            <w:tcW w:w="3054" w:type="dxa"/>
            <w:noWrap/>
            <w:vAlign w:val="center"/>
            <w:hideMark/>
          </w:tcPr>
          <w:p w14:paraId="1A94433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Pri_NumHeteroatoms</w:t>
            </w:r>
          </w:p>
        </w:tc>
      </w:tr>
      <w:tr w:rsidR="00BF6713" w:rsidRPr="00BF6713" w14:paraId="49C616C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7E1BD81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26</w:t>
            </w:r>
          </w:p>
        </w:tc>
        <w:tc>
          <w:tcPr>
            <w:tcW w:w="3054" w:type="dxa"/>
            <w:noWrap/>
            <w:vAlign w:val="center"/>
            <w:hideMark/>
          </w:tcPr>
          <w:p w14:paraId="6A2FE08B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Pri_NumRotatableBonds</w:t>
            </w:r>
          </w:p>
        </w:tc>
      </w:tr>
      <w:tr w:rsidR="00BF6713" w:rsidRPr="00BF6713" w14:paraId="4FD01A3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F659C4D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27</w:t>
            </w:r>
          </w:p>
        </w:tc>
        <w:tc>
          <w:tcPr>
            <w:tcW w:w="3054" w:type="dxa"/>
            <w:noWrap/>
            <w:vAlign w:val="center"/>
            <w:hideMark/>
          </w:tcPr>
          <w:p w14:paraId="082A0A0C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Pri_Phi</w:t>
            </w:r>
          </w:p>
        </w:tc>
      </w:tr>
      <w:tr w:rsidR="00BF6713" w:rsidRPr="00BF6713" w14:paraId="1AA7202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D89AD9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28</w:t>
            </w:r>
          </w:p>
        </w:tc>
        <w:tc>
          <w:tcPr>
            <w:tcW w:w="3054" w:type="dxa"/>
            <w:noWrap/>
            <w:vAlign w:val="center"/>
            <w:hideMark/>
          </w:tcPr>
          <w:p w14:paraId="25D5EB0D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Sec_BCUT2D_MWHI</w:t>
            </w:r>
          </w:p>
        </w:tc>
      </w:tr>
      <w:tr w:rsidR="00BF6713" w:rsidRPr="00BF6713" w14:paraId="27D9F69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88A18A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29</w:t>
            </w:r>
          </w:p>
        </w:tc>
        <w:tc>
          <w:tcPr>
            <w:tcW w:w="3054" w:type="dxa"/>
            <w:noWrap/>
            <w:vAlign w:val="center"/>
            <w:hideMark/>
          </w:tcPr>
          <w:p w14:paraId="04E0318F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Sec_HallKierAlpha</w:t>
            </w:r>
          </w:p>
        </w:tc>
      </w:tr>
      <w:tr w:rsidR="00BF6713" w:rsidRPr="00BF6713" w14:paraId="670931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FD5EF2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30</w:t>
            </w:r>
          </w:p>
        </w:tc>
        <w:tc>
          <w:tcPr>
            <w:tcW w:w="3054" w:type="dxa"/>
            <w:noWrap/>
            <w:vAlign w:val="center"/>
            <w:hideMark/>
          </w:tcPr>
          <w:p w14:paraId="7D454F8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Sec_Kappa3</w:t>
            </w:r>
          </w:p>
        </w:tc>
      </w:tr>
      <w:tr w:rsidR="00BF6713" w:rsidRPr="00BF6713" w14:paraId="3929BC06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6CF43B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31</w:t>
            </w:r>
          </w:p>
        </w:tc>
        <w:tc>
          <w:tcPr>
            <w:tcW w:w="3054" w:type="dxa"/>
            <w:noWrap/>
            <w:vAlign w:val="center"/>
            <w:hideMark/>
          </w:tcPr>
          <w:p w14:paraId="3865EC5F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Sec_PEOE_VSA6</w:t>
            </w:r>
          </w:p>
        </w:tc>
      </w:tr>
    </w:tbl>
    <w:p w14:paraId="152916EB" w14:textId="43F69EAE" w:rsidR="00AD06BC" w:rsidRPr="00AD06BC" w:rsidRDefault="0098136B" w:rsidP="00AD06BC">
      <w:pPr>
        <w:pStyle w:val="FirstParagraph"/>
        <w:spacing w:before="0" w:after="200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Training / testing shapes:</w:t>
      </w:r>
      <w:r w:rsidRPr="00BF6713">
        <w:rPr>
          <w:rFonts w:ascii="Times New Roman" w:hAnsi="Times New Roman" w:cs="Times New Roman"/>
        </w:rPr>
        <w:t xml:space="preserve"> (226, 31) and (57, 31).</w:t>
      </w:r>
      <w:bookmarkStart w:id="13" w:name="X295a700937281053400126eb363a2a14201ebfe"/>
      <w:bookmarkStart w:id="14" w:name="X5758a05e4d1114184e04329a0e293df1d87b703"/>
      <w:bookmarkEnd w:id="11"/>
      <w:bookmarkEnd w:id="12"/>
    </w:p>
    <w:p w14:paraId="1601C8E1" w14:textId="23A1E709" w:rsidR="008A0B7A" w:rsidRPr="007A5AD6" w:rsidRDefault="00BF6713" w:rsidP="009C52A8">
      <w:pPr>
        <w:spacing w:before="200" w:after="0" w:line="360" w:lineRule="auto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S7</w:t>
      </w:r>
      <w:r w:rsidRPr="00BF6713">
        <w:rPr>
          <w:rFonts w:ascii="Times New Roman" w:hAnsi="Times New Roman" w:cs="Times New Roman"/>
        </w:rPr>
        <w:t xml:space="preserve">. Emission Photon Energy —SelectFromModel (13 features)+ Hyperparameter-tuned model.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r w:rsidRPr="00BF6713">
        <w:rPr>
          <w:rStyle w:val="VerbatimChar"/>
          <w:rFonts w:ascii="Times New Roman" w:hAnsi="Times New Roman" w:cs="Times New Roman"/>
          <w:i/>
          <w:iCs/>
        </w:rPr>
        <w:t>add_hydrogens_tuned_select_from_model.ipynb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50869366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842ED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06A6E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3EDFB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192E8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198EC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3167B586" w14:textId="77777777" w:rsidTr="00BF6713">
        <w:tc>
          <w:tcPr>
            <w:tcW w:w="0" w:type="auto"/>
          </w:tcPr>
          <w:p w14:paraId="55D1919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</w:tcPr>
          <w:p w14:paraId="63CBFA8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SVR (RBF)</w:t>
            </w:r>
          </w:p>
        </w:tc>
        <w:tc>
          <w:tcPr>
            <w:tcW w:w="0" w:type="auto"/>
          </w:tcPr>
          <w:p w14:paraId="23577D6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0.952715</w:t>
            </w:r>
          </w:p>
        </w:tc>
        <w:tc>
          <w:tcPr>
            <w:tcW w:w="0" w:type="auto"/>
          </w:tcPr>
          <w:p w14:paraId="6E7319F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0.074335</w:t>
            </w:r>
          </w:p>
        </w:tc>
        <w:tc>
          <w:tcPr>
            <w:tcW w:w="0" w:type="auto"/>
          </w:tcPr>
          <w:p w14:paraId="50B7ACA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0.047942</w:t>
            </w:r>
          </w:p>
        </w:tc>
      </w:tr>
      <w:tr w:rsidR="008A0B7A" w:rsidRPr="00BF6713" w14:paraId="5136B8A3" w14:textId="77777777" w:rsidTr="00BF6713">
        <w:tc>
          <w:tcPr>
            <w:tcW w:w="0" w:type="auto"/>
          </w:tcPr>
          <w:p w14:paraId="72AB9F4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D098F0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32C1CB1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0.920381</w:t>
            </w:r>
          </w:p>
        </w:tc>
        <w:tc>
          <w:tcPr>
            <w:tcW w:w="0" w:type="auto"/>
          </w:tcPr>
          <w:p w14:paraId="4F99751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0.096459</w:t>
            </w:r>
          </w:p>
        </w:tc>
        <w:tc>
          <w:tcPr>
            <w:tcW w:w="0" w:type="auto"/>
          </w:tcPr>
          <w:p w14:paraId="4D2CF81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0.060961</w:t>
            </w:r>
          </w:p>
        </w:tc>
      </w:tr>
      <w:tr w:rsidR="008A0B7A" w:rsidRPr="00BF6713" w14:paraId="7825C917" w14:textId="77777777" w:rsidTr="00BF6713">
        <w:tc>
          <w:tcPr>
            <w:tcW w:w="0" w:type="auto"/>
          </w:tcPr>
          <w:p w14:paraId="3B56321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74CC4CE8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CatBoost</w:t>
            </w:r>
          </w:p>
        </w:tc>
        <w:tc>
          <w:tcPr>
            <w:tcW w:w="0" w:type="auto"/>
          </w:tcPr>
          <w:p w14:paraId="5CAF5518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0.874856</w:t>
            </w:r>
          </w:p>
        </w:tc>
        <w:tc>
          <w:tcPr>
            <w:tcW w:w="0" w:type="auto"/>
          </w:tcPr>
          <w:p w14:paraId="4D605A7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0.120931</w:t>
            </w:r>
          </w:p>
        </w:tc>
        <w:tc>
          <w:tcPr>
            <w:tcW w:w="0" w:type="auto"/>
          </w:tcPr>
          <w:p w14:paraId="047ADAB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0.062522</w:t>
            </w:r>
          </w:p>
        </w:tc>
      </w:tr>
      <w:tr w:rsidR="008A0B7A" w:rsidRPr="00BF6713" w14:paraId="7D398EC1" w14:textId="77777777" w:rsidTr="00BF6713">
        <w:tc>
          <w:tcPr>
            <w:tcW w:w="0" w:type="auto"/>
          </w:tcPr>
          <w:p w14:paraId="5CA0680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0C4756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</w:tcPr>
          <w:p w14:paraId="5BD85FC8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0.756337</w:t>
            </w:r>
          </w:p>
        </w:tc>
        <w:tc>
          <w:tcPr>
            <w:tcW w:w="0" w:type="auto"/>
          </w:tcPr>
          <w:p w14:paraId="16DF6F6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0.168744</w:t>
            </w:r>
          </w:p>
        </w:tc>
        <w:tc>
          <w:tcPr>
            <w:tcW w:w="0" w:type="auto"/>
          </w:tcPr>
          <w:p w14:paraId="14C24E1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0.070986</w:t>
            </w:r>
          </w:p>
        </w:tc>
      </w:tr>
      <w:tr w:rsidR="008A0B7A" w:rsidRPr="00BF6713" w14:paraId="3226C9DD" w14:textId="77777777" w:rsidTr="00BF6713">
        <w:tc>
          <w:tcPr>
            <w:tcW w:w="0" w:type="auto"/>
          </w:tcPr>
          <w:p w14:paraId="2426853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74D24A3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42758CF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0.747938</w:t>
            </w:r>
          </w:p>
        </w:tc>
        <w:tc>
          <w:tcPr>
            <w:tcW w:w="0" w:type="auto"/>
          </w:tcPr>
          <w:p w14:paraId="32AD1B0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0.171628</w:t>
            </w:r>
          </w:p>
        </w:tc>
        <w:tc>
          <w:tcPr>
            <w:tcW w:w="0" w:type="auto"/>
          </w:tcPr>
          <w:p w14:paraId="35F2795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0.083796</w:t>
            </w:r>
          </w:p>
        </w:tc>
      </w:tr>
    </w:tbl>
    <w:p w14:paraId="769E11D3" w14:textId="77777777" w:rsidR="0090387C" w:rsidRDefault="0090387C" w:rsidP="00BF6713">
      <w:pPr>
        <w:rPr>
          <w:rFonts w:ascii="Times New Roman" w:hAnsi="Times New Roman" w:cs="Times New Roman"/>
        </w:rPr>
      </w:pPr>
      <w:bookmarkStart w:id="15" w:name="X1cb5bc80f6d4c3ce9eddce6ec56a11aaf1c3f64"/>
      <w:bookmarkEnd w:id="14"/>
    </w:p>
    <w:p w14:paraId="393611A7" w14:textId="0F76F6F4" w:rsidR="001F3E1E" w:rsidRDefault="00015303" w:rsidP="00BF671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1BBD05" wp14:editId="6F12F734">
            <wp:extent cx="5894766" cy="2037347"/>
            <wp:effectExtent l="0" t="0" r="0" b="0"/>
            <wp:docPr id="108369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702" cy="204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C608" w14:textId="2402AC58" w:rsidR="00392DE4" w:rsidRDefault="00392DE4" w:rsidP="009C52A8">
      <w:pPr>
        <w:spacing w:line="360" w:lineRule="auto"/>
        <w:jc w:val="both"/>
        <w:rPr>
          <w:rFonts w:ascii="Times New Roman" w:hAnsi="Times New Roman" w:cs="Times New Roman"/>
        </w:rPr>
      </w:pPr>
      <w:r w:rsidRPr="00392DE4">
        <w:rPr>
          <w:rFonts w:ascii="Times New Roman" w:hAnsi="Times New Roman" w:cs="Times New Roman"/>
          <w:b/>
          <w:bCs/>
        </w:rPr>
        <w:t>Figure S</w:t>
      </w:r>
      <w:r>
        <w:rPr>
          <w:rFonts w:ascii="Times New Roman" w:hAnsi="Times New Roman" w:cs="Times New Roman"/>
          <w:b/>
          <w:bCs/>
        </w:rPr>
        <w:t>2</w:t>
      </w:r>
      <w:r w:rsidRPr="00392DE4">
        <w:rPr>
          <w:rFonts w:ascii="Times New Roman" w:hAnsi="Times New Roman" w:cs="Times New Roman"/>
          <w:b/>
          <w:bCs/>
        </w:rPr>
        <w:t>.</w:t>
      </w:r>
      <w:r w:rsidRPr="00392DE4">
        <w:rPr>
          <w:rFonts w:ascii="Times New Roman" w:hAnsi="Times New Roman" w:cs="Times New Roman"/>
        </w:rPr>
        <w:t> Ten-fold cross-validated R², RMSE, and MAE for the champion SVR</w:t>
      </w:r>
      <w:r w:rsidR="00166BC6">
        <w:rPr>
          <w:rFonts w:ascii="Times New Roman" w:hAnsi="Times New Roman" w:cs="Times New Roman"/>
        </w:rPr>
        <w:t>-</w:t>
      </w:r>
      <w:r w:rsidRPr="00392DE4">
        <w:rPr>
          <w:rFonts w:ascii="Times New Roman" w:hAnsi="Times New Roman" w:cs="Times New Roman"/>
        </w:rPr>
        <w:t>RBF model across all 283 samples. Each bar represents one fold. The dashed line indicates the mean and the shaded band represents ±1 standard deviation across folds.</w:t>
      </w:r>
    </w:p>
    <w:p w14:paraId="4D65F8C6" w14:textId="77777777" w:rsidR="009C37C0" w:rsidRDefault="009C37C0" w:rsidP="00BF6713">
      <w:pPr>
        <w:rPr>
          <w:rFonts w:ascii="Times New Roman" w:hAnsi="Times New Roman" w:cs="Times New Roman"/>
        </w:rPr>
      </w:pPr>
    </w:p>
    <w:p w14:paraId="5EB05E2B" w14:textId="0FC4775C" w:rsidR="009C37C0" w:rsidRDefault="009C37C0" w:rsidP="00485ADF">
      <w:pPr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5B5DEF5" wp14:editId="5AA60283">
            <wp:extent cx="5440409" cy="4059382"/>
            <wp:effectExtent l="0" t="0" r="0" b="0"/>
            <wp:docPr id="1381921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313" cy="406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79EB" w14:textId="3A38F559" w:rsidR="00485ADF" w:rsidRDefault="00485ADF" w:rsidP="009C52A8">
      <w:pPr>
        <w:spacing w:line="360" w:lineRule="auto"/>
        <w:jc w:val="both"/>
        <w:rPr>
          <w:rFonts w:ascii="Times New Roman" w:hAnsi="Times New Roman" w:cs="Times New Roman"/>
        </w:rPr>
      </w:pPr>
      <w:r w:rsidRPr="00485ADF">
        <w:rPr>
          <w:rFonts w:ascii="Times New Roman" w:hAnsi="Times New Roman" w:cs="Times New Roman"/>
          <w:b/>
          <w:bCs/>
        </w:rPr>
        <w:t>Figure S</w:t>
      </w:r>
      <w:r>
        <w:rPr>
          <w:rFonts w:ascii="Times New Roman" w:hAnsi="Times New Roman" w:cs="Times New Roman"/>
          <w:b/>
          <w:bCs/>
        </w:rPr>
        <w:t>3</w:t>
      </w:r>
      <w:r w:rsidRPr="00485ADF">
        <w:rPr>
          <w:rFonts w:ascii="Times New Roman" w:hAnsi="Times New Roman" w:cs="Times New Roman"/>
          <w:b/>
          <w:bCs/>
        </w:rPr>
        <w:t>.</w:t>
      </w:r>
      <w:r w:rsidRPr="00485ADF">
        <w:rPr>
          <w:rFonts w:ascii="Times New Roman" w:hAnsi="Times New Roman" w:cs="Times New Roman"/>
        </w:rPr>
        <w:t> Learning curve for the champion SVR-RBF model evaluating the root-mean-square error (RMSE) as a function of training set size. The solid lines represent the mean RMSE across 10 cross-validation folds, and the shaded regions represent ±1 standard deviation. The convergence and flattening of the cross-validation error (red line) indicates that the model is well-fitted and the dataset size is sufficient for the model to learn the underlying patterns without requiring substantially more data.</w:t>
      </w:r>
    </w:p>
    <w:p w14:paraId="76CA6FE6" w14:textId="120D199B" w:rsidR="0090387C" w:rsidRDefault="0090387C" w:rsidP="0090387C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9C1897" wp14:editId="133FDA09">
            <wp:extent cx="5943600" cy="4523105"/>
            <wp:effectExtent l="0" t="0" r="0" b="0"/>
            <wp:docPr id="1161600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0773" name="Picture 11616007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A2AD" w14:textId="221AD533" w:rsidR="0090387C" w:rsidRDefault="0090387C" w:rsidP="00B822E9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B822E9">
        <w:rPr>
          <w:rFonts w:ascii="Times New Roman" w:hAnsi="Times New Roman" w:cs="Times New Roman"/>
          <w:b/>
          <w:bCs/>
        </w:rPr>
        <w:t>4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90387C">
        <w:rPr>
          <w:rFonts w:ascii="Times New Roman" w:hAnsi="Times New Roman" w:cs="Times New Roman"/>
        </w:rPr>
        <w:t>select_from_model 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Gaussian Process</w:t>
      </w:r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2267739F" w14:textId="77777777" w:rsidR="00032795" w:rsidRDefault="00032795" w:rsidP="000327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53947C" wp14:editId="59740D1F">
            <wp:extent cx="5943600" cy="4745355"/>
            <wp:effectExtent l="0" t="0" r="0" b="0"/>
            <wp:docPr id="1263732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32450" name="Picture 12637324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6E4E" w14:textId="7785A787" w:rsidR="00032795" w:rsidRDefault="00032795" w:rsidP="00B822E9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B822E9">
        <w:rPr>
          <w:rFonts w:ascii="Times New Roman" w:hAnsi="Times New Roman" w:cs="Times New Roman"/>
          <w:b/>
          <w:bCs/>
        </w:rPr>
        <w:t>5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90387C">
        <w:rPr>
          <w:rFonts w:ascii="Times New Roman" w:hAnsi="Times New Roman" w:cs="Times New Roman"/>
        </w:rPr>
        <w:t>select_from_model +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Catboost model</w:t>
      </w:r>
      <w:r w:rsidR="007A5AD6">
        <w:rPr>
          <w:rFonts w:ascii="Times New Roman" w:hAnsi="Times New Roman" w:cs="Times New Roman"/>
        </w:rPr>
        <w:t>.</w:t>
      </w:r>
    </w:p>
    <w:p w14:paraId="79524F80" w14:textId="30133101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4BD19F" wp14:editId="01BD2280">
            <wp:extent cx="5943600" cy="4758690"/>
            <wp:effectExtent l="0" t="0" r="0" b="0"/>
            <wp:docPr id="1143088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88901" name="Picture 11430889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2D0C" w14:textId="002BE766" w:rsidR="00032795" w:rsidRDefault="00032795" w:rsidP="00B822E9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B822E9">
        <w:rPr>
          <w:rFonts w:ascii="Times New Roman" w:hAnsi="Times New Roman" w:cs="Times New Roman"/>
          <w:b/>
          <w:bCs/>
        </w:rPr>
        <w:t>6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90387C">
        <w:rPr>
          <w:rFonts w:ascii="Times New Roman" w:hAnsi="Times New Roman" w:cs="Times New Roman"/>
        </w:rPr>
        <w:t>select_from_model 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XGBoost</w:t>
      </w:r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3D70D9E7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758D0B68" w14:textId="5100225D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333323" wp14:editId="2A14F9BA">
            <wp:extent cx="5943600" cy="4582795"/>
            <wp:effectExtent l="0" t="0" r="0" b="0"/>
            <wp:docPr id="21029607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60766" name="Picture 21029607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9873" w14:textId="522B1A8A" w:rsidR="0090387C" w:rsidRPr="00BF6713" w:rsidRDefault="00032795" w:rsidP="00B822E9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B822E9">
        <w:rPr>
          <w:rFonts w:ascii="Times New Roman" w:hAnsi="Times New Roman" w:cs="Times New Roman"/>
          <w:b/>
          <w:bCs/>
        </w:rPr>
        <w:t>7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90387C">
        <w:rPr>
          <w:rFonts w:ascii="Times New Roman" w:hAnsi="Times New Roman" w:cs="Times New Roman"/>
        </w:rPr>
        <w:t>select_from_model 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479E6419" w14:textId="7ED0AD9C" w:rsidR="008A0B7A" w:rsidRPr="007A5AD6" w:rsidRDefault="00BF6713" w:rsidP="00210220">
      <w:pPr>
        <w:spacing w:before="200" w:after="0" w:line="360" w:lineRule="auto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S8</w:t>
      </w:r>
      <w:r w:rsidRPr="00BF6713">
        <w:rPr>
          <w:rFonts w:ascii="Times New Roman" w:hAnsi="Times New Roman" w:cs="Times New Roman"/>
        </w:rPr>
        <w:t xml:space="preserve">. Emission Photon Energy — RFECV (31 features)+ Hyperparameter-tuned model.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r w:rsidRPr="00BF6713">
        <w:rPr>
          <w:rStyle w:val="VerbatimChar"/>
          <w:rFonts w:ascii="Times New Roman" w:hAnsi="Times New Roman" w:cs="Times New Roman"/>
          <w:i/>
          <w:iCs/>
        </w:rPr>
        <w:t>add_hydrogens_tuned_rfecv.ipynb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154E4CBA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72F32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E680A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E32318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C63D0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2082F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361842FF" w14:textId="77777777" w:rsidTr="00BF6713">
        <w:tc>
          <w:tcPr>
            <w:tcW w:w="0" w:type="auto"/>
          </w:tcPr>
          <w:p w14:paraId="77E2381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C8F816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SVR (RBF)</w:t>
            </w:r>
          </w:p>
        </w:tc>
        <w:tc>
          <w:tcPr>
            <w:tcW w:w="0" w:type="auto"/>
          </w:tcPr>
          <w:p w14:paraId="6863662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0.919559</w:t>
            </w:r>
          </w:p>
        </w:tc>
        <w:tc>
          <w:tcPr>
            <w:tcW w:w="0" w:type="auto"/>
          </w:tcPr>
          <w:p w14:paraId="48524F3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0.096955</w:t>
            </w:r>
          </w:p>
        </w:tc>
        <w:tc>
          <w:tcPr>
            <w:tcW w:w="0" w:type="auto"/>
          </w:tcPr>
          <w:p w14:paraId="18B6C10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0.053890</w:t>
            </w:r>
          </w:p>
        </w:tc>
      </w:tr>
      <w:tr w:rsidR="008A0B7A" w:rsidRPr="00BF6713" w14:paraId="00A63FF4" w14:textId="77777777" w:rsidTr="00BF6713">
        <w:tc>
          <w:tcPr>
            <w:tcW w:w="0" w:type="auto"/>
          </w:tcPr>
          <w:p w14:paraId="5BCF0A7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0D1BBF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7925D8A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0.876814</w:t>
            </w:r>
          </w:p>
        </w:tc>
        <w:tc>
          <w:tcPr>
            <w:tcW w:w="0" w:type="auto"/>
          </w:tcPr>
          <w:p w14:paraId="3BF5BFF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0.119981</w:t>
            </w:r>
          </w:p>
        </w:tc>
        <w:tc>
          <w:tcPr>
            <w:tcW w:w="0" w:type="auto"/>
          </w:tcPr>
          <w:p w14:paraId="5DD2F24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0.072528</w:t>
            </w:r>
          </w:p>
        </w:tc>
      </w:tr>
      <w:tr w:rsidR="008A0B7A" w:rsidRPr="00BF6713" w14:paraId="6F4D35AE" w14:textId="77777777" w:rsidTr="00BF6713">
        <w:tc>
          <w:tcPr>
            <w:tcW w:w="0" w:type="auto"/>
          </w:tcPr>
          <w:p w14:paraId="04F02E2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D27AF6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CatBoost</w:t>
            </w:r>
          </w:p>
        </w:tc>
        <w:tc>
          <w:tcPr>
            <w:tcW w:w="0" w:type="auto"/>
          </w:tcPr>
          <w:p w14:paraId="468156A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0.861979</w:t>
            </w:r>
          </w:p>
        </w:tc>
        <w:tc>
          <w:tcPr>
            <w:tcW w:w="0" w:type="auto"/>
          </w:tcPr>
          <w:p w14:paraId="6AE5F068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0.127001</w:t>
            </w:r>
          </w:p>
        </w:tc>
        <w:tc>
          <w:tcPr>
            <w:tcW w:w="0" w:type="auto"/>
          </w:tcPr>
          <w:p w14:paraId="1244AA7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0.066114</w:t>
            </w:r>
          </w:p>
        </w:tc>
      </w:tr>
      <w:tr w:rsidR="008A0B7A" w:rsidRPr="00BF6713" w14:paraId="44853F23" w14:textId="77777777" w:rsidTr="00BF6713">
        <w:tc>
          <w:tcPr>
            <w:tcW w:w="0" w:type="auto"/>
          </w:tcPr>
          <w:p w14:paraId="00113DD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07EFF4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</w:tcPr>
          <w:p w14:paraId="131354C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0.746257</w:t>
            </w:r>
          </w:p>
        </w:tc>
        <w:tc>
          <w:tcPr>
            <w:tcW w:w="0" w:type="auto"/>
          </w:tcPr>
          <w:p w14:paraId="67A7460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0.172199</w:t>
            </w:r>
          </w:p>
        </w:tc>
        <w:tc>
          <w:tcPr>
            <w:tcW w:w="0" w:type="auto"/>
          </w:tcPr>
          <w:p w14:paraId="17376E0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0.072514</w:t>
            </w:r>
          </w:p>
        </w:tc>
      </w:tr>
      <w:tr w:rsidR="008A0B7A" w:rsidRPr="00BF6713" w14:paraId="139B7965" w14:textId="77777777" w:rsidTr="00BF6713">
        <w:tc>
          <w:tcPr>
            <w:tcW w:w="0" w:type="auto"/>
          </w:tcPr>
          <w:p w14:paraId="46D402D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E7D1BB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309D04C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0.690493</w:t>
            </w:r>
          </w:p>
        </w:tc>
        <w:tc>
          <w:tcPr>
            <w:tcW w:w="0" w:type="auto"/>
          </w:tcPr>
          <w:p w14:paraId="12CC790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0.190182</w:t>
            </w:r>
          </w:p>
        </w:tc>
        <w:tc>
          <w:tcPr>
            <w:tcW w:w="0" w:type="auto"/>
          </w:tcPr>
          <w:p w14:paraId="494C6A6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0.086730</w:t>
            </w:r>
          </w:p>
        </w:tc>
      </w:tr>
    </w:tbl>
    <w:p w14:paraId="288A3E40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bookmarkStart w:id="16" w:name="X7d3e0bd96a7421a504b6e0a2a462006d5a61d5d"/>
      <w:bookmarkEnd w:id="15"/>
    </w:p>
    <w:p w14:paraId="53D0BD59" w14:textId="06D4A89E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7555EE9" wp14:editId="279F6C93">
            <wp:extent cx="5943600" cy="6715760"/>
            <wp:effectExtent l="0" t="0" r="0" b="0"/>
            <wp:docPr id="13807087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08784" name="Picture 13807087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70F0" w14:textId="1E32E7D1" w:rsidR="00032795" w:rsidRDefault="00032795" w:rsidP="00210220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210220">
        <w:rPr>
          <w:rFonts w:ascii="Times New Roman" w:hAnsi="Times New Roman" w:cs="Times New Roman"/>
          <w:b/>
          <w:bCs/>
        </w:rPr>
        <w:t>8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032795">
        <w:rPr>
          <w:rFonts w:ascii="Times New Roman" w:hAnsi="Times New Roman" w:cs="Times New Roman"/>
        </w:rPr>
        <w:t>SVR (RBF)</w:t>
      </w:r>
      <w:r w:rsidR="007A5AD6">
        <w:rPr>
          <w:rFonts w:ascii="Times New Roman" w:hAnsi="Times New Roman" w:cs="Times New Roman"/>
        </w:rPr>
        <w:t>.</w:t>
      </w:r>
    </w:p>
    <w:p w14:paraId="0B91C9D4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402A1102" w14:textId="01892EB2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D11ACA" wp14:editId="59623531">
            <wp:extent cx="5943600" cy="6442075"/>
            <wp:effectExtent l="0" t="0" r="0" b="0"/>
            <wp:docPr id="17110336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33624" name="Picture 17110336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8049" w14:textId="28F55317" w:rsidR="00032795" w:rsidRDefault="00032795" w:rsidP="00210220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210220">
        <w:rPr>
          <w:rFonts w:ascii="Times New Roman" w:hAnsi="Times New Roman" w:cs="Times New Roman"/>
          <w:b/>
          <w:bCs/>
        </w:rPr>
        <w:t>9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Gaussian Process</w:t>
      </w:r>
      <w:r w:rsidR="007A5AD6">
        <w:rPr>
          <w:rFonts w:ascii="Times New Roman" w:hAnsi="Times New Roman" w:cs="Times New Roman"/>
        </w:rPr>
        <w:t>.</w:t>
      </w:r>
    </w:p>
    <w:p w14:paraId="2CAF9F98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1DAF41D5" w14:textId="4F3C5AE1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774407" wp14:editId="283D7946">
            <wp:extent cx="5943600" cy="5320665"/>
            <wp:effectExtent l="0" t="0" r="0" b="0"/>
            <wp:docPr id="412050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5089" name="Picture 4120508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92C4" w14:textId="68583164" w:rsidR="00032795" w:rsidRDefault="00032795" w:rsidP="00210220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210220">
        <w:rPr>
          <w:rFonts w:ascii="Times New Roman" w:hAnsi="Times New Roman" w:cs="Times New Roman"/>
          <w:b/>
          <w:bCs/>
        </w:rPr>
        <w:t>10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CatBoost</w:t>
      </w:r>
      <w:r w:rsidR="007A5AD6">
        <w:rPr>
          <w:rFonts w:ascii="Times New Roman" w:hAnsi="Times New Roman" w:cs="Times New Roman"/>
        </w:rPr>
        <w:t>.</w:t>
      </w:r>
    </w:p>
    <w:p w14:paraId="2D3ABBEC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07309043" w14:textId="3FB79613" w:rsidR="00032795" w:rsidRPr="00BF6713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053697" wp14:editId="61201E76">
            <wp:extent cx="5943600" cy="5335905"/>
            <wp:effectExtent l="0" t="0" r="0" b="0"/>
            <wp:docPr id="989231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31963" name="Picture 9892319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11FD" w14:textId="2F05ACBB" w:rsidR="00032795" w:rsidRDefault="00032795" w:rsidP="0051529A">
      <w:pPr>
        <w:pStyle w:val="Compact"/>
        <w:spacing w:before="0" w:after="200"/>
        <w:jc w:val="both"/>
        <w:rPr>
          <w:rFonts w:ascii="Times New Roman" w:hAnsi="Times New Roman" w:cs="Times New Roman"/>
          <w:b/>
          <w:bCs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3F332A">
        <w:rPr>
          <w:rFonts w:ascii="Times New Roman" w:hAnsi="Times New Roman" w:cs="Times New Roman"/>
          <w:b/>
          <w:bCs/>
        </w:rPr>
        <w:t>1</w:t>
      </w:r>
      <w:r w:rsidR="0051529A">
        <w:rPr>
          <w:rFonts w:ascii="Times New Roman" w:hAnsi="Times New Roman" w:cs="Times New Roman"/>
          <w:b/>
          <w:bCs/>
        </w:rPr>
        <w:t>1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XGBoost</w:t>
      </w:r>
      <w:r w:rsidR="007A5AD6">
        <w:rPr>
          <w:rFonts w:ascii="Times New Roman" w:hAnsi="Times New Roman" w:cs="Times New Roman"/>
          <w:b/>
          <w:bCs/>
        </w:rPr>
        <w:t>.</w:t>
      </w:r>
    </w:p>
    <w:p w14:paraId="75574906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</w:p>
    <w:p w14:paraId="07DC0A63" w14:textId="1D6F98AF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D4140B2" wp14:editId="6662388B">
            <wp:extent cx="5943600" cy="5138420"/>
            <wp:effectExtent l="0" t="0" r="0" b="0"/>
            <wp:docPr id="1865717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17823" name="Picture 18657178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F171" w14:textId="4B6CF1DA" w:rsidR="0090387C" w:rsidRPr="00CD57A6" w:rsidRDefault="00032795" w:rsidP="005711A1">
      <w:pPr>
        <w:pStyle w:val="Compact"/>
        <w:spacing w:before="0" w:after="200" w:line="360" w:lineRule="auto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51529A">
        <w:rPr>
          <w:rFonts w:ascii="Times New Roman" w:hAnsi="Times New Roman" w:cs="Times New Roman"/>
          <w:b/>
          <w:bCs/>
        </w:rPr>
        <w:t>2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09E52799" w14:textId="5B3A2D3E" w:rsidR="008A0B7A" w:rsidRPr="007A5AD6" w:rsidRDefault="00BF6713" w:rsidP="005711A1">
      <w:pPr>
        <w:spacing w:before="200" w:after="0" w:line="360" w:lineRule="auto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="00202643">
        <w:rPr>
          <w:rFonts w:ascii="Times New Roman" w:hAnsi="Times New Roman" w:cs="Times New Roman"/>
          <w:b/>
          <w:bCs/>
        </w:rPr>
        <w:t>9</w:t>
      </w:r>
      <w:r w:rsidRPr="00BF6713">
        <w:rPr>
          <w:rFonts w:ascii="Times New Roman" w:hAnsi="Times New Roman" w:cs="Times New Roman"/>
        </w:rPr>
        <w:t>. Emission Photon Energy — RFECV (31 features)</w:t>
      </w:r>
      <w:r w:rsidR="00B456AB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 xml:space="preserve">+ untuned model.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r w:rsidRPr="00BF6713">
        <w:rPr>
          <w:rStyle w:val="VerbatimChar"/>
          <w:rFonts w:ascii="Times New Roman" w:hAnsi="Times New Roman" w:cs="Times New Roman"/>
          <w:i/>
          <w:iCs/>
        </w:rPr>
        <w:t>add_hydrogens_baseline_rfecv.ipynb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312C6B16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72CDB1F" w14:textId="77777777" w:rsidR="008A0B7A" w:rsidRPr="00BF6713" w:rsidRDefault="0098136B" w:rsidP="006F7BC6">
            <w:pPr>
              <w:pStyle w:val="Compact"/>
              <w:spacing w:before="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DEF32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21FBA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C0E8A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AA091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45BD974A" w14:textId="77777777" w:rsidTr="00BF6713">
        <w:tc>
          <w:tcPr>
            <w:tcW w:w="0" w:type="auto"/>
          </w:tcPr>
          <w:p w14:paraId="101504C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164512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508B2F3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0.876814</w:t>
            </w:r>
          </w:p>
        </w:tc>
        <w:tc>
          <w:tcPr>
            <w:tcW w:w="0" w:type="auto"/>
          </w:tcPr>
          <w:p w14:paraId="069F6B9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0.119981</w:t>
            </w:r>
          </w:p>
        </w:tc>
        <w:tc>
          <w:tcPr>
            <w:tcW w:w="0" w:type="auto"/>
          </w:tcPr>
          <w:p w14:paraId="2CEE1C3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0.072528</w:t>
            </w:r>
          </w:p>
        </w:tc>
      </w:tr>
      <w:tr w:rsidR="008A0B7A" w:rsidRPr="00BF6713" w14:paraId="6ECF73D1" w14:textId="77777777" w:rsidTr="00BF6713">
        <w:tc>
          <w:tcPr>
            <w:tcW w:w="0" w:type="auto"/>
          </w:tcPr>
          <w:p w14:paraId="1561D0E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497A0F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CatBoost</w:t>
            </w:r>
          </w:p>
        </w:tc>
        <w:tc>
          <w:tcPr>
            <w:tcW w:w="0" w:type="auto"/>
          </w:tcPr>
          <w:p w14:paraId="2806A09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0.857190</w:t>
            </w:r>
          </w:p>
        </w:tc>
        <w:tc>
          <w:tcPr>
            <w:tcW w:w="0" w:type="auto"/>
          </w:tcPr>
          <w:p w14:paraId="214B5C3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0.129185</w:t>
            </w:r>
          </w:p>
        </w:tc>
        <w:tc>
          <w:tcPr>
            <w:tcW w:w="0" w:type="auto"/>
          </w:tcPr>
          <w:p w14:paraId="631D1C3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0.069607</w:t>
            </w:r>
          </w:p>
        </w:tc>
      </w:tr>
      <w:tr w:rsidR="008A0B7A" w:rsidRPr="00BF6713" w14:paraId="2F5585E8" w14:textId="77777777" w:rsidTr="00BF6713">
        <w:tc>
          <w:tcPr>
            <w:tcW w:w="0" w:type="auto"/>
          </w:tcPr>
          <w:p w14:paraId="279B07F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18D966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SVR (RBF)</w:t>
            </w:r>
          </w:p>
        </w:tc>
        <w:tc>
          <w:tcPr>
            <w:tcW w:w="0" w:type="auto"/>
          </w:tcPr>
          <w:p w14:paraId="2FD0AB9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0.819187</w:t>
            </w:r>
          </w:p>
        </w:tc>
        <w:tc>
          <w:tcPr>
            <w:tcW w:w="0" w:type="auto"/>
          </w:tcPr>
          <w:p w14:paraId="7352969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0.145361</w:t>
            </w:r>
          </w:p>
        </w:tc>
        <w:tc>
          <w:tcPr>
            <w:tcW w:w="0" w:type="auto"/>
          </w:tcPr>
          <w:p w14:paraId="42681E0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0.073809</w:t>
            </w:r>
          </w:p>
        </w:tc>
      </w:tr>
      <w:tr w:rsidR="008A0B7A" w:rsidRPr="00BF6713" w14:paraId="68136C87" w14:textId="77777777" w:rsidTr="00BF6713">
        <w:tc>
          <w:tcPr>
            <w:tcW w:w="0" w:type="auto"/>
          </w:tcPr>
          <w:p w14:paraId="7EFEDD0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273891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0" w:type="auto"/>
          </w:tcPr>
          <w:p w14:paraId="755F7FA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0.809737</w:t>
            </w:r>
          </w:p>
        </w:tc>
        <w:tc>
          <w:tcPr>
            <w:tcW w:w="0" w:type="auto"/>
          </w:tcPr>
          <w:p w14:paraId="6BB07E3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0.149111</w:t>
            </w:r>
          </w:p>
        </w:tc>
        <w:tc>
          <w:tcPr>
            <w:tcW w:w="0" w:type="auto"/>
          </w:tcPr>
          <w:p w14:paraId="6CE6A9F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0.068635</w:t>
            </w:r>
          </w:p>
        </w:tc>
      </w:tr>
      <w:tr w:rsidR="008A0B7A" w:rsidRPr="00BF6713" w14:paraId="6F6FC1E7" w14:textId="77777777" w:rsidTr="00BF6713">
        <w:tc>
          <w:tcPr>
            <w:tcW w:w="0" w:type="auto"/>
          </w:tcPr>
          <w:p w14:paraId="4C37645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4121E2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461B73E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0.699186</w:t>
            </w:r>
          </w:p>
        </w:tc>
        <w:tc>
          <w:tcPr>
            <w:tcW w:w="0" w:type="auto"/>
          </w:tcPr>
          <w:p w14:paraId="2639D4B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0.187492</w:t>
            </w:r>
          </w:p>
        </w:tc>
        <w:tc>
          <w:tcPr>
            <w:tcW w:w="0" w:type="auto"/>
          </w:tcPr>
          <w:p w14:paraId="13A3012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0.085629</w:t>
            </w:r>
          </w:p>
        </w:tc>
      </w:tr>
    </w:tbl>
    <w:p w14:paraId="68C4A983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17" w:name="Xd056d7851c03621c04f562f63d35a75376987bf"/>
      <w:bookmarkEnd w:id="16"/>
    </w:p>
    <w:p w14:paraId="1F47BD41" w14:textId="06A43F1F" w:rsidR="007A5AD6" w:rsidRDefault="007A5AD6" w:rsidP="00B456AB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61646AD" wp14:editId="6633BBF8">
            <wp:extent cx="5943600" cy="6442075"/>
            <wp:effectExtent l="0" t="0" r="0" b="0"/>
            <wp:docPr id="187078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748" name="Picture 18707874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0C84" w14:textId="4479D261" w:rsidR="00B456AB" w:rsidRDefault="00B456AB" w:rsidP="00B456AB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D0793C">
        <w:rPr>
          <w:rFonts w:ascii="Times New Roman" w:hAnsi="Times New Roman" w:cs="Times New Roman"/>
          <w:b/>
          <w:bCs/>
        </w:rPr>
        <w:t>3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Gaussian Process</w:t>
      </w:r>
      <w:r>
        <w:rPr>
          <w:rFonts w:ascii="Times New Roman" w:hAnsi="Times New Roman" w:cs="Times New Roman"/>
        </w:rPr>
        <w:t xml:space="preserve"> model without hyperparameter tuning</w:t>
      </w:r>
      <w:r w:rsidR="007A5AD6">
        <w:rPr>
          <w:rFonts w:ascii="Times New Roman" w:hAnsi="Times New Roman" w:cs="Times New Roman"/>
        </w:rPr>
        <w:t>.</w:t>
      </w:r>
    </w:p>
    <w:p w14:paraId="0EDB5476" w14:textId="77777777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</w:p>
    <w:p w14:paraId="545B19B2" w14:textId="274E713F" w:rsidR="007A5AD6" w:rsidRPr="00F829A4" w:rsidRDefault="007A5AD6" w:rsidP="00B456AB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5B405A" wp14:editId="754D1798">
            <wp:extent cx="6254181" cy="5598695"/>
            <wp:effectExtent l="0" t="0" r="0" b="0"/>
            <wp:docPr id="11195153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15309" name="Picture 111951530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792" cy="560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410F" w14:textId="6422E3EE" w:rsidR="00B456AB" w:rsidRDefault="00B456AB" w:rsidP="00436E2C">
      <w:pPr>
        <w:pStyle w:val="Compact"/>
        <w:spacing w:before="0" w:after="200" w:line="360" w:lineRule="auto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D0793C">
        <w:rPr>
          <w:rFonts w:ascii="Times New Roman" w:hAnsi="Times New Roman" w:cs="Times New Roman"/>
          <w:b/>
          <w:bCs/>
        </w:rPr>
        <w:t>4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CatBoost</w:t>
      </w:r>
      <w:r>
        <w:rPr>
          <w:rFonts w:ascii="Times New Roman" w:hAnsi="Times New Roman" w:cs="Times New Roman"/>
        </w:rPr>
        <w:t xml:space="preserve">  model without hyperparameter tuning</w:t>
      </w:r>
      <w:r w:rsidR="007A5AD6">
        <w:rPr>
          <w:rFonts w:ascii="Times New Roman" w:hAnsi="Times New Roman" w:cs="Times New Roman"/>
        </w:rPr>
        <w:t>.</w:t>
      </w:r>
    </w:p>
    <w:p w14:paraId="5F233964" w14:textId="77777777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</w:p>
    <w:p w14:paraId="506605A8" w14:textId="486B662B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3B5A5C" wp14:editId="62E4C40C">
            <wp:extent cx="5943600" cy="6715760"/>
            <wp:effectExtent l="0" t="0" r="0" b="0"/>
            <wp:docPr id="5042425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42583" name="Picture 50424258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2899" w14:textId="459CE090" w:rsidR="00B456AB" w:rsidRDefault="00B456AB" w:rsidP="00436E2C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436E2C">
        <w:rPr>
          <w:rFonts w:ascii="Times New Roman" w:hAnsi="Times New Roman" w:cs="Times New Roman"/>
          <w:b/>
          <w:bCs/>
        </w:rPr>
        <w:t>5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SVR (RBF)</w:t>
      </w:r>
      <w:r>
        <w:rPr>
          <w:rFonts w:ascii="Times New Roman" w:hAnsi="Times New Roman" w:cs="Times New Roman"/>
        </w:rPr>
        <w:t xml:space="preserve"> without hyperparameter tuning</w:t>
      </w:r>
      <w:r w:rsidR="007A5AD6">
        <w:rPr>
          <w:rFonts w:ascii="Times New Roman" w:hAnsi="Times New Roman" w:cs="Times New Roman"/>
        </w:rPr>
        <w:t>.</w:t>
      </w:r>
    </w:p>
    <w:p w14:paraId="164D72D7" w14:textId="77777777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</w:p>
    <w:p w14:paraId="62D64C3B" w14:textId="317C26FF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F0CAD9" wp14:editId="7E2169CC">
            <wp:extent cx="5943600" cy="5335905"/>
            <wp:effectExtent l="0" t="0" r="0" b="0"/>
            <wp:docPr id="20541030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3016" name="Picture 20541030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2670" w14:textId="5B8E23FD" w:rsidR="007A5AD6" w:rsidRDefault="007A5AD6" w:rsidP="00262D14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262D14">
        <w:rPr>
          <w:rFonts w:ascii="Times New Roman" w:hAnsi="Times New Roman" w:cs="Times New Roman"/>
          <w:b/>
          <w:bCs/>
        </w:rPr>
        <w:t>6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XGBoost</w:t>
      </w:r>
      <w:r>
        <w:rPr>
          <w:rFonts w:ascii="Times New Roman" w:hAnsi="Times New Roman" w:cs="Times New Roman"/>
        </w:rPr>
        <w:t xml:space="preserve"> without hyperparameter tuning.</w:t>
      </w:r>
    </w:p>
    <w:p w14:paraId="577DB00B" w14:textId="77777777" w:rsidR="007A5AD6" w:rsidRDefault="007A5AD6" w:rsidP="007A5AD6">
      <w:pPr>
        <w:pStyle w:val="Compact"/>
        <w:jc w:val="both"/>
        <w:rPr>
          <w:rFonts w:ascii="Times New Roman" w:hAnsi="Times New Roman" w:cs="Times New Roman"/>
        </w:rPr>
      </w:pPr>
    </w:p>
    <w:p w14:paraId="65E6D403" w14:textId="036EF0B8" w:rsidR="007A5AD6" w:rsidRPr="00F829A4" w:rsidRDefault="007A5AD6" w:rsidP="007A5AD6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157E90" wp14:editId="2EE0B8E1">
            <wp:extent cx="5943600" cy="5138420"/>
            <wp:effectExtent l="0" t="0" r="0" b="0"/>
            <wp:docPr id="18058304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30489" name="Picture 180583048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FE59" w14:textId="7F275FE3" w:rsidR="00B456AB" w:rsidRPr="00DF0A78" w:rsidRDefault="007A5AD6" w:rsidP="00DF0A78">
      <w:pPr>
        <w:pStyle w:val="Compact"/>
        <w:spacing w:before="0" w:after="200" w:line="360" w:lineRule="auto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262D14">
        <w:rPr>
          <w:rFonts w:ascii="Times New Roman" w:hAnsi="Times New Roman" w:cs="Times New Roman"/>
          <w:b/>
          <w:bCs/>
        </w:rPr>
        <w:t>7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without hyperparameter tuning.</w:t>
      </w:r>
    </w:p>
    <w:p w14:paraId="129F90B3" w14:textId="71F09FF5" w:rsidR="008A0B7A" w:rsidRPr="00BF6713" w:rsidRDefault="00BF6713" w:rsidP="00DF0A78">
      <w:pPr>
        <w:spacing w:before="200" w:after="0" w:line="360" w:lineRule="auto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="00C46906">
        <w:rPr>
          <w:rFonts w:ascii="Times New Roman" w:hAnsi="Times New Roman" w:cs="Times New Roman"/>
          <w:b/>
          <w:bCs/>
        </w:rPr>
        <w:t>10</w:t>
      </w:r>
      <w:r w:rsidRPr="00BF6713">
        <w:rPr>
          <w:rFonts w:ascii="Times New Roman" w:hAnsi="Times New Roman" w:cs="Times New Roman"/>
        </w:rPr>
        <w:t xml:space="preserve">. Emission Photon Energy </w:t>
      </w:r>
      <w:r w:rsidR="00AF6079">
        <w:rPr>
          <w:rFonts w:ascii="Times New Roman" w:hAnsi="Times New Roman" w:cs="Times New Roman"/>
        </w:rPr>
        <w:t xml:space="preserve">- </w:t>
      </w:r>
      <w:r w:rsidRPr="00BF6713">
        <w:rPr>
          <w:rFonts w:ascii="Times New Roman" w:hAnsi="Times New Roman" w:cs="Times New Roman"/>
        </w:rPr>
        <w:t>comparison of best SVR models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8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48"/>
        <w:gridCol w:w="1457"/>
        <w:gridCol w:w="1776"/>
        <w:gridCol w:w="756"/>
        <w:gridCol w:w="870"/>
      </w:tblGrid>
      <w:tr w:rsidR="0090387C" w:rsidRPr="00BF6713" w14:paraId="5DABB328" w14:textId="77777777" w:rsidTr="00903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48" w:type="dxa"/>
          </w:tcPr>
          <w:p w14:paraId="0E7EEA10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Notebook</w:t>
            </w:r>
          </w:p>
        </w:tc>
        <w:tc>
          <w:tcPr>
            <w:tcW w:w="1457" w:type="dxa"/>
          </w:tcPr>
          <w:p w14:paraId="35E622C8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Features</w:t>
            </w:r>
          </w:p>
        </w:tc>
        <w:tc>
          <w:tcPr>
            <w:tcW w:w="0" w:type="auto"/>
          </w:tcPr>
          <w:p w14:paraId="6B5CF90A" w14:textId="04B2C6F0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Hyperparameter </w:t>
            </w:r>
            <w:r w:rsidRPr="00BF6713">
              <w:rPr>
                <w:rFonts w:ascii="Times New Roman" w:hAnsi="Times New Roman" w:cs="Times New Roman"/>
              </w:rPr>
              <w:t>Tuned</w:t>
            </w:r>
          </w:p>
        </w:tc>
        <w:tc>
          <w:tcPr>
            <w:tcW w:w="0" w:type="auto"/>
          </w:tcPr>
          <w:p w14:paraId="68CAE852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SVR 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</w:tcPr>
          <w:p w14:paraId="4B3F7D03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SVR RMSE (eV)</w:t>
            </w:r>
          </w:p>
        </w:tc>
      </w:tr>
      <w:tr w:rsidR="0090387C" w:rsidRPr="00BF6713" w14:paraId="1E73618F" w14:textId="77777777" w:rsidTr="0090387C">
        <w:tc>
          <w:tcPr>
            <w:tcW w:w="3948" w:type="dxa"/>
          </w:tcPr>
          <w:p w14:paraId="1F04E1EC" w14:textId="712BBE4A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select_from_model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+ SVR</w:t>
            </w:r>
          </w:p>
        </w:tc>
        <w:tc>
          <w:tcPr>
            <w:tcW w:w="1457" w:type="dxa"/>
          </w:tcPr>
          <w:p w14:paraId="195BCCCA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</w:tcPr>
          <w:p w14:paraId="3F37775A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</w:tcPr>
          <w:p w14:paraId="4DEA7EF4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0.953</w:t>
            </w:r>
          </w:p>
        </w:tc>
        <w:tc>
          <w:tcPr>
            <w:tcW w:w="0" w:type="auto"/>
          </w:tcPr>
          <w:p w14:paraId="38152684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0.074</w:t>
            </w:r>
          </w:p>
        </w:tc>
      </w:tr>
      <w:tr w:rsidR="0090387C" w:rsidRPr="00BF6713" w14:paraId="325E4713" w14:textId="77777777" w:rsidTr="0090387C">
        <w:tc>
          <w:tcPr>
            <w:tcW w:w="3948" w:type="dxa"/>
          </w:tcPr>
          <w:p w14:paraId="4B7268FD" w14:textId="5D191B78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RFECV + SVR</w:t>
            </w:r>
          </w:p>
        </w:tc>
        <w:tc>
          <w:tcPr>
            <w:tcW w:w="1457" w:type="dxa"/>
          </w:tcPr>
          <w:p w14:paraId="7F329B08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6A0D6877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1F6D9F75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0.920</w:t>
            </w:r>
          </w:p>
        </w:tc>
        <w:tc>
          <w:tcPr>
            <w:tcW w:w="0" w:type="auto"/>
          </w:tcPr>
          <w:p w14:paraId="4B8B1981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0.097</w:t>
            </w:r>
          </w:p>
        </w:tc>
      </w:tr>
      <w:tr w:rsidR="0090387C" w:rsidRPr="00BF6713" w14:paraId="05274BCD" w14:textId="77777777" w:rsidTr="0090387C">
        <w:tc>
          <w:tcPr>
            <w:tcW w:w="3948" w:type="dxa"/>
          </w:tcPr>
          <w:p w14:paraId="130F03C0" w14:textId="71AEB2CA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RFECV + SVR</w:t>
            </w:r>
          </w:p>
        </w:tc>
        <w:tc>
          <w:tcPr>
            <w:tcW w:w="1457" w:type="dxa"/>
          </w:tcPr>
          <w:p w14:paraId="420F9E63" w14:textId="77777777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58C9C9BF" w14:textId="77777777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</w:tcPr>
          <w:p w14:paraId="504D9334" w14:textId="77777777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0.819</w:t>
            </w:r>
          </w:p>
        </w:tc>
        <w:tc>
          <w:tcPr>
            <w:tcW w:w="0" w:type="auto"/>
          </w:tcPr>
          <w:p w14:paraId="4B152488" w14:textId="77777777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0.145</w:t>
            </w:r>
          </w:p>
        </w:tc>
      </w:tr>
    </w:tbl>
    <w:p w14:paraId="7D2674E4" w14:textId="198CD5C8" w:rsidR="008A0B7A" w:rsidRPr="00BF6713" w:rsidRDefault="00BF6713" w:rsidP="006F7095">
      <w:pPr>
        <w:spacing w:before="200" w:after="0" w:line="360" w:lineRule="auto"/>
        <w:rPr>
          <w:rFonts w:ascii="Times New Roman" w:hAnsi="Times New Roman" w:cs="Times New Roman"/>
        </w:rPr>
      </w:pPr>
      <w:bookmarkStart w:id="18" w:name="s71-dataset-summary"/>
      <w:bookmarkStart w:id="19" w:name="s7-eqe-dataset-and-models"/>
      <w:bookmarkEnd w:id="13"/>
      <w:bookmarkEnd w:id="17"/>
      <w:r w:rsidRPr="00BF6713">
        <w:rPr>
          <w:rFonts w:ascii="Times New Roman" w:hAnsi="Times New Roman" w:cs="Times New Roman"/>
          <w:b/>
          <w:bCs/>
        </w:rPr>
        <w:t>Table S1</w:t>
      </w:r>
      <w:r w:rsidR="00C46906">
        <w:rPr>
          <w:rFonts w:ascii="Times New Roman" w:hAnsi="Times New Roman" w:cs="Times New Roman"/>
          <w:b/>
          <w:bCs/>
        </w:rPr>
        <w:t>1</w:t>
      </w:r>
      <w:r w:rsidRPr="00BF6713">
        <w:rPr>
          <w:rFonts w:ascii="Times New Roman" w:hAnsi="Times New Roman" w:cs="Times New Roman"/>
        </w:rPr>
        <w:t>. EQE Dataset summary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96"/>
        <w:gridCol w:w="1781"/>
      </w:tblGrid>
      <w:tr w:rsidR="008A0B7A" w:rsidRPr="00BF6713" w14:paraId="3E22A4C3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75F5C2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Statistic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5EC11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Value</w:t>
            </w:r>
          </w:p>
        </w:tc>
      </w:tr>
      <w:tr w:rsidR="008A0B7A" w:rsidRPr="00BF6713" w14:paraId="393B6AC7" w14:textId="77777777" w:rsidTr="00BF6713">
        <w:tc>
          <w:tcPr>
            <w:tcW w:w="0" w:type="auto"/>
          </w:tcPr>
          <w:p w14:paraId="5217AE0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Sheet</w:t>
            </w:r>
          </w:p>
        </w:tc>
        <w:tc>
          <w:tcPr>
            <w:tcW w:w="0" w:type="auto"/>
          </w:tcPr>
          <w:p w14:paraId="717BE63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EQE_CLEANED</w:t>
            </w:r>
          </w:p>
        </w:tc>
      </w:tr>
      <w:tr w:rsidR="008A0B7A" w:rsidRPr="00BF6713" w14:paraId="595912D0" w14:textId="77777777" w:rsidTr="00BF6713">
        <w:tc>
          <w:tcPr>
            <w:tcW w:w="0" w:type="auto"/>
          </w:tcPr>
          <w:p w14:paraId="377C20F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Records</w:t>
            </w:r>
          </w:p>
        </w:tc>
        <w:tc>
          <w:tcPr>
            <w:tcW w:w="0" w:type="auto"/>
          </w:tcPr>
          <w:p w14:paraId="3008B6C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266</w:t>
            </w:r>
          </w:p>
        </w:tc>
      </w:tr>
      <w:tr w:rsidR="008A0B7A" w:rsidRPr="00BF6713" w14:paraId="2401A2F3" w14:textId="77777777" w:rsidTr="00BF6713">
        <w:tc>
          <w:tcPr>
            <w:tcW w:w="0" w:type="auto"/>
          </w:tcPr>
          <w:p w14:paraId="49338E9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lastRenderedPageBreak/>
              <w:t>EQE range (%)</w:t>
            </w:r>
          </w:p>
        </w:tc>
        <w:tc>
          <w:tcPr>
            <w:tcW w:w="0" w:type="auto"/>
          </w:tcPr>
          <w:p w14:paraId="59F1958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0.002 – 30.84</w:t>
            </w:r>
          </w:p>
        </w:tc>
      </w:tr>
      <w:tr w:rsidR="008A0B7A" w:rsidRPr="00BF6713" w14:paraId="02047B65" w14:textId="77777777" w:rsidTr="00BF6713">
        <w:tc>
          <w:tcPr>
            <w:tcW w:w="0" w:type="auto"/>
          </w:tcPr>
          <w:p w14:paraId="6DD50E6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HTL</w:t>
            </w:r>
          </w:p>
        </w:tc>
        <w:tc>
          <w:tcPr>
            <w:tcW w:w="0" w:type="auto"/>
          </w:tcPr>
          <w:p w14:paraId="219591B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34</w:t>
            </w:r>
          </w:p>
        </w:tc>
      </w:tr>
      <w:tr w:rsidR="008A0B7A" w:rsidRPr="00BF6713" w14:paraId="4048136C" w14:textId="77777777" w:rsidTr="00BF6713">
        <w:tc>
          <w:tcPr>
            <w:tcW w:w="0" w:type="auto"/>
          </w:tcPr>
          <w:p w14:paraId="00FE779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ETL</w:t>
            </w:r>
          </w:p>
        </w:tc>
        <w:tc>
          <w:tcPr>
            <w:tcW w:w="0" w:type="auto"/>
          </w:tcPr>
          <w:p w14:paraId="3D3F4BB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13</w:t>
            </w:r>
          </w:p>
        </w:tc>
      </w:tr>
    </w:tbl>
    <w:p w14:paraId="20AF4DA5" w14:textId="41DD8F4F" w:rsidR="008A0B7A" w:rsidRPr="007A5AD6" w:rsidRDefault="00BF6713" w:rsidP="006F7095">
      <w:pPr>
        <w:spacing w:before="200" w:after="0" w:line="360" w:lineRule="auto"/>
        <w:rPr>
          <w:rFonts w:ascii="Times New Roman" w:hAnsi="Times New Roman" w:cs="Times New Roman"/>
        </w:rPr>
      </w:pPr>
      <w:bookmarkStart w:id="20" w:name="table-s12-rfe-20-tuned-models"/>
      <w:bookmarkEnd w:id="18"/>
      <w:r w:rsidRPr="00BF6713">
        <w:rPr>
          <w:rFonts w:ascii="Times New Roman" w:hAnsi="Times New Roman" w:cs="Times New Roman"/>
          <w:b/>
          <w:bCs/>
        </w:rPr>
        <w:t>Table S1</w:t>
      </w:r>
      <w:r w:rsidR="00C46906">
        <w:rPr>
          <w:rFonts w:ascii="Times New Roman" w:hAnsi="Times New Roman" w:cs="Times New Roman"/>
          <w:b/>
          <w:bCs/>
        </w:rPr>
        <w:t>2</w:t>
      </w:r>
      <w:r w:rsidRPr="00BF6713">
        <w:rPr>
          <w:rFonts w:ascii="Times New Roman" w:hAnsi="Times New Roman" w:cs="Times New Roman"/>
        </w:rPr>
        <w:t xml:space="preserve">. RFE-20 tuned models.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r w:rsidRPr="00BF6713">
        <w:rPr>
          <w:rStyle w:val="VerbatimChar"/>
          <w:rFonts w:ascii="Times New Roman" w:hAnsi="Times New Roman" w:cs="Times New Roman"/>
          <w:i/>
          <w:iCs/>
        </w:rPr>
        <w:t>eqe_percent/rfe_20_features_tuned.ipynb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63"/>
        <w:gridCol w:w="756"/>
        <w:gridCol w:w="1816"/>
        <w:gridCol w:w="1696"/>
      </w:tblGrid>
      <w:tr w:rsidR="008A0B7A" w:rsidRPr="00BF6713" w14:paraId="5DF028C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0426FD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CA184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11141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(% EQE)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3D5B9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(% EQE)</w:t>
            </w:r>
          </w:p>
        </w:tc>
      </w:tr>
      <w:tr w:rsidR="008A0B7A" w:rsidRPr="00BF6713" w14:paraId="6E460151" w14:textId="77777777" w:rsidTr="00BF6713">
        <w:tc>
          <w:tcPr>
            <w:tcW w:w="0" w:type="auto"/>
          </w:tcPr>
          <w:p w14:paraId="6158D0C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XGBoost</w:t>
            </w:r>
          </w:p>
        </w:tc>
        <w:tc>
          <w:tcPr>
            <w:tcW w:w="0" w:type="auto"/>
          </w:tcPr>
          <w:p w14:paraId="274E398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0.512</w:t>
            </w:r>
          </w:p>
        </w:tc>
        <w:tc>
          <w:tcPr>
            <w:tcW w:w="0" w:type="auto"/>
          </w:tcPr>
          <w:p w14:paraId="7F011A8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5.01</w:t>
            </w:r>
          </w:p>
        </w:tc>
        <w:tc>
          <w:tcPr>
            <w:tcW w:w="0" w:type="auto"/>
          </w:tcPr>
          <w:p w14:paraId="6864636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3.77</w:t>
            </w:r>
          </w:p>
        </w:tc>
      </w:tr>
      <w:tr w:rsidR="008A0B7A" w:rsidRPr="00BF6713" w14:paraId="717F0119" w14:textId="77777777" w:rsidTr="00BF6713">
        <w:tc>
          <w:tcPr>
            <w:tcW w:w="0" w:type="auto"/>
          </w:tcPr>
          <w:p w14:paraId="0EAD624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Random Forest</w:t>
            </w:r>
          </w:p>
        </w:tc>
        <w:tc>
          <w:tcPr>
            <w:tcW w:w="0" w:type="auto"/>
          </w:tcPr>
          <w:p w14:paraId="2CA046B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0.478</w:t>
            </w:r>
          </w:p>
        </w:tc>
        <w:tc>
          <w:tcPr>
            <w:tcW w:w="0" w:type="auto"/>
          </w:tcPr>
          <w:p w14:paraId="1BC4A24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5.18</w:t>
            </w:r>
          </w:p>
        </w:tc>
        <w:tc>
          <w:tcPr>
            <w:tcW w:w="0" w:type="auto"/>
          </w:tcPr>
          <w:p w14:paraId="6193786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3.88</w:t>
            </w:r>
          </w:p>
        </w:tc>
      </w:tr>
      <w:tr w:rsidR="008A0B7A" w:rsidRPr="00BF6713" w14:paraId="2F2C5A8C" w14:textId="77777777" w:rsidTr="00BF6713">
        <w:tc>
          <w:tcPr>
            <w:tcW w:w="0" w:type="auto"/>
          </w:tcPr>
          <w:p w14:paraId="305A1BB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CatBoost</w:t>
            </w:r>
          </w:p>
        </w:tc>
        <w:tc>
          <w:tcPr>
            <w:tcW w:w="0" w:type="auto"/>
          </w:tcPr>
          <w:p w14:paraId="0BE4EF4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0.443</w:t>
            </w:r>
          </w:p>
        </w:tc>
        <w:tc>
          <w:tcPr>
            <w:tcW w:w="0" w:type="auto"/>
          </w:tcPr>
          <w:p w14:paraId="68BD37E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5.35</w:t>
            </w:r>
          </w:p>
        </w:tc>
        <w:tc>
          <w:tcPr>
            <w:tcW w:w="0" w:type="auto"/>
          </w:tcPr>
          <w:p w14:paraId="3E17B94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3.75</w:t>
            </w:r>
          </w:p>
        </w:tc>
      </w:tr>
    </w:tbl>
    <w:p w14:paraId="18265F2B" w14:textId="18DE4A01" w:rsidR="008A0B7A" w:rsidRPr="007A5AD6" w:rsidRDefault="00BF6713" w:rsidP="00C22B9E">
      <w:pPr>
        <w:spacing w:before="200" w:after="0" w:line="360" w:lineRule="auto"/>
        <w:rPr>
          <w:rFonts w:ascii="Times New Roman" w:hAnsi="Times New Roman" w:cs="Times New Roman"/>
        </w:rPr>
      </w:pPr>
      <w:bookmarkStart w:id="21" w:name="table-s13-catboost-architecture-only"/>
      <w:bookmarkEnd w:id="20"/>
      <w:r w:rsidRPr="00BF6713">
        <w:rPr>
          <w:rFonts w:ascii="Times New Roman" w:hAnsi="Times New Roman" w:cs="Times New Roman"/>
          <w:b/>
          <w:bCs/>
        </w:rPr>
        <w:t>Table S1</w:t>
      </w:r>
      <w:r w:rsidR="00C46906">
        <w:rPr>
          <w:rFonts w:ascii="Times New Roman" w:hAnsi="Times New Roman" w:cs="Times New Roman"/>
          <w:b/>
          <w:bCs/>
        </w:rPr>
        <w:t>3</w:t>
      </w:r>
      <w:r w:rsidRPr="00BF6713">
        <w:rPr>
          <w:rFonts w:ascii="Times New Roman" w:hAnsi="Times New Roman" w:cs="Times New Roman"/>
        </w:rPr>
        <w:t xml:space="preserve">. CatBoost model with ETL, HTL and additive categorical fields.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r w:rsidRPr="00BF6713">
        <w:rPr>
          <w:rStyle w:val="VerbatimChar"/>
          <w:rFonts w:ascii="Times New Roman" w:hAnsi="Times New Roman" w:cs="Times New Roman"/>
          <w:i/>
          <w:iCs/>
        </w:rPr>
        <w:t>eqe_percent/catboost_only.ipynb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16"/>
        <w:gridCol w:w="790"/>
      </w:tblGrid>
      <w:tr w:rsidR="008A0B7A" w:rsidRPr="00BF6713" w14:paraId="1F0B3435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1DA4E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4AFE5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Value</w:t>
            </w:r>
          </w:p>
        </w:tc>
      </w:tr>
      <w:tr w:rsidR="008A0B7A" w:rsidRPr="00BF6713" w14:paraId="24A086F5" w14:textId="77777777" w:rsidTr="00BF6713">
        <w:tc>
          <w:tcPr>
            <w:tcW w:w="0" w:type="auto"/>
          </w:tcPr>
          <w:p w14:paraId="0BDE938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</w:tcPr>
          <w:p w14:paraId="74CE2CF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0.570</w:t>
            </w:r>
          </w:p>
        </w:tc>
      </w:tr>
      <w:tr w:rsidR="008A0B7A" w:rsidRPr="00BF6713" w14:paraId="58AFEA8B" w14:textId="77777777" w:rsidTr="00BF6713">
        <w:tc>
          <w:tcPr>
            <w:tcW w:w="0" w:type="auto"/>
          </w:tcPr>
          <w:p w14:paraId="3D661C8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(% EQE)</w:t>
            </w:r>
          </w:p>
        </w:tc>
        <w:tc>
          <w:tcPr>
            <w:tcW w:w="0" w:type="auto"/>
          </w:tcPr>
          <w:p w14:paraId="1161316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4.42</w:t>
            </w:r>
          </w:p>
        </w:tc>
      </w:tr>
      <w:tr w:rsidR="008A0B7A" w:rsidRPr="00BF6713" w14:paraId="53070FE6" w14:textId="77777777" w:rsidTr="00BF6713">
        <w:tc>
          <w:tcPr>
            <w:tcW w:w="0" w:type="auto"/>
          </w:tcPr>
          <w:p w14:paraId="6FC5B8F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(% EQE)</w:t>
            </w:r>
          </w:p>
        </w:tc>
        <w:tc>
          <w:tcPr>
            <w:tcW w:w="0" w:type="auto"/>
          </w:tcPr>
          <w:p w14:paraId="0F55360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3.25</w:t>
            </w:r>
          </w:p>
        </w:tc>
      </w:tr>
    </w:tbl>
    <w:p w14:paraId="28AD82B1" w14:textId="5A7C3205" w:rsidR="008A0B7A" w:rsidRPr="00BF6713" w:rsidRDefault="008A0B7A" w:rsidP="00BF6713">
      <w:pPr>
        <w:rPr>
          <w:rFonts w:ascii="Times New Roman" w:hAnsi="Times New Roman" w:cs="Times New Roman"/>
        </w:rPr>
      </w:pPr>
      <w:bookmarkStart w:id="22" w:name="s8-hyperparameters-and-reproducibility"/>
      <w:bookmarkStart w:id="23" w:name="s84-run-commands"/>
      <w:bookmarkEnd w:id="0"/>
      <w:bookmarkEnd w:id="19"/>
      <w:bookmarkEnd w:id="21"/>
      <w:bookmarkEnd w:id="22"/>
      <w:bookmarkEnd w:id="23"/>
    </w:p>
    <w:sectPr w:rsidR="008A0B7A" w:rsidRPr="00BF671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F19B7" w14:textId="77777777" w:rsidR="001D30B7" w:rsidRDefault="001D30B7" w:rsidP="007A5AD6">
      <w:pPr>
        <w:spacing w:after="0"/>
      </w:pPr>
      <w:r>
        <w:separator/>
      </w:r>
    </w:p>
  </w:endnote>
  <w:endnote w:type="continuationSeparator" w:id="0">
    <w:p w14:paraId="7868C1BD" w14:textId="77777777" w:rsidR="001D30B7" w:rsidRDefault="001D30B7" w:rsidP="007A5A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A4BE" w14:textId="77777777" w:rsidR="001D30B7" w:rsidRDefault="001D30B7" w:rsidP="007A5AD6">
      <w:pPr>
        <w:spacing w:after="0"/>
      </w:pPr>
      <w:r>
        <w:separator/>
      </w:r>
    </w:p>
  </w:footnote>
  <w:footnote w:type="continuationSeparator" w:id="0">
    <w:p w14:paraId="4AD8DA26" w14:textId="77777777" w:rsidR="001D30B7" w:rsidRDefault="001D30B7" w:rsidP="007A5A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C833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B0AE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57727567">
    <w:abstractNumId w:val="0"/>
  </w:num>
  <w:num w:numId="2" w16cid:durableId="68505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B7A"/>
    <w:rsid w:val="00015303"/>
    <w:rsid w:val="00032795"/>
    <w:rsid w:val="00166BC6"/>
    <w:rsid w:val="001B4910"/>
    <w:rsid w:val="001C3528"/>
    <w:rsid w:val="001D30B7"/>
    <w:rsid w:val="001F35FE"/>
    <w:rsid w:val="001F3E1E"/>
    <w:rsid w:val="00202643"/>
    <w:rsid w:val="00210220"/>
    <w:rsid w:val="002304C8"/>
    <w:rsid w:val="00262D14"/>
    <w:rsid w:val="002966F8"/>
    <w:rsid w:val="003911C3"/>
    <w:rsid w:val="00392DE4"/>
    <w:rsid w:val="003F332A"/>
    <w:rsid w:val="00436E2C"/>
    <w:rsid w:val="0046166A"/>
    <w:rsid w:val="00485ADF"/>
    <w:rsid w:val="0051529A"/>
    <w:rsid w:val="005711A1"/>
    <w:rsid w:val="005E7CAA"/>
    <w:rsid w:val="006F7095"/>
    <w:rsid w:val="006F7BC6"/>
    <w:rsid w:val="00746AE7"/>
    <w:rsid w:val="007A230B"/>
    <w:rsid w:val="007A5AD6"/>
    <w:rsid w:val="00876A56"/>
    <w:rsid w:val="008909EC"/>
    <w:rsid w:val="008A0B7A"/>
    <w:rsid w:val="008E7B0E"/>
    <w:rsid w:val="0090387C"/>
    <w:rsid w:val="0098136B"/>
    <w:rsid w:val="009C37C0"/>
    <w:rsid w:val="009C52A8"/>
    <w:rsid w:val="00A11AF9"/>
    <w:rsid w:val="00AD06BC"/>
    <w:rsid w:val="00AE27E0"/>
    <w:rsid w:val="00AF6079"/>
    <w:rsid w:val="00B127FA"/>
    <w:rsid w:val="00B456AB"/>
    <w:rsid w:val="00B822E9"/>
    <w:rsid w:val="00BF6713"/>
    <w:rsid w:val="00C22B9E"/>
    <w:rsid w:val="00C46906"/>
    <w:rsid w:val="00CD57A6"/>
    <w:rsid w:val="00D0185D"/>
    <w:rsid w:val="00D0793C"/>
    <w:rsid w:val="00D44B81"/>
    <w:rsid w:val="00DC3E5F"/>
    <w:rsid w:val="00DE7D40"/>
    <w:rsid w:val="00DF0A78"/>
    <w:rsid w:val="00EE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317E"/>
  <w15:docId w15:val="{8315C076-A2DA-45D4-B6A2-B7BEB476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F671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7A5AD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A5AD6"/>
  </w:style>
  <w:style w:type="paragraph" w:styleId="Footer">
    <w:name w:val="footer"/>
    <w:basedOn w:val="Normal"/>
    <w:link w:val="FooterChar"/>
    <w:rsid w:val="007A5AD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A5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2CB01-6E5C-448F-B2AB-9C5FAC5FC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20</Pages>
  <Words>857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sreekar bugudala</cp:lastModifiedBy>
  <cp:revision>49</cp:revision>
  <dcterms:created xsi:type="dcterms:W3CDTF">2026-05-24T07:10:00Z</dcterms:created>
  <dcterms:modified xsi:type="dcterms:W3CDTF">2026-10-03T12:51:00Z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08abdb32-db06-4dbb-a6cf-80117c5ed152</vt:lpwstr>
  </property>
</Properties>
</file>