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80045" w14:textId="57BA03AF" w:rsidR="00875F71" w:rsidRPr="00F142D9" w:rsidRDefault="00D94C9B" w:rsidP="005439F5">
      <w:pPr>
        <w:spacing w:after="200" w:line="480" w:lineRule="auto"/>
        <w:jc w:val="center"/>
        <w:rPr>
          <w:rFonts w:ascii="Times New Roman" w:hAnsi="Times New Roman" w:cs="Times New Roman"/>
          <w:b/>
          <w:bCs/>
          <w:sz w:val="28"/>
          <w:szCs w:val="28"/>
        </w:rPr>
      </w:pPr>
      <w:bookmarkStart w:id="0" w:name="_Hlk109948449"/>
      <w:bookmarkStart w:id="1" w:name="_Hlk211166661"/>
      <w:bookmarkStart w:id="2" w:name="_Hlk109917554"/>
      <w:bookmarkStart w:id="3" w:name="_Hlk105713297"/>
      <w:bookmarkEnd w:id="0"/>
      <w:r w:rsidRPr="00F142D9">
        <w:rPr>
          <w:rFonts w:ascii="Times New Roman" w:hAnsi="Times New Roman" w:cs="Times New Roman"/>
          <w:b/>
          <w:bCs/>
          <w:sz w:val="28"/>
          <w:szCs w:val="28"/>
        </w:rPr>
        <w:t xml:space="preserve">Post Synthesis Treatment of </w:t>
      </w:r>
      <w:r w:rsidR="00875F71" w:rsidRPr="00F142D9">
        <w:rPr>
          <w:rFonts w:ascii="Times New Roman" w:hAnsi="Times New Roman" w:cs="Times New Roman"/>
          <w:b/>
          <w:bCs/>
          <w:sz w:val="28"/>
          <w:szCs w:val="28"/>
        </w:rPr>
        <w:t>CsPbBr</w:t>
      </w:r>
      <w:r w:rsidR="00875F71" w:rsidRPr="00F142D9">
        <w:rPr>
          <w:rFonts w:ascii="Times New Roman" w:hAnsi="Times New Roman" w:cs="Times New Roman"/>
          <w:b/>
          <w:bCs/>
          <w:sz w:val="28"/>
          <w:szCs w:val="28"/>
          <w:vertAlign w:val="subscript"/>
        </w:rPr>
        <w:t>3</w:t>
      </w:r>
      <w:r w:rsidR="00875F71" w:rsidRPr="00F142D9">
        <w:rPr>
          <w:rFonts w:ascii="Times New Roman" w:hAnsi="Times New Roman" w:cs="Times New Roman"/>
          <w:b/>
          <w:bCs/>
          <w:sz w:val="28"/>
          <w:szCs w:val="28"/>
        </w:rPr>
        <w:t xml:space="preserve"> </w:t>
      </w:r>
      <w:r w:rsidRPr="00F142D9">
        <w:rPr>
          <w:rFonts w:ascii="Times New Roman" w:hAnsi="Times New Roman" w:cs="Times New Roman"/>
          <w:b/>
          <w:bCs/>
          <w:sz w:val="28"/>
          <w:szCs w:val="28"/>
        </w:rPr>
        <w:t>Nanocrystals to Suppress Surface Traps</w:t>
      </w:r>
      <w:r w:rsidR="006D15E3" w:rsidRPr="00F142D9">
        <w:rPr>
          <w:rFonts w:ascii="Times New Roman" w:hAnsi="Times New Roman" w:cs="Times New Roman"/>
          <w:b/>
          <w:bCs/>
          <w:sz w:val="28"/>
          <w:szCs w:val="28"/>
        </w:rPr>
        <w:t xml:space="preserve"> and Non-Radiative Recombination Rates</w:t>
      </w:r>
    </w:p>
    <w:bookmarkEnd w:id="1"/>
    <w:p w14:paraId="097C34A1" w14:textId="57BA03AF" w:rsidR="00875F71" w:rsidRPr="00F142D9" w:rsidRDefault="00875F71" w:rsidP="00F142D9">
      <w:pPr>
        <w:spacing w:after="0" w:line="480" w:lineRule="auto"/>
        <w:rPr>
          <w:rFonts w:ascii="Times New Roman" w:hAnsi="Times New Roman" w:cs="Times New Roman"/>
          <w:i/>
          <w:iCs/>
          <w:sz w:val="24"/>
          <w:szCs w:val="24"/>
        </w:rPr>
      </w:pPr>
      <w:proofErr w:type="spellStart"/>
      <w:r w:rsidRPr="00F142D9">
        <w:rPr>
          <w:rFonts w:ascii="Times New Roman" w:hAnsi="Times New Roman" w:cs="Times New Roman"/>
          <w:i/>
          <w:iCs/>
          <w:sz w:val="24"/>
          <w:szCs w:val="24"/>
        </w:rPr>
        <w:t>Ranadeep</w:t>
      </w:r>
      <w:proofErr w:type="spellEnd"/>
      <w:r w:rsidRPr="00F142D9">
        <w:rPr>
          <w:rFonts w:ascii="Times New Roman" w:hAnsi="Times New Roman" w:cs="Times New Roman"/>
          <w:i/>
          <w:iCs/>
          <w:sz w:val="24"/>
          <w:szCs w:val="24"/>
        </w:rPr>
        <w:t xml:space="preserve"> Raj </w:t>
      </w:r>
      <w:proofErr w:type="spellStart"/>
      <w:r w:rsidRPr="00F142D9">
        <w:rPr>
          <w:rFonts w:ascii="Times New Roman" w:hAnsi="Times New Roman" w:cs="Times New Roman"/>
          <w:i/>
          <w:iCs/>
          <w:sz w:val="24"/>
          <w:szCs w:val="24"/>
        </w:rPr>
        <w:t>Sumukam</w:t>
      </w:r>
      <w:proofErr w:type="spellEnd"/>
      <w:r w:rsidRPr="00F142D9">
        <w:rPr>
          <w:rFonts w:ascii="Times New Roman" w:hAnsi="Times New Roman" w:cs="Times New Roman"/>
          <w:i/>
          <w:iCs/>
          <w:sz w:val="24"/>
          <w:szCs w:val="24"/>
        </w:rPr>
        <w:t xml:space="preserve"> and </w:t>
      </w:r>
      <w:proofErr w:type="spellStart"/>
      <w:r w:rsidRPr="00F142D9">
        <w:rPr>
          <w:rFonts w:ascii="Times New Roman" w:hAnsi="Times New Roman" w:cs="Times New Roman"/>
          <w:i/>
          <w:iCs/>
          <w:sz w:val="24"/>
          <w:szCs w:val="24"/>
        </w:rPr>
        <w:t>Banavoth</w:t>
      </w:r>
      <w:proofErr w:type="spellEnd"/>
      <w:r w:rsidRPr="00F142D9">
        <w:rPr>
          <w:rFonts w:ascii="Times New Roman" w:hAnsi="Times New Roman" w:cs="Times New Roman"/>
          <w:i/>
          <w:iCs/>
          <w:sz w:val="24"/>
          <w:szCs w:val="24"/>
        </w:rPr>
        <w:t xml:space="preserve"> Murali*</w:t>
      </w:r>
    </w:p>
    <w:p w14:paraId="7CFBC958" w14:textId="77777777" w:rsidR="00875F71" w:rsidRPr="00F142D9" w:rsidRDefault="00875F71" w:rsidP="00F142D9">
      <w:pPr>
        <w:spacing w:after="0" w:line="480" w:lineRule="auto"/>
        <w:rPr>
          <w:rFonts w:ascii="Times New Roman" w:hAnsi="Times New Roman" w:cs="Times New Roman"/>
          <w:sz w:val="24"/>
          <w:szCs w:val="24"/>
        </w:rPr>
      </w:pPr>
      <w:r w:rsidRPr="00F142D9">
        <w:rPr>
          <w:rFonts w:ascii="Times New Roman" w:hAnsi="Times New Roman" w:cs="Times New Roman"/>
          <w:sz w:val="24"/>
          <w:szCs w:val="24"/>
        </w:rPr>
        <w:t>Solar Cells and Photonics Research Laboratory, School of Chemistry, University of Hyderabad, Prof. C R Rao Road, Hyderabad -500046, Telangana State, India.</w:t>
      </w:r>
    </w:p>
    <w:p w14:paraId="62683266" w14:textId="77777777" w:rsidR="00875F71" w:rsidRPr="00F142D9" w:rsidRDefault="00875F71" w:rsidP="00875F71">
      <w:pPr>
        <w:spacing w:line="480" w:lineRule="auto"/>
        <w:rPr>
          <w:rFonts w:ascii="Times New Roman" w:hAnsi="Times New Roman" w:cs="Times New Roman"/>
        </w:rPr>
      </w:pPr>
      <w:r w:rsidRPr="00F142D9">
        <w:rPr>
          <w:rFonts w:ascii="Times New Roman" w:hAnsi="Times New Roman" w:cs="Times New Roman"/>
          <w:sz w:val="24"/>
          <w:szCs w:val="24"/>
        </w:rPr>
        <w:t>*Email: </w:t>
      </w:r>
      <w:hyperlink r:id="rId8" w:tgtFrame="_blank" w:history="1">
        <w:r w:rsidRPr="00F142D9">
          <w:rPr>
            <w:rStyle w:val="Hyperlink"/>
            <w:rFonts w:ascii="Times New Roman" w:hAnsi="Times New Roman" w:cs="Times New Roman"/>
            <w:sz w:val="24"/>
            <w:szCs w:val="24"/>
          </w:rPr>
          <w:t>murali.banavoth@uohyd.ac.in</w:t>
        </w:r>
      </w:hyperlink>
      <w:bookmarkStart w:id="4" w:name="_Hlk109917564"/>
      <w:bookmarkEnd w:id="2"/>
    </w:p>
    <w:p w14:paraId="3284C2BB" w14:textId="6722230C" w:rsidR="009D2970" w:rsidRPr="00F142D9" w:rsidRDefault="0060060F" w:rsidP="00875F71">
      <w:pPr>
        <w:spacing w:line="480" w:lineRule="auto"/>
        <w:rPr>
          <w:rFonts w:ascii="Times New Roman" w:hAnsi="Times New Roman" w:cs="Times New Roman"/>
        </w:rPr>
      </w:pPr>
      <w:r w:rsidRPr="00F142D9">
        <w:rPr>
          <w:rFonts w:ascii="Times New Roman" w:hAnsi="Times New Roman" w:cs="Times New Roman"/>
          <w:noProof/>
        </w:rPr>
        <w:drawing>
          <wp:inline distT="0" distB="0" distL="0" distR="0" wp14:anchorId="23A76EE2" wp14:editId="3F0209AF">
            <wp:extent cx="5872845" cy="4222044"/>
            <wp:effectExtent l="0" t="0" r="0" b="7620"/>
            <wp:docPr id="1857093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3986" name="Picture 1857093986"/>
                    <pic:cNvPicPr/>
                  </pic:nvPicPr>
                  <pic:blipFill rotWithShape="1">
                    <a:blip r:embed="rId9">
                      <a:extLst>
                        <a:ext uri="{28A0092B-C50C-407E-A947-70E740481C1C}">
                          <a14:useLocalDpi xmlns:a14="http://schemas.microsoft.com/office/drawing/2010/main" val="0"/>
                        </a:ext>
                      </a:extLst>
                    </a:blip>
                    <a:srcRect l="5234" t="5673" r="2301" b="3569"/>
                    <a:stretch>
                      <a:fillRect/>
                    </a:stretch>
                  </pic:blipFill>
                  <pic:spPr bwMode="auto">
                    <a:xfrm>
                      <a:off x="0" y="0"/>
                      <a:ext cx="5900847" cy="4242175"/>
                    </a:xfrm>
                    <a:prstGeom prst="rect">
                      <a:avLst/>
                    </a:prstGeom>
                    <a:ln>
                      <a:noFill/>
                    </a:ln>
                    <a:extLst>
                      <a:ext uri="{53640926-AAD7-44D8-BBD7-CCE9431645EC}">
                        <a14:shadowObscured xmlns:a14="http://schemas.microsoft.com/office/drawing/2010/main"/>
                      </a:ext>
                    </a:extLst>
                  </pic:spPr>
                </pic:pic>
              </a:graphicData>
            </a:graphic>
          </wp:inline>
        </w:drawing>
      </w:r>
    </w:p>
    <w:p w14:paraId="315D31F3" w14:textId="77777777" w:rsidR="00E70D2B" w:rsidRDefault="00E70D2B" w:rsidP="00F142D9">
      <w:pPr>
        <w:spacing w:after="0" w:line="480" w:lineRule="auto"/>
        <w:rPr>
          <w:rFonts w:ascii="Times New Roman" w:hAnsi="Times New Roman" w:cs="Times New Roman"/>
          <w:b/>
          <w:bCs/>
          <w:sz w:val="24"/>
          <w:szCs w:val="24"/>
        </w:rPr>
      </w:pPr>
    </w:p>
    <w:p w14:paraId="66F22567" w14:textId="77777777" w:rsidR="00E70D2B" w:rsidRDefault="00E70D2B" w:rsidP="00F142D9">
      <w:pPr>
        <w:spacing w:after="0" w:line="480" w:lineRule="auto"/>
        <w:rPr>
          <w:rFonts w:ascii="Times New Roman" w:hAnsi="Times New Roman" w:cs="Times New Roman"/>
          <w:b/>
          <w:bCs/>
          <w:sz w:val="24"/>
          <w:szCs w:val="24"/>
        </w:rPr>
      </w:pPr>
    </w:p>
    <w:p w14:paraId="5C1082BC" w14:textId="77777777" w:rsidR="00E70D2B" w:rsidRDefault="00E70D2B" w:rsidP="00F142D9">
      <w:pPr>
        <w:spacing w:after="0" w:line="480" w:lineRule="auto"/>
        <w:rPr>
          <w:rFonts w:ascii="Times New Roman" w:hAnsi="Times New Roman" w:cs="Times New Roman"/>
          <w:b/>
          <w:bCs/>
          <w:sz w:val="24"/>
          <w:szCs w:val="24"/>
        </w:rPr>
      </w:pPr>
    </w:p>
    <w:p w14:paraId="2EE2BFB7" w14:textId="77777777" w:rsidR="00E70D2B" w:rsidRDefault="00E70D2B" w:rsidP="00F142D9">
      <w:pPr>
        <w:spacing w:after="0" w:line="480" w:lineRule="auto"/>
        <w:rPr>
          <w:rFonts w:ascii="Times New Roman" w:hAnsi="Times New Roman" w:cs="Times New Roman"/>
          <w:b/>
          <w:bCs/>
          <w:sz w:val="24"/>
          <w:szCs w:val="24"/>
        </w:rPr>
      </w:pPr>
    </w:p>
    <w:p w14:paraId="771F1800" w14:textId="77777777" w:rsidR="00B21994" w:rsidRDefault="00B21994" w:rsidP="00F142D9">
      <w:pPr>
        <w:spacing w:after="0" w:line="480" w:lineRule="auto"/>
        <w:rPr>
          <w:rFonts w:ascii="Times New Roman" w:hAnsi="Times New Roman" w:cs="Times New Roman"/>
          <w:b/>
          <w:bCs/>
          <w:sz w:val="24"/>
          <w:szCs w:val="24"/>
        </w:rPr>
      </w:pPr>
    </w:p>
    <w:p w14:paraId="52624F97" w14:textId="4C3A641A" w:rsidR="00875F71" w:rsidRPr="00F142D9" w:rsidRDefault="00875F71" w:rsidP="00F142D9">
      <w:pPr>
        <w:spacing w:after="0" w:line="480" w:lineRule="auto"/>
        <w:rPr>
          <w:rFonts w:ascii="Times New Roman" w:hAnsi="Times New Roman" w:cs="Times New Roman"/>
          <w:b/>
          <w:bCs/>
          <w:sz w:val="24"/>
          <w:szCs w:val="24"/>
        </w:rPr>
      </w:pPr>
      <w:r w:rsidRPr="00F142D9">
        <w:rPr>
          <w:rFonts w:ascii="Times New Roman" w:hAnsi="Times New Roman" w:cs="Times New Roman"/>
          <w:b/>
          <w:bCs/>
          <w:sz w:val="24"/>
          <w:szCs w:val="24"/>
        </w:rPr>
        <w:lastRenderedPageBreak/>
        <w:t>A</w:t>
      </w:r>
      <w:r w:rsidR="00F142D9" w:rsidRPr="00F142D9">
        <w:rPr>
          <w:rFonts w:ascii="Times New Roman" w:hAnsi="Times New Roman" w:cs="Times New Roman"/>
          <w:b/>
          <w:bCs/>
          <w:sz w:val="24"/>
          <w:szCs w:val="24"/>
        </w:rPr>
        <w:t>bstract</w:t>
      </w:r>
    </w:p>
    <w:p w14:paraId="7841084C" w14:textId="22362BA2" w:rsidR="00871389" w:rsidRPr="00F142D9" w:rsidRDefault="00BC6BEC" w:rsidP="00F142D9">
      <w:pPr>
        <w:spacing w:line="480" w:lineRule="auto"/>
        <w:jc w:val="both"/>
        <w:rPr>
          <w:rFonts w:ascii="Times New Roman" w:hAnsi="Times New Roman" w:cs="Times New Roman"/>
          <w:sz w:val="24"/>
          <w:szCs w:val="24"/>
        </w:rPr>
      </w:pPr>
      <w:r w:rsidRPr="00F142D9">
        <w:rPr>
          <w:rFonts w:ascii="Times New Roman" w:hAnsi="Times New Roman" w:cs="Times New Roman"/>
          <w:sz w:val="24"/>
          <w:szCs w:val="24"/>
        </w:rPr>
        <w:t>P</w:t>
      </w:r>
      <w:r w:rsidR="00A0624A" w:rsidRPr="00F142D9">
        <w:rPr>
          <w:rFonts w:ascii="Times New Roman" w:hAnsi="Times New Roman" w:cs="Times New Roman"/>
          <w:sz w:val="24"/>
          <w:szCs w:val="24"/>
        </w:rPr>
        <w:t xml:space="preserve">erovskite nanocrystals </w:t>
      </w:r>
      <w:r w:rsidRPr="00F142D9">
        <w:rPr>
          <w:rFonts w:ascii="Times New Roman" w:hAnsi="Times New Roman" w:cs="Times New Roman"/>
          <w:sz w:val="24"/>
          <w:szCs w:val="24"/>
        </w:rPr>
        <w:t xml:space="preserve">have very high </w:t>
      </w:r>
      <w:r w:rsidR="00A0624A" w:rsidRPr="00F142D9">
        <w:rPr>
          <w:rFonts w:ascii="Times New Roman" w:hAnsi="Times New Roman" w:cs="Times New Roman"/>
          <w:sz w:val="24"/>
          <w:szCs w:val="24"/>
        </w:rPr>
        <w:t>surface to volume</w:t>
      </w:r>
      <w:r w:rsidRPr="00F142D9">
        <w:rPr>
          <w:rFonts w:ascii="Times New Roman" w:hAnsi="Times New Roman" w:cs="Times New Roman"/>
          <w:sz w:val="24"/>
          <w:szCs w:val="24"/>
        </w:rPr>
        <w:t xml:space="preserve"> ratio so the </w:t>
      </w:r>
      <w:r w:rsidR="00A0624A" w:rsidRPr="00F142D9">
        <w:rPr>
          <w:rFonts w:ascii="Times New Roman" w:hAnsi="Times New Roman" w:cs="Times New Roman"/>
          <w:sz w:val="24"/>
          <w:szCs w:val="24"/>
        </w:rPr>
        <w:t>surface chemistry of the nanocrystal</w:t>
      </w:r>
      <w:r w:rsidR="00871389" w:rsidRPr="00F142D9">
        <w:rPr>
          <w:rFonts w:ascii="Times New Roman" w:hAnsi="Times New Roman" w:cs="Times New Roman"/>
          <w:sz w:val="24"/>
          <w:szCs w:val="24"/>
        </w:rPr>
        <w:t>s</w:t>
      </w:r>
      <w:r w:rsidR="00A0624A" w:rsidRPr="00F142D9">
        <w:rPr>
          <w:rFonts w:ascii="Times New Roman" w:hAnsi="Times New Roman" w:cs="Times New Roman"/>
          <w:sz w:val="24"/>
          <w:szCs w:val="24"/>
        </w:rPr>
        <w:t xml:space="preserve"> plays a vital role in determining the photophysical and electronic properties of the material to be utilized in the optoelectronic and photovoltaic devices. However, there is a major challenge, even in good quality perovskites nanocrystals, is the presence of surface defects </w:t>
      </w:r>
      <w:r w:rsidR="00312990" w:rsidRPr="00F142D9">
        <w:rPr>
          <w:rFonts w:ascii="Times New Roman" w:hAnsi="Times New Roman" w:cs="Times New Roman"/>
          <w:sz w:val="24"/>
          <w:szCs w:val="24"/>
        </w:rPr>
        <w:t xml:space="preserve">due to halide vacancies and </w:t>
      </w:r>
      <w:r w:rsidR="00871389" w:rsidRPr="00F142D9">
        <w:rPr>
          <w:rFonts w:ascii="Times New Roman" w:hAnsi="Times New Roman" w:cs="Times New Roman"/>
          <w:sz w:val="24"/>
          <w:szCs w:val="24"/>
        </w:rPr>
        <w:t xml:space="preserve">open surface sights caused by the </w:t>
      </w:r>
      <w:r w:rsidR="00312990" w:rsidRPr="00F142D9">
        <w:rPr>
          <w:rFonts w:ascii="Times New Roman" w:hAnsi="Times New Roman" w:cs="Times New Roman"/>
          <w:sz w:val="24"/>
          <w:szCs w:val="24"/>
        </w:rPr>
        <w:t>weakly bonded conventional surface ligands. These defect</w:t>
      </w:r>
      <w:r w:rsidRPr="00F142D9">
        <w:rPr>
          <w:rFonts w:ascii="Times New Roman" w:hAnsi="Times New Roman" w:cs="Times New Roman"/>
          <w:sz w:val="24"/>
          <w:szCs w:val="24"/>
        </w:rPr>
        <w:t>s</w:t>
      </w:r>
      <w:r w:rsidR="00312990" w:rsidRPr="00F142D9">
        <w:rPr>
          <w:rFonts w:ascii="Times New Roman" w:hAnsi="Times New Roman" w:cs="Times New Roman"/>
          <w:sz w:val="24"/>
          <w:szCs w:val="24"/>
        </w:rPr>
        <w:t xml:space="preserve"> trap the excited carriers and </w:t>
      </w:r>
      <w:r w:rsidRPr="00F142D9">
        <w:rPr>
          <w:rFonts w:ascii="Times New Roman" w:hAnsi="Times New Roman" w:cs="Times New Roman"/>
          <w:sz w:val="24"/>
          <w:szCs w:val="24"/>
        </w:rPr>
        <w:t>hinder</w:t>
      </w:r>
      <w:r w:rsidR="00312990" w:rsidRPr="00F142D9">
        <w:rPr>
          <w:rFonts w:ascii="Times New Roman" w:hAnsi="Times New Roman" w:cs="Times New Roman"/>
          <w:sz w:val="24"/>
          <w:szCs w:val="24"/>
        </w:rPr>
        <w:t xml:space="preserve"> the radiative recombination process which impends the overall performance of the material. Therefore, finding a simple strategy and molecules to reduce the surface defect is the need of the hour. Here in this work, we have chosen well explored post synthesis treatment to tackle this issue with a range of different types of salts as the post synthesis treatment agents and validated performance of each with proper insights and </w:t>
      </w:r>
      <w:r w:rsidRPr="00F142D9">
        <w:rPr>
          <w:rFonts w:ascii="Times New Roman" w:hAnsi="Times New Roman" w:cs="Times New Roman"/>
          <w:sz w:val="24"/>
          <w:szCs w:val="24"/>
        </w:rPr>
        <w:t>their</w:t>
      </w:r>
      <w:r w:rsidR="00312990" w:rsidRPr="00F142D9">
        <w:rPr>
          <w:rFonts w:ascii="Times New Roman" w:hAnsi="Times New Roman" w:cs="Times New Roman"/>
          <w:sz w:val="24"/>
          <w:szCs w:val="24"/>
        </w:rPr>
        <w:t xml:space="preserve"> impact on the carrier dynamics</w:t>
      </w:r>
      <w:r w:rsidRPr="00F142D9">
        <w:rPr>
          <w:rFonts w:ascii="Times New Roman" w:hAnsi="Times New Roman" w:cs="Times New Roman"/>
          <w:sz w:val="24"/>
          <w:szCs w:val="24"/>
        </w:rPr>
        <w:t xml:space="preserve"> of the </w:t>
      </w:r>
      <w:r w:rsidRPr="00F142D9">
        <w:rPr>
          <w:rFonts w:ascii="Times New Roman" w:eastAsia="Times New Roman" w:hAnsi="Times New Roman" w:cs="Times New Roman"/>
          <w:bCs/>
          <w:sz w:val="24"/>
          <w:szCs w:val="32"/>
          <w:lang w:eastAsia="en-IN"/>
        </w:rPr>
        <w:t>CsPbBr</w:t>
      </w:r>
      <w:r w:rsidRPr="00F142D9">
        <w:rPr>
          <w:rFonts w:ascii="Times New Roman" w:eastAsia="Times New Roman" w:hAnsi="Times New Roman" w:cs="Times New Roman"/>
          <w:bCs/>
          <w:sz w:val="24"/>
          <w:szCs w:val="32"/>
          <w:vertAlign w:val="subscript"/>
          <w:lang w:eastAsia="en-IN"/>
        </w:rPr>
        <w:t xml:space="preserve">3 </w:t>
      </w:r>
      <w:r w:rsidRPr="00F142D9">
        <w:rPr>
          <w:rFonts w:ascii="Times New Roman" w:hAnsi="Times New Roman" w:cs="Times New Roman"/>
          <w:sz w:val="24"/>
          <w:szCs w:val="24"/>
        </w:rPr>
        <w:t>nanocrystals.</w:t>
      </w:r>
      <w:r w:rsidR="00871389" w:rsidRPr="00F142D9">
        <w:rPr>
          <w:rFonts w:ascii="Times New Roman" w:hAnsi="Times New Roman" w:cs="Times New Roman"/>
          <w:sz w:val="24"/>
          <w:szCs w:val="24"/>
        </w:rPr>
        <w:t xml:space="preserve"> The treated </w:t>
      </w:r>
      <w:r w:rsidR="00871389" w:rsidRPr="00F142D9">
        <w:rPr>
          <w:rFonts w:ascii="Times New Roman" w:eastAsia="Times New Roman" w:hAnsi="Times New Roman" w:cs="Times New Roman"/>
          <w:bCs/>
          <w:sz w:val="24"/>
          <w:szCs w:val="32"/>
          <w:lang w:eastAsia="en-IN"/>
        </w:rPr>
        <w:t>CsPbBr</w:t>
      </w:r>
      <w:r w:rsidR="00871389" w:rsidRPr="00F142D9">
        <w:rPr>
          <w:rFonts w:ascii="Times New Roman" w:eastAsia="Times New Roman" w:hAnsi="Times New Roman" w:cs="Times New Roman"/>
          <w:bCs/>
          <w:sz w:val="24"/>
          <w:szCs w:val="32"/>
          <w:vertAlign w:val="subscript"/>
          <w:lang w:eastAsia="en-IN"/>
        </w:rPr>
        <w:t xml:space="preserve">3 </w:t>
      </w:r>
      <w:r w:rsidR="00871389" w:rsidRPr="00F142D9">
        <w:rPr>
          <w:rFonts w:ascii="Times New Roman" w:hAnsi="Times New Roman" w:cs="Times New Roman"/>
          <w:sz w:val="24"/>
          <w:szCs w:val="24"/>
        </w:rPr>
        <w:t xml:space="preserve">nanocrystals have exhibited dramatic increase in the PLQY and reduced non- radiative recombination rate constant without impacting the intrinsic structure of the parent </w:t>
      </w:r>
      <w:r w:rsidR="00871389" w:rsidRPr="00F142D9">
        <w:rPr>
          <w:rFonts w:ascii="Times New Roman" w:eastAsia="Times New Roman" w:hAnsi="Times New Roman" w:cs="Times New Roman"/>
          <w:bCs/>
          <w:sz w:val="24"/>
          <w:szCs w:val="32"/>
          <w:lang w:eastAsia="en-IN"/>
        </w:rPr>
        <w:t>CsPbBr</w:t>
      </w:r>
      <w:r w:rsidR="00871389" w:rsidRPr="00F142D9">
        <w:rPr>
          <w:rFonts w:ascii="Times New Roman" w:eastAsia="Times New Roman" w:hAnsi="Times New Roman" w:cs="Times New Roman"/>
          <w:bCs/>
          <w:sz w:val="24"/>
          <w:szCs w:val="32"/>
          <w:vertAlign w:val="subscript"/>
          <w:lang w:eastAsia="en-IN"/>
        </w:rPr>
        <w:t xml:space="preserve">3 </w:t>
      </w:r>
      <w:r w:rsidR="00871389" w:rsidRPr="00F142D9">
        <w:rPr>
          <w:rFonts w:ascii="Times New Roman" w:hAnsi="Times New Roman" w:cs="Times New Roman"/>
          <w:sz w:val="24"/>
          <w:szCs w:val="24"/>
        </w:rPr>
        <w:t>nanocrystal.</w:t>
      </w:r>
      <w:bookmarkEnd w:id="3"/>
      <w:bookmarkEnd w:id="4"/>
    </w:p>
    <w:p w14:paraId="2660F78E"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077623D4"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43345784"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20363E4C"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22E6F501"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1083CAE5"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71A1E671"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3EFA3CC2"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261E18BD"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20FBEAEF" w14:textId="77777777" w:rsidR="00E70D2B" w:rsidRDefault="00E70D2B" w:rsidP="00F142D9">
      <w:pPr>
        <w:autoSpaceDE w:val="0"/>
        <w:autoSpaceDN w:val="0"/>
        <w:adjustRightInd w:val="0"/>
        <w:spacing w:after="0" w:line="480" w:lineRule="auto"/>
        <w:jc w:val="both"/>
        <w:rPr>
          <w:rFonts w:ascii="Times New Roman" w:hAnsi="Times New Roman" w:cs="Times New Roman"/>
          <w:b/>
          <w:bCs/>
          <w:sz w:val="24"/>
          <w:szCs w:val="24"/>
        </w:rPr>
      </w:pPr>
    </w:p>
    <w:p w14:paraId="1A8CD555" w14:textId="72175A2D" w:rsidR="0021006A" w:rsidRPr="00F142D9" w:rsidRDefault="00E70D2B" w:rsidP="00F142D9">
      <w:pPr>
        <w:autoSpaceDE w:val="0"/>
        <w:autoSpaceDN w:val="0"/>
        <w:adjustRightInd w:val="0"/>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2.1 </w:t>
      </w:r>
      <w:r w:rsidR="0021006A" w:rsidRPr="00F142D9">
        <w:rPr>
          <w:rFonts w:ascii="Times New Roman" w:hAnsi="Times New Roman" w:cs="Times New Roman"/>
          <w:b/>
          <w:bCs/>
          <w:sz w:val="24"/>
          <w:szCs w:val="24"/>
        </w:rPr>
        <w:t>Introduction</w:t>
      </w:r>
    </w:p>
    <w:p w14:paraId="032F4727" w14:textId="6B55140E" w:rsidR="006805CC" w:rsidRPr="00F142D9" w:rsidRDefault="00281CA4" w:rsidP="00F142D9">
      <w:pPr>
        <w:spacing w:after="0" w:line="480" w:lineRule="auto"/>
        <w:jc w:val="both"/>
        <w:rPr>
          <w:rFonts w:ascii="Times New Roman" w:eastAsia="Times New Roman" w:hAnsi="Times New Roman" w:cs="Times New Roman"/>
          <w:bCs/>
          <w:sz w:val="24"/>
          <w:szCs w:val="32"/>
          <w:lang w:eastAsia="en-IN"/>
        </w:rPr>
      </w:pPr>
      <w:r w:rsidRPr="00F142D9">
        <w:rPr>
          <w:rFonts w:ascii="Times New Roman" w:hAnsi="Times New Roman" w:cs="Times New Roman"/>
          <w:sz w:val="24"/>
        </w:rPr>
        <w:t>Metal halide p</w:t>
      </w:r>
      <w:r w:rsidR="006805CC" w:rsidRPr="00F142D9">
        <w:rPr>
          <w:rFonts w:ascii="Times New Roman" w:hAnsi="Times New Roman" w:cs="Times New Roman"/>
          <w:sz w:val="24"/>
        </w:rPr>
        <w:t xml:space="preserve">erovskites have emerged as a </w:t>
      </w:r>
      <w:r w:rsidRPr="00F142D9">
        <w:rPr>
          <w:rFonts w:ascii="Times New Roman" w:hAnsi="Times New Roman" w:cs="Times New Roman"/>
          <w:sz w:val="24"/>
        </w:rPr>
        <w:t xml:space="preserve">highly prominent class of materials, garnering </w:t>
      </w:r>
      <w:r w:rsidR="006805CC" w:rsidRPr="00F142D9">
        <w:rPr>
          <w:rFonts w:ascii="Times New Roman" w:hAnsi="Times New Roman" w:cs="Times New Roman"/>
          <w:sz w:val="24"/>
        </w:rPr>
        <w:t xml:space="preserve">significant attention due to their intrinsic properties, such as suitable narrow direct bandgap, high extinction coeﬃcient, colour purity, low Urbach energy, small Stokes shift, long charge-carrier diﬀusion lengths, high charge carrier mobility, </w:t>
      </w:r>
      <w:r w:rsidR="006805CC" w:rsidRPr="00F142D9">
        <w:rPr>
          <w:rFonts w:ascii="Times New Roman" w:eastAsia="Times New Roman" w:hAnsi="Times New Roman" w:cs="Times New Roman"/>
          <w:bCs/>
          <w:sz w:val="24"/>
          <w:szCs w:val="32"/>
          <w:lang w:eastAsia="en-IN"/>
        </w:rPr>
        <w:t>high photoluminescence quantum yield (PLQY), and solution processability,</w:t>
      </w:r>
      <w:r w:rsidR="006805CC" w:rsidRPr="00F142D9">
        <w:rPr>
          <w:rFonts w:ascii="Times New Roman" w:hAnsi="Times New Roman" w:cs="Times New Roman"/>
          <w:sz w:val="24"/>
        </w:rPr>
        <w:t xml:space="preserve"> </w:t>
      </w:r>
      <w:r w:rsidR="006805CC" w:rsidRPr="00F142D9">
        <w:rPr>
          <w:rFonts w:ascii="Times New Roman" w:eastAsia="Times New Roman" w:hAnsi="Times New Roman" w:cs="Times New Roman"/>
          <w:bCs/>
          <w:sz w:val="24"/>
          <w:szCs w:val="32"/>
          <w:lang w:eastAsia="en-IN"/>
        </w:rPr>
        <w:t xml:space="preserve">conferring perovskites a colossal potential in the field of photovoltaics and optoelectronics. Though the perovskites have captivated the photovoltaics research evident by sky rocketed </w:t>
      </w:r>
      <w:r w:rsidR="00AC6C80" w:rsidRPr="00F142D9">
        <w:rPr>
          <w:rFonts w:ascii="Times New Roman" w:eastAsia="Times New Roman" w:hAnsi="Times New Roman" w:cs="Times New Roman"/>
          <w:bCs/>
          <w:sz w:val="24"/>
          <w:szCs w:val="32"/>
          <w:lang w:eastAsia="en-IN"/>
        </w:rPr>
        <w:t>efficiencies</w:t>
      </w:r>
      <w:r w:rsidR="006805CC" w:rsidRPr="00F142D9">
        <w:rPr>
          <w:rFonts w:ascii="Times New Roman" w:eastAsia="Times New Roman" w:hAnsi="Times New Roman" w:cs="Times New Roman"/>
          <w:bCs/>
          <w:sz w:val="24"/>
          <w:szCs w:val="32"/>
          <w:lang w:eastAsia="en-IN"/>
        </w:rPr>
        <w:t xml:space="preserve"> comparable to polycrystalline silicon solar cell in short period,</w:t>
      </w:r>
      <w:r w:rsidR="006805CC" w:rsidRPr="00F142D9">
        <w:rPr>
          <w:rFonts w:ascii="Times New Roman" w:eastAsia="Times New Roman" w:hAnsi="Times New Roman" w:cs="Times New Roman"/>
          <w:bCs/>
          <w:sz w:val="24"/>
          <w:szCs w:val="32"/>
          <w:lang w:eastAsia="en-IN"/>
        </w:rPr>
        <w:fldChar w:fldCharType="begin">
          <w:fldData xml:space="preserve">PEVuZE5vdGU+PENpdGU+PEF1dGhvcj5KaWFvPC9BdXRob3I+PFllYXI+MjAyNTwvWWVhcj48UmVj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</w:fldData>
        </w:fldChar>
      </w:r>
      <w:r w:rsidR="006805CC" w:rsidRPr="00F142D9">
        <w:rPr>
          <w:rFonts w:ascii="Times New Roman" w:eastAsia="Times New Roman" w:hAnsi="Times New Roman" w:cs="Times New Roman"/>
          <w:bCs/>
          <w:sz w:val="24"/>
          <w:szCs w:val="32"/>
          <w:lang w:eastAsia="en-IN"/>
        </w:rPr>
        <w:instrText xml:space="preserve"> ADDIN EN.CITE </w:instrText>
      </w:r>
      <w:r w:rsidR="006805CC" w:rsidRPr="00F142D9">
        <w:rPr>
          <w:rFonts w:ascii="Times New Roman" w:eastAsia="Times New Roman" w:hAnsi="Times New Roman" w:cs="Times New Roman"/>
          <w:bCs/>
          <w:sz w:val="24"/>
          <w:szCs w:val="32"/>
          <w:lang w:eastAsia="en-IN"/>
        </w:rPr>
        <w:fldChar w:fldCharType="begin">
          <w:fldData xml:space="preserve">PEVuZE5vdGU+PENpdGU+PEF1dGhvcj5KaWFvPC9BdXRob3I+PFllYXI+MjAyNTwvWWVhcj48UmVj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</w:fldData>
        </w:fldChar>
      </w:r>
      <w:r w:rsidR="006805CC" w:rsidRPr="00F142D9">
        <w:rPr>
          <w:rFonts w:ascii="Times New Roman" w:eastAsia="Times New Roman" w:hAnsi="Times New Roman" w:cs="Times New Roman"/>
          <w:bCs/>
          <w:sz w:val="24"/>
          <w:szCs w:val="32"/>
          <w:lang w:eastAsia="en-IN"/>
        </w:rPr>
        <w:instrText xml:space="preserve"> ADDIN EN.CITE.DATA </w:instrText>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separate"/>
      </w:r>
      <w:r w:rsidR="006805CC" w:rsidRPr="00F142D9">
        <w:rPr>
          <w:rFonts w:ascii="Times New Roman" w:eastAsia="Times New Roman" w:hAnsi="Times New Roman" w:cs="Times New Roman"/>
          <w:bCs/>
          <w:noProof/>
          <w:sz w:val="24"/>
          <w:szCs w:val="32"/>
          <w:vertAlign w:val="superscript"/>
          <w:lang w:eastAsia="en-IN"/>
        </w:rPr>
        <w:t>1, 2</w:t>
      </w:r>
      <w:r w:rsidR="006805CC"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t xml:space="preserve"> after the </w:t>
      </w:r>
      <w:r w:rsidR="00C134EE" w:rsidRPr="00F142D9">
        <w:rPr>
          <w:rFonts w:ascii="Times New Roman" w:eastAsia="Times New Roman" w:hAnsi="Times New Roman" w:cs="Times New Roman"/>
          <w:bCs/>
          <w:sz w:val="24"/>
          <w:szCs w:val="32"/>
          <w:lang w:eastAsia="en-IN"/>
        </w:rPr>
        <w:t>initial</w:t>
      </w:r>
      <w:r w:rsidR="006805CC" w:rsidRPr="00F142D9">
        <w:rPr>
          <w:rFonts w:ascii="Times New Roman" w:eastAsia="Times New Roman" w:hAnsi="Times New Roman" w:cs="Times New Roman"/>
          <w:bCs/>
          <w:sz w:val="24"/>
          <w:szCs w:val="32"/>
          <w:lang w:eastAsia="en-IN"/>
        </w:rPr>
        <w:t xml:space="preserve"> report</w:t>
      </w:r>
      <w:r w:rsidR="00C134EE"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 xml:space="preserve"> on </w:t>
      </w:r>
      <w:r w:rsidR="00D42DCC" w:rsidRPr="00F142D9">
        <w:rPr>
          <w:rFonts w:ascii="Times New Roman" w:eastAsia="Times New Roman" w:hAnsi="Times New Roman" w:cs="Times New Roman"/>
          <w:bCs/>
          <w:sz w:val="24"/>
          <w:szCs w:val="32"/>
          <w:lang w:eastAsia="en-IN"/>
        </w:rPr>
        <w:t xml:space="preserve">colloidal </w:t>
      </w:r>
      <w:r w:rsidR="00DF17E8" w:rsidRPr="00F142D9">
        <w:rPr>
          <w:rFonts w:ascii="Times New Roman" w:eastAsia="Times New Roman" w:hAnsi="Times New Roman" w:cs="Times New Roman"/>
          <w:bCs/>
          <w:sz w:val="24"/>
          <w:szCs w:val="32"/>
          <w:lang w:eastAsia="en-IN"/>
        </w:rPr>
        <w:t xml:space="preserve">Lead Halide </w:t>
      </w:r>
      <w:r w:rsidR="006805CC" w:rsidRPr="00F142D9">
        <w:rPr>
          <w:rFonts w:ascii="Times New Roman" w:eastAsia="Times New Roman" w:hAnsi="Times New Roman" w:cs="Times New Roman"/>
          <w:bCs/>
          <w:sz w:val="24"/>
          <w:szCs w:val="32"/>
          <w:lang w:eastAsia="en-IN"/>
        </w:rPr>
        <w:t xml:space="preserve">Perovskite </w:t>
      </w:r>
      <w:r w:rsidR="008153EE" w:rsidRPr="00F142D9">
        <w:rPr>
          <w:rFonts w:ascii="Times New Roman" w:eastAsia="Times New Roman" w:hAnsi="Times New Roman" w:cs="Times New Roman"/>
          <w:bCs/>
          <w:sz w:val="24"/>
          <w:szCs w:val="32"/>
          <w:lang w:eastAsia="en-IN"/>
        </w:rPr>
        <w:t>Nanocrystals</w:t>
      </w:r>
      <w:r w:rsidR="006805CC" w:rsidRPr="00F142D9">
        <w:rPr>
          <w:rFonts w:ascii="Times New Roman" w:eastAsia="Times New Roman" w:hAnsi="Times New Roman" w:cs="Times New Roman"/>
          <w:bCs/>
          <w:sz w:val="24"/>
          <w:szCs w:val="32"/>
          <w:lang w:eastAsia="en-IN"/>
        </w:rPr>
        <w:t xml:space="preserve"> (</w:t>
      </w:r>
      <w:proofErr w:type="spellStart"/>
      <w:r w:rsidR="00DF17E8" w:rsidRPr="00F142D9">
        <w:rPr>
          <w:rFonts w:ascii="Times New Roman" w:eastAsia="Times New Roman" w:hAnsi="Times New Roman" w:cs="Times New Roman"/>
          <w:bCs/>
          <w:sz w:val="24"/>
          <w:szCs w:val="32"/>
          <w:lang w:eastAsia="en-IN"/>
        </w:rPr>
        <w:t>LH</w:t>
      </w:r>
      <w:r w:rsidR="006805CC" w:rsidRPr="00F142D9">
        <w:rPr>
          <w:rFonts w:ascii="Times New Roman" w:eastAsia="Times New Roman" w:hAnsi="Times New Roman" w:cs="Times New Roman"/>
          <w:bCs/>
          <w:sz w:val="24"/>
          <w:szCs w:val="32"/>
          <w:lang w:eastAsia="en-IN"/>
        </w:rPr>
        <w:t>Pe</w:t>
      </w:r>
      <w:proofErr w:type="spellEnd"/>
      <w:r w:rsidR="00730427" w:rsidRPr="00F142D9">
        <w:rPr>
          <w:rFonts w:ascii="Times New Roman" w:eastAsia="Times New Roman" w:hAnsi="Times New Roman" w:cs="Times New Roman"/>
          <w:bCs/>
          <w:sz w:val="24"/>
          <w:szCs w:val="32"/>
          <w:lang w:eastAsia="en-IN"/>
        </w:rPr>
        <w:t xml:space="preserve"> </w:t>
      </w:r>
      <w:r w:rsidR="006805CC" w:rsidRPr="00F142D9">
        <w:rPr>
          <w:rFonts w:ascii="Times New Roman" w:eastAsia="Times New Roman" w:hAnsi="Times New Roman" w:cs="Times New Roman"/>
          <w:bCs/>
          <w:sz w:val="24"/>
          <w:szCs w:val="32"/>
          <w:lang w:eastAsia="en-IN"/>
        </w:rPr>
        <w:t>NC</w:t>
      </w:r>
      <w:r w:rsidR="00DF17E8"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 as highly luminescent material in the year 201</w:t>
      </w:r>
      <w:r w:rsidR="008153EE" w:rsidRPr="00F142D9">
        <w:rPr>
          <w:rFonts w:ascii="Times New Roman" w:eastAsia="Times New Roman" w:hAnsi="Times New Roman" w:cs="Times New Roman"/>
          <w:bCs/>
          <w:sz w:val="24"/>
          <w:szCs w:val="32"/>
          <w:lang w:eastAsia="en-IN"/>
        </w:rPr>
        <w:t>4</w:t>
      </w:r>
      <w:r w:rsidR="007507AC" w:rsidRPr="00F142D9">
        <w:rPr>
          <w:rFonts w:ascii="Times New Roman" w:eastAsia="Times New Roman" w:hAnsi="Times New Roman" w:cs="Times New Roman"/>
          <w:bCs/>
          <w:sz w:val="24"/>
          <w:szCs w:val="32"/>
          <w:lang w:eastAsia="en-IN"/>
        </w:rPr>
        <w:t xml:space="preserve"> by Galian and </w:t>
      </w:r>
      <w:proofErr w:type="spellStart"/>
      <w:r w:rsidR="007507AC" w:rsidRPr="00F142D9">
        <w:rPr>
          <w:rFonts w:ascii="Times New Roman" w:eastAsia="Times New Roman" w:hAnsi="Times New Roman" w:cs="Times New Roman"/>
          <w:bCs/>
          <w:sz w:val="24"/>
          <w:szCs w:val="32"/>
          <w:lang w:eastAsia="en-IN"/>
        </w:rPr>
        <w:t>Pérez-Prieto</w:t>
      </w:r>
      <w:proofErr w:type="spellEnd"/>
      <w:r w:rsidR="00746A4E" w:rsidRPr="00F142D9">
        <w:rPr>
          <w:rFonts w:ascii="Times New Roman" w:eastAsia="Times New Roman" w:hAnsi="Times New Roman" w:cs="Times New Roman"/>
          <w:bCs/>
          <w:sz w:val="24"/>
          <w:szCs w:val="32"/>
          <w:lang w:eastAsia="en-IN"/>
        </w:rPr>
        <w:t xml:space="preserve"> </w:t>
      </w:r>
      <w:r w:rsidR="009424E2" w:rsidRPr="00F142D9">
        <w:rPr>
          <w:rFonts w:ascii="Times New Roman" w:eastAsia="Times New Roman" w:hAnsi="Times New Roman" w:cs="Times New Roman"/>
          <w:bCs/>
          <w:sz w:val="24"/>
          <w:szCs w:val="32"/>
          <w:lang w:eastAsia="en-IN"/>
        </w:rPr>
        <w:t>through a ligand assisted reprecipitation technique</w:t>
      </w:r>
      <w:r w:rsidR="006805CC" w:rsidRPr="00F142D9">
        <w:rPr>
          <w:rFonts w:ascii="Times New Roman" w:eastAsia="Times New Roman" w:hAnsi="Times New Roman" w:cs="Times New Roman"/>
          <w:bCs/>
          <w:sz w:val="24"/>
          <w:szCs w:val="32"/>
          <w:lang w:eastAsia="en-IN"/>
        </w:rPr>
        <w:t xml:space="preserve"> led to exponential growth in the publications on </w:t>
      </w:r>
      <w:proofErr w:type="spellStart"/>
      <w:r w:rsidR="00DF17E8"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 xml:space="preserve">NCs </w:t>
      </w:r>
      <w:r w:rsidR="006805CC" w:rsidRPr="00F142D9">
        <w:rPr>
          <w:rFonts w:ascii="Times New Roman" w:eastAsia="Times New Roman" w:hAnsi="Times New Roman" w:cs="Times New Roman"/>
          <w:bCs/>
          <w:sz w:val="24"/>
          <w:szCs w:val="32"/>
          <w:lang w:eastAsia="en-IN"/>
        </w:rPr>
        <w:t xml:space="preserve">as </w:t>
      </w:r>
      <w:r w:rsidR="004070DA" w:rsidRPr="00F142D9">
        <w:rPr>
          <w:rFonts w:ascii="Times New Roman" w:eastAsia="Times New Roman" w:hAnsi="Times New Roman" w:cs="Times New Roman"/>
          <w:bCs/>
          <w:sz w:val="24"/>
          <w:szCs w:val="32"/>
          <w:lang w:eastAsia="en-IN"/>
        </w:rPr>
        <w:t xml:space="preserve">an active material for </w:t>
      </w:r>
      <w:r w:rsidR="006805CC" w:rsidRPr="00F142D9">
        <w:rPr>
          <w:rFonts w:ascii="Times New Roman" w:eastAsia="Times New Roman" w:hAnsi="Times New Roman" w:cs="Times New Roman"/>
          <w:bCs/>
          <w:sz w:val="24"/>
          <w:szCs w:val="32"/>
          <w:lang w:eastAsia="en-IN"/>
        </w:rPr>
        <w:t xml:space="preserve">Light Emitting </w:t>
      </w:r>
      <w:r w:rsidR="00AC6C80" w:rsidRPr="00F142D9">
        <w:rPr>
          <w:rFonts w:ascii="Times New Roman" w:eastAsia="Times New Roman" w:hAnsi="Times New Roman" w:cs="Times New Roman"/>
          <w:bCs/>
          <w:sz w:val="24"/>
          <w:szCs w:val="32"/>
          <w:lang w:eastAsia="en-IN"/>
        </w:rPr>
        <w:t xml:space="preserve">Diodes </w:t>
      </w:r>
      <w:r w:rsidR="006805CC" w:rsidRPr="00F142D9">
        <w:rPr>
          <w:rFonts w:ascii="Times New Roman" w:eastAsia="Times New Roman" w:hAnsi="Times New Roman" w:cs="Times New Roman"/>
          <w:bCs/>
          <w:sz w:val="24"/>
          <w:szCs w:val="32"/>
          <w:lang w:eastAsia="en-IN"/>
        </w:rPr>
        <w:t>(LED</w:t>
      </w:r>
      <w:r w:rsidR="004070DA" w:rsidRPr="00F142D9">
        <w:rPr>
          <w:rFonts w:ascii="Times New Roman" w:eastAsia="Times New Roman" w:hAnsi="Times New Roman" w:cs="Times New Roman"/>
          <w:bCs/>
          <w:sz w:val="24"/>
          <w:szCs w:val="32"/>
          <w:lang w:eastAsia="en-IN"/>
        </w:rPr>
        <w:t>s</w:t>
      </w:r>
      <w:r w:rsidR="006805CC" w:rsidRPr="00F142D9">
        <w:rPr>
          <w:rFonts w:ascii="Times New Roman" w:eastAsia="Times New Roman" w:hAnsi="Times New Roman" w:cs="Times New Roman"/>
          <w:bCs/>
          <w:sz w:val="24"/>
          <w:szCs w:val="32"/>
          <w:lang w:eastAsia="en-IN"/>
        </w:rPr>
        <w:t>).</w:t>
      </w:r>
      <w:r w:rsidR="006805CC" w:rsidRPr="00F142D9">
        <w:rPr>
          <w:rFonts w:ascii="Times New Roman" w:eastAsia="Times New Roman" w:hAnsi="Times New Roman" w:cs="Times New Roman"/>
          <w:bCs/>
          <w:sz w:val="24"/>
          <w:szCs w:val="32"/>
          <w:lang w:eastAsia="en-IN"/>
        </w:rPr>
        <w:fldChar w:fldCharType="begin">
          <w:fldData xml:space="preserve">PEVuZE5vdGU+PENpdGU+PEF1dGhvcj5Tb25nPC9BdXRob3I+PFllYXI+MjAxNTwvWWVhcj48UmVj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PEVuZE5vdGU+PENpdGU+PEF1dGhvcj5Tb25nPC9BdXRob3I+PFllYXI+MjAxNTwvWWVhcj48UmVj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6805CC" w:rsidRPr="00F142D9">
        <w:rPr>
          <w:rFonts w:ascii="Times New Roman" w:eastAsia="Times New Roman" w:hAnsi="Times New Roman" w:cs="Times New Roman"/>
          <w:bCs/>
          <w:sz w:val="24"/>
          <w:szCs w:val="32"/>
          <w:lang w:eastAsia="en-IN"/>
        </w:rPr>
      </w:r>
      <w:r w:rsidR="006805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3-6</w:t>
      </w:r>
      <w:r w:rsidR="006805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w:t>
      </w:r>
      <w:r w:rsidR="00AC6C80" w:rsidRPr="00F142D9">
        <w:rPr>
          <w:rFonts w:ascii="Times New Roman" w:eastAsia="Times New Roman" w:hAnsi="Times New Roman" w:cs="Times New Roman"/>
          <w:bCs/>
          <w:sz w:val="24"/>
          <w:szCs w:val="32"/>
          <w:lang w:eastAsia="en-IN"/>
        </w:rPr>
        <w:t>Colloidal</w:t>
      </w:r>
      <w:r w:rsidR="00D42DCC" w:rsidRPr="00F142D9">
        <w:rPr>
          <w:rFonts w:ascii="Times New Roman" w:eastAsia="Times New Roman" w:hAnsi="Times New Roman" w:cs="Times New Roman"/>
          <w:bCs/>
          <w:sz w:val="24"/>
          <w:szCs w:val="32"/>
          <w:lang w:eastAsia="en-IN"/>
        </w:rPr>
        <w:t xml:space="preserve"> nanocrystals are a</w:t>
      </w:r>
      <w:r w:rsidR="00E41B17" w:rsidRPr="00F142D9">
        <w:rPr>
          <w:rFonts w:ascii="Times New Roman" w:eastAsia="Times New Roman" w:hAnsi="Times New Roman" w:cs="Times New Roman"/>
          <w:bCs/>
          <w:sz w:val="24"/>
          <w:szCs w:val="32"/>
          <w:lang w:eastAsia="en-IN"/>
        </w:rPr>
        <w:t>l</w:t>
      </w:r>
      <w:r w:rsidR="00D42DCC" w:rsidRPr="00F142D9">
        <w:rPr>
          <w:rFonts w:ascii="Times New Roman" w:eastAsia="Times New Roman" w:hAnsi="Times New Roman" w:cs="Times New Roman"/>
          <w:bCs/>
          <w:sz w:val="24"/>
          <w:szCs w:val="32"/>
          <w:lang w:eastAsia="en-IN"/>
        </w:rPr>
        <w:t>so known as Quantum dots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composed of hund</w:t>
      </w:r>
      <w:r w:rsidR="00E41B17" w:rsidRPr="00F142D9">
        <w:rPr>
          <w:rFonts w:ascii="Times New Roman" w:eastAsia="Times New Roman" w:hAnsi="Times New Roman" w:cs="Times New Roman"/>
          <w:bCs/>
          <w:sz w:val="24"/>
          <w:szCs w:val="32"/>
          <w:lang w:eastAsia="en-IN"/>
        </w:rPr>
        <w:t>red</w:t>
      </w:r>
      <w:r w:rsidR="00D42DCC" w:rsidRPr="00F142D9">
        <w:rPr>
          <w:rFonts w:ascii="Times New Roman" w:eastAsia="Times New Roman" w:hAnsi="Times New Roman" w:cs="Times New Roman"/>
          <w:bCs/>
          <w:sz w:val="24"/>
          <w:szCs w:val="32"/>
          <w:lang w:eastAsia="en-IN"/>
        </w:rPr>
        <w:t xml:space="preserve">s to thousands of atoms with </w:t>
      </w:r>
      <w:r w:rsidR="00E41B17" w:rsidRPr="00F142D9">
        <w:rPr>
          <w:rFonts w:ascii="Times New Roman" w:eastAsia="Times New Roman" w:hAnsi="Times New Roman" w:cs="Times New Roman"/>
          <w:bCs/>
          <w:sz w:val="24"/>
          <w:szCs w:val="32"/>
          <w:lang w:eastAsia="en-IN"/>
        </w:rPr>
        <w:t>a</w:t>
      </w:r>
      <w:r w:rsidR="00D42DCC" w:rsidRPr="00F142D9">
        <w:rPr>
          <w:rFonts w:ascii="Times New Roman" w:eastAsia="Times New Roman" w:hAnsi="Times New Roman" w:cs="Times New Roman"/>
          <w:bCs/>
          <w:sz w:val="24"/>
          <w:szCs w:val="32"/>
          <w:lang w:eastAsia="en-IN"/>
        </w:rPr>
        <w:t xml:space="preserve"> size in the range of 2-20 nm.</w:t>
      </w:r>
      <w:r w:rsidR="00D42DCC" w:rsidRPr="00F142D9">
        <w:rPr>
          <w:rFonts w:ascii="Times New Roman" w:eastAsia="Times New Roman" w:hAnsi="Times New Roman" w:cs="Times New Roman"/>
          <w:bCs/>
          <w:sz w:val="24"/>
          <w:szCs w:val="32"/>
          <w:lang w:eastAsia="en-IN"/>
        </w:rPr>
        <w:fldChar w:fldCharType="begin"/>
      </w:r>
      <w:r w:rsidR="008153EE" w:rsidRPr="00F142D9">
        <w:rPr>
          <w:rFonts w:ascii="Times New Roman" w:eastAsia="Times New Roman" w:hAnsi="Times New Roman" w:cs="Times New Roman"/>
          <w:bCs/>
          <w:sz w:val="24"/>
          <w:szCs w:val="32"/>
          <w:lang w:eastAsia="en-IN"/>
        </w:rPr>
        <w:instrText xml:space="preserve"> ADDIN EN.CITE &lt;EndNote&gt;&lt;Cite&gt;&lt;Author&gt;García de Arquer&lt;/Author&gt;&lt;Year&gt;2021&lt;/Year&gt;&lt;RecNum&gt;152&lt;/RecNum&gt;&lt;DisplayText&gt;&lt;style face="superscript"&gt;7, 8&lt;/style&gt;&lt;/DisplayText&gt;&lt;record&gt;&lt;rec-number&gt;152&lt;/rec-number&gt;&lt;foreign-keys&gt;&lt;key app="EN" db-id="rr9zxedr3pafwyertpqvdsf25zssfrf9artv" timestamp="1754458695"&gt;152&lt;/key&gt;&lt;/foreign-keys&gt;&lt;ref-type name="Journal Article"&gt;17&lt;/ref-type&gt;&lt;contributors&gt;&lt;authors&gt;&lt;author&gt;García de Arquer, F. Pelayo&lt;/author&gt;&lt;author&gt;Talapin, Dmitri V.&lt;/author&gt;&lt;author&gt;Klimov, Victor I.&lt;/author&gt;&lt;author&gt;Arakawa, Yasuhiko&lt;/author&gt;&lt;author&gt;Bayer, Manfred&lt;/author&gt;&lt;author&gt;Sargent, Edward H.&lt;/author&gt;&lt;/authors&gt;&lt;/contributors&gt;&lt;titles&gt;&lt;title&gt;Semiconductor quantum dots: Technological progress and future challenges&lt;/title&gt;&lt;/titles&gt;&lt;pages&gt;eaaz8541&lt;/pages&gt;&lt;volume&gt;373&lt;/volume&gt;&lt;number&gt;6555&lt;/number&gt;&lt;dates&gt;&lt;year&gt;2021&lt;/year&gt;&lt;/dates&gt;&lt;urls&gt;&lt;related-urls&gt;&lt;url&gt;https://www.science.org/doi/abs/10.1126/science.aaz8541&lt;/url&gt;&lt;/related-urls&gt;&lt;/urls&gt;&lt;electronic-resource-num&gt;doi:10.1126/science.aaz8541&lt;/electronic-resource-num&gt;&lt;/record&gt;&lt;/Cite&gt;&lt;Cite&gt;&lt;Author&gt;Kagan&lt;/Author&gt;&lt;Year&gt;2016&lt;/Year&gt;&lt;RecNum&gt;151&lt;/RecNum&gt;&lt;record&gt;&lt;rec-number&gt;151&lt;/rec-number&gt;&lt;foreign-keys&gt;&lt;key app="EN" db-id="rr9zxedr3pafwyertpqvdsf25zssfrf9artv" timestamp="1754458675"&gt;151&lt;/key&gt;&lt;/foreign-keys&gt;&lt;ref-type name="Journal Article"&gt;17&lt;/ref-type&gt;&lt;contributors&gt;&lt;authors&gt;&lt;author&gt;Kagan, Cherie R.&lt;/author&gt;&lt;author&gt;Lifshitz, Efrat&lt;/author&gt;&lt;author&gt;Sargent, Edward H.&lt;/author&gt;&lt;author&gt;Talapin, Dmitri V.&lt;/author&gt;&lt;/authors&gt;&lt;/contributors&gt;&lt;titles&gt;&lt;title&gt;Building devices from colloidal quantum dots&lt;/title&gt;&lt;/titles&gt;&lt;pages&gt;aac5523&lt;/pages&gt;&lt;volume&gt;353&lt;/volume&gt;&lt;number&gt;6302&lt;/number&gt;&lt;dates&gt;&lt;year&gt;2016&lt;/year&gt;&lt;/dates&gt;&lt;urls&gt;&lt;related-urls&gt;&lt;url&gt;https://www.science.org/doi/abs/10.1126/science.aac5523&lt;/url&gt;&lt;/related-urls&gt;&lt;/urls&gt;&lt;electronic-resource-num&gt;doi:10.1126/science.aac5523&lt;/electronic-resource-num&gt;&lt;/record&gt;&lt;/Cite&gt;&lt;/EndNote&gt;</w:instrText>
      </w:r>
      <w:r w:rsidR="00D42D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7, 8</w:t>
      </w:r>
      <w:r w:rsidR="00D42D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They are stabilized by the long</w:t>
      </w:r>
      <w:r w:rsidR="00650D81"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chain surface lig</w:t>
      </w:r>
      <w:r w:rsidR="00E41B17" w:rsidRPr="00F142D9">
        <w:rPr>
          <w:rFonts w:ascii="Times New Roman" w:eastAsia="Times New Roman" w:hAnsi="Times New Roman" w:cs="Times New Roman"/>
          <w:bCs/>
          <w:sz w:val="24"/>
          <w:szCs w:val="32"/>
          <w:lang w:eastAsia="en-IN"/>
        </w:rPr>
        <w:t>an</w:t>
      </w:r>
      <w:r w:rsidR="00D42DCC" w:rsidRPr="00F142D9">
        <w:rPr>
          <w:rFonts w:ascii="Times New Roman" w:eastAsia="Times New Roman" w:hAnsi="Times New Roman" w:cs="Times New Roman"/>
          <w:bCs/>
          <w:sz w:val="24"/>
          <w:szCs w:val="32"/>
          <w:lang w:eastAsia="en-IN"/>
        </w:rPr>
        <w:t xml:space="preserve">ds, which prevent nanocrystals </w:t>
      </w:r>
      <w:r w:rsidR="00E41B17" w:rsidRPr="00F142D9">
        <w:rPr>
          <w:rFonts w:ascii="Times New Roman" w:eastAsia="Times New Roman" w:hAnsi="Times New Roman" w:cs="Times New Roman"/>
          <w:bCs/>
          <w:sz w:val="24"/>
          <w:szCs w:val="32"/>
          <w:lang w:eastAsia="en-IN"/>
        </w:rPr>
        <w:t xml:space="preserve">from </w:t>
      </w:r>
      <w:r w:rsidR="00D42DCC" w:rsidRPr="00F142D9">
        <w:rPr>
          <w:rFonts w:ascii="Times New Roman" w:eastAsia="Times New Roman" w:hAnsi="Times New Roman" w:cs="Times New Roman"/>
          <w:bCs/>
          <w:sz w:val="24"/>
          <w:szCs w:val="32"/>
          <w:lang w:eastAsia="en-IN"/>
        </w:rPr>
        <w:t xml:space="preserve">aggregation and also protect nanocrystals from </w:t>
      </w:r>
      <w:r w:rsidR="00E41B17" w:rsidRPr="00F142D9">
        <w:rPr>
          <w:rFonts w:ascii="Times New Roman" w:eastAsia="Times New Roman" w:hAnsi="Times New Roman" w:cs="Times New Roman"/>
          <w:bCs/>
          <w:sz w:val="24"/>
          <w:szCs w:val="32"/>
          <w:lang w:eastAsia="en-IN"/>
        </w:rPr>
        <w:t xml:space="preserve">the </w:t>
      </w:r>
      <w:r w:rsidR="00D42DCC" w:rsidRPr="00F142D9">
        <w:rPr>
          <w:rFonts w:ascii="Times New Roman" w:eastAsia="Times New Roman" w:hAnsi="Times New Roman" w:cs="Times New Roman"/>
          <w:bCs/>
          <w:sz w:val="24"/>
          <w:szCs w:val="32"/>
          <w:lang w:eastAsia="en-IN"/>
        </w:rPr>
        <w:t>ambient environment. Owing to their size and the surface passivation by the ligands, collo</w:t>
      </w:r>
      <w:r w:rsidR="00E41B17" w:rsidRPr="00F142D9">
        <w:rPr>
          <w:rFonts w:ascii="Times New Roman" w:eastAsia="Times New Roman" w:hAnsi="Times New Roman" w:cs="Times New Roman"/>
          <w:bCs/>
          <w:sz w:val="24"/>
          <w:szCs w:val="32"/>
          <w:lang w:eastAsia="en-IN"/>
        </w:rPr>
        <w:t>id</w:t>
      </w:r>
      <w:r w:rsidR="00D42DCC" w:rsidRPr="00F142D9">
        <w:rPr>
          <w:rFonts w:ascii="Times New Roman" w:eastAsia="Times New Roman" w:hAnsi="Times New Roman" w:cs="Times New Roman"/>
          <w:bCs/>
          <w:sz w:val="24"/>
          <w:szCs w:val="32"/>
          <w:lang w:eastAsia="en-IN"/>
        </w:rPr>
        <w:t>al nanocrystals exhibit quantum and dielectric confinement effects</w:t>
      </w:r>
      <w:r w:rsidR="00AB7B7C" w:rsidRPr="00F142D9">
        <w:rPr>
          <w:rFonts w:ascii="Times New Roman" w:eastAsia="Times New Roman" w:hAnsi="Times New Roman" w:cs="Times New Roman"/>
          <w:bCs/>
          <w:sz w:val="24"/>
          <w:szCs w:val="32"/>
          <w:lang w:eastAsia="en-IN"/>
        </w:rPr>
        <w:t xml:space="preserve">, which </w:t>
      </w:r>
      <w:r w:rsidR="00B942D6" w:rsidRPr="00F142D9">
        <w:rPr>
          <w:rFonts w:ascii="Times New Roman" w:eastAsia="Times New Roman" w:hAnsi="Times New Roman" w:cs="Times New Roman"/>
          <w:bCs/>
          <w:sz w:val="24"/>
          <w:szCs w:val="32"/>
          <w:lang w:eastAsia="en-IN"/>
        </w:rPr>
        <w:t xml:space="preserve">increase the bandgap and </w:t>
      </w:r>
      <w:r w:rsidR="004070DA" w:rsidRPr="00F142D9">
        <w:rPr>
          <w:rFonts w:ascii="Times New Roman" w:eastAsia="Times New Roman" w:hAnsi="Times New Roman" w:cs="Times New Roman"/>
          <w:bCs/>
          <w:sz w:val="24"/>
          <w:szCs w:val="32"/>
          <w:lang w:eastAsia="en-IN"/>
        </w:rPr>
        <w:t>exciton</w:t>
      </w:r>
      <w:r w:rsidR="00B942D6" w:rsidRPr="00F142D9">
        <w:rPr>
          <w:rFonts w:ascii="Times New Roman" w:eastAsia="Times New Roman" w:hAnsi="Times New Roman" w:cs="Times New Roman"/>
          <w:bCs/>
          <w:sz w:val="24"/>
          <w:szCs w:val="32"/>
          <w:lang w:eastAsia="en-IN"/>
        </w:rPr>
        <w:t xml:space="preserve"> binding energy</w:t>
      </w:r>
      <w:r w:rsidR="001562E7" w:rsidRPr="00F142D9">
        <w:rPr>
          <w:rFonts w:ascii="Times New Roman" w:eastAsia="Times New Roman" w:hAnsi="Times New Roman" w:cs="Times New Roman"/>
          <w:bCs/>
          <w:sz w:val="24"/>
          <w:szCs w:val="32"/>
          <w:lang w:eastAsia="en-IN"/>
        </w:rPr>
        <w:t>, respectively</w:t>
      </w:r>
      <w:r w:rsidR="00D42DCC" w:rsidRPr="00F142D9">
        <w:rPr>
          <w:rFonts w:ascii="Times New Roman" w:eastAsia="Times New Roman" w:hAnsi="Times New Roman" w:cs="Times New Roman"/>
          <w:bCs/>
          <w:sz w:val="24"/>
          <w:szCs w:val="32"/>
          <w:lang w:eastAsia="en-IN"/>
        </w:rPr>
        <w:t>. These features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along with the intrinsic compositional dependent bandgap tuning</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 xml:space="preserve"> help in tailoring the optical and electronic properties of the nanocrystals</w:t>
      </w:r>
      <w:r w:rsidR="002F2389"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led to their breakthroughs in the realm of optoelectronic and photovoltaic devices.</w:t>
      </w:r>
      <w:r w:rsidR="00D42DCC" w:rsidRPr="00F142D9">
        <w:rPr>
          <w:rFonts w:ascii="Times New Roman" w:eastAsia="Times New Roman" w:hAnsi="Times New Roman" w:cs="Times New Roman"/>
          <w:bCs/>
          <w:sz w:val="24"/>
          <w:szCs w:val="32"/>
          <w:lang w:eastAsia="en-IN"/>
        </w:rPr>
        <w:fldChar w:fldCharType="begin"/>
      </w:r>
      <w:r w:rsidR="008153EE" w:rsidRPr="00F142D9">
        <w:rPr>
          <w:rFonts w:ascii="Times New Roman" w:eastAsia="Times New Roman" w:hAnsi="Times New Roman" w:cs="Times New Roman"/>
          <w:bCs/>
          <w:sz w:val="24"/>
          <w:szCs w:val="32"/>
          <w:lang w:eastAsia="en-IN"/>
        </w:rPr>
        <w:instrText xml:space="preserve"> ADDIN EN.CITE &lt;EndNote&gt;&lt;Cite&gt;&lt;Author&gt;Kagan&lt;/Author&gt;&lt;Year&gt;2016&lt;/Year&gt;&lt;RecNum&gt;151&lt;/RecNum&gt;&lt;DisplayText&gt;&lt;style face="superscript"&gt;8&lt;/style&gt;&lt;/DisplayText&gt;&lt;record&gt;&lt;rec-number&gt;151&lt;/rec-number&gt;&lt;foreign-keys&gt;&lt;key app="EN" db-id="rr9zxedr3pafwyertpqvdsf25zssfrf9artv" timestamp="1754458675"&gt;151&lt;/key&gt;&lt;/foreign-keys&gt;&lt;ref-type name="Journal Article"&gt;17&lt;/ref-type&gt;&lt;contributors&gt;&lt;authors&gt;&lt;author&gt;Kagan, Cherie R.&lt;/author&gt;&lt;author&gt;Lifshitz, Efrat&lt;/author&gt;&lt;author&gt;Sargent, Edward H.&lt;/author&gt;&lt;author&gt;Talapin, Dmitri V.&lt;/author&gt;&lt;/authors&gt;&lt;/contributors&gt;&lt;titles&gt;&lt;title&gt;Building devices from colloidal quantum dots&lt;/title&gt;&lt;/titles&gt;&lt;pages&gt;aac5523&lt;/pages&gt;&lt;volume&gt;353&lt;/volume&gt;&lt;number&gt;6302&lt;/number&gt;&lt;dates&gt;&lt;year&gt;2016&lt;/year&gt;&lt;/dates&gt;&lt;urls&gt;&lt;related-urls&gt;&lt;url&gt;https://www.science.org/doi/abs/10.1126/science.aac5523&lt;/url&gt;&lt;/related-urls&gt;&lt;/urls&gt;&lt;electronic-resource-num&gt;doi:10.1126/science.aac5523&lt;/electronic-resource-num&gt;&lt;/record&gt;&lt;/Cite&gt;&lt;/EndNote&gt;</w:instrText>
      </w:r>
      <w:r w:rsidR="00D42DCC"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8</w:t>
      </w:r>
      <w:r w:rsidR="00D42DCC"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Currently, </w:t>
      </w:r>
      <w:proofErr w:type="spellStart"/>
      <w:r w:rsidR="00D42DCC"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NCs</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based LEDS have demonstrat</w:t>
      </w:r>
      <w:r w:rsidR="00E41B17" w:rsidRPr="00F142D9">
        <w:rPr>
          <w:rFonts w:ascii="Times New Roman" w:eastAsia="Times New Roman" w:hAnsi="Times New Roman" w:cs="Times New Roman"/>
          <w:bCs/>
          <w:sz w:val="24"/>
          <w:szCs w:val="32"/>
          <w:lang w:eastAsia="en-IN"/>
        </w:rPr>
        <w:t>ed</w:t>
      </w:r>
      <w:r w:rsidR="00D42DCC" w:rsidRPr="00F142D9">
        <w:rPr>
          <w:rFonts w:ascii="Times New Roman" w:eastAsia="Times New Roman" w:hAnsi="Times New Roman" w:cs="Times New Roman"/>
          <w:bCs/>
          <w:sz w:val="24"/>
          <w:szCs w:val="32"/>
          <w:lang w:eastAsia="en-IN"/>
        </w:rPr>
        <w:t xml:space="preserve"> the external quantum efficiencies (EQEs) </w:t>
      </w:r>
      <w:r w:rsidR="00E41B17" w:rsidRPr="00F142D9">
        <w:rPr>
          <w:rFonts w:ascii="Times New Roman" w:eastAsia="Times New Roman" w:hAnsi="Times New Roman" w:cs="Times New Roman"/>
          <w:bCs/>
          <w:sz w:val="24"/>
          <w:szCs w:val="32"/>
          <w:lang w:eastAsia="en-IN"/>
        </w:rPr>
        <w:t xml:space="preserve">of </w:t>
      </w:r>
      <w:r w:rsidR="00D42DCC" w:rsidRPr="00F142D9">
        <w:rPr>
          <w:rFonts w:ascii="Times New Roman" w:eastAsia="Times New Roman" w:hAnsi="Times New Roman" w:cs="Times New Roman"/>
          <w:bCs/>
          <w:sz w:val="24"/>
          <w:szCs w:val="32"/>
          <w:lang w:eastAsia="en-IN"/>
        </w:rPr>
        <w:t>more than 20 % in both red and g</w:t>
      </w:r>
      <w:r w:rsidR="00E41B17" w:rsidRPr="00F142D9">
        <w:rPr>
          <w:rFonts w:ascii="Times New Roman" w:eastAsia="Times New Roman" w:hAnsi="Times New Roman" w:cs="Times New Roman"/>
          <w:bCs/>
          <w:sz w:val="24"/>
          <w:szCs w:val="32"/>
          <w:lang w:eastAsia="en-IN"/>
        </w:rPr>
        <w:t>r</w:t>
      </w:r>
      <w:r w:rsidR="00D42DCC" w:rsidRPr="00F142D9">
        <w:rPr>
          <w:rFonts w:ascii="Times New Roman" w:eastAsia="Times New Roman" w:hAnsi="Times New Roman" w:cs="Times New Roman"/>
          <w:bCs/>
          <w:sz w:val="24"/>
          <w:szCs w:val="32"/>
          <w:lang w:eastAsia="en-IN"/>
        </w:rPr>
        <w:t xml:space="preserve">een </w:t>
      </w:r>
      <w:r w:rsidR="00A216BA" w:rsidRPr="00F142D9">
        <w:rPr>
          <w:rFonts w:ascii="Times New Roman" w:eastAsia="Times New Roman" w:hAnsi="Times New Roman" w:cs="Times New Roman"/>
          <w:bCs/>
          <w:sz w:val="24"/>
          <w:szCs w:val="32"/>
          <w:lang w:eastAsia="en-IN"/>
        </w:rPr>
        <w:t>LEDs</w:t>
      </w:r>
      <w:r w:rsidR="00D42DCC" w:rsidRPr="00F142D9">
        <w:rPr>
          <w:rFonts w:ascii="Times New Roman" w:eastAsia="Times New Roman" w:hAnsi="Times New Roman" w:cs="Times New Roman"/>
          <w:bCs/>
          <w:sz w:val="24"/>
          <w:szCs w:val="32"/>
          <w:lang w:eastAsia="en-IN"/>
        </w:rPr>
        <w:t>.</w:t>
      </w:r>
      <w:r w:rsidR="004648FA" w:rsidRPr="00F142D9">
        <w:rPr>
          <w:rFonts w:ascii="Times New Roman" w:eastAsia="Times New Roman" w:hAnsi="Times New Roman" w:cs="Times New Roman"/>
          <w:bCs/>
          <w:sz w:val="24"/>
          <w:szCs w:val="32"/>
          <w:lang w:eastAsia="en-IN"/>
        </w:rPr>
        <w:fldChar w:fldCharType="begin">
          <w:fldData xml:space="preserve">PEVuZE5vdGU+PENpdGU+PEF1dGhvcj5DaGliYTwvQXV0aG9yPjxZZWFyPjIwMTg8L1llYXI+PFJl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PEVuZE5vdGU+PENpdGU+PEF1dGhvcj5DaGliYTwvQXV0aG9yPjxZZWFyPjIwMTg8L1llYXI+PFJl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4648FA" w:rsidRPr="00F142D9">
        <w:rPr>
          <w:rFonts w:ascii="Times New Roman" w:eastAsia="Times New Roman" w:hAnsi="Times New Roman" w:cs="Times New Roman"/>
          <w:bCs/>
          <w:sz w:val="24"/>
          <w:szCs w:val="32"/>
          <w:lang w:eastAsia="en-IN"/>
        </w:rPr>
      </w:r>
      <w:r w:rsidR="004648FA"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9-11</w:t>
      </w:r>
      <w:r w:rsidR="004648FA" w:rsidRPr="00F142D9">
        <w:rPr>
          <w:rFonts w:ascii="Times New Roman" w:eastAsia="Times New Roman" w:hAnsi="Times New Roman" w:cs="Times New Roman"/>
          <w:bCs/>
          <w:sz w:val="24"/>
          <w:szCs w:val="32"/>
          <w:lang w:eastAsia="en-IN"/>
        </w:rPr>
        <w:fldChar w:fldCharType="end"/>
      </w:r>
      <w:r w:rsidR="00D42DCC" w:rsidRPr="00F142D9">
        <w:rPr>
          <w:rFonts w:ascii="Times New Roman" w:eastAsia="Times New Roman" w:hAnsi="Times New Roman" w:cs="Times New Roman"/>
          <w:bCs/>
          <w:sz w:val="24"/>
          <w:szCs w:val="32"/>
          <w:lang w:eastAsia="en-IN"/>
        </w:rPr>
        <w:t xml:space="preserve">  </w:t>
      </w:r>
      <w:r w:rsidR="004648FA" w:rsidRPr="00F142D9">
        <w:rPr>
          <w:rFonts w:ascii="Times New Roman" w:eastAsia="Times New Roman" w:hAnsi="Times New Roman" w:cs="Times New Roman"/>
          <w:bCs/>
          <w:sz w:val="24"/>
          <w:szCs w:val="32"/>
          <w:lang w:eastAsia="en-IN"/>
        </w:rPr>
        <w:t xml:space="preserve">On the other hand, </w:t>
      </w:r>
      <w:proofErr w:type="spellStart"/>
      <w:r w:rsidR="00D42DCC"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42DCC" w:rsidRPr="00F142D9">
        <w:rPr>
          <w:rFonts w:ascii="Times New Roman" w:eastAsia="Times New Roman" w:hAnsi="Times New Roman" w:cs="Times New Roman"/>
          <w:bCs/>
          <w:sz w:val="24"/>
          <w:szCs w:val="32"/>
          <w:lang w:eastAsia="en-IN"/>
        </w:rPr>
        <w:t>NC</w:t>
      </w:r>
      <w:r w:rsidR="00E41B17" w:rsidRPr="00F142D9">
        <w:rPr>
          <w:rFonts w:ascii="Times New Roman" w:eastAsia="Times New Roman" w:hAnsi="Times New Roman" w:cs="Times New Roman"/>
          <w:bCs/>
          <w:sz w:val="24"/>
          <w:szCs w:val="32"/>
          <w:lang w:eastAsia="en-IN"/>
        </w:rPr>
        <w:t>-</w:t>
      </w:r>
      <w:r w:rsidR="00D42DCC" w:rsidRPr="00F142D9">
        <w:rPr>
          <w:rFonts w:ascii="Times New Roman" w:eastAsia="Times New Roman" w:hAnsi="Times New Roman" w:cs="Times New Roman"/>
          <w:bCs/>
          <w:sz w:val="24"/>
          <w:szCs w:val="32"/>
          <w:lang w:eastAsia="en-IN"/>
        </w:rPr>
        <w:t>based</w:t>
      </w:r>
      <w:r w:rsidR="004648FA" w:rsidRPr="00F142D9">
        <w:rPr>
          <w:rFonts w:ascii="Times New Roman" w:eastAsia="Times New Roman" w:hAnsi="Times New Roman" w:cs="Times New Roman"/>
          <w:bCs/>
          <w:sz w:val="24"/>
          <w:szCs w:val="32"/>
          <w:lang w:eastAsia="en-IN"/>
        </w:rPr>
        <w:t xml:space="preserve"> solar cell devices</w:t>
      </w:r>
      <w:r w:rsidR="00D42DCC" w:rsidRPr="00F142D9">
        <w:rPr>
          <w:rFonts w:ascii="Times New Roman" w:eastAsia="Times New Roman" w:hAnsi="Times New Roman" w:cs="Times New Roman"/>
          <w:bCs/>
          <w:sz w:val="24"/>
          <w:szCs w:val="32"/>
          <w:lang w:eastAsia="en-IN"/>
        </w:rPr>
        <w:t xml:space="preserve"> have outperformed the </w:t>
      </w:r>
      <w:r w:rsidR="004648FA" w:rsidRPr="00F142D9">
        <w:rPr>
          <w:rFonts w:ascii="Times New Roman" w:eastAsia="Times New Roman" w:hAnsi="Times New Roman" w:cs="Times New Roman"/>
          <w:bCs/>
          <w:sz w:val="24"/>
          <w:szCs w:val="32"/>
          <w:lang w:eastAsia="en-IN"/>
        </w:rPr>
        <w:t xml:space="preserve">conventional </w:t>
      </w:r>
      <w:proofErr w:type="spellStart"/>
      <w:r w:rsidR="004648FA" w:rsidRPr="00F142D9">
        <w:rPr>
          <w:rFonts w:ascii="Times New Roman" w:eastAsia="Times New Roman" w:hAnsi="Times New Roman" w:cs="Times New Roman"/>
          <w:bCs/>
          <w:sz w:val="24"/>
          <w:szCs w:val="32"/>
          <w:lang w:eastAsia="en-IN"/>
        </w:rPr>
        <w:t>PbS</w:t>
      </w:r>
      <w:proofErr w:type="spellEnd"/>
      <w:r w:rsidR="004648FA" w:rsidRPr="00F142D9">
        <w:rPr>
          <w:rFonts w:ascii="Times New Roman" w:eastAsia="Times New Roman" w:hAnsi="Times New Roman" w:cs="Times New Roman"/>
          <w:bCs/>
          <w:sz w:val="24"/>
          <w:szCs w:val="32"/>
          <w:lang w:eastAsia="en-IN"/>
        </w:rPr>
        <w:t xml:space="preserve"> solar cells, manifesting </w:t>
      </w:r>
      <w:proofErr w:type="spellStart"/>
      <w:r w:rsidR="004648FA"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4648FA" w:rsidRPr="00F142D9">
        <w:rPr>
          <w:rFonts w:ascii="Times New Roman" w:eastAsia="Times New Roman" w:hAnsi="Times New Roman" w:cs="Times New Roman"/>
          <w:bCs/>
          <w:sz w:val="24"/>
          <w:szCs w:val="32"/>
          <w:lang w:eastAsia="en-IN"/>
        </w:rPr>
        <w:t>NC’s capability to be the material of next generation quantum dots based solar cells.</w:t>
      </w:r>
      <w:r w:rsidR="00E43175" w:rsidRPr="00F142D9">
        <w:rPr>
          <w:rFonts w:ascii="Times New Roman" w:eastAsia="Times New Roman" w:hAnsi="Times New Roman" w:cs="Times New Roman"/>
          <w:bCs/>
          <w:sz w:val="24"/>
          <w:szCs w:val="32"/>
          <w:lang w:eastAsia="en-IN"/>
        </w:rPr>
        <w:fldChar w:fldCharType="begin">
          <w:fldData xml:space="preserve">PEVuZE5vdGU+PENpdGU+PEF1dGhvcj5IYW88L0F1dGhvcj48WWVhcj4yMDIwPC9ZZWFyPjxSZWNO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PEVuZE5vdGU+PENpdGU+PEF1dGhvcj5IYW88L0F1dGhvcj48WWVhcj4yMDIwPC9ZZWFyPjxSZWNO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E43175" w:rsidRPr="00F142D9">
        <w:rPr>
          <w:rFonts w:ascii="Times New Roman" w:eastAsia="Times New Roman" w:hAnsi="Times New Roman" w:cs="Times New Roman"/>
          <w:bCs/>
          <w:sz w:val="24"/>
          <w:szCs w:val="32"/>
          <w:lang w:eastAsia="en-IN"/>
        </w:rPr>
      </w:r>
      <w:r w:rsidR="00E43175"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12-17</w:t>
      </w:r>
      <w:r w:rsidR="00E43175" w:rsidRPr="00F142D9">
        <w:rPr>
          <w:rFonts w:ascii="Times New Roman" w:eastAsia="Times New Roman" w:hAnsi="Times New Roman" w:cs="Times New Roman"/>
          <w:bCs/>
          <w:sz w:val="24"/>
          <w:szCs w:val="32"/>
          <w:lang w:eastAsia="en-IN"/>
        </w:rPr>
        <w:fldChar w:fldCharType="end"/>
      </w:r>
      <w:r w:rsidR="00D473EE" w:rsidRPr="00F142D9">
        <w:rPr>
          <w:rFonts w:ascii="Times New Roman" w:eastAsia="Times New Roman" w:hAnsi="Times New Roman" w:cs="Times New Roman"/>
          <w:bCs/>
          <w:sz w:val="24"/>
          <w:szCs w:val="32"/>
          <w:lang w:eastAsia="en-IN"/>
        </w:rPr>
        <w:t xml:space="preserve"> Furthermore,  recently </w:t>
      </w:r>
      <w:proofErr w:type="spellStart"/>
      <w:r w:rsidR="00D473EE" w:rsidRPr="00F142D9">
        <w:rPr>
          <w:rFonts w:ascii="Times New Roman" w:eastAsia="Times New Roman" w:hAnsi="Times New Roman" w:cs="Times New Roman"/>
          <w:bCs/>
          <w:sz w:val="24"/>
          <w:szCs w:val="32"/>
          <w:lang w:eastAsia="en-IN"/>
        </w:rPr>
        <w:t>LHPe</w:t>
      </w:r>
      <w:proofErr w:type="spellEnd"/>
      <w:r w:rsidR="00730427" w:rsidRPr="00F142D9">
        <w:rPr>
          <w:rFonts w:ascii="Times New Roman" w:eastAsia="Times New Roman" w:hAnsi="Times New Roman" w:cs="Times New Roman"/>
          <w:bCs/>
          <w:sz w:val="24"/>
          <w:szCs w:val="32"/>
          <w:lang w:eastAsia="en-IN"/>
        </w:rPr>
        <w:t xml:space="preserve"> </w:t>
      </w:r>
      <w:r w:rsidR="00D473EE" w:rsidRPr="00F142D9">
        <w:rPr>
          <w:rFonts w:ascii="Times New Roman" w:eastAsia="Times New Roman" w:hAnsi="Times New Roman" w:cs="Times New Roman"/>
          <w:bCs/>
          <w:sz w:val="24"/>
          <w:szCs w:val="32"/>
          <w:lang w:eastAsia="en-IN"/>
        </w:rPr>
        <w:t xml:space="preserve">NCs have also </w:t>
      </w:r>
      <w:r w:rsidR="00E41B17" w:rsidRPr="00F142D9">
        <w:rPr>
          <w:rFonts w:ascii="Times New Roman" w:eastAsia="Times New Roman" w:hAnsi="Times New Roman" w:cs="Times New Roman"/>
          <w:bCs/>
          <w:sz w:val="24"/>
          <w:szCs w:val="32"/>
          <w:lang w:eastAsia="en-IN"/>
        </w:rPr>
        <w:t xml:space="preserve">been </w:t>
      </w:r>
      <w:r w:rsidR="00D473EE" w:rsidRPr="00F142D9">
        <w:rPr>
          <w:rFonts w:ascii="Times New Roman" w:eastAsia="Times New Roman" w:hAnsi="Times New Roman" w:cs="Times New Roman"/>
          <w:bCs/>
          <w:sz w:val="24"/>
          <w:szCs w:val="32"/>
          <w:lang w:eastAsia="en-IN"/>
        </w:rPr>
        <w:t xml:space="preserve">utilized for the fabrication of lasers, </w:t>
      </w:r>
      <w:r w:rsidR="00E418D2" w:rsidRPr="00F142D9">
        <w:rPr>
          <w:rFonts w:ascii="Times New Roman" w:eastAsia="Times New Roman" w:hAnsi="Times New Roman" w:cs="Times New Roman"/>
          <w:bCs/>
          <w:sz w:val="24"/>
          <w:szCs w:val="32"/>
          <w:lang w:eastAsia="en-IN"/>
        </w:rPr>
        <w:t xml:space="preserve">phototransistors, photodetectors, </w:t>
      </w:r>
      <w:r w:rsidR="00D473EE" w:rsidRPr="00F142D9">
        <w:rPr>
          <w:rFonts w:ascii="Times New Roman" w:eastAsia="Times New Roman" w:hAnsi="Times New Roman" w:cs="Times New Roman"/>
          <w:bCs/>
          <w:sz w:val="24"/>
          <w:szCs w:val="32"/>
          <w:lang w:eastAsia="en-IN"/>
        </w:rPr>
        <w:t xml:space="preserve">and </w:t>
      </w:r>
      <w:r w:rsidR="00D473EE" w:rsidRPr="00F142D9">
        <w:rPr>
          <w:rFonts w:ascii="Times New Roman" w:eastAsia="Times New Roman" w:hAnsi="Times New Roman" w:cs="Times New Roman"/>
          <w:bCs/>
          <w:sz w:val="24"/>
          <w:szCs w:val="32"/>
          <w:lang w:eastAsia="en-IN"/>
        </w:rPr>
        <w:lastRenderedPageBreak/>
        <w:t>luminescent solar concentrators.</w:t>
      </w:r>
      <w:r w:rsidR="00E418D2"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PEVuZE5vdGU+PENpdGU+PEF1dGhvcj5DaGVuPC9BdXRob3I+PFllYXI+MjAyMDwvWWVhcj48UmVj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PEVuZE5vdGU+PENpdGU+PEF1dGhvcj5DaGVuPC9BdXRob3I+PFllYXI+MjAyMDwvWWVhcj48UmVj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E418D2" w:rsidRPr="00F142D9">
        <w:rPr>
          <w:rFonts w:ascii="Times New Roman" w:eastAsia="Times New Roman" w:hAnsi="Times New Roman" w:cs="Times New Roman"/>
          <w:bCs/>
          <w:sz w:val="24"/>
          <w:szCs w:val="32"/>
          <w:lang w:eastAsia="en-IN"/>
        </w:rPr>
      </w:r>
      <w:r w:rsidR="00E418D2"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18-21</w:t>
      </w:r>
      <w:r w:rsidR="00E418D2" w:rsidRPr="00F142D9">
        <w:rPr>
          <w:rFonts w:ascii="Times New Roman" w:eastAsia="Times New Roman" w:hAnsi="Times New Roman" w:cs="Times New Roman"/>
          <w:bCs/>
          <w:sz w:val="24"/>
          <w:szCs w:val="32"/>
          <w:lang w:eastAsia="en-IN"/>
        </w:rPr>
        <w:fldChar w:fldCharType="end"/>
      </w:r>
      <w:r w:rsidR="00E418D2" w:rsidRPr="00F142D9">
        <w:rPr>
          <w:rFonts w:ascii="Times New Roman" w:eastAsia="Times New Roman" w:hAnsi="Times New Roman" w:cs="Times New Roman"/>
          <w:bCs/>
          <w:sz w:val="24"/>
          <w:szCs w:val="32"/>
          <w:lang w:eastAsia="en-IN"/>
        </w:rPr>
        <w:t xml:space="preserve"> </w:t>
      </w:r>
      <w:r w:rsidR="006805CC" w:rsidRPr="00F142D9">
        <w:rPr>
          <w:rFonts w:ascii="Times New Roman" w:eastAsia="Times New Roman" w:hAnsi="Times New Roman" w:cs="Times New Roman"/>
          <w:bCs/>
          <w:sz w:val="24"/>
          <w:szCs w:val="32"/>
          <w:lang w:eastAsia="en-IN"/>
        </w:rPr>
        <w:t xml:space="preserve">Among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6805CC" w:rsidRPr="00F142D9">
        <w:rPr>
          <w:rFonts w:ascii="Times New Roman" w:eastAsia="Times New Roman" w:hAnsi="Times New Roman" w:cs="Times New Roman"/>
          <w:bCs/>
          <w:sz w:val="24"/>
          <w:szCs w:val="32"/>
          <w:lang w:eastAsia="en-IN"/>
        </w:rPr>
        <w:t xml:space="preserve">, all-inorganic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6805CC" w:rsidRPr="00F142D9">
        <w:rPr>
          <w:rFonts w:ascii="Times New Roman" w:eastAsia="Times New Roman" w:hAnsi="Times New Roman" w:cs="Times New Roman"/>
          <w:bCs/>
          <w:sz w:val="24"/>
          <w:szCs w:val="32"/>
          <w:lang w:eastAsia="en-IN"/>
        </w:rPr>
        <w:t>, particularly CsPbX</w:t>
      </w:r>
      <w:r w:rsidR="006805CC" w:rsidRPr="00F142D9">
        <w:rPr>
          <w:rFonts w:ascii="Times New Roman" w:eastAsia="Times New Roman" w:hAnsi="Times New Roman" w:cs="Times New Roman"/>
          <w:bCs/>
          <w:sz w:val="24"/>
          <w:szCs w:val="32"/>
          <w:vertAlign w:val="subscript"/>
          <w:lang w:eastAsia="en-IN"/>
        </w:rPr>
        <w:t>3</w:t>
      </w:r>
      <w:r w:rsidR="006805CC" w:rsidRPr="00F142D9">
        <w:rPr>
          <w:rFonts w:ascii="Times New Roman" w:eastAsia="Times New Roman" w:hAnsi="Times New Roman" w:cs="Times New Roman"/>
          <w:bCs/>
          <w:sz w:val="24"/>
          <w:szCs w:val="32"/>
          <w:lang w:eastAsia="en-IN"/>
        </w:rPr>
        <w:t xml:space="preserve"> (where X represents Cl, Br, or I), have been a significant focus of research owing to their inherent defect tolerance</w:t>
      </w:r>
      <w:r w:rsidR="00A1123D" w:rsidRPr="00F142D9">
        <w:rPr>
          <w:rFonts w:ascii="Times New Roman" w:eastAsia="Times New Roman" w:hAnsi="Times New Roman" w:cs="Times New Roman"/>
          <w:bCs/>
          <w:sz w:val="24"/>
          <w:szCs w:val="32"/>
          <w:lang w:eastAsia="en-IN"/>
        </w:rPr>
        <w:t xml:space="preserve"> (resistance to forming deep state defects)</w:t>
      </w:r>
      <w:r w:rsidR="006805CC" w:rsidRPr="00F142D9">
        <w:rPr>
          <w:rFonts w:ascii="Times New Roman" w:eastAsia="Times New Roman" w:hAnsi="Times New Roman" w:cs="Times New Roman"/>
          <w:bCs/>
          <w:sz w:val="24"/>
          <w:szCs w:val="32"/>
          <w:lang w:eastAsia="en-IN"/>
        </w:rPr>
        <w:t xml:space="preserve"> and stability in comparison to other counterparts.</w:t>
      </w:r>
      <w:r w:rsidR="00A1123D" w:rsidRPr="00F142D9">
        <w:rPr>
          <w:rFonts w:ascii="Times New Roman" w:eastAsia="Times New Roman" w:hAnsi="Times New Roman" w:cs="Times New Roman"/>
          <w:bCs/>
          <w:sz w:val="24"/>
          <w:szCs w:val="32"/>
          <w:lang w:eastAsia="en-IN"/>
        </w:rPr>
        <w:fldChar w:fldCharType="begin">
          <w:fldData xml:space="preserve">PEVuZE5vdGU+PENpdGU+PEF1dGhvcj5IdWFuZzwvQXV0aG9yPjxZZWFyPjIwMTc8L1llYXI+PFJl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PEVuZE5vdGU+PENpdGU+PEF1dGhvcj5IdWFuZzwvQXV0aG9yPjxZZWFyPjIwMTc8L1llYXI+PFJl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A1123D" w:rsidRPr="00F142D9">
        <w:rPr>
          <w:rFonts w:ascii="Times New Roman" w:eastAsia="Times New Roman" w:hAnsi="Times New Roman" w:cs="Times New Roman"/>
          <w:bCs/>
          <w:sz w:val="24"/>
          <w:szCs w:val="32"/>
          <w:lang w:eastAsia="en-IN"/>
        </w:rPr>
      </w:r>
      <w:r w:rsidR="00A1123D"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22, 23</w:t>
      </w:r>
      <w:r w:rsidR="00A1123D" w:rsidRPr="00F142D9">
        <w:rPr>
          <w:rFonts w:ascii="Times New Roman" w:eastAsia="Times New Roman" w:hAnsi="Times New Roman" w:cs="Times New Roman"/>
          <w:bCs/>
          <w:sz w:val="24"/>
          <w:szCs w:val="32"/>
          <w:lang w:eastAsia="en-IN"/>
        </w:rPr>
        <w:fldChar w:fldCharType="end"/>
      </w:r>
    </w:p>
    <w:p w14:paraId="2B34866D" w14:textId="5B661B05" w:rsidR="001E7A3F" w:rsidRPr="00F142D9" w:rsidRDefault="006805CC" w:rsidP="00F142D9">
      <w:pPr>
        <w:spacing w:after="0" w:line="480" w:lineRule="auto"/>
        <w:ind w:firstLine="720"/>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sz w:val="24"/>
          <w:szCs w:val="32"/>
          <w:lang w:eastAsia="en-IN"/>
        </w:rPr>
        <w:t>Despite these remarkable properties</w:t>
      </w:r>
      <w:r w:rsidR="00281CA4" w:rsidRPr="00F142D9">
        <w:rPr>
          <w:rFonts w:ascii="Times New Roman" w:eastAsia="Times New Roman" w:hAnsi="Times New Roman" w:cs="Times New Roman"/>
          <w:bCs/>
          <w:sz w:val="24"/>
          <w:szCs w:val="32"/>
          <w:lang w:eastAsia="en-IN"/>
        </w:rPr>
        <w:t xml:space="preserve"> and significant achievements, several challenges and research gaps impede their widespread practical application and commercialization.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 xml:space="preserve">NCs </w:t>
      </w:r>
      <w:r w:rsidRPr="00F142D9">
        <w:rPr>
          <w:rFonts w:ascii="Times New Roman" w:eastAsia="Times New Roman" w:hAnsi="Times New Roman" w:cs="Times New Roman"/>
          <w:bCs/>
          <w:sz w:val="24"/>
          <w:szCs w:val="32"/>
          <w:lang w:eastAsia="en-IN"/>
        </w:rPr>
        <w:t>are highly susceptible to developing surface defects, which are inevitable during their synthesis and purification processes</w:t>
      </w:r>
      <w:r w:rsidR="00F94D20" w:rsidRPr="00F142D9">
        <w:rPr>
          <w:rFonts w:ascii="Times New Roman" w:eastAsia="Times New Roman" w:hAnsi="Times New Roman" w:cs="Times New Roman"/>
          <w:bCs/>
          <w:sz w:val="24"/>
          <w:szCs w:val="32"/>
          <w:lang w:eastAsia="en-IN"/>
        </w:rPr>
        <w:t>,</w:t>
      </w:r>
      <w:r w:rsidR="00DF17E8" w:rsidRPr="00F142D9">
        <w:rPr>
          <w:rFonts w:ascii="Times New Roman" w:eastAsia="Times New Roman" w:hAnsi="Times New Roman" w:cs="Times New Roman"/>
          <w:bCs/>
          <w:sz w:val="24"/>
          <w:szCs w:val="32"/>
          <w:lang w:eastAsia="en-IN"/>
        </w:rPr>
        <w:t xml:space="preserve"> as</w:t>
      </w:r>
      <w:r w:rsidR="00A1123D" w:rsidRPr="00F142D9">
        <w:rPr>
          <w:rFonts w:ascii="Times New Roman" w:hAnsi="Times New Roman" w:cs="Times New Roman"/>
        </w:rPr>
        <w:t xml:space="preserve"> </w:t>
      </w:r>
      <w:proofErr w:type="spellStart"/>
      <w:r w:rsidR="00DF17E8"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F17E8" w:rsidRPr="00F142D9">
        <w:rPr>
          <w:rFonts w:ascii="Times New Roman" w:eastAsia="Times New Roman" w:hAnsi="Times New Roman" w:cs="Times New Roman"/>
          <w:bCs/>
          <w:sz w:val="24"/>
          <w:szCs w:val="32"/>
          <w:lang w:eastAsia="en-IN"/>
        </w:rPr>
        <w:t>NCs</w:t>
      </w:r>
      <w:r w:rsidR="00A1123D" w:rsidRPr="00F142D9">
        <w:rPr>
          <w:rFonts w:ascii="Times New Roman" w:eastAsia="Times New Roman" w:hAnsi="Times New Roman" w:cs="Times New Roman"/>
          <w:bCs/>
          <w:sz w:val="24"/>
          <w:szCs w:val="32"/>
          <w:lang w:eastAsia="en-IN"/>
        </w:rPr>
        <w:t xml:space="preserve"> are ionic (not covalent like classical semiconductors)</w:t>
      </w:r>
      <w:r w:rsidR="0009413A" w:rsidRPr="00F142D9">
        <w:rPr>
          <w:rFonts w:ascii="Times New Roman" w:eastAsia="Times New Roman" w:hAnsi="Times New Roman" w:cs="Times New Roman"/>
          <w:bCs/>
          <w:sz w:val="24"/>
          <w:szCs w:val="32"/>
          <w:lang w:eastAsia="en-IN"/>
        </w:rPr>
        <w:t>,</w:t>
      </w:r>
      <w:r w:rsidR="00DF17E8" w:rsidRPr="00F142D9">
        <w:rPr>
          <w:rFonts w:ascii="Times New Roman" w:eastAsia="Times New Roman" w:hAnsi="Times New Roman" w:cs="Times New Roman"/>
          <w:bCs/>
          <w:sz w:val="24"/>
          <w:szCs w:val="32"/>
          <w:lang w:eastAsia="en-IN"/>
        </w:rPr>
        <w:t xml:space="preserve"> so </w:t>
      </w:r>
      <w:r w:rsidR="0009413A" w:rsidRPr="00F142D9">
        <w:rPr>
          <w:rFonts w:ascii="Times New Roman" w:eastAsia="Times New Roman" w:hAnsi="Times New Roman" w:cs="Times New Roman"/>
          <w:bCs/>
          <w:sz w:val="24"/>
          <w:szCs w:val="32"/>
          <w:lang w:eastAsia="en-IN"/>
        </w:rPr>
        <w:t xml:space="preserve">the </w:t>
      </w:r>
      <w:r w:rsidR="001D2579" w:rsidRPr="00F142D9">
        <w:rPr>
          <w:rFonts w:ascii="Times New Roman" w:eastAsia="Times New Roman" w:hAnsi="Times New Roman" w:cs="Times New Roman"/>
          <w:bCs/>
          <w:sz w:val="24"/>
          <w:szCs w:val="32"/>
          <w:lang w:eastAsia="en-IN"/>
        </w:rPr>
        <w:t xml:space="preserve">majority of the </w:t>
      </w:r>
      <w:r w:rsidR="00DF17E8" w:rsidRPr="00F142D9">
        <w:rPr>
          <w:rFonts w:ascii="Times New Roman" w:eastAsia="Times New Roman" w:hAnsi="Times New Roman" w:cs="Times New Roman"/>
          <w:bCs/>
          <w:sz w:val="24"/>
          <w:szCs w:val="32"/>
          <w:lang w:eastAsia="en-IN"/>
        </w:rPr>
        <w:t xml:space="preserve">ligands bind electrostatically and </w:t>
      </w:r>
      <w:r w:rsidR="00F94D20" w:rsidRPr="00F142D9">
        <w:rPr>
          <w:rFonts w:ascii="Times New Roman" w:eastAsia="Times New Roman" w:hAnsi="Times New Roman" w:cs="Times New Roman"/>
          <w:bCs/>
          <w:sz w:val="24"/>
          <w:szCs w:val="32"/>
          <w:lang w:eastAsia="en-IN"/>
        </w:rPr>
        <w:t xml:space="preserve">are </w:t>
      </w:r>
      <w:r w:rsidR="00DF17E8" w:rsidRPr="00F142D9">
        <w:rPr>
          <w:rFonts w:ascii="Times New Roman" w:eastAsia="Times New Roman" w:hAnsi="Times New Roman" w:cs="Times New Roman"/>
          <w:bCs/>
          <w:sz w:val="24"/>
          <w:szCs w:val="32"/>
          <w:lang w:eastAsia="en-IN"/>
        </w:rPr>
        <w:t>prone to get</w:t>
      </w:r>
      <w:r w:rsidR="00F94D20" w:rsidRPr="00F142D9">
        <w:rPr>
          <w:rFonts w:ascii="Times New Roman" w:eastAsia="Times New Roman" w:hAnsi="Times New Roman" w:cs="Times New Roman"/>
          <w:bCs/>
          <w:sz w:val="24"/>
          <w:szCs w:val="32"/>
          <w:lang w:eastAsia="en-IN"/>
        </w:rPr>
        <w:t>ting</w:t>
      </w:r>
      <w:r w:rsidR="00DF17E8" w:rsidRPr="00F142D9">
        <w:rPr>
          <w:rFonts w:ascii="Times New Roman" w:eastAsia="Times New Roman" w:hAnsi="Times New Roman" w:cs="Times New Roman"/>
          <w:bCs/>
          <w:sz w:val="24"/>
          <w:szCs w:val="32"/>
          <w:lang w:eastAsia="en-IN"/>
        </w:rPr>
        <w:t xml:space="preserve"> detached.</w:t>
      </w:r>
      <w:r w:rsidR="00F94D20" w:rsidRPr="00F142D9">
        <w:rPr>
          <w:rFonts w:ascii="Times New Roman" w:eastAsia="Times New Roman" w:hAnsi="Times New Roman" w:cs="Times New Roman"/>
          <w:bCs/>
          <w:sz w:val="24"/>
          <w:szCs w:val="32"/>
          <w:lang w:eastAsia="en-IN"/>
        </w:rPr>
        <w:fldChar w:fldCharType="begin">
          <w:fldData xml:space="preserve">PEVuZE5vdGU+PENpdGU+PEF1dGhvcj5XYW5nPC9BdXRob3I+PFllYXI+MjAyMTwvWWVhcj48UmVj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PEVuZE5vdGU+PENpdGU+PEF1dGhvcj5XYW5nPC9BdXRob3I+PFllYXI+MjAyMTwvWWVhcj48UmVj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24-26</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These surface defects</w:t>
      </w:r>
      <w:r w:rsidR="00E901E0" w:rsidRPr="00F142D9">
        <w:rPr>
          <w:rFonts w:ascii="Times New Roman" w:hAnsi="Times New Roman" w:cs="Times New Roman"/>
        </w:rPr>
        <w:t xml:space="preserve"> </w:t>
      </w:r>
      <w:r w:rsidR="00F94D20" w:rsidRPr="00F142D9">
        <w:rPr>
          <w:rFonts w:ascii="Times New Roman" w:eastAsia="Times New Roman" w:hAnsi="Times New Roman" w:cs="Times New Roman"/>
          <w:bCs/>
          <w:sz w:val="24"/>
          <w:szCs w:val="32"/>
          <w:lang w:eastAsia="en-IN"/>
        </w:rPr>
        <w:t xml:space="preserve">often act as non-radiative recombination </w:t>
      </w:r>
      <w:r w:rsidR="00A216BA" w:rsidRPr="00F142D9">
        <w:rPr>
          <w:rFonts w:ascii="Times New Roman" w:eastAsia="Times New Roman" w:hAnsi="Times New Roman" w:cs="Times New Roman"/>
          <w:bCs/>
          <w:sz w:val="24"/>
          <w:szCs w:val="32"/>
          <w:lang w:eastAsia="en-IN"/>
        </w:rPr>
        <w:t>centres</w:t>
      </w:r>
      <w:r w:rsidR="00F94D20" w:rsidRPr="00F142D9">
        <w:rPr>
          <w:rFonts w:ascii="Times New Roman" w:eastAsia="Times New Roman" w:hAnsi="Times New Roman" w:cs="Times New Roman"/>
          <w:bCs/>
          <w:sz w:val="24"/>
          <w:szCs w:val="32"/>
          <w:lang w:eastAsia="en-IN"/>
        </w:rPr>
        <w:t xml:space="preserve"> and significantly lower their Photoluminescence Quantum Yield (PLQY) and</w:t>
      </w:r>
      <w:r w:rsidR="00E901E0" w:rsidRPr="00F142D9">
        <w:rPr>
          <w:rFonts w:ascii="Times New Roman" w:eastAsia="Times New Roman" w:hAnsi="Times New Roman" w:cs="Times New Roman"/>
          <w:bCs/>
          <w:sz w:val="24"/>
          <w:szCs w:val="32"/>
          <w:lang w:eastAsia="en-IN"/>
        </w:rPr>
        <w:t xml:space="preserve"> would cause aggregation of the nanocrystals, which eventually</w:t>
      </w:r>
      <w:r w:rsidR="00746A4E" w:rsidRPr="00F142D9">
        <w:rPr>
          <w:rFonts w:ascii="Times New Roman" w:eastAsia="Times New Roman" w:hAnsi="Times New Roman" w:cs="Times New Roman"/>
          <w:bCs/>
          <w:sz w:val="24"/>
          <w:szCs w:val="32"/>
          <w:lang w:eastAsia="en-IN"/>
        </w:rPr>
        <w:t xml:space="preserve"> results in</w:t>
      </w:r>
      <w:r w:rsidR="00E901E0" w:rsidRPr="00F142D9">
        <w:rPr>
          <w:rFonts w:ascii="Times New Roman" w:eastAsia="Times New Roman" w:hAnsi="Times New Roman" w:cs="Times New Roman"/>
          <w:bCs/>
          <w:sz w:val="24"/>
          <w:szCs w:val="32"/>
          <w:lang w:eastAsia="en-IN"/>
        </w:rPr>
        <w:t xml:space="preserve"> loss of structural integrity.</w:t>
      </w:r>
      <w:r w:rsidR="00F94D20" w:rsidRPr="00F142D9">
        <w:rPr>
          <w:rFonts w:ascii="Times New Roman" w:eastAsia="Times New Roman" w:hAnsi="Times New Roman" w:cs="Times New Roman"/>
          <w:bCs/>
          <w:sz w:val="24"/>
          <w:szCs w:val="32"/>
          <w:lang w:eastAsia="en-IN"/>
        </w:rPr>
        <w:fldChar w:fldCharType="begin">
          <w:fldData xml:space="preserve">PEVuZE5vdGU+PENpdGU+PEF1dGhvcj5MaTwvQXV0aG9yPjxZZWFyPjIwMTk8L1llYXI+PFJlY051
bT4xNDwvUmVjTnVtPjxEaXNwbGF5VGV4dD48c3R5bGUgZmFjZT0ic3VwZXJzY3JpcHQiPjI3LCAy
ODwvc3R5bGU+PC9EaXNwbGF5VGV4dD48cmVjb3JkPjxyZWMtbnVtYmVyPjE0PC9yZWMtbnVtYmVy
Pjxmb3JlaWduLWtleXM+PGtleSBhcHA9IkVOIiBkYi1pZD0icnI5enhlZHIzcGFmd3llcnRwcXZk
c2YyNXpzc2ZyZjlhcnR2IiB0aW1lc3RhbXA9IjE2NTQ0OTM2MDAiPjE0PC9rZXk+PC9mb3JlaWdu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ZT48QXV0aG9yPlhpZTwvQXV0aG9yPjxZZWFyPjIwMjI8L1llYXI+PFJlY051bT4xNDg8L1JlY051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PEVuZE5vdGU+PENpdGU+PEF1dGhvcj5MaTwvQXV0aG9yPjxZZWFyPjIwMTk8L1llYXI+PFJlY051
bT4xNDwvUmVjTnVtPjxEaXNwbGF5VGV4dD48c3R5bGUgZmFjZT0ic3VwZXJzY3JpcHQiPjI3LCAy
ODwvc3R5bGU+PC9EaXNwbGF5VGV4dD48cmVjb3JkPjxyZWMtbnVtYmVyPjE0PC9yZWMtbnVtYmVy
Pjxmb3JlaWduLWtleXM+PGtleSBhcHA9IkVOIiBkYi1pZD0icnI5enhlZHIzcGFmd3llcnRwcXZk
c2YyNXpzc2ZyZjlhcnR2IiB0aW1lc3RhbXA9IjE2NTQ0OTM2MDAiPjE0PC9rZXk+PC9mb3JlaWdu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ZT48QXV0aG9yPlhpZTwvQXV0aG9yPjxZZWFyPjIwMjI8L1llYXI+PFJlY051bT4xNDg8L1JlY051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27, 28</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w:t>
      </w:r>
      <w:r w:rsidR="00281CA4" w:rsidRPr="00F142D9">
        <w:rPr>
          <w:rFonts w:ascii="Times New Roman" w:eastAsia="Times New Roman" w:hAnsi="Times New Roman" w:cs="Times New Roman"/>
          <w:bCs/>
          <w:sz w:val="24"/>
          <w:szCs w:val="32"/>
          <w:lang w:eastAsia="en-IN"/>
        </w:rPr>
        <w:t>In contrary</w:t>
      </w:r>
      <w:r w:rsidR="00F94D20" w:rsidRPr="00F142D9">
        <w:rPr>
          <w:rFonts w:ascii="Times New Roman" w:eastAsia="Times New Roman" w:hAnsi="Times New Roman" w:cs="Times New Roman"/>
          <w:bCs/>
          <w:sz w:val="24"/>
          <w:szCs w:val="32"/>
          <w:lang w:eastAsia="en-IN"/>
        </w:rPr>
        <w:t xml:space="preserve">, the presence of </w:t>
      </w:r>
      <w:r w:rsidR="001E7A3F" w:rsidRPr="00F142D9">
        <w:rPr>
          <w:rFonts w:ascii="Times New Roman" w:eastAsia="Times New Roman" w:hAnsi="Times New Roman" w:cs="Times New Roman"/>
          <w:bCs/>
          <w:sz w:val="24"/>
          <w:szCs w:val="32"/>
          <w:lang w:eastAsia="en-IN"/>
        </w:rPr>
        <w:t xml:space="preserve">excessive </w:t>
      </w:r>
      <w:r w:rsidR="00F94D20" w:rsidRPr="00F142D9">
        <w:rPr>
          <w:rFonts w:ascii="Times New Roman" w:eastAsia="Times New Roman" w:hAnsi="Times New Roman" w:cs="Times New Roman"/>
          <w:bCs/>
          <w:sz w:val="24"/>
          <w:szCs w:val="32"/>
          <w:lang w:eastAsia="en-IN"/>
        </w:rPr>
        <w:t>long-chain organic ligands at the nanocrystal surface</w:t>
      </w:r>
      <w:r w:rsidR="00E70E0F" w:rsidRPr="00F142D9">
        <w:rPr>
          <w:rFonts w:ascii="Times New Roman" w:eastAsia="Times New Roman" w:hAnsi="Times New Roman" w:cs="Times New Roman"/>
          <w:bCs/>
          <w:sz w:val="24"/>
          <w:szCs w:val="32"/>
          <w:lang w:eastAsia="en-IN"/>
        </w:rPr>
        <w:t>, which are</w:t>
      </w:r>
      <w:r w:rsidR="00F94D20" w:rsidRPr="00F142D9">
        <w:rPr>
          <w:rFonts w:ascii="Times New Roman" w:eastAsia="Times New Roman" w:hAnsi="Times New Roman" w:cs="Times New Roman"/>
          <w:bCs/>
          <w:sz w:val="24"/>
          <w:szCs w:val="32"/>
          <w:lang w:eastAsia="en-IN"/>
        </w:rPr>
        <w:t xml:space="preserve"> </w:t>
      </w:r>
      <w:r w:rsidR="001E7A3F" w:rsidRPr="00F142D9">
        <w:rPr>
          <w:rFonts w:ascii="Times New Roman" w:eastAsia="Times New Roman" w:hAnsi="Times New Roman" w:cs="Times New Roman"/>
          <w:bCs/>
          <w:sz w:val="24"/>
          <w:szCs w:val="32"/>
          <w:lang w:eastAsia="en-IN"/>
        </w:rPr>
        <w:t>required</w:t>
      </w:r>
      <w:r w:rsidR="00F94D20" w:rsidRPr="00F142D9">
        <w:rPr>
          <w:rFonts w:ascii="Times New Roman" w:eastAsia="Times New Roman" w:hAnsi="Times New Roman" w:cs="Times New Roman"/>
          <w:bCs/>
          <w:sz w:val="24"/>
          <w:szCs w:val="32"/>
          <w:lang w:eastAsia="en-IN"/>
        </w:rPr>
        <w:t xml:space="preserve"> for size control and colloidal stability</w:t>
      </w:r>
      <w:r w:rsidR="00E70E0F" w:rsidRPr="00F142D9">
        <w:rPr>
          <w:rFonts w:ascii="Times New Roman" w:eastAsia="Times New Roman" w:hAnsi="Times New Roman" w:cs="Times New Roman"/>
          <w:bCs/>
          <w:sz w:val="24"/>
          <w:szCs w:val="32"/>
          <w:lang w:eastAsia="en-IN"/>
        </w:rPr>
        <w:t>,</w:t>
      </w:r>
      <w:r w:rsidR="00F94D20" w:rsidRPr="00F142D9">
        <w:rPr>
          <w:rFonts w:ascii="Times New Roman" w:eastAsia="Times New Roman" w:hAnsi="Times New Roman" w:cs="Times New Roman"/>
          <w:bCs/>
          <w:sz w:val="24"/>
          <w:szCs w:val="32"/>
          <w:lang w:eastAsia="en-IN"/>
        </w:rPr>
        <w:t xml:space="preserve"> is detrimental to the effective carrier transport in </w:t>
      </w:r>
      <w:proofErr w:type="spellStart"/>
      <w:r w:rsidR="00F94D20"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F94D20" w:rsidRPr="00F142D9">
        <w:rPr>
          <w:rFonts w:ascii="Times New Roman" w:eastAsia="Times New Roman" w:hAnsi="Times New Roman" w:cs="Times New Roman"/>
          <w:bCs/>
          <w:sz w:val="24"/>
          <w:szCs w:val="32"/>
          <w:lang w:eastAsia="en-IN"/>
        </w:rPr>
        <w:t>NCs-based devices</w:t>
      </w:r>
      <w:r w:rsidR="00746A4E" w:rsidRPr="00F142D9">
        <w:rPr>
          <w:rFonts w:ascii="Times New Roman" w:eastAsia="Times New Roman" w:hAnsi="Times New Roman" w:cs="Times New Roman"/>
          <w:bCs/>
          <w:sz w:val="24"/>
          <w:szCs w:val="32"/>
          <w:lang w:eastAsia="en-IN"/>
        </w:rPr>
        <w:t xml:space="preserve"> as they are insulating in nature</w:t>
      </w:r>
      <w:r w:rsidR="00F94D20" w:rsidRPr="00F142D9">
        <w:rPr>
          <w:rFonts w:ascii="Times New Roman" w:eastAsia="Times New Roman" w:hAnsi="Times New Roman" w:cs="Times New Roman"/>
          <w:bCs/>
          <w:sz w:val="24"/>
          <w:szCs w:val="32"/>
          <w:lang w:eastAsia="en-IN"/>
        </w:rPr>
        <w:t>.</w:t>
      </w:r>
      <w:r w:rsidR="00F94D20"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PEVuZE5vdGU+PENpdGU+PEF1dGhvcj5DaGVuPC9BdXRob3I+PFllYXI+MjAyMTwvWWVhcj48UmVj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PEVuZE5vdGU+PENpdGU+PEF1dGhvcj5DaGVuPC9BdXRob3I+PFllYXI+MjAyMTwvWWVhcj48UmVj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r>
      <w:r w:rsidR="00F94D20"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29, 30</w:t>
      </w:r>
      <w:r w:rsidR="00F94D20" w:rsidRPr="00F142D9">
        <w:rPr>
          <w:rFonts w:ascii="Times New Roman" w:eastAsia="Times New Roman" w:hAnsi="Times New Roman" w:cs="Times New Roman"/>
          <w:bCs/>
          <w:sz w:val="24"/>
          <w:szCs w:val="32"/>
          <w:lang w:eastAsia="en-IN"/>
        </w:rPr>
        <w:fldChar w:fldCharType="end"/>
      </w:r>
      <w:r w:rsidR="00F94D20" w:rsidRPr="00F142D9">
        <w:rPr>
          <w:rFonts w:ascii="Times New Roman" w:eastAsia="Times New Roman" w:hAnsi="Times New Roman" w:cs="Times New Roman"/>
          <w:bCs/>
          <w:sz w:val="24"/>
          <w:szCs w:val="32"/>
          <w:lang w:eastAsia="en-IN"/>
        </w:rPr>
        <w:t xml:space="preserve"> </w:t>
      </w:r>
      <w:r w:rsidR="001E7A3F" w:rsidRPr="00F142D9">
        <w:rPr>
          <w:rFonts w:ascii="Times New Roman" w:eastAsia="Times New Roman" w:hAnsi="Times New Roman" w:cs="Times New Roman"/>
          <w:bCs/>
          <w:sz w:val="24"/>
          <w:szCs w:val="32"/>
          <w:lang w:eastAsia="en-IN"/>
        </w:rPr>
        <w:t xml:space="preserve"> Therefore, trade-off between colloidal stability and charge carrier mobility is pivotal to get an optimized film for the </w:t>
      </w:r>
      <w:r w:rsidR="00194324" w:rsidRPr="00F142D9">
        <w:rPr>
          <w:rFonts w:ascii="Times New Roman" w:eastAsia="Times New Roman" w:hAnsi="Times New Roman" w:cs="Times New Roman"/>
          <w:bCs/>
          <w:sz w:val="24"/>
          <w:szCs w:val="32"/>
          <w:lang w:eastAsia="en-IN"/>
        </w:rPr>
        <w:t>real time</w:t>
      </w:r>
      <w:r w:rsidR="001E7A3F" w:rsidRPr="00F142D9">
        <w:rPr>
          <w:rFonts w:ascii="Times New Roman" w:eastAsia="Times New Roman" w:hAnsi="Times New Roman" w:cs="Times New Roman"/>
          <w:bCs/>
          <w:sz w:val="24"/>
          <w:szCs w:val="32"/>
          <w:lang w:eastAsia="en-IN"/>
        </w:rPr>
        <w:t xml:space="preserve"> usage. </w:t>
      </w:r>
    </w:p>
    <w:p w14:paraId="391668E9" w14:textId="17C0D44C" w:rsidR="001376E3" w:rsidRPr="00F142D9" w:rsidRDefault="00E8495C" w:rsidP="00F142D9">
      <w:pPr>
        <w:spacing w:after="0" w:line="480" w:lineRule="auto"/>
        <w:ind w:firstLine="720"/>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sz w:val="24"/>
          <w:szCs w:val="32"/>
          <w:lang w:eastAsia="en-IN"/>
        </w:rPr>
        <w:t xml:space="preserve">Considering the high surface-to-volume ratio in the </w:t>
      </w:r>
      <w:r w:rsidR="00A216BA" w:rsidRPr="00F142D9">
        <w:rPr>
          <w:rFonts w:ascii="Times New Roman" w:eastAsia="Times New Roman" w:hAnsi="Times New Roman" w:cs="Times New Roman"/>
          <w:bCs/>
          <w:sz w:val="24"/>
          <w:szCs w:val="32"/>
          <w:lang w:eastAsia="en-IN"/>
        </w:rPr>
        <w:t>NCs</w:t>
      </w:r>
      <w:r w:rsidRPr="00F142D9">
        <w:rPr>
          <w:rFonts w:ascii="Times New Roman" w:eastAsia="Times New Roman" w:hAnsi="Times New Roman" w:cs="Times New Roman"/>
          <w:bCs/>
          <w:sz w:val="24"/>
          <w:szCs w:val="32"/>
          <w:lang w:eastAsia="en-IN"/>
        </w:rPr>
        <w:t>, t</w:t>
      </w:r>
      <w:r w:rsidR="001E7A3F" w:rsidRPr="00F142D9">
        <w:rPr>
          <w:rFonts w:ascii="Times New Roman" w:eastAsia="Times New Roman" w:hAnsi="Times New Roman" w:cs="Times New Roman"/>
          <w:bCs/>
          <w:sz w:val="24"/>
          <w:szCs w:val="32"/>
          <w:lang w:eastAsia="en-IN"/>
        </w:rPr>
        <w:t>hese insights depict the</w:t>
      </w:r>
      <w:r w:rsidRPr="00F142D9">
        <w:rPr>
          <w:rFonts w:ascii="Times New Roman" w:eastAsia="Times New Roman" w:hAnsi="Times New Roman" w:cs="Times New Roman"/>
          <w:bCs/>
          <w:sz w:val="24"/>
          <w:szCs w:val="32"/>
          <w:lang w:eastAsia="en-IN"/>
        </w:rPr>
        <w:t xml:space="preserve"> key</w:t>
      </w:r>
      <w:r w:rsidR="001E7A3F" w:rsidRPr="00F142D9">
        <w:rPr>
          <w:rFonts w:ascii="Times New Roman" w:eastAsia="Times New Roman" w:hAnsi="Times New Roman" w:cs="Times New Roman"/>
          <w:bCs/>
          <w:sz w:val="24"/>
          <w:szCs w:val="32"/>
          <w:lang w:eastAsia="en-IN"/>
        </w:rPr>
        <w:t xml:space="preserve"> role of surface engineering in determining</w:t>
      </w:r>
      <w:r w:rsidRPr="00F142D9">
        <w:rPr>
          <w:rFonts w:ascii="Times New Roman" w:eastAsia="Times New Roman" w:hAnsi="Times New Roman" w:cs="Times New Roman"/>
          <w:bCs/>
          <w:sz w:val="24"/>
          <w:szCs w:val="32"/>
          <w:lang w:eastAsia="en-IN"/>
        </w:rPr>
        <w:t xml:space="preserve"> their</w:t>
      </w:r>
      <w:r w:rsidR="001E7A3F" w:rsidRPr="00F142D9">
        <w:rPr>
          <w:rFonts w:ascii="Times New Roman" w:eastAsia="Times New Roman" w:hAnsi="Times New Roman" w:cs="Times New Roman"/>
          <w:bCs/>
          <w:sz w:val="24"/>
          <w:szCs w:val="32"/>
          <w:lang w:eastAsia="en-IN"/>
        </w:rPr>
        <w:t xml:space="preserve"> optical and electronic properties. </w:t>
      </w:r>
      <w:r w:rsidR="0012119A" w:rsidRPr="00F142D9">
        <w:rPr>
          <w:rFonts w:ascii="Times New Roman" w:eastAsia="Times New Roman" w:hAnsi="Times New Roman" w:cs="Times New Roman"/>
          <w:bCs/>
          <w:sz w:val="24"/>
          <w:szCs w:val="32"/>
          <w:lang w:eastAsia="en-IN"/>
        </w:rPr>
        <w:t>Therefore, t</w:t>
      </w:r>
      <w:r w:rsidR="00F94D20" w:rsidRPr="00F142D9">
        <w:rPr>
          <w:rFonts w:ascii="Times New Roman" w:eastAsia="Times New Roman" w:hAnsi="Times New Roman" w:cs="Times New Roman"/>
          <w:bCs/>
          <w:sz w:val="24"/>
          <w:szCs w:val="32"/>
          <w:lang w:eastAsia="en-IN"/>
        </w:rPr>
        <w:t xml:space="preserve">o address </w:t>
      </w:r>
      <w:r w:rsidR="001E7A3F" w:rsidRPr="00F142D9">
        <w:rPr>
          <w:rFonts w:ascii="Times New Roman" w:eastAsia="Times New Roman" w:hAnsi="Times New Roman" w:cs="Times New Roman"/>
          <w:bCs/>
          <w:sz w:val="24"/>
          <w:szCs w:val="32"/>
          <w:lang w:eastAsia="en-IN"/>
        </w:rPr>
        <w:t>the associated</w:t>
      </w:r>
      <w:r w:rsidR="00F94D20" w:rsidRPr="00F142D9">
        <w:rPr>
          <w:rFonts w:ascii="Times New Roman" w:eastAsia="Times New Roman" w:hAnsi="Times New Roman" w:cs="Times New Roman"/>
          <w:bCs/>
          <w:sz w:val="24"/>
          <w:szCs w:val="32"/>
          <w:lang w:eastAsia="en-IN"/>
        </w:rPr>
        <w:t xml:space="preserve"> challenges</w:t>
      </w:r>
      <w:r w:rsidR="00D177B6" w:rsidRPr="00F142D9">
        <w:rPr>
          <w:rFonts w:ascii="Times New Roman" w:eastAsia="Times New Roman" w:hAnsi="Times New Roman" w:cs="Times New Roman"/>
          <w:bCs/>
          <w:sz w:val="24"/>
          <w:szCs w:val="32"/>
          <w:lang w:eastAsia="en-IN"/>
        </w:rPr>
        <w:t xml:space="preserve"> related to surface defects and halide vacancies that contribute to non-radiative recombination </w:t>
      </w:r>
      <w:r w:rsidR="00194324" w:rsidRPr="00F142D9">
        <w:rPr>
          <w:rFonts w:ascii="Times New Roman" w:eastAsia="Times New Roman" w:hAnsi="Times New Roman" w:cs="Times New Roman"/>
          <w:bCs/>
          <w:sz w:val="24"/>
          <w:szCs w:val="32"/>
          <w:lang w:eastAsia="en-IN"/>
        </w:rPr>
        <w:t>centres</w:t>
      </w:r>
      <w:r w:rsidR="00D177B6" w:rsidRPr="00F142D9">
        <w:rPr>
          <w:rFonts w:ascii="Times New Roman" w:eastAsia="Times New Roman" w:hAnsi="Times New Roman" w:cs="Times New Roman"/>
          <w:bCs/>
          <w:sz w:val="24"/>
          <w:szCs w:val="32"/>
          <w:lang w:eastAsia="en-IN"/>
        </w:rPr>
        <w:t xml:space="preserve">, </w:t>
      </w:r>
      <w:r w:rsidR="00F94D20" w:rsidRPr="00F142D9">
        <w:rPr>
          <w:rFonts w:ascii="Times New Roman" w:eastAsia="Times New Roman" w:hAnsi="Times New Roman" w:cs="Times New Roman"/>
          <w:bCs/>
          <w:sz w:val="24"/>
          <w:szCs w:val="32"/>
          <w:lang w:eastAsia="en-IN"/>
        </w:rPr>
        <w:t xml:space="preserve">various strategies have been explored, such as modifying synthesis </w:t>
      </w:r>
      <w:r w:rsidR="001D1877" w:rsidRPr="00F142D9">
        <w:rPr>
          <w:rFonts w:ascii="Times New Roman" w:eastAsia="Times New Roman" w:hAnsi="Times New Roman" w:cs="Times New Roman"/>
          <w:bCs/>
          <w:sz w:val="24"/>
          <w:szCs w:val="32"/>
          <w:lang w:eastAsia="en-IN"/>
        </w:rPr>
        <w:t xml:space="preserve">and purification </w:t>
      </w:r>
      <w:r w:rsidR="00F94D20" w:rsidRPr="00F142D9">
        <w:rPr>
          <w:rFonts w:ascii="Times New Roman" w:eastAsia="Times New Roman" w:hAnsi="Times New Roman" w:cs="Times New Roman"/>
          <w:bCs/>
          <w:sz w:val="24"/>
          <w:szCs w:val="32"/>
          <w:lang w:eastAsia="en-IN"/>
        </w:rPr>
        <w:t>protocols, strategic ligand engineering, metal doping, and encapsulating the nanocrystals within stable matrices.</w:t>
      </w:r>
      <w:r w:rsidR="009521B2" w:rsidRPr="00F142D9">
        <w:rPr>
          <w:rFonts w:ascii="Times New Roman" w:eastAsia="Times New Roman" w:hAnsi="Times New Roman" w:cs="Times New Roman"/>
          <w:bCs/>
          <w:sz w:val="24"/>
          <w:szCs w:val="32"/>
          <w:lang w:eastAsia="en-IN"/>
        </w:rPr>
        <w:fldChar w:fldCharType="begin">
          <w:fldData xml:space="preserve">PEVuZE5vdGU+PENpdGU+PEF1dGhvcj5Xb288L0F1dGhvcj48WWVhcj4yMDE3PC9ZZWFyPjxSZWNO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PEVuZE5vdGU+PENpdGU+PEF1dGhvcj5Xb288L0F1dGhvcj48WWVhcj4yMDE3PC9ZZWFyPjxSZWNO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9521B2" w:rsidRPr="00F142D9">
        <w:rPr>
          <w:rFonts w:ascii="Times New Roman" w:eastAsia="Times New Roman" w:hAnsi="Times New Roman" w:cs="Times New Roman"/>
          <w:bCs/>
          <w:sz w:val="24"/>
          <w:szCs w:val="32"/>
          <w:lang w:eastAsia="en-IN"/>
        </w:rPr>
      </w:r>
      <w:r w:rsidR="009521B2"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31-34</w:t>
      </w:r>
      <w:r w:rsidR="009521B2" w:rsidRPr="00F142D9">
        <w:rPr>
          <w:rFonts w:ascii="Times New Roman" w:eastAsia="Times New Roman" w:hAnsi="Times New Roman" w:cs="Times New Roman"/>
          <w:bCs/>
          <w:sz w:val="24"/>
          <w:szCs w:val="32"/>
          <w:lang w:eastAsia="en-IN"/>
        </w:rPr>
        <w:fldChar w:fldCharType="end"/>
      </w:r>
      <w:r w:rsidR="009521B2"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In general</w:t>
      </w:r>
      <w:r w:rsidR="0009413A" w:rsidRPr="00F142D9">
        <w:rPr>
          <w:rFonts w:ascii="Times New Roman" w:eastAsia="Times New Roman" w:hAnsi="Times New Roman" w:cs="Times New Roman"/>
          <w:bCs/>
          <w:sz w:val="24"/>
          <w:szCs w:val="32"/>
          <w:lang w:eastAsia="en-IN"/>
        </w:rPr>
        <w:t>,</w:t>
      </w:r>
      <w:r w:rsidR="00DD7B08"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surface termination</w:t>
      </w:r>
      <w:r w:rsidR="0009413A" w:rsidRPr="00F142D9">
        <w:rPr>
          <w:rFonts w:ascii="Times New Roman" w:eastAsia="Times New Roman" w:hAnsi="Times New Roman" w:cs="Times New Roman"/>
          <w:bCs/>
          <w:sz w:val="24"/>
          <w:szCs w:val="32"/>
          <w:lang w:eastAsia="en-IN"/>
        </w:rPr>
        <w:t>s</w:t>
      </w:r>
      <w:r w:rsidR="00D177B6" w:rsidRPr="00F142D9">
        <w:rPr>
          <w:rFonts w:ascii="Times New Roman" w:eastAsia="Times New Roman" w:hAnsi="Times New Roman" w:cs="Times New Roman"/>
          <w:bCs/>
          <w:sz w:val="24"/>
          <w:szCs w:val="32"/>
          <w:lang w:eastAsia="en-IN"/>
        </w:rPr>
        <w:t xml:space="preserve"> of </w:t>
      </w:r>
      <w:proofErr w:type="spellStart"/>
      <w:r w:rsidR="00D177B6" w:rsidRPr="00F142D9">
        <w:rPr>
          <w:rFonts w:ascii="Times New Roman" w:eastAsia="Times New Roman" w:hAnsi="Times New Roman" w:cs="Times New Roman"/>
          <w:bCs/>
          <w:sz w:val="24"/>
          <w:szCs w:val="32"/>
          <w:lang w:eastAsia="en-IN"/>
        </w:rPr>
        <w:t>LHPe</w:t>
      </w:r>
      <w:proofErr w:type="spellEnd"/>
      <w:r w:rsidR="00A216BA" w:rsidRPr="00F142D9">
        <w:rPr>
          <w:rFonts w:ascii="Times New Roman" w:eastAsia="Times New Roman" w:hAnsi="Times New Roman" w:cs="Times New Roman"/>
          <w:bCs/>
          <w:sz w:val="24"/>
          <w:szCs w:val="32"/>
          <w:lang w:eastAsia="en-IN"/>
        </w:rPr>
        <w:t xml:space="preserve"> </w:t>
      </w:r>
      <w:r w:rsidR="00D177B6" w:rsidRPr="00F142D9">
        <w:rPr>
          <w:rFonts w:ascii="Times New Roman" w:eastAsia="Times New Roman" w:hAnsi="Times New Roman" w:cs="Times New Roman"/>
          <w:bCs/>
          <w:sz w:val="24"/>
          <w:szCs w:val="32"/>
          <w:lang w:eastAsia="en-IN"/>
        </w:rPr>
        <w:t>NCs are A-site cations or lead halide octahedral units, depending on their synthesis</w:t>
      </w:r>
      <w:r w:rsidR="001D1877" w:rsidRPr="00F142D9">
        <w:rPr>
          <w:rFonts w:ascii="Times New Roman" w:eastAsia="Times New Roman" w:hAnsi="Times New Roman" w:cs="Times New Roman"/>
          <w:bCs/>
          <w:sz w:val="24"/>
          <w:szCs w:val="32"/>
          <w:lang w:eastAsia="en-IN"/>
        </w:rPr>
        <w:t>, purification</w:t>
      </w:r>
      <w:r w:rsidR="0009413A" w:rsidRPr="00F142D9">
        <w:rPr>
          <w:rFonts w:ascii="Times New Roman" w:eastAsia="Times New Roman" w:hAnsi="Times New Roman" w:cs="Times New Roman"/>
          <w:bCs/>
          <w:sz w:val="24"/>
          <w:szCs w:val="32"/>
          <w:lang w:eastAsia="en-IN"/>
        </w:rPr>
        <w:t>,</w:t>
      </w:r>
      <w:r w:rsidR="00D177B6" w:rsidRPr="00F142D9">
        <w:rPr>
          <w:rFonts w:ascii="Times New Roman" w:eastAsia="Times New Roman" w:hAnsi="Times New Roman" w:cs="Times New Roman"/>
          <w:bCs/>
          <w:sz w:val="24"/>
          <w:szCs w:val="32"/>
          <w:lang w:eastAsia="en-IN"/>
        </w:rPr>
        <w:t xml:space="preserve"> and post-synthesis treatment.</w:t>
      </w:r>
      <w:r w:rsidR="001D1877" w:rsidRPr="00F142D9">
        <w:rPr>
          <w:rFonts w:ascii="Times New Roman" w:eastAsia="Times New Roman" w:hAnsi="Times New Roman" w:cs="Times New Roman"/>
          <w:bCs/>
          <w:sz w:val="24"/>
          <w:szCs w:val="32"/>
          <w:lang w:eastAsia="en-IN"/>
        </w:rPr>
        <w:fldChar w:fldCharType="begin">
          <w:fldData xml:space="preserve">PEVuZE5vdGU+PENpdGU+PEF1dGhvcj5TaGFtc2k8L0F1dGhvcj48WWVhcj4yMDE5PC9ZZWFyPjxS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 </w:instrText>
      </w:r>
      <w:r w:rsidR="008153EE" w:rsidRPr="00F142D9">
        <w:rPr>
          <w:rFonts w:ascii="Times New Roman" w:eastAsia="Times New Roman" w:hAnsi="Times New Roman" w:cs="Times New Roman"/>
          <w:bCs/>
          <w:sz w:val="24"/>
          <w:szCs w:val="32"/>
          <w:lang w:eastAsia="en-IN"/>
        </w:rPr>
        <w:fldChar w:fldCharType="begin">
          <w:fldData xml:space="preserve">PEVuZE5vdGU+PENpdGU+PEF1dGhvcj5TaGFtc2k8L0F1dGhvcj48WWVhcj4yMDE5PC9ZZWFyPjxS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</w:fldData>
        </w:fldChar>
      </w:r>
      <w:r w:rsidR="008153EE" w:rsidRPr="00F142D9">
        <w:rPr>
          <w:rFonts w:ascii="Times New Roman" w:eastAsia="Times New Roman" w:hAnsi="Times New Roman" w:cs="Times New Roman"/>
          <w:bCs/>
          <w:sz w:val="24"/>
          <w:szCs w:val="32"/>
          <w:lang w:eastAsia="en-IN"/>
        </w:rPr>
        <w:instrText xml:space="preserve"> ADDIN EN.CITE.DATA </w:instrText>
      </w:r>
      <w:r w:rsidR="008153EE" w:rsidRPr="00F142D9">
        <w:rPr>
          <w:rFonts w:ascii="Times New Roman" w:eastAsia="Times New Roman" w:hAnsi="Times New Roman" w:cs="Times New Roman"/>
          <w:bCs/>
          <w:sz w:val="24"/>
          <w:szCs w:val="32"/>
          <w:lang w:eastAsia="en-IN"/>
        </w:rPr>
      </w:r>
      <w:r w:rsidR="008153EE" w:rsidRPr="00F142D9">
        <w:rPr>
          <w:rFonts w:ascii="Times New Roman" w:eastAsia="Times New Roman" w:hAnsi="Times New Roman" w:cs="Times New Roman"/>
          <w:bCs/>
          <w:sz w:val="24"/>
          <w:szCs w:val="32"/>
          <w:lang w:eastAsia="en-IN"/>
        </w:rPr>
        <w:fldChar w:fldCharType="end"/>
      </w:r>
      <w:r w:rsidR="001D1877" w:rsidRPr="00F142D9">
        <w:rPr>
          <w:rFonts w:ascii="Times New Roman" w:eastAsia="Times New Roman" w:hAnsi="Times New Roman" w:cs="Times New Roman"/>
          <w:bCs/>
          <w:sz w:val="24"/>
          <w:szCs w:val="32"/>
          <w:lang w:eastAsia="en-IN"/>
        </w:rPr>
      </w:r>
      <w:r w:rsidR="001D1877" w:rsidRPr="00F142D9">
        <w:rPr>
          <w:rFonts w:ascii="Times New Roman" w:eastAsia="Times New Roman" w:hAnsi="Times New Roman" w:cs="Times New Roman"/>
          <w:bCs/>
          <w:sz w:val="24"/>
          <w:szCs w:val="32"/>
          <w:lang w:eastAsia="en-IN"/>
        </w:rPr>
        <w:fldChar w:fldCharType="separate"/>
      </w:r>
      <w:r w:rsidR="008153EE" w:rsidRPr="00F142D9">
        <w:rPr>
          <w:rFonts w:ascii="Times New Roman" w:eastAsia="Times New Roman" w:hAnsi="Times New Roman" w:cs="Times New Roman"/>
          <w:bCs/>
          <w:noProof/>
          <w:sz w:val="24"/>
          <w:szCs w:val="32"/>
          <w:vertAlign w:val="superscript"/>
          <w:lang w:eastAsia="en-IN"/>
        </w:rPr>
        <w:t>24, 35</w:t>
      </w:r>
      <w:r w:rsidR="001D1877" w:rsidRPr="00F142D9">
        <w:rPr>
          <w:rFonts w:ascii="Times New Roman" w:eastAsia="Times New Roman" w:hAnsi="Times New Roman" w:cs="Times New Roman"/>
          <w:bCs/>
          <w:sz w:val="24"/>
          <w:szCs w:val="32"/>
          <w:lang w:eastAsia="en-IN"/>
        </w:rPr>
        <w:fldChar w:fldCharType="end"/>
      </w:r>
      <w:r w:rsidR="006C39F2" w:rsidRPr="00F142D9">
        <w:rPr>
          <w:rFonts w:ascii="Times New Roman" w:eastAsia="Times New Roman" w:hAnsi="Times New Roman" w:cs="Times New Roman"/>
          <w:bCs/>
          <w:sz w:val="24"/>
          <w:szCs w:val="32"/>
          <w:lang w:eastAsia="en-IN"/>
        </w:rPr>
        <w:t xml:space="preserve"> </w:t>
      </w:r>
      <w:r w:rsidR="0009413A" w:rsidRPr="00F142D9">
        <w:rPr>
          <w:rFonts w:ascii="Times New Roman" w:eastAsia="Times New Roman" w:hAnsi="Times New Roman" w:cs="Times New Roman"/>
          <w:bCs/>
          <w:sz w:val="24"/>
          <w:szCs w:val="32"/>
          <w:lang w:eastAsia="en-IN"/>
        </w:rPr>
        <w:t>Among all the approaches, p</w:t>
      </w:r>
      <w:r w:rsidR="006C39F2" w:rsidRPr="00F142D9">
        <w:rPr>
          <w:rFonts w:ascii="Times New Roman" w:eastAsia="Times New Roman" w:hAnsi="Times New Roman" w:cs="Times New Roman"/>
          <w:bCs/>
          <w:sz w:val="24"/>
          <w:szCs w:val="32"/>
          <w:lang w:eastAsia="en-IN"/>
        </w:rPr>
        <w:t xml:space="preserve">ost-synthesis </w:t>
      </w:r>
      <w:r w:rsidR="006C39F2" w:rsidRPr="00F142D9">
        <w:rPr>
          <w:rFonts w:ascii="Times New Roman" w:eastAsia="Times New Roman" w:hAnsi="Times New Roman" w:cs="Times New Roman"/>
          <w:bCs/>
          <w:sz w:val="24"/>
          <w:szCs w:val="32"/>
          <w:lang w:eastAsia="en-IN"/>
        </w:rPr>
        <w:lastRenderedPageBreak/>
        <w:t xml:space="preserve">treatments are designed </w:t>
      </w:r>
      <w:r w:rsidR="0009413A" w:rsidRPr="00F142D9">
        <w:rPr>
          <w:rFonts w:ascii="Times New Roman" w:eastAsia="Times New Roman" w:hAnsi="Times New Roman" w:cs="Times New Roman"/>
          <w:bCs/>
          <w:sz w:val="24"/>
          <w:szCs w:val="32"/>
          <w:lang w:eastAsia="en-IN"/>
        </w:rPr>
        <w:t xml:space="preserve">particularly </w:t>
      </w:r>
      <w:r w:rsidR="006C39F2" w:rsidRPr="00F142D9">
        <w:rPr>
          <w:rFonts w:ascii="Times New Roman" w:eastAsia="Times New Roman" w:hAnsi="Times New Roman" w:cs="Times New Roman"/>
          <w:bCs/>
          <w:sz w:val="24"/>
          <w:szCs w:val="32"/>
          <w:lang w:eastAsia="en-IN"/>
        </w:rPr>
        <w:t>to modify these terminations</w:t>
      </w:r>
      <w:r w:rsidR="00DA2B88" w:rsidRPr="00F142D9">
        <w:rPr>
          <w:rFonts w:ascii="Times New Roman" w:eastAsia="Times New Roman" w:hAnsi="Times New Roman" w:cs="Times New Roman"/>
          <w:bCs/>
          <w:sz w:val="24"/>
          <w:szCs w:val="32"/>
          <w:lang w:eastAsia="en-IN"/>
        </w:rPr>
        <w:t>. Herein,</w:t>
      </w:r>
      <w:r w:rsidR="006C39F2" w:rsidRPr="00F142D9">
        <w:rPr>
          <w:rFonts w:ascii="Times New Roman" w:eastAsia="Times New Roman" w:hAnsi="Times New Roman" w:cs="Times New Roman"/>
          <w:bCs/>
          <w:sz w:val="24"/>
          <w:szCs w:val="32"/>
          <w:lang w:eastAsia="en-IN"/>
        </w:rPr>
        <w:t xml:space="preserve"> </w:t>
      </w:r>
      <w:r w:rsidR="0009413A" w:rsidRPr="00F142D9">
        <w:rPr>
          <w:rFonts w:ascii="Times New Roman" w:eastAsia="Times New Roman" w:hAnsi="Times New Roman" w:cs="Times New Roman"/>
          <w:bCs/>
          <w:sz w:val="24"/>
          <w:szCs w:val="32"/>
          <w:lang w:eastAsia="en-IN"/>
        </w:rPr>
        <w:t>weakly boun</w:t>
      </w:r>
      <w:r w:rsidR="00DA2B88" w:rsidRPr="00F142D9">
        <w:rPr>
          <w:rFonts w:ascii="Times New Roman" w:eastAsia="Times New Roman" w:hAnsi="Times New Roman" w:cs="Times New Roman"/>
          <w:bCs/>
          <w:sz w:val="24"/>
          <w:szCs w:val="32"/>
          <w:lang w:eastAsia="en-IN"/>
        </w:rPr>
        <w:t>d</w:t>
      </w:r>
      <w:r w:rsidR="0009413A" w:rsidRPr="00F142D9">
        <w:rPr>
          <w:rFonts w:ascii="Times New Roman" w:eastAsia="Times New Roman" w:hAnsi="Times New Roman" w:cs="Times New Roman"/>
          <w:bCs/>
          <w:sz w:val="24"/>
          <w:szCs w:val="32"/>
          <w:lang w:eastAsia="en-IN"/>
        </w:rPr>
        <w:t xml:space="preserve"> long-chain</w:t>
      </w:r>
      <w:r w:rsidR="006C39F2" w:rsidRPr="00F142D9">
        <w:rPr>
          <w:rFonts w:ascii="Times New Roman" w:eastAsia="Times New Roman" w:hAnsi="Times New Roman" w:cs="Times New Roman"/>
          <w:bCs/>
          <w:sz w:val="24"/>
          <w:szCs w:val="32"/>
          <w:lang w:eastAsia="en-IN"/>
        </w:rPr>
        <w:t xml:space="preserve"> ligands </w:t>
      </w:r>
      <w:r w:rsidR="00DA2B88" w:rsidRPr="00F142D9">
        <w:rPr>
          <w:rFonts w:ascii="Times New Roman" w:eastAsia="Times New Roman" w:hAnsi="Times New Roman" w:cs="Times New Roman"/>
          <w:bCs/>
          <w:sz w:val="24"/>
          <w:szCs w:val="32"/>
          <w:lang w:eastAsia="en-IN"/>
        </w:rPr>
        <w:t>will be replaced by the strongly binding short-chain ligands</w:t>
      </w:r>
      <w:r w:rsidR="00433BA4" w:rsidRPr="00F142D9">
        <w:rPr>
          <w:rFonts w:ascii="Times New Roman" w:eastAsia="Times New Roman" w:hAnsi="Times New Roman" w:cs="Times New Roman"/>
          <w:bCs/>
          <w:sz w:val="24"/>
          <w:szCs w:val="32"/>
          <w:lang w:eastAsia="en-IN"/>
        </w:rPr>
        <w:t>, which bestow better stability and charge transport. In addition,</w:t>
      </w:r>
      <w:r w:rsidR="006C39F2" w:rsidRPr="00F142D9">
        <w:rPr>
          <w:rFonts w:ascii="Times New Roman" w:eastAsia="Times New Roman" w:hAnsi="Times New Roman" w:cs="Times New Roman"/>
          <w:bCs/>
          <w:sz w:val="24"/>
          <w:szCs w:val="32"/>
          <w:lang w:eastAsia="en-IN"/>
        </w:rPr>
        <w:t xml:space="preserve"> </w:t>
      </w:r>
      <w:r w:rsidR="00E24090" w:rsidRPr="00F142D9">
        <w:rPr>
          <w:rFonts w:ascii="Times New Roman" w:eastAsia="Times New Roman" w:hAnsi="Times New Roman" w:cs="Times New Roman"/>
          <w:bCs/>
          <w:sz w:val="24"/>
          <w:szCs w:val="32"/>
          <w:lang w:eastAsia="en-IN"/>
        </w:rPr>
        <w:t>passivat</w:t>
      </w:r>
      <w:r w:rsidR="00433BA4" w:rsidRPr="00F142D9">
        <w:rPr>
          <w:rFonts w:ascii="Times New Roman" w:eastAsia="Times New Roman" w:hAnsi="Times New Roman" w:cs="Times New Roman"/>
          <w:bCs/>
          <w:sz w:val="24"/>
          <w:szCs w:val="32"/>
          <w:lang w:eastAsia="en-IN"/>
        </w:rPr>
        <w:t>ion of the</w:t>
      </w:r>
      <w:r w:rsidR="00E24090" w:rsidRPr="00F142D9">
        <w:rPr>
          <w:rFonts w:ascii="Times New Roman" w:eastAsia="Times New Roman" w:hAnsi="Times New Roman" w:cs="Times New Roman"/>
          <w:bCs/>
          <w:sz w:val="24"/>
          <w:szCs w:val="32"/>
          <w:lang w:eastAsia="en-IN"/>
        </w:rPr>
        <w:t xml:space="preserve"> </w:t>
      </w:r>
      <w:r w:rsidR="006F160F" w:rsidRPr="00F142D9">
        <w:rPr>
          <w:rFonts w:ascii="Times New Roman" w:eastAsia="Times New Roman" w:hAnsi="Times New Roman" w:cs="Times New Roman"/>
          <w:bCs/>
          <w:sz w:val="24"/>
          <w:szCs w:val="32"/>
          <w:lang w:eastAsia="en-IN"/>
        </w:rPr>
        <w:t>surface</w:t>
      </w:r>
      <w:r w:rsidR="00DA2B88" w:rsidRPr="00F142D9">
        <w:rPr>
          <w:rFonts w:ascii="Times New Roman" w:eastAsia="Times New Roman" w:hAnsi="Times New Roman" w:cs="Times New Roman"/>
          <w:bCs/>
          <w:sz w:val="24"/>
          <w:szCs w:val="32"/>
          <w:lang w:eastAsia="en-IN"/>
        </w:rPr>
        <w:t xml:space="preserve"> halide</w:t>
      </w:r>
      <w:r w:rsidR="006F160F" w:rsidRPr="00F142D9">
        <w:rPr>
          <w:rFonts w:ascii="Times New Roman" w:eastAsia="Times New Roman" w:hAnsi="Times New Roman" w:cs="Times New Roman"/>
          <w:bCs/>
          <w:sz w:val="24"/>
          <w:szCs w:val="32"/>
          <w:lang w:eastAsia="en-IN"/>
        </w:rPr>
        <w:t xml:space="preserve"> </w:t>
      </w:r>
      <w:r w:rsidR="00E24090" w:rsidRPr="00F142D9">
        <w:rPr>
          <w:rFonts w:ascii="Times New Roman" w:eastAsia="Times New Roman" w:hAnsi="Times New Roman" w:cs="Times New Roman"/>
          <w:bCs/>
          <w:sz w:val="24"/>
          <w:szCs w:val="32"/>
          <w:lang w:eastAsia="en-IN"/>
        </w:rPr>
        <w:t xml:space="preserve">vacant </w:t>
      </w:r>
      <w:r w:rsidR="0009413A" w:rsidRPr="00F142D9">
        <w:rPr>
          <w:rFonts w:ascii="Times New Roman" w:eastAsia="Times New Roman" w:hAnsi="Times New Roman" w:cs="Times New Roman"/>
          <w:bCs/>
          <w:sz w:val="24"/>
          <w:szCs w:val="32"/>
          <w:lang w:eastAsia="en-IN"/>
        </w:rPr>
        <w:t>sites</w:t>
      </w:r>
      <w:r w:rsidR="00433BA4" w:rsidRPr="00F142D9">
        <w:rPr>
          <w:rFonts w:ascii="Times New Roman" w:eastAsia="Times New Roman" w:hAnsi="Times New Roman" w:cs="Times New Roman"/>
          <w:bCs/>
          <w:sz w:val="24"/>
          <w:szCs w:val="32"/>
          <w:lang w:eastAsia="en-IN"/>
        </w:rPr>
        <w:t xml:space="preserve"> with </w:t>
      </w:r>
      <w:r w:rsidR="000B0ADB" w:rsidRPr="00F142D9">
        <w:rPr>
          <w:rFonts w:ascii="Times New Roman" w:eastAsia="Times New Roman" w:hAnsi="Times New Roman" w:cs="Times New Roman"/>
          <w:bCs/>
          <w:sz w:val="24"/>
          <w:szCs w:val="32"/>
          <w:lang w:eastAsia="en-IN"/>
        </w:rPr>
        <w:t xml:space="preserve">the same or other </w:t>
      </w:r>
      <w:r w:rsidR="00433BA4" w:rsidRPr="00F142D9">
        <w:rPr>
          <w:rFonts w:ascii="Times New Roman" w:eastAsia="Times New Roman" w:hAnsi="Times New Roman" w:cs="Times New Roman"/>
          <w:bCs/>
          <w:sz w:val="24"/>
          <w:szCs w:val="32"/>
          <w:lang w:eastAsia="en-IN"/>
        </w:rPr>
        <w:t xml:space="preserve">halides or </w:t>
      </w:r>
      <w:r w:rsidR="00A27E22" w:rsidRPr="00F142D9">
        <w:rPr>
          <w:rFonts w:ascii="Times New Roman" w:eastAsia="Times New Roman" w:hAnsi="Times New Roman" w:cs="Times New Roman"/>
          <w:bCs/>
          <w:sz w:val="24"/>
          <w:szCs w:val="32"/>
          <w:lang w:eastAsia="en-IN"/>
        </w:rPr>
        <w:t>p</w:t>
      </w:r>
      <w:r w:rsidR="00433BA4" w:rsidRPr="00F142D9">
        <w:rPr>
          <w:rFonts w:ascii="Times New Roman" w:eastAsia="Times New Roman" w:hAnsi="Times New Roman" w:cs="Times New Roman"/>
          <w:bCs/>
          <w:sz w:val="24"/>
          <w:szCs w:val="32"/>
          <w:lang w:eastAsia="en-IN"/>
        </w:rPr>
        <w:t>seudohalides will enhance the performance by red</w:t>
      </w:r>
      <w:r w:rsidR="000B0ADB" w:rsidRPr="00F142D9">
        <w:rPr>
          <w:rFonts w:ascii="Times New Roman" w:eastAsia="Times New Roman" w:hAnsi="Times New Roman" w:cs="Times New Roman"/>
          <w:bCs/>
          <w:sz w:val="24"/>
          <w:szCs w:val="32"/>
          <w:lang w:eastAsia="en-IN"/>
        </w:rPr>
        <w:t>uc</w:t>
      </w:r>
      <w:r w:rsidR="00433BA4" w:rsidRPr="00F142D9">
        <w:rPr>
          <w:rFonts w:ascii="Times New Roman" w:eastAsia="Times New Roman" w:hAnsi="Times New Roman" w:cs="Times New Roman"/>
          <w:bCs/>
          <w:sz w:val="24"/>
          <w:szCs w:val="32"/>
          <w:lang w:eastAsia="en-IN"/>
        </w:rPr>
        <w:t>ing the</w:t>
      </w:r>
      <w:r w:rsidR="000B0ADB" w:rsidRPr="00F142D9">
        <w:rPr>
          <w:rFonts w:ascii="Times New Roman" w:eastAsia="Times New Roman" w:hAnsi="Times New Roman" w:cs="Times New Roman"/>
          <w:bCs/>
          <w:sz w:val="24"/>
          <w:szCs w:val="32"/>
          <w:lang w:eastAsia="en-IN"/>
        </w:rPr>
        <w:t xml:space="preserve"> number of</w:t>
      </w:r>
      <w:r w:rsidR="00433BA4" w:rsidRPr="00F142D9">
        <w:rPr>
          <w:rFonts w:ascii="Times New Roman" w:eastAsia="Times New Roman" w:hAnsi="Times New Roman" w:cs="Times New Roman"/>
          <w:bCs/>
          <w:sz w:val="24"/>
          <w:szCs w:val="32"/>
          <w:lang w:eastAsia="en-IN"/>
        </w:rPr>
        <w:t xml:space="preserve"> trap states that are </w:t>
      </w:r>
      <w:r w:rsidR="000B0ADB" w:rsidRPr="00F142D9">
        <w:rPr>
          <w:rFonts w:ascii="Times New Roman" w:eastAsia="Times New Roman" w:hAnsi="Times New Roman" w:cs="Times New Roman"/>
          <w:bCs/>
          <w:sz w:val="24"/>
          <w:szCs w:val="32"/>
          <w:lang w:eastAsia="en-IN"/>
        </w:rPr>
        <w:t xml:space="preserve">the </w:t>
      </w:r>
      <w:r w:rsidR="00433BA4" w:rsidRPr="00F142D9">
        <w:rPr>
          <w:rFonts w:ascii="Times New Roman" w:eastAsia="Times New Roman" w:hAnsi="Times New Roman" w:cs="Times New Roman"/>
          <w:bCs/>
          <w:sz w:val="24"/>
          <w:szCs w:val="32"/>
          <w:lang w:eastAsia="en-IN"/>
        </w:rPr>
        <w:t>root cause of non</w:t>
      </w:r>
      <w:r w:rsidR="000B0ADB" w:rsidRPr="00F142D9">
        <w:rPr>
          <w:rFonts w:ascii="Times New Roman" w:eastAsia="Times New Roman" w:hAnsi="Times New Roman" w:cs="Times New Roman"/>
          <w:bCs/>
          <w:sz w:val="24"/>
          <w:szCs w:val="32"/>
          <w:lang w:eastAsia="en-IN"/>
        </w:rPr>
        <w:t>-</w:t>
      </w:r>
      <w:r w:rsidR="00433BA4" w:rsidRPr="00F142D9">
        <w:rPr>
          <w:rFonts w:ascii="Times New Roman" w:eastAsia="Times New Roman" w:hAnsi="Times New Roman" w:cs="Times New Roman"/>
          <w:bCs/>
          <w:sz w:val="24"/>
          <w:szCs w:val="32"/>
          <w:lang w:eastAsia="en-IN"/>
        </w:rPr>
        <w:t xml:space="preserve">radiative </w:t>
      </w:r>
      <w:r w:rsidR="003D5FC3" w:rsidRPr="00F142D9">
        <w:rPr>
          <w:rFonts w:ascii="Times New Roman" w:eastAsia="Times New Roman" w:hAnsi="Times New Roman" w:cs="Times New Roman"/>
          <w:bCs/>
          <w:sz w:val="24"/>
          <w:szCs w:val="32"/>
          <w:lang w:eastAsia="en-IN"/>
        </w:rPr>
        <w:t>recombination process</w:t>
      </w:r>
      <w:r w:rsidR="00950B48" w:rsidRPr="00F142D9">
        <w:rPr>
          <w:rFonts w:ascii="Times New Roman" w:eastAsia="Times New Roman" w:hAnsi="Times New Roman" w:cs="Times New Roman"/>
          <w:bCs/>
          <w:sz w:val="24"/>
          <w:szCs w:val="32"/>
          <w:lang w:eastAsia="en-IN"/>
        </w:rPr>
        <w:t xml:space="preserve"> and ion migration</w:t>
      </w:r>
      <w:r w:rsidR="00E24090" w:rsidRPr="00F142D9">
        <w:rPr>
          <w:rFonts w:ascii="Times New Roman" w:eastAsia="Times New Roman" w:hAnsi="Times New Roman" w:cs="Times New Roman"/>
          <w:bCs/>
          <w:sz w:val="24"/>
          <w:szCs w:val="32"/>
          <w:lang w:eastAsia="en-IN"/>
        </w:rPr>
        <w:t>.</w:t>
      </w:r>
      <w:r w:rsidR="000B0ADB" w:rsidRPr="00F142D9">
        <w:rPr>
          <w:rFonts w:ascii="Times New Roman" w:eastAsia="Times New Roman" w:hAnsi="Times New Roman" w:cs="Times New Roman"/>
          <w:bCs/>
          <w:sz w:val="24"/>
          <w:szCs w:val="32"/>
          <w:lang w:eastAsia="en-IN"/>
        </w:rPr>
        <w:fldChar w:fldCharType="begin">
          <w:fldData xml:space="preserve">PEVuZE5vdGU+PENpdGU+PEF1dGhvcj5Ba2hpbDwvQXV0aG9yPjxZZWFyPjIwMjI8L1llYXI+PFJl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</w:fldData>
        </w:fldChar>
      </w:r>
      <w:r w:rsidR="000B0ADB" w:rsidRPr="00F142D9">
        <w:rPr>
          <w:rFonts w:ascii="Times New Roman" w:eastAsia="Times New Roman" w:hAnsi="Times New Roman" w:cs="Times New Roman"/>
          <w:bCs/>
          <w:sz w:val="24"/>
          <w:szCs w:val="32"/>
          <w:lang w:eastAsia="en-IN"/>
        </w:rPr>
        <w:instrText xml:space="preserve"> ADDIN EN.CITE </w:instrText>
      </w:r>
      <w:r w:rsidR="000B0ADB" w:rsidRPr="00F142D9">
        <w:rPr>
          <w:rFonts w:ascii="Times New Roman" w:eastAsia="Times New Roman" w:hAnsi="Times New Roman" w:cs="Times New Roman"/>
          <w:bCs/>
          <w:sz w:val="24"/>
          <w:szCs w:val="32"/>
          <w:lang w:eastAsia="en-IN"/>
        </w:rPr>
        <w:fldChar w:fldCharType="begin">
          <w:fldData xml:space="preserve">PEVuZE5vdGU+PENpdGU+PEF1dGhvcj5Ba2hpbDwvQXV0aG9yPjxZZWFyPjIwMjI8L1llYXI+PFJl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</w:fldData>
        </w:fldChar>
      </w:r>
      <w:r w:rsidR="000B0ADB" w:rsidRPr="00F142D9">
        <w:rPr>
          <w:rFonts w:ascii="Times New Roman" w:eastAsia="Times New Roman" w:hAnsi="Times New Roman" w:cs="Times New Roman"/>
          <w:bCs/>
          <w:sz w:val="24"/>
          <w:szCs w:val="32"/>
          <w:lang w:eastAsia="en-IN"/>
        </w:rPr>
        <w:instrText xml:space="preserve"> ADDIN EN.CITE.DATA </w:instrText>
      </w:r>
      <w:r w:rsidR="000B0ADB" w:rsidRPr="00F142D9">
        <w:rPr>
          <w:rFonts w:ascii="Times New Roman" w:eastAsia="Times New Roman" w:hAnsi="Times New Roman" w:cs="Times New Roman"/>
          <w:bCs/>
          <w:sz w:val="24"/>
          <w:szCs w:val="32"/>
          <w:lang w:eastAsia="en-IN"/>
        </w:rPr>
      </w:r>
      <w:r w:rsidR="000B0ADB" w:rsidRPr="00F142D9">
        <w:rPr>
          <w:rFonts w:ascii="Times New Roman" w:eastAsia="Times New Roman" w:hAnsi="Times New Roman" w:cs="Times New Roman"/>
          <w:bCs/>
          <w:sz w:val="24"/>
          <w:szCs w:val="32"/>
          <w:lang w:eastAsia="en-IN"/>
        </w:rPr>
        <w:fldChar w:fldCharType="end"/>
      </w:r>
      <w:r w:rsidR="000B0ADB" w:rsidRPr="00F142D9">
        <w:rPr>
          <w:rFonts w:ascii="Times New Roman" w:eastAsia="Times New Roman" w:hAnsi="Times New Roman" w:cs="Times New Roman"/>
          <w:bCs/>
          <w:sz w:val="24"/>
          <w:szCs w:val="32"/>
          <w:lang w:eastAsia="en-IN"/>
        </w:rPr>
      </w:r>
      <w:r w:rsidR="000B0ADB" w:rsidRPr="00F142D9">
        <w:rPr>
          <w:rFonts w:ascii="Times New Roman" w:eastAsia="Times New Roman" w:hAnsi="Times New Roman" w:cs="Times New Roman"/>
          <w:bCs/>
          <w:sz w:val="24"/>
          <w:szCs w:val="32"/>
          <w:lang w:eastAsia="en-IN"/>
        </w:rPr>
        <w:fldChar w:fldCharType="separate"/>
      </w:r>
      <w:r w:rsidR="000B0ADB" w:rsidRPr="00F142D9">
        <w:rPr>
          <w:rFonts w:ascii="Times New Roman" w:eastAsia="Times New Roman" w:hAnsi="Times New Roman" w:cs="Times New Roman"/>
          <w:bCs/>
          <w:noProof/>
          <w:sz w:val="24"/>
          <w:szCs w:val="32"/>
          <w:vertAlign w:val="superscript"/>
          <w:lang w:eastAsia="en-IN"/>
        </w:rPr>
        <w:t>36, 37</w:t>
      </w:r>
      <w:r w:rsidR="000B0ADB" w:rsidRPr="00F142D9">
        <w:rPr>
          <w:rFonts w:ascii="Times New Roman" w:eastAsia="Times New Roman" w:hAnsi="Times New Roman" w:cs="Times New Roman"/>
          <w:bCs/>
          <w:sz w:val="24"/>
          <w:szCs w:val="32"/>
          <w:lang w:eastAsia="en-IN"/>
        </w:rPr>
        <w:fldChar w:fldCharType="end"/>
      </w:r>
      <w:r w:rsidR="00E24090" w:rsidRPr="00F142D9">
        <w:rPr>
          <w:rFonts w:ascii="Times New Roman" w:eastAsia="Times New Roman" w:hAnsi="Times New Roman" w:cs="Times New Roman"/>
          <w:bCs/>
          <w:sz w:val="24"/>
          <w:szCs w:val="32"/>
          <w:lang w:eastAsia="en-IN"/>
        </w:rPr>
        <w:t xml:space="preserve"> </w:t>
      </w:r>
      <w:r w:rsidR="000E287D" w:rsidRPr="00F142D9">
        <w:rPr>
          <w:rFonts w:ascii="Times New Roman" w:eastAsia="Times New Roman" w:hAnsi="Times New Roman" w:cs="Times New Roman"/>
          <w:bCs/>
          <w:sz w:val="24"/>
          <w:szCs w:val="32"/>
          <w:lang w:eastAsia="en-IN"/>
        </w:rPr>
        <w:t xml:space="preserve">Therefore, </w:t>
      </w:r>
      <w:r w:rsidR="00746A4E" w:rsidRPr="00F142D9">
        <w:rPr>
          <w:rFonts w:ascii="Times New Roman" w:eastAsia="Times New Roman" w:hAnsi="Times New Roman" w:cs="Times New Roman"/>
          <w:bCs/>
          <w:sz w:val="24"/>
          <w:szCs w:val="32"/>
          <w:lang w:eastAsia="en-IN"/>
        </w:rPr>
        <w:t>herein</w:t>
      </w:r>
      <w:r w:rsidR="000E287D" w:rsidRPr="00F142D9">
        <w:rPr>
          <w:rFonts w:ascii="Times New Roman" w:eastAsia="Times New Roman" w:hAnsi="Times New Roman" w:cs="Times New Roman"/>
          <w:bCs/>
          <w:sz w:val="24"/>
          <w:szCs w:val="32"/>
          <w:lang w:eastAsia="en-IN"/>
        </w:rPr>
        <w:t xml:space="preserve"> we have </w:t>
      </w:r>
      <w:r w:rsidR="00E41B17" w:rsidRPr="00F142D9">
        <w:rPr>
          <w:rFonts w:ascii="Times New Roman" w:eastAsia="Times New Roman" w:hAnsi="Times New Roman" w:cs="Times New Roman"/>
          <w:bCs/>
          <w:sz w:val="24"/>
          <w:szCs w:val="32"/>
          <w:lang w:eastAsia="en-IN"/>
        </w:rPr>
        <w:t xml:space="preserve">focused on the </w:t>
      </w:r>
      <w:r w:rsidR="000E287D" w:rsidRPr="00F142D9">
        <w:rPr>
          <w:rFonts w:ascii="Times New Roman" w:eastAsia="Times New Roman" w:hAnsi="Times New Roman" w:cs="Times New Roman"/>
          <w:bCs/>
          <w:sz w:val="24"/>
          <w:szCs w:val="32"/>
          <w:lang w:eastAsia="en-IN"/>
        </w:rPr>
        <w:t xml:space="preserve">facile post-synthesis surface treatment method </w:t>
      </w:r>
      <w:r w:rsidR="00E41B17" w:rsidRPr="00F142D9">
        <w:rPr>
          <w:rFonts w:ascii="Times New Roman" w:eastAsia="Times New Roman" w:hAnsi="Times New Roman" w:cs="Times New Roman"/>
          <w:bCs/>
          <w:sz w:val="24"/>
          <w:szCs w:val="32"/>
          <w:lang w:eastAsia="en-IN"/>
        </w:rPr>
        <w:t xml:space="preserve">leveraging a </w:t>
      </w:r>
      <w:r w:rsidR="000E287D" w:rsidRPr="00F142D9">
        <w:rPr>
          <w:rFonts w:ascii="Times New Roman" w:eastAsia="Times New Roman" w:hAnsi="Times New Roman" w:cs="Times New Roman"/>
          <w:bCs/>
          <w:sz w:val="24"/>
          <w:szCs w:val="32"/>
          <w:lang w:eastAsia="en-IN"/>
        </w:rPr>
        <w:t>wide range of</w:t>
      </w:r>
      <w:r w:rsidR="005C7F79" w:rsidRPr="00F142D9">
        <w:rPr>
          <w:rFonts w:ascii="Times New Roman" w:eastAsia="Times New Roman" w:hAnsi="Times New Roman" w:cs="Times New Roman"/>
          <w:bCs/>
          <w:sz w:val="24"/>
          <w:szCs w:val="32"/>
          <w:lang w:eastAsia="en-IN"/>
        </w:rPr>
        <w:t xml:space="preserve"> </w:t>
      </w:r>
      <w:r w:rsidR="00746A4E" w:rsidRPr="00F142D9">
        <w:rPr>
          <w:rFonts w:ascii="Times New Roman" w:eastAsia="Times New Roman" w:hAnsi="Times New Roman" w:cs="Times New Roman"/>
          <w:bCs/>
          <w:sz w:val="24"/>
          <w:szCs w:val="32"/>
          <w:lang w:eastAsia="en-IN"/>
        </w:rPr>
        <w:t xml:space="preserve">small </w:t>
      </w:r>
      <w:r w:rsidR="000E287D" w:rsidRPr="00F142D9">
        <w:rPr>
          <w:rFonts w:ascii="Times New Roman" w:eastAsia="Times New Roman" w:hAnsi="Times New Roman" w:cs="Times New Roman"/>
          <w:bCs/>
          <w:sz w:val="24"/>
          <w:szCs w:val="32"/>
          <w:lang w:eastAsia="en-IN"/>
        </w:rPr>
        <w:t>molecules</w:t>
      </w:r>
      <w:r w:rsidR="00746A4E" w:rsidRPr="00F142D9">
        <w:rPr>
          <w:rFonts w:ascii="Times New Roman" w:eastAsia="Times New Roman" w:hAnsi="Times New Roman" w:cs="Times New Roman"/>
          <w:bCs/>
          <w:sz w:val="24"/>
          <w:szCs w:val="32"/>
          <w:lang w:eastAsia="en-IN"/>
        </w:rPr>
        <w:t>.</w:t>
      </w:r>
    </w:p>
    <w:p w14:paraId="7C93B202" w14:textId="6EACB136" w:rsidR="001376E3" w:rsidRPr="00F142D9" w:rsidRDefault="00DF74F3" w:rsidP="005439F5">
      <w:pPr>
        <w:spacing w:line="480" w:lineRule="auto"/>
        <w:jc w:val="both"/>
        <w:rPr>
          <w:rFonts w:ascii="Times New Roman" w:eastAsia="Times New Roman" w:hAnsi="Times New Roman" w:cs="Times New Roman"/>
          <w:bCs/>
          <w:sz w:val="24"/>
          <w:szCs w:val="32"/>
          <w:lang w:eastAsia="en-IN"/>
        </w:rPr>
      </w:pPr>
      <w:r w:rsidRPr="00F142D9">
        <w:rPr>
          <w:rFonts w:ascii="Times New Roman" w:eastAsia="Times New Roman" w:hAnsi="Times New Roman" w:cs="Times New Roman"/>
          <w:bCs/>
          <w:noProof/>
          <w:sz w:val="24"/>
          <w:szCs w:val="32"/>
          <w:lang w:eastAsia="en-IN"/>
        </w:rPr>
        <w:drawing>
          <wp:inline distT="0" distB="0" distL="0" distR="0" wp14:anchorId="3C0F13D7" wp14:editId="2C0236F3">
            <wp:extent cx="5765229" cy="3105150"/>
            <wp:effectExtent l="0" t="0" r="0" b="0"/>
            <wp:docPr id="1802901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01808" name="Picture 1802901808"/>
                    <pic:cNvPicPr/>
                  </pic:nvPicPr>
                  <pic:blipFill rotWithShape="1">
                    <a:blip r:embed="rId10">
                      <a:extLst>
                        <a:ext uri="{28A0092B-C50C-407E-A947-70E740481C1C}">
                          <a14:useLocalDpi xmlns:a14="http://schemas.microsoft.com/office/drawing/2010/main" val="0"/>
                        </a:ext>
                      </a:extLst>
                    </a:blip>
                    <a:srcRect l="2992" t="9455" r="4443" b="1910"/>
                    <a:stretch>
                      <a:fillRect/>
                    </a:stretch>
                  </pic:blipFill>
                  <pic:spPr bwMode="auto">
                    <a:xfrm>
                      <a:off x="0" y="0"/>
                      <a:ext cx="5772532" cy="3109083"/>
                    </a:xfrm>
                    <a:prstGeom prst="rect">
                      <a:avLst/>
                    </a:prstGeom>
                    <a:ln>
                      <a:noFill/>
                    </a:ln>
                    <a:extLst>
                      <a:ext uri="{53640926-AAD7-44D8-BBD7-CCE9431645EC}">
                        <a14:shadowObscured xmlns:a14="http://schemas.microsoft.com/office/drawing/2010/main"/>
                      </a:ext>
                    </a:extLst>
                  </pic:spPr>
                </pic:pic>
              </a:graphicData>
            </a:graphic>
          </wp:inline>
        </w:drawing>
      </w:r>
      <w:r w:rsidR="001376E3" w:rsidRPr="00F142D9">
        <w:rPr>
          <w:rFonts w:ascii="Times New Roman" w:hAnsi="Times New Roman" w:cs="Times New Roman"/>
          <w:b/>
          <w:bCs/>
          <w:sz w:val="24"/>
          <w:szCs w:val="24"/>
        </w:rPr>
        <w:t xml:space="preserve">Figure </w:t>
      </w:r>
      <w:r w:rsidR="00E70D2B">
        <w:rPr>
          <w:rFonts w:ascii="Times New Roman" w:hAnsi="Times New Roman" w:cs="Times New Roman"/>
          <w:b/>
          <w:bCs/>
          <w:sz w:val="24"/>
          <w:szCs w:val="24"/>
        </w:rPr>
        <w:t>2.</w:t>
      </w:r>
      <w:r w:rsidR="001376E3" w:rsidRPr="00F142D9">
        <w:rPr>
          <w:rFonts w:ascii="Times New Roman" w:hAnsi="Times New Roman" w:cs="Times New Roman"/>
          <w:b/>
          <w:bCs/>
          <w:sz w:val="24"/>
          <w:szCs w:val="24"/>
        </w:rPr>
        <w:t xml:space="preserve">1: </w:t>
      </w:r>
      <w:r w:rsidR="001376E3" w:rsidRPr="00F142D9">
        <w:rPr>
          <w:rFonts w:ascii="Times New Roman" w:hAnsi="Times New Roman" w:cs="Times New Roman"/>
          <w:sz w:val="24"/>
          <w:szCs w:val="24"/>
        </w:rPr>
        <w:t>a)</w:t>
      </w:r>
      <w:r w:rsidR="001376E3" w:rsidRPr="00F142D9">
        <w:rPr>
          <w:rFonts w:ascii="Times New Roman" w:hAnsi="Times New Roman" w:cs="Times New Roman"/>
          <w:b/>
          <w:bCs/>
          <w:sz w:val="24"/>
          <w:szCs w:val="24"/>
        </w:rPr>
        <w:t xml:space="preserve"> </w:t>
      </w:r>
      <w:r w:rsidR="001376E3" w:rsidRPr="00F142D9">
        <w:rPr>
          <w:rFonts w:ascii="Times New Roman" w:hAnsi="Times New Roman" w:cs="Times New Roman"/>
          <w:sz w:val="24"/>
          <w:szCs w:val="24"/>
        </w:rPr>
        <w:t>Synthesis procedure of the CsPbBr</w:t>
      </w:r>
      <w:r w:rsidR="001376E3" w:rsidRPr="00F142D9">
        <w:rPr>
          <w:rFonts w:ascii="Times New Roman" w:hAnsi="Times New Roman" w:cs="Times New Roman"/>
          <w:sz w:val="24"/>
          <w:szCs w:val="24"/>
          <w:vertAlign w:val="subscript"/>
        </w:rPr>
        <w:t>3</w:t>
      </w:r>
      <w:r w:rsidR="001376E3" w:rsidRPr="00F142D9">
        <w:rPr>
          <w:rFonts w:ascii="Times New Roman" w:hAnsi="Times New Roman" w:cs="Times New Roman"/>
          <w:sz w:val="24"/>
          <w:szCs w:val="24"/>
        </w:rPr>
        <w:t xml:space="preserve"> Nanocrystals</w:t>
      </w:r>
      <w:r w:rsidR="00916A6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b) Synthesis procedure of </w:t>
      </w:r>
      <w:proofErr w:type="spellStart"/>
      <w:r w:rsidR="001376E3" w:rsidRPr="00F142D9">
        <w:rPr>
          <w:rFonts w:ascii="Times New Roman" w:hAnsi="Times New Roman" w:cs="Times New Roman"/>
          <w:sz w:val="24"/>
          <w:szCs w:val="24"/>
        </w:rPr>
        <w:t>Cesium</w:t>
      </w:r>
      <w:proofErr w:type="spellEnd"/>
      <w:r w:rsidR="001376E3" w:rsidRPr="00F142D9">
        <w:rPr>
          <w:rFonts w:ascii="Times New Roman" w:hAnsi="Times New Roman" w:cs="Times New Roman"/>
          <w:sz w:val="24"/>
          <w:szCs w:val="24"/>
        </w:rPr>
        <w:t xml:space="preserve"> Oleate</w:t>
      </w:r>
      <w:r w:rsidR="00916A6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and c) UV-</w:t>
      </w:r>
      <w:proofErr w:type="gramStart"/>
      <w:r w:rsidR="001376E3" w:rsidRPr="00F142D9">
        <w:rPr>
          <w:rFonts w:ascii="Times New Roman" w:hAnsi="Times New Roman" w:cs="Times New Roman"/>
          <w:sz w:val="24"/>
          <w:szCs w:val="24"/>
        </w:rPr>
        <w:t>Vis</w:t>
      </w:r>
      <w:proofErr w:type="gramEnd"/>
      <w:r w:rsidR="001376E3" w:rsidRPr="00F142D9">
        <w:rPr>
          <w:rFonts w:ascii="Times New Roman" w:hAnsi="Times New Roman" w:cs="Times New Roman"/>
          <w:sz w:val="24"/>
          <w:szCs w:val="24"/>
        </w:rPr>
        <w:t xml:space="preserve"> absorption and PL emission of the as-synthesized CsPbBr</w:t>
      </w:r>
      <w:r w:rsidR="001376E3" w:rsidRPr="00F142D9">
        <w:rPr>
          <w:rFonts w:ascii="Times New Roman" w:hAnsi="Times New Roman" w:cs="Times New Roman"/>
          <w:sz w:val="24"/>
          <w:szCs w:val="24"/>
          <w:vertAlign w:val="subscript"/>
        </w:rPr>
        <w:t>3</w:t>
      </w:r>
      <w:r w:rsidR="001376E3" w:rsidRPr="00F142D9">
        <w:rPr>
          <w:rFonts w:ascii="Times New Roman" w:hAnsi="Times New Roman" w:cs="Times New Roman"/>
          <w:sz w:val="24"/>
          <w:szCs w:val="24"/>
        </w:rPr>
        <w:t xml:space="preserve"> Nanocrystals.</w:t>
      </w:r>
    </w:p>
    <w:p w14:paraId="2FE246E8" w14:textId="04EB7067" w:rsidR="00C46CDF" w:rsidRPr="00F142D9" w:rsidRDefault="00E70D2B" w:rsidP="0043321A">
      <w:pPr>
        <w:autoSpaceDE w:val="0"/>
        <w:autoSpaceDN w:val="0"/>
        <w:adjustRightInd w:val="0"/>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 </w:t>
      </w:r>
      <w:r w:rsidR="00C46CDF" w:rsidRPr="00F142D9">
        <w:rPr>
          <w:rFonts w:ascii="Times New Roman" w:hAnsi="Times New Roman" w:cs="Times New Roman"/>
          <w:b/>
          <w:bCs/>
          <w:sz w:val="24"/>
          <w:szCs w:val="24"/>
        </w:rPr>
        <w:t xml:space="preserve">Results and Discussion </w:t>
      </w:r>
    </w:p>
    <w:p w14:paraId="054EE73B" w14:textId="29D3C6BF" w:rsidR="001C78EA" w:rsidRPr="00F142D9" w:rsidRDefault="00C54A6A" w:rsidP="00F142D9">
      <w:pPr>
        <w:spacing w:after="0" w:line="480" w:lineRule="auto"/>
        <w:jc w:val="both"/>
        <w:rPr>
          <w:rFonts w:ascii="Times New Roman" w:hAnsi="Times New Roman" w:cs="Times New Roman"/>
          <w:sz w:val="24"/>
          <w:szCs w:val="24"/>
        </w:rPr>
      </w:pPr>
      <w:r w:rsidRPr="00F142D9">
        <w:rPr>
          <w:rFonts w:ascii="Times New Roman" w:hAnsi="Times New Roman" w:cs="Times New Roman"/>
          <w:sz w:val="24"/>
          <w:szCs w:val="24"/>
        </w:rPr>
        <w:t xml:space="preserve">In this </w:t>
      </w:r>
      <w:r w:rsidR="00012B3B" w:rsidRPr="00F142D9">
        <w:rPr>
          <w:rFonts w:ascii="Times New Roman" w:hAnsi="Times New Roman" w:cs="Times New Roman"/>
          <w:sz w:val="24"/>
          <w:szCs w:val="24"/>
        </w:rPr>
        <w:t xml:space="preserve">work, </w:t>
      </w:r>
      <w:r w:rsidR="006C1C93" w:rsidRPr="00F142D9">
        <w:rPr>
          <w:rFonts w:ascii="Times New Roman" w:hAnsi="Times New Roman" w:cs="Times New Roman"/>
          <w:sz w:val="24"/>
          <w:szCs w:val="24"/>
        </w:rPr>
        <w:t xml:space="preserve">we have chosen </w:t>
      </w:r>
      <w:r w:rsidR="00012B3B" w:rsidRPr="00F142D9">
        <w:rPr>
          <w:rFonts w:ascii="Times New Roman" w:hAnsi="Times New Roman" w:cs="Times New Roman"/>
          <w:sz w:val="24"/>
          <w:szCs w:val="24"/>
        </w:rPr>
        <w:t>CsPbBr</w:t>
      </w:r>
      <w:r w:rsidR="00012B3B" w:rsidRPr="00F142D9">
        <w:rPr>
          <w:rFonts w:ascii="Times New Roman" w:hAnsi="Times New Roman" w:cs="Times New Roman"/>
          <w:sz w:val="24"/>
          <w:szCs w:val="24"/>
          <w:vertAlign w:val="subscript"/>
        </w:rPr>
        <w:t>3</w:t>
      </w:r>
      <w:r w:rsidR="00012B3B" w:rsidRPr="00F142D9">
        <w:rPr>
          <w:rFonts w:ascii="Times New Roman" w:hAnsi="Times New Roman" w:cs="Times New Roman"/>
          <w:sz w:val="24"/>
          <w:szCs w:val="24"/>
        </w:rPr>
        <w:t xml:space="preserve"> NCs</w:t>
      </w:r>
      <w:r w:rsidR="006C1C93" w:rsidRPr="00F142D9">
        <w:rPr>
          <w:rFonts w:ascii="Times New Roman" w:hAnsi="Times New Roman" w:cs="Times New Roman"/>
          <w:sz w:val="24"/>
          <w:szCs w:val="24"/>
        </w:rPr>
        <w:t xml:space="preserve"> to perform post</w:t>
      </w:r>
      <w:r w:rsidR="0023106D" w:rsidRPr="00F142D9">
        <w:rPr>
          <w:rFonts w:ascii="Times New Roman" w:hAnsi="Times New Roman" w:cs="Times New Roman"/>
          <w:sz w:val="24"/>
          <w:szCs w:val="24"/>
        </w:rPr>
        <w:t>-</w:t>
      </w:r>
      <w:r w:rsidR="006C1C93" w:rsidRPr="00F142D9">
        <w:rPr>
          <w:rFonts w:ascii="Times New Roman" w:hAnsi="Times New Roman" w:cs="Times New Roman"/>
          <w:sz w:val="24"/>
          <w:szCs w:val="24"/>
        </w:rPr>
        <w:t>synthesis treatments and invest</w:t>
      </w:r>
      <w:r w:rsidR="0023106D" w:rsidRPr="00F142D9">
        <w:rPr>
          <w:rFonts w:ascii="Times New Roman" w:hAnsi="Times New Roman" w:cs="Times New Roman"/>
          <w:sz w:val="24"/>
          <w:szCs w:val="24"/>
        </w:rPr>
        <w:t>i</w:t>
      </w:r>
      <w:r w:rsidR="006C1C93" w:rsidRPr="00F142D9">
        <w:rPr>
          <w:rFonts w:ascii="Times New Roman" w:hAnsi="Times New Roman" w:cs="Times New Roman"/>
          <w:sz w:val="24"/>
          <w:szCs w:val="24"/>
        </w:rPr>
        <w:t>gate the photophysical properties.</w:t>
      </w:r>
      <w:r w:rsidR="00012B3B" w:rsidRPr="00F142D9">
        <w:rPr>
          <w:rFonts w:ascii="Times New Roman" w:hAnsi="Times New Roman" w:cs="Times New Roman"/>
          <w:sz w:val="24"/>
          <w:szCs w:val="24"/>
        </w:rPr>
        <w:t xml:space="preserve"> </w:t>
      </w:r>
      <w:r w:rsidR="006C1C93" w:rsidRPr="00F142D9">
        <w:rPr>
          <w:rFonts w:ascii="Times New Roman" w:hAnsi="Times New Roman" w:cs="Times New Roman"/>
          <w:sz w:val="24"/>
          <w:szCs w:val="24"/>
        </w:rPr>
        <w:t>CsPbBr</w:t>
      </w:r>
      <w:r w:rsidR="006C1C93" w:rsidRPr="00F142D9">
        <w:rPr>
          <w:rFonts w:ascii="Times New Roman" w:hAnsi="Times New Roman" w:cs="Times New Roman"/>
          <w:sz w:val="24"/>
          <w:szCs w:val="24"/>
          <w:vertAlign w:val="subscript"/>
        </w:rPr>
        <w:t>3</w:t>
      </w:r>
      <w:r w:rsidR="006C1C93" w:rsidRPr="00F142D9">
        <w:rPr>
          <w:rFonts w:ascii="Times New Roman" w:hAnsi="Times New Roman" w:cs="Times New Roman"/>
          <w:sz w:val="24"/>
          <w:szCs w:val="24"/>
        </w:rPr>
        <w:t xml:space="preserve"> NCs </w:t>
      </w:r>
      <w:r w:rsidR="00C100D6" w:rsidRPr="00F142D9">
        <w:rPr>
          <w:rFonts w:ascii="Times New Roman" w:hAnsi="Times New Roman" w:cs="Times New Roman"/>
          <w:sz w:val="24"/>
          <w:szCs w:val="24"/>
        </w:rPr>
        <w:t xml:space="preserve">were </w:t>
      </w:r>
      <w:r w:rsidR="00012B3B" w:rsidRPr="00F142D9">
        <w:rPr>
          <w:rFonts w:ascii="Times New Roman" w:hAnsi="Times New Roman" w:cs="Times New Roman"/>
          <w:sz w:val="24"/>
          <w:szCs w:val="24"/>
        </w:rPr>
        <w:t>synthesi</w:t>
      </w:r>
      <w:r w:rsidR="00814BF7" w:rsidRPr="00F142D9">
        <w:rPr>
          <w:rFonts w:ascii="Times New Roman" w:hAnsi="Times New Roman" w:cs="Times New Roman"/>
          <w:sz w:val="24"/>
          <w:szCs w:val="24"/>
        </w:rPr>
        <w:t>z</w:t>
      </w:r>
      <w:r w:rsidR="00012B3B" w:rsidRPr="00F142D9">
        <w:rPr>
          <w:rFonts w:ascii="Times New Roman" w:hAnsi="Times New Roman" w:cs="Times New Roman"/>
          <w:sz w:val="24"/>
          <w:szCs w:val="24"/>
        </w:rPr>
        <w:t xml:space="preserve">ed </w:t>
      </w:r>
      <w:r w:rsidR="00C100D6" w:rsidRPr="00F142D9">
        <w:rPr>
          <w:rFonts w:ascii="Times New Roman" w:hAnsi="Times New Roman" w:cs="Times New Roman"/>
          <w:sz w:val="24"/>
          <w:szCs w:val="24"/>
        </w:rPr>
        <w:t>using</w:t>
      </w:r>
      <w:r w:rsidR="00012B3B" w:rsidRPr="00F142D9">
        <w:rPr>
          <w:rFonts w:ascii="Times New Roman" w:hAnsi="Times New Roman" w:cs="Times New Roman"/>
          <w:sz w:val="24"/>
          <w:szCs w:val="24"/>
        </w:rPr>
        <w:t xml:space="preserve"> </w:t>
      </w:r>
      <w:r w:rsidR="0023106D" w:rsidRPr="00F142D9">
        <w:rPr>
          <w:rFonts w:ascii="Times New Roman" w:hAnsi="Times New Roman" w:cs="Times New Roman"/>
          <w:sz w:val="24"/>
          <w:szCs w:val="24"/>
        </w:rPr>
        <w:t xml:space="preserve">the </w:t>
      </w:r>
      <w:r w:rsidR="00012B3B" w:rsidRPr="00F142D9">
        <w:rPr>
          <w:rFonts w:ascii="Times New Roman" w:hAnsi="Times New Roman" w:cs="Times New Roman"/>
          <w:sz w:val="24"/>
          <w:szCs w:val="24"/>
        </w:rPr>
        <w:t>standard</w:t>
      </w:r>
      <w:r w:rsidR="00AA3387" w:rsidRPr="00F142D9">
        <w:rPr>
          <w:rFonts w:ascii="Times New Roman" w:hAnsi="Times New Roman" w:cs="Times New Roman"/>
          <w:sz w:val="24"/>
          <w:szCs w:val="24"/>
        </w:rPr>
        <w:t xml:space="preserve"> hot injection</w:t>
      </w:r>
      <w:r w:rsidR="00012B3B" w:rsidRPr="00F142D9">
        <w:rPr>
          <w:rFonts w:ascii="Times New Roman" w:hAnsi="Times New Roman" w:cs="Times New Roman"/>
          <w:sz w:val="24"/>
          <w:szCs w:val="24"/>
        </w:rPr>
        <w:t xml:space="preserve"> synthesis procedure</w:t>
      </w:r>
      <w:r w:rsidR="00077120" w:rsidRPr="00F142D9">
        <w:rPr>
          <w:rFonts w:ascii="Times New Roman" w:hAnsi="Times New Roman" w:cs="Times New Roman"/>
          <w:sz w:val="24"/>
          <w:szCs w:val="24"/>
        </w:rPr>
        <w:t xml:space="preserve"> (Experimental section)</w:t>
      </w:r>
      <w:r w:rsidR="008C2149" w:rsidRPr="00F142D9">
        <w:rPr>
          <w:rFonts w:ascii="Times New Roman" w:hAnsi="Times New Roman" w:cs="Times New Roman"/>
          <w:sz w:val="24"/>
          <w:szCs w:val="24"/>
        </w:rPr>
        <w:t xml:space="preserve"> </w:t>
      </w:r>
      <w:r w:rsidR="00916A62" w:rsidRPr="00F142D9">
        <w:rPr>
          <w:rFonts w:ascii="Times New Roman" w:hAnsi="Times New Roman" w:cs="Times New Roman"/>
          <w:sz w:val="24"/>
          <w:szCs w:val="24"/>
        </w:rPr>
        <w:t xml:space="preserve">as shown in </w:t>
      </w:r>
      <w:r w:rsidR="00916A62"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916A62" w:rsidRPr="00F142D9">
        <w:rPr>
          <w:rFonts w:ascii="Times New Roman" w:hAnsi="Times New Roman" w:cs="Times New Roman"/>
          <w:b/>
          <w:bCs/>
          <w:sz w:val="24"/>
          <w:szCs w:val="24"/>
        </w:rPr>
        <w:t>1(a and b)</w:t>
      </w:r>
      <w:r w:rsidR="00916A62" w:rsidRPr="00F142D9">
        <w:rPr>
          <w:rFonts w:ascii="Times New Roman" w:hAnsi="Times New Roman" w:cs="Times New Roman"/>
          <w:sz w:val="24"/>
          <w:szCs w:val="24"/>
        </w:rPr>
        <w:t xml:space="preserve"> </w:t>
      </w:r>
      <w:r w:rsidR="006C1C93" w:rsidRPr="00F142D9">
        <w:rPr>
          <w:rFonts w:ascii="Times New Roman" w:hAnsi="Times New Roman" w:cs="Times New Roman"/>
          <w:sz w:val="24"/>
          <w:szCs w:val="24"/>
        </w:rPr>
        <w:t xml:space="preserve">proposed by </w:t>
      </w:r>
      <w:proofErr w:type="spellStart"/>
      <w:r w:rsidR="006C1C93" w:rsidRPr="00F142D9">
        <w:rPr>
          <w:rFonts w:ascii="Times New Roman" w:hAnsi="Times New Roman" w:cs="Times New Roman"/>
          <w:sz w:val="24"/>
          <w:szCs w:val="24"/>
        </w:rPr>
        <w:t>Protesescu</w:t>
      </w:r>
      <w:proofErr w:type="spellEnd"/>
      <w:r w:rsidR="006C1C93" w:rsidRPr="00F142D9">
        <w:rPr>
          <w:rFonts w:ascii="Times New Roman" w:hAnsi="Times New Roman" w:cs="Times New Roman"/>
          <w:sz w:val="24"/>
          <w:szCs w:val="24"/>
        </w:rPr>
        <w:t xml:space="preserve"> et al.</w:t>
      </w:r>
      <w:r w:rsidR="00A223B1" w:rsidRPr="00F142D9">
        <w:rPr>
          <w:rFonts w:ascii="Times New Roman" w:eastAsia="Times New Roman" w:hAnsi="Times New Roman" w:cs="Times New Roman"/>
          <w:bCs/>
          <w:sz w:val="24"/>
          <w:szCs w:val="32"/>
          <w:lang w:eastAsia="en-IN"/>
        </w:rPr>
        <w:t xml:space="preserve">, where </w:t>
      </w:r>
      <w:proofErr w:type="spellStart"/>
      <w:r w:rsidR="00A223B1" w:rsidRPr="00F142D9">
        <w:rPr>
          <w:rFonts w:ascii="Times New Roman" w:eastAsia="Times New Roman" w:hAnsi="Times New Roman" w:cs="Times New Roman"/>
          <w:bCs/>
          <w:sz w:val="24"/>
          <w:szCs w:val="32"/>
          <w:lang w:eastAsia="en-IN"/>
        </w:rPr>
        <w:t>LHPe</w:t>
      </w:r>
      <w:proofErr w:type="spellEnd"/>
      <w:r w:rsidR="00A223B1" w:rsidRPr="00F142D9">
        <w:rPr>
          <w:rFonts w:ascii="Times New Roman" w:eastAsia="Times New Roman" w:hAnsi="Times New Roman" w:cs="Times New Roman"/>
          <w:bCs/>
          <w:sz w:val="24"/>
          <w:szCs w:val="32"/>
          <w:lang w:eastAsia="en-IN"/>
        </w:rPr>
        <w:t xml:space="preserve"> NCs adopt cuboidal morphology with the (001) and (110) facets </w:t>
      </w:r>
      <w:r w:rsidR="00BA229D" w:rsidRPr="00F142D9">
        <w:rPr>
          <w:rFonts w:ascii="Times New Roman" w:eastAsia="Times New Roman" w:hAnsi="Times New Roman" w:cs="Times New Roman"/>
          <w:bCs/>
          <w:sz w:val="24"/>
          <w:szCs w:val="32"/>
          <w:lang w:eastAsia="en-IN"/>
        </w:rPr>
        <w:t xml:space="preserve">as </w:t>
      </w:r>
      <w:r w:rsidR="001C78EA" w:rsidRPr="00F142D9">
        <w:rPr>
          <w:rFonts w:ascii="Times New Roman" w:eastAsia="Times New Roman" w:hAnsi="Times New Roman" w:cs="Times New Roman"/>
          <w:bCs/>
          <w:sz w:val="24"/>
          <w:szCs w:val="32"/>
          <w:lang w:eastAsia="en-IN"/>
        </w:rPr>
        <w:t xml:space="preserve">surface </w:t>
      </w:r>
      <w:r w:rsidR="00A223B1" w:rsidRPr="00F142D9">
        <w:rPr>
          <w:rFonts w:ascii="Times New Roman" w:eastAsia="Times New Roman" w:hAnsi="Times New Roman" w:cs="Times New Roman"/>
          <w:bCs/>
          <w:sz w:val="24"/>
          <w:szCs w:val="32"/>
          <w:lang w:eastAsia="en-IN"/>
        </w:rPr>
        <w:t>terminations</w:t>
      </w:r>
      <w:r w:rsidR="006C1C93" w:rsidRPr="00F142D9">
        <w:rPr>
          <w:rFonts w:ascii="Times New Roman" w:hAnsi="Times New Roman" w:cs="Times New Roman"/>
          <w:b/>
          <w:bCs/>
          <w:sz w:val="24"/>
          <w:szCs w:val="24"/>
        </w:rPr>
        <w:t>.</w:t>
      </w:r>
      <w:r w:rsidR="006C1C93" w:rsidRPr="00F142D9">
        <w:rPr>
          <w:rFonts w:ascii="Times New Roman" w:hAnsi="Times New Roman" w:cs="Times New Roman"/>
          <w:sz w:val="24"/>
          <w:szCs w:val="24"/>
        </w:rPr>
        <w:fldChar w:fldCharType="begin"/>
      </w:r>
      <w:r w:rsidR="006C1C93" w:rsidRPr="00F142D9">
        <w:rPr>
          <w:rFonts w:ascii="Times New Roman" w:hAnsi="Times New Roman" w:cs="Times New Roman"/>
          <w:sz w:val="24"/>
          <w:szCs w:val="24"/>
        </w:rPr>
        <w:instrText xml:space="preserve"> ADDIN EN.CITE &lt;EndNote&gt;&lt;Cite&gt;&lt;Author&gt;Protesescu&lt;/Author&gt;&lt;Year&gt;2015&lt;/Year&gt;&lt;RecNum&gt;60&lt;/RecNum&gt;&lt;DisplayText&gt;&lt;style face="superscript"&gt;4&lt;/style&gt;&lt;/DisplayText&gt;&lt;record&gt;&lt;rec-number&gt;60&lt;/rec-number&gt;&lt;foreign-keys&gt;&lt;key app="EN" db-id="rr9zxedr3pafwyertpqvdsf25zssfrf9artv" timestamp="1654689438"&gt;60&lt;/key&gt;&lt;/foreign-keys&gt;&lt;ref-type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6C1C93" w:rsidRPr="00F142D9">
        <w:rPr>
          <w:rFonts w:ascii="Times New Roman" w:hAnsi="Times New Roman" w:cs="Times New Roman"/>
          <w:sz w:val="24"/>
          <w:szCs w:val="24"/>
        </w:rPr>
        <w:fldChar w:fldCharType="separate"/>
      </w:r>
      <w:r w:rsidR="006C1C93" w:rsidRPr="00F142D9">
        <w:rPr>
          <w:rFonts w:ascii="Times New Roman" w:hAnsi="Times New Roman" w:cs="Times New Roman"/>
          <w:noProof/>
          <w:sz w:val="24"/>
          <w:szCs w:val="24"/>
          <w:vertAlign w:val="superscript"/>
        </w:rPr>
        <w:t>4</w:t>
      </w:r>
      <w:r w:rsidR="006C1C93" w:rsidRPr="00F142D9">
        <w:rPr>
          <w:rFonts w:ascii="Times New Roman" w:hAnsi="Times New Roman" w:cs="Times New Roman"/>
          <w:sz w:val="24"/>
          <w:szCs w:val="24"/>
        </w:rPr>
        <w:fldChar w:fldCharType="end"/>
      </w:r>
      <w:r w:rsidR="00CA1271" w:rsidRPr="00F142D9">
        <w:rPr>
          <w:rFonts w:ascii="Times New Roman" w:hAnsi="Times New Roman" w:cs="Times New Roman"/>
          <w:sz w:val="24"/>
          <w:szCs w:val="24"/>
        </w:rPr>
        <w:t xml:space="preserve"> </w:t>
      </w:r>
      <w:r w:rsidR="00012B3B" w:rsidRPr="00F142D9">
        <w:rPr>
          <w:rFonts w:ascii="Times New Roman" w:hAnsi="Times New Roman" w:cs="Times New Roman"/>
          <w:sz w:val="24"/>
          <w:szCs w:val="24"/>
        </w:rPr>
        <w:t xml:space="preserve">Then the </w:t>
      </w:r>
      <w:r w:rsidR="00B40949" w:rsidRPr="00F142D9">
        <w:rPr>
          <w:rFonts w:ascii="Times New Roman" w:hAnsi="Times New Roman" w:cs="Times New Roman"/>
          <w:sz w:val="24"/>
          <w:szCs w:val="24"/>
        </w:rPr>
        <w:t xml:space="preserve">crude </w:t>
      </w:r>
      <w:r w:rsidR="0023106D" w:rsidRPr="00F142D9">
        <w:rPr>
          <w:rFonts w:ascii="Times New Roman" w:hAnsi="Times New Roman" w:cs="Times New Roman"/>
          <w:sz w:val="24"/>
          <w:szCs w:val="24"/>
        </w:rPr>
        <w:t>nanocrystals</w:t>
      </w:r>
      <w:r w:rsidR="00B40949" w:rsidRPr="00F142D9">
        <w:rPr>
          <w:rFonts w:ascii="Times New Roman" w:hAnsi="Times New Roman" w:cs="Times New Roman"/>
          <w:sz w:val="24"/>
          <w:szCs w:val="24"/>
        </w:rPr>
        <w:t xml:space="preserve"> were washed using </w:t>
      </w:r>
      <w:r w:rsidR="0023106D" w:rsidRPr="00F142D9">
        <w:rPr>
          <w:rFonts w:ascii="Times New Roman" w:hAnsi="Times New Roman" w:cs="Times New Roman"/>
          <w:sz w:val="24"/>
          <w:szCs w:val="24"/>
        </w:rPr>
        <w:t xml:space="preserve">anhydrous </w:t>
      </w:r>
      <w:r w:rsidR="00B40949" w:rsidRPr="00F142D9">
        <w:rPr>
          <w:rFonts w:ascii="Times New Roman" w:hAnsi="Times New Roman" w:cs="Times New Roman"/>
          <w:sz w:val="24"/>
          <w:szCs w:val="24"/>
        </w:rPr>
        <w:lastRenderedPageBreak/>
        <w:t xml:space="preserve">toluene and stored in </w:t>
      </w:r>
      <w:r w:rsidR="001C78EA" w:rsidRPr="00F142D9">
        <w:rPr>
          <w:rFonts w:ascii="Times New Roman" w:hAnsi="Times New Roman" w:cs="Times New Roman"/>
          <w:sz w:val="24"/>
          <w:szCs w:val="24"/>
        </w:rPr>
        <w:t xml:space="preserve">anhydrous </w:t>
      </w:r>
      <w:r w:rsidR="00B40949" w:rsidRPr="00F142D9">
        <w:rPr>
          <w:rFonts w:ascii="Times New Roman" w:hAnsi="Times New Roman" w:cs="Times New Roman"/>
          <w:sz w:val="24"/>
          <w:szCs w:val="24"/>
        </w:rPr>
        <w:t xml:space="preserve">toluene. </w:t>
      </w:r>
      <w:r w:rsidR="001C78EA" w:rsidRPr="00F142D9">
        <w:rPr>
          <w:rFonts w:ascii="Times New Roman" w:hAnsi="Times New Roman" w:cs="Times New Roman"/>
          <w:sz w:val="24"/>
          <w:szCs w:val="24"/>
        </w:rPr>
        <w:t>Before going ahead for post synthesis surface treatment, we performed optical and structural measurements on the as-synthesised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w:t>
      </w:r>
      <w:r w:rsidR="001376E3" w:rsidRPr="00F142D9">
        <w:rPr>
          <w:rFonts w:ascii="Times New Roman" w:hAnsi="Times New Roman" w:cs="Times New Roman"/>
          <w:sz w:val="24"/>
          <w:szCs w:val="24"/>
        </w:rPr>
        <w:t xml:space="preserve"> </w:t>
      </w:r>
      <w:r w:rsidR="001C78EA" w:rsidRPr="00F142D9">
        <w:rPr>
          <w:rFonts w:ascii="Times New Roman" w:hAnsi="Times New Roman" w:cs="Times New Roman"/>
          <w:sz w:val="24"/>
          <w:szCs w:val="24"/>
        </w:rPr>
        <w:t>A</w:t>
      </w:r>
      <w:r w:rsidR="001376E3" w:rsidRPr="00F142D9">
        <w:rPr>
          <w:rFonts w:ascii="Times New Roman" w:hAnsi="Times New Roman" w:cs="Times New Roman"/>
          <w:sz w:val="24"/>
          <w:szCs w:val="24"/>
        </w:rPr>
        <w:t xml:space="preserve">s shown in </w:t>
      </w:r>
      <w:r w:rsidR="001376E3"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1376E3" w:rsidRPr="00F142D9">
        <w:rPr>
          <w:rFonts w:ascii="Times New Roman" w:hAnsi="Times New Roman" w:cs="Times New Roman"/>
          <w:b/>
          <w:bCs/>
          <w:sz w:val="24"/>
          <w:szCs w:val="24"/>
        </w:rPr>
        <w:t>1c</w:t>
      </w:r>
      <w:r w:rsidR="001C78EA" w:rsidRPr="00F142D9">
        <w:rPr>
          <w:rFonts w:ascii="Times New Roman" w:hAnsi="Times New Roman" w:cs="Times New Roman"/>
          <w:sz w:val="24"/>
          <w:szCs w:val="24"/>
        </w:rPr>
        <w:t xml:space="preserve"> t</w:t>
      </w:r>
      <w:r w:rsidR="00927182" w:rsidRPr="00F142D9">
        <w:rPr>
          <w:rFonts w:ascii="Times New Roman" w:hAnsi="Times New Roman" w:cs="Times New Roman"/>
          <w:sz w:val="24"/>
          <w:szCs w:val="24"/>
        </w:rPr>
        <w:t xml:space="preserve">he absorption spectrum is broad with </w:t>
      </w:r>
      <w:r w:rsidR="00927182" w:rsidRPr="00F142D9">
        <w:rPr>
          <w:rFonts w:ascii="Times New Roman" w:hAnsi="Times New Roman" w:cs="Times New Roman"/>
          <w:sz w:val="24"/>
          <w:szCs w:val="24"/>
        </w:rPr>
        <w:sym w:font="Symbol" w:char="F06C"/>
      </w:r>
      <w:r w:rsidR="00927182" w:rsidRPr="00F142D9">
        <w:rPr>
          <w:rFonts w:ascii="Times New Roman" w:hAnsi="Times New Roman" w:cs="Times New Roman"/>
          <w:i/>
          <w:iCs/>
          <w:sz w:val="24"/>
          <w:szCs w:val="24"/>
          <w:vertAlign w:val="subscript"/>
        </w:rPr>
        <w:t>max</w:t>
      </w:r>
      <w:r w:rsidR="00927182" w:rsidRPr="00F142D9">
        <w:rPr>
          <w:rFonts w:ascii="Times New Roman" w:hAnsi="Times New Roman" w:cs="Times New Roman"/>
          <w:sz w:val="24"/>
          <w:szCs w:val="24"/>
        </w:rPr>
        <w:t xml:space="preserve"> </w:t>
      </w:r>
      <w:r w:rsidR="002A639F" w:rsidRPr="00F142D9">
        <w:rPr>
          <w:rFonts w:ascii="Times New Roman" w:hAnsi="Times New Roman" w:cs="Times New Roman"/>
          <w:sz w:val="24"/>
          <w:szCs w:val="24"/>
        </w:rPr>
        <w:t>at</w:t>
      </w:r>
      <w:r w:rsidR="00927182" w:rsidRPr="00F142D9">
        <w:rPr>
          <w:rFonts w:ascii="Times New Roman" w:hAnsi="Times New Roman" w:cs="Times New Roman"/>
          <w:sz w:val="24"/>
          <w:szCs w:val="24"/>
        </w:rPr>
        <w:t xml:space="preserve"> 507 nm</w:t>
      </w:r>
      <w:r w:rsidR="00C6793C" w:rsidRPr="00F142D9">
        <w:rPr>
          <w:rFonts w:ascii="Times New Roman" w:hAnsi="Times New Roman" w:cs="Times New Roman"/>
          <w:sz w:val="24"/>
          <w:szCs w:val="24"/>
        </w:rPr>
        <w:t>,</w:t>
      </w:r>
      <w:r w:rsidR="00927182" w:rsidRPr="00F142D9">
        <w:rPr>
          <w:rFonts w:ascii="Times New Roman" w:hAnsi="Times New Roman" w:cs="Times New Roman"/>
          <w:sz w:val="24"/>
          <w:szCs w:val="24"/>
        </w:rPr>
        <w:t xml:space="preserve"> and </w:t>
      </w:r>
      <w:r w:rsidR="00BB0394" w:rsidRPr="00F142D9">
        <w:rPr>
          <w:rFonts w:ascii="Times New Roman" w:hAnsi="Times New Roman" w:cs="Times New Roman"/>
          <w:sz w:val="24"/>
          <w:szCs w:val="24"/>
        </w:rPr>
        <w:t>the</w:t>
      </w:r>
      <w:r w:rsidR="00927182" w:rsidRPr="00F142D9">
        <w:rPr>
          <w:rFonts w:ascii="Times New Roman" w:hAnsi="Times New Roman" w:cs="Times New Roman"/>
          <w:sz w:val="24"/>
          <w:szCs w:val="24"/>
        </w:rPr>
        <w:t xml:space="preserve"> PL emission peak is at 51</w:t>
      </w:r>
      <w:r w:rsidR="004070DA" w:rsidRPr="00F142D9">
        <w:rPr>
          <w:rFonts w:ascii="Times New Roman" w:hAnsi="Times New Roman" w:cs="Times New Roman"/>
          <w:sz w:val="24"/>
          <w:szCs w:val="24"/>
        </w:rPr>
        <w:t>8</w:t>
      </w:r>
      <w:r w:rsidR="00927182" w:rsidRPr="00F142D9">
        <w:rPr>
          <w:rFonts w:ascii="Times New Roman" w:hAnsi="Times New Roman" w:cs="Times New Roman"/>
          <w:sz w:val="24"/>
          <w:szCs w:val="24"/>
        </w:rPr>
        <w:t xml:space="preserve"> nm with a full width half maximum</w:t>
      </w:r>
      <w:r w:rsidR="00A36643" w:rsidRPr="00F142D9">
        <w:rPr>
          <w:rFonts w:ascii="Times New Roman" w:hAnsi="Times New Roman" w:cs="Times New Roman"/>
          <w:sz w:val="24"/>
          <w:szCs w:val="24"/>
        </w:rPr>
        <w:t xml:space="preserve"> (FWHM)</w:t>
      </w:r>
      <w:r w:rsidR="00927182" w:rsidRPr="00F142D9">
        <w:rPr>
          <w:rFonts w:ascii="Times New Roman" w:hAnsi="Times New Roman" w:cs="Times New Roman"/>
          <w:sz w:val="24"/>
          <w:szCs w:val="24"/>
        </w:rPr>
        <w:t xml:space="preserve"> </w:t>
      </w:r>
      <w:r w:rsidR="001376E3" w:rsidRPr="00F142D9">
        <w:rPr>
          <w:rFonts w:ascii="Times New Roman" w:hAnsi="Times New Roman" w:cs="Times New Roman"/>
          <w:sz w:val="24"/>
          <w:szCs w:val="24"/>
        </w:rPr>
        <w:t xml:space="preserve">of </w:t>
      </w:r>
      <w:r w:rsidR="00132E64" w:rsidRPr="00F142D9">
        <w:rPr>
          <w:rFonts w:ascii="Times New Roman" w:hAnsi="Times New Roman" w:cs="Times New Roman"/>
          <w:sz w:val="24"/>
          <w:szCs w:val="24"/>
        </w:rPr>
        <w:t>20.53 nm</w:t>
      </w:r>
      <w:r w:rsidR="00927182" w:rsidRPr="00F142D9">
        <w:rPr>
          <w:rFonts w:ascii="Times New Roman" w:hAnsi="Times New Roman" w:cs="Times New Roman"/>
          <w:sz w:val="24"/>
          <w:szCs w:val="24"/>
        </w:rPr>
        <w:t>,</w:t>
      </w:r>
      <w:r w:rsidR="001376E3" w:rsidRPr="00F142D9">
        <w:rPr>
          <w:rFonts w:ascii="Times New Roman" w:hAnsi="Times New Roman" w:cs="Times New Roman"/>
          <w:sz w:val="24"/>
          <w:szCs w:val="24"/>
        </w:rPr>
        <w:t xml:space="preserve"> and the photoluminescence quantum yield</w:t>
      </w:r>
      <w:r w:rsidR="00132E64" w:rsidRPr="00F142D9">
        <w:rPr>
          <w:rFonts w:ascii="Times New Roman" w:hAnsi="Times New Roman" w:cs="Times New Roman"/>
          <w:sz w:val="24"/>
          <w:szCs w:val="24"/>
        </w:rPr>
        <w:t xml:space="preserve"> (PLQY)</w:t>
      </w:r>
      <w:r w:rsidR="001376E3" w:rsidRPr="00F142D9">
        <w:rPr>
          <w:rFonts w:ascii="Times New Roman" w:hAnsi="Times New Roman" w:cs="Times New Roman"/>
          <w:sz w:val="24"/>
          <w:szCs w:val="24"/>
        </w:rPr>
        <w:t xml:space="preserve"> </w:t>
      </w:r>
      <w:r w:rsidR="00927182" w:rsidRPr="00F142D9">
        <w:rPr>
          <w:rFonts w:ascii="Times New Roman" w:hAnsi="Times New Roman" w:cs="Times New Roman"/>
          <w:sz w:val="24"/>
          <w:szCs w:val="24"/>
        </w:rPr>
        <w:t xml:space="preserve">of </w:t>
      </w:r>
      <w:r w:rsidR="00FE05A5" w:rsidRPr="00F142D9">
        <w:rPr>
          <w:rFonts w:ascii="Times New Roman" w:hAnsi="Times New Roman" w:cs="Times New Roman"/>
          <w:sz w:val="24"/>
          <w:szCs w:val="24"/>
        </w:rPr>
        <w:t>the spin-</w:t>
      </w:r>
      <w:r w:rsidR="00927182" w:rsidRPr="00F142D9">
        <w:rPr>
          <w:rFonts w:ascii="Times New Roman" w:hAnsi="Times New Roman" w:cs="Times New Roman"/>
          <w:sz w:val="24"/>
          <w:szCs w:val="24"/>
        </w:rPr>
        <w:t>coated</w:t>
      </w:r>
      <w:r w:rsidR="00FE05A5" w:rsidRPr="00F142D9">
        <w:rPr>
          <w:rFonts w:ascii="Times New Roman" w:hAnsi="Times New Roman" w:cs="Times New Roman"/>
          <w:sz w:val="24"/>
          <w:szCs w:val="24"/>
        </w:rPr>
        <w:t xml:space="preserve"> NC</w:t>
      </w:r>
      <w:r w:rsidR="00927182" w:rsidRPr="00F142D9">
        <w:rPr>
          <w:rFonts w:ascii="Times New Roman" w:hAnsi="Times New Roman" w:cs="Times New Roman"/>
          <w:sz w:val="24"/>
          <w:szCs w:val="24"/>
        </w:rPr>
        <w:t xml:space="preserve"> film is</w:t>
      </w:r>
      <w:r w:rsidR="001376E3" w:rsidRPr="00F142D9">
        <w:rPr>
          <w:rFonts w:ascii="Times New Roman" w:hAnsi="Times New Roman" w:cs="Times New Roman"/>
          <w:sz w:val="24"/>
          <w:szCs w:val="24"/>
        </w:rPr>
        <w:t xml:space="preserve"> ~</w:t>
      </w:r>
      <w:r w:rsidR="00263883" w:rsidRPr="00F142D9">
        <w:rPr>
          <w:rFonts w:ascii="Times New Roman" w:hAnsi="Times New Roman" w:cs="Times New Roman"/>
          <w:sz w:val="24"/>
          <w:szCs w:val="24"/>
        </w:rPr>
        <w:t>6</w:t>
      </w:r>
      <w:r w:rsidR="00CF67D5" w:rsidRPr="00F142D9">
        <w:rPr>
          <w:rFonts w:ascii="Times New Roman" w:hAnsi="Times New Roman" w:cs="Times New Roman"/>
          <w:sz w:val="24"/>
          <w:szCs w:val="24"/>
        </w:rPr>
        <w:t>5</w:t>
      </w:r>
      <w:r w:rsidR="001376E3" w:rsidRPr="00F142D9">
        <w:rPr>
          <w:rFonts w:ascii="Times New Roman" w:hAnsi="Times New Roman" w:cs="Times New Roman"/>
          <w:sz w:val="24"/>
          <w:szCs w:val="24"/>
        </w:rPr>
        <w:t xml:space="preserve">%. </w:t>
      </w:r>
      <w:r w:rsidR="001C78EA" w:rsidRPr="00F142D9">
        <w:rPr>
          <w:rFonts w:ascii="Times New Roman" w:hAnsi="Times New Roman" w:cs="Times New Roman"/>
          <w:sz w:val="24"/>
          <w:szCs w:val="24"/>
        </w:rPr>
        <w:t>From the TEM images of the pristine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 shown in </w:t>
      </w:r>
      <w:r w:rsidR="001C78EA" w:rsidRPr="00F142D9">
        <w:rPr>
          <w:rFonts w:ascii="Times New Roman" w:hAnsi="Times New Roman" w:cs="Times New Roman"/>
          <w:b/>
          <w:bCs/>
          <w:sz w:val="24"/>
          <w:szCs w:val="24"/>
        </w:rPr>
        <w:t>Figure 2</w:t>
      </w:r>
      <w:r w:rsidR="005439F5">
        <w:rPr>
          <w:rFonts w:ascii="Times New Roman" w:hAnsi="Times New Roman" w:cs="Times New Roman"/>
          <w:b/>
          <w:bCs/>
          <w:sz w:val="24"/>
          <w:szCs w:val="24"/>
        </w:rPr>
        <w:t>.2</w:t>
      </w:r>
      <w:r w:rsidR="00A36643" w:rsidRPr="00F142D9">
        <w:rPr>
          <w:rFonts w:ascii="Times New Roman" w:hAnsi="Times New Roman" w:cs="Times New Roman"/>
          <w:b/>
          <w:bCs/>
          <w:sz w:val="24"/>
          <w:szCs w:val="24"/>
        </w:rPr>
        <w:t xml:space="preserve"> </w:t>
      </w:r>
      <w:r w:rsidR="00A36643" w:rsidRPr="00F142D9">
        <w:rPr>
          <w:rFonts w:ascii="Times New Roman" w:hAnsi="Times New Roman" w:cs="Times New Roman"/>
          <w:sz w:val="24"/>
          <w:szCs w:val="24"/>
        </w:rPr>
        <w:t>and narrow FWHM emission</w:t>
      </w:r>
      <w:r w:rsidR="001C78EA" w:rsidRPr="00F142D9">
        <w:rPr>
          <w:rFonts w:ascii="Times New Roman" w:hAnsi="Times New Roman" w:cs="Times New Roman"/>
          <w:b/>
          <w:bCs/>
          <w:sz w:val="24"/>
          <w:szCs w:val="24"/>
        </w:rPr>
        <w:t>,</w:t>
      </w:r>
      <w:r w:rsidR="001C78EA" w:rsidRPr="00F142D9">
        <w:rPr>
          <w:rFonts w:ascii="Times New Roman" w:hAnsi="Times New Roman" w:cs="Times New Roman"/>
          <w:sz w:val="24"/>
          <w:szCs w:val="24"/>
        </w:rPr>
        <w:t xml:space="preserve"> we confirmed that the as-synthesised CsPbBr</w:t>
      </w:r>
      <w:r w:rsidR="001C78EA" w:rsidRPr="00F142D9">
        <w:rPr>
          <w:rFonts w:ascii="Times New Roman" w:hAnsi="Times New Roman" w:cs="Times New Roman"/>
          <w:sz w:val="24"/>
          <w:szCs w:val="24"/>
          <w:vertAlign w:val="subscript"/>
        </w:rPr>
        <w:t>3</w:t>
      </w:r>
      <w:r w:rsidR="001C78EA" w:rsidRPr="00F142D9">
        <w:rPr>
          <w:rFonts w:ascii="Times New Roman" w:hAnsi="Times New Roman" w:cs="Times New Roman"/>
          <w:sz w:val="24"/>
          <w:szCs w:val="24"/>
        </w:rPr>
        <w:t xml:space="preserve"> NCs have a narrow size distribution and are cubic with ~ </w:t>
      </w:r>
      <w:r w:rsidR="00E72C40" w:rsidRPr="00F142D9">
        <w:rPr>
          <w:rFonts w:ascii="Times New Roman" w:hAnsi="Times New Roman" w:cs="Times New Roman"/>
          <w:sz w:val="24"/>
          <w:szCs w:val="24"/>
        </w:rPr>
        <w:t>12</w:t>
      </w:r>
      <w:r w:rsidR="001C78EA" w:rsidRPr="00F142D9">
        <w:rPr>
          <w:rFonts w:ascii="Times New Roman" w:hAnsi="Times New Roman" w:cs="Times New Roman"/>
          <w:sz w:val="24"/>
          <w:szCs w:val="24"/>
        </w:rPr>
        <w:t>-1</w:t>
      </w:r>
      <w:r w:rsidR="00E72C40" w:rsidRPr="00F142D9">
        <w:rPr>
          <w:rFonts w:ascii="Times New Roman" w:hAnsi="Times New Roman" w:cs="Times New Roman"/>
          <w:sz w:val="24"/>
          <w:szCs w:val="24"/>
        </w:rPr>
        <w:t>7</w:t>
      </w:r>
      <w:r w:rsidR="001C78EA" w:rsidRPr="00F142D9">
        <w:rPr>
          <w:rFonts w:ascii="Times New Roman" w:hAnsi="Times New Roman" w:cs="Times New Roman"/>
          <w:sz w:val="24"/>
          <w:szCs w:val="24"/>
        </w:rPr>
        <w:t xml:space="preserve"> nm edge size. </w:t>
      </w:r>
    </w:p>
    <w:p w14:paraId="2AC6111F" w14:textId="77777777" w:rsidR="001C78EA" w:rsidRPr="00F142D9" w:rsidRDefault="001C78EA" w:rsidP="001C78EA">
      <w:pPr>
        <w:autoSpaceDE w:val="0"/>
        <w:autoSpaceDN w:val="0"/>
        <w:adjustRightInd w:val="0"/>
        <w:spacing w:after="0" w:line="480" w:lineRule="auto"/>
        <w:jc w:val="both"/>
        <w:rPr>
          <w:rFonts w:ascii="Times New Roman" w:hAnsi="Times New Roman" w:cs="Times New Roman"/>
          <w:sz w:val="24"/>
          <w:szCs w:val="24"/>
        </w:rPr>
      </w:pPr>
      <w:r w:rsidRPr="00F142D9">
        <w:rPr>
          <w:rFonts w:ascii="Times New Roman" w:hAnsi="Times New Roman" w:cs="Times New Roman"/>
          <w:noProof/>
          <w:sz w:val="24"/>
          <w:szCs w:val="24"/>
        </w:rPr>
        <w:drawing>
          <wp:inline distT="0" distB="0" distL="0" distR="0" wp14:anchorId="0816F5F7" wp14:editId="73E6C5B1">
            <wp:extent cx="5958840" cy="1917148"/>
            <wp:effectExtent l="0" t="0" r="3810" b="6985"/>
            <wp:docPr id="135952469" name="Picture 13595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81155" cy="1924327"/>
                    </a:xfrm>
                    <a:prstGeom prst="rect">
                      <a:avLst/>
                    </a:prstGeom>
                    <a:noFill/>
                  </pic:spPr>
                </pic:pic>
              </a:graphicData>
            </a:graphic>
          </wp:inline>
        </w:drawing>
      </w:r>
    </w:p>
    <w:p w14:paraId="5283F11F" w14:textId="627110AB" w:rsidR="001C78EA" w:rsidRPr="00F142D9" w:rsidRDefault="001C78EA" w:rsidP="001C78EA">
      <w:pPr>
        <w:spacing w:line="480" w:lineRule="auto"/>
        <w:jc w:val="both"/>
        <w:rPr>
          <w:rFonts w:ascii="Times New Roman" w:hAnsi="Times New Roman" w:cs="Times New Roman"/>
          <w:bCs/>
          <w:noProof/>
          <w:sz w:val="24"/>
          <w:szCs w:val="28"/>
          <w:lang w:eastAsia="en-IN" w:bidi="te-IN"/>
        </w:rPr>
      </w:pPr>
      <w:r w:rsidRPr="00F142D9">
        <w:rPr>
          <w:rFonts w:ascii="Times New Roman" w:eastAsia="Times New Roman" w:hAnsi="Times New Roman" w:cs="Times New Roman"/>
          <w:b/>
          <w:sz w:val="24"/>
          <w:szCs w:val="24"/>
          <w:lang w:val="en-US"/>
        </w:rPr>
        <w:t>Figure 2.</w:t>
      </w:r>
      <w:r w:rsidR="00E70D2B">
        <w:rPr>
          <w:rFonts w:ascii="Times New Roman" w:eastAsia="Times New Roman" w:hAnsi="Times New Roman" w:cs="Times New Roman"/>
          <w:b/>
          <w:sz w:val="24"/>
          <w:szCs w:val="24"/>
          <w:lang w:val="en-US"/>
        </w:rPr>
        <w:t>2:</w:t>
      </w:r>
      <w:r w:rsidRPr="00F142D9">
        <w:rPr>
          <w:rFonts w:ascii="Times New Roman" w:eastAsia="Times New Roman" w:hAnsi="Times New Roman" w:cs="Times New Roman"/>
          <w:bCs/>
          <w:sz w:val="24"/>
          <w:szCs w:val="24"/>
          <w:lang w:val="en-US"/>
        </w:rPr>
        <w:t xml:space="preserve"> TEM images </w:t>
      </w:r>
      <w:r w:rsidRPr="00F142D9">
        <w:rPr>
          <w:rFonts w:ascii="Times New Roman" w:hAnsi="Times New Roman" w:cs="Times New Roman"/>
          <w:sz w:val="24"/>
          <w:szCs w:val="24"/>
        </w:rPr>
        <w:t xml:space="preserve">showing a narrow size distribution of the </w:t>
      </w:r>
      <w:r w:rsidR="00270950" w:rsidRPr="00F142D9">
        <w:rPr>
          <w:rFonts w:ascii="Times New Roman" w:hAnsi="Times New Roman" w:cs="Times New Roman"/>
          <w:sz w:val="24"/>
          <w:szCs w:val="24"/>
        </w:rPr>
        <w:t xml:space="preserve">pristine </w:t>
      </w:r>
      <w:r w:rsidRPr="00F142D9">
        <w:rPr>
          <w:rFonts w:ascii="Times New Roman" w:hAnsi="Times New Roman" w:cs="Times New Roman"/>
          <w:sz w:val="24"/>
          <w:szCs w:val="24"/>
        </w:rPr>
        <w:t>CsPbBr</w:t>
      </w:r>
      <w:r w:rsidRPr="00F142D9">
        <w:rPr>
          <w:rFonts w:ascii="Times New Roman" w:hAnsi="Times New Roman" w:cs="Times New Roman"/>
          <w:sz w:val="24"/>
          <w:szCs w:val="24"/>
          <w:vertAlign w:val="subscript"/>
        </w:rPr>
        <w:t>3</w:t>
      </w:r>
      <w:r w:rsidRPr="00F142D9">
        <w:rPr>
          <w:rFonts w:ascii="Times New Roman" w:hAnsi="Times New Roman" w:cs="Times New Roman"/>
          <w:sz w:val="24"/>
          <w:szCs w:val="24"/>
        </w:rPr>
        <w:t xml:space="preserve"> NCs</w:t>
      </w:r>
    </w:p>
    <w:p w14:paraId="589ED777" w14:textId="221A2DD0" w:rsidR="00A361A8" w:rsidRPr="00F142D9" w:rsidRDefault="001C78EA" w:rsidP="00A361A8">
      <w:pPr>
        <w:spacing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Thereafter, the dispersed purified NCs were utilized to perform surface treatment by stirring them with various passivating agents that include</w:t>
      </w:r>
      <w:bookmarkStart w:id="5" w:name="_Hlk205651975"/>
      <w:r w:rsidRPr="00F142D9">
        <w:rPr>
          <w:rFonts w:ascii="Times New Roman" w:eastAsia="Times New Roman" w:hAnsi="Times New Roman" w:cs="Times New Roman"/>
          <w:bCs/>
          <w:sz w:val="24"/>
          <w:szCs w:val="32"/>
          <w:lang w:eastAsia="en-IN"/>
        </w:rPr>
        <w:t xml:space="preserve"> alkali thiocyanates (</w:t>
      </w:r>
      <w:r w:rsidR="005B676C" w:rsidRPr="00F142D9">
        <w:rPr>
          <w:rFonts w:ascii="Times New Roman" w:eastAsia="Times New Roman" w:hAnsi="Times New Roman" w:cs="Times New Roman"/>
          <w:lang w:eastAsia="en-IN"/>
        </w:rPr>
        <w:t xml:space="preserve">Guanidinium </w:t>
      </w:r>
      <w:proofErr w:type="spellStart"/>
      <w:r w:rsidR="005B676C" w:rsidRPr="00F142D9">
        <w:rPr>
          <w:rFonts w:ascii="Times New Roman" w:eastAsia="Times New Roman" w:hAnsi="Times New Roman" w:cs="Times New Roman"/>
          <w:lang w:eastAsia="en-IN"/>
        </w:rPr>
        <w:t>Thiocyanate</w:t>
      </w:r>
      <w:r w:rsidR="005B676C" w:rsidRPr="00F142D9">
        <w:rPr>
          <w:rFonts w:ascii="Times New Roman" w:eastAsia="Times New Roman" w:hAnsi="Times New Roman" w:cs="Times New Roman"/>
          <w:bCs/>
          <w:sz w:val="24"/>
          <w:szCs w:val="32"/>
          <w:lang w:eastAsia="en-IN"/>
        </w:rPr>
        <w:t>:</w:t>
      </w:r>
      <w:r w:rsidRPr="00F142D9">
        <w:rPr>
          <w:rFonts w:ascii="Times New Roman" w:eastAsia="Times New Roman" w:hAnsi="Times New Roman" w:cs="Times New Roman"/>
          <w:bCs/>
          <w:sz w:val="24"/>
          <w:szCs w:val="32"/>
          <w:lang w:eastAsia="en-IN"/>
        </w:rPr>
        <w:t>GuSCN</w:t>
      </w:r>
      <w:proofErr w:type="spellEnd"/>
      <w:r w:rsidRPr="00F142D9">
        <w:rPr>
          <w:rFonts w:ascii="Times New Roman" w:eastAsia="Times New Roman" w:hAnsi="Times New Roman" w:cs="Times New Roman"/>
          <w:bCs/>
          <w:sz w:val="24"/>
          <w:szCs w:val="32"/>
          <w:lang w:eastAsia="en-IN"/>
        </w:rPr>
        <w:t>, KSCN, NH</w:t>
      </w:r>
      <w:r w:rsidRPr="00F142D9">
        <w:rPr>
          <w:rFonts w:ascii="Times New Roman" w:eastAsia="Times New Roman" w:hAnsi="Times New Roman" w:cs="Times New Roman"/>
          <w:bCs/>
          <w:sz w:val="24"/>
          <w:szCs w:val="32"/>
          <w:vertAlign w:val="subscript"/>
          <w:lang w:eastAsia="en-IN"/>
        </w:rPr>
        <w:t>4</w:t>
      </w:r>
      <w:r w:rsidRPr="00F142D9">
        <w:rPr>
          <w:rFonts w:ascii="Times New Roman" w:eastAsia="Times New Roman" w:hAnsi="Times New Roman" w:cs="Times New Roman"/>
          <w:bCs/>
          <w:sz w:val="24"/>
          <w:szCs w:val="32"/>
          <w:lang w:eastAsia="en-IN"/>
        </w:rPr>
        <w:t xml:space="preserve">SCN), </w:t>
      </w:r>
      <w:r w:rsidR="00CA7BEC" w:rsidRPr="00F142D9">
        <w:rPr>
          <w:rFonts w:ascii="Times New Roman" w:eastAsia="Times New Roman" w:hAnsi="Times New Roman" w:cs="Times New Roman"/>
          <w:bCs/>
          <w:sz w:val="24"/>
          <w:szCs w:val="32"/>
          <w:lang w:eastAsia="en-IN"/>
        </w:rPr>
        <w:t>metal</w:t>
      </w:r>
      <w:r w:rsidRPr="00F142D9">
        <w:rPr>
          <w:rFonts w:ascii="Times New Roman" w:eastAsia="Times New Roman" w:hAnsi="Times New Roman" w:cs="Times New Roman"/>
          <w:bCs/>
          <w:sz w:val="24"/>
          <w:szCs w:val="32"/>
          <w:lang w:eastAsia="en-IN"/>
        </w:rPr>
        <w:t xml:space="preserve"> chloride (YCl</w:t>
      </w:r>
      <w:r w:rsidRPr="00F142D9">
        <w:rPr>
          <w:rFonts w:ascii="Times New Roman" w:eastAsia="Times New Roman" w:hAnsi="Times New Roman" w:cs="Times New Roman"/>
          <w:bCs/>
          <w:sz w:val="24"/>
          <w:szCs w:val="32"/>
          <w:vertAlign w:val="subscript"/>
          <w:lang w:eastAsia="en-IN"/>
        </w:rPr>
        <w:t>3</w:t>
      </w:r>
      <w:r w:rsidRPr="00F142D9">
        <w:rPr>
          <w:rFonts w:ascii="Times New Roman" w:eastAsia="Times New Roman" w:hAnsi="Times New Roman" w:cs="Times New Roman"/>
          <w:bCs/>
          <w:sz w:val="24"/>
          <w:szCs w:val="32"/>
          <w:lang w:eastAsia="en-IN"/>
        </w:rPr>
        <w:t>), bulky diammonium (</w:t>
      </w:r>
      <w:r w:rsidR="00F259EA" w:rsidRPr="00F142D9">
        <w:rPr>
          <w:rFonts w:ascii="Times New Roman" w:eastAsia="Times New Roman" w:hAnsi="Times New Roman" w:cs="Times New Roman"/>
          <w:lang w:eastAsia="en-IN"/>
        </w:rPr>
        <w:t>1,4-Phenylenediammonium</w:t>
      </w:r>
      <w:r w:rsidR="003402AD" w:rsidRPr="00F142D9">
        <w:rPr>
          <w:rFonts w:ascii="Times New Roman" w:eastAsia="Times New Roman" w:hAnsi="Times New Roman" w:cs="Times New Roman"/>
          <w:lang w:eastAsia="en-IN"/>
        </w:rPr>
        <w:t xml:space="preserve"> </w:t>
      </w:r>
      <w:r w:rsidR="00F259EA" w:rsidRPr="00F142D9">
        <w:rPr>
          <w:rFonts w:ascii="Times New Roman" w:eastAsia="Times New Roman" w:hAnsi="Times New Roman" w:cs="Times New Roman"/>
          <w:lang w:eastAsia="en-IN"/>
        </w:rPr>
        <w:t>Dibromide</w:t>
      </w:r>
      <w:r w:rsidR="00755D78" w:rsidRPr="00F142D9">
        <w:rPr>
          <w:rFonts w:ascii="Times New Roman" w:eastAsia="Times New Roman" w:hAnsi="Times New Roman" w:cs="Times New Roman"/>
          <w:bCs/>
          <w:sz w:val="24"/>
          <w:szCs w:val="32"/>
          <w:lang w:eastAsia="en-IN"/>
        </w:rPr>
        <w:t>:</w:t>
      </w:r>
      <w:r w:rsidRPr="00F142D9">
        <w:rPr>
          <w:rFonts w:ascii="Times New Roman" w:eastAsia="Times New Roman" w:hAnsi="Times New Roman" w:cs="Times New Roman"/>
          <w:bCs/>
          <w:sz w:val="24"/>
          <w:szCs w:val="32"/>
          <w:lang w:eastAsia="en-IN"/>
        </w:rPr>
        <w:t>PDABr</w:t>
      </w:r>
      <w:r w:rsidRPr="00F142D9">
        <w:rPr>
          <w:rFonts w:ascii="Times New Roman" w:eastAsia="Times New Roman" w:hAnsi="Times New Roman" w:cs="Times New Roman"/>
          <w:bCs/>
          <w:sz w:val="24"/>
          <w:szCs w:val="32"/>
          <w:vertAlign w:val="subscript"/>
          <w:lang w:eastAsia="en-IN"/>
        </w:rPr>
        <w:t>2</w:t>
      </w:r>
      <w:r w:rsidRPr="00F142D9">
        <w:rPr>
          <w:rFonts w:ascii="Times New Roman" w:eastAsia="Times New Roman" w:hAnsi="Times New Roman" w:cs="Times New Roman"/>
          <w:bCs/>
          <w:sz w:val="24"/>
          <w:szCs w:val="32"/>
          <w:lang w:eastAsia="en-IN"/>
        </w:rPr>
        <w:t xml:space="preserve">), and quaternary ammonium bromide (Choline </w:t>
      </w:r>
      <w:proofErr w:type="spellStart"/>
      <w:r w:rsidRPr="00F142D9">
        <w:rPr>
          <w:rFonts w:ascii="Times New Roman" w:eastAsia="Times New Roman" w:hAnsi="Times New Roman" w:cs="Times New Roman"/>
          <w:bCs/>
          <w:sz w:val="24"/>
          <w:szCs w:val="32"/>
          <w:lang w:eastAsia="en-IN"/>
        </w:rPr>
        <w:t>Bromide</w:t>
      </w:r>
      <w:bookmarkEnd w:id="5"/>
      <w:r w:rsidR="005B676C" w:rsidRPr="00F142D9">
        <w:rPr>
          <w:rFonts w:ascii="Times New Roman" w:eastAsia="Times New Roman" w:hAnsi="Times New Roman" w:cs="Times New Roman"/>
          <w:bCs/>
          <w:sz w:val="24"/>
          <w:szCs w:val="32"/>
          <w:lang w:eastAsia="en-IN"/>
        </w:rPr>
        <w:t>:CB</w:t>
      </w:r>
      <w:proofErr w:type="spellEnd"/>
      <w:r w:rsidRPr="00F142D9">
        <w:rPr>
          <w:rFonts w:ascii="Times New Roman" w:eastAsia="Times New Roman" w:hAnsi="Times New Roman" w:cs="Times New Roman"/>
          <w:bCs/>
          <w:sz w:val="24"/>
          <w:szCs w:val="32"/>
          <w:lang w:eastAsia="en-IN"/>
        </w:rPr>
        <w:t xml:space="preserve">), </w:t>
      </w:r>
      <w:r w:rsidRPr="00F142D9">
        <w:rPr>
          <w:rFonts w:ascii="Times New Roman" w:hAnsi="Times New Roman" w:cs="Times New Roman"/>
          <w:sz w:val="24"/>
          <w:szCs w:val="24"/>
        </w:rPr>
        <w:t>in different concentrations (0.25, 0.5, 0.75, 1.0, 1.25, 1.5, 1.75, 2.0, 2.25 millimoles) individually, for 30 minutes at ambient conditions. It is worth mentioning that we have observed significant changes in the nanocrystals' properties in the initial 10-15 minute</w:t>
      </w:r>
      <w:r w:rsidR="00037C3B" w:rsidRPr="00F142D9">
        <w:rPr>
          <w:rFonts w:ascii="Times New Roman" w:hAnsi="Times New Roman" w:cs="Times New Roman"/>
          <w:sz w:val="24"/>
          <w:szCs w:val="24"/>
        </w:rPr>
        <w:t>s</w:t>
      </w:r>
      <w:r w:rsidRPr="00F142D9">
        <w:rPr>
          <w:rFonts w:ascii="Times New Roman" w:hAnsi="Times New Roman" w:cs="Times New Roman"/>
          <w:sz w:val="24"/>
          <w:szCs w:val="24"/>
        </w:rPr>
        <w:t xml:space="preserve">. </w:t>
      </w:r>
    </w:p>
    <w:p w14:paraId="30312FE1" w14:textId="19C1589E" w:rsidR="002A09CA" w:rsidRPr="00F142D9" w:rsidRDefault="00C03819" w:rsidP="005439F5">
      <w:pPr>
        <w:spacing w:line="480" w:lineRule="auto"/>
        <w:jc w:val="both"/>
        <w:rPr>
          <w:rFonts w:ascii="Times New Roman" w:hAnsi="Times New Roman" w:cs="Times New Roman"/>
          <w:sz w:val="24"/>
          <w:szCs w:val="24"/>
        </w:rPr>
      </w:pPr>
      <w:r w:rsidRPr="00F142D9">
        <w:rPr>
          <w:rFonts w:ascii="Times New Roman" w:hAnsi="Times New Roman" w:cs="Times New Roman"/>
          <w:noProof/>
          <w:sz w:val="24"/>
          <w:szCs w:val="24"/>
        </w:rPr>
        <w:lastRenderedPageBreak/>
        <w:drawing>
          <wp:inline distT="0" distB="0" distL="0" distR="0" wp14:anchorId="166211F7" wp14:editId="751C270D">
            <wp:extent cx="5987209" cy="2852530"/>
            <wp:effectExtent l="0" t="0" r="0" b="5080"/>
            <wp:docPr id="1054385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5761" name="Picture 1054385761"/>
                    <pic:cNvPicPr/>
                  </pic:nvPicPr>
                  <pic:blipFill rotWithShape="1">
                    <a:blip r:embed="rId12" cstate="print">
                      <a:extLst>
                        <a:ext uri="{28A0092B-C50C-407E-A947-70E740481C1C}">
                          <a14:useLocalDpi xmlns:a14="http://schemas.microsoft.com/office/drawing/2010/main" val="0"/>
                        </a:ext>
                      </a:extLst>
                    </a:blip>
                    <a:srcRect l="3258" b="2935"/>
                    <a:stretch>
                      <a:fillRect/>
                    </a:stretch>
                  </pic:blipFill>
                  <pic:spPr bwMode="auto">
                    <a:xfrm>
                      <a:off x="0" y="0"/>
                      <a:ext cx="5992412" cy="2855009"/>
                    </a:xfrm>
                    <a:prstGeom prst="rect">
                      <a:avLst/>
                    </a:prstGeom>
                    <a:ln>
                      <a:noFill/>
                    </a:ln>
                    <a:extLst>
                      <a:ext uri="{53640926-AAD7-44D8-BBD7-CCE9431645EC}">
                        <a14:shadowObscured xmlns:a14="http://schemas.microsoft.com/office/drawing/2010/main"/>
                      </a:ext>
                    </a:extLst>
                  </pic:spPr>
                </pic:pic>
              </a:graphicData>
            </a:graphic>
          </wp:inline>
        </w:drawing>
      </w:r>
      <w:r w:rsidRPr="00F142D9">
        <w:rPr>
          <w:rFonts w:ascii="Times New Roman" w:hAnsi="Times New Roman" w:cs="Times New Roman"/>
          <w:sz w:val="24"/>
          <w:szCs w:val="24"/>
        </w:rPr>
        <w:t xml:space="preserve"> </w:t>
      </w:r>
      <w:r w:rsidR="002A09CA" w:rsidRPr="00F142D9">
        <w:rPr>
          <w:rFonts w:ascii="Times New Roman" w:eastAsia="Times New Roman" w:hAnsi="Times New Roman" w:cs="Times New Roman"/>
          <w:b/>
          <w:sz w:val="24"/>
          <w:szCs w:val="24"/>
          <w:lang w:val="en-US"/>
        </w:rPr>
        <w:t xml:space="preserve">Figure </w:t>
      </w:r>
      <w:r w:rsidR="00E70D2B">
        <w:rPr>
          <w:rFonts w:ascii="Times New Roman" w:eastAsia="Times New Roman" w:hAnsi="Times New Roman" w:cs="Times New Roman"/>
          <w:b/>
          <w:sz w:val="24"/>
          <w:szCs w:val="24"/>
          <w:lang w:val="en-US"/>
        </w:rPr>
        <w:t>2.</w:t>
      </w:r>
      <w:r w:rsidR="002A09CA" w:rsidRPr="00F142D9">
        <w:rPr>
          <w:rFonts w:ascii="Times New Roman" w:eastAsia="Times New Roman" w:hAnsi="Times New Roman" w:cs="Times New Roman"/>
          <w:b/>
          <w:sz w:val="24"/>
          <w:szCs w:val="24"/>
          <w:lang w:val="en-US"/>
        </w:rPr>
        <w:t>3</w:t>
      </w:r>
      <w:r w:rsidR="00E70D2B">
        <w:rPr>
          <w:rFonts w:ascii="Times New Roman" w:eastAsia="Times New Roman" w:hAnsi="Times New Roman" w:cs="Times New Roman"/>
          <w:b/>
          <w:sz w:val="24"/>
          <w:szCs w:val="24"/>
          <w:lang w:val="en-US"/>
        </w:rPr>
        <w:t>:</w:t>
      </w:r>
      <w:r w:rsidR="002A09CA" w:rsidRPr="00F142D9">
        <w:rPr>
          <w:rFonts w:ascii="Times New Roman" w:eastAsia="Times New Roman" w:hAnsi="Times New Roman" w:cs="Times New Roman"/>
          <w:bCs/>
          <w:sz w:val="24"/>
          <w:szCs w:val="24"/>
          <w:lang w:val="en-US"/>
        </w:rPr>
        <w:t xml:space="preserve"> Comparison of photoluminescence spectra of surface-treated CsPbBr3 with respect to the concentrations of (a) YCl</w:t>
      </w:r>
      <w:r w:rsidR="002A09CA" w:rsidRPr="00F142D9">
        <w:rPr>
          <w:rFonts w:ascii="Times New Roman" w:eastAsia="Times New Roman" w:hAnsi="Times New Roman" w:cs="Times New Roman"/>
          <w:bCs/>
          <w:sz w:val="24"/>
          <w:szCs w:val="24"/>
          <w:vertAlign w:val="subscript"/>
          <w:lang w:val="en-US"/>
        </w:rPr>
        <w:t>3</w:t>
      </w:r>
      <w:r w:rsidR="002A09CA" w:rsidRPr="00F142D9">
        <w:rPr>
          <w:rFonts w:ascii="Times New Roman" w:eastAsia="Times New Roman" w:hAnsi="Times New Roman" w:cs="Times New Roman"/>
          <w:bCs/>
          <w:sz w:val="24"/>
          <w:szCs w:val="24"/>
          <w:lang w:val="en-US"/>
        </w:rPr>
        <w:t>,</w:t>
      </w:r>
      <w:r w:rsidR="002A09CA" w:rsidRPr="00F142D9">
        <w:rPr>
          <w:rFonts w:ascii="Times New Roman" w:eastAsia="Times New Roman" w:hAnsi="Times New Roman" w:cs="Times New Roman"/>
          <w:bCs/>
          <w:sz w:val="24"/>
          <w:szCs w:val="24"/>
          <w:vertAlign w:val="subscript"/>
          <w:lang w:val="en-US"/>
        </w:rPr>
        <w:t xml:space="preserve"> </w:t>
      </w:r>
      <w:r w:rsidR="002A09CA" w:rsidRPr="00F142D9">
        <w:rPr>
          <w:rFonts w:ascii="Times New Roman" w:eastAsia="Times New Roman" w:hAnsi="Times New Roman" w:cs="Times New Roman"/>
          <w:bCs/>
          <w:sz w:val="24"/>
          <w:szCs w:val="24"/>
          <w:lang w:val="en-US"/>
        </w:rPr>
        <w:t>(b) PDABr</w:t>
      </w:r>
      <w:r w:rsidR="002A09CA" w:rsidRPr="00F142D9">
        <w:rPr>
          <w:rFonts w:ascii="Times New Roman" w:eastAsia="Times New Roman" w:hAnsi="Times New Roman" w:cs="Times New Roman"/>
          <w:bCs/>
          <w:sz w:val="24"/>
          <w:szCs w:val="24"/>
          <w:vertAlign w:val="subscript"/>
          <w:lang w:val="en-US"/>
        </w:rPr>
        <w:t>2</w:t>
      </w:r>
      <w:r w:rsidR="002A09CA" w:rsidRPr="00F142D9">
        <w:rPr>
          <w:rFonts w:ascii="Times New Roman" w:eastAsia="Times New Roman" w:hAnsi="Times New Roman" w:cs="Times New Roman"/>
          <w:bCs/>
          <w:sz w:val="24"/>
          <w:szCs w:val="24"/>
          <w:lang w:val="en-US"/>
        </w:rPr>
        <w:t xml:space="preserve">, (c) Choline bromide, (d) </w:t>
      </w:r>
      <w:proofErr w:type="spellStart"/>
      <w:r w:rsidR="002A09CA" w:rsidRPr="00F142D9">
        <w:rPr>
          <w:rFonts w:ascii="Times New Roman" w:eastAsia="Times New Roman" w:hAnsi="Times New Roman" w:cs="Times New Roman"/>
          <w:bCs/>
          <w:sz w:val="24"/>
          <w:szCs w:val="24"/>
          <w:lang w:val="en-US"/>
        </w:rPr>
        <w:t>GuSCN</w:t>
      </w:r>
      <w:proofErr w:type="spellEnd"/>
      <w:r w:rsidR="002A09CA" w:rsidRPr="00F142D9">
        <w:rPr>
          <w:rFonts w:ascii="Times New Roman" w:eastAsia="Times New Roman" w:hAnsi="Times New Roman" w:cs="Times New Roman"/>
          <w:bCs/>
          <w:sz w:val="24"/>
          <w:szCs w:val="24"/>
          <w:lang w:val="en-US"/>
        </w:rPr>
        <w:t>, (e) NH</w:t>
      </w:r>
      <w:r w:rsidR="002A09CA" w:rsidRPr="00F142D9">
        <w:rPr>
          <w:rFonts w:ascii="Times New Roman" w:eastAsia="Times New Roman" w:hAnsi="Times New Roman" w:cs="Times New Roman"/>
          <w:bCs/>
          <w:sz w:val="24"/>
          <w:szCs w:val="24"/>
          <w:vertAlign w:val="subscript"/>
          <w:lang w:val="en-US"/>
        </w:rPr>
        <w:t>4</w:t>
      </w:r>
      <w:r w:rsidR="002A09CA" w:rsidRPr="00F142D9">
        <w:rPr>
          <w:rFonts w:ascii="Times New Roman" w:eastAsia="Times New Roman" w:hAnsi="Times New Roman" w:cs="Times New Roman"/>
          <w:bCs/>
          <w:sz w:val="24"/>
          <w:szCs w:val="24"/>
          <w:lang w:val="en-US"/>
        </w:rPr>
        <w:t xml:space="preserve">SCN, and (f) </w:t>
      </w:r>
      <w:r w:rsidR="002A09CA" w:rsidRPr="00F142D9">
        <w:rPr>
          <w:rFonts w:ascii="Times New Roman" w:hAnsi="Times New Roman" w:cs="Times New Roman"/>
          <w:bCs/>
          <w:noProof/>
          <w:sz w:val="24"/>
          <w:szCs w:val="28"/>
          <w:lang w:eastAsia="en-IN" w:bidi="te-IN"/>
        </w:rPr>
        <w:t>KSCN</w:t>
      </w:r>
      <w:r w:rsidR="002A09CA" w:rsidRPr="00F142D9">
        <w:rPr>
          <w:rFonts w:ascii="Times New Roman" w:eastAsia="Times New Roman" w:hAnsi="Times New Roman" w:cs="Times New Roman"/>
          <w:bCs/>
          <w:sz w:val="24"/>
          <w:szCs w:val="24"/>
          <w:lang w:val="en-US"/>
        </w:rPr>
        <w:t>.</w:t>
      </w:r>
    </w:p>
    <w:p w14:paraId="1061CECF" w14:textId="72CF0FCC" w:rsidR="00F259EA" w:rsidRPr="00F142D9" w:rsidRDefault="0023106D" w:rsidP="005439F5">
      <w:pPr>
        <w:autoSpaceDE w:val="0"/>
        <w:autoSpaceDN w:val="0"/>
        <w:adjustRightInd w:val="0"/>
        <w:spacing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 xml:space="preserve">On post-synthesis treatment with different passivating salts, </w:t>
      </w:r>
      <w:r w:rsidR="007C6EA2" w:rsidRPr="00F142D9">
        <w:rPr>
          <w:rFonts w:ascii="Times New Roman" w:hAnsi="Times New Roman" w:cs="Times New Roman"/>
          <w:sz w:val="24"/>
          <w:szCs w:val="24"/>
        </w:rPr>
        <w:t xml:space="preserve">we observed a dramatic impact on the PL emissions </w:t>
      </w:r>
      <w:r w:rsidR="00037C3B" w:rsidRPr="00F142D9">
        <w:rPr>
          <w:rFonts w:ascii="Times New Roman" w:hAnsi="Times New Roman" w:cs="Times New Roman"/>
          <w:sz w:val="24"/>
          <w:szCs w:val="24"/>
        </w:rPr>
        <w:t>of</w:t>
      </w:r>
      <w:r w:rsidR="007C6EA2" w:rsidRPr="00F142D9">
        <w:rPr>
          <w:rFonts w:ascii="Times New Roman" w:hAnsi="Times New Roman" w:cs="Times New Roman"/>
          <w:sz w:val="24"/>
          <w:szCs w:val="24"/>
        </w:rPr>
        <w:t xml:space="preserve"> the treated NCs based on the passivating agent utilized, which could demonstrate that surface modifications happened to the CsPbBr</w:t>
      </w:r>
      <w:r w:rsidR="007C6EA2" w:rsidRPr="00F142D9">
        <w:rPr>
          <w:rFonts w:ascii="Times New Roman" w:hAnsi="Times New Roman" w:cs="Times New Roman"/>
          <w:sz w:val="24"/>
          <w:szCs w:val="24"/>
          <w:vertAlign w:val="subscript"/>
        </w:rPr>
        <w:t>3</w:t>
      </w:r>
      <w:r w:rsidR="007C6EA2" w:rsidRPr="00F142D9">
        <w:rPr>
          <w:rFonts w:ascii="Times New Roman" w:hAnsi="Times New Roman" w:cs="Times New Roman"/>
          <w:sz w:val="24"/>
          <w:szCs w:val="24"/>
        </w:rPr>
        <w:t xml:space="preserve"> NCs.</w:t>
      </w:r>
      <w:r w:rsidR="00270950" w:rsidRPr="00F142D9">
        <w:rPr>
          <w:rFonts w:ascii="Times New Roman" w:hAnsi="Times New Roman" w:cs="Times New Roman"/>
          <w:sz w:val="24"/>
          <w:szCs w:val="24"/>
        </w:rPr>
        <w:t xml:space="preserve"> </w:t>
      </w:r>
      <w:r w:rsidR="00D62B0D" w:rsidRPr="00F142D9">
        <w:rPr>
          <w:rFonts w:ascii="Times New Roman" w:hAnsi="Times New Roman" w:cs="Times New Roman"/>
          <w:sz w:val="24"/>
          <w:szCs w:val="24"/>
        </w:rPr>
        <w:t xml:space="preserve">Among all the molecules listed above, </w:t>
      </w:r>
      <w:r w:rsidR="00821C99" w:rsidRPr="00F142D9">
        <w:rPr>
          <w:rFonts w:ascii="Times New Roman" w:hAnsi="Times New Roman" w:cs="Times New Roman"/>
          <w:sz w:val="24"/>
          <w:szCs w:val="24"/>
        </w:rPr>
        <w:t>addition of some particular amount</w:t>
      </w:r>
      <w:r w:rsidR="00CA7BEC" w:rsidRPr="00F142D9">
        <w:rPr>
          <w:rFonts w:ascii="Times New Roman" w:hAnsi="Times New Roman" w:cs="Times New Roman"/>
          <w:sz w:val="24"/>
          <w:szCs w:val="24"/>
        </w:rPr>
        <w:t>s</w:t>
      </w:r>
      <w:r w:rsidR="00821C99" w:rsidRPr="00F142D9">
        <w:rPr>
          <w:rFonts w:ascii="Times New Roman" w:hAnsi="Times New Roman" w:cs="Times New Roman"/>
          <w:sz w:val="24"/>
          <w:szCs w:val="24"/>
        </w:rPr>
        <w:t xml:space="preserve"> of </w:t>
      </w:r>
      <w:r w:rsidR="00D62B0D" w:rsidRPr="00F142D9">
        <w:rPr>
          <w:rFonts w:ascii="Times New Roman" w:hAnsi="Times New Roman" w:cs="Times New Roman"/>
          <w:sz w:val="24"/>
          <w:szCs w:val="24"/>
        </w:rPr>
        <w:t>YCl</w:t>
      </w:r>
      <w:r w:rsidR="00D62B0D" w:rsidRPr="00F142D9">
        <w:rPr>
          <w:rFonts w:ascii="Times New Roman" w:hAnsi="Times New Roman" w:cs="Times New Roman"/>
          <w:sz w:val="24"/>
          <w:szCs w:val="24"/>
          <w:vertAlign w:val="subscript"/>
        </w:rPr>
        <w:t>3</w:t>
      </w:r>
      <w:r w:rsidR="00D62B0D" w:rsidRPr="00F142D9">
        <w:rPr>
          <w:rFonts w:ascii="Times New Roman" w:hAnsi="Times New Roman" w:cs="Times New Roman"/>
          <w:sz w:val="24"/>
          <w:szCs w:val="24"/>
        </w:rPr>
        <w:t>,</w:t>
      </w:r>
      <w:r w:rsidR="00C36FBE" w:rsidRPr="00F142D9">
        <w:rPr>
          <w:rFonts w:ascii="Times New Roman" w:hAnsi="Times New Roman" w:cs="Times New Roman"/>
          <w:sz w:val="24"/>
          <w:szCs w:val="24"/>
        </w:rPr>
        <w:t xml:space="preserve"> PDABr</w:t>
      </w:r>
      <w:r w:rsidR="00C36FBE" w:rsidRPr="00F142D9">
        <w:rPr>
          <w:rFonts w:ascii="Times New Roman" w:hAnsi="Times New Roman" w:cs="Times New Roman"/>
          <w:sz w:val="24"/>
          <w:szCs w:val="24"/>
          <w:vertAlign w:val="subscript"/>
        </w:rPr>
        <w:t>2</w:t>
      </w:r>
      <w:r w:rsidR="00C36FBE" w:rsidRPr="00F142D9">
        <w:rPr>
          <w:rFonts w:ascii="Times New Roman" w:hAnsi="Times New Roman" w:cs="Times New Roman"/>
          <w:sz w:val="24"/>
          <w:szCs w:val="24"/>
        </w:rPr>
        <w:t xml:space="preserve">, </w:t>
      </w:r>
      <w:proofErr w:type="spellStart"/>
      <w:r w:rsidR="00C36FBE" w:rsidRPr="00F142D9">
        <w:rPr>
          <w:rFonts w:ascii="Times New Roman" w:hAnsi="Times New Roman" w:cs="Times New Roman"/>
          <w:sz w:val="24"/>
          <w:szCs w:val="24"/>
        </w:rPr>
        <w:t>GuSCN</w:t>
      </w:r>
      <w:proofErr w:type="spellEnd"/>
      <w:r w:rsidR="00D62B0D" w:rsidRPr="00F142D9">
        <w:rPr>
          <w:rFonts w:ascii="Times New Roman" w:hAnsi="Times New Roman" w:cs="Times New Roman"/>
          <w:sz w:val="24"/>
          <w:szCs w:val="24"/>
        </w:rPr>
        <w:t>, and NH</w:t>
      </w:r>
      <w:r w:rsidR="00D62B0D" w:rsidRPr="00F142D9">
        <w:rPr>
          <w:rFonts w:ascii="Times New Roman" w:hAnsi="Times New Roman" w:cs="Times New Roman"/>
          <w:sz w:val="24"/>
          <w:szCs w:val="24"/>
          <w:vertAlign w:val="subscript"/>
        </w:rPr>
        <w:t>4</w:t>
      </w:r>
      <w:r w:rsidR="00D62B0D" w:rsidRPr="00F142D9">
        <w:rPr>
          <w:rFonts w:ascii="Times New Roman" w:hAnsi="Times New Roman" w:cs="Times New Roman"/>
          <w:sz w:val="24"/>
          <w:szCs w:val="24"/>
        </w:rPr>
        <w:t>SCN have</w:t>
      </w:r>
      <w:r w:rsidR="00A41023" w:rsidRPr="00F142D9">
        <w:rPr>
          <w:rFonts w:ascii="Times New Roman" w:hAnsi="Times New Roman" w:cs="Times New Roman"/>
          <w:sz w:val="24"/>
          <w:szCs w:val="24"/>
        </w:rPr>
        <w:t xml:space="preserve"> </w:t>
      </w:r>
      <w:r w:rsidR="00F460BC" w:rsidRPr="00F142D9">
        <w:rPr>
          <w:rFonts w:ascii="Times New Roman" w:hAnsi="Times New Roman" w:cs="Times New Roman"/>
          <w:sz w:val="24"/>
          <w:szCs w:val="24"/>
        </w:rPr>
        <w:t>significantly</w:t>
      </w:r>
      <w:r w:rsidR="00D62B0D" w:rsidRPr="00F142D9">
        <w:rPr>
          <w:rFonts w:ascii="Times New Roman" w:hAnsi="Times New Roman" w:cs="Times New Roman"/>
          <w:sz w:val="24"/>
          <w:szCs w:val="24"/>
        </w:rPr>
        <w:t xml:space="preserve"> enhanc</w:t>
      </w:r>
      <w:r w:rsidR="00F460BC" w:rsidRPr="00F142D9">
        <w:rPr>
          <w:rFonts w:ascii="Times New Roman" w:hAnsi="Times New Roman" w:cs="Times New Roman"/>
          <w:sz w:val="24"/>
          <w:szCs w:val="24"/>
        </w:rPr>
        <w:t>ed</w:t>
      </w:r>
      <w:r w:rsidR="00D62B0D" w:rsidRPr="00F142D9">
        <w:rPr>
          <w:rFonts w:ascii="Times New Roman" w:hAnsi="Times New Roman" w:cs="Times New Roman"/>
          <w:sz w:val="24"/>
          <w:szCs w:val="24"/>
        </w:rPr>
        <w:t xml:space="preserve"> the emission intensit</w:t>
      </w:r>
      <w:r w:rsidR="00D20186" w:rsidRPr="00F142D9">
        <w:rPr>
          <w:rFonts w:ascii="Times New Roman" w:hAnsi="Times New Roman" w:cs="Times New Roman"/>
          <w:sz w:val="24"/>
          <w:szCs w:val="24"/>
        </w:rPr>
        <w:t>ies</w:t>
      </w:r>
      <w:r w:rsidR="00D62B0D" w:rsidRPr="00F142D9">
        <w:rPr>
          <w:rFonts w:ascii="Times New Roman" w:hAnsi="Times New Roman" w:cs="Times New Roman"/>
          <w:sz w:val="24"/>
          <w:szCs w:val="24"/>
        </w:rPr>
        <w:t xml:space="preserve"> as a result of efficient vacant site passivation on the NCs surface</w:t>
      </w:r>
      <w:r w:rsidR="005439F5">
        <w:rPr>
          <w:rFonts w:ascii="Times New Roman" w:hAnsi="Times New Roman" w:cs="Times New Roman"/>
          <w:sz w:val="24"/>
          <w:szCs w:val="24"/>
        </w:rPr>
        <w:t xml:space="preserve"> (</w:t>
      </w:r>
      <w:r w:rsidR="00A41023"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A41023" w:rsidRPr="00F142D9">
        <w:rPr>
          <w:rFonts w:ascii="Times New Roman" w:hAnsi="Times New Roman" w:cs="Times New Roman"/>
          <w:b/>
          <w:bCs/>
          <w:sz w:val="24"/>
          <w:szCs w:val="24"/>
        </w:rPr>
        <w:t>3</w:t>
      </w:r>
      <w:r w:rsidR="005439F5" w:rsidRPr="005439F5">
        <w:rPr>
          <w:rFonts w:ascii="Times New Roman" w:hAnsi="Times New Roman" w:cs="Times New Roman"/>
          <w:sz w:val="24"/>
          <w:szCs w:val="24"/>
        </w:rPr>
        <w:t>)</w:t>
      </w:r>
      <w:r w:rsidR="00D62B0D" w:rsidRPr="00F142D9">
        <w:rPr>
          <w:rFonts w:ascii="Times New Roman" w:hAnsi="Times New Roman" w:cs="Times New Roman"/>
          <w:sz w:val="24"/>
          <w:szCs w:val="24"/>
        </w:rPr>
        <w:t xml:space="preserve">. </w:t>
      </w:r>
      <w:r w:rsidR="0089149D" w:rsidRPr="00F142D9">
        <w:rPr>
          <w:rFonts w:ascii="Times New Roman" w:hAnsi="Times New Roman" w:cs="Times New Roman"/>
          <w:sz w:val="24"/>
          <w:szCs w:val="24"/>
        </w:rPr>
        <w:t>It is worth mentioning that</w:t>
      </w:r>
      <w:r w:rsidR="00D62B0D" w:rsidRPr="00F142D9">
        <w:rPr>
          <w:rFonts w:ascii="Times New Roman" w:hAnsi="Times New Roman" w:cs="Times New Roman"/>
          <w:sz w:val="24"/>
          <w:szCs w:val="24"/>
        </w:rPr>
        <w:t xml:space="preserve">, we have observed </w:t>
      </w:r>
      <w:proofErr w:type="spellStart"/>
      <w:r w:rsidR="00D66563" w:rsidRPr="00F142D9">
        <w:rPr>
          <w:rFonts w:ascii="Times New Roman" w:hAnsi="Times New Roman" w:cs="Times New Roman"/>
          <w:sz w:val="24"/>
          <w:szCs w:val="24"/>
        </w:rPr>
        <w:t>hypsochromic</w:t>
      </w:r>
      <w:proofErr w:type="spellEnd"/>
      <w:r w:rsidR="00D66563" w:rsidRPr="00F142D9">
        <w:rPr>
          <w:rFonts w:ascii="Times New Roman" w:hAnsi="Times New Roman" w:cs="Times New Roman"/>
          <w:sz w:val="24"/>
          <w:szCs w:val="24"/>
        </w:rPr>
        <w:t xml:space="preserve"> peak position</w:t>
      </w:r>
      <w:r w:rsidR="00D62B0D" w:rsidRPr="00F142D9">
        <w:rPr>
          <w:rFonts w:ascii="Times New Roman" w:hAnsi="Times New Roman" w:cs="Times New Roman"/>
          <w:sz w:val="24"/>
          <w:szCs w:val="24"/>
        </w:rPr>
        <w:t xml:space="preserve"> </w:t>
      </w:r>
      <w:r w:rsidR="0089149D" w:rsidRPr="00F142D9">
        <w:rPr>
          <w:rFonts w:ascii="Times New Roman" w:hAnsi="Times New Roman" w:cs="Times New Roman"/>
          <w:sz w:val="24"/>
          <w:szCs w:val="24"/>
        </w:rPr>
        <w:t xml:space="preserve">shift </w:t>
      </w:r>
      <w:r w:rsidR="00D66563" w:rsidRPr="00F142D9">
        <w:rPr>
          <w:rFonts w:ascii="Times New Roman" w:hAnsi="Times New Roman" w:cs="Times New Roman"/>
          <w:sz w:val="24"/>
          <w:szCs w:val="24"/>
        </w:rPr>
        <w:t>in the case of</w:t>
      </w:r>
      <w:r w:rsidR="00D62B0D" w:rsidRPr="00F142D9">
        <w:rPr>
          <w:rFonts w:ascii="Times New Roman" w:hAnsi="Times New Roman" w:cs="Times New Roman"/>
          <w:sz w:val="24"/>
          <w:szCs w:val="24"/>
        </w:rPr>
        <w:t xml:space="preserve"> YCl</w:t>
      </w:r>
      <w:r w:rsidR="00D62B0D" w:rsidRPr="00F142D9">
        <w:rPr>
          <w:rFonts w:ascii="Times New Roman" w:hAnsi="Times New Roman" w:cs="Times New Roman"/>
          <w:sz w:val="24"/>
          <w:szCs w:val="24"/>
          <w:vertAlign w:val="subscript"/>
        </w:rPr>
        <w:t>3</w:t>
      </w:r>
      <w:r w:rsidR="00D62B0D" w:rsidRPr="00F142D9">
        <w:rPr>
          <w:rFonts w:ascii="Times New Roman" w:hAnsi="Times New Roman" w:cs="Times New Roman"/>
          <w:sz w:val="24"/>
          <w:szCs w:val="24"/>
        </w:rPr>
        <w:t>. Th</w:t>
      </w:r>
      <w:r w:rsidR="00755D78" w:rsidRPr="00F142D9">
        <w:rPr>
          <w:rFonts w:ascii="Times New Roman" w:hAnsi="Times New Roman" w:cs="Times New Roman"/>
          <w:sz w:val="24"/>
          <w:szCs w:val="24"/>
        </w:rPr>
        <w:t>e peak</w:t>
      </w:r>
      <w:r w:rsidR="0089149D" w:rsidRPr="00F142D9">
        <w:rPr>
          <w:rFonts w:ascii="Times New Roman" w:hAnsi="Times New Roman" w:cs="Times New Roman"/>
          <w:sz w:val="24"/>
          <w:szCs w:val="24"/>
        </w:rPr>
        <w:t xml:space="preserve"> shift in </w:t>
      </w:r>
      <w:r w:rsidR="00755D78" w:rsidRPr="00F142D9">
        <w:rPr>
          <w:rFonts w:ascii="Times New Roman" w:hAnsi="Times New Roman" w:cs="Times New Roman"/>
          <w:sz w:val="24"/>
          <w:szCs w:val="24"/>
        </w:rPr>
        <w:t>YCl</w:t>
      </w:r>
      <w:r w:rsidR="00755D78" w:rsidRPr="005439F5">
        <w:rPr>
          <w:rFonts w:ascii="Times New Roman" w:hAnsi="Times New Roman" w:cs="Times New Roman"/>
          <w:sz w:val="24"/>
          <w:szCs w:val="24"/>
          <w:vertAlign w:val="subscript"/>
        </w:rPr>
        <w:t>3</w:t>
      </w:r>
      <w:r w:rsidR="00755D78" w:rsidRPr="00F142D9">
        <w:rPr>
          <w:rFonts w:ascii="Times New Roman" w:hAnsi="Times New Roman" w:cs="Times New Roman"/>
          <w:sz w:val="24"/>
          <w:szCs w:val="24"/>
        </w:rPr>
        <w:t>:CsPbBr</w:t>
      </w:r>
      <w:r w:rsidR="00755D78" w:rsidRPr="005439F5">
        <w:rPr>
          <w:rFonts w:ascii="Times New Roman" w:hAnsi="Times New Roman" w:cs="Times New Roman"/>
          <w:sz w:val="24"/>
          <w:szCs w:val="24"/>
          <w:vertAlign w:val="subscript"/>
        </w:rPr>
        <w:t>3</w:t>
      </w:r>
      <w:r w:rsidR="00755D78" w:rsidRPr="00F142D9">
        <w:rPr>
          <w:rFonts w:ascii="Times New Roman" w:hAnsi="Times New Roman" w:cs="Times New Roman"/>
          <w:sz w:val="24"/>
          <w:szCs w:val="24"/>
        </w:rPr>
        <w:t xml:space="preserve"> NCs </w:t>
      </w:r>
      <w:r w:rsidR="00E42CA8" w:rsidRPr="00F142D9">
        <w:rPr>
          <w:rFonts w:ascii="Times New Roman" w:hAnsi="Times New Roman" w:cs="Times New Roman"/>
          <w:sz w:val="24"/>
          <w:szCs w:val="24"/>
        </w:rPr>
        <w:t>attributes</w:t>
      </w:r>
      <w:r w:rsidR="00D62B0D" w:rsidRPr="00F142D9">
        <w:rPr>
          <w:rFonts w:ascii="Times New Roman" w:hAnsi="Times New Roman" w:cs="Times New Roman"/>
          <w:sz w:val="24"/>
          <w:szCs w:val="24"/>
        </w:rPr>
        <w:t xml:space="preserve"> to the</w:t>
      </w:r>
      <w:r w:rsidR="00C36FBE" w:rsidRPr="00F142D9">
        <w:rPr>
          <w:rFonts w:ascii="Times New Roman" w:hAnsi="Times New Roman" w:cs="Times New Roman"/>
          <w:sz w:val="24"/>
          <w:szCs w:val="24"/>
        </w:rPr>
        <w:t xml:space="preserve"> </w:t>
      </w:r>
      <w:r w:rsidR="00E42CA8" w:rsidRPr="00F142D9">
        <w:rPr>
          <w:rFonts w:ascii="Times New Roman" w:hAnsi="Times New Roman" w:cs="Times New Roman"/>
          <w:sz w:val="24"/>
          <w:szCs w:val="24"/>
        </w:rPr>
        <w:t>replace of Bromide ions or filling halide vacancies by Chloride ions</w:t>
      </w:r>
      <w:r w:rsidR="0089149D" w:rsidRPr="00F142D9">
        <w:rPr>
          <w:rFonts w:ascii="Times New Roman" w:hAnsi="Times New Roman" w:cs="Times New Roman"/>
          <w:sz w:val="24"/>
          <w:szCs w:val="24"/>
        </w:rPr>
        <w:t xml:space="preserve"> on the CsPbBr</w:t>
      </w:r>
      <w:r w:rsidR="0089149D" w:rsidRPr="00F142D9">
        <w:rPr>
          <w:rFonts w:ascii="Times New Roman" w:hAnsi="Times New Roman" w:cs="Times New Roman"/>
          <w:sz w:val="24"/>
          <w:szCs w:val="24"/>
          <w:vertAlign w:val="subscript"/>
        </w:rPr>
        <w:t>3</w:t>
      </w:r>
      <w:r w:rsidR="0089149D" w:rsidRPr="00F142D9">
        <w:rPr>
          <w:rFonts w:ascii="Times New Roman" w:hAnsi="Times New Roman" w:cs="Times New Roman"/>
          <w:sz w:val="24"/>
          <w:szCs w:val="24"/>
        </w:rPr>
        <w:t xml:space="preserve"> NCs surface</w:t>
      </w:r>
      <w:r w:rsidR="00870440" w:rsidRPr="00F142D9">
        <w:rPr>
          <w:rFonts w:ascii="Times New Roman" w:hAnsi="Times New Roman" w:cs="Times New Roman"/>
          <w:sz w:val="24"/>
          <w:szCs w:val="24"/>
        </w:rPr>
        <w:t>. In general,</w:t>
      </w:r>
      <w:r w:rsidR="00D62B0D" w:rsidRPr="00F142D9">
        <w:rPr>
          <w:rFonts w:ascii="Times New Roman" w:hAnsi="Times New Roman" w:cs="Times New Roman"/>
          <w:sz w:val="24"/>
          <w:szCs w:val="24"/>
        </w:rPr>
        <w:t xml:space="preserve"> </w:t>
      </w:r>
      <w:r w:rsidR="00870440" w:rsidRPr="00F142D9">
        <w:rPr>
          <w:rFonts w:ascii="Times New Roman" w:hAnsi="Times New Roman" w:cs="Times New Roman"/>
          <w:sz w:val="24"/>
          <w:szCs w:val="24"/>
        </w:rPr>
        <w:t>it is an intrinsic character of perovskites</w:t>
      </w:r>
      <w:r w:rsidR="00821C99" w:rsidRPr="00F142D9">
        <w:rPr>
          <w:rFonts w:ascii="Times New Roman" w:hAnsi="Times New Roman" w:cs="Times New Roman"/>
          <w:sz w:val="24"/>
          <w:szCs w:val="24"/>
        </w:rPr>
        <w:t>,</w:t>
      </w:r>
      <w:r w:rsidR="00870440" w:rsidRPr="00F142D9">
        <w:rPr>
          <w:rFonts w:ascii="Times New Roman" w:hAnsi="Times New Roman" w:cs="Times New Roman"/>
          <w:sz w:val="24"/>
          <w:szCs w:val="24"/>
        </w:rPr>
        <w:t xml:space="preserve"> based on the molecular orbitals</w:t>
      </w:r>
      <w:r w:rsidR="00C36FBE" w:rsidRPr="00F142D9">
        <w:rPr>
          <w:rFonts w:ascii="Times New Roman" w:hAnsi="Times New Roman" w:cs="Times New Roman"/>
          <w:sz w:val="24"/>
          <w:szCs w:val="24"/>
        </w:rPr>
        <w:t>,</w:t>
      </w:r>
      <w:r w:rsidR="00870440" w:rsidRPr="00F142D9">
        <w:rPr>
          <w:rFonts w:ascii="Times New Roman" w:hAnsi="Times New Roman" w:cs="Times New Roman"/>
          <w:sz w:val="24"/>
          <w:szCs w:val="24"/>
        </w:rPr>
        <w:t xml:space="preserve"> halide’s p atomic level determines the valence band maximum (ionization energy) and the atomic level p of Pb determines the conduction band minimum (electron affinity).</w:t>
      </w:r>
      <w:r w:rsidR="007C5E5F" w:rsidRPr="00F142D9">
        <w:rPr>
          <w:rFonts w:ascii="Times New Roman" w:hAnsi="Times New Roman" w:cs="Times New Roman"/>
          <w:sz w:val="24"/>
          <w:szCs w:val="24"/>
        </w:rPr>
        <w:fldChar w:fldCharType="begin"/>
      </w:r>
      <w:r w:rsidR="000B0ADB" w:rsidRPr="00F142D9">
        <w:rPr>
          <w:rFonts w:ascii="Times New Roman" w:hAnsi="Times New Roman" w:cs="Times New Roman"/>
          <w:sz w:val="24"/>
          <w:szCs w:val="24"/>
        </w:rPr>
        <w:instrText xml:space="preserve"> ADDIN EN.CITE &lt;EndNote&gt;&lt;Cite&gt;&lt;Author&gt;Sumukam&lt;/Author&gt;&lt;Year&gt;2023&lt;/Year&gt;&lt;RecNum&gt;176&lt;/RecNum&gt;&lt;DisplayText&gt;&lt;style face="superscript"&gt;38&lt;/style&gt;&lt;/DisplayText&gt;&lt;record&gt;&lt;rec-number&gt;176&lt;/rec-number&gt;&lt;foreign-keys&gt;&lt;key app="EN" db-id="rr9zxedr3pafwyertpqvdsf25zssfrf9artv" timestamp="1754734367"&gt;176&lt;/key&gt;&lt;/foreign-keys&gt;&lt;ref-type name="Journal Article"&gt;17&lt;/ref-type&gt;&lt;contributors&gt;&lt;authors&gt;&lt;author&gt;Sumukam, Ranadeep Raj&lt;/author&gt;&lt;author&gt;Kumar, Gundam Sandeep&lt;/author&gt;&lt;author&gt;Savu, Ramu Naidu&lt;/author&gt;&lt;author&gt;Murali, Banavoth&lt;/author&gt;&lt;/authors&gt;&lt;/contributors&gt;&lt;titles&gt;&lt;title&gt;Strategic Compositional Engineering in Quasi-2D Ruddlesden–Popper Perovskites to Decipher Deep Blue Emission&lt;/title&gt;&lt;secondary-title&gt;The Journal of Physical Chemistry Letters&lt;/secondary-title&gt;&lt;/titles&gt;&lt;periodical&gt;&lt;full-title&gt;The Journal of Physical Chemistry Letters&lt;/full-title&gt;&lt;/periodical&gt;&lt;pages&gt;395-402&lt;/pages&gt;&lt;volume&gt;14&lt;/volume&gt;&lt;number&gt;2&lt;/number&gt;&lt;dates&gt;&lt;year&gt;2023&lt;/year&gt;&lt;pub-dates&gt;&lt;date&gt;2023/01/19&lt;/date&gt;&lt;/pub-dates&gt;&lt;/dates&gt;&lt;publisher&gt;American Chemical Society&lt;/publisher&gt;&lt;urls&gt;&lt;related-urls&gt;&lt;url&gt;https://doi.org/10.1021/acs.jpclett.2c03359&lt;/url&gt;&lt;/related-urls&gt;&lt;/urls&gt;&lt;electronic-resource-num&gt;10.1021/acs.jpclett.2c03359&lt;/electronic-resource-num&gt;&lt;/record&gt;&lt;/Cite&gt;&lt;/EndNote&gt;</w:instrText>
      </w:r>
      <w:r w:rsidR="007C5E5F" w:rsidRPr="00F142D9">
        <w:rPr>
          <w:rFonts w:ascii="Times New Roman" w:hAnsi="Times New Roman" w:cs="Times New Roman"/>
          <w:sz w:val="24"/>
          <w:szCs w:val="24"/>
        </w:rPr>
        <w:fldChar w:fldCharType="separate"/>
      </w:r>
      <w:r w:rsidR="000B0ADB" w:rsidRPr="00F142D9">
        <w:rPr>
          <w:rFonts w:ascii="Times New Roman" w:hAnsi="Times New Roman" w:cs="Times New Roman"/>
          <w:noProof/>
          <w:sz w:val="24"/>
          <w:szCs w:val="24"/>
          <w:vertAlign w:val="superscript"/>
        </w:rPr>
        <w:t>38</w:t>
      </w:r>
      <w:r w:rsidR="007C5E5F" w:rsidRPr="00F142D9">
        <w:rPr>
          <w:rFonts w:ascii="Times New Roman" w:hAnsi="Times New Roman" w:cs="Times New Roman"/>
          <w:sz w:val="24"/>
          <w:szCs w:val="24"/>
        </w:rPr>
        <w:fldChar w:fldCharType="end"/>
      </w:r>
      <w:r w:rsidR="00870440" w:rsidRPr="00F142D9">
        <w:rPr>
          <w:rFonts w:ascii="Times New Roman" w:hAnsi="Times New Roman" w:cs="Times New Roman"/>
          <w:sz w:val="24"/>
          <w:szCs w:val="24"/>
        </w:rPr>
        <w:t xml:space="preserve"> Therefore change in the electronegativity of halides has a direct impact on the bandgap of the NCs. </w:t>
      </w:r>
      <w:r w:rsidR="0089149D" w:rsidRPr="00F142D9">
        <w:rPr>
          <w:rFonts w:ascii="Times New Roman" w:hAnsi="Times New Roman" w:cs="Times New Roman"/>
          <w:sz w:val="24"/>
          <w:szCs w:val="24"/>
        </w:rPr>
        <w:t xml:space="preserve">On the other side we have observed </w:t>
      </w:r>
      <w:r w:rsidR="000228F2" w:rsidRPr="00F142D9">
        <w:rPr>
          <w:rFonts w:ascii="Times New Roman" w:hAnsi="Times New Roman" w:cs="Times New Roman"/>
          <w:sz w:val="24"/>
          <w:szCs w:val="24"/>
        </w:rPr>
        <w:t>drop</w:t>
      </w:r>
      <w:r w:rsidR="0089149D" w:rsidRPr="00F142D9">
        <w:rPr>
          <w:rFonts w:ascii="Times New Roman" w:hAnsi="Times New Roman" w:cs="Times New Roman"/>
          <w:sz w:val="24"/>
          <w:szCs w:val="24"/>
        </w:rPr>
        <w:t xml:space="preserve"> in the PL emissions of CsPbBr</w:t>
      </w:r>
      <w:r w:rsidR="0089149D" w:rsidRPr="00F142D9">
        <w:rPr>
          <w:rFonts w:ascii="Times New Roman" w:hAnsi="Times New Roman" w:cs="Times New Roman"/>
          <w:sz w:val="24"/>
          <w:szCs w:val="24"/>
          <w:vertAlign w:val="subscript"/>
        </w:rPr>
        <w:t>3</w:t>
      </w:r>
      <w:r w:rsidR="0089149D" w:rsidRPr="00F142D9">
        <w:rPr>
          <w:rFonts w:ascii="Times New Roman" w:hAnsi="Times New Roman" w:cs="Times New Roman"/>
          <w:sz w:val="24"/>
          <w:szCs w:val="24"/>
        </w:rPr>
        <w:t xml:space="preserve"> </w:t>
      </w:r>
      <w:r w:rsidR="0089149D" w:rsidRPr="00F142D9">
        <w:rPr>
          <w:rFonts w:ascii="Times New Roman" w:hAnsi="Times New Roman" w:cs="Times New Roman"/>
          <w:sz w:val="24"/>
          <w:szCs w:val="24"/>
        </w:rPr>
        <w:lastRenderedPageBreak/>
        <w:t>NCs on treating with KSCN and Choline Bromide</w:t>
      </w:r>
      <w:r w:rsidR="000228F2" w:rsidRPr="00F142D9">
        <w:rPr>
          <w:rFonts w:ascii="Times New Roman" w:hAnsi="Times New Roman" w:cs="Times New Roman"/>
          <w:sz w:val="24"/>
          <w:szCs w:val="24"/>
        </w:rPr>
        <w:t>, which clearly represents that both cation and anion of the salt play a crucial role in deciding the final properties of the NCs</w:t>
      </w:r>
      <w:r w:rsidR="0089149D" w:rsidRPr="00F142D9">
        <w:rPr>
          <w:rFonts w:ascii="Times New Roman" w:hAnsi="Times New Roman" w:cs="Times New Roman"/>
          <w:sz w:val="24"/>
          <w:szCs w:val="24"/>
        </w:rPr>
        <w:t>.</w:t>
      </w:r>
      <w:r w:rsidR="00F259EA" w:rsidRPr="00F142D9">
        <w:rPr>
          <w:rFonts w:ascii="Times New Roman" w:hAnsi="Times New Roman" w:cs="Times New Roman"/>
          <w:sz w:val="24"/>
          <w:szCs w:val="24"/>
        </w:rPr>
        <w:t xml:space="preserve"> We have provided summarised results for each post synthesis treatment performed in the </w:t>
      </w:r>
      <w:r w:rsidR="00755073" w:rsidRPr="00F142D9">
        <w:rPr>
          <w:rFonts w:ascii="Times New Roman" w:hAnsi="Times New Roman" w:cs="Times New Roman"/>
          <w:b/>
          <w:bCs/>
          <w:sz w:val="24"/>
          <w:szCs w:val="24"/>
        </w:rPr>
        <w:t>T</w:t>
      </w:r>
      <w:r w:rsidR="00F259EA" w:rsidRPr="00F142D9">
        <w:rPr>
          <w:rFonts w:ascii="Times New Roman" w:hAnsi="Times New Roman" w:cs="Times New Roman"/>
          <w:b/>
          <w:bCs/>
          <w:sz w:val="24"/>
          <w:szCs w:val="24"/>
        </w:rPr>
        <w:t xml:space="preserve">able </w:t>
      </w:r>
      <w:r w:rsidR="00E70D2B">
        <w:rPr>
          <w:rFonts w:ascii="Times New Roman" w:hAnsi="Times New Roman" w:cs="Times New Roman"/>
          <w:b/>
          <w:bCs/>
          <w:sz w:val="24"/>
          <w:szCs w:val="24"/>
        </w:rPr>
        <w:t>2.</w:t>
      </w:r>
      <w:r w:rsidR="00F259EA" w:rsidRPr="00F142D9">
        <w:rPr>
          <w:rFonts w:ascii="Times New Roman" w:hAnsi="Times New Roman" w:cs="Times New Roman"/>
          <w:b/>
          <w:bCs/>
          <w:sz w:val="24"/>
          <w:szCs w:val="24"/>
        </w:rPr>
        <w:t>1</w:t>
      </w:r>
      <w:r w:rsidR="009A2D30" w:rsidRPr="00F142D9">
        <w:rPr>
          <w:rFonts w:ascii="Times New Roman" w:hAnsi="Times New Roman" w:cs="Times New Roman"/>
          <w:sz w:val="24"/>
          <w:szCs w:val="24"/>
        </w:rPr>
        <w:t xml:space="preserve"> and molecular structurers of all the compounds used for post treatment is shown in the </w:t>
      </w:r>
      <w:r w:rsidR="009A2D30"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9A2D30" w:rsidRPr="00F142D9">
        <w:rPr>
          <w:rFonts w:ascii="Times New Roman" w:hAnsi="Times New Roman" w:cs="Times New Roman"/>
          <w:b/>
          <w:bCs/>
          <w:sz w:val="24"/>
          <w:szCs w:val="24"/>
        </w:rPr>
        <w:t>4a</w:t>
      </w:r>
      <w:r w:rsidR="00F259EA" w:rsidRPr="00F142D9">
        <w:rPr>
          <w:rFonts w:ascii="Times New Roman" w:hAnsi="Times New Roman" w:cs="Times New Roman"/>
          <w:sz w:val="24"/>
          <w:szCs w:val="24"/>
        </w:rPr>
        <w:t xml:space="preserve">. </w:t>
      </w:r>
    </w:p>
    <w:p w14:paraId="6C859A19" w14:textId="43E6FDEB" w:rsidR="00755073" w:rsidRPr="00F142D9" w:rsidRDefault="00755073" w:rsidP="00755073">
      <w:pPr>
        <w:autoSpaceDE w:val="0"/>
        <w:autoSpaceDN w:val="0"/>
        <w:adjustRightInd w:val="0"/>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 xml:space="preserve">Table </w:t>
      </w:r>
      <w:r w:rsidR="00E70D2B">
        <w:rPr>
          <w:rFonts w:ascii="Times New Roman" w:hAnsi="Times New Roman" w:cs="Times New Roman"/>
          <w:b/>
          <w:bCs/>
          <w:sz w:val="24"/>
          <w:szCs w:val="24"/>
        </w:rPr>
        <w:t>2.</w:t>
      </w:r>
      <w:r w:rsidRPr="00F142D9">
        <w:rPr>
          <w:rFonts w:ascii="Times New Roman" w:hAnsi="Times New Roman" w:cs="Times New Roman"/>
          <w:b/>
          <w:bCs/>
          <w:sz w:val="24"/>
          <w:szCs w:val="24"/>
        </w:rPr>
        <w:t>1</w:t>
      </w:r>
      <w:r w:rsidR="009A2D30" w:rsidRPr="00F142D9">
        <w:rPr>
          <w:rFonts w:ascii="Times New Roman" w:hAnsi="Times New Roman" w:cs="Times New Roman"/>
          <w:b/>
          <w:bCs/>
          <w:sz w:val="24"/>
          <w:szCs w:val="24"/>
        </w:rPr>
        <w:t>: Summarized results of the post synthesis treatments</w:t>
      </w:r>
    </w:p>
    <w:tbl>
      <w:tblPr>
        <w:tblW w:w="9010" w:type="dxa"/>
        <w:jc w:val="center"/>
        <w:tblCellMar>
          <w:left w:w="0" w:type="dxa"/>
          <w:right w:w="0" w:type="dxa"/>
        </w:tblCellMar>
        <w:tblLook w:val="04A0" w:firstRow="1" w:lastRow="0" w:firstColumn="1" w:lastColumn="0" w:noHBand="0" w:noVBand="1"/>
      </w:tblPr>
      <w:tblGrid>
        <w:gridCol w:w="701"/>
        <w:gridCol w:w="2560"/>
        <w:gridCol w:w="1592"/>
        <w:gridCol w:w="4157"/>
      </w:tblGrid>
      <w:tr w:rsidR="00755073" w:rsidRPr="00B21994" w14:paraId="6893802A"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6FF60507" w14:textId="5B9D158A" w:rsidR="00F259EA" w:rsidRPr="00B21994" w:rsidRDefault="00F259EA" w:rsidP="00F97541">
            <w:pPr>
              <w:spacing w:line="240" w:lineRule="auto"/>
              <w:rPr>
                <w:rFonts w:ascii="Times New Roman" w:eastAsia="Times New Roman" w:hAnsi="Times New Roman" w:cs="Times New Roman"/>
                <w:b/>
                <w:bCs/>
                <w:sz w:val="26"/>
                <w:szCs w:val="26"/>
                <w:lang w:eastAsia="en-IN"/>
              </w:rPr>
            </w:pPr>
            <w:r w:rsidRPr="00B21994">
              <w:rPr>
                <w:rFonts w:ascii="Times New Roman" w:eastAsia="Times New Roman" w:hAnsi="Times New Roman" w:cs="Times New Roman"/>
                <w:b/>
                <w:bCs/>
                <w:sz w:val="26"/>
                <w:szCs w:val="26"/>
                <w:lang w:eastAsia="en-IN"/>
              </w:rPr>
              <w:t>S.</w:t>
            </w:r>
            <w:r w:rsidR="00E14224" w:rsidRPr="00B21994">
              <w:rPr>
                <w:rFonts w:ascii="Times New Roman" w:eastAsia="Times New Roman" w:hAnsi="Times New Roman" w:cs="Times New Roman"/>
                <w:b/>
                <w:bCs/>
                <w:sz w:val="26"/>
                <w:szCs w:val="26"/>
                <w:lang w:eastAsia="en-IN"/>
              </w:rPr>
              <w:t xml:space="preserve"> </w:t>
            </w:r>
            <w:r w:rsidRPr="00B21994">
              <w:rPr>
                <w:rFonts w:ascii="Times New Roman" w:eastAsia="Times New Roman" w:hAnsi="Times New Roman" w:cs="Times New Roman"/>
                <w:b/>
                <w:bCs/>
                <w:sz w:val="26"/>
                <w:szCs w:val="26"/>
                <w:lang w:eastAsia="en-IN"/>
              </w:rPr>
              <w:t>No</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3A3E86" w14:textId="055383DA" w:rsidR="00F259EA" w:rsidRPr="00B21994" w:rsidRDefault="00F259EA" w:rsidP="00F97541">
            <w:pPr>
              <w:spacing w:line="240" w:lineRule="auto"/>
              <w:rPr>
                <w:rFonts w:ascii="Times New Roman" w:eastAsia="Times New Roman" w:hAnsi="Times New Roman" w:cs="Times New Roman"/>
                <w:b/>
                <w:bCs/>
                <w:sz w:val="26"/>
                <w:szCs w:val="26"/>
                <w:lang w:eastAsia="en-IN"/>
              </w:rPr>
            </w:pPr>
            <w:r w:rsidRPr="00B21994">
              <w:rPr>
                <w:rFonts w:ascii="Times New Roman" w:eastAsia="Times New Roman" w:hAnsi="Times New Roman" w:cs="Times New Roman"/>
                <w:b/>
                <w:bCs/>
                <w:sz w:val="26"/>
                <w:szCs w:val="26"/>
                <w:lang w:eastAsia="en-IN"/>
              </w:rPr>
              <w:t>Treatment Agent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7D6589" w14:textId="77777777" w:rsidR="00F259EA" w:rsidRPr="00B21994" w:rsidRDefault="00F259EA" w:rsidP="00F97541">
            <w:pPr>
              <w:spacing w:line="240" w:lineRule="auto"/>
              <w:rPr>
                <w:rFonts w:ascii="Times New Roman" w:eastAsia="Times New Roman" w:hAnsi="Times New Roman" w:cs="Times New Roman"/>
                <w:b/>
                <w:bCs/>
                <w:sz w:val="26"/>
                <w:szCs w:val="26"/>
                <w:lang w:eastAsia="en-IN"/>
              </w:rPr>
            </w:pPr>
            <w:r w:rsidRPr="00B21994">
              <w:rPr>
                <w:rFonts w:ascii="Times New Roman" w:eastAsia="Times New Roman" w:hAnsi="Times New Roman" w:cs="Times New Roman"/>
                <w:b/>
                <w:bCs/>
                <w:sz w:val="26"/>
                <w:szCs w:val="26"/>
                <w:lang w:eastAsia="en-IN"/>
              </w:rPr>
              <w:t>Result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5ACFDDA" w14:textId="77777777" w:rsidR="00F259EA" w:rsidRPr="00B21994" w:rsidRDefault="00F259EA" w:rsidP="00F97541">
            <w:pPr>
              <w:spacing w:line="240" w:lineRule="auto"/>
              <w:rPr>
                <w:rFonts w:ascii="Times New Roman" w:eastAsia="Times New Roman" w:hAnsi="Times New Roman" w:cs="Times New Roman"/>
                <w:b/>
                <w:bCs/>
                <w:sz w:val="26"/>
                <w:szCs w:val="26"/>
                <w:lang w:eastAsia="en-IN"/>
              </w:rPr>
            </w:pPr>
            <w:r w:rsidRPr="00B21994">
              <w:rPr>
                <w:rFonts w:ascii="Times New Roman" w:eastAsia="Times New Roman" w:hAnsi="Times New Roman" w:cs="Times New Roman"/>
                <w:b/>
                <w:bCs/>
                <w:sz w:val="26"/>
                <w:szCs w:val="26"/>
                <w:lang w:eastAsia="en-IN"/>
              </w:rPr>
              <w:t>Reason for Outcome</w:t>
            </w:r>
          </w:p>
        </w:tc>
      </w:tr>
      <w:tr w:rsidR="00755073" w:rsidRPr="00B21994" w14:paraId="33A53A37"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4A093895" w14:textId="290055CE"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1</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A8C1A4" w14:textId="51231857"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Pristine (</w:t>
            </w:r>
            <w:r w:rsidR="008E1758" w:rsidRPr="00B21994">
              <w:rPr>
                <w:rFonts w:ascii="Times New Roman" w:eastAsia="Times New Roman" w:hAnsi="Times New Roman" w:cs="Times New Roman"/>
                <w:sz w:val="26"/>
                <w:szCs w:val="26"/>
                <w:lang w:eastAsia="en-IN"/>
              </w:rPr>
              <w:t>Reference</w:t>
            </w:r>
            <w:r w:rsidRPr="00B21994">
              <w:rPr>
                <w:rFonts w:ascii="Times New Roman" w:eastAsia="Times New Roman" w:hAnsi="Times New Roman" w:cs="Times New Roman"/>
                <w:sz w:val="26"/>
                <w:szCs w:val="26"/>
                <w:lang w:eastAsia="en-IN"/>
              </w:rPr>
              <w: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19B07B" w14:textId="77777777"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Moderate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A943AEC" w14:textId="09A661DE"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The as-synthesized </w:t>
            </w:r>
            <w:r w:rsidRPr="00B21994">
              <w:rPr>
                <w:rFonts w:ascii="Times New Roman" w:hAnsi="Times New Roman" w:cs="Times New Roman"/>
                <w:sz w:val="26"/>
                <w:szCs w:val="26"/>
              </w:rPr>
              <w:t>CsPbBr</w:t>
            </w:r>
            <w:r w:rsidRPr="00B21994">
              <w:rPr>
                <w:rFonts w:ascii="Times New Roman" w:hAnsi="Times New Roman" w:cs="Times New Roman"/>
                <w:sz w:val="26"/>
                <w:szCs w:val="26"/>
                <w:vertAlign w:val="subscript"/>
              </w:rPr>
              <w:t>3</w:t>
            </w:r>
            <w:r w:rsidRPr="00B21994">
              <w:rPr>
                <w:rFonts w:ascii="Times New Roman" w:hAnsi="Times New Roman" w:cs="Times New Roman"/>
                <w:sz w:val="26"/>
                <w:szCs w:val="26"/>
              </w:rPr>
              <w:t xml:space="preserve"> NCs </w:t>
            </w:r>
            <w:r w:rsidRPr="00B21994">
              <w:rPr>
                <w:rFonts w:ascii="Times New Roman" w:eastAsia="Times New Roman" w:hAnsi="Times New Roman" w:cs="Times New Roman"/>
                <w:sz w:val="26"/>
                <w:szCs w:val="26"/>
                <w:lang w:eastAsia="en-IN"/>
              </w:rPr>
              <w:t>have a high density of surface defects (halide vacancies, undercoordinated Pb²⁺), leading to significant non-radiative recombination.</w:t>
            </w:r>
          </w:p>
        </w:tc>
      </w:tr>
      <w:tr w:rsidR="00755073" w:rsidRPr="00B21994" w14:paraId="3FF30E11"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668CF4A7" w14:textId="4A1EC8B0"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2</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B71896" w14:textId="5ECC8165"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1,4-Phenylenediammonium Dibromide (</w:t>
            </w:r>
            <w:proofErr w:type="spellStart"/>
            <w:r w:rsidRPr="00B21994">
              <w:rPr>
                <w:rFonts w:ascii="Times New Roman" w:eastAsia="Times New Roman" w:hAnsi="Times New Roman" w:cs="Times New Roman"/>
                <w:sz w:val="26"/>
                <w:szCs w:val="26"/>
                <w:lang w:eastAsia="en-IN"/>
              </w:rPr>
              <w:t>PDABr</w:t>
            </w:r>
            <w:proofErr w:type="spellEnd"/>
            <w:r w:rsidRPr="00B21994">
              <w:rPr>
                <w:rFonts w:ascii="Times New Roman" w:eastAsia="Times New Roman" w:hAnsi="Times New Roman" w:cs="Times New Roman"/>
                <w:sz w:val="26"/>
                <w:szCs w:val="26"/>
                <w:lang w:eastAsia="en-IN"/>
              </w:rPr>
              <w:t>₂)</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370CB4" w14:textId="2EF44F29"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Improved Luminescence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EF49E7" w14:textId="3C1302E0"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The bulky, rigid diammonium ligand provides extensive surface coverage. </w:t>
            </w:r>
            <w:proofErr w:type="spellStart"/>
            <w:r w:rsidR="00892929" w:rsidRPr="00B21994">
              <w:rPr>
                <w:rFonts w:ascii="Times New Roman" w:eastAsia="Times New Roman" w:hAnsi="Times New Roman" w:cs="Times New Roman"/>
                <w:sz w:val="26"/>
                <w:szCs w:val="26"/>
                <w:lang w:eastAsia="en-IN"/>
              </w:rPr>
              <w:t>PDABr</w:t>
            </w:r>
            <w:proofErr w:type="spellEnd"/>
            <w:r w:rsidR="00892929" w:rsidRPr="00B21994">
              <w:rPr>
                <w:rFonts w:ascii="Times New Roman" w:eastAsia="Times New Roman" w:hAnsi="Times New Roman" w:cs="Times New Roman"/>
                <w:sz w:val="26"/>
                <w:szCs w:val="26"/>
                <w:lang w:eastAsia="en-IN"/>
              </w:rPr>
              <w:t>₂ forms Dion-Jacobson 2D perovskite layer which passivates the surface</w:t>
            </w:r>
            <w:r w:rsidR="001C3321" w:rsidRPr="00B21994">
              <w:rPr>
                <w:rFonts w:ascii="Times New Roman" w:eastAsia="Times New Roman" w:hAnsi="Times New Roman" w:cs="Times New Roman"/>
                <w:sz w:val="26"/>
                <w:szCs w:val="26"/>
                <w:lang w:eastAsia="en-IN"/>
              </w:rPr>
              <w:t xml:space="preserve">. 2D feature is confirmed from P-XRD data where a peak is observed </w:t>
            </w:r>
            <w:r w:rsidR="00680149" w:rsidRPr="00B21994">
              <w:rPr>
                <w:rFonts w:ascii="Times New Roman" w:eastAsia="Times New Roman" w:hAnsi="Times New Roman" w:cs="Times New Roman"/>
                <w:sz w:val="26"/>
                <w:szCs w:val="26"/>
                <w:lang w:eastAsia="en-IN"/>
              </w:rPr>
              <w:t>at 4</w:t>
            </w:r>
            <w:r w:rsidR="00680149" w:rsidRPr="00B21994">
              <w:rPr>
                <w:rFonts w:ascii="Times New Roman" w:hAnsi="Times New Roman" w:cs="Times New Roman"/>
                <w:color w:val="151515"/>
                <w:sz w:val="26"/>
                <w:szCs w:val="26"/>
                <w:shd w:val="clear" w:color="auto" w:fill="FFFFFF"/>
              </w:rPr>
              <w:t>°</w:t>
            </w:r>
            <w:r w:rsidR="0060060F" w:rsidRPr="00B21994">
              <w:rPr>
                <w:rFonts w:ascii="Times New Roman" w:eastAsia="Times New Roman" w:hAnsi="Times New Roman" w:cs="Times New Roman"/>
                <w:sz w:val="26"/>
                <w:szCs w:val="26"/>
                <w:lang w:eastAsia="en-IN"/>
              </w:rPr>
              <w:t xml:space="preserve"> as shown in </w:t>
            </w:r>
            <w:proofErr w:type="gramStart"/>
            <w:r w:rsidR="005439F5" w:rsidRPr="00B21994">
              <w:rPr>
                <w:rFonts w:ascii="Times New Roman" w:hAnsi="Times New Roman" w:cs="Times New Roman"/>
                <w:b/>
                <w:bCs/>
                <w:kern w:val="2"/>
                <w:sz w:val="26"/>
                <w:szCs w:val="26"/>
                <w14:ligatures w14:val="standardContextual"/>
              </w:rPr>
              <w:t>Appendices</w:t>
            </w:r>
            <w:proofErr w:type="gramEnd"/>
            <w:r w:rsidR="005439F5" w:rsidRPr="00B21994">
              <w:rPr>
                <w:rFonts w:ascii="Times New Roman" w:hAnsi="Times New Roman" w:cs="Times New Roman"/>
                <w:b/>
                <w:bCs/>
                <w:kern w:val="2"/>
                <w:sz w:val="26"/>
                <w:szCs w:val="26"/>
                <w14:ligatures w14:val="standardContextual"/>
              </w:rPr>
              <w:t xml:space="preserve"> I </w:t>
            </w:r>
            <w:r w:rsidR="0060060F" w:rsidRPr="00B21994">
              <w:rPr>
                <w:rFonts w:ascii="Times New Roman" w:eastAsia="Times New Roman" w:hAnsi="Times New Roman" w:cs="Times New Roman"/>
                <w:b/>
                <w:bCs/>
                <w:sz w:val="26"/>
                <w:szCs w:val="26"/>
                <w:lang w:eastAsia="en-IN"/>
              </w:rPr>
              <w:t>Figure 1</w:t>
            </w:r>
            <w:r w:rsidR="0060060F" w:rsidRPr="00B21994">
              <w:rPr>
                <w:rFonts w:ascii="Times New Roman" w:eastAsia="Times New Roman" w:hAnsi="Times New Roman" w:cs="Times New Roman"/>
                <w:sz w:val="26"/>
                <w:szCs w:val="26"/>
                <w:lang w:eastAsia="en-IN"/>
              </w:rPr>
              <w:t>.</w:t>
            </w:r>
          </w:p>
        </w:tc>
      </w:tr>
      <w:tr w:rsidR="00755073" w:rsidRPr="00B21994" w14:paraId="3DC90D52"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3B0E7D13" w14:textId="1A05D74A"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3</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6F7246" w14:textId="48929943"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Guanidinium Thiocyanate (</w:t>
            </w:r>
            <w:proofErr w:type="spellStart"/>
            <w:r w:rsidRPr="00B21994">
              <w:rPr>
                <w:rFonts w:ascii="Times New Roman" w:eastAsia="Times New Roman" w:hAnsi="Times New Roman" w:cs="Times New Roman"/>
                <w:sz w:val="26"/>
                <w:szCs w:val="26"/>
                <w:lang w:eastAsia="en-IN"/>
              </w:rPr>
              <w:t>GuSCN</w:t>
            </w:r>
            <w:proofErr w:type="spellEnd"/>
            <w:r w:rsidRPr="00B21994">
              <w:rPr>
                <w:rFonts w:ascii="Times New Roman" w:eastAsia="Times New Roman" w:hAnsi="Times New Roman" w:cs="Times New Roman"/>
                <w:sz w:val="26"/>
                <w:szCs w:val="26"/>
                <w:lang w:eastAsia="en-IN"/>
              </w:rPr>
              <w:t>)</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FC7F0" w14:textId="3EC598A9"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1261A3A" w14:textId="4F0A6ADA"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The thiocyanate (SCN⁻) ion strongly binds to Pb²⁺ defects</w:t>
            </w:r>
            <w:r w:rsidR="00755073" w:rsidRPr="00B21994">
              <w:rPr>
                <w:rFonts w:ascii="Times New Roman" w:eastAsia="Times New Roman" w:hAnsi="Times New Roman" w:cs="Times New Roman"/>
                <w:sz w:val="26"/>
                <w:szCs w:val="26"/>
                <w:lang w:eastAsia="en-IN"/>
              </w:rPr>
              <w:t xml:space="preserve"> and</w:t>
            </w:r>
            <w:r w:rsidRPr="00B21994">
              <w:rPr>
                <w:rFonts w:ascii="Times New Roman" w:eastAsia="Times New Roman" w:hAnsi="Times New Roman" w:cs="Times New Roman"/>
                <w:sz w:val="26"/>
                <w:szCs w:val="26"/>
                <w:lang w:eastAsia="en-IN"/>
              </w:rPr>
              <w:t xml:space="preserve"> the Guanidinium (Gu⁺) cation passivates the bromide-rich surface. This dual-action passivation </w:t>
            </w:r>
            <w:r w:rsidR="00755073" w:rsidRPr="00B21994">
              <w:rPr>
                <w:rFonts w:ascii="Times New Roman" w:eastAsia="Times New Roman" w:hAnsi="Times New Roman" w:cs="Times New Roman"/>
                <w:sz w:val="26"/>
                <w:szCs w:val="26"/>
                <w:lang w:eastAsia="en-IN"/>
              </w:rPr>
              <w:t>drastically reduces the</w:t>
            </w:r>
            <w:r w:rsidRPr="00B21994">
              <w:rPr>
                <w:rFonts w:ascii="Times New Roman" w:eastAsia="Times New Roman" w:hAnsi="Times New Roman" w:cs="Times New Roman"/>
                <w:sz w:val="26"/>
                <w:szCs w:val="26"/>
                <w:lang w:eastAsia="en-IN"/>
              </w:rPr>
              <w:t xml:space="preserve"> </w:t>
            </w:r>
            <w:proofErr w:type="spellStart"/>
            <w:r w:rsidR="00755073" w:rsidRPr="00B21994">
              <w:rPr>
                <w:rFonts w:ascii="Times New Roman" w:eastAsia="Times New Roman" w:hAnsi="Times New Roman" w:cs="Times New Roman"/>
                <w:sz w:val="26"/>
                <w:szCs w:val="26"/>
                <w:lang w:eastAsia="en-IN"/>
              </w:rPr>
              <w:t>suface</w:t>
            </w:r>
            <w:proofErr w:type="spellEnd"/>
            <w:r w:rsidR="00755073" w:rsidRPr="00B21994">
              <w:rPr>
                <w:rFonts w:ascii="Times New Roman" w:eastAsia="Times New Roman" w:hAnsi="Times New Roman" w:cs="Times New Roman"/>
                <w:sz w:val="26"/>
                <w:szCs w:val="26"/>
                <w:lang w:eastAsia="en-IN"/>
              </w:rPr>
              <w:t xml:space="preserve"> </w:t>
            </w:r>
            <w:r w:rsidRPr="00B21994">
              <w:rPr>
                <w:rFonts w:ascii="Times New Roman" w:eastAsia="Times New Roman" w:hAnsi="Times New Roman" w:cs="Times New Roman"/>
                <w:sz w:val="26"/>
                <w:szCs w:val="26"/>
                <w:lang w:eastAsia="en-IN"/>
              </w:rPr>
              <w:t>trap states.</w:t>
            </w:r>
          </w:p>
        </w:tc>
      </w:tr>
      <w:tr w:rsidR="00755073" w:rsidRPr="00B21994" w14:paraId="0464C5BC"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19482A4F" w14:textId="6D20F311"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4</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10CBFE" w14:textId="35E124A9"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Yttrium Chloride (</w:t>
            </w:r>
            <w:proofErr w:type="spellStart"/>
            <w:r w:rsidRPr="00B21994">
              <w:rPr>
                <w:rFonts w:ascii="Times New Roman" w:eastAsia="Times New Roman" w:hAnsi="Times New Roman" w:cs="Times New Roman"/>
                <w:sz w:val="26"/>
                <w:szCs w:val="26"/>
                <w:lang w:eastAsia="en-IN"/>
              </w:rPr>
              <w:t>YCl</w:t>
            </w:r>
            <w:proofErr w:type="spellEnd"/>
            <w:r w:rsidRPr="00B21994">
              <w:rPr>
                <w:rFonts w:ascii="Times New Roman" w:eastAsia="Times New Roman" w:hAnsi="Times New Roman" w:cs="Times New Roman"/>
                <w:sz w:val="26"/>
                <w:szCs w:val="26"/>
                <w:lang w:eastAsia="en-IN"/>
              </w:rPr>
              <w:t>₃)</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6EBADF" w14:textId="34A5647B"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303D08F" w14:textId="66E2CC32"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The Cl⁻ ions can fill Br⁻ vacancies, and Y³⁺ ions can passivate the surface to some extent. </w:t>
            </w:r>
          </w:p>
        </w:tc>
      </w:tr>
      <w:tr w:rsidR="00755073" w:rsidRPr="00B21994" w14:paraId="5A5000AF"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0F527E72" w14:textId="2419D46E"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5</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027139" w14:textId="008BD40C"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Ammonium Thiocyanate (NH₄SCN)</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BE6CD3" w14:textId="22F25F7D"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Improved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D61C1AD" w14:textId="301A74BE"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The SCN⁻ provides good passivation, and the NH₄⁺ cation is a moderately effective surface stabilizer. It provides a net improvement over the pristine sample</w:t>
            </w:r>
            <w:r w:rsidR="003A5B30" w:rsidRPr="00B21994">
              <w:rPr>
                <w:rFonts w:ascii="Times New Roman" w:eastAsia="Times New Roman" w:hAnsi="Times New Roman" w:cs="Times New Roman"/>
                <w:sz w:val="26"/>
                <w:szCs w:val="26"/>
                <w:lang w:eastAsia="en-IN"/>
              </w:rPr>
              <w:t>.</w:t>
            </w:r>
          </w:p>
        </w:tc>
      </w:tr>
      <w:tr w:rsidR="00755073" w:rsidRPr="00B21994" w14:paraId="59E73597"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4FCF5145" w14:textId="0DF7402E"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6</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3716B6" w14:textId="4877E9B2"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Choline Bromide</w:t>
            </w:r>
            <w:r w:rsidR="005B676C" w:rsidRPr="00B21994">
              <w:rPr>
                <w:rFonts w:ascii="Times New Roman" w:eastAsia="Times New Roman" w:hAnsi="Times New Roman" w:cs="Times New Roman"/>
                <w:sz w:val="26"/>
                <w:szCs w:val="26"/>
                <w:lang w:eastAsia="en-IN"/>
              </w:rPr>
              <w:t xml:space="preserve"> (CB)</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6F157D" w14:textId="5A0D2654"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Quenched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698404A" w14:textId="1D29DD8B"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The choline cation is ineffective at passivating the surface and likely displaces the </w:t>
            </w:r>
            <w:r w:rsidR="00755073" w:rsidRPr="00B21994">
              <w:rPr>
                <w:rFonts w:ascii="Times New Roman" w:eastAsia="Times New Roman" w:hAnsi="Times New Roman" w:cs="Times New Roman"/>
                <w:sz w:val="26"/>
                <w:szCs w:val="26"/>
                <w:lang w:eastAsia="en-IN"/>
              </w:rPr>
              <w:t>native</w:t>
            </w:r>
            <w:r w:rsidRPr="00B21994">
              <w:rPr>
                <w:rFonts w:ascii="Times New Roman" w:eastAsia="Times New Roman" w:hAnsi="Times New Roman" w:cs="Times New Roman"/>
                <w:sz w:val="26"/>
                <w:szCs w:val="26"/>
                <w:lang w:eastAsia="en-IN"/>
              </w:rPr>
              <w:t xml:space="preserve">, more effective </w:t>
            </w:r>
            <w:r w:rsidRPr="00B21994">
              <w:rPr>
                <w:rFonts w:ascii="Times New Roman" w:eastAsia="Times New Roman" w:hAnsi="Times New Roman" w:cs="Times New Roman"/>
                <w:sz w:val="26"/>
                <w:szCs w:val="26"/>
                <w:lang w:eastAsia="en-IN"/>
              </w:rPr>
              <w:lastRenderedPageBreak/>
              <w:t>capping ligands. This</w:t>
            </w:r>
            <w:r w:rsidR="00755073" w:rsidRPr="00B21994">
              <w:rPr>
                <w:rFonts w:ascii="Times New Roman" w:eastAsia="Times New Roman" w:hAnsi="Times New Roman" w:cs="Times New Roman"/>
                <w:sz w:val="26"/>
                <w:szCs w:val="26"/>
                <w:lang w:eastAsia="en-IN"/>
              </w:rPr>
              <w:t xml:space="preserve"> leads to further increase in </w:t>
            </w:r>
            <w:r w:rsidRPr="00B21994">
              <w:rPr>
                <w:rFonts w:ascii="Times New Roman" w:eastAsia="Times New Roman" w:hAnsi="Times New Roman" w:cs="Times New Roman"/>
                <w:sz w:val="26"/>
                <w:szCs w:val="26"/>
                <w:lang w:eastAsia="en-IN"/>
              </w:rPr>
              <w:t xml:space="preserve">surface defects, causing a drop in </w:t>
            </w:r>
            <w:r w:rsidR="00755073" w:rsidRPr="00B21994">
              <w:rPr>
                <w:rFonts w:ascii="Times New Roman" w:eastAsia="Times New Roman" w:hAnsi="Times New Roman" w:cs="Times New Roman"/>
                <w:sz w:val="26"/>
                <w:szCs w:val="26"/>
                <w:lang w:eastAsia="en-IN"/>
              </w:rPr>
              <w:t>PL</w:t>
            </w:r>
            <w:r w:rsidRPr="00B21994">
              <w:rPr>
                <w:rFonts w:ascii="Times New Roman" w:eastAsia="Times New Roman" w:hAnsi="Times New Roman" w:cs="Times New Roman"/>
                <w:sz w:val="26"/>
                <w:szCs w:val="26"/>
                <w:lang w:eastAsia="en-IN"/>
              </w:rPr>
              <w:t>.</w:t>
            </w:r>
          </w:p>
        </w:tc>
      </w:tr>
      <w:tr w:rsidR="00755073" w:rsidRPr="00B21994" w14:paraId="052433B9" w14:textId="77777777" w:rsidTr="009A2D30">
        <w:trPr>
          <w:trHeight w:val="315"/>
          <w:jc w:val="center"/>
        </w:trPr>
        <w:tc>
          <w:tcPr>
            <w:tcW w:w="701" w:type="dxa"/>
            <w:tcBorders>
              <w:top w:val="single" w:sz="6" w:space="0" w:color="CCCCCC"/>
              <w:left w:val="single" w:sz="6" w:space="0" w:color="CCCCCC"/>
              <w:bottom w:val="single" w:sz="6" w:space="0" w:color="CCCCCC"/>
              <w:right w:val="single" w:sz="6" w:space="0" w:color="CCCCCC"/>
            </w:tcBorders>
            <w:vAlign w:val="center"/>
          </w:tcPr>
          <w:p w14:paraId="0D7D45DE" w14:textId="6165CB5F" w:rsidR="00F259EA" w:rsidRPr="00B21994" w:rsidRDefault="00F259EA" w:rsidP="00F97541">
            <w:pPr>
              <w:spacing w:line="240" w:lineRule="auto"/>
              <w:jc w:val="center"/>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lastRenderedPageBreak/>
              <w:t>7</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FFD27A" w14:textId="5F6DAC71"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Potassium Thiocyanate (KSCN)</w:t>
            </w:r>
          </w:p>
        </w:tc>
        <w:tc>
          <w:tcPr>
            <w:tcW w:w="11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3A4606" w14:textId="5496E39E"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Quenched Luminescence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09D1464" w14:textId="72A93AC2" w:rsidR="00F259EA" w:rsidRPr="00B21994" w:rsidRDefault="00F259EA" w:rsidP="00F97541">
            <w:pPr>
              <w:spacing w:line="240" w:lineRule="auto"/>
              <w:rPr>
                <w:rFonts w:ascii="Times New Roman" w:eastAsia="Times New Roman" w:hAnsi="Times New Roman" w:cs="Times New Roman"/>
                <w:sz w:val="26"/>
                <w:szCs w:val="26"/>
                <w:lang w:eastAsia="en-IN"/>
              </w:rPr>
            </w:pPr>
            <w:r w:rsidRPr="00B21994">
              <w:rPr>
                <w:rFonts w:ascii="Times New Roman" w:eastAsia="Times New Roman" w:hAnsi="Times New Roman" w:cs="Times New Roman"/>
                <w:sz w:val="26"/>
                <w:szCs w:val="26"/>
                <w:lang w:eastAsia="en-IN"/>
              </w:rPr>
              <w:t xml:space="preserve">While SCN⁻ is a good passivator, the small, inorganic K⁺ ion </w:t>
            </w:r>
            <w:r w:rsidR="00755073" w:rsidRPr="00B21994">
              <w:rPr>
                <w:rFonts w:ascii="Times New Roman" w:eastAsia="Times New Roman" w:hAnsi="Times New Roman" w:cs="Times New Roman"/>
                <w:sz w:val="26"/>
                <w:szCs w:val="26"/>
                <w:lang w:eastAsia="en-IN"/>
              </w:rPr>
              <w:t xml:space="preserve">might have </w:t>
            </w:r>
            <w:r w:rsidRPr="00B21994">
              <w:rPr>
                <w:rFonts w:ascii="Times New Roman" w:eastAsia="Times New Roman" w:hAnsi="Times New Roman" w:cs="Times New Roman"/>
                <w:sz w:val="26"/>
                <w:szCs w:val="26"/>
                <w:lang w:eastAsia="en-IN"/>
              </w:rPr>
              <w:t>disrupt</w:t>
            </w:r>
            <w:r w:rsidR="00755073" w:rsidRPr="00B21994">
              <w:rPr>
                <w:rFonts w:ascii="Times New Roman" w:eastAsia="Times New Roman" w:hAnsi="Times New Roman" w:cs="Times New Roman"/>
                <w:sz w:val="26"/>
                <w:szCs w:val="26"/>
                <w:lang w:eastAsia="en-IN"/>
              </w:rPr>
              <w:t>ed</w:t>
            </w:r>
            <w:r w:rsidRPr="00B21994">
              <w:rPr>
                <w:rFonts w:ascii="Times New Roman" w:eastAsia="Times New Roman" w:hAnsi="Times New Roman" w:cs="Times New Roman"/>
                <w:sz w:val="26"/>
                <w:szCs w:val="26"/>
                <w:lang w:eastAsia="en-IN"/>
              </w:rPr>
              <w:t xml:space="preserve"> the native ligand layer</w:t>
            </w:r>
            <w:r w:rsidR="00755073" w:rsidRPr="00B21994">
              <w:rPr>
                <w:rFonts w:ascii="Times New Roman" w:eastAsia="Times New Roman" w:hAnsi="Times New Roman" w:cs="Times New Roman"/>
                <w:sz w:val="26"/>
                <w:szCs w:val="26"/>
                <w:lang w:eastAsia="en-IN"/>
              </w:rPr>
              <w:t xml:space="preserve"> or crystal lattice and </w:t>
            </w:r>
            <w:r w:rsidR="003A5B30" w:rsidRPr="00B21994">
              <w:rPr>
                <w:rFonts w:ascii="Times New Roman" w:eastAsia="Times New Roman" w:hAnsi="Times New Roman" w:cs="Times New Roman"/>
                <w:sz w:val="26"/>
                <w:szCs w:val="26"/>
                <w:lang w:eastAsia="en-IN"/>
              </w:rPr>
              <w:t>led</w:t>
            </w:r>
            <w:r w:rsidR="00755073" w:rsidRPr="00B21994">
              <w:rPr>
                <w:rFonts w:ascii="Times New Roman" w:eastAsia="Times New Roman" w:hAnsi="Times New Roman" w:cs="Times New Roman"/>
                <w:sz w:val="26"/>
                <w:szCs w:val="26"/>
                <w:lang w:eastAsia="en-IN"/>
              </w:rPr>
              <w:t xml:space="preserve"> to increase in </w:t>
            </w:r>
            <w:r w:rsidR="003A5B30" w:rsidRPr="00B21994">
              <w:rPr>
                <w:rFonts w:ascii="Times New Roman" w:eastAsia="Times New Roman" w:hAnsi="Times New Roman" w:cs="Times New Roman"/>
                <w:sz w:val="26"/>
                <w:szCs w:val="26"/>
                <w:lang w:eastAsia="en-IN"/>
              </w:rPr>
              <w:t>defect</w:t>
            </w:r>
            <w:r w:rsidR="00755073" w:rsidRPr="00B21994">
              <w:rPr>
                <w:rFonts w:ascii="Times New Roman" w:eastAsia="Times New Roman" w:hAnsi="Times New Roman" w:cs="Times New Roman"/>
                <w:sz w:val="26"/>
                <w:szCs w:val="26"/>
                <w:lang w:eastAsia="en-IN"/>
              </w:rPr>
              <w:t xml:space="preserve"> states</w:t>
            </w:r>
            <w:r w:rsidR="003A5B30" w:rsidRPr="00B21994">
              <w:rPr>
                <w:rFonts w:ascii="Times New Roman" w:eastAsia="Times New Roman" w:hAnsi="Times New Roman" w:cs="Times New Roman"/>
                <w:sz w:val="26"/>
                <w:szCs w:val="26"/>
                <w:lang w:eastAsia="en-IN"/>
              </w:rPr>
              <w:t>.</w:t>
            </w:r>
          </w:p>
        </w:tc>
      </w:tr>
    </w:tbl>
    <w:p w14:paraId="325F0FF8" w14:textId="46C2840A" w:rsidR="00AD15B3" w:rsidRPr="00F142D9" w:rsidRDefault="00AD15B3" w:rsidP="00755073">
      <w:pPr>
        <w:autoSpaceDE w:val="0"/>
        <w:autoSpaceDN w:val="0"/>
        <w:adjustRightInd w:val="0"/>
        <w:spacing w:after="0" w:line="480" w:lineRule="auto"/>
        <w:jc w:val="both"/>
        <w:rPr>
          <w:rFonts w:ascii="Times New Roman" w:hAnsi="Times New Roman" w:cs="Times New Roman"/>
          <w:sz w:val="24"/>
          <w:szCs w:val="24"/>
        </w:rPr>
      </w:pPr>
    </w:p>
    <w:p w14:paraId="6E7B03E7" w14:textId="08DA3D9C" w:rsidR="00A32742" w:rsidRPr="00F142D9" w:rsidRDefault="00AD15B3" w:rsidP="008B1DBD">
      <w:pPr>
        <w:autoSpaceDE w:val="0"/>
        <w:autoSpaceDN w:val="0"/>
        <w:adjustRightInd w:val="0"/>
        <w:spacing w:after="0"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A</w:t>
      </w:r>
      <w:r w:rsidR="00A41023" w:rsidRPr="00F142D9">
        <w:rPr>
          <w:rFonts w:ascii="Times New Roman" w:hAnsi="Times New Roman" w:cs="Times New Roman"/>
          <w:sz w:val="24"/>
          <w:szCs w:val="24"/>
        </w:rPr>
        <w:t xml:space="preserve">s shown in </w:t>
      </w:r>
      <w:r w:rsidR="00D62B0D" w:rsidRPr="00F142D9">
        <w:rPr>
          <w:rFonts w:ascii="Times New Roman" w:hAnsi="Times New Roman" w:cs="Times New Roman"/>
          <w:sz w:val="24"/>
          <w:szCs w:val="24"/>
        </w:rPr>
        <w:t xml:space="preserve">the </w:t>
      </w:r>
      <w:r w:rsidR="00A41023" w:rsidRPr="00F142D9">
        <w:rPr>
          <w:rFonts w:ascii="Times New Roman" w:hAnsi="Times New Roman" w:cs="Times New Roman"/>
          <w:b/>
          <w:bCs/>
          <w:sz w:val="24"/>
          <w:szCs w:val="24"/>
        </w:rPr>
        <w:t xml:space="preserve">Figure </w:t>
      </w:r>
      <w:r w:rsidR="00E70D2B">
        <w:rPr>
          <w:rFonts w:ascii="Times New Roman" w:hAnsi="Times New Roman" w:cs="Times New Roman"/>
          <w:b/>
          <w:bCs/>
          <w:sz w:val="24"/>
          <w:szCs w:val="24"/>
        </w:rPr>
        <w:t>2.</w:t>
      </w:r>
      <w:r w:rsidR="00A41023" w:rsidRPr="00F142D9">
        <w:rPr>
          <w:rFonts w:ascii="Times New Roman" w:hAnsi="Times New Roman" w:cs="Times New Roman"/>
          <w:b/>
          <w:bCs/>
          <w:sz w:val="24"/>
          <w:szCs w:val="24"/>
        </w:rPr>
        <w:t>3</w:t>
      </w:r>
      <w:r w:rsidR="00A41023" w:rsidRPr="00F142D9">
        <w:rPr>
          <w:rFonts w:ascii="Times New Roman" w:hAnsi="Times New Roman" w:cs="Times New Roman"/>
          <w:sz w:val="24"/>
          <w:szCs w:val="24"/>
        </w:rPr>
        <w:t xml:space="preserve"> PL emission spectra, </w:t>
      </w:r>
      <w:r w:rsidR="00D62B0D" w:rsidRPr="00F142D9">
        <w:rPr>
          <w:rFonts w:ascii="Times New Roman" w:hAnsi="Times New Roman" w:cs="Times New Roman"/>
          <w:sz w:val="24"/>
          <w:szCs w:val="24"/>
        </w:rPr>
        <w:t xml:space="preserve">the photoluminescence enhancement </w:t>
      </w:r>
      <w:r w:rsidR="009A2D30" w:rsidRPr="00F142D9">
        <w:rPr>
          <w:rFonts w:ascii="Times New Roman" w:hAnsi="Times New Roman" w:cs="Times New Roman"/>
          <w:sz w:val="24"/>
          <w:szCs w:val="24"/>
        </w:rPr>
        <w:t>is</w:t>
      </w:r>
      <w:r w:rsidR="00D62B0D" w:rsidRPr="00F142D9">
        <w:rPr>
          <w:rFonts w:ascii="Times New Roman" w:hAnsi="Times New Roman" w:cs="Times New Roman"/>
          <w:sz w:val="24"/>
          <w:szCs w:val="24"/>
        </w:rPr>
        <w:t xml:space="preserve"> in trend with the concentration of the passivating agents till a particular point; thereafter, with further increase in the concentration of passivating agents </w:t>
      </w:r>
      <w:r w:rsidR="00821C99" w:rsidRPr="00F142D9">
        <w:rPr>
          <w:rFonts w:ascii="Times New Roman" w:hAnsi="Times New Roman" w:cs="Times New Roman"/>
          <w:sz w:val="24"/>
          <w:szCs w:val="24"/>
        </w:rPr>
        <w:t>resulted in</w:t>
      </w:r>
      <w:r w:rsidR="00D62B0D" w:rsidRPr="00F142D9">
        <w:rPr>
          <w:rFonts w:ascii="Times New Roman" w:hAnsi="Times New Roman" w:cs="Times New Roman"/>
          <w:sz w:val="24"/>
          <w:szCs w:val="24"/>
        </w:rPr>
        <w:t xml:space="preserve"> deterioration of photoluminescence emission. The implication for the change in emission intensity with respect to concentrations of passivating compounds is; initially, all the surface halide vacancies and ligand vacancies present on the</w:t>
      </w:r>
      <w:r w:rsidR="00A56C15" w:rsidRPr="00F142D9">
        <w:rPr>
          <w:rFonts w:ascii="Times New Roman" w:hAnsi="Times New Roman" w:cs="Times New Roman"/>
          <w:sz w:val="24"/>
          <w:szCs w:val="24"/>
        </w:rPr>
        <w:t xml:space="preserve"> surface of</w:t>
      </w:r>
      <w:r w:rsidR="00D62B0D" w:rsidRPr="00F142D9">
        <w:rPr>
          <w:rFonts w:ascii="Times New Roman" w:hAnsi="Times New Roman" w:cs="Times New Roman"/>
          <w:sz w:val="24"/>
          <w:szCs w:val="24"/>
        </w:rPr>
        <w:t xml:space="preserve"> NCs get passivated</w:t>
      </w:r>
      <w:r w:rsidR="007C5E5F" w:rsidRPr="00F142D9">
        <w:rPr>
          <w:rFonts w:ascii="Times New Roman" w:hAnsi="Times New Roman" w:cs="Times New Roman"/>
          <w:sz w:val="24"/>
          <w:szCs w:val="24"/>
        </w:rPr>
        <w:t>;</w:t>
      </w:r>
      <w:r w:rsidR="00D62B0D" w:rsidRPr="00F142D9">
        <w:rPr>
          <w:rFonts w:ascii="Times New Roman" w:hAnsi="Times New Roman" w:cs="Times New Roman"/>
          <w:sz w:val="24"/>
          <w:szCs w:val="24"/>
        </w:rPr>
        <w:t xml:space="preserve"> </w:t>
      </w:r>
      <w:r w:rsidR="007C5E5F" w:rsidRPr="00F142D9">
        <w:rPr>
          <w:rFonts w:ascii="Times New Roman" w:hAnsi="Times New Roman" w:cs="Times New Roman"/>
          <w:sz w:val="24"/>
          <w:szCs w:val="24"/>
        </w:rPr>
        <w:t>thereafter,</w:t>
      </w:r>
      <w:r w:rsidR="00D62B0D" w:rsidRPr="00F142D9">
        <w:rPr>
          <w:rFonts w:ascii="Times New Roman" w:hAnsi="Times New Roman" w:cs="Times New Roman"/>
          <w:sz w:val="24"/>
          <w:szCs w:val="24"/>
        </w:rPr>
        <w:t xml:space="preserve"> the further increase in concentration of the passivating agents causes</w:t>
      </w:r>
      <w:r w:rsidR="006731D3" w:rsidRPr="00F142D9">
        <w:rPr>
          <w:rFonts w:ascii="Times New Roman" w:hAnsi="Times New Roman" w:cs="Times New Roman"/>
          <w:sz w:val="24"/>
          <w:szCs w:val="24"/>
        </w:rPr>
        <w:t xml:space="preserve"> etching of NC</w:t>
      </w:r>
      <w:r w:rsidRPr="00F142D9">
        <w:rPr>
          <w:rFonts w:ascii="Times New Roman" w:hAnsi="Times New Roman" w:cs="Times New Roman"/>
          <w:sz w:val="24"/>
          <w:szCs w:val="24"/>
        </w:rPr>
        <w:t>’</w:t>
      </w:r>
      <w:r w:rsidR="006731D3" w:rsidRPr="00F142D9">
        <w:rPr>
          <w:rFonts w:ascii="Times New Roman" w:hAnsi="Times New Roman" w:cs="Times New Roman"/>
          <w:sz w:val="24"/>
          <w:szCs w:val="24"/>
        </w:rPr>
        <w:t xml:space="preserve">s surface </w:t>
      </w:r>
      <w:r w:rsidR="00F029AC" w:rsidRPr="00F142D9">
        <w:rPr>
          <w:rFonts w:ascii="Times New Roman" w:hAnsi="Times New Roman" w:cs="Times New Roman"/>
          <w:sz w:val="24"/>
          <w:szCs w:val="24"/>
        </w:rPr>
        <w:t xml:space="preserve">forming the trap sites </w:t>
      </w:r>
      <w:r w:rsidR="006731D3" w:rsidRPr="00F142D9">
        <w:rPr>
          <w:rFonts w:ascii="Times New Roman" w:hAnsi="Times New Roman" w:cs="Times New Roman"/>
          <w:sz w:val="24"/>
          <w:szCs w:val="24"/>
        </w:rPr>
        <w:t>by</w:t>
      </w:r>
      <w:r w:rsidR="006731D3" w:rsidRPr="00F142D9">
        <w:rPr>
          <w:rFonts w:ascii="Times New Roman" w:hAnsi="Times New Roman" w:cs="Times New Roman"/>
        </w:rPr>
        <w:t xml:space="preserve"> </w:t>
      </w:r>
      <w:r w:rsidR="006731D3" w:rsidRPr="00F142D9">
        <w:rPr>
          <w:rFonts w:ascii="Times New Roman" w:hAnsi="Times New Roman" w:cs="Times New Roman"/>
          <w:sz w:val="24"/>
          <w:szCs w:val="24"/>
        </w:rPr>
        <w:t>stripping away the original essential ligands</w:t>
      </w:r>
      <w:r w:rsidR="00D62B0D" w:rsidRPr="00F142D9">
        <w:rPr>
          <w:rFonts w:ascii="Times New Roman" w:hAnsi="Times New Roman" w:cs="Times New Roman"/>
          <w:sz w:val="24"/>
          <w:szCs w:val="24"/>
        </w:rPr>
        <w:t>.</w:t>
      </w:r>
    </w:p>
    <w:p w14:paraId="5A0B7318" w14:textId="4BEF2681" w:rsidR="00A32742" w:rsidRPr="00F142D9" w:rsidRDefault="000A360D" w:rsidP="005439F5">
      <w:pPr>
        <w:autoSpaceDE w:val="0"/>
        <w:autoSpaceDN w:val="0"/>
        <w:adjustRightInd w:val="0"/>
        <w:spacing w:line="480" w:lineRule="auto"/>
        <w:jc w:val="both"/>
        <w:rPr>
          <w:rFonts w:ascii="Times New Roman" w:eastAsia="Times New Roman" w:hAnsi="Times New Roman" w:cs="Times New Roman"/>
          <w:b/>
          <w:sz w:val="24"/>
          <w:szCs w:val="24"/>
          <w:lang w:val="en-US"/>
        </w:rPr>
      </w:pPr>
      <w:r w:rsidRPr="00F142D9">
        <w:rPr>
          <w:rFonts w:ascii="Times New Roman" w:hAnsi="Times New Roman" w:cs="Times New Roman"/>
          <w:noProof/>
          <w:sz w:val="24"/>
          <w:szCs w:val="24"/>
        </w:rPr>
        <w:lastRenderedPageBreak/>
        <w:drawing>
          <wp:inline distT="0" distB="0" distL="0" distR="0" wp14:anchorId="6064E3AA" wp14:editId="2AFC53C7">
            <wp:extent cx="5820148" cy="3773510"/>
            <wp:effectExtent l="0" t="0" r="0" b="0"/>
            <wp:docPr id="126185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5992" name="Picture 126185992"/>
                    <pic:cNvPicPr/>
                  </pic:nvPicPr>
                  <pic:blipFill rotWithShape="1">
                    <a:blip r:embed="rId13">
                      <a:extLst>
                        <a:ext uri="{28A0092B-C50C-407E-A947-70E740481C1C}">
                          <a14:useLocalDpi xmlns:a14="http://schemas.microsoft.com/office/drawing/2010/main" val="0"/>
                        </a:ext>
                      </a:extLst>
                    </a:blip>
                    <a:srcRect l="5392" t="4083" r="4149" b="3290"/>
                    <a:stretch>
                      <a:fillRect/>
                    </a:stretch>
                  </pic:blipFill>
                  <pic:spPr bwMode="auto">
                    <a:xfrm>
                      <a:off x="0" y="0"/>
                      <a:ext cx="5838623" cy="3785488"/>
                    </a:xfrm>
                    <a:prstGeom prst="rect">
                      <a:avLst/>
                    </a:prstGeom>
                    <a:ln>
                      <a:noFill/>
                    </a:ln>
                    <a:extLst>
                      <a:ext uri="{53640926-AAD7-44D8-BBD7-CCE9431645EC}">
                        <a14:shadowObscured xmlns:a14="http://schemas.microsoft.com/office/drawing/2010/main"/>
                      </a:ext>
                    </a:extLst>
                  </pic:spPr>
                </pic:pic>
              </a:graphicData>
            </a:graphic>
          </wp:inline>
        </w:drawing>
      </w:r>
      <w:r w:rsidR="00A32742" w:rsidRPr="00F142D9">
        <w:rPr>
          <w:rFonts w:ascii="Times New Roman" w:eastAsia="Times New Roman" w:hAnsi="Times New Roman" w:cs="Times New Roman"/>
          <w:b/>
          <w:sz w:val="24"/>
          <w:szCs w:val="24"/>
          <w:lang w:val="en-US"/>
        </w:rPr>
        <w:t xml:space="preserve">Figure </w:t>
      </w:r>
      <w:r w:rsidR="00E70D2B">
        <w:rPr>
          <w:rFonts w:ascii="Times New Roman" w:eastAsia="Times New Roman" w:hAnsi="Times New Roman" w:cs="Times New Roman"/>
          <w:b/>
          <w:sz w:val="24"/>
          <w:szCs w:val="24"/>
          <w:lang w:val="en-US"/>
        </w:rPr>
        <w:t>2.4:</w:t>
      </w:r>
      <w:r w:rsidR="00A32742" w:rsidRPr="00F142D9">
        <w:rPr>
          <w:rFonts w:ascii="Times New Roman" w:eastAsia="Times New Roman" w:hAnsi="Times New Roman" w:cs="Times New Roman"/>
          <w:bCs/>
          <w:sz w:val="24"/>
          <w:szCs w:val="24"/>
          <w:lang w:val="en-US"/>
        </w:rPr>
        <w:t xml:space="preserve"> (a) Structures of the molecules used for the post treatment of the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NCs, (b) Time-resolved PL of all samples. All samples refer to pristine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and four post synthesis treated CsPbBr3 NCs as marked in the panel, (c) Powder XRD spectra of the CsPbBr</w:t>
      </w:r>
      <w:r w:rsidR="00A32742" w:rsidRPr="00F142D9">
        <w:rPr>
          <w:rFonts w:ascii="Times New Roman" w:eastAsia="Times New Roman" w:hAnsi="Times New Roman" w:cs="Times New Roman"/>
          <w:bCs/>
          <w:sz w:val="24"/>
          <w:szCs w:val="24"/>
          <w:vertAlign w:val="subscript"/>
          <w:lang w:val="en-US"/>
        </w:rPr>
        <w:t>3</w:t>
      </w:r>
      <w:r w:rsidR="00A32742" w:rsidRPr="00F142D9">
        <w:rPr>
          <w:rFonts w:ascii="Times New Roman" w:eastAsia="Times New Roman" w:hAnsi="Times New Roman" w:cs="Times New Roman"/>
          <w:bCs/>
          <w:sz w:val="24"/>
          <w:szCs w:val="24"/>
          <w:lang w:val="en-US"/>
        </w:rPr>
        <w:t xml:space="preserve"> NCs thin films on glass.</w:t>
      </w:r>
    </w:p>
    <w:p w14:paraId="1FA66290" w14:textId="6B400AE1" w:rsidR="005977D2" w:rsidRPr="00F142D9" w:rsidRDefault="00B34391" w:rsidP="00F142D9">
      <w:pPr>
        <w:autoSpaceDE w:val="0"/>
        <w:autoSpaceDN w:val="0"/>
        <w:adjustRightInd w:val="0"/>
        <w:spacing w:line="480" w:lineRule="auto"/>
        <w:ind w:firstLine="720"/>
        <w:jc w:val="both"/>
        <w:rPr>
          <w:rFonts w:ascii="Times New Roman" w:hAnsi="Times New Roman" w:cs="Times New Roman"/>
          <w:sz w:val="24"/>
          <w:szCs w:val="24"/>
        </w:rPr>
      </w:pPr>
      <w:r w:rsidRPr="00F142D9">
        <w:rPr>
          <w:rFonts w:ascii="Times New Roman" w:hAnsi="Times New Roman" w:cs="Times New Roman"/>
          <w:sz w:val="24"/>
          <w:szCs w:val="24"/>
        </w:rPr>
        <w:t>Considering only the case</w:t>
      </w:r>
      <w:r w:rsidR="008E1758" w:rsidRPr="00F142D9">
        <w:rPr>
          <w:rFonts w:ascii="Times New Roman" w:hAnsi="Times New Roman" w:cs="Times New Roman"/>
          <w:sz w:val="24"/>
          <w:szCs w:val="24"/>
        </w:rPr>
        <w:t>s</w:t>
      </w:r>
      <w:r w:rsidRPr="00F142D9">
        <w:rPr>
          <w:rFonts w:ascii="Times New Roman" w:hAnsi="Times New Roman" w:cs="Times New Roman"/>
          <w:sz w:val="24"/>
          <w:szCs w:val="24"/>
        </w:rPr>
        <w:t xml:space="preserve"> where PL emission intensities are </w:t>
      </w:r>
      <w:r w:rsidR="008E1758" w:rsidRPr="00F142D9">
        <w:rPr>
          <w:rFonts w:ascii="Times New Roman" w:hAnsi="Times New Roman" w:cs="Times New Roman"/>
          <w:sz w:val="24"/>
          <w:szCs w:val="24"/>
        </w:rPr>
        <w:t>improved</w:t>
      </w:r>
      <w:r w:rsidRPr="00F142D9">
        <w:rPr>
          <w:rFonts w:ascii="Times New Roman" w:hAnsi="Times New Roman" w:cs="Times New Roman"/>
          <w:sz w:val="24"/>
          <w:szCs w:val="24"/>
        </w:rPr>
        <w:t>, w</w:t>
      </w:r>
      <w:r w:rsidR="007C5E5F" w:rsidRPr="00F142D9">
        <w:rPr>
          <w:rFonts w:ascii="Times New Roman" w:hAnsi="Times New Roman" w:cs="Times New Roman"/>
          <w:sz w:val="24"/>
          <w:szCs w:val="24"/>
        </w:rPr>
        <w:t>e have investigated the impact of the post-synthesis treatment on the PL decay profiles</w:t>
      </w:r>
      <w:r w:rsidR="008E1758" w:rsidRPr="00F142D9">
        <w:rPr>
          <w:rFonts w:ascii="Times New Roman" w:hAnsi="Times New Roman" w:cs="Times New Roman"/>
          <w:sz w:val="24"/>
          <w:szCs w:val="24"/>
        </w:rPr>
        <w:t xml:space="preserve"> of treated </w:t>
      </w:r>
      <w:proofErr w:type="gramStart"/>
      <w:r w:rsidR="008E1758" w:rsidRPr="00F142D9">
        <w:rPr>
          <w:rFonts w:ascii="Times New Roman" w:hAnsi="Times New Roman" w:cs="Times New Roman"/>
          <w:sz w:val="24"/>
          <w:szCs w:val="24"/>
        </w:rPr>
        <w:t xml:space="preserve">NCs </w:t>
      </w:r>
      <w:r w:rsidR="000A7907" w:rsidRPr="00F142D9">
        <w:rPr>
          <w:rFonts w:ascii="Times New Roman" w:hAnsi="Times New Roman" w:cs="Times New Roman"/>
          <w:sz w:val="24"/>
          <w:szCs w:val="24"/>
        </w:rPr>
        <w:t xml:space="preserve"> </w:t>
      </w:r>
      <w:proofErr w:type="spellStart"/>
      <w:r w:rsidR="008E1758" w:rsidRPr="00F142D9">
        <w:rPr>
          <w:rFonts w:ascii="Times New Roman" w:eastAsia="Times New Roman" w:hAnsi="Times New Roman" w:cs="Times New Roman"/>
          <w:sz w:val="24"/>
          <w:szCs w:val="24"/>
          <w:lang w:eastAsia="en-IN"/>
        </w:rPr>
        <w:t>PDABr</w:t>
      </w:r>
      <w:proofErr w:type="spellEnd"/>
      <w:r w:rsidR="008E1758" w:rsidRPr="00F142D9">
        <w:rPr>
          <w:rFonts w:ascii="Times New Roman" w:eastAsia="Times New Roman" w:hAnsi="Times New Roman" w:cs="Times New Roman"/>
          <w:sz w:val="24"/>
          <w:szCs w:val="24"/>
          <w:lang w:eastAsia="en-IN"/>
        </w:rPr>
        <w:t>₂:</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8E1758" w:rsidRPr="00F142D9">
        <w:rPr>
          <w:rFonts w:ascii="Times New Roman" w:hAnsi="Times New Roman" w:cs="Times New Roman"/>
          <w:sz w:val="24"/>
          <w:szCs w:val="24"/>
        </w:rPr>
        <w:t>,</w:t>
      </w:r>
      <w:r w:rsidR="008E1758" w:rsidRPr="00F142D9">
        <w:rPr>
          <w:rFonts w:ascii="Times New Roman" w:eastAsia="Times New Roman" w:hAnsi="Times New Roman" w:cs="Times New Roman"/>
          <w:sz w:val="24"/>
          <w:szCs w:val="24"/>
          <w:lang w:eastAsia="en-IN"/>
        </w:rPr>
        <w:t xml:space="preserve"> </w:t>
      </w:r>
      <w:proofErr w:type="gramStart"/>
      <w:r w:rsidR="008E1758" w:rsidRPr="00F142D9">
        <w:rPr>
          <w:rFonts w:ascii="Times New Roman" w:eastAsia="Times New Roman" w:hAnsi="Times New Roman" w:cs="Times New Roman"/>
          <w:sz w:val="24"/>
          <w:szCs w:val="24"/>
          <w:lang w:eastAsia="en-IN"/>
        </w:rPr>
        <w:t>GuSCN:</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8E1758" w:rsidRPr="00F142D9">
        <w:rPr>
          <w:rFonts w:ascii="Times New Roman" w:hAnsi="Times New Roman" w:cs="Times New Roman"/>
          <w:sz w:val="24"/>
          <w:szCs w:val="24"/>
        </w:rPr>
        <w:t>,</w:t>
      </w:r>
      <w:r w:rsidR="008E1758" w:rsidRPr="00F142D9">
        <w:rPr>
          <w:rFonts w:ascii="Times New Roman" w:hAnsi="Times New Roman" w:cs="Times New Roman"/>
          <w:sz w:val="24"/>
          <w:szCs w:val="24"/>
          <w:vertAlign w:val="subscript"/>
        </w:rPr>
        <w:t xml:space="preserve"> </w:t>
      </w:r>
      <w:proofErr w:type="spellStart"/>
      <w:r w:rsidR="008E1758" w:rsidRPr="00F142D9">
        <w:rPr>
          <w:rFonts w:ascii="Times New Roman" w:eastAsia="Times New Roman" w:hAnsi="Times New Roman" w:cs="Times New Roman"/>
          <w:sz w:val="24"/>
          <w:szCs w:val="24"/>
          <w:lang w:eastAsia="en-IN"/>
        </w:rPr>
        <w:t>YCl</w:t>
      </w:r>
      <w:proofErr w:type="spellEnd"/>
      <w:proofErr w:type="gramStart"/>
      <w:r w:rsidR="008E1758" w:rsidRPr="00F142D9">
        <w:rPr>
          <w:rFonts w:ascii="Times New Roman" w:eastAsia="Times New Roman" w:hAnsi="Times New Roman" w:cs="Times New Roman"/>
          <w:sz w:val="24"/>
          <w:szCs w:val="24"/>
          <w:lang w:eastAsia="en-IN"/>
        </w:rPr>
        <w:t>₃:</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rPr>
        <w:t>, and</w:t>
      </w:r>
      <w:r w:rsidR="008E1758" w:rsidRPr="00F142D9">
        <w:rPr>
          <w:rFonts w:ascii="Times New Roman" w:hAnsi="Times New Roman" w:cs="Times New Roman"/>
          <w:sz w:val="24"/>
          <w:szCs w:val="24"/>
          <w:vertAlign w:val="subscript"/>
        </w:rPr>
        <w:t xml:space="preserve"> </w:t>
      </w:r>
      <w:r w:rsidR="008E1758" w:rsidRPr="00F142D9">
        <w:rPr>
          <w:rFonts w:ascii="Times New Roman" w:eastAsia="Times New Roman" w:hAnsi="Times New Roman" w:cs="Times New Roman"/>
          <w:sz w:val="24"/>
          <w:szCs w:val="24"/>
          <w:lang w:eastAsia="en-IN"/>
        </w:rPr>
        <w:t>NH₄</w:t>
      </w:r>
      <w:proofErr w:type="gramStart"/>
      <w:r w:rsidR="008E1758" w:rsidRPr="00F142D9">
        <w:rPr>
          <w:rFonts w:ascii="Times New Roman" w:eastAsia="Times New Roman" w:hAnsi="Times New Roman" w:cs="Times New Roman"/>
          <w:sz w:val="24"/>
          <w:szCs w:val="24"/>
          <w:lang w:eastAsia="en-IN"/>
        </w:rPr>
        <w:t>SCN:</w:t>
      </w:r>
      <w:r w:rsidR="008E1758" w:rsidRPr="00F142D9">
        <w:rPr>
          <w:rFonts w:ascii="Times New Roman" w:hAnsi="Times New Roman" w:cs="Times New Roman"/>
          <w:sz w:val="24"/>
          <w:szCs w:val="24"/>
        </w:rPr>
        <w:t>CsPbBr</w:t>
      </w:r>
      <w:proofErr w:type="gramEnd"/>
      <w:r w:rsidR="008E1758"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rPr>
        <w:t xml:space="preserve"> </w:t>
      </w:r>
      <w:r w:rsidR="000A7907" w:rsidRPr="00F142D9">
        <w:rPr>
          <w:rFonts w:ascii="Times New Roman" w:hAnsi="Times New Roman" w:cs="Times New Roman"/>
          <w:sz w:val="24"/>
          <w:szCs w:val="24"/>
        </w:rPr>
        <w:t>in comparison to the pristine CsPbBr</w:t>
      </w:r>
      <w:r w:rsidR="000A7907" w:rsidRPr="00F142D9">
        <w:rPr>
          <w:rFonts w:ascii="Times New Roman" w:hAnsi="Times New Roman" w:cs="Times New Roman"/>
          <w:sz w:val="24"/>
          <w:szCs w:val="24"/>
          <w:vertAlign w:val="subscript"/>
        </w:rPr>
        <w:t>3</w:t>
      </w:r>
      <w:r w:rsidR="00E3191C" w:rsidRPr="00F142D9">
        <w:rPr>
          <w:rFonts w:ascii="Times New Roman" w:hAnsi="Times New Roman" w:cs="Times New Roman"/>
          <w:sz w:val="24"/>
          <w:szCs w:val="24"/>
          <w:vertAlign w:val="subscript"/>
        </w:rPr>
        <w:t xml:space="preserve"> </w:t>
      </w:r>
      <w:r w:rsidR="00E3191C" w:rsidRPr="00F142D9">
        <w:rPr>
          <w:rFonts w:ascii="Times New Roman" w:hAnsi="Times New Roman" w:cs="Times New Roman"/>
          <w:sz w:val="24"/>
          <w:szCs w:val="24"/>
        </w:rPr>
        <w:t>NCs</w:t>
      </w:r>
      <w:r w:rsidR="000A7907" w:rsidRPr="00F142D9">
        <w:rPr>
          <w:rFonts w:ascii="Times New Roman" w:hAnsi="Times New Roman" w:cs="Times New Roman"/>
          <w:sz w:val="24"/>
          <w:szCs w:val="24"/>
        </w:rPr>
        <w:t xml:space="preserve">. </w:t>
      </w:r>
      <w:r w:rsidR="00D8070C" w:rsidRPr="00F142D9">
        <w:rPr>
          <w:rFonts w:ascii="Times New Roman" w:hAnsi="Times New Roman" w:cs="Times New Roman"/>
          <w:sz w:val="24"/>
          <w:szCs w:val="24"/>
        </w:rPr>
        <w:t xml:space="preserve">We have performed </w:t>
      </w:r>
      <w:r w:rsidR="00135F78" w:rsidRPr="00F142D9">
        <w:rPr>
          <w:rFonts w:ascii="Times New Roman" w:hAnsi="Times New Roman" w:cs="Times New Roman"/>
          <w:sz w:val="24"/>
          <w:szCs w:val="24"/>
        </w:rPr>
        <w:t>these studies</w:t>
      </w:r>
      <w:r w:rsidR="00D8070C" w:rsidRPr="00F142D9">
        <w:rPr>
          <w:rFonts w:ascii="Times New Roman" w:hAnsi="Times New Roman" w:cs="Times New Roman"/>
          <w:sz w:val="24"/>
          <w:szCs w:val="24"/>
        </w:rPr>
        <w:t xml:space="preserve"> l</w:t>
      </w:r>
      <w:r w:rsidR="00E3191C" w:rsidRPr="00F142D9">
        <w:rPr>
          <w:rFonts w:ascii="Times New Roman" w:hAnsi="Times New Roman" w:cs="Times New Roman"/>
          <w:sz w:val="24"/>
          <w:szCs w:val="24"/>
        </w:rPr>
        <w:t>everaging Time Correlated Single Photon Count (TCSPC), one of the methods of Time Resolved Photoluminescence (TRPL),</w:t>
      </w:r>
      <w:r w:rsidR="007C5E5F" w:rsidRPr="00F142D9">
        <w:rPr>
          <w:rFonts w:ascii="Times New Roman" w:hAnsi="Times New Roman" w:cs="Times New Roman"/>
          <w:sz w:val="24"/>
          <w:szCs w:val="24"/>
        </w:rPr>
        <w:t xml:space="preserve"> </w:t>
      </w:r>
      <w:r w:rsidR="00D8070C" w:rsidRPr="00F142D9">
        <w:rPr>
          <w:rFonts w:ascii="Times New Roman" w:hAnsi="Times New Roman" w:cs="Times New Roman"/>
          <w:sz w:val="24"/>
          <w:szCs w:val="24"/>
        </w:rPr>
        <w:t>to get</w:t>
      </w:r>
      <w:r w:rsidR="00E3191C" w:rsidRPr="00F142D9">
        <w:rPr>
          <w:rFonts w:ascii="Times New Roman" w:hAnsi="Times New Roman" w:cs="Times New Roman"/>
          <w:sz w:val="24"/>
          <w:szCs w:val="24"/>
        </w:rPr>
        <w:t xml:space="preserve"> the</w:t>
      </w:r>
      <w:r w:rsidR="007C5E5F" w:rsidRPr="00F142D9">
        <w:rPr>
          <w:rFonts w:ascii="Times New Roman" w:hAnsi="Times New Roman" w:cs="Times New Roman"/>
          <w:sz w:val="24"/>
          <w:szCs w:val="24"/>
        </w:rPr>
        <w:t xml:space="preserve"> insights into the level of defect passivation achieved and materials quality that promote</w:t>
      </w:r>
      <w:r w:rsidR="00D8070C" w:rsidRPr="00F142D9">
        <w:rPr>
          <w:rFonts w:ascii="Times New Roman" w:hAnsi="Times New Roman" w:cs="Times New Roman"/>
          <w:sz w:val="24"/>
          <w:szCs w:val="24"/>
        </w:rPr>
        <w:t xml:space="preserve">d </w:t>
      </w:r>
      <w:r w:rsidR="007C5E5F" w:rsidRPr="00F142D9">
        <w:rPr>
          <w:rFonts w:ascii="Times New Roman" w:hAnsi="Times New Roman" w:cs="Times New Roman"/>
          <w:sz w:val="24"/>
          <w:szCs w:val="24"/>
        </w:rPr>
        <w:t xml:space="preserve">the PLQY of the </w:t>
      </w:r>
      <w:r w:rsidR="00E3191C" w:rsidRPr="00F142D9">
        <w:rPr>
          <w:rFonts w:ascii="Times New Roman" w:hAnsi="Times New Roman" w:cs="Times New Roman"/>
          <w:sz w:val="24"/>
          <w:szCs w:val="24"/>
        </w:rPr>
        <w:t>NCs</w:t>
      </w:r>
      <w:r w:rsidR="007C5E5F" w:rsidRPr="00F142D9">
        <w:rPr>
          <w:rFonts w:ascii="Times New Roman" w:hAnsi="Times New Roman" w:cs="Times New Roman"/>
          <w:sz w:val="24"/>
          <w:szCs w:val="24"/>
        </w:rPr>
        <w:t xml:space="preserve">. </w:t>
      </w:r>
      <w:r w:rsidRPr="00F142D9">
        <w:rPr>
          <w:rFonts w:ascii="Times New Roman" w:hAnsi="Times New Roman" w:cs="Times New Roman"/>
          <w:sz w:val="24"/>
          <w:szCs w:val="24"/>
        </w:rPr>
        <w:t>The PL decay curves of pristine CsPbBr</w:t>
      </w:r>
      <w:r w:rsidRPr="00F142D9">
        <w:rPr>
          <w:rFonts w:ascii="Times New Roman" w:hAnsi="Times New Roman" w:cs="Times New Roman"/>
          <w:sz w:val="24"/>
          <w:szCs w:val="24"/>
          <w:vertAlign w:val="subscript"/>
        </w:rPr>
        <w:t xml:space="preserve">3 </w:t>
      </w:r>
      <w:r w:rsidRPr="00F142D9">
        <w:rPr>
          <w:rFonts w:ascii="Times New Roman" w:hAnsi="Times New Roman" w:cs="Times New Roman"/>
          <w:sz w:val="24"/>
          <w:szCs w:val="24"/>
        </w:rPr>
        <w:t>and post synthesis</w:t>
      </w:r>
      <w:r w:rsidR="00E3191C" w:rsidRPr="00F142D9">
        <w:rPr>
          <w:rFonts w:ascii="Times New Roman" w:hAnsi="Times New Roman" w:cs="Times New Roman"/>
          <w:sz w:val="24"/>
          <w:szCs w:val="24"/>
        </w:rPr>
        <w:t xml:space="preserve"> treated </w:t>
      </w:r>
      <w:bookmarkStart w:id="6" w:name="_Hlk211153256"/>
      <w:r w:rsidR="00E3191C" w:rsidRPr="00F142D9">
        <w:rPr>
          <w:rFonts w:ascii="Times New Roman" w:hAnsi="Times New Roman" w:cs="Times New Roman"/>
          <w:sz w:val="24"/>
          <w:szCs w:val="24"/>
        </w:rPr>
        <w:t>CsPbBr</w:t>
      </w:r>
      <w:r w:rsidR="00E3191C" w:rsidRPr="00F142D9">
        <w:rPr>
          <w:rFonts w:ascii="Times New Roman" w:hAnsi="Times New Roman" w:cs="Times New Roman"/>
          <w:sz w:val="24"/>
          <w:szCs w:val="24"/>
          <w:vertAlign w:val="subscript"/>
        </w:rPr>
        <w:t xml:space="preserve">3 </w:t>
      </w:r>
      <w:r w:rsidR="00E3191C" w:rsidRPr="00F142D9">
        <w:rPr>
          <w:rFonts w:ascii="Times New Roman" w:hAnsi="Times New Roman" w:cs="Times New Roman"/>
          <w:sz w:val="24"/>
          <w:szCs w:val="24"/>
        </w:rPr>
        <w:t>NCs</w:t>
      </w:r>
      <w:r w:rsidRPr="00F142D9">
        <w:rPr>
          <w:rFonts w:ascii="Times New Roman" w:hAnsi="Times New Roman" w:cs="Times New Roman"/>
          <w:sz w:val="24"/>
          <w:szCs w:val="24"/>
        </w:rPr>
        <w:t xml:space="preserve"> </w:t>
      </w:r>
      <w:r w:rsidR="000A7907" w:rsidRPr="00F142D9">
        <w:rPr>
          <w:rFonts w:ascii="Times New Roman" w:hAnsi="Times New Roman" w:cs="Times New Roman"/>
          <w:sz w:val="24"/>
          <w:szCs w:val="24"/>
        </w:rPr>
        <w:t xml:space="preserve">are shown in the </w:t>
      </w:r>
      <w:r w:rsidR="000A7907"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0A7907" w:rsidRPr="00F142D9">
        <w:rPr>
          <w:rFonts w:ascii="Times New Roman" w:hAnsi="Times New Roman" w:cs="Times New Roman"/>
          <w:b/>
          <w:bCs/>
          <w:sz w:val="24"/>
          <w:szCs w:val="24"/>
        </w:rPr>
        <w:t>4b</w:t>
      </w:r>
      <w:r w:rsidR="00D8070C" w:rsidRPr="00F142D9">
        <w:rPr>
          <w:rFonts w:ascii="Times New Roman" w:hAnsi="Times New Roman" w:cs="Times New Roman"/>
          <w:b/>
          <w:bCs/>
          <w:sz w:val="24"/>
          <w:szCs w:val="24"/>
        </w:rPr>
        <w:t xml:space="preserve">. </w:t>
      </w:r>
      <w:r w:rsidR="00D8070C" w:rsidRPr="00F142D9">
        <w:rPr>
          <w:rFonts w:ascii="Times New Roman" w:hAnsi="Times New Roman" w:cs="Times New Roman"/>
          <w:sz w:val="24"/>
          <w:szCs w:val="24"/>
        </w:rPr>
        <w:t xml:space="preserve">The TRPL decay curves were fitted using a bi-exponential decay model </w:t>
      </w:r>
      <w:r w:rsidR="0072039A" w:rsidRPr="00F142D9">
        <w:rPr>
          <w:rFonts w:ascii="Times New Roman" w:hAnsi="Times New Roman" w:cs="Times New Roman"/>
          <w:sz w:val="24"/>
          <w:szCs w:val="24"/>
        </w:rPr>
        <w:t xml:space="preserve">where </w:t>
      </w:r>
      <w:r w:rsidR="0072039A" w:rsidRPr="00B21994">
        <w:rPr>
          <w:rFonts w:ascii="Times New Roman" w:hAnsi="Times New Roman" w:cs="Times New Roman"/>
          <w:b/>
          <w:bCs/>
          <w:sz w:val="24"/>
          <w:szCs w:val="24"/>
        </w:rPr>
        <w:t xml:space="preserve">Equation </w:t>
      </w:r>
      <w:r w:rsidR="00E70D2B" w:rsidRPr="00B21994">
        <w:rPr>
          <w:rFonts w:ascii="Times New Roman" w:hAnsi="Times New Roman" w:cs="Times New Roman"/>
          <w:b/>
          <w:bCs/>
          <w:sz w:val="24"/>
          <w:szCs w:val="24"/>
        </w:rPr>
        <w:t>2.</w:t>
      </w:r>
      <w:r w:rsidR="0072039A" w:rsidRPr="00B21994">
        <w:rPr>
          <w:rFonts w:ascii="Times New Roman" w:hAnsi="Times New Roman" w:cs="Times New Roman"/>
          <w:b/>
          <w:bCs/>
          <w:sz w:val="24"/>
          <w:szCs w:val="24"/>
        </w:rPr>
        <w:t>1</w:t>
      </w:r>
      <w:r w:rsidR="0072039A" w:rsidRPr="00F142D9">
        <w:rPr>
          <w:rFonts w:ascii="Times New Roman" w:hAnsi="Times New Roman" w:cs="Times New Roman"/>
          <w:sz w:val="24"/>
          <w:szCs w:val="24"/>
        </w:rPr>
        <w:t xml:space="preserve"> describes the shape of the decay and </w:t>
      </w:r>
      <w:r w:rsidR="0072039A" w:rsidRPr="00B21994">
        <w:rPr>
          <w:rFonts w:ascii="Times New Roman" w:hAnsi="Times New Roman" w:cs="Times New Roman"/>
          <w:b/>
          <w:bCs/>
          <w:sz w:val="24"/>
          <w:szCs w:val="24"/>
        </w:rPr>
        <w:t xml:space="preserve">Equation </w:t>
      </w:r>
      <w:r w:rsidR="00E70D2B" w:rsidRPr="00B21994">
        <w:rPr>
          <w:rFonts w:ascii="Times New Roman" w:hAnsi="Times New Roman" w:cs="Times New Roman"/>
          <w:b/>
          <w:bCs/>
          <w:sz w:val="24"/>
          <w:szCs w:val="24"/>
        </w:rPr>
        <w:t>2.</w:t>
      </w:r>
      <w:r w:rsidR="0072039A" w:rsidRPr="00B21994">
        <w:rPr>
          <w:rFonts w:ascii="Times New Roman" w:hAnsi="Times New Roman" w:cs="Times New Roman"/>
          <w:b/>
          <w:bCs/>
          <w:sz w:val="24"/>
          <w:szCs w:val="24"/>
        </w:rPr>
        <w:t>2</w:t>
      </w:r>
      <w:r w:rsidR="0072039A" w:rsidRPr="00F142D9">
        <w:rPr>
          <w:rFonts w:ascii="Times New Roman" w:hAnsi="Times New Roman" w:cs="Times New Roman"/>
          <w:sz w:val="24"/>
          <w:szCs w:val="24"/>
        </w:rPr>
        <w:t xml:space="preserve"> used for the calculation of the intensity-averaged lifetime (</w:t>
      </w:r>
      <w:proofErr w:type="spellStart"/>
      <w:r w:rsidR="0072039A" w:rsidRPr="00E70D2B">
        <w:rPr>
          <w:rFonts w:ascii="Times New Roman" w:hAnsi="Times New Roman" w:cs="Times New Roman"/>
          <w:sz w:val="32"/>
          <w:szCs w:val="32"/>
        </w:rPr>
        <w:t>τ</w:t>
      </w:r>
      <w:r w:rsidR="0072039A" w:rsidRPr="00F142D9">
        <w:rPr>
          <w:rFonts w:ascii="Times New Roman" w:hAnsi="Times New Roman" w:cs="Times New Roman"/>
          <w:i/>
          <w:iCs/>
          <w:sz w:val="24"/>
          <w:szCs w:val="24"/>
          <w:vertAlign w:val="subscript"/>
        </w:rPr>
        <w:t>avg</w:t>
      </w:r>
      <w:proofErr w:type="spellEnd"/>
      <w:r w:rsidR="0072039A" w:rsidRPr="00F142D9">
        <w:rPr>
          <w:rFonts w:ascii="Times New Roman" w:hAnsi="Times New Roman" w:cs="Times New Roman"/>
          <w:sz w:val="24"/>
          <w:szCs w:val="24"/>
        </w:rPr>
        <w:t xml:space="preserve">). </w:t>
      </w:r>
      <w:bookmarkEnd w:id="6"/>
    </w:p>
    <w:p w14:paraId="5D653FC2" w14:textId="42647AFB" w:rsidR="00F142D9" w:rsidRDefault="00A512E4" w:rsidP="00B21994">
      <w:pPr>
        <w:pStyle w:val="NormalWeb"/>
        <w:spacing w:before="0" w:beforeAutospacing="0"/>
      </w:pPr>
      <w:r w:rsidRPr="00F142D9">
        <w:rPr>
          <w:b/>
          <w:bCs/>
          <w:i/>
          <w:iCs/>
        </w:rPr>
        <w:lastRenderedPageBreak/>
        <w:t>I(t)=A</w:t>
      </w:r>
      <w:r w:rsidRPr="00F142D9">
        <w:rPr>
          <w:b/>
          <w:bCs/>
          <w:i/>
          <w:iCs/>
          <w:vertAlign w:val="subscript"/>
        </w:rPr>
        <w:t>1</w:t>
      </w:r>
      <w:r w:rsidRPr="00F142D9">
        <w:rPr>
          <w:b/>
          <w:bCs/>
          <w:i/>
          <w:iCs/>
        </w:rPr>
        <w:t>exp(−t/</w:t>
      </w:r>
      <w:r w:rsidRPr="00E70D2B">
        <w:rPr>
          <w:b/>
          <w:bCs/>
          <w:i/>
          <w:iCs/>
          <w:sz w:val="32"/>
          <w:szCs w:val="32"/>
        </w:rPr>
        <w:t>τ</w:t>
      </w:r>
      <w:proofErr w:type="gramStart"/>
      <w:r w:rsidRPr="00F142D9">
        <w:rPr>
          <w:b/>
          <w:bCs/>
          <w:i/>
          <w:iCs/>
          <w:vertAlign w:val="subscript"/>
        </w:rPr>
        <w:t>1</w:t>
      </w:r>
      <w:r w:rsidRPr="00F142D9">
        <w:rPr>
          <w:b/>
          <w:bCs/>
          <w:i/>
          <w:iCs/>
        </w:rPr>
        <w:t>)+</w:t>
      </w:r>
      <w:proofErr w:type="gramEnd"/>
      <w:r w:rsidRPr="00F142D9">
        <w:rPr>
          <w:b/>
          <w:bCs/>
          <w:i/>
          <w:iCs/>
        </w:rPr>
        <w:t>A</w:t>
      </w:r>
      <w:r w:rsidRPr="00F142D9">
        <w:rPr>
          <w:b/>
          <w:bCs/>
          <w:i/>
          <w:iCs/>
          <w:vertAlign w:val="subscript"/>
        </w:rPr>
        <w:t>2</w:t>
      </w:r>
      <w:r w:rsidRPr="00F142D9">
        <w:rPr>
          <w:b/>
          <w:bCs/>
          <w:i/>
          <w:iCs/>
        </w:rPr>
        <w:t>exp(−t/</w:t>
      </w:r>
      <w:r w:rsidRPr="00E70D2B">
        <w:rPr>
          <w:b/>
          <w:bCs/>
          <w:i/>
          <w:iCs/>
          <w:sz w:val="32"/>
          <w:szCs w:val="32"/>
        </w:rPr>
        <w:t>τ</w:t>
      </w:r>
      <w:proofErr w:type="gramStart"/>
      <w:r w:rsidRPr="00F142D9">
        <w:rPr>
          <w:b/>
          <w:bCs/>
          <w:i/>
          <w:iCs/>
          <w:vertAlign w:val="subscript"/>
        </w:rPr>
        <w:t>2</w:t>
      </w:r>
      <w:r w:rsidRPr="00F142D9">
        <w:rPr>
          <w:b/>
          <w:bCs/>
          <w:i/>
          <w:iCs/>
        </w:rPr>
        <w:t>)+</w:t>
      </w:r>
      <w:proofErr w:type="gramEnd"/>
      <w:r w:rsidRPr="00F142D9">
        <w:rPr>
          <w:b/>
          <w:bCs/>
          <w:i/>
          <w:iCs/>
        </w:rPr>
        <w:t>C</w:t>
      </w:r>
      <w:r w:rsidRPr="00F142D9">
        <w:t xml:space="preserve">   </w:t>
      </w:r>
      <w:r w:rsidR="00E70D2B">
        <w:tab/>
      </w:r>
      <w:r w:rsidR="00E70D2B">
        <w:tab/>
      </w:r>
      <w:r w:rsidR="00E70D2B">
        <w:tab/>
      </w:r>
      <w:r w:rsidR="00E70D2B">
        <w:t xml:space="preserve"> </w:t>
      </w:r>
      <w:r w:rsidR="00E70D2B">
        <w:tab/>
      </w:r>
      <w:r w:rsidR="00E70D2B">
        <w:tab/>
      </w:r>
      <w:r w:rsidR="00E70D2B">
        <w:tab/>
      </w:r>
      <w:r w:rsidR="00E70D2B">
        <w:t xml:space="preserve">– Equation </w:t>
      </w:r>
      <w:r w:rsidR="00E70D2B">
        <w:t>2</w:t>
      </w:r>
      <w:r w:rsidR="00E70D2B">
        <w:t>.1</w:t>
      </w:r>
    </w:p>
    <w:p w14:paraId="7841820C" w14:textId="6DAEEC57" w:rsidR="00A512E4" w:rsidRPr="00F142D9" w:rsidRDefault="00A512E4" w:rsidP="00F142D9">
      <w:pPr>
        <w:pStyle w:val="NormalWeb"/>
        <w:spacing w:before="160" w:beforeAutospacing="0" w:after="160" w:afterAutospacing="0"/>
        <w:rPr>
          <w:rStyle w:val="mclose"/>
        </w:rPr>
      </w:pPr>
      <w:proofErr w:type="spellStart"/>
      <w:r w:rsidRPr="00E70D2B">
        <w:rPr>
          <w:rStyle w:val="mord"/>
          <w:b/>
          <w:bCs/>
          <w:i/>
          <w:iCs/>
          <w:sz w:val="32"/>
          <w:szCs w:val="32"/>
        </w:rPr>
        <w:t>τ</w:t>
      </w:r>
      <w:r w:rsidRPr="00F142D9">
        <w:rPr>
          <w:rStyle w:val="mord"/>
          <w:b/>
          <w:bCs/>
          <w:i/>
          <w:iCs/>
          <w:vertAlign w:val="subscript"/>
        </w:rPr>
        <w:t>avg</w:t>
      </w:r>
      <w:proofErr w:type="spellEnd"/>
      <w:r w:rsidRPr="00F142D9">
        <w:rPr>
          <w:rStyle w:val="vlist-s"/>
          <w:b/>
          <w:bCs/>
          <w:i/>
          <w:iCs/>
        </w:rPr>
        <w:t>​</w:t>
      </w:r>
      <w:r w:rsidRPr="00F142D9">
        <w:rPr>
          <w:rStyle w:val="mrel"/>
          <w:b/>
          <w:bCs/>
          <w:i/>
          <w:iCs/>
        </w:rPr>
        <w:t>=</w:t>
      </w:r>
      <w:r w:rsidR="00D2604A" w:rsidRPr="00F142D9">
        <w:rPr>
          <w:rStyle w:val="mrel"/>
          <w:b/>
          <w:bCs/>
          <w:i/>
          <w:iCs/>
        </w:rPr>
        <w:t xml:space="preserve"> (</w:t>
      </w:r>
      <w:r w:rsidRPr="00F142D9">
        <w:rPr>
          <w:rStyle w:val="mord"/>
          <w:b/>
          <w:bCs/>
          <w:i/>
          <w:iCs/>
        </w:rPr>
        <w:t>A</w:t>
      </w:r>
      <w:r w:rsidRPr="00F142D9">
        <w:rPr>
          <w:rStyle w:val="mord"/>
          <w:b/>
          <w:bCs/>
          <w:i/>
          <w:iCs/>
          <w:vertAlign w:val="subscript"/>
        </w:rPr>
        <w:t>1</w:t>
      </w:r>
      <w:r w:rsidRPr="00F142D9">
        <w:rPr>
          <w:rStyle w:val="vlist-s"/>
          <w:b/>
          <w:bCs/>
          <w:i/>
          <w:iCs/>
        </w:rPr>
        <w:t>​</w:t>
      </w:r>
      <w:r w:rsidRPr="00E70D2B">
        <w:rPr>
          <w:rStyle w:val="mord"/>
          <w:b/>
          <w:bCs/>
          <w:i/>
          <w:iCs/>
          <w:sz w:val="32"/>
          <w:szCs w:val="32"/>
        </w:rPr>
        <w:t>τ</w:t>
      </w:r>
      <w:r w:rsidRPr="00F142D9">
        <w:rPr>
          <w:rStyle w:val="mord"/>
          <w:b/>
          <w:bCs/>
          <w:i/>
          <w:iCs/>
          <w:vertAlign w:val="subscript"/>
        </w:rPr>
        <w:t>1</w:t>
      </w:r>
      <w:r w:rsidRPr="00F142D9">
        <w:rPr>
          <w:rStyle w:val="mord"/>
          <w:b/>
          <w:bCs/>
          <w:i/>
          <w:iCs/>
          <w:vertAlign w:val="superscript"/>
        </w:rPr>
        <w:t>2</w:t>
      </w:r>
      <w:r w:rsidRPr="00F142D9">
        <w:rPr>
          <w:rStyle w:val="vlist-s"/>
          <w:b/>
          <w:bCs/>
          <w:i/>
          <w:iCs/>
        </w:rPr>
        <w:t>​</w:t>
      </w:r>
      <w:r w:rsidRPr="00F142D9">
        <w:rPr>
          <w:rStyle w:val="mbin"/>
          <w:b/>
          <w:bCs/>
          <w:i/>
          <w:iCs/>
        </w:rPr>
        <w:t>+</w:t>
      </w:r>
      <w:r w:rsidRPr="00F142D9">
        <w:rPr>
          <w:rStyle w:val="mord"/>
          <w:b/>
          <w:bCs/>
          <w:i/>
          <w:iCs/>
        </w:rPr>
        <w:t>A2</w:t>
      </w:r>
      <w:r w:rsidRPr="00E70D2B">
        <w:rPr>
          <w:rStyle w:val="vlist-s"/>
          <w:b/>
          <w:bCs/>
          <w:i/>
          <w:iCs/>
          <w:sz w:val="32"/>
          <w:szCs w:val="32"/>
        </w:rPr>
        <w:t>​</w:t>
      </w:r>
      <w:r w:rsidRPr="00E70D2B">
        <w:rPr>
          <w:rStyle w:val="mord"/>
          <w:b/>
          <w:bCs/>
          <w:i/>
          <w:iCs/>
          <w:sz w:val="32"/>
          <w:szCs w:val="32"/>
        </w:rPr>
        <w:t>τ</w:t>
      </w:r>
      <w:r w:rsidRPr="00F142D9">
        <w:rPr>
          <w:rStyle w:val="mord"/>
          <w:b/>
          <w:bCs/>
          <w:i/>
          <w:iCs/>
          <w:vertAlign w:val="subscript"/>
        </w:rPr>
        <w:t>2</w:t>
      </w:r>
      <w:r w:rsidRPr="00F142D9">
        <w:rPr>
          <w:rStyle w:val="mord"/>
          <w:b/>
          <w:bCs/>
          <w:i/>
          <w:iCs/>
          <w:vertAlign w:val="superscript"/>
        </w:rPr>
        <w:t>2</w:t>
      </w:r>
      <w:r w:rsidRPr="00F142D9">
        <w:rPr>
          <w:rStyle w:val="mord"/>
          <w:b/>
          <w:bCs/>
          <w:i/>
          <w:iCs/>
        </w:rPr>
        <w:t>)</w:t>
      </w:r>
      <w:r w:rsidR="00D2604A" w:rsidRPr="00F142D9">
        <w:rPr>
          <w:rStyle w:val="mord"/>
          <w:b/>
          <w:bCs/>
          <w:i/>
          <w:iCs/>
        </w:rPr>
        <w:t>/</w:t>
      </w:r>
      <w:r w:rsidR="00D2604A" w:rsidRPr="00F142D9">
        <w:rPr>
          <w:rStyle w:val="mrel"/>
          <w:b/>
          <w:bCs/>
          <w:i/>
          <w:iCs/>
        </w:rPr>
        <w:t xml:space="preserve"> (</w:t>
      </w:r>
      <w:r w:rsidR="00D2604A" w:rsidRPr="00F142D9">
        <w:rPr>
          <w:rStyle w:val="mord"/>
          <w:b/>
          <w:bCs/>
          <w:i/>
          <w:iCs/>
        </w:rPr>
        <w:t>A</w:t>
      </w:r>
      <w:r w:rsidR="00D2604A" w:rsidRPr="00F142D9">
        <w:rPr>
          <w:rStyle w:val="mord"/>
          <w:b/>
          <w:bCs/>
          <w:i/>
          <w:iCs/>
          <w:vertAlign w:val="subscript"/>
        </w:rPr>
        <w:t>1</w:t>
      </w:r>
      <w:r w:rsidR="00D2604A" w:rsidRPr="00F142D9">
        <w:rPr>
          <w:rStyle w:val="vlist-s"/>
          <w:b/>
          <w:bCs/>
          <w:i/>
          <w:iCs/>
        </w:rPr>
        <w:t>​</w:t>
      </w:r>
      <w:r w:rsidR="00D2604A" w:rsidRPr="00E70D2B">
        <w:rPr>
          <w:rStyle w:val="mord"/>
          <w:b/>
          <w:bCs/>
          <w:i/>
          <w:iCs/>
          <w:sz w:val="32"/>
          <w:szCs w:val="32"/>
        </w:rPr>
        <w:t>τ</w:t>
      </w:r>
      <w:r w:rsidR="00D2604A" w:rsidRPr="00F142D9">
        <w:rPr>
          <w:rStyle w:val="mord"/>
          <w:b/>
          <w:bCs/>
          <w:i/>
          <w:iCs/>
          <w:vertAlign w:val="subscript"/>
        </w:rPr>
        <w:t>1</w:t>
      </w:r>
      <w:r w:rsidR="00D2604A" w:rsidRPr="00F142D9">
        <w:rPr>
          <w:rStyle w:val="vlist-s"/>
          <w:b/>
          <w:bCs/>
          <w:i/>
          <w:iCs/>
        </w:rPr>
        <w:t>​</w:t>
      </w:r>
      <w:r w:rsidR="00D2604A" w:rsidRPr="00F142D9">
        <w:rPr>
          <w:rStyle w:val="mbin"/>
          <w:b/>
          <w:bCs/>
          <w:i/>
          <w:iCs/>
        </w:rPr>
        <w:t>+</w:t>
      </w:r>
      <w:r w:rsidR="00D2604A" w:rsidRPr="00F142D9">
        <w:rPr>
          <w:rStyle w:val="mord"/>
          <w:b/>
          <w:bCs/>
          <w:i/>
          <w:iCs/>
        </w:rPr>
        <w:t>A</w:t>
      </w:r>
      <w:r w:rsidR="00D2604A" w:rsidRPr="00F142D9">
        <w:rPr>
          <w:rStyle w:val="mord"/>
          <w:b/>
          <w:bCs/>
          <w:i/>
          <w:iCs/>
          <w:vertAlign w:val="subscript"/>
        </w:rPr>
        <w:t>2</w:t>
      </w:r>
      <w:r w:rsidR="00D2604A" w:rsidRPr="00F142D9">
        <w:rPr>
          <w:rStyle w:val="vlist-s"/>
          <w:b/>
          <w:bCs/>
          <w:i/>
          <w:iCs/>
        </w:rPr>
        <w:t>​</w:t>
      </w:r>
      <w:r w:rsidR="00D2604A" w:rsidRPr="00E70D2B">
        <w:rPr>
          <w:rStyle w:val="mord"/>
          <w:b/>
          <w:bCs/>
          <w:i/>
          <w:iCs/>
          <w:sz w:val="32"/>
          <w:szCs w:val="32"/>
        </w:rPr>
        <w:t>τ</w:t>
      </w:r>
      <w:r w:rsidR="00D2604A" w:rsidRPr="00F142D9">
        <w:rPr>
          <w:rStyle w:val="mord"/>
          <w:b/>
          <w:bCs/>
          <w:i/>
          <w:iCs/>
          <w:vertAlign w:val="subscript"/>
        </w:rPr>
        <w:t>2</w:t>
      </w:r>
      <w:proofErr w:type="gramStart"/>
      <w:r w:rsidR="00D2604A" w:rsidRPr="00F142D9">
        <w:rPr>
          <w:rStyle w:val="mord"/>
          <w:b/>
          <w:bCs/>
          <w:i/>
          <w:iCs/>
        </w:rPr>
        <w:t>)</w:t>
      </w:r>
      <w:r w:rsidRPr="00F142D9">
        <w:rPr>
          <w:rStyle w:val="mord"/>
        </w:rPr>
        <w:t xml:space="preserve">  </w:t>
      </w:r>
      <w:r w:rsidR="00E70D2B">
        <w:rPr>
          <w:rStyle w:val="mord"/>
        </w:rPr>
        <w:tab/>
      </w:r>
      <w:proofErr w:type="gramEnd"/>
      <w:r w:rsidR="00E70D2B">
        <w:rPr>
          <w:rStyle w:val="mord"/>
        </w:rPr>
        <w:tab/>
      </w:r>
      <w:r w:rsidR="00E70D2B">
        <w:rPr>
          <w:rStyle w:val="mord"/>
        </w:rPr>
        <w:tab/>
      </w:r>
      <w:r w:rsidR="00E70D2B">
        <w:rPr>
          <w:rStyle w:val="mord"/>
        </w:rPr>
        <w:tab/>
      </w:r>
      <w:r w:rsidR="00E70D2B">
        <w:rPr>
          <w:rStyle w:val="mord"/>
        </w:rPr>
        <w:tab/>
      </w:r>
      <w:r w:rsidR="00E70D2B">
        <w:rPr>
          <w:rStyle w:val="mord"/>
        </w:rPr>
        <w:tab/>
      </w:r>
      <w:r w:rsidRPr="00F142D9">
        <w:rPr>
          <w:rStyle w:val="vlist-s"/>
        </w:rPr>
        <w:t>​​</w:t>
      </w:r>
      <w:r w:rsidR="00E70D2B">
        <w:t>– Equation 2.</w:t>
      </w:r>
      <w:r w:rsidR="00E70D2B">
        <w:t>2</w:t>
      </w:r>
    </w:p>
    <w:p w14:paraId="2F95148B" w14:textId="1F1941F7" w:rsidR="00135F78" w:rsidRPr="00F142D9" w:rsidRDefault="00A512E4" w:rsidP="00B21994">
      <w:pPr>
        <w:pStyle w:val="NormalWeb"/>
        <w:spacing w:line="480" w:lineRule="auto"/>
        <w:jc w:val="both"/>
      </w:pPr>
      <w:r w:rsidRPr="00F142D9">
        <w:t xml:space="preserve">Here, </w:t>
      </w:r>
      <w:r w:rsidRPr="00E70D2B">
        <w:rPr>
          <w:sz w:val="32"/>
          <w:szCs w:val="32"/>
        </w:rPr>
        <w:t>τ</w:t>
      </w:r>
      <w:r w:rsidRPr="00F142D9">
        <w:rPr>
          <w:i/>
          <w:iCs/>
          <w:vertAlign w:val="subscript"/>
        </w:rPr>
        <w:t>1</w:t>
      </w:r>
      <w:r w:rsidRPr="00F142D9">
        <w:t xml:space="preserve"> and </w:t>
      </w:r>
      <w:r w:rsidRPr="00E70D2B">
        <w:rPr>
          <w:sz w:val="32"/>
          <w:szCs w:val="32"/>
        </w:rPr>
        <w:t>τ</w:t>
      </w:r>
      <w:r w:rsidRPr="00F142D9">
        <w:rPr>
          <w:i/>
          <w:iCs/>
          <w:vertAlign w:val="subscript"/>
        </w:rPr>
        <w:t>2</w:t>
      </w:r>
      <w:r w:rsidRPr="00F142D9">
        <w:t xml:space="preserve"> are the short and long lifetime components with their respective amplitudes A</w:t>
      </w:r>
      <w:r w:rsidRPr="00F142D9">
        <w:rPr>
          <w:i/>
          <w:iCs/>
          <w:vertAlign w:val="subscript"/>
        </w:rPr>
        <w:t>1</w:t>
      </w:r>
      <w:r w:rsidRPr="00F142D9">
        <w:rPr>
          <w:i/>
          <w:iCs/>
        </w:rPr>
        <w:t xml:space="preserve"> </w:t>
      </w:r>
      <w:r w:rsidRPr="00F142D9">
        <w:t>and A</w:t>
      </w:r>
      <w:r w:rsidRPr="00F142D9">
        <w:rPr>
          <w:i/>
          <w:iCs/>
          <w:vertAlign w:val="subscript"/>
        </w:rPr>
        <w:t>2</w:t>
      </w:r>
      <w:r w:rsidRPr="00F142D9">
        <w:t xml:space="preserve">. </w:t>
      </w:r>
      <w:r w:rsidR="0072039A" w:rsidRPr="00F142D9">
        <w:t>We have observed</w:t>
      </w:r>
      <w:r w:rsidRPr="00F142D9">
        <w:t xml:space="preserve"> that</w:t>
      </w:r>
      <w:r w:rsidR="0072039A" w:rsidRPr="00F142D9">
        <w:t xml:space="preserve"> through post synthesis </w:t>
      </w:r>
      <w:r w:rsidRPr="00F142D9">
        <w:t>t</w:t>
      </w:r>
      <w:r w:rsidR="00672C72" w:rsidRPr="00F142D9">
        <w:t xml:space="preserve">reatment </w:t>
      </w:r>
      <w:proofErr w:type="spellStart"/>
      <w:r w:rsidRPr="00E70D2B">
        <w:rPr>
          <w:sz w:val="32"/>
          <w:szCs w:val="32"/>
        </w:rPr>
        <w:t>τ</w:t>
      </w:r>
      <w:r w:rsidRPr="00F142D9">
        <w:rPr>
          <w:i/>
          <w:iCs/>
          <w:vertAlign w:val="subscript"/>
        </w:rPr>
        <w:t>avg</w:t>
      </w:r>
      <w:proofErr w:type="spellEnd"/>
      <w:r w:rsidRPr="00F142D9">
        <w:rPr>
          <w:vertAlign w:val="subscript"/>
        </w:rPr>
        <w:t xml:space="preserve"> </w:t>
      </w:r>
      <w:r w:rsidRPr="00F142D9">
        <w:t xml:space="preserve">of the NCs </w:t>
      </w:r>
      <w:r w:rsidR="00672C72" w:rsidRPr="00F142D9">
        <w:t>has increased drastically from 5.73 ns for the pristine CsPbBr</w:t>
      </w:r>
      <w:r w:rsidR="00672C72" w:rsidRPr="00F142D9">
        <w:rPr>
          <w:vertAlign w:val="subscript"/>
        </w:rPr>
        <w:t xml:space="preserve">3 </w:t>
      </w:r>
      <w:r w:rsidR="00672C72" w:rsidRPr="00F142D9">
        <w:t>NCs to 13.32 ns for the best performed PDABr</w:t>
      </w:r>
      <w:r w:rsidR="00672C72" w:rsidRPr="00F142D9">
        <w:rPr>
          <w:vertAlign w:val="subscript"/>
        </w:rPr>
        <w:t xml:space="preserve">2 </w:t>
      </w:r>
      <w:r w:rsidR="00672C72" w:rsidRPr="00F142D9">
        <w:t>treated CsPbBr</w:t>
      </w:r>
      <w:r w:rsidR="00672C72" w:rsidRPr="00F142D9">
        <w:rPr>
          <w:vertAlign w:val="subscript"/>
        </w:rPr>
        <w:t xml:space="preserve">3 </w:t>
      </w:r>
      <w:r w:rsidR="00672C72" w:rsidRPr="00F142D9">
        <w:t>NCs</w:t>
      </w:r>
      <w:r w:rsidR="00D2604A" w:rsidRPr="00F142D9">
        <w:t>, which clearly demonstrates that trap states are passivated effectively by the post synthesis treatment</w:t>
      </w:r>
      <w:r w:rsidR="00135F78" w:rsidRPr="00F142D9">
        <w:t xml:space="preserve">. To further </w:t>
      </w:r>
      <w:r w:rsidR="007C1CD2" w:rsidRPr="00F142D9">
        <w:t>gain the understanding of the recombination kinetics, we measure the PLQYs of all the samples on thin films where pristine CsPbBr</w:t>
      </w:r>
      <w:r w:rsidR="007C1CD2" w:rsidRPr="00F142D9">
        <w:rPr>
          <w:vertAlign w:val="subscript"/>
        </w:rPr>
        <w:t xml:space="preserve">3 </w:t>
      </w:r>
      <w:r w:rsidR="007C1CD2" w:rsidRPr="00F142D9">
        <w:t xml:space="preserve">NCs achieved ~65% and it is improved to </w:t>
      </w:r>
      <w:r w:rsidR="000A1676" w:rsidRPr="00F142D9">
        <w:t>~</w:t>
      </w:r>
      <w:r w:rsidR="007C1CD2" w:rsidRPr="00F142D9">
        <w:t>94% for the best perform</w:t>
      </w:r>
      <w:r w:rsidR="00AB3789" w:rsidRPr="00F142D9">
        <w:t>ed</w:t>
      </w:r>
      <w:r w:rsidR="007C1CD2" w:rsidRPr="00F142D9">
        <w:t xml:space="preserve"> PDABr</w:t>
      </w:r>
      <w:r w:rsidR="007C1CD2" w:rsidRPr="00F142D9">
        <w:rPr>
          <w:vertAlign w:val="subscript"/>
        </w:rPr>
        <w:t xml:space="preserve">2 </w:t>
      </w:r>
      <w:r w:rsidR="007C1CD2" w:rsidRPr="00F142D9">
        <w:t>treated CsPbBr</w:t>
      </w:r>
      <w:r w:rsidR="007C1CD2" w:rsidRPr="00F142D9">
        <w:rPr>
          <w:vertAlign w:val="subscript"/>
        </w:rPr>
        <w:t xml:space="preserve">3 </w:t>
      </w:r>
      <w:r w:rsidR="007C1CD2" w:rsidRPr="00F142D9">
        <w:t>NCs. Thereafter, obtained TRPL and PLQY results are utilized to derive the radiative (</w:t>
      </w:r>
      <w:proofErr w:type="spellStart"/>
      <w:r w:rsidR="007C1CD2" w:rsidRPr="00F142D9">
        <w:rPr>
          <w:rStyle w:val="mord"/>
        </w:rPr>
        <w:t>k</w:t>
      </w:r>
      <w:r w:rsidR="007C1CD2" w:rsidRPr="00F142D9">
        <w:rPr>
          <w:rStyle w:val="mord"/>
          <w:i/>
          <w:iCs/>
          <w:vertAlign w:val="subscript"/>
        </w:rPr>
        <w:t>r</w:t>
      </w:r>
      <w:proofErr w:type="spellEnd"/>
      <w:r w:rsidR="007C1CD2" w:rsidRPr="00F142D9">
        <w:rPr>
          <w:rStyle w:val="vlist-s"/>
        </w:rPr>
        <w:t>​</w:t>
      </w:r>
      <w:r w:rsidR="007C1CD2" w:rsidRPr="00F142D9">
        <w:t>) and non-radiative (</w:t>
      </w:r>
      <w:proofErr w:type="spellStart"/>
      <w:r w:rsidR="007C1CD2" w:rsidRPr="00F142D9">
        <w:rPr>
          <w:rStyle w:val="mord"/>
        </w:rPr>
        <w:t>k</w:t>
      </w:r>
      <w:r w:rsidR="007C1CD2" w:rsidRPr="00F142D9">
        <w:rPr>
          <w:rStyle w:val="mord"/>
          <w:i/>
          <w:iCs/>
          <w:vertAlign w:val="subscript"/>
        </w:rPr>
        <w:t>nr</w:t>
      </w:r>
      <w:proofErr w:type="spellEnd"/>
      <w:r w:rsidR="007C1CD2" w:rsidRPr="00F142D9">
        <w:rPr>
          <w:rStyle w:val="vlist-s"/>
        </w:rPr>
        <w:t>​</w:t>
      </w:r>
      <w:r w:rsidR="007C1CD2" w:rsidRPr="00F142D9">
        <w:t xml:space="preserve">) decay rates. </w:t>
      </w:r>
      <w:r w:rsidR="000A1676" w:rsidRPr="00F142D9">
        <w:t xml:space="preserve">The relation between these three can be explained by the </w:t>
      </w:r>
      <w:r w:rsidR="000A1676" w:rsidRPr="00B21994">
        <w:rPr>
          <w:b/>
          <w:bCs/>
        </w:rPr>
        <w:t xml:space="preserve">Equations </w:t>
      </w:r>
      <w:r w:rsidR="00E70D2B" w:rsidRPr="00B21994">
        <w:rPr>
          <w:b/>
          <w:bCs/>
        </w:rPr>
        <w:t>2.</w:t>
      </w:r>
      <w:r w:rsidR="000A1676" w:rsidRPr="00B21994">
        <w:rPr>
          <w:b/>
          <w:bCs/>
        </w:rPr>
        <w:t xml:space="preserve">3, </w:t>
      </w:r>
      <w:r w:rsidR="00E70D2B" w:rsidRPr="00B21994">
        <w:rPr>
          <w:b/>
          <w:bCs/>
        </w:rPr>
        <w:t>2.</w:t>
      </w:r>
      <w:r w:rsidR="000A1676" w:rsidRPr="00B21994">
        <w:rPr>
          <w:b/>
          <w:bCs/>
        </w:rPr>
        <w:t>4</w:t>
      </w:r>
      <w:r w:rsidR="00AB3789" w:rsidRPr="00B21994">
        <w:rPr>
          <w:b/>
          <w:bCs/>
        </w:rPr>
        <w:t>,</w:t>
      </w:r>
      <w:r w:rsidR="000A1676" w:rsidRPr="00B21994">
        <w:rPr>
          <w:b/>
          <w:bCs/>
        </w:rPr>
        <w:t xml:space="preserve"> and </w:t>
      </w:r>
      <w:r w:rsidR="00E70D2B" w:rsidRPr="00B21994">
        <w:rPr>
          <w:b/>
          <w:bCs/>
        </w:rPr>
        <w:t>2.</w:t>
      </w:r>
      <w:r w:rsidR="000A1676" w:rsidRPr="00B21994">
        <w:rPr>
          <w:b/>
          <w:bCs/>
        </w:rPr>
        <w:t>5</w:t>
      </w:r>
      <w:r w:rsidR="000A1676" w:rsidRPr="00F142D9">
        <w:t xml:space="preserve">. The </w:t>
      </w:r>
      <w:proofErr w:type="spellStart"/>
      <w:r w:rsidR="000A1676" w:rsidRPr="00E70D2B">
        <w:rPr>
          <w:rStyle w:val="mord"/>
          <w:sz w:val="32"/>
          <w:szCs w:val="32"/>
        </w:rPr>
        <w:t>τ</w:t>
      </w:r>
      <w:r w:rsidR="000A1676" w:rsidRPr="00F142D9">
        <w:rPr>
          <w:rStyle w:val="mord"/>
          <w:i/>
          <w:iCs/>
          <w:vertAlign w:val="subscript"/>
        </w:rPr>
        <w:t>avg</w:t>
      </w:r>
      <w:proofErr w:type="spellEnd"/>
      <w:r w:rsidR="00B37A8A" w:rsidRPr="00F142D9">
        <w:rPr>
          <w:rStyle w:val="mord"/>
        </w:rPr>
        <w:t xml:space="preserve"> </w:t>
      </w:r>
      <w:r w:rsidR="000A1676" w:rsidRPr="00F142D9">
        <w:rPr>
          <w:rStyle w:val="vlist-s"/>
          <w:i/>
          <w:iCs/>
        </w:rPr>
        <w:t>​</w:t>
      </w:r>
      <w:r w:rsidR="000A1676" w:rsidRPr="00F142D9">
        <w:t>is inversely proportional to the sum of these rates, while the PLQY is the ratio of the radiative rate to the total decay</w:t>
      </w:r>
      <w:r w:rsidR="00C03A84" w:rsidRPr="00F142D9">
        <w:t>.</w:t>
      </w:r>
    </w:p>
    <w:p w14:paraId="47434943" w14:textId="7F013E4A" w:rsidR="00F142D9" w:rsidRDefault="000A1676" w:rsidP="00D8070C">
      <w:pPr>
        <w:pStyle w:val="NormalWeb"/>
        <w:rPr>
          <w:i/>
          <w:iCs/>
        </w:rPr>
      </w:pPr>
      <w:proofErr w:type="spellStart"/>
      <w:r w:rsidRPr="00037A91">
        <w:rPr>
          <w:rStyle w:val="mord"/>
          <w:b/>
          <w:bCs/>
          <w:i/>
          <w:iCs/>
          <w:sz w:val="32"/>
          <w:szCs w:val="32"/>
        </w:rPr>
        <w:t>τ</w:t>
      </w:r>
      <w:r w:rsidRPr="00F142D9">
        <w:rPr>
          <w:rStyle w:val="mord"/>
          <w:b/>
          <w:bCs/>
          <w:i/>
          <w:iCs/>
          <w:vertAlign w:val="subscript"/>
        </w:rPr>
        <w:t>avg</w:t>
      </w:r>
      <w:proofErr w:type="spellEnd"/>
      <w:r w:rsidRPr="00F142D9">
        <w:rPr>
          <w:rStyle w:val="vlist-s"/>
          <w:b/>
          <w:bCs/>
          <w:i/>
          <w:iCs/>
        </w:rPr>
        <w:t>​</w:t>
      </w:r>
      <w:r w:rsidRPr="00F142D9">
        <w:rPr>
          <w:rStyle w:val="mrel"/>
          <w:b/>
          <w:bCs/>
          <w:i/>
          <w:iCs/>
        </w:rPr>
        <w:t>=1/</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rPr>
        <w:t>​</w:t>
      </w:r>
      <w:r w:rsidRPr="00F142D9">
        <w:rPr>
          <w:rStyle w:val="mbin"/>
          <w:b/>
          <w:bCs/>
          <w:i/>
          <w:iCs/>
        </w:rPr>
        <w:t>+</w:t>
      </w: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i/>
          <w:iCs/>
        </w:rPr>
        <w:t xml:space="preserve">   </w:t>
      </w:r>
      <w:r w:rsidRPr="00F142D9">
        <w:rPr>
          <w:rStyle w:val="vlist-s"/>
        </w:rPr>
        <w:t>​</w:t>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t>– Equation 2.</w:t>
      </w:r>
      <w:r w:rsidR="00E70D2B">
        <w:t>3</w:t>
      </w:r>
    </w:p>
    <w:p w14:paraId="6FB3BE5B" w14:textId="526D0741" w:rsidR="00F142D9" w:rsidRDefault="000A1676" w:rsidP="00D8070C">
      <w:pPr>
        <w:pStyle w:val="NormalWeb"/>
        <w:rPr>
          <w:rStyle w:val="mclose"/>
          <w:i/>
          <w:iCs/>
        </w:rPr>
      </w:pPr>
      <w:r w:rsidRPr="00F142D9">
        <w:rPr>
          <w:rStyle w:val="mord"/>
          <w:b/>
          <w:bCs/>
          <w:i/>
          <w:iCs/>
        </w:rPr>
        <w:t>PLQY</w:t>
      </w:r>
      <w:r w:rsidRPr="00F142D9">
        <w:rPr>
          <w:rStyle w:val="mrel"/>
          <w:b/>
          <w:bCs/>
          <w:i/>
          <w:iCs/>
        </w:rPr>
        <w:t>=</w:t>
      </w:r>
      <w:r w:rsidRPr="00F142D9">
        <w:rPr>
          <w:rStyle w:val="mord"/>
          <w:b/>
          <w:bCs/>
          <w:i/>
          <w:iCs/>
        </w:rPr>
        <w:t xml:space="preserve"> </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vlist-s"/>
          <w:b/>
          <w:bCs/>
          <w:i/>
          <w:iCs/>
        </w:rPr>
        <w:t>/</w:t>
      </w: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mbin"/>
          <w:b/>
          <w:bCs/>
          <w:i/>
          <w:iCs/>
        </w:rPr>
        <w:t>+</w:t>
      </w: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i/>
          <w:iCs/>
        </w:rPr>
        <w:t xml:space="preserve">  </w:t>
      </w:r>
      <w:r w:rsidRPr="00F142D9">
        <w:rPr>
          <w:rStyle w:val="vlist-s"/>
          <w:i/>
          <w:iCs/>
        </w:rPr>
        <w:t xml:space="preserve"> </w:t>
      </w:r>
      <w:r w:rsidRPr="00F142D9">
        <w:rPr>
          <w:rStyle w:val="vlist-s"/>
        </w:rPr>
        <w:t>​​</w:t>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t>– Equation 2.</w:t>
      </w:r>
      <w:r w:rsidR="00E70D2B">
        <w:t>4</w:t>
      </w:r>
    </w:p>
    <w:p w14:paraId="0E42E4C9" w14:textId="396EC52B" w:rsidR="00F142D9" w:rsidRDefault="000A1676" w:rsidP="00D8070C">
      <w:pPr>
        <w:pStyle w:val="NormalWeb"/>
        <w:rPr>
          <w:rStyle w:val="mclose"/>
          <w:i/>
          <w:iCs/>
        </w:rPr>
      </w:pPr>
      <w:proofErr w:type="spellStart"/>
      <w:r w:rsidRPr="00F142D9">
        <w:rPr>
          <w:rStyle w:val="mord"/>
          <w:b/>
          <w:bCs/>
          <w:i/>
          <w:iCs/>
        </w:rPr>
        <w:t>k</w:t>
      </w:r>
      <w:r w:rsidRPr="00F142D9">
        <w:rPr>
          <w:rStyle w:val="mord"/>
          <w:b/>
          <w:bCs/>
          <w:i/>
          <w:iCs/>
          <w:vertAlign w:val="subscript"/>
        </w:rPr>
        <w:t>r</w:t>
      </w:r>
      <w:proofErr w:type="spellEnd"/>
      <w:r w:rsidRPr="00F142D9">
        <w:rPr>
          <w:rStyle w:val="vlist-s"/>
          <w:b/>
          <w:bCs/>
          <w:i/>
          <w:iCs/>
          <w:vertAlign w:val="subscript"/>
        </w:rPr>
        <w:t>​</w:t>
      </w:r>
      <w:r w:rsidRPr="00F142D9">
        <w:rPr>
          <w:rStyle w:val="vlist-s"/>
          <w:b/>
          <w:bCs/>
          <w:i/>
          <w:iCs/>
        </w:rPr>
        <w:t>=</w:t>
      </w:r>
      <w:r w:rsidRPr="00F142D9">
        <w:rPr>
          <w:rStyle w:val="mord"/>
          <w:b/>
          <w:bCs/>
          <w:i/>
          <w:iCs/>
        </w:rPr>
        <w:t xml:space="preserve"> PLQY/</w:t>
      </w:r>
      <w:proofErr w:type="spellStart"/>
      <w:r w:rsidRPr="00037A91">
        <w:rPr>
          <w:rStyle w:val="mord"/>
          <w:b/>
          <w:bCs/>
          <w:i/>
          <w:iCs/>
          <w:sz w:val="32"/>
          <w:szCs w:val="32"/>
        </w:rPr>
        <w:t>τ</w:t>
      </w:r>
      <w:r w:rsidRPr="00F142D9">
        <w:rPr>
          <w:rStyle w:val="mord"/>
          <w:b/>
          <w:bCs/>
          <w:i/>
          <w:iCs/>
          <w:vertAlign w:val="subscript"/>
        </w:rPr>
        <w:t>avg</w:t>
      </w:r>
      <w:proofErr w:type="spellEnd"/>
      <w:r w:rsidRPr="00F142D9">
        <w:rPr>
          <w:rStyle w:val="vlist-s"/>
          <w:i/>
          <w:iCs/>
        </w:rPr>
        <w:t xml:space="preserve">​ </w:t>
      </w:r>
      <w:r w:rsidRPr="00F142D9">
        <w:rPr>
          <w:rStyle w:val="vlist-s"/>
        </w:rPr>
        <w:t xml:space="preserve">​ </w:t>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t>– Equation 2.</w:t>
      </w:r>
      <w:r w:rsidR="00E70D2B">
        <w:t>5</w:t>
      </w:r>
    </w:p>
    <w:p w14:paraId="408AF6D2" w14:textId="04D7CC57" w:rsidR="00C03A84" w:rsidRPr="00E70D2B" w:rsidRDefault="000A1676" w:rsidP="00D8070C">
      <w:pPr>
        <w:pStyle w:val="NormalWeb"/>
      </w:pPr>
      <w:proofErr w:type="spellStart"/>
      <w:r w:rsidRPr="00F142D9">
        <w:rPr>
          <w:rStyle w:val="mord"/>
          <w:b/>
          <w:bCs/>
          <w:i/>
          <w:iCs/>
        </w:rPr>
        <w:t>k</w:t>
      </w:r>
      <w:r w:rsidRPr="00F142D9">
        <w:rPr>
          <w:rStyle w:val="mord"/>
          <w:b/>
          <w:bCs/>
          <w:i/>
          <w:iCs/>
          <w:vertAlign w:val="subscript"/>
        </w:rPr>
        <w:t>nr</w:t>
      </w:r>
      <w:proofErr w:type="spellEnd"/>
      <w:r w:rsidRPr="00F142D9">
        <w:rPr>
          <w:rStyle w:val="vlist-s"/>
          <w:b/>
          <w:bCs/>
          <w:i/>
          <w:iCs/>
        </w:rPr>
        <w:t>​</w:t>
      </w:r>
      <w:r w:rsidRPr="00F142D9">
        <w:rPr>
          <w:rStyle w:val="mord"/>
          <w:b/>
          <w:bCs/>
          <w:i/>
          <w:iCs/>
        </w:rPr>
        <w:t xml:space="preserve">=1- PLQY/ </w:t>
      </w:r>
      <w:proofErr w:type="spellStart"/>
      <w:r w:rsidRPr="00037A91">
        <w:rPr>
          <w:rStyle w:val="mord"/>
          <w:b/>
          <w:bCs/>
          <w:i/>
          <w:iCs/>
          <w:sz w:val="32"/>
          <w:szCs w:val="32"/>
        </w:rPr>
        <w:t>τ</w:t>
      </w:r>
      <w:proofErr w:type="gramStart"/>
      <w:r w:rsidRPr="00F142D9">
        <w:rPr>
          <w:rStyle w:val="mord"/>
          <w:b/>
          <w:bCs/>
          <w:i/>
          <w:iCs/>
          <w:vertAlign w:val="subscript"/>
        </w:rPr>
        <w:t>avg</w:t>
      </w:r>
      <w:proofErr w:type="spellEnd"/>
      <w:r w:rsidRPr="00F142D9">
        <w:rPr>
          <w:rStyle w:val="vlist-s"/>
        </w:rPr>
        <w:t xml:space="preserve">​  </w:t>
      </w:r>
      <w:r w:rsidR="00E70D2B">
        <w:rPr>
          <w:rStyle w:val="vlist-s"/>
        </w:rPr>
        <w:tab/>
      </w:r>
      <w:proofErr w:type="gramEnd"/>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rPr>
          <w:rStyle w:val="vlist-s"/>
        </w:rPr>
        <w:tab/>
      </w:r>
      <w:r w:rsidR="00E70D2B">
        <w:t>– Equation 2.</w:t>
      </w:r>
      <w:r w:rsidR="00E70D2B">
        <w:t>6</w:t>
      </w:r>
    </w:p>
    <w:p w14:paraId="7B66F6EE" w14:textId="6CA940B7" w:rsidR="003402AD" w:rsidRPr="00F142D9" w:rsidRDefault="00C03A84" w:rsidP="00037A91">
      <w:pPr>
        <w:pStyle w:val="NormalWeb"/>
        <w:spacing w:before="0" w:beforeAutospacing="0" w:after="160" w:afterAutospacing="0" w:line="480" w:lineRule="auto"/>
        <w:jc w:val="both"/>
      </w:pPr>
      <w:r w:rsidRPr="00F142D9">
        <w:t xml:space="preserve">As shown in the </w:t>
      </w:r>
      <w:r w:rsidRPr="00F142D9">
        <w:rPr>
          <w:b/>
          <w:bCs/>
        </w:rPr>
        <w:t>Table 2</w:t>
      </w:r>
      <w:r w:rsidR="00E70D2B">
        <w:rPr>
          <w:b/>
          <w:bCs/>
        </w:rPr>
        <w:t>.2</w:t>
      </w:r>
      <w:r w:rsidRPr="00F142D9">
        <w:t xml:space="preserve">, </w:t>
      </w:r>
      <w:proofErr w:type="spellStart"/>
      <w:r w:rsidRPr="00F142D9">
        <w:t>k</w:t>
      </w:r>
      <w:r w:rsidRPr="00F142D9">
        <w:rPr>
          <w:i/>
          <w:iCs/>
          <w:vertAlign w:val="subscript"/>
        </w:rPr>
        <w:t>nr</w:t>
      </w:r>
      <w:proofErr w:type="spellEnd"/>
      <w:r w:rsidRPr="00F142D9">
        <w:rPr>
          <w:i/>
          <w:iCs/>
          <w:vertAlign w:val="subscript"/>
        </w:rPr>
        <w:t xml:space="preserve"> </w:t>
      </w:r>
      <w:r w:rsidRPr="00F142D9">
        <w:t xml:space="preserve">shows a clear dip </w:t>
      </w:r>
      <w:r w:rsidR="00E02029" w:rsidRPr="00F142D9">
        <w:t>i</w:t>
      </w:r>
      <w:r w:rsidRPr="00F142D9">
        <w:t>n the post synthesis treat</w:t>
      </w:r>
      <w:r w:rsidR="00B37A8A" w:rsidRPr="00F142D9">
        <w:t>ed samples</w:t>
      </w:r>
      <w:r w:rsidRPr="00F142D9">
        <w:t xml:space="preserve"> from 0.061 ns</w:t>
      </w:r>
      <w:r w:rsidRPr="00F142D9">
        <w:rPr>
          <w:vertAlign w:val="superscript"/>
        </w:rPr>
        <w:t>-1</w:t>
      </w:r>
      <w:r w:rsidRPr="00F142D9">
        <w:t xml:space="preserve"> for pristine CsPbBr</w:t>
      </w:r>
      <w:r w:rsidRPr="00F142D9">
        <w:rPr>
          <w:vertAlign w:val="subscript"/>
        </w:rPr>
        <w:t xml:space="preserve">3 </w:t>
      </w:r>
      <w:r w:rsidRPr="00F142D9">
        <w:t>to 0.004 ns</w:t>
      </w:r>
      <w:r w:rsidRPr="00F142D9">
        <w:rPr>
          <w:vertAlign w:val="superscript"/>
        </w:rPr>
        <w:t xml:space="preserve">-1 </w:t>
      </w:r>
      <w:r w:rsidRPr="00F142D9">
        <w:t>for the best performed PDABr</w:t>
      </w:r>
      <w:r w:rsidRPr="00F142D9">
        <w:rPr>
          <w:vertAlign w:val="subscript"/>
        </w:rPr>
        <w:t xml:space="preserve">2 </w:t>
      </w:r>
      <w:r w:rsidRPr="00F142D9">
        <w:t>treated CsPbBr</w:t>
      </w:r>
      <w:r w:rsidRPr="00F142D9">
        <w:rPr>
          <w:vertAlign w:val="subscript"/>
        </w:rPr>
        <w:t xml:space="preserve">3 </w:t>
      </w:r>
      <w:r w:rsidRPr="00F142D9">
        <w:t>NCs.</w:t>
      </w:r>
      <w:r w:rsidR="00AA515D" w:rsidRPr="00F142D9">
        <w:t xml:space="preserve"> </w:t>
      </w:r>
      <w:r w:rsidR="00B37A8A" w:rsidRPr="00F142D9">
        <w:t xml:space="preserve">On the other side, </w:t>
      </w:r>
      <w:proofErr w:type="spellStart"/>
      <w:r w:rsidR="00B37A8A" w:rsidRPr="00F142D9">
        <w:t>k</w:t>
      </w:r>
      <w:r w:rsidR="00B37A8A" w:rsidRPr="00F142D9">
        <w:rPr>
          <w:i/>
          <w:iCs/>
          <w:vertAlign w:val="subscript"/>
        </w:rPr>
        <w:t>r</w:t>
      </w:r>
      <w:proofErr w:type="spellEnd"/>
      <w:r w:rsidR="00B37A8A" w:rsidRPr="00F142D9">
        <w:t xml:space="preserve"> remained relatively constant or slightly reduced across all samples (0.074-0.113 ns⁻¹), which is expected as surface treatments should not significantly affect the intrinsic radiative process of the NC</w:t>
      </w:r>
      <w:r w:rsidR="00E02029" w:rsidRPr="00F142D9">
        <w:t>’s</w:t>
      </w:r>
      <w:r w:rsidR="00B37A8A" w:rsidRPr="00F142D9">
        <w:t xml:space="preserve"> core. </w:t>
      </w:r>
      <w:r w:rsidR="00AA515D" w:rsidRPr="00F142D9">
        <w:t xml:space="preserve">The slight reduction in </w:t>
      </w:r>
      <w:proofErr w:type="spellStart"/>
      <w:r w:rsidR="00AA515D" w:rsidRPr="00F142D9">
        <w:t>k</w:t>
      </w:r>
      <w:r w:rsidR="00AA515D" w:rsidRPr="00F142D9">
        <w:rPr>
          <w:i/>
          <w:iCs/>
          <w:vertAlign w:val="subscript"/>
        </w:rPr>
        <w:t>r</w:t>
      </w:r>
      <w:proofErr w:type="spellEnd"/>
      <w:r w:rsidR="00AA515D" w:rsidRPr="00F142D9">
        <w:rPr>
          <w:i/>
          <w:iCs/>
          <w:vertAlign w:val="subscript"/>
        </w:rPr>
        <w:t xml:space="preserve"> </w:t>
      </w:r>
      <w:r w:rsidR="00AA515D" w:rsidRPr="00F142D9">
        <w:t xml:space="preserve">for the treated samples attributes to the electronic interaction between the passivating ligands and the nanocrystal </w:t>
      </w:r>
      <w:r w:rsidR="00AA515D" w:rsidRPr="00F142D9">
        <w:lastRenderedPageBreak/>
        <w:t>surface.</w:t>
      </w:r>
      <w:r w:rsidRPr="00F142D9">
        <w:t xml:space="preserve"> Based on this outcome we can infer that </w:t>
      </w:r>
      <w:r w:rsidR="00AA515D" w:rsidRPr="00F142D9">
        <w:t xml:space="preserve">the </w:t>
      </w:r>
      <w:r w:rsidRPr="00F142D9">
        <w:t>neutralizing surface defects effectively shut down the non</w:t>
      </w:r>
      <w:r w:rsidR="00E02029" w:rsidRPr="00F142D9">
        <w:t>-</w:t>
      </w:r>
      <w:r w:rsidRPr="00F142D9">
        <w:t>radiative recombination pathways and le</w:t>
      </w:r>
      <w:r w:rsidR="00E02029" w:rsidRPr="00F142D9">
        <w:t>a</w:t>
      </w:r>
      <w:r w:rsidRPr="00F142D9">
        <w:t>d to simultaneous increase in both average lifetime (up to 13.3</w:t>
      </w:r>
      <w:r w:rsidR="00AA515D" w:rsidRPr="00F142D9">
        <w:t>6</w:t>
      </w:r>
      <w:r w:rsidRPr="00F142D9">
        <w:t xml:space="preserve"> ns) and PLQY (up to 94%).</w:t>
      </w:r>
      <w:r w:rsidR="00A32742" w:rsidRPr="00F142D9">
        <w:t xml:space="preserve"> </w:t>
      </w:r>
      <w:r w:rsidR="00457F23" w:rsidRPr="00F142D9">
        <w:t>Moreover,</w:t>
      </w:r>
      <w:r w:rsidR="00A32742" w:rsidRPr="00F142D9">
        <w:t xml:space="preserve"> it is worth mentioning that</w:t>
      </w:r>
      <w:r w:rsidR="00457F23" w:rsidRPr="00F142D9">
        <w:t xml:space="preserve"> all the ligands utilized for the post-synthesis treatment are short-chain ligands, which would help in electronic coupling of the nanocrystals and improve the overall conductivity of the perovskite layer when the treated CsPbBr</w:t>
      </w:r>
      <w:r w:rsidR="00457F23" w:rsidRPr="00F142D9">
        <w:rPr>
          <w:vertAlign w:val="subscript"/>
        </w:rPr>
        <w:t>3</w:t>
      </w:r>
      <w:r w:rsidR="00457F23" w:rsidRPr="00F142D9">
        <w:t xml:space="preserve"> NCs are utilized in the devices.</w:t>
      </w:r>
      <w:r w:rsidR="00ED2ADB" w:rsidRPr="00F142D9">
        <w:t xml:space="preserve"> </w:t>
      </w:r>
    </w:p>
    <w:p w14:paraId="17583FDA" w14:textId="7D0A5271" w:rsidR="00892F51" w:rsidRPr="00F142D9" w:rsidRDefault="00892F51" w:rsidP="00D4183F">
      <w:pPr>
        <w:autoSpaceDE w:val="0"/>
        <w:autoSpaceDN w:val="0"/>
        <w:adjustRightInd w:val="0"/>
        <w:spacing w:after="0" w:line="480" w:lineRule="auto"/>
        <w:jc w:val="both"/>
        <w:rPr>
          <w:rFonts w:ascii="Times New Roman" w:eastAsia="Times New Roman" w:hAnsi="Times New Roman" w:cs="Times New Roman"/>
          <w:bCs/>
          <w:sz w:val="24"/>
          <w:szCs w:val="24"/>
          <w:lang w:val="en-US"/>
        </w:rPr>
      </w:pPr>
      <w:r w:rsidRPr="00F142D9">
        <w:rPr>
          <w:rFonts w:ascii="Times New Roman" w:eastAsia="Times New Roman" w:hAnsi="Times New Roman" w:cs="Times New Roman"/>
          <w:b/>
          <w:sz w:val="24"/>
          <w:szCs w:val="24"/>
          <w:lang w:val="en-US"/>
        </w:rPr>
        <w:t>Table 2</w:t>
      </w:r>
      <w:r w:rsidR="00E70D2B">
        <w:rPr>
          <w:rFonts w:ascii="Times New Roman" w:eastAsia="Times New Roman" w:hAnsi="Times New Roman" w:cs="Times New Roman"/>
          <w:b/>
          <w:sz w:val="24"/>
          <w:szCs w:val="24"/>
          <w:lang w:val="en-US"/>
        </w:rPr>
        <w:t>.2</w:t>
      </w:r>
      <w:r w:rsidRPr="00F142D9">
        <w:rPr>
          <w:rFonts w:ascii="Times New Roman" w:eastAsia="Times New Roman" w:hAnsi="Times New Roman" w:cs="Times New Roman"/>
          <w:b/>
          <w:sz w:val="24"/>
          <w:szCs w:val="24"/>
          <w:lang w:val="en-US"/>
        </w:rPr>
        <w:t>:</w:t>
      </w:r>
      <w:r w:rsidR="00BE04D9" w:rsidRPr="00F142D9">
        <w:rPr>
          <w:rFonts w:ascii="Times New Roman" w:eastAsia="Times New Roman" w:hAnsi="Times New Roman" w:cs="Times New Roman"/>
          <w:b/>
          <w:sz w:val="24"/>
          <w:szCs w:val="24"/>
          <w:lang w:val="en-US"/>
        </w:rPr>
        <w:t xml:space="preserve"> </w:t>
      </w:r>
      <w:r w:rsidR="00BE04D9" w:rsidRPr="00F142D9">
        <w:rPr>
          <w:rFonts w:ascii="Times New Roman" w:eastAsia="Times New Roman" w:hAnsi="Times New Roman" w:cs="Times New Roman"/>
          <w:bCs/>
          <w:sz w:val="24"/>
          <w:szCs w:val="24"/>
          <w:lang w:val="en-US"/>
        </w:rPr>
        <w:t>Consolidated data of</w:t>
      </w:r>
      <w:r w:rsidRPr="00F142D9">
        <w:rPr>
          <w:rFonts w:ascii="Times New Roman" w:eastAsia="Times New Roman" w:hAnsi="Times New Roman" w:cs="Times New Roman"/>
          <w:bCs/>
          <w:sz w:val="24"/>
          <w:szCs w:val="24"/>
          <w:lang w:val="en-US"/>
        </w:rPr>
        <w:t xml:space="preserve"> TRPL</w:t>
      </w:r>
      <w:r w:rsidR="00BE04D9" w:rsidRPr="00F142D9">
        <w:rPr>
          <w:rFonts w:ascii="Times New Roman" w:eastAsia="Times New Roman" w:hAnsi="Times New Roman" w:cs="Times New Roman"/>
          <w:bCs/>
          <w:sz w:val="24"/>
          <w:szCs w:val="24"/>
          <w:lang w:val="en-US"/>
        </w:rPr>
        <w:t>, PLQY</w:t>
      </w:r>
      <w:r w:rsidR="00A32742" w:rsidRPr="00F142D9">
        <w:rPr>
          <w:rFonts w:ascii="Times New Roman" w:eastAsia="Times New Roman" w:hAnsi="Times New Roman" w:cs="Times New Roman"/>
          <w:bCs/>
          <w:sz w:val="24"/>
          <w:szCs w:val="24"/>
          <w:lang w:val="en-US"/>
        </w:rPr>
        <w:t>, radiative (</w:t>
      </w:r>
      <w:proofErr w:type="spellStart"/>
      <w:r w:rsidR="00A32742" w:rsidRPr="00F142D9">
        <w:rPr>
          <w:rFonts w:ascii="Times New Roman" w:eastAsia="Times New Roman" w:hAnsi="Times New Roman" w:cs="Times New Roman"/>
          <w:bCs/>
          <w:sz w:val="24"/>
          <w:szCs w:val="24"/>
          <w:lang w:val="en-US"/>
        </w:rPr>
        <w:t>k</w:t>
      </w:r>
      <w:r w:rsidR="00A32742" w:rsidRPr="00F142D9">
        <w:rPr>
          <w:rFonts w:ascii="Times New Roman" w:eastAsia="Times New Roman" w:hAnsi="Times New Roman" w:cs="Times New Roman"/>
          <w:bCs/>
          <w:i/>
          <w:iCs/>
          <w:sz w:val="24"/>
          <w:szCs w:val="24"/>
          <w:vertAlign w:val="subscript"/>
          <w:lang w:val="en-US"/>
        </w:rPr>
        <w:t>r</w:t>
      </w:r>
      <w:proofErr w:type="spellEnd"/>
      <w:r w:rsidR="00A32742" w:rsidRPr="00F142D9">
        <w:rPr>
          <w:rFonts w:ascii="Times New Roman" w:eastAsia="Times New Roman" w:hAnsi="Times New Roman" w:cs="Times New Roman"/>
          <w:bCs/>
          <w:sz w:val="24"/>
          <w:szCs w:val="24"/>
          <w:lang w:val="en-US"/>
        </w:rPr>
        <w:t>) and non-radiative (</w:t>
      </w:r>
      <w:proofErr w:type="spellStart"/>
      <w:r w:rsidR="00A32742" w:rsidRPr="00F142D9">
        <w:rPr>
          <w:rFonts w:ascii="Times New Roman" w:eastAsia="Times New Roman" w:hAnsi="Times New Roman" w:cs="Times New Roman"/>
          <w:bCs/>
          <w:sz w:val="24"/>
          <w:szCs w:val="24"/>
          <w:lang w:val="en-US"/>
        </w:rPr>
        <w:t>k</w:t>
      </w:r>
      <w:r w:rsidR="00A32742" w:rsidRPr="00F142D9">
        <w:rPr>
          <w:rFonts w:ascii="Times New Roman" w:eastAsia="Times New Roman" w:hAnsi="Times New Roman" w:cs="Times New Roman"/>
          <w:bCs/>
          <w:i/>
          <w:iCs/>
          <w:sz w:val="24"/>
          <w:szCs w:val="24"/>
          <w:vertAlign w:val="subscript"/>
          <w:lang w:val="en-US"/>
        </w:rPr>
        <w:t>nr</w:t>
      </w:r>
      <w:proofErr w:type="spellEnd"/>
      <w:r w:rsidR="00A32742" w:rsidRPr="00F142D9">
        <w:rPr>
          <w:rFonts w:ascii="Times New Roman" w:eastAsia="Times New Roman" w:hAnsi="Times New Roman" w:cs="Times New Roman"/>
          <w:bCs/>
          <w:sz w:val="24"/>
          <w:szCs w:val="24"/>
          <w:lang w:val="en-US"/>
        </w:rPr>
        <w:t>) decay rates</w:t>
      </w:r>
    </w:p>
    <w:tbl>
      <w:tblPr>
        <w:tblW w:w="9064" w:type="dxa"/>
        <w:tblCellMar>
          <w:left w:w="0" w:type="dxa"/>
          <w:right w:w="0" w:type="dxa"/>
        </w:tblCellMar>
        <w:tblLook w:val="04A0" w:firstRow="1" w:lastRow="0" w:firstColumn="1" w:lastColumn="0" w:noHBand="0" w:noVBand="1"/>
      </w:tblPr>
      <w:tblGrid>
        <w:gridCol w:w="1056"/>
        <w:gridCol w:w="921"/>
        <w:gridCol w:w="850"/>
        <w:gridCol w:w="851"/>
        <w:gridCol w:w="850"/>
        <w:gridCol w:w="993"/>
        <w:gridCol w:w="850"/>
        <w:gridCol w:w="851"/>
        <w:gridCol w:w="850"/>
        <w:gridCol w:w="992"/>
      </w:tblGrid>
      <w:tr w:rsidR="00B37A8A" w:rsidRPr="00F97541" w14:paraId="485F84D0"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7DA468" w14:textId="77777777"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Sample</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190BB7" w14:textId="5A9A040E"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32"/>
                <w:szCs w:val="32"/>
                <w:lang w:eastAsia="en-IN"/>
              </w:rPr>
              <w:t>τ</w:t>
            </w:r>
            <w:r w:rsidRPr="00F97541">
              <w:rPr>
                <w:rFonts w:ascii="Times New Roman" w:eastAsia="Times New Roman" w:hAnsi="Times New Roman" w:cs="Times New Roman"/>
                <w:b/>
                <w:bCs/>
                <w:i/>
                <w:iCs/>
                <w:sz w:val="24"/>
                <w:szCs w:val="24"/>
                <w:vertAlign w:val="subscript"/>
                <w:lang w:eastAsia="en-IN"/>
              </w:rPr>
              <w:t>1</w:t>
            </w:r>
            <w:r w:rsidRPr="00F97541">
              <w:rPr>
                <w:rFonts w:ascii="Times New Roman" w:eastAsia="Times New Roman" w:hAnsi="Times New Roman" w:cs="Times New Roman"/>
                <w:b/>
                <w:bCs/>
                <w:sz w:val="24"/>
                <w:szCs w:val="24"/>
                <w:lang w:eastAsia="en-IN"/>
              </w:rPr>
              <w:t xml:space="preserve"> (ns)</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E32E77" w14:textId="77777777"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A</w:t>
            </w:r>
            <w:r w:rsidRPr="00F97541">
              <w:rPr>
                <w:rFonts w:ascii="Times New Roman" w:eastAsia="Times New Roman" w:hAnsi="Times New Roman" w:cs="Times New Roman"/>
                <w:b/>
                <w:bCs/>
                <w:i/>
                <w:iCs/>
                <w:sz w:val="24"/>
                <w:szCs w:val="24"/>
                <w:lang w:eastAsia="en-IN"/>
              </w:rPr>
              <w:t>₁</w:t>
            </w:r>
            <w:r w:rsidRPr="00F97541">
              <w:rPr>
                <w:rFonts w:ascii="Times New Roman" w:eastAsia="Times New Roman" w:hAnsi="Times New Roman" w:cs="Times New Roman"/>
                <w:b/>
                <w:bCs/>
                <w:sz w:val="24"/>
                <w:szCs w:val="24"/>
                <w:lang w:eastAsia="en-IN"/>
              </w:rPr>
              <w:t xml:space="preserve"> (%)</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7A73E8" w14:textId="5E750DBA"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τ</w:t>
            </w:r>
            <w:r w:rsidRPr="00F97541">
              <w:rPr>
                <w:rFonts w:ascii="Times New Roman" w:eastAsia="Times New Roman" w:hAnsi="Times New Roman" w:cs="Times New Roman"/>
                <w:b/>
                <w:bCs/>
                <w:i/>
                <w:iCs/>
                <w:sz w:val="24"/>
                <w:szCs w:val="24"/>
                <w:vertAlign w:val="subscript"/>
                <w:lang w:eastAsia="en-IN"/>
              </w:rPr>
              <w:t>2</w:t>
            </w:r>
            <w:r w:rsidRPr="00F97541">
              <w:rPr>
                <w:rFonts w:ascii="Times New Roman" w:eastAsia="Times New Roman" w:hAnsi="Times New Roman" w:cs="Times New Roman"/>
                <w:b/>
                <w:bCs/>
                <w:sz w:val="24"/>
                <w:szCs w:val="24"/>
                <w:lang w:eastAsia="en-IN"/>
              </w:rPr>
              <w:t xml:space="preserve"> (ns)</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BD5BAE" w14:textId="77777777"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A</w:t>
            </w:r>
            <w:r w:rsidRPr="00F97541">
              <w:rPr>
                <w:rFonts w:ascii="Times New Roman" w:eastAsia="Times New Roman" w:hAnsi="Times New Roman" w:cs="Times New Roman"/>
                <w:b/>
                <w:bCs/>
                <w:i/>
                <w:iCs/>
                <w:sz w:val="24"/>
                <w:szCs w:val="24"/>
                <w:lang w:eastAsia="en-IN"/>
              </w:rPr>
              <w:t>₂</w:t>
            </w:r>
            <w:r w:rsidRPr="00F97541">
              <w:rPr>
                <w:rFonts w:ascii="Times New Roman" w:eastAsia="Times New Roman" w:hAnsi="Times New Roman" w:cs="Times New Roman"/>
                <w:b/>
                <w:bCs/>
                <w:sz w:val="24"/>
                <w:szCs w:val="24"/>
                <w:lang w:eastAsia="en-IN"/>
              </w:rPr>
              <w:t xml:space="preserve"> (%)</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72F83B" w14:textId="380EF4AD" w:rsidR="00B37A8A" w:rsidRPr="00F97541" w:rsidRDefault="00B37A8A" w:rsidP="005439F5">
            <w:pPr>
              <w:spacing w:line="240" w:lineRule="auto"/>
              <w:rPr>
                <w:rFonts w:ascii="Times New Roman" w:eastAsia="Times New Roman" w:hAnsi="Times New Roman" w:cs="Times New Roman"/>
                <w:b/>
                <w:bCs/>
                <w:sz w:val="24"/>
                <w:szCs w:val="24"/>
                <w:lang w:eastAsia="en-IN"/>
              </w:rPr>
            </w:pPr>
            <w:proofErr w:type="spellStart"/>
            <w:r w:rsidRPr="00F97541">
              <w:rPr>
                <w:rFonts w:ascii="Times New Roman" w:eastAsia="Times New Roman" w:hAnsi="Times New Roman" w:cs="Times New Roman"/>
                <w:b/>
                <w:bCs/>
                <w:sz w:val="32"/>
                <w:szCs w:val="32"/>
                <w:lang w:eastAsia="en-IN"/>
              </w:rPr>
              <w:t>τ</w:t>
            </w:r>
            <w:r w:rsidRPr="00F97541">
              <w:rPr>
                <w:rFonts w:ascii="Times New Roman" w:eastAsia="Times New Roman" w:hAnsi="Times New Roman" w:cs="Times New Roman"/>
                <w:b/>
                <w:bCs/>
                <w:i/>
                <w:iCs/>
                <w:sz w:val="24"/>
                <w:szCs w:val="24"/>
                <w:vertAlign w:val="subscript"/>
                <w:lang w:eastAsia="en-IN"/>
              </w:rPr>
              <w:t>avg</w:t>
            </w:r>
            <w:proofErr w:type="spellEnd"/>
            <w:r w:rsidRPr="00F97541">
              <w:rPr>
                <w:rFonts w:ascii="Times New Roman" w:eastAsia="Times New Roman" w:hAnsi="Times New Roman" w:cs="Times New Roman"/>
                <w:b/>
                <w:bCs/>
                <w:sz w:val="24"/>
                <w:szCs w:val="24"/>
                <w:vertAlign w:val="subscript"/>
                <w:lang w:eastAsia="en-IN"/>
              </w:rPr>
              <w:t xml:space="preserve"> </w:t>
            </w:r>
            <w:r w:rsidRPr="00F97541">
              <w:rPr>
                <w:rFonts w:ascii="Times New Roman" w:eastAsia="Times New Roman" w:hAnsi="Times New Roman" w:cs="Times New Roman"/>
                <w:b/>
                <w:bCs/>
                <w:sz w:val="24"/>
                <w:szCs w:val="24"/>
                <w:lang w:eastAsia="en-IN"/>
              </w:rPr>
              <w:t>(ns)</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A9B6FD" w14:textId="7C23584F"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X²</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DDF3A9" w14:textId="4C53BDE6" w:rsidR="00B37A8A" w:rsidRPr="00F97541" w:rsidRDefault="00B37A8A" w:rsidP="005439F5">
            <w:pPr>
              <w:spacing w:line="240" w:lineRule="auto"/>
              <w:rPr>
                <w:rFonts w:ascii="Times New Roman" w:eastAsia="Times New Roman" w:hAnsi="Times New Roman" w:cs="Times New Roman"/>
                <w:b/>
                <w:bCs/>
                <w:sz w:val="24"/>
                <w:szCs w:val="24"/>
                <w:lang w:eastAsia="en-IN"/>
              </w:rPr>
            </w:pPr>
            <w:r w:rsidRPr="00F97541">
              <w:rPr>
                <w:rFonts w:ascii="Times New Roman" w:eastAsia="Times New Roman" w:hAnsi="Times New Roman" w:cs="Times New Roman"/>
                <w:b/>
                <w:bCs/>
                <w:sz w:val="24"/>
                <w:szCs w:val="24"/>
                <w:lang w:eastAsia="en-IN"/>
              </w:rPr>
              <w:t>PLQY</w:t>
            </w:r>
          </w:p>
        </w:tc>
        <w:tc>
          <w:tcPr>
            <w:tcW w:w="850" w:type="dxa"/>
            <w:tcBorders>
              <w:top w:val="single" w:sz="6" w:space="0" w:color="CCCCCC"/>
              <w:left w:val="single" w:sz="6" w:space="0" w:color="CCCCCC"/>
              <w:bottom w:val="single" w:sz="6" w:space="0" w:color="CCCCCC"/>
              <w:right w:val="single" w:sz="6" w:space="0" w:color="CCCCCC"/>
            </w:tcBorders>
            <w:vAlign w:val="center"/>
          </w:tcPr>
          <w:p w14:paraId="3133CC02" w14:textId="5D8315BC" w:rsidR="00B37A8A" w:rsidRPr="00F97541" w:rsidRDefault="00B37A8A" w:rsidP="005439F5">
            <w:pPr>
              <w:spacing w:line="240" w:lineRule="auto"/>
              <w:rPr>
                <w:rFonts w:ascii="Times New Roman" w:eastAsia="Times New Roman" w:hAnsi="Times New Roman" w:cs="Times New Roman"/>
                <w:b/>
                <w:bCs/>
                <w:sz w:val="24"/>
                <w:szCs w:val="24"/>
                <w:lang w:eastAsia="en-IN"/>
              </w:rPr>
            </w:pPr>
            <w:proofErr w:type="spellStart"/>
            <w:r w:rsidRPr="00F97541">
              <w:rPr>
                <w:rFonts w:ascii="Times New Roman" w:eastAsia="Times New Roman" w:hAnsi="Times New Roman" w:cs="Times New Roman"/>
                <w:b/>
                <w:bCs/>
                <w:sz w:val="24"/>
                <w:szCs w:val="24"/>
                <w:lang w:eastAsia="en-IN"/>
              </w:rPr>
              <w:t>k</w:t>
            </w:r>
            <w:r w:rsidRPr="00F97541">
              <w:rPr>
                <w:rFonts w:ascii="Times New Roman" w:eastAsia="Times New Roman" w:hAnsi="Times New Roman" w:cs="Times New Roman"/>
                <w:b/>
                <w:bCs/>
                <w:i/>
                <w:iCs/>
                <w:sz w:val="24"/>
                <w:szCs w:val="24"/>
                <w:vertAlign w:val="subscript"/>
                <w:lang w:eastAsia="en-IN"/>
              </w:rPr>
              <w:t>r</w:t>
            </w:r>
            <w:proofErr w:type="spellEnd"/>
            <w:r w:rsidRPr="00F97541">
              <w:rPr>
                <w:rFonts w:ascii="Times New Roman" w:eastAsia="Times New Roman" w:hAnsi="Times New Roman" w:cs="Times New Roman"/>
                <w:b/>
                <w:bCs/>
                <w:sz w:val="24"/>
                <w:szCs w:val="24"/>
                <w:vertAlign w:val="subscript"/>
                <w:lang w:eastAsia="en-IN"/>
              </w:rPr>
              <w:t xml:space="preserve"> </w:t>
            </w:r>
            <w:r w:rsidRPr="00F97541">
              <w:rPr>
                <w:rFonts w:ascii="Times New Roman" w:eastAsia="Times New Roman" w:hAnsi="Times New Roman" w:cs="Times New Roman"/>
                <w:b/>
                <w:bCs/>
                <w:sz w:val="24"/>
                <w:szCs w:val="24"/>
                <w:lang w:eastAsia="en-IN"/>
              </w:rPr>
              <w:t>(ns⁻¹)</w:t>
            </w:r>
          </w:p>
        </w:tc>
        <w:tc>
          <w:tcPr>
            <w:tcW w:w="99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B2687F" w14:textId="7DBF5BDB" w:rsidR="00B37A8A" w:rsidRPr="00F97541" w:rsidRDefault="00B37A8A" w:rsidP="005439F5">
            <w:pPr>
              <w:spacing w:line="240" w:lineRule="auto"/>
              <w:rPr>
                <w:rFonts w:ascii="Times New Roman" w:eastAsia="Times New Roman" w:hAnsi="Times New Roman" w:cs="Times New Roman"/>
                <w:b/>
                <w:bCs/>
                <w:sz w:val="24"/>
                <w:szCs w:val="24"/>
                <w:lang w:eastAsia="en-IN"/>
              </w:rPr>
            </w:pPr>
            <w:proofErr w:type="spellStart"/>
            <w:r w:rsidRPr="00F97541">
              <w:rPr>
                <w:rFonts w:ascii="Times New Roman" w:eastAsia="Times New Roman" w:hAnsi="Times New Roman" w:cs="Times New Roman"/>
                <w:b/>
                <w:bCs/>
                <w:sz w:val="24"/>
                <w:szCs w:val="24"/>
                <w:lang w:eastAsia="en-IN"/>
              </w:rPr>
              <w:t>k</w:t>
            </w:r>
            <w:r w:rsidRPr="00F97541">
              <w:rPr>
                <w:rFonts w:ascii="Times New Roman" w:eastAsia="Times New Roman" w:hAnsi="Times New Roman" w:cs="Times New Roman"/>
                <w:b/>
                <w:bCs/>
                <w:i/>
                <w:iCs/>
                <w:sz w:val="24"/>
                <w:szCs w:val="24"/>
                <w:vertAlign w:val="subscript"/>
                <w:lang w:eastAsia="en-IN"/>
              </w:rPr>
              <w:t>nr</w:t>
            </w:r>
            <w:proofErr w:type="spellEnd"/>
            <w:r w:rsidRPr="00F97541">
              <w:rPr>
                <w:rFonts w:ascii="Times New Roman" w:eastAsia="Times New Roman" w:hAnsi="Times New Roman" w:cs="Times New Roman"/>
                <w:b/>
                <w:bCs/>
                <w:sz w:val="24"/>
                <w:szCs w:val="24"/>
                <w:vertAlign w:val="subscript"/>
                <w:lang w:eastAsia="en-IN"/>
              </w:rPr>
              <w:t xml:space="preserve"> </w:t>
            </w:r>
            <w:r w:rsidRPr="00F97541">
              <w:rPr>
                <w:rFonts w:ascii="Times New Roman" w:eastAsia="Times New Roman" w:hAnsi="Times New Roman" w:cs="Times New Roman"/>
                <w:b/>
                <w:bCs/>
                <w:sz w:val="24"/>
                <w:szCs w:val="24"/>
                <w:lang w:eastAsia="en-IN"/>
              </w:rPr>
              <w:t>(ns⁻¹)</w:t>
            </w:r>
          </w:p>
        </w:tc>
      </w:tr>
      <w:tr w:rsidR="00B37A8A" w:rsidRPr="00F97541" w14:paraId="72D6C51E"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6EDA4" w14:textId="24026ECD" w:rsidR="00B37A8A" w:rsidRPr="00F97541" w:rsidRDefault="00B37A8A" w:rsidP="005439F5">
            <w:pPr>
              <w:spacing w:line="240" w:lineRule="auto"/>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Pristine</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876A65" w14:textId="147AD974"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3.54</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0978E9" w14:textId="1B40D0E8"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71.2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7062C8" w14:textId="79BE6A07"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8.11</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8A47DB" w14:textId="46B7DC95"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28.8</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F3750E" w14:textId="19159DC2"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5.74</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7DE3B0D" w14:textId="43DD4061"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0.9989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38C5EED" w14:textId="1264621E"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65%</w:t>
            </w:r>
          </w:p>
        </w:tc>
        <w:tc>
          <w:tcPr>
            <w:tcW w:w="850" w:type="dxa"/>
            <w:tcBorders>
              <w:top w:val="single" w:sz="6" w:space="0" w:color="CCCCCC"/>
              <w:left w:val="single" w:sz="6" w:space="0" w:color="CCCCCC"/>
              <w:bottom w:val="single" w:sz="6" w:space="0" w:color="CCCCCC"/>
              <w:right w:val="single" w:sz="6" w:space="0" w:color="CCCCCC"/>
            </w:tcBorders>
            <w:vAlign w:val="center"/>
          </w:tcPr>
          <w:p w14:paraId="72D22901" w14:textId="603E7C1C" w:rsidR="00B37A8A" w:rsidRPr="00F97541" w:rsidRDefault="00B37A8A" w:rsidP="005439F5">
            <w:pPr>
              <w:spacing w:line="240" w:lineRule="auto"/>
              <w:jc w:val="right"/>
              <w:rPr>
                <w:rFonts w:ascii="Times New Roman" w:hAnsi="Times New Roman" w:cs="Times New Roman"/>
                <w:sz w:val="24"/>
                <w:szCs w:val="24"/>
              </w:rPr>
            </w:pPr>
            <w:r w:rsidRPr="00F97541">
              <w:rPr>
                <w:rFonts w:ascii="Times New Roman" w:hAnsi="Times New Roman" w:cs="Times New Roman"/>
                <w:sz w:val="24"/>
                <w:szCs w:val="24"/>
              </w:rPr>
              <w:t>0.113</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2BDD55" w14:textId="2B262E7D"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0.061</w:t>
            </w:r>
          </w:p>
        </w:tc>
      </w:tr>
      <w:tr w:rsidR="00B37A8A" w:rsidRPr="00F97541" w14:paraId="57B399CA"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54F56D" w14:textId="7D495AE8" w:rsidR="00B37A8A" w:rsidRPr="00F97541" w:rsidRDefault="00B37A8A" w:rsidP="005439F5">
            <w:pPr>
              <w:spacing w:line="240" w:lineRule="auto"/>
              <w:rPr>
                <w:rFonts w:ascii="Times New Roman" w:eastAsia="Times New Roman" w:hAnsi="Times New Roman" w:cs="Times New Roman"/>
                <w:sz w:val="24"/>
                <w:szCs w:val="24"/>
                <w:lang w:eastAsia="en-IN"/>
              </w:rPr>
            </w:pPr>
            <w:proofErr w:type="spellStart"/>
            <w:r w:rsidRPr="00F97541">
              <w:rPr>
                <w:rFonts w:ascii="Times New Roman" w:hAnsi="Times New Roman" w:cs="Times New Roman"/>
                <w:sz w:val="24"/>
                <w:szCs w:val="24"/>
              </w:rPr>
              <w:t>YCl</w:t>
            </w:r>
            <w:proofErr w:type="spellEnd"/>
            <w:r w:rsidRPr="00F97541">
              <w:rPr>
                <w:rFonts w:ascii="Times New Roman" w:hAnsi="Times New Roman" w:cs="Times New Roman"/>
                <w:sz w:val="24"/>
                <w:szCs w:val="24"/>
              </w:rPr>
              <w:t>₃-Treated</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58353C" w14:textId="3F059FEF"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3.82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FF0215" w14:textId="77F11A86"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60.8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FFBDD1" w14:textId="71AA5DD8"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9.65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21BAC3" w14:textId="1FFEB7DA"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39.2</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6C1C1" w14:textId="6FCD5DB1"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7.43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A43C6B5" w14:textId="19FB9033"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0.9991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52ACD12" w14:textId="116D1E69"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75%</w:t>
            </w:r>
          </w:p>
        </w:tc>
        <w:tc>
          <w:tcPr>
            <w:tcW w:w="850" w:type="dxa"/>
            <w:tcBorders>
              <w:top w:val="single" w:sz="6" w:space="0" w:color="CCCCCC"/>
              <w:left w:val="single" w:sz="6" w:space="0" w:color="CCCCCC"/>
              <w:bottom w:val="single" w:sz="6" w:space="0" w:color="CCCCCC"/>
              <w:right w:val="single" w:sz="6" w:space="0" w:color="CCCCCC"/>
            </w:tcBorders>
            <w:vAlign w:val="center"/>
          </w:tcPr>
          <w:p w14:paraId="478CDA2A" w14:textId="582C3994" w:rsidR="00B37A8A" w:rsidRPr="00F97541" w:rsidRDefault="00B37A8A" w:rsidP="005439F5">
            <w:pPr>
              <w:spacing w:line="240" w:lineRule="auto"/>
              <w:jc w:val="right"/>
              <w:rPr>
                <w:rFonts w:ascii="Times New Roman" w:hAnsi="Times New Roman" w:cs="Times New Roman"/>
                <w:sz w:val="24"/>
                <w:szCs w:val="24"/>
              </w:rPr>
            </w:pPr>
            <w:r w:rsidRPr="00F97541">
              <w:rPr>
                <w:rFonts w:ascii="Times New Roman" w:hAnsi="Times New Roman" w:cs="Times New Roman"/>
                <w:sz w:val="24"/>
                <w:szCs w:val="24"/>
              </w:rPr>
              <w:t>0.101</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6892DED" w14:textId="037C0307"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0.034</w:t>
            </w:r>
          </w:p>
        </w:tc>
      </w:tr>
      <w:tr w:rsidR="00B37A8A" w:rsidRPr="00F97541" w14:paraId="473C00E7"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1FB92B" w14:textId="5803E38E" w:rsidR="00B37A8A" w:rsidRPr="00F97541" w:rsidRDefault="00B37A8A" w:rsidP="005439F5">
            <w:pPr>
              <w:spacing w:line="240" w:lineRule="auto"/>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NH₄SCN-Treated</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0F77D7" w14:textId="5D04EB2B"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4.05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756F69" w14:textId="4CE08B13"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50.7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3FF62C" w14:textId="1CA81286"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11.1</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D3C688" w14:textId="5AE52C6C"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49.3</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74335C" w14:textId="2723FE2A"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9.17</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BE33619" w14:textId="62D7A887"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0.9994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69F49A7" w14:textId="63E72F75"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84%</w:t>
            </w:r>
          </w:p>
        </w:tc>
        <w:tc>
          <w:tcPr>
            <w:tcW w:w="850" w:type="dxa"/>
            <w:tcBorders>
              <w:top w:val="single" w:sz="6" w:space="0" w:color="CCCCCC"/>
              <w:left w:val="single" w:sz="6" w:space="0" w:color="CCCCCC"/>
              <w:bottom w:val="single" w:sz="6" w:space="0" w:color="CCCCCC"/>
              <w:right w:val="single" w:sz="6" w:space="0" w:color="CCCCCC"/>
            </w:tcBorders>
            <w:vAlign w:val="center"/>
          </w:tcPr>
          <w:p w14:paraId="1B707036" w14:textId="33A9C2D3" w:rsidR="00B37A8A" w:rsidRPr="00F97541" w:rsidRDefault="00B37A8A" w:rsidP="005439F5">
            <w:pPr>
              <w:spacing w:line="240" w:lineRule="auto"/>
              <w:jc w:val="right"/>
              <w:rPr>
                <w:rFonts w:ascii="Times New Roman" w:hAnsi="Times New Roman" w:cs="Times New Roman"/>
                <w:sz w:val="24"/>
                <w:szCs w:val="24"/>
              </w:rPr>
            </w:pPr>
            <w:r w:rsidRPr="00F97541">
              <w:rPr>
                <w:rFonts w:ascii="Times New Roman" w:hAnsi="Times New Roman" w:cs="Times New Roman"/>
                <w:sz w:val="24"/>
                <w:szCs w:val="24"/>
              </w:rPr>
              <w:t>0.092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B3A50D6" w14:textId="019A6710"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0.017</w:t>
            </w:r>
          </w:p>
        </w:tc>
      </w:tr>
      <w:tr w:rsidR="00B37A8A" w:rsidRPr="00F97541" w14:paraId="548C7F51"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FB6B9E" w14:textId="5EAF6DC0" w:rsidR="00B37A8A" w:rsidRPr="00F97541" w:rsidRDefault="00B37A8A" w:rsidP="005439F5">
            <w:pPr>
              <w:spacing w:line="240" w:lineRule="auto"/>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GuSCN-Treated</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C7419" w14:textId="5722B2BB"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4.26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DECBE8" w14:textId="610CF3DB"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41.5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41618A" w14:textId="55EB5395"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12.78</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47D84E" w14:textId="4FA9B4A5"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58.5</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41F4D6" w14:textId="2C5595E2"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11.15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D5AA10A" w14:textId="06691F22"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0.9995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E0DAAC" w14:textId="7599169A"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91%</w:t>
            </w:r>
          </w:p>
        </w:tc>
        <w:tc>
          <w:tcPr>
            <w:tcW w:w="850" w:type="dxa"/>
            <w:tcBorders>
              <w:top w:val="single" w:sz="6" w:space="0" w:color="CCCCCC"/>
              <w:left w:val="single" w:sz="6" w:space="0" w:color="CCCCCC"/>
              <w:bottom w:val="single" w:sz="6" w:space="0" w:color="CCCCCC"/>
              <w:right w:val="single" w:sz="6" w:space="0" w:color="CCCCCC"/>
            </w:tcBorders>
            <w:vAlign w:val="center"/>
          </w:tcPr>
          <w:p w14:paraId="26563DC8" w14:textId="12A3ED40" w:rsidR="00B37A8A" w:rsidRPr="00F97541" w:rsidRDefault="00B37A8A" w:rsidP="005439F5">
            <w:pPr>
              <w:spacing w:line="240" w:lineRule="auto"/>
              <w:jc w:val="right"/>
              <w:rPr>
                <w:rFonts w:ascii="Times New Roman" w:hAnsi="Times New Roman" w:cs="Times New Roman"/>
                <w:sz w:val="24"/>
                <w:szCs w:val="24"/>
              </w:rPr>
            </w:pPr>
            <w:r w:rsidRPr="00F97541">
              <w:rPr>
                <w:rFonts w:ascii="Times New Roman" w:hAnsi="Times New Roman" w:cs="Times New Roman"/>
                <w:sz w:val="24"/>
                <w:szCs w:val="24"/>
              </w:rPr>
              <w:t>0.082</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D6270C1" w14:textId="438D7F37"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0.008</w:t>
            </w:r>
          </w:p>
        </w:tc>
      </w:tr>
      <w:tr w:rsidR="00B37A8A" w:rsidRPr="00F97541" w14:paraId="3967F32F" w14:textId="77777777" w:rsidTr="00F97541">
        <w:trPr>
          <w:trHeight w:val="324"/>
        </w:trPr>
        <w:tc>
          <w:tcPr>
            <w:tcW w:w="10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FD3326" w14:textId="53CF4259" w:rsidR="00B37A8A" w:rsidRPr="00F97541" w:rsidRDefault="00B37A8A" w:rsidP="005439F5">
            <w:pPr>
              <w:spacing w:line="240" w:lineRule="auto"/>
              <w:rPr>
                <w:rFonts w:ascii="Times New Roman" w:eastAsia="Times New Roman" w:hAnsi="Times New Roman" w:cs="Times New Roman"/>
                <w:sz w:val="24"/>
                <w:szCs w:val="24"/>
                <w:lang w:eastAsia="en-IN"/>
              </w:rPr>
            </w:pPr>
            <w:proofErr w:type="spellStart"/>
            <w:r w:rsidRPr="00F97541">
              <w:rPr>
                <w:rFonts w:ascii="Times New Roman" w:hAnsi="Times New Roman" w:cs="Times New Roman"/>
                <w:sz w:val="24"/>
                <w:szCs w:val="24"/>
              </w:rPr>
              <w:t>PDABr</w:t>
            </w:r>
            <w:proofErr w:type="spellEnd"/>
            <w:r w:rsidRPr="00F97541">
              <w:rPr>
                <w:rFonts w:ascii="Times New Roman" w:hAnsi="Times New Roman" w:cs="Times New Roman"/>
                <w:sz w:val="24"/>
                <w:szCs w:val="24"/>
              </w:rPr>
              <w:t>₂-Treated</w:t>
            </w:r>
          </w:p>
        </w:tc>
        <w:tc>
          <w:tcPr>
            <w:tcW w:w="92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A001CA" w14:textId="69CF01C1"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4.51</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7152B5" w14:textId="53EEF028"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30.9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7EF006" w14:textId="1A2CFD6E"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14.6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CB0333" w14:textId="50D3121A"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69.1</w:t>
            </w:r>
          </w:p>
        </w:tc>
        <w:tc>
          <w:tcPr>
            <w:tcW w:w="99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46A074" w14:textId="233CD632"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13.36</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8675AE" w14:textId="09DC17E6"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0.9997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5D717E" w14:textId="318693C8"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94%</w:t>
            </w:r>
          </w:p>
        </w:tc>
        <w:tc>
          <w:tcPr>
            <w:tcW w:w="850" w:type="dxa"/>
            <w:tcBorders>
              <w:top w:val="single" w:sz="6" w:space="0" w:color="CCCCCC"/>
              <w:left w:val="single" w:sz="6" w:space="0" w:color="CCCCCC"/>
              <w:bottom w:val="single" w:sz="6" w:space="0" w:color="CCCCCC"/>
              <w:right w:val="single" w:sz="6" w:space="0" w:color="CCCCCC"/>
            </w:tcBorders>
            <w:vAlign w:val="center"/>
          </w:tcPr>
          <w:p w14:paraId="19828C60" w14:textId="35D16680" w:rsidR="00B37A8A" w:rsidRPr="00F97541" w:rsidRDefault="00B37A8A" w:rsidP="005439F5">
            <w:pPr>
              <w:spacing w:line="240" w:lineRule="auto"/>
              <w:jc w:val="right"/>
              <w:rPr>
                <w:rFonts w:ascii="Times New Roman" w:hAnsi="Times New Roman" w:cs="Times New Roman"/>
                <w:sz w:val="24"/>
                <w:szCs w:val="24"/>
              </w:rPr>
            </w:pPr>
            <w:r w:rsidRPr="00F97541">
              <w:rPr>
                <w:rFonts w:ascii="Times New Roman" w:hAnsi="Times New Roman" w:cs="Times New Roman"/>
                <w:sz w:val="24"/>
                <w:szCs w:val="24"/>
              </w:rPr>
              <w:t>0.07</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DC9950C" w14:textId="558CE6E4" w:rsidR="00B37A8A" w:rsidRPr="00F97541" w:rsidRDefault="00B37A8A" w:rsidP="005439F5">
            <w:pPr>
              <w:spacing w:line="240" w:lineRule="auto"/>
              <w:jc w:val="right"/>
              <w:rPr>
                <w:rFonts w:ascii="Times New Roman" w:eastAsia="Times New Roman" w:hAnsi="Times New Roman" w:cs="Times New Roman"/>
                <w:sz w:val="24"/>
                <w:szCs w:val="24"/>
                <w:lang w:eastAsia="en-IN"/>
              </w:rPr>
            </w:pPr>
            <w:r w:rsidRPr="00F97541">
              <w:rPr>
                <w:rFonts w:ascii="Times New Roman" w:hAnsi="Times New Roman" w:cs="Times New Roman"/>
                <w:sz w:val="24"/>
                <w:szCs w:val="24"/>
              </w:rPr>
              <w:t>0.004</w:t>
            </w:r>
          </w:p>
        </w:tc>
      </w:tr>
    </w:tbl>
    <w:p w14:paraId="13967940" w14:textId="5921F3EF" w:rsidR="00A70FA7" w:rsidRPr="00F142D9" w:rsidRDefault="00A32742" w:rsidP="00037A91">
      <w:pPr>
        <w:autoSpaceDE w:val="0"/>
        <w:autoSpaceDN w:val="0"/>
        <w:adjustRightInd w:val="0"/>
        <w:spacing w:before="160" w:line="480" w:lineRule="auto"/>
        <w:ind w:firstLine="720"/>
        <w:jc w:val="both"/>
        <w:rPr>
          <w:rFonts w:ascii="Times New Roman" w:eastAsia="Times New Roman" w:hAnsi="Times New Roman" w:cs="Times New Roman"/>
          <w:bCs/>
          <w:sz w:val="24"/>
          <w:szCs w:val="24"/>
          <w:lang w:val="en-US"/>
        </w:rPr>
      </w:pPr>
      <w:r w:rsidRPr="00F142D9">
        <w:rPr>
          <w:rFonts w:ascii="Times New Roman" w:hAnsi="Times New Roman" w:cs="Times New Roman"/>
          <w:sz w:val="24"/>
          <w:szCs w:val="24"/>
        </w:rPr>
        <w:t xml:space="preserve">Finally, we performed structural characterization to check if any structural modifications have occurred while doing post synthesis treatment. </w:t>
      </w:r>
      <w:r w:rsidR="00ED2ADB" w:rsidRPr="00F142D9">
        <w:rPr>
          <w:rFonts w:ascii="Times New Roman" w:hAnsi="Times New Roman" w:cs="Times New Roman"/>
          <w:sz w:val="24"/>
          <w:szCs w:val="24"/>
        </w:rPr>
        <w:t xml:space="preserve">Based on the TEM images we observed no changes </w:t>
      </w:r>
      <w:r w:rsidR="00E02029" w:rsidRPr="00F142D9">
        <w:rPr>
          <w:rFonts w:ascii="Times New Roman" w:hAnsi="Times New Roman" w:cs="Times New Roman"/>
          <w:sz w:val="24"/>
          <w:szCs w:val="24"/>
        </w:rPr>
        <w:t xml:space="preserve">are observed </w:t>
      </w:r>
      <w:r w:rsidR="00ED2ADB" w:rsidRPr="00F142D9">
        <w:rPr>
          <w:rFonts w:ascii="Times New Roman" w:hAnsi="Times New Roman" w:cs="Times New Roman"/>
          <w:sz w:val="24"/>
          <w:szCs w:val="24"/>
        </w:rPr>
        <w:t>in the nanocrystals' morphology and size (</w:t>
      </w:r>
      <w:r w:rsidR="005439F5">
        <w:rPr>
          <w:rFonts w:ascii="Times New Roman" w:hAnsi="Times New Roman" w:cs="Times New Roman"/>
          <w:b/>
          <w:bCs/>
          <w:kern w:val="2"/>
          <w:sz w:val="24"/>
          <w:szCs w:val="24"/>
          <w14:ligatures w14:val="standardContextual"/>
        </w:rPr>
        <w:t>Appendices</w:t>
      </w:r>
      <w:r w:rsidR="005439F5" w:rsidRPr="000B207E">
        <w:rPr>
          <w:rFonts w:ascii="Times New Roman" w:hAnsi="Times New Roman" w:cs="Times New Roman"/>
          <w:b/>
          <w:bCs/>
          <w:kern w:val="2"/>
          <w:sz w:val="24"/>
          <w:szCs w:val="24"/>
          <w14:ligatures w14:val="standardContextual"/>
        </w:rPr>
        <w:t xml:space="preserve"> I Fig</w:t>
      </w:r>
      <w:r w:rsidR="005439F5">
        <w:rPr>
          <w:rFonts w:ascii="Times New Roman" w:hAnsi="Times New Roman" w:cs="Times New Roman"/>
          <w:b/>
          <w:bCs/>
          <w:kern w:val="2"/>
          <w:sz w:val="24"/>
          <w:szCs w:val="24"/>
          <w14:ligatures w14:val="standardContextual"/>
        </w:rPr>
        <w:t xml:space="preserve">ure </w:t>
      </w:r>
      <w:r w:rsidR="00621827" w:rsidRPr="005439F5">
        <w:rPr>
          <w:rFonts w:ascii="Times New Roman" w:hAnsi="Times New Roman" w:cs="Times New Roman"/>
          <w:b/>
          <w:bCs/>
          <w:sz w:val="24"/>
          <w:szCs w:val="24"/>
        </w:rPr>
        <w:t>2</w:t>
      </w:r>
      <w:r w:rsidR="00ED2ADB" w:rsidRPr="00F142D9">
        <w:rPr>
          <w:rFonts w:ascii="Times New Roman" w:hAnsi="Times New Roman" w:cs="Times New Roman"/>
          <w:sz w:val="24"/>
          <w:szCs w:val="24"/>
        </w:rPr>
        <w:t>)</w:t>
      </w:r>
      <w:r w:rsidR="00C71A2F" w:rsidRPr="00F142D9">
        <w:rPr>
          <w:rFonts w:ascii="Times New Roman" w:hAnsi="Times New Roman" w:cs="Times New Roman"/>
          <w:sz w:val="24"/>
          <w:szCs w:val="24"/>
        </w:rPr>
        <w:t>;</w:t>
      </w:r>
      <w:r w:rsidR="00ED2ADB" w:rsidRPr="00F142D9">
        <w:rPr>
          <w:rFonts w:ascii="Times New Roman" w:hAnsi="Times New Roman" w:cs="Times New Roman"/>
          <w:sz w:val="24"/>
          <w:szCs w:val="24"/>
        </w:rPr>
        <w:t xml:space="preserve"> </w:t>
      </w:r>
      <w:r w:rsidR="00C71A2F" w:rsidRPr="00F142D9">
        <w:rPr>
          <w:rFonts w:ascii="Times New Roman" w:hAnsi="Times New Roman" w:cs="Times New Roman"/>
          <w:sz w:val="24"/>
          <w:szCs w:val="24"/>
        </w:rPr>
        <w:t xml:space="preserve">moreover, </w:t>
      </w:r>
      <w:r w:rsidR="00ED2ADB" w:rsidRPr="00F142D9">
        <w:rPr>
          <w:rFonts w:ascii="Times New Roman" w:hAnsi="Times New Roman" w:cs="Times New Roman"/>
          <w:sz w:val="24"/>
          <w:szCs w:val="24"/>
        </w:rPr>
        <w:t>there was no significant change observed in the lattice spacing of treated CsPbBr</w:t>
      </w:r>
      <w:r w:rsidR="00ED2ADB" w:rsidRPr="00F142D9">
        <w:rPr>
          <w:rFonts w:ascii="Times New Roman" w:hAnsi="Times New Roman" w:cs="Times New Roman"/>
          <w:sz w:val="24"/>
          <w:szCs w:val="24"/>
          <w:vertAlign w:val="subscript"/>
        </w:rPr>
        <w:t>3</w:t>
      </w:r>
      <w:r w:rsidR="00ED2ADB" w:rsidRPr="00F142D9">
        <w:rPr>
          <w:rFonts w:ascii="Times New Roman" w:hAnsi="Times New Roman" w:cs="Times New Roman"/>
          <w:sz w:val="24"/>
          <w:szCs w:val="24"/>
        </w:rPr>
        <w:t xml:space="preserve"> NCs with respect to that of pristine CsPbBr</w:t>
      </w:r>
      <w:r w:rsidR="00ED2ADB" w:rsidRPr="00F142D9">
        <w:rPr>
          <w:rFonts w:ascii="Times New Roman" w:hAnsi="Times New Roman" w:cs="Times New Roman"/>
          <w:sz w:val="24"/>
          <w:szCs w:val="24"/>
          <w:vertAlign w:val="subscript"/>
        </w:rPr>
        <w:t>3</w:t>
      </w:r>
      <w:r w:rsidR="00ED2ADB" w:rsidRPr="00F142D9">
        <w:rPr>
          <w:rFonts w:ascii="Times New Roman" w:hAnsi="Times New Roman" w:cs="Times New Roman"/>
          <w:sz w:val="24"/>
          <w:szCs w:val="24"/>
        </w:rPr>
        <w:t xml:space="preserve"> NCs. In support to the morphological studies, XRD patterns of</w:t>
      </w:r>
      <w:r w:rsidR="00E02029" w:rsidRPr="00F142D9">
        <w:rPr>
          <w:rFonts w:ascii="Times New Roman" w:hAnsi="Times New Roman" w:cs="Times New Roman"/>
          <w:sz w:val="24"/>
          <w:szCs w:val="24"/>
        </w:rPr>
        <w:t xml:space="preserve"> the</w:t>
      </w:r>
      <w:r w:rsidR="00ED2ADB" w:rsidRPr="00F142D9">
        <w:rPr>
          <w:rFonts w:ascii="Times New Roman" w:hAnsi="Times New Roman" w:cs="Times New Roman"/>
          <w:sz w:val="24"/>
          <w:szCs w:val="24"/>
        </w:rPr>
        <w:t xml:space="preserve"> pristine and treated </w:t>
      </w:r>
      <w:r w:rsidR="000F4C4E" w:rsidRPr="00F142D9">
        <w:rPr>
          <w:rFonts w:ascii="Times New Roman" w:hAnsi="Times New Roman" w:cs="Times New Roman"/>
          <w:sz w:val="24"/>
          <w:szCs w:val="24"/>
        </w:rPr>
        <w:t>CsPbBr</w:t>
      </w:r>
      <w:r w:rsidR="000F4C4E" w:rsidRPr="00F142D9">
        <w:rPr>
          <w:rFonts w:ascii="Times New Roman" w:hAnsi="Times New Roman" w:cs="Times New Roman"/>
          <w:sz w:val="24"/>
          <w:szCs w:val="24"/>
          <w:vertAlign w:val="subscript"/>
        </w:rPr>
        <w:t>3</w:t>
      </w:r>
      <w:r w:rsidR="000F4C4E" w:rsidRPr="00F142D9">
        <w:rPr>
          <w:rFonts w:ascii="Times New Roman" w:hAnsi="Times New Roman" w:cs="Times New Roman"/>
          <w:sz w:val="24"/>
          <w:szCs w:val="24"/>
        </w:rPr>
        <w:t xml:space="preserve"> NCs </w:t>
      </w:r>
      <w:r w:rsidR="00ED2ADB" w:rsidRPr="00F142D9">
        <w:rPr>
          <w:rFonts w:ascii="Times New Roman" w:hAnsi="Times New Roman" w:cs="Times New Roman"/>
          <w:sz w:val="24"/>
          <w:szCs w:val="24"/>
        </w:rPr>
        <w:t xml:space="preserve">are very </w:t>
      </w:r>
      <w:r w:rsidR="000F4C4E" w:rsidRPr="00F142D9">
        <w:rPr>
          <w:rFonts w:ascii="Times New Roman" w:hAnsi="Times New Roman" w:cs="Times New Roman"/>
          <w:sz w:val="24"/>
          <w:szCs w:val="24"/>
        </w:rPr>
        <w:t>similar</w:t>
      </w:r>
      <w:r w:rsidR="00ED2ADB" w:rsidRPr="00F142D9">
        <w:rPr>
          <w:rFonts w:ascii="Times New Roman" w:hAnsi="Times New Roman" w:cs="Times New Roman"/>
          <w:sz w:val="24"/>
          <w:szCs w:val="24"/>
        </w:rPr>
        <w:t>, with no changes in the peak positions (</w:t>
      </w:r>
      <w:r w:rsidR="00ED2ADB" w:rsidRPr="00F142D9">
        <w:rPr>
          <w:rFonts w:ascii="Times New Roman" w:hAnsi="Times New Roman" w:cs="Times New Roman"/>
          <w:b/>
          <w:bCs/>
          <w:sz w:val="24"/>
          <w:szCs w:val="24"/>
        </w:rPr>
        <w:t xml:space="preserve">Figure </w:t>
      </w:r>
      <w:r w:rsidR="005439F5">
        <w:rPr>
          <w:rFonts w:ascii="Times New Roman" w:hAnsi="Times New Roman" w:cs="Times New Roman"/>
          <w:b/>
          <w:bCs/>
          <w:sz w:val="24"/>
          <w:szCs w:val="24"/>
        </w:rPr>
        <w:t>2.</w:t>
      </w:r>
      <w:r w:rsidR="00C71A2F" w:rsidRPr="00F142D9">
        <w:rPr>
          <w:rFonts w:ascii="Times New Roman" w:hAnsi="Times New Roman" w:cs="Times New Roman"/>
          <w:b/>
          <w:bCs/>
          <w:sz w:val="24"/>
          <w:szCs w:val="24"/>
        </w:rPr>
        <w:t>4</w:t>
      </w:r>
      <w:r w:rsidR="000F4C4E" w:rsidRPr="00F142D9">
        <w:rPr>
          <w:rFonts w:ascii="Times New Roman" w:hAnsi="Times New Roman" w:cs="Times New Roman"/>
          <w:b/>
          <w:bCs/>
          <w:sz w:val="24"/>
          <w:szCs w:val="24"/>
        </w:rPr>
        <w:t>c</w:t>
      </w:r>
      <w:r w:rsidR="00ED2ADB" w:rsidRPr="00F142D9">
        <w:rPr>
          <w:rFonts w:ascii="Times New Roman" w:hAnsi="Times New Roman" w:cs="Times New Roman"/>
          <w:sz w:val="24"/>
          <w:szCs w:val="24"/>
        </w:rPr>
        <w:t>).</w:t>
      </w:r>
      <w:r w:rsidR="00680149" w:rsidRPr="00F142D9">
        <w:rPr>
          <w:rFonts w:ascii="Times New Roman" w:hAnsi="Times New Roman" w:cs="Times New Roman"/>
        </w:rPr>
        <w:t xml:space="preserve"> </w:t>
      </w:r>
      <w:r w:rsidR="00680149" w:rsidRPr="00F142D9">
        <w:rPr>
          <w:rFonts w:ascii="Times New Roman" w:hAnsi="Times New Roman" w:cs="Times New Roman"/>
          <w:sz w:val="24"/>
          <w:szCs w:val="24"/>
        </w:rPr>
        <w:t xml:space="preserve">We observed a peak around 15.6° corresponding to the orthorhombic 3D perovskite phase </w:t>
      </w:r>
      <w:r w:rsidR="00A30373" w:rsidRPr="00F142D9">
        <w:rPr>
          <w:rFonts w:ascii="Times New Roman" w:hAnsi="Times New Roman" w:cs="Times New Roman"/>
          <w:sz w:val="24"/>
          <w:szCs w:val="24"/>
        </w:rPr>
        <w:t xml:space="preserve">for all the samples coated on the glass slide, </w:t>
      </w:r>
      <w:r w:rsidR="00680149" w:rsidRPr="00F142D9">
        <w:rPr>
          <w:rFonts w:ascii="Times New Roman" w:hAnsi="Times New Roman" w:cs="Times New Roman"/>
          <w:sz w:val="24"/>
          <w:szCs w:val="24"/>
        </w:rPr>
        <w:t>and</w:t>
      </w:r>
      <w:r w:rsidR="00A30373" w:rsidRPr="00F142D9">
        <w:rPr>
          <w:rFonts w:ascii="Times New Roman" w:hAnsi="Times New Roman" w:cs="Times New Roman"/>
          <w:sz w:val="24"/>
          <w:szCs w:val="24"/>
        </w:rPr>
        <w:t xml:space="preserve"> in the case of PDABr</w:t>
      </w:r>
      <w:r w:rsidR="00A30373" w:rsidRPr="00F142D9">
        <w:rPr>
          <w:rFonts w:ascii="Times New Roman" w:hAnsi="Times New Roman" w:cs="Times New Roman"/>
          <w:sz w:val="24"/>
          <w:szCs w:val="24"/>
          <w:vertAlign w:val="subscript"/>
        </w:rPr>
        <w:t>2</w:t>
      </w:r>
      <w:r w:rsidR="00A30373" w:rsidRPr="00F142D9">
        <w:rPr>
          <w:rFonts w:ascii="Times New Roman" w:hAnsi="Times New Roman" w:cs="Times New Roman"/>
          <w:sz w:val="24"/>
          <w:szCs w:val="24"/>
        </w:rPr>
        <w:t xml:space="preserve"> treated CsPbBr</w:t>
      </w:r>
      <w:r w:rsidR="00A30373" w:rsidRPr="00F142D9">
        <w:rPr>
          <w:rFonts w:ascii="Times New Roman" w:hAnsi="Times New Roman" w:cs="Times New Roman"/>
          <w:sz w:val="24"/>
          <w:szCs w:val="24"/>
          <w:vertAlign w:val="subscript"/>
        </w:rPr>
        <w:t>3</w:t>
      </w:r>
      <w:r w:rsidR="00A30373" w:rsidRPr="00F142D9">
        <w:rPr>
          <w:rFonts w:ascii="Times New Roman" w:hAnsi="Times New Roman" w:cs="Times New Roman"/>
          <w:sz w:val="24"/>
          <w:szCs w:val="24"/>
        </w:rPr>
        <w:t xml:space="preserve"> NCs </w:t>
      </w:r>
      <w:r w:rsidR="00680149" w:rsidRPr="00F142D9">
        <w:rPr>
          <w:rFonts w:ascii="Times New Roman" w:hAnsi="Times New Roman" w:cs="Times New Roman"/>
          <w:sz w:val="24"/>
          <w:szCs w:val="24"/>
        </w:rPr>
        <w:t>a</w:t>
      </w:r>
      <w:r w:rsidR="00A30373" w:rsidRPr="00F142D9">
        <w:rPr>
          <w:rFonts w:ascii="Times New Roman" w:hAnsi="Times New Roman" w:cs="Times New Roman"/>
          <w:sz w:val="24"/>
          <w:szCs w:val="24"/>
        </w:rPr>
        <w:t>n extra</w:t>
      </w:r>
      <w:r w:rsidR="00680149" w:rsidRPr="00F142D9">
        <w:rPr>
          <w:rFonts w:ascii="Times New Roman" w:hAnsi="Times New Roman" w:cs="Times New Roman"/>
          <w:sz w:val="24"/>
          <w:szCs w:val="24"/>
        </w:rPr>
        <w:t xml:space="preserve"> peak around 4° corresponding to the 2D phase of the perovskite</w:t>
      </w:r>
      <w:r w:rsidR="00A30373" w:rsidRPr="00F142D9">
        <w:rPr>
          <w:rFonts w:ascii="Times New Roman" w:hAnsi="Times New Roman" w:cs="Times New Roman"/>
          <w:sz w:val="24"/>
          <w:szCs w:val="24"/>
        </w:rPr>
        <w:t xml:space="preserve"> is observed</w:t>
      </w:r>
      <w:r w:rsidR="00680149" w:rsidRPr="00F142D9">
        <w:rPr>
          <w:rFonts w:ascii="Times New Roman" w:hAnsi="Times New Roman" w:cs="Times New Roman"/>
          <w:sz w:val="24"/>
          <w:szCs w:val="24"/>
        </w:rPr>
        <w:t>.</w:t>
      </w:r>
      <w:r w:rsidR="00ED2ADB" w:rsidRPr="00F142D9">
        <w:rPr>
          <w:rFonts w:ascii="Times New Roman" w:hAnsi="Times New Roman" w:cs="Times New Roman"/>
          <w:sz w:val="24"/>
          <w:szCs w:val="24"/>
        </w:rPr>
        <w:t xml:space="preserve"> Both of these studies confirm that there are no morphological and </w:t>
      </w:r>
      <w:r w:rsidR="00ED2ADB" w:rsidRPr="00F142D9">
        <w:rPr>
          <w:rFonts w:ascii="Times New Roman" w:hAnsi="Times New Roman" w:cs="Times New Roman"/>
          <w:sz w:val="24"/>
          <w:szCs w:val="24"/>
        </w:rPr>
        <w:lastRenderedPageBreak/>
        <w:t>crystal structure</w:t>
      </w:r>
      <w:r w:rsidR="001336A4" w:rsidRPr="00F142D9">
        <w:rPr>
          <w:rFonts w:ascii="Times New Roman" w:hAnsi="Times New Roman" w:cs="Times New Roman"/>
          <w:sz w:val="24"/>
          <w:szCs w:val="24"/>
        </w:rPr>
        <w:t xml:space="preserve"> (at NCs core level)</w:t>
      </w:r>
      <w:r w:rsidR="00ED2ADB" w:rsidRPr="00F142D9">
        <w:rPr>
          <w:rFonts w:ascii="Times New Roman" w:hAnsi="Times New Roman" w:cs="Times New Roman"/>
          <w:sz w:val="24"/>
          <w:szCs w:val="24"/>
        </w:rPr>
        <w:t xml:space="preserve"> changes have occurred because of the post-synthesis treatment using the above-mentioned surface passivating salts.</w:t>
      </w:r>
    </w:p>
    <w:p w14:paraId="138E4B8C" w14:textId="2A0ECAF6" w:rsidR="00CE1561" w:rsidRPr="00F142D9" w:rsidRDefault="00E70D2B" w:rsidP="00037A91">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2.3 </w:t>
      </w:r>
      <w:r w:rsidR="007C51AD" w:rsidRPr="00F142D9">
        <w:rPr>
          <w:rFonts w:ascii="Times New Roman" w:hAnsi="Times New Roman" w:cs="Times New Roman"/>
          <w:b/>
          <w:bCs/>
          <w:sz w:val="24"/>
          <w:szCs w:val="24"/>
        </w:rPr>
        <w:t>Conclusion</w:t>
      </w:r>
    </w:p>
    <w:p w14:paraId="5E7E6DF0" w14:textId="6DD3605B" w:rsidR="00814BF7" w:rsidRPr="00F142D9" w:rsidRDefault="00814BF7" w:rsidP="00037A91">
      <w:pPr>
        <w:autoSpaceDE w:val="0"/>
        <w:autoSpaceDN w:val="0"/>
        <w:adjustRightInd w:val="0"/>
        <w:spacing w:after="0" w:line="480" w:lineRule="auto"/>
        <w:jc w:val="both"/>
        <w:rPr>
          <w:rFonts w:ascii="Times New Roman" w:hAnsi="Times New Roman" w:cs="Times New Roman"/>
          <w:sz w:val="24"/>
          <w:szCs w:val="24"/>
        </w:rPr>
      </w:pPr>
      <w:r w:rsidRPr="00F142D9">
        <w:rPr>
          <w:rFonts w:ascii="Times New Roman" w:eastAsia="Times New Roman" w:hAnsi="Times New Roman" w:cs="Times New Roman"/>
          <w:bCs/>
          <w:sz w:val="24"/>
          <w:szCs w:val="32"/>
          <w:lang w:eastAsia="en-IN"/>
        </w:rPr>
        <w:t>The advancement of perovskite LEDs based on the NCs paves the way for the next generation</w:t>
      </w:r>
      <w:r w:rsidR="00457F23" w:rsidRPr="00F142D9">
        <w:rPr>
          <w:rFonts w:ascii="Times New Roman" w:eastAsia="Times New Roman" w:hAnsi="Times New Roman" w:cs="Times New Roman"/>
          <w:bCs/>
          <w:sz w:val="24"/>
          <w:szCs w:val="32"/>
          <w:lang w:eastAsia="en-IN"/>
        </w:rPr>
        <w:t xml:space="preserve"> </w:t>
      </w:r>
      <w:r w:rsidRPr="00F142D9">
        <w:rPr>
          <w:rFonts w:ascii="Times New Roman" w:eastAsia="Times New Roman" w:hAnsi="Times New Roman" w:cs="Times New Roman"/>
          <w:bCs/>
          <w:sz w:val="24"/>
          <w:szCs w:val="32"/>
          <w:lang w:eastAsia="en-IN"/>
        </w:rPr>
        <w:t xml:space="preserve">flexible lighting technologies. </w:t>
      </w:r>
      <w:r w:rsidRPr="00F142D9">
        <w:rPr>
          <w:rFonts w:ascii="Times New Roman" w:hAnsi="Times New Roman" w:cs="Times New Roman"/>
          <w:sz w:val="24"/>
          <w:szCs w:val="24"/>
        </w:rPr>
        <w:t>However, significant non-radiative recombination channels and instability due to weakly bonded passivating ligands</w:t>
      </w:r>
      <w:r w:rsidR="00457F23" w:rsidRPr="00F142D9">
        <w:rPr>
          <w:rFonts w:ascii="Times New Roman" w:hAnsi="Times New Roman" w:cs="Times New Roman"/>
          <w:sz w:val="24"/>
          <w:szCs w:val="24"/>
        </w:rPr>
        <w:t xml:space="preserve"> </w:t>
      </w:r>
      <w:r w:rsidRPr="00F142D9">
        <w:rPr>
          <w:rFonts w:ascii="Times New Roman" w:hAnsi="Times New Roman" w:cs="Times New Roman"/>
          <w:sz w:val="24"/>
          <w:szCs w:val="24"/>
        </w:rPr>
        <w:t>lead to the form</w:t>
      </w:r>
      <w:r w:rsidR="00457F23" w:rsidRPr="00F142D9">
        <w:rPr>
          <w:rFonts w:ascii="Times New Roman" w:hAnsi="Times New Roman" w:cs="Times New Roman"/>
          <w:sz w:val="24"/>
          <w:szCs w:val="24"/>
        </w:rPr>
        <w:t>ation</w:t>
      </w:r>
      <w:r w:rsidRPr="00F142D9">
        <w:rPr>
          <w:rFonts w:ascii="Times New Roman" w:hAnsi="Times New Roman" w:cs="Times New Roman"/>
          <w:sz w:val="24"/>
          <w:szCs w:val="24"/>
        </w:rPr>
        <w:t xml:space="preserve"> of surface trap states</w:t>
      </w:r>
      <w:r w:rsidR="00457F23" w:rsidRPr="00F142D9">
        <w:rPr>
          <w:rFonts w:ascii="Times New Roman" w:hAnsi="Times New Roman" w:cs="Times New Roman"/>
          <w:sz w:val="24"/>
          <w:szCs w:val="24"/>
        </w:rPr>
        <w:t>,</w:t>
      </w:r>
      <w:r w:rsidRPr="00F142D9">
        <w:rPr>
          <w:rFonts w:ascii="Times New Roman" w:hAnsi="Times New Roman" w:cs="Times New Roman"/>
          <w:sz w:val="24"/>
          <w:szCs w:val="24"/>
        </w:rPr>
        <w:t xml:space="preserve"> </w:t>
      </w:r>
      <w:r w:rsidR="00457F23" w:rsidRPr="00F142D9">
        <w:rPr>
          <w:rFonts w:ascii="Times New Roman" w:hAnsi="Times New Roman" w:cs="Times New Roman"/>
          <w:sz w:val="24"/>
          <w:szCs w:val="24"/>
        </w:rPr>
        <w:t>which</w:t>
      </w:r>
      <w:r w:rsidRPr="00F142D9">
        <w:rPr>
          <w:rFonts w:ascii="Times New Roman" w:hAnsi="Times New Roman" w:cs="Times New Roman"/>
          <w:sz w:val="24"/>
          <w:szCs w:val="24"/>
        </w:rPr>
        <w:t xml:space="preserve"> severely affect the performance of NC-based </w:t>
      </w:r>
      <w:proofErr w:type="spellStart"/>
      <w:r w:rsidRPr="00F142D9">
        <w:rPr>
          <w:rFonts w:ascii="Times New Roman" w:hAnsi="Times New Roman" w:cs="Times New Roman"/>
          <w:sz w:val="24"/>
          <w:szCs w:val="24"/>
        </w:rPr>
        <w:t>PeLEDs</w:t>
      </w:r>
      <w:proofErr w:type="spellEnd"/>
      <w:r w:rsidRPr="00F142D9">
        <w:rPr>
          <w:rFonts w:ascii="Times New Roman" w:hAnsi="Times New Roman" w:cs="Times New Roman"/>
          <w:sz w:val="24"/>
          <w:szCs w:val="24"/>
        </w:rPr>
        <w:t>. T</w:t>
      </w:r>
      <w:r w:rsidR="00457F23" w:rsidRPr="00F142D9">
        <w:rPr>
          <w:rFonts w:ascii="Times New Roman" w:hAnsi="Times New Roman" w:cs="Times New Roman"/>
          <w:sz w:val="24"/>
          <w:szCs w:val="24"/>
        </w:rPr>
        <w:t>h</w:t>
      </w:r>
      <w:r w:rsidRPr="00F142D9">
        <w:rPr>
          <w:rFonts w:ascii="Times New Roman" w:hAnsi="Times New Roman" w:cs="Times New Roman"/>
          <w:sz w:val="24"/>
          <w:szCs w:val="24"/>
        </w:rPr>
        <w:t xml:space="preserve">ough various approaches have been investigated to enhance the performance of NC-based </w:t>
      </w:r>
      <w:proofErr w:type="spellStart"/>
      <w:r w:rsidRPr="00F142D9">
        <w:rPr>
          <w:rFonts w:ascii="Times New Roman" w:hAnsi="Times New Roman" w:cs="Times New Roman"/>
          <w:sz w:val="24"/>
          <w:szCs w:val="24"/>
        </w:rPr>
        <w:t>PeLEDs</w:t>
      </w:r>
      <w:proofErr w:type="spellEnd"/>
      <w:r w:rsidRPr="00F142D9">
        <w:rPr>
          <w:rFonts w:ascii="Times New Roman" w:hAnsi="Times New Roman" w:cs="Times New Roman"/>
          <w:sz w:val="24"/>
          <w:szCs w:val="24"/>
        </w:rPr>
        <w:t xml:space="preserve">, a simple and faster technique is need of the hour. </w:t>
      </w:r>
    </w:p>
    <w:p w14:paraId="7F9CB91B" w14:textId="47865E98" w:rsidR="001F7327" w:rsidRPr="00F142D9" w:rsidRDefault="00814BF7" w:rsidP="00037A91">
      <w:pPr>
        <w:pStyle w:val="NormalWeb"/>
        <w:spacing w:before="0" w:beforeAutospacing="0" w:after="160" w:afterAutospacing="0" w:line="480" w:lineRule="auto"/>
        <w:ind w:firstLine="720"/>
        <w:jc w:val="both"/>
      </w:pPr>
      <w:r w:rsidRPr="00F142D9">
        <w:t xml:space="preserve">In this work, we tried </w:t>
      </w:r>
      <w:r w:rsidR="00FC5519" w:rsidRPr="00F142D9">
        <w:t xml:space="preserve">to minimize the surface halide vacancies and ligand vacancies via </w:t>
      </w:r>
      <w:r w:rsidRPr="00F142D9">
        <w:t xml:space="preserve">facile surface treatment using </w:t>
      </w:r>
      <w:r w:rsidR="00FC5519" w:rsidRPr="00F142D9">
        <w:t xml:space="preserve">various </w:t>
      </w:r>
      <w:r w:rsidRPr="00F142D9">
        <w:t xml:space="preserve">passivating agents </w:t>
      </w:r>
      <w:r w:rsidR="00FC5519" w:rsidRPr="00F142D9">
        <w:t>and compared the photoluminescence of the pristine CsPbBr3 NCs with the surface</w:t>
      </w:r>
      <w:r w:rsidRPr="00F142D9">
        <w:t>-</w:t>
      </w:r>
      <w:r w:rsidR="00FC5519" w:rsidRPr="00F142D9">
        <w:t>treated CsPbBr</w:t>
      </w:r>
      <w:r w:rsidR="00FC5519" w:rsidRPr="00F142D9">
        <w:rPr>
          <w:vertAlign w:val="subscript"/>
        </w:rPr>
        <w:t>3</w:t>
      </w:r>
      <w:r w:rsidR="00A125BB" w:rsidRPr="00F142D9">
        <w:t xml:space="preserve"> </w:t>
      </w:r>
      <w:r w:rsidR="00FC5519" w:rsidRPr="00F142D9">
        <w:t>NCs</w:t>
      </w:r>
      <w:r w:rsidR="00CE1561" w:rsidRPr="00F142D9">
        <w:t>.</w:t>
      </w:r>
      <w:r w:rsidRPr="00F142D9">
        <w:t xml:space="preserve"> Herein, we used </w:t>
      </w:r>
      <w:r w:rsidRPr="00F142D9">
        <w:rPr>
          <w:color w:val="000000" w:themeColor="text1"/>
        </w:rPr>
        <w:t>PDABr</w:t>
      </w:r>
      <w:r w:rsidRPr="00F142D9">
        <w:rPr>
          <w:color w:val="000000" w:themeColor="text1"/>
          <w:vertAlign w:val="subscript"/>
        </w:rPr>
        <w:t>2</w:t>
      </w:r>
      <w:r w:rsidRPr="00F142D9">
        <w:rPr>
          <w:color w:val="000000" w:themeColor="text1"/>
        </w:rPr>
        <w:t xml:space="preserve">, </w:t>
      </w:r>
      <w:proofErr w:type="spellStart"/>
      <w:r w:rsidRPr="00F142D9">
        <w:rPr>
          <w:color w:val="000000" w:themeColor="text1"/>
        </w:rPr>
        <w:t>GuSCN</w:t>
      </w:r>
      <w:proofErr w:type="spellEnd"/>
      <w:r w:rsidRPr="00F142D9">
        <w:rPr>
          <w:color w:val="000000" w:themeColor="text1"/>
        </w:rPr>
        <w:t xml:space="preserve">, </w:t>
      </w:r>
      <w:r w:rsidR="000F4C4E" w:rsidRPr="00F142D9">
        <w:rPr>
          <w:color w:val="000000" w:themeColor="text1"/>
        </w:rPr>
        <w:t>YCl</w:t>
      </w:r>
      <w:r w:rsidR="000F4C4E" w:rsidRPr="00F142D9">
        <w:rPr>
          <w:color w:val="000000" w:themeColor="text1"/>
          <w:vertAlign w:val="subscript"/>
        </w:rPr>
        <w:t>3</w:t>
      </w:r>
      <w:r w:rsidR="000F4C4E" w:rsidRPr="00F142D9">
        <w:rPr>
          <w:color w:val="000000" w:themeColor="text1"/>
        </w:rPr>
        <w:t xml:space="preserve">, </w:t>
      </w:r>
      <w:r w:rsidRPr="00F142D9">
        <w:rPr>
          <w:color w:val="000000" w:themeColor="text1"/>
        </w:rPr>
        <w:t>KSCN, Choline Bromide, and NH</w:t>
      </w:r>
      <w:r w:rsidRPr="00F142D9">
        <w:rPr>
          <w:color w:val="000000" w:themeColor="text1"/>
          <w:vertAlign w:val="subscript"/>
        </w:rPr>
        <w:t>4</w:t>
      </w:r>
      <w:r w:rsidRPr="00F142D9">
        <w:rPr>
          <w:color w:val="000000" w:themeColor="text1"/>
        </w:rPr>
        <w:t>SCN for the surface treatment of the NCs. Out of all</w:t>
      </w:r>
      <w:r w:rsidR="000F4C4E" w:rsidRPr="00F142D9">
        <w:rPr>
          <w:color w:val="000000" w:themeColor="text1"/>
        </w:rPr>
        <w:t xml:space="preserve"> salts</w:t>
      </w:r>
      <w:r w:rsidR="00457F23" w:rsidRPr="00F142D9">
        <w:rPr>
          <w:color w:val="000000" w:themeColor="text1"/>
        </w:rPr>
        <w:t>,</w:t>
      </w:r>
      <w:r w:rsidRPr="00F142D9">
        <w:rPr>
          <w:color w:val="000000" w:themeColor="text1"/>
        </w:rPr>
        <w:t xml:space="preserve"> only PDABr</w:t>
      </w:r>
      <w:r w:rsidRPr="00F142D9">
        <w:rPr>
          <w:color w:val="000000" w:themeColor="text1"/>
          <w:vertAlign w:val="subscript"/>
        </w:rPr>
        <w:t>2</w:t>
      </w:r>
      <w:r w:rsidRPr="00F142D9">
        <w:rPr>
          <w:color w:val="000000" w:themeColor="text1"/>
        </w:rPr>
        <w:t xml:space="preserve">, </w:t>
      </w:r>
      <w:proofErr w:type="spellStart"/>
      <w:r w:rsidR="000F4C4E" w:rsidRPr="00F142D9">
        <w:rPr>
          <w:color w:val="000000" w:themeColor="text1"/>
        </w:rPr>
        <w:t>GuSCN</w:t>
      </w:r>
      <w:proofErr w:type="spellEnd"/>
      <w:r w:rsidR="000F4C4E" w:rsidRPr="00F142D9">
        <w:rPr>
          <w:color w:val="000000" w:themeColor="text1"/>
        </w:rPr>
        <w:t>, YCl</w:t>
      </w:r>
      <w:r w:rsidR="000F4C4E" w:rsidRPr="00F142D9">
        <w:rPr>
          <w:color w:val="000000" w:themeColor="text1"/>
          <w:vertAlign w:val="subscript"/>
        </w:rPr>
        <w:t>3</w:t>
      </w:r>
      <w:r w:rsidR="000F4C4E" w:rsidRPr="00F142D9">
        <w:rPr>
          <w:color w:val="000000" w:themeColor="text1"/>
        </w:rPr>
        <w:t>, and NH</w:t>
      </w:r>
      <w:r w:rsidR="000F4C4E" w:rsidRPr="00F142D9">
        <w:rPr>
          <w:color w:val="000000" w:themeColor="text1"/>
          <w:vertAlign w:val="subscript"/>
        </w:rPr>
        <w:t>4</w:t>
      </w:r>
      <w:r w:rsidR="000F4C4E" w:rsidRPr="00F142D9">
        <w:rPr>
          <w:color w:val="000000" w:themeColor="text1"/>
        </w:rPr>
        <w:t xml:space="preserve">SCN in particular amounts </w:t>
      </w:r>
      <w:r w:rsidRPr="00F142D9">
        <w:rPr>
          <w:color w:val="000000" w:themeColor="text1"/>
        </w:rPr>
        <w:t xml:space="preserve">have enhanced the performance with respect to </w:t>
      </w:r>
      <w:r w:rsidRPr="00F142D9">
        <w:t>pristine CsPbBr</w:t>
      </w:r>
      <w:r w:rsidRPr="00F142D9">
        <w:rPr>
          <w:vertAlign w:val="subscript"/>
        </w:rPr>
        <w:t>3</w:t>
      </w:r>
      <w:r w:rsidRPr="00F142D9">
        <w:t xml:space="preserve"> NCs</w:t>
      </w:r>
      <w:r w:rsidR="00C037BF" w:rsidRPr="00F142D9">
        <w:t xml:space="preserve">, which confirms that both cation and anion of the salt used for the post synthesis treatment are crucial in deciding the </w:t>
      </w:r>
      <w:r w:rsidR="004339B2" w:rsidRPr="00F142D9">
        <w:t xml:space="preserve">final </w:t>
      </w:r>
      <w:r w:rsidR="00C037BF" w:rsidRPr="00F142D9">
        <w:t xml:space="preserve">photophysical properties of the NCs. </w:t>
      </w:r>
      <w:r w:rsidRPr="00F142D9">
        <w:t>Moreover, emission peak shift was noticed in</w:t>
      </w:r>
      <w:r w:rsidR="00457F23" w:rsidRPr="00F142D9">
        <w:t xml:space="preserve"> </w:t>
      </w:r>
      <w:r w:rsidR="00457F23" w:rsidRPr="00F142D9">
        <w:rPr>
          <w:color w:val="000000" w:themeColor="text1"/>
        </w:rPr>
        <w:t>YCl</w:t>
      </w:r>
      <w:r w:rsidR="00457F23" w:rsidRPr="00F142D9">
        <w:rPr>
          <w:color w:val="000000" w:themeColor="text1"/>
          <w:vertAlign w:val="subscript"/>
        </w:rPr>
        <w:t>3</w:t>
      </w:r>
      <w:r w:rsidR="000F4C4E" w:rsidRPr="00F142D9">
        <w:rPr>
          <w:color w:val="000000" w:themeColor="text1"/>
        </w:rPr>
        <w:t xml:space="preserve"> </w:t>
      </w:r>
      <w:r w:rsidRPr="00F142D9">
        <w:rPr>
          <w:color w:val="000000" w:themeColor="text1"/>
        </w:rPr>
        <w:t xml:space="preserve">treated </w:t>
      </w:r>
      <w:r w:rsidR="000F4C4E" w:rsidRPr="00F142D9">
        <w:t>CsPbBr</w:t>
      </w:r>
      <w:r w:rsidR="000F4C4E" w:rsidRPr="00F142D9">
        <w:rPr>
          <w:vertAlign w:val="subscript"/>
        </w:rPr>
        <w:t>3</w:t>
      </w:r>
      <w:r w:rsidR="000F4C4E" w:rsidRPr="00F142D9">
        <w:t xml:space="preserve"> </w:t>
      </w:r>
      <w:r w:rsidRPr="00F142D9">
        <w:rPr>
          <w:color w:val="000000" w:themeColor="text1"/>
        </w:rPr>
        <w:t>NCs</w:t>
      </w:r>
      <w:r w:rsidR="00457F23" w:rsidRPr="00F142D9">
        <w:rPr>
          <w:color w:val="000000" w:themeColor="text1"/>
        </w:rPr>
        <w:t>,</w:t>
      </w:r>
      <w:r w:rsidR="000F4C4E" w:rsidRPr="00F142D9">
        <w:rPr>
          <w:color w:val="000000" w:themeColor="text1"/>
        </w:rPr>
        <w:t xml:space="preserve"> </w:t>
      </w:r>
      <w:r w:rsidRPr="00F142D9">
        <w:rPr>
          <w:color w:val="000000" w:themeColor="text1"/>
        </w:rPr>
        <w:t xml:space="preserve">which </w:t>
      </w:r>
      <w:r w:rsidR="00457F23" w:rsidRPr="00F142D9">
        <w:rPr>
          <w:color w:val="000000" w:themeColor="text1"/>
        </w:rPr>
        <w:t>is attributed</w:t>
      </w:r>
      <w:r w:rsidRPr="00F142D9">
        <w:rPr>
          <w:color w:val="000000" w:themeColor="text1"/>
        </w:rPr>
        <w:t xml:space="preserve"> to the electronegativity difference between the</w:t>
      </w:r>
      <w:r w:rsidR="00457F23" w:rsidRPr="00F142D9">
        <w:rPr>
          <w:color w:val="000000" w:themeColor="text1"/>
        </w:rPr>
        <w:t xml:space="preserve"> </w:t>
      </w:r>
      <w:r w:rsidR="000F4C4E" w:rsidRPr="00F142D9">
        <w:rPr>
          <w:color w:val="000000" w:themeColor="text1"/>
        </w:rPr>
        <w:t>C</w:t>
      </w:r>
      <w:r w:rsidR="00457F23" w:rsidRPr="00F142D9">
        <w:rPr>
          <w:color w:val="000000" w:themeColor="text1"/>
        </w:rPr>
        <w:t>hloride</w:t>
      </w:r>
      <w:r w:rsidR="000F4C4E" w:rsidRPr="00F142D9">
        <w:rPr>
          <w:color w:val="000000" w:themeColor="text1"/>
        </w:rPr>
        <w:t xml:space="preserve"> </w:t>
      </w:r>
      <w:r w:rsidR="00457F23" w:rsidRPr="00F142D9">
        <w:rPr>
          <w:color w:val="000000" w:themeColor="text1"/>
        </w:rPr>
        <w:t>against Bromide</w:t>
      </w:r>
      <w:r w:rsidR="000F4C4E" w:rsidRPr="00F142D9">
        <w:rPr>
          <w:color w:val="000000" w:themeColor="text1"/>
        </w:rPr>
        <w:t xml:space="preserve"> (native halide in </w:t>
      </w:r>
      <w:r w:rsidR="000F4C4E" w:rsidRPr="00F142D9">
        <w:t>CsPbBr</w:t>
      </w:r>
      <w:r w:rsidR="000F4C4E" w:rsidRPr="00F142D9">
        <w:rPr>
          <w:vertAlign w:val="subscript"/>
        </w:rPr>
        <w:t>3</w:t>
      </w:r>
      <w:r w:rsidR="000F4C4E" w:rsidRPr="00F142D9">
        <w:rPr>
          <w:color w:val="000000" w:themeColor="text1"/>
        </w:rPr>
        <w:t xml:space="preserve"> NCs)</w:t>
      </w:r>
      <w:r w:rsidR="00457F23" w:rsidRPr="00F142D9">
        <w:rPr>
          <w:color w:val="000000" w:themeColor="text1"/>
        </w:rPr>
        <w:t xml:space="preserve">. </w:t>
      </w:r>
      <w:r w:rsidR="000F4C4E" w:rsidRPr="00F142D9">
        <w:rPr>
          <w:color w:val="000000" w:themeColor="text1"/>
        </w:rPr>
        <w:t xml:space="preserve">To further </w:t>
      </w:r>
      <w:r w:rsidR="00C91B16" w:rsidRPr="00F142D9">
        <w:rPr>
          <w:color w:val="000000" w:themeColor="text1"/>
        </w:rPr>
        <w:t>study the carrier recombination dynamics, we have performed TRPL and PLQY</w:t>
      </w:r>
      <w:r w:rsidR="00457F23" w:rsidRPr="00F142D9">
        <w:rPr>
          <w:color w:val="000000" w:themeColor="text1"/>
        </w:rPr>
        <w:t xml:space="preserve"> </w:t>
      </w:r>
      <w:r w:rsidR="00C91B16" w:rsidRPr="00F142D9">
        <w:rPr>
          <w:color w:val="000000" w:themeColor="text1"/>
        </w:rPr>
        <w:t xml:space="preserve">studies which are aligned with the PL data obtained where post synthesis treatment has significantly reduced the surface trap states </w:t>
      </w:r>
      <w:r w:rsidR="00C037BF" w:rsidRPr="00F142D9">
        <w:rPr>
          <w:color w:val="000000" w:themeColor="text1"/>
        </w:rPr>
        <w:t xml:space="preserve">and </w:t>
      </w:r>
      <w:r w:rsidR="00C91B16" w:rsidRPr="00F142D9">
        <w:rPr>
          <w:color w:val="000000" w:themeColor="text1"/>
        </w:rPr>
        <w:t xml:space="preserve">improved overall emission of the NCs. As the ligands used are small molecules, they would also help in </w:t>
      </w:r>
      <w:r w:rsidR="00C91B16" w:rsidRPr="00F142D9">
        <w:t>CsPbBr</w:t>
      </w:r>
      <w:r w:rsidR="00C91B16" w:rsidRPr="00F142D9">
        <w:rPr>
          <w:vertAlign w:val="subscript"/>
        </w:rPr>
        <w:t xml:space="preserve">3 </w:t>
      </w:r>
      <w:r w:rsidR="00C91B16" w:rsidRPr="00F142D9">
        <w:rPr>
          <w:color w:val="000000" w:themeColor="text1"/>
        </w:rPr>
        <w:t>NCs coupling and conductivity of the perovskite layer in the device point of view. Finally, via TEM and P</w:t>
      </w:r>
      <w:r w:rsidR="00743B3D" w:rsidRPr="00F142D9">
        <w:rPr>
          <w:color w:val="000000" w:themeColor="text1"/>
        </w:rPr>
        <w:t>-</w:t>
      </w:r>
      <w:r w:rsidR="00C91B16" w:rsidRPr="00F142D9">
        <w:rPr>
          <w:color w:val="000000" w:themeColor="text1"/>
        </w:rPr>
        <w:t xml:space="preserve">XRD studies we have confirmed that even after post synthesis treatment </w:t>
      </w:r>
      <w:r w:rsidR="00C91B16" w:rsidRPr="00F142D9">
        <w:t>CsPbBr</w:t>
      </w:r>
      <w:r w:rsidR="00C91B16" w:rsidRPr="00F142D9">
        <w:rPr>
          <w:vertAlign w:val="subscript"/>
        </w:rPr>
        <w:t xml:space="preserve">3 </w:t>
      </w:r>
      <w:r w:rsidR="00C91B16" w:rsidRPr="00F142D9">
        <w:rPr>
          <w:color w:val="000000" w:themeColor="text1"/>
        </w:rPr>
        <w:t xml:space="preserve">NC’s </w:t>
      </w:r>
      <w:r w:rsidR="00C037BF" w:rsidRPr="00F142D9">
        <w:rPr>
          <w:color w:val="000000" w:themeColor="text1"/>
        </w:rPr>
        <w:t xml:space="preserve">morphology and </w:t>
      </w:r>
      <w:r w:rsidR="00C91B16" w:rsidRPr="00F142D9">
        <w:rPr>
          <w:color w:val="000000" w:themeColor="text1"/>
        </w:rPr>
        <w:t xml:space="preserve">structure </w:t>
      </w:r>
      <w:r w:rsidR="00C037BF" w:rsidRPr="00F142D9">
        <w:rPr>
          <w:color w:val="000000" w:themeColor="text1"/>
        </w:rPr>
        <w:t>are</w:t>
      </w:r>
      <w:r w:rsidR="00C91B16" w:rsidRPr="00F142D9">
        <w:rPr>
          <w:color w:val="000000" w:themeColor="text1"/>
        </w:rPr>
        <w:t xml:space="preserve"> preserved. </w:t>
      </w:r>
      <w:r w:rsidR="00A0624A" w:rsidRPr="00F142D9">
        <w:rPr>
          <w:color w:val="000000" w:themeColor="text1"/>
        </w:rPr>
        <w:t xml:space="preserve">This </w:t>
      </w:r>
      <w:r w:rsidR="00A0624A" w:rsidRPr="00F142D9">
        <w:rPr>
          <w:color w:val="000000" w:themeColor="text1"/>
        </w:rPr>
        <w:lastRenderedPageBreak/>
        <w:t>stud</w:t>
      </w:r>
      <w:r w:rsidR="00C037BF" w:rsidRPr="00F142D9">
        <w:rPr>
          <w:color w:val="000000" w:themeColor="text1"/>
        </w:rPr>
        <w:t>y</w:t>
      </w:r>
      <w:r w:rsidR="00A0624A" w:rsidRPr="00F142D9">
        <w:rPr>
          <w:color w:val="000000" w:themeColor="text1"/>
        </w:rPr>
        <w:t xml:space="preserve"> provide</w:t>
      </w:r>
      <w:r w:rsidR="00C037BF" w:rsidRPr="00F142D9">
        <w:rPr>
          <w:color w:val="000000" w:themeColor="text1"/>
        </w:rPr>
        <w:t>d</w:t>
      </w:r>
      <w:r w:rsidR="00A0624A" w:rsidRPr="00F142D9">
        <w:rPr>
          <w:color w:val="000000" w:themeColor="text1"/>
        </w:rPr>
        <w:t xml:space="preserve"> a facile way to minimize the surface defects in NCs which helps on realization of the stable and efficient C</w:t>
      </w:r>
      <w:r w:rsidR="00A0624A" w:rsidRPr="00F142D9">
        <w:t>sPbBr</w:t>
      </w:r>
      <w:r w:rsidR="00A0624A" w:rsidRPr="00F142D9">
        <w:rPr>
          <w:vertAlign w:val="subscript"/>
        </w:rPr>
        <w:t xml:space="preserve">3 </w:t>
      </w:r>
      <w:r w:rsidR="00A0624A" w:rsidRPr="00F142D9">
        <w:rPr>
          <w:color w:val="000000" w:themeColor="text1"/>
        </w:rPr>
        <w:t>NCs based devices.</w:t>
      </w:r>
      <w:r w:rsidR="008B1DBD" w:rsidRPr="00F142D9">
        <w:rPr>
          <w:color w:val="000000" w:themeColor="text1"/>
        </w:rPr>
        <w:t xml:space="preserve"> </w:t>
      </w:r>
    </w:p>
    <w:p w14:paraId="679482B9" w14:textId="1D0680AF" w:rsidR="001F7327" w:rsidRPr="00F142D9" w:rsidRDefault="00A125BB" w:rsidP="00037A91">
      <w:pPr>
        <w:spacing w:after="0" w:line="480" w:lineRule="auto"/>
        <w:jc w:val="both"/>
        <w:rPr>
          <w:rFonts w:ascii="Times New Roman" w:hAnsi="Times New Roman" w:cs="Times New Roman"/>
          <w:b/>
          <w:bCs/>
          <w:sz w:val="24"/>
          <w:szCs w:val="24"/>
        </w:rPr>
      </w:pPr>
      <w:r w:rsidRPr="00F142D9">
        <w:rPr>
          <w:rFonts w:ascii="Times New Roman" w:hAnsi="Times New Roman" w:cs="Times New Roman"/>
          <w:b/>
          <w:bCs/>
          <w:sz w:val="24"/>
          <w:szCs w:val="24"/>
        </w:rPr>
        <w:t>References:</w:t>
      </w:r>
    </w:p>
    <w:p w14:paraId="0D6E045B" w14:textId="77777777" w:rsidR="000B0ADB" w:rsidRPr="00F142D9" w:rsidRDefault="001F7327" w:rsidP="000B0ADB">
      <w:pPr>
        <w:pStyle w:val="EndNoteBibliography"/>
        <w:spacing w:after="0"/>
        <w:rPr>
          <w:rFonts w:ascii="Times New Roman" w:hAnsi="Times New Roman" w:cs="Times New Roman"/>
        </w:rPr>
      </w:pPr>
      <w:r w:rsidRPr="00F142D9">
        <w:rPr>
          <w:rFonts w:ascii="Times New Roman" w:hAnsi="Times New Roman" w:cs="Times New Roman"/>
        </w:rPr>
        <w:fldChar w:fldCharType="begin"/>
      </w:r>
      <w:r w:rsidRPr="00F142D9">
        <w:rPr>
          <w:rFonts w:ascii="Times New Roman" w:hAnsi="Times New Roman" w:cs="Times New Roman"/>
        </w:rPr>
        <w:instrText xml:space="preserve"> ADDIN EN.REFLIST </w:instrText>
      </w:r>
      <w:r w:rsidRPr="00F142D9">
        <w:rPr>
          <w:rFonts w:ascii="Times New Roman" w:hAnsi="Times New Roman" w:cs="Times New Roman"/>
        </w:rPr>
        <w:fldChar w:fldCharType="separate"/>
      </w:r>
      <w:r w:rsidR="000B0ADB" w:rsidRPr="00F142D9">
        <w:rPr>
          <w:rFonts w:ascii="Times New Roman" w:hAnsi="Times New Roman" w:cs="Times New Roman"/>
        </w:rPr>
        <w:t>1.</w:t>
      </w:r>
      <w:r w:rsidR="000B0ADB" w:rsidRPr="00F142D9">
        <w:rPr>
          <w:rFonts w:ascii="Times New Roman" w:hAnsi="Times New Roman" w:cs="Times New Roman"/>
        </w:rPr>
        <w:tab/>
      </w:r>
      <w:r w:rsidR="000B0ADB" w:rsidRPr="00F97541">
        <w:rPr>
          <w:rFonts w:ascii="Times New Roman" w:hAnsi="Times New Roman" w:cs="Times New Roman"/>
          <w:sz w:val="24"/>
          <w:szCs w:val="24"/>
        </w:rPr>
        <w:t>Jiao</w:t>
      </w:r>
      <w:r w:rsidR="000B0ADB" w:rsidRPr="00F142D9">
        <w:rPr>
          <w:rFonts w:ascii="Times New Roman" w:hAnsi="Times New Roman" w:cs="Times New Roman"/>
        </w:rPr>
        <w:t xml:space="preserve">, B.;  Tan, L.;  Ye, Y.;  Ren, N.;  Li, M.;  Li, H.;  Li, X.; Yi, C., One-stone-two-birds: over 26% efficiency in perovskite solar cells via synergistic crystallization &amp; interface regulation. </w:t>
      </w:r>
      <w:r w:rsidR="000B0ADB" w:rsidRPr="00F142D9">
        <w:rPr>
          <w:rFonts w:ascii="Times New Roman" w:hAnsi="Times New Roman" w:cs="Times New Roman"/>
          <w:i/>
        </w:rPr>
        <w:t xml:space="preserve">Energy &amp; Environmental Science </w:t>
      </w:r>
      <w:r w:rsidR="000B0ADB" w:rsidRPr="00F142D9">
        <w:rPr>
          <w:rFonts w:ascii="Times New Roman" w:hAnsi="Times New Roman" w:cs="Times New Roman"/>
          <w:b/>
        </w:rPr>
        <w:t>2025,</w:t>
      </w:r>
      <w:r w:rsidR="000B0ADB" w:rsidRPr="00F142D9">
        <w:rPr>
          <w:rFonts w:ascii="Times New Roman" w:hAnsi="Times New Roman" w:cs="Times New Roman"/>
        </w:rPr>
        <w:t xml:space="preserve"> </w:t>
      </w:r>
      <w:r w:rsidR="000B0ADB" w:rsidRPr="00F142D9">
        <w:rPr>
          <w:rFonts w:ascii="Times New Roman" w:hAnsi="Times New Roman" w:cs="Times New Roman"/>
          <w:i/>
        </w:rPr>
        <w:t>18</w:t>
      </w:r>
      <w:r w:rsidR="000B0ADB" w:rsidRPr="00F142D9">
        <w:rPr>
          <w:rFonts w:ascii="Times New Roman" w:hAnsi="Times New Roman" w:cs="Times New Roman"/>
        </w:rPr>
        <w:t xml:space="preserve"> (11), 5437-5447.</w:t>
      </w:r>
    </w:p>
    <w:p w14:paraId="5C712E1A"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w:t>
      </w:r>
      <w:r w:rsidRPr="00F142D9">
        <w:rPr>
          <w:rFonts w:ascii="Times New Roman" w:hAnsi="Times New Roman" w:cs="Times New Roman"/>
        </w:rPr>
        <w:tab/>
        <w:t xml:space="preserve">Wang, D.;  Liu, Z.;  Qiao, Y.;  Jiang, Z.;  Zhu, P.;  Zeng, J.;  Peng, W.;  Lian, Q.;  Qu, G.;  Xu, Y.;  Zhang, Y.;  Li, F.;  Yan, L.;  Wang, X.;  Wang, Y.-G.;  Jen, A. K. Y.; Xu, B., Rigid molecules anchoring on NiO&lt;sub&gt;x&lt;/sub&gt; enable &amp;gt;26% efficiency perovskite solar cells. </w:t>
      </w:r>
      <w:r w:rsidRPr="00F142D9">
        <w:rPr>
          <w:rFonts w:ascii="Times New Roman" w:hAnsi="Times New Roman" w:cs="Times New Roman"/>
          <w:i/>
        </w:rPr>
        <w:t xml:space="preserve">Joule </w:t>
      </w:r>
      <w:r w:rsidRPr="00F142D9">
        <w:rPr>
          <w:rFonts w:ascii="Times New Roman" w:hAnsi="Times New Roman" w:cs="Times New Roman"/>
          <w:b/>
        </w:rPr>
        <w:t>2025,</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(3).</w:t>
      </w:r>
    </w:p>
    <w:p w14:paraId="61B66A9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w:t>
      </w:r>
      <w:r w:rsidRPr="00F142D9">
        <w:rPr>
          <w:rFonts w:ascii="Times New Roman" w:hAnsi="Times New Roman" w:cs="Times New Roman"/>
        </w:rPr>
        <w:tab/>
        <w:t xml:space="preserve">Song, J.;  Li, J.;  Li, X.;  Xu, L.;  Dong, Y.; Zeng, H., Quantum Dot Light-Emitting Diodes Based on Inorganic Perovskite Cesium Lead Halides (CsPbX3). </w:t>
      </w:r>
      <w:r w:rsidRPr="00F142D9">
        <w:rPr>
          <w:rFonts w:ascii="Times New Roman" w:hAnsi="Times New Roman" w:cs="Times New Roman"/>
          <w:i/>
        </w:rPr>
        <w:t xml:space="preserve">Advanced Materials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27</w:t>
      </w:r>
      <w:r w:rsidRPr="00F142D9">
        <w:rPr>
          <w:rFonts w:ascii="Times New Roman" w:hAnsi="Times New Roman" w:cs="Times New Roman"/>
        </w:rPr>
        <w:t xml:space="preserve"> (44), 7162-7167.</w:t>
      </w:r>
    </w:p>
    <w:p w14:paraId="0BE9902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4.</w:t>
      </w:r>
      <w:r w:rsidRPr="00F142D9">
        <w:rPr>
          <w:rFonts w:ascii="Times New Roman" w:hAnsi="Times New Roman" w:cs="Times New Roman"/>
        </w:rPr>
        <w:tab/>
        <w:t xml:space="preserve">Protesescu, L.;  Yakunin, S.;  Bodnarchuk, M. I.;  Krieg, F.;  Caputo, R.;  Hendon, C. H.;  Yang, R. X.;  Walsh, A.; Kovalenko, M. V., Nanocrystals of Cesium Lead Halide Perovskites (CsPbX3, X = Cl, Br, and I): Novel Optoelectronic Materials Showing Bright Emission with Wide Color Gamut. </w:t>
      </w:r>
      <w:r w:rsidRPr="00F142D9">
        <w:rPr>
          <w:rFonts w:ascii="Times New Roman" w:hAnsi="Times New Roman" w:cs="Times New Roman"/>
          <w:i/>
        </w:rPr>
        <w:t xml:space="preserve">Nano Letters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15</w:t>
      </w:r>
      <w:r w:rsidRPr="00F142D9">
        <w:rPr>
          <w:rFonts w:ascii="Times New Roman" w:hAnsi="Times New Roman" w:cs="Times New Roman"/>
        </w:rPr>
        <w:t xml:space="preserve"> (6), 3692-3696.</w:t>
      </w:r>
    </w:p>
    <w:p w14:paraId="4B52B503"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5.</w:t>
      </w:r>
      <w:r w:rsidRPr="00F142D9">
        <w:rPr>
          <w:rFonts w:ascii="Times New Roman" w:hAnsi="Times New Roman" w:cs="Times New Roman"/>
        </w:rPr>
        <w:tab/>
        <w:t xml:space="preserve">Zhang, F.;  Zhong, H.;  Chen, C.;  Wu, X.-g.;  Hu, X.;  Huang, H.;  Han, J.;  Zou, B.; Dong, Y., Brightly Luminescent and Color-Tunable Colloidal CH3NH3PbX3 (X = Br, I, Cl) Quantum Dots: Potential Alternatives for Display Technology. </w:t>
      </w:r>
      <w:r w:rsidRPr="00F142D9">
        <w:rPr>
          <w:rFonts w:ascii="Times New Roman" w:hAnsi="Times New Roman" w:cs="Times New Roman"/>
          <w:i/>
        </w:rPr>
        <w:t xml:space="preserve">ACS Nano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(4), 4533-4542.</w:t>
      </w:r>
    </w:p>
    <w:p w14:paraId="317E134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6.</w:t>
      </w:r>
      <w:r w:rsidRPr="00F142D9">
        <w:rPr>
          <w:rFonts w:ascii="Times New Roman" w:hAnsi="Times New Roman" w:cs="Times New Roman"/>
        </w:rPr>
        <w:tab/>
        <w:t xml:space="preserve">Schmidt, L. C.;  Pertegás, A.;  González-Carrero, S.;  Malinkiewicz, O.;  Agouram, S.;  Mínguez Espallargas, G.;  Bolink, H. J.;  Galian, R. E.; Pérez-Prieto, J., Nontemplate Synthesis of CH3NH3PbBr3 Perovskite Nanoparticles.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2014,</w:t>
      </w:r>
      <w:r w:rsidRPr="00F142D9">
        <w:rPr>
          <w:rFonts w:ascii="Times New Roman" w:hAnsi="Times New Roman" w:cs="Times New Roman"/>
        </w:rPr>
        <w:t xml:space="preserve"> </w:t>
      </w:r>
      <w:r w:rsidRPr="00F142D9">
        <w:rPr>
          <w:rFonts w:ascii="Times New Roman" w:hAnsi="Times New Roman" w:cs="Times New Roman"/>
          <w:i/>
        </w:rPr>
        <w:t>136</w:t>
      </w:r>
      <w:r w:rsidRPr="00F142D9">
        <w:rPr>
          <w:rFonts w:ascii="Times New Roman" w:hAnsi="Times New Roman" w:cs="Times New Roman"/>
        </w:rPr>
        <w:t xml:space="preserve"> (3), 850-853.</w:t>
      </w:r>
    </w:p>
    <w:p w14:paraId="4534C7D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7.</w:t>
      </w:r>
      <w:r w:rsidRPr="00F142D9">
        <w:rPr>
          <w:rFonts w:ascii="Times New Roman" w:hAnsi="Times New Roman" w:cs="Times New Roman"/>
        </w:rPr>
        <w:tab/>
        <w:t xml:space="preserve">García de Arquer, F. P.;  Talapin, D. V.;  Klimov, V. I.;  Arakawa, Y.;  Bayer, M.; Sargent, E. H., Semiconductor quantum dots: Technological progress and future challenges.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373</w:t>
      </w:r>
      <w:r w:rsidRPr="00F142D9">
        <w:rPr>
          <w:rFonts w:ascii="Times New Roman" w:hAnsi="Times New Roman" w:cs="Times New Roman"/>
        </w:rPr>
        <w:t xml:space="preserve"> (6555), eaaz8541.</w:t>
      </w:r>
    </w:p>
    <w:p w14:paraId="6708D97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8.</w:t>
      </w:r>
      <w:r w:rsidRPr="00F142D9">
        <w:rPr>
          <w:rFonts w:ascii="Times New Roman" w:hAnsi="Times New Roman" w:cs="Times New Roman"/>
        </w:rPr>
        <w:tab/>
        <w:t xml:space="preserve">Kagan, C. R.;  Lifshitz, E.;  Sargent, E. H.; Talapin, D. V., Building devices from colloidal quantum dots. </w:t>
      </w:r>
      <w:r w:rsidRPr="00F142D9">
        <w:rPr>
          <w:rFonts w:ascii="Times New Roman" w:hAnsi="Times New Roman" w:cs="Times New Roman"/>
          <w:b/>
        </w:rPr>
        <w:t>2016,</w:t>
      </w:r>
      <w:r w:rsidRPr="00F142D9">
        <w:rPr>
          <w:rFonts w:ascii="Times New Roman" w:hAnsi="Times New Roman" w:cs="Times New Roman"/>
        </w:rPr>
        <w:t xml:space="preserve"> </w:t>
      </w:r>
      <w:r w:rsidRPr="00F142D9">
        <w:rPr>
          <w:rFonts w:ascii="Times New Roman" w:hAnsi="Times New Roman" w:cs="Times New Roman"/>
          <w:i/>
        </w:rPr>
        <w:t>353</w:t>
      </w:r>
      <w:r w:rsidRPr="00F142D9">
        <w:rPr>
          <w:rFonts w:ascii="Times New Roman" w:hAnsi="Times New Roman" w:cs="Times New Roman"/>
        </w:rPr>
        <w:t xml:space="preserve"> (6302), aac5523.</w:t>
      </w:r>
    </w:p>
    <w:p w14:paraId="6F2CAF3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9.</w:t>
      </w:r>
      <w:r w:rsidRPr="00F142D9">
        <w:rPr>
          <w:rFonts w:ascii="Times New Roman" w:hAnsi="Times New Roman" w:cs="Times New Roman"/>
        </w:rPr>
        <w:tab/>
        <w:t xml:space="preserve">Chiba, T.;  Hayashi, Y.;  Ebe, H.;  Hoshi, K.;  Sato, J.;  Sato, S.;  Pu, Y.-J.;  Ohisa, S.; Kido, J., Anion-exchange red perovskite quantum dots with ammonium iodine salts for highly efficient light-emitting devices. </w:t>
      </w:r>
      <w:r w:rsidRPr="00F142D9">
        <w:rPr>
          <w:rFonts w:ascii="Times New Roman" w:hAnsi="Times New Roman" w:cs="Times New Roman"/>
          <w:i/>
        </w:rPr>
        <w:t xml:space="preserve">Nature Photonics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12</w:t>
      </w:r>
      <w:r w:rsidRPr="00F142D9">
        <w:rPr>
          <w:rFonts w:ascii="Times New Roman" w:hAnsi="Times New Roman" w:cs="Times New Roman"/>
        </w:rPr>
        <w:t xml:space="preserve"> (11), 681-687.</w:t>
      </w:r>
    </w:p>
    <w:p w14:paraId="27852F6A"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10.</w:t>
      </w:r>
      <w:r w:rsidRPr="00F142D9">
        <w:rPr>
          <w:rFonts w:ascii="Times New Roman" w:hAnsi="Times New Roman" w:cs="Times New Roman"/>
        </w:rPr>
        <w:tab/>
        <w:t xml:space="preserve">Fang, T.;  Wang, T.;  Li, X.;  Dong, Y.;  Bai, S.; Song, J., Perovskite QLED with an external quantum efficiency of over 21% by modulating electronic transport. </w:t>
      </w:r>
      <w:r w:rsidRPr="00F142D9">
        <w:rPr>
          <w:rFonts w:ascii="Times New Roman" w:hAnsi="Times New Roman" w:cs="Times New Roman"/>
          <w:i/>
        </w:rPr>
        <w:t xml:space="preserve">Science Bulletin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66</w:t>
      </w:r>
      <w:r w:rsidRPr="00F142D9">
        <w:rPr>
          <w:rFonts w:ascii="Times New Roman" w:hAnsi="Times New Roman" w:cs="Times New Roman"/>
        </w:rPr>
        <w:t xml:space="preserve"> (1), 36-43.</w:t>
      </w:r>
    </w:p>
    <w:p w14:paraId="007FAAC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11.</w:t>
      </w:r>
      <w:r w:rsidRPr="00F142D9">
        <w:rPr>
          <w:rFonts w:ascii="Times New Roman" w:hAnsi="Times New Roman" w:cs="Times New Roman"/>
        </w:rPr>
        <w:tab/>
        <w:t xml:space="preserve">Lee, S.;  Kim, J.;  Kim, H.;  Kim, C.;  Kim, S.;  Kim, C.;  Lee, H.;  Choi, B.;  Muthu, C.;  Kim, T.;  Lee, J.;  Lee, S.;  Ihee, H.; Lee, J.-Y., Brightening deep-blue perovskite light-emitting diodes: A path to Rec. 2020. </w:t>
      </w:r>
      <w:r w:rsidRPr="00F142D9">
        <w:rPr>
          <w:rFonts w:ascii="Times New Roman" w:hAnsi="Times New Roman" w:cs="Times New Roman"/>
          <w:b/>
        </w:rPr>
        <w:t>2024,</w:t>
      </w:r>
      <w:r w:rsidRPr="00F142D9">
        <w:rPr>
          <w:rFonts w:ascii="Times New Roman" w:hAnsi="Times New Roman" w:cs="Times New Roman"/>
        </w:rPr>
        <w:t xml:space="preserve"> </w:t>
      </w:r>
      <w:r w:rsidRPr="00F142D9">
        <w:rPr>
          <w:rFonts w:ascii="Times New Roman" w:hAnsi="Times New Roman" w:cs="Times New Roman"/>
          <w:i/>
        </w:rPr>
        <w:t>10</w:t>
      </w:r>
      <w:r w:rsidRPr="00F142D9">
        <w:rPr>
          <w:rFonts w:ascii="Times New Roman" w:hAnsi="Times New Roman" w:cs="Times New Roman"/>
        </w:rPr>
        <w:t xml:space="preserve"> (20), eadn8465.</w:t>
      </w:r>
    </w:p>
    <w:p w14:paraId="5261AB9E"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12.</w:t>
      </w:r>
      <w:r w:rsidRPr="00F142D9">
        <w:rPr>
          <w:rFonts w:ascii="Times New Roman" w:hAnsi="Times New Roman" w:cs="Times New Roman"/>
        </w:rPr>
        <w:tab/>
        <w:t xml:space="preserve">Hao, M.;  Bai, Y.;  Zeiske, S.;  Ren, L.;  Liu, J.;  Yuan, Y.;  Zarrabi, N.;  Cheng, N.;  Ghasemi, M.;  Chen, P.;  Lyu, M.;  He, D.;  Yun, J.-H.;  Du, Y.;  Wang, Y.;  Ding, S.;  Armin, A.;  Meredith, P.;  Liu, G.;  Cheng, H.-M.; Wang, L., Ligand-assisted cation-exchange engineering for high-efficiency colloidal Cs1−xFAxPbI3 quantum dot solar cells with reduced phase segregation. </w:t>
      </w:r>
      <w:r w:rsidRPr="00F142D9">
        <w:rPr>
          <w:rFonts w:ascii="Times New Roman" w:hAnsi="Times New Roman" w:cs="Times New Roman"/>
          <w:i/>
        </w:rPr>
        <w:t xml:space="preserve">Nature Energy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5</w:t>
      </w:r>
      <w:r w:rsidRPr="00F142D9">
        <w:rPr>
          <w:rFonts w:ascii="Times New Roman" w:hAnsi="Times New Roman" w:cs="Times New Roman"/>
        </w:rPr>
        <w:t xml:space="preserve"> (1), 79-88.</w:t>
      </w:r>
    </w:p>
    <w:p w14:paraId="61ADCC9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13.</w:t>
      </w:r>
      <w:r w:rsidRPr="00F142D9">
        <w:rPr>
          <w:rFonts w:ascii="Times New Roman" w:hAnsi="Times New Roman" w:cs="Times New Roman"/>
        </w:rPr>
        <w:tab/>
        <w:t xml:space="preserve">Liu, F.;  Ding, C.;  Zhang, Y.;  Ripolles, T. S.;  Kamisaka, T.;  Toyoda, T.;  Hayase, S.;  Minemoto, T.;  Yoshino, K.;  Dai, S.;  Yanagida, M.;  Noguchi, H.; Shen, Q., Colloidal Synthesis of Air-Stable Alloyed CsSn1–xPbxI3 Perovskite Nanocrystals for Use in Solar Cells.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139</w:t>
      </w:r>
      <w:r w:rsidRPr="00F142D9">
        <w:rPr>
          <w:rFonts w:ascii="Times New Roman" w:hAnsi="Times New Roman" w:cs="Times New Roman"/>
        </w:rPr>
        <w:t xml:space="preserve"> (46), 16708-16719.</w:t>
      </w:r>
    </w:p>
    <w:p w14:paraId="6C1D0FA4"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14.</w:t>
      </w:r>
      <w:r w:rsidRPr="00F142D9">
        <w:rPr>
          <w:rFonts w:ascii="Times New Roman" w:hAnsi="Times New Roman" w:cs="Times New Roman"/>
        </w:rPr>
        <w:tab/>
        <w:t xml:space="preserve">Liu, L.;  Najar, A.;  Wang, K.;  Du, M.; Liu, S., Perovskite Quantum Dots in Solar Cells.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9</w:t>
      </w:r>
      <w:r w:rsidRPr="00F142D9">
        <w:rPr>
          <w:rFonts w:ascii="Times New Roman" w:hAnsi="Times New Roman" w:cs="Times New Roman"/>
        </w:rPr>
        <w:t xml:space="preserve"> (7), 2104577.</w:t>
      </w:r>
    </w:p>
    <w:p w14:paraId="130AC99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lastRenderedPageBreak/>
        <w:t>15.</w:t>
      </w:r>
      <w:r w:rsidRPr="00F142D9">
        <w:rPr>
          <w:rFonts w:ascii="Times New Roman" w:hAnsi="Times New Roman" w:cs="Times New Roman"/>
        </w:rPr>
        <w:tab/>
        <w:t xml:space="preserve">Shaikh, J. S.;  Shaikh, N. S.;  Mali, S. S.;  Patil, J. V.;  Beknalkar, S. A.;  Patil, A. P.;  Tarwal, N. L.;  Kanjanaboos, P.;  Hong, C. K.; Patil, P. S., Quantum Dot Based Solar Cells: Role of Nanoarchitectures, Perovskite Quantum Dots, and Charge-Transporting Layers.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12</w:t>
      </w:r>
      <w:r w:rsidRPr="00F142D9">
        <w:rPr>
          <w:rFonts w:ascii="Times New Roman" w:hAnsi="Times New Roman" w:cs="Times New Roman"/>
        </w:rPr>
        <w:t xml:space="preserve"> (21), 4724-4753.</w:t>
      </w:r>
    </w:p>
    <w:p w14:paraId="0FFE459D"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16.</w:t>
      </w:r>
      <w:r w:rsidRPr="00F142D9">
        <w:rPr>
          <w:rFonts w:ascii="Times New Roman" w:hAnsi="Times New Roman" w:cs="Times New Roman"/>
        </w:rPr>
        <w:tab/>
        <w:t xml:space="preserve">Wang, Y.;  Duan, C.;  Zhang, X.;  Sun, J.;  Ling, X.;  Shi, J.;  Hu, L.;  Zhou, Z.;  Wu, X.;  Han, W.;  Liu, X.;  Cazorla, C.;  Chu, D.;  Huang, S.;  Wu, T.;  Yuan, J.; Ma, W., Electroluminescent Solar Cells Based on CsPbI3 Perovskite Quantum Dots. </w:t>
      </w:r>
      <w:r w:rsidRPr="00F142D9">
        <w:rPr>
          <w:rFonts w:ascii="Times New Roman" w:hAnsi="Times New Roman" w:cs="Times New Roman"/>
          <w:i/>
        </w:rPr>
        <w:t xml:space="preserve">Advanced Functional Materials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32</w:t>
      </w:r>
      <w:r w:rsidRPr="00F142D9">
        <w:rPr>
          <w:rFonts w:ascii="Times New Roman" w:hAnsi="Times New Roman" w:cs="Times New Roman"/>
        </w:rPr>
        <w:t xml:space="preserve"> (6), 2108615.</w:t>
      </w:r>
    </w:p>
    <w:p w14:paraId="13699CD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17.</w:t>
      </w:r>
      <w:r w:rsidRPr="00F142D9">
        <w:rPr>
          <w:rFonts w:ascii="Times New Roman" w:hAnsi="Times New Roman" w:cs="Times New Roman"/>
        </w:rPr>
        <w:tab/>
        <w:t xml:space="preserve">Chi, W.; Banerjee, S. K., Application of Perovskite Quantum Dots as an Absorber in Perovskite Solar Cells. </w:t>
      </w:r>
      <w:r w:rsidRPr="00F142D9">
        <w:rPr>
          <w:rFonts w:ascii="Times New Roman" w:hAnsi="Times New Roman" w:cs="Times New Roman"/>
          <w:i/>
        </w:rPr>
        <w:t xml:space="preserve">Angewandte Chemie International Edition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61</w:t>
      </w:r>
      <w:r w:rsidRPr="00F142D9">
        <w:rPr>
          <w:rFonts w:ascii="Times New Roman" w:hAnsi="Times New Roman" w:cs="Times New Roman"/>
        </w:rPr>
        <w:t xml:space="preserve"> (9), e202112412.</w:t>
      </w:r>
    </w:p>
    <w:p w14:paraId="46F9A9E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18.</w:t>
      </w:r>
      <w:r w:rsidRPr="00F142D9">
        <w:rPr>
          <w:rFonts w:ascii="Times New Roman" w:hAnsi="Times New Roman" w:cs="Times New Roman"/>
        </w:rPr>
        <w:tab/>
        <w:t xml:space="preserve">Chen, J.;  Du, W.;  Shi, J.;  Li, M.;  Wang, Y.;  Zhang, Q.; Liu, X., Perovskite quantum dot lasers.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(1), 170-183.</w:t>
      </w:r>
    </w:p>
    <w:p w14:paraId="0D745A50"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19.</w:t>
      </w:r>
      <w:r w:rsidRPr="00F142D9">
        <w:rPr>
          <w:rFonts w:ascii="Times New Roman" w:hAnsi="Times New Roman" w:cs="Times New Roman"/>
        </w:rPr>
        <w:tab/>
        <w:t xml:space="preserve">Chen, Y.;  Chu, Y.;  Wu, X.;  Ou-Yang, W.; Huang, J., High-Performance Inorganic Perovskite Quantum Dot–Organic Semiconductor Hybrid Phototransistors.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29</w:t>
      </w:r>
      <w:r w:rsidRPr="00F142D9">
        <w:rPr>
          <w:rFonts w:ascii="Times New Roman" w:hAnsi="Times New Roman" w:cs="Times New Roman"/>
        </w:rPr>
        <w:t xml:space="preserve"> (44), 1704062.</w:t>
      </w:r>
    </w:p>
    <w:p w14:paraId="2F0383F5"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20.</w:t>
      </w:r>
      <w:r w:rsidRPr="00F142D9">
        <w:rPr>
          <w:rFonts w:ascii="Times New Roman" w:hAnsi="Times New Roman" w:cs="Times New Roman"/>
        </w:rPr>
        <w:tab/>
        <w:t xml:space="preserve">Bai, T.;  Yang, B.;  Chen, J.;  Zheng, D.;  Tang, Z.;  Wang, X.;  Zhao, Y.;  Lu, R.; Han, K., Efficient Luminescent Halide Quadruple-Perovskite Nanocrystals via Trap-Engineering for Highly Sensitive Photodetectors.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33</w:t>
      </w:r>
      <w:r w:rsidRPr="00F142D9">
        <w:rPr>
          <w:rFonts w:ascii="Times New Roman" w:hAnsi="Times New Roman" w:cs="Times New Roman"/>
        </w:rPr>
        <w:t xml:space="preserve"> (8), 2007215.</w:t>
      </w:r>
    </w:p>
    <w:p w14:paraId="73078A13"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21.</w:t>
      </w:r>
      <w:r w:rsidRPr="00F142D9">
        <w:rPr>
          <w:rFonts w:ascii="Times New Roman" w:hAnsi="Times New Roman" w:cs="Times New Roman"/>
        </w:rPr>
        <w:tab/>
        <w:t xml:space="preserve">Li, Z.;  Johnston, A.;  Wei, M.;  Saidaminov, M. I.;  Martins de Pina, J.;  Zheng, X.;  Liu, J.;  Liu, Y.;  Bakr, O. M.; Sargent, E. H., Solvent-Solute Coordination Engineering for Efficient Perovskite Luminescent Solar Concentrators. </w:t>
      </w:r>
      <w:r w:rsidRPr="00F142D9">
        <w:rPr>
          <w:rFonts w:ascii="Times New Roman" w:hAnsi="Times New Roman" w:cs="Times New Roman"/>
          <w:i/>
        </w:rPr>
        <w:t xml:space="preserve">Joule </w:t>
      </w:r>
      <w:r w:rsidRPr="00F142D9">
        <w:rPr>
          <w:rFonts w:ascii="Times New Roman" w:hAnsi="Times New Roman" w:cs="Times New Roman"/>
          <w:b/>
        </w:rPr>
        <w:t>2020,</w:t>
      </w:r>
      <w:r w:rsidRPr="00F142D9">
        <w:rPr>
          <w:rFonts w:ascii="Times New Roman" w:hAnsi="Times New Roman" w:cs="Times New Roman"/>
        </w:rPr>
        <w:t xml:space="preserve"> </w:t>
      </w:r>
      <w:r w:rsidRPr="00F142D9">
        <w:rPr>
          <w:rFonts w:ascii="Times New Roman" w:hAnsi="Times New Roman" w:cs="Times New Roman"/>
          <w:i/>
        </w:rPr>
        <w:t>4</w:t>
      </w:r>
      <w:r w:rsidRPr="00F142D9">
        <w:rPr>
          <w:rFonts w:ascii="Times New Roman" w:hAnsi="Times New Roman" w:cs="Times New Roman"/>
        </w:rPr>
        <w:t xml:space="preserve"> (3), 631-643.</w:t>
      </w:r>
    </w:p>
    <w:p w14:paraId="593AD62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22.</w:t>
      </w:r>
      <w:r w:rsidRPr="00F142D9">
        <w:rPr>
          <w:rFonts w:ascii="Times New Roman" w:hAnsi="Times New Roman" w:cs="Times New Roman"/>
        </w:rPr>
        <w:tab/>
        <w:t xml:space="preserve">Huang, H.;  Bodnarchuk, M. I.;  Kershaw, S. V.;  Kovalenko, M. V.; Rogach, A. L., Lead Halide Perovskite Nanocrystals in the Research Spotlight: Stability and Defect Tolerance. </w:t>
      </w:r>
      <w:r w:rsidRPr="00F142D9">
        <w:rPr>
          <w:rFonts w:ascii="Times New Roman" w:hAnsi="Times New Roman" w:cs="Times New Roman"/>
          <w:i/>
        </w:rPr>
        <w:t xml:space="preserve">ACS Energy Letters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(9), 2071-2083.</w:t>
      </w:r>
    </w:p>
    <w:p w14:paraId="59E7F9C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23.</w:t>
      </w:r>
      <w:r w:rsidRPr="00F142D9">
        <w:rPr>
          <w:rFonts w:ascii="Times New Roman" w:hAnsi="Times New Roman" w:cs="Times New Roman"/>
        </w:rPr>
        <w:tab/>
        <w:t xml:space="preserve">Kang, J.; Wang, L.-W., High Defect Tolerance in Lead Halide Perovskite CsPbBr3. </w:t>
      </w:r>
      <w:r w:rsidRPr="00F142D9">
        <w:rPr>
          <w:rFonts w:ascii="Times New Roman" w:hAnsi="Times New Roman" w:cs="Times New Roman"/>
          <w:i/>
        </w:rPr>
        <w:t xml:space="preserve">The Journal of Physical Chemistry Letters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8</w:t>
      </w:r>
      <w:r w:rsidRPr="00F142D9">
        <w:rPr>
          <w:rFonts w:ascii="Times New Roman" w:hAnsi="Times New Roman" w:cs="Times New Roman"/>
        </w:rPr>
        <w:t xml:space="preserve"> (2), 489-493.</w:t>
      </w:r>
    </w:p>
    <w:p w14:paraId="5DCC1634"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24.</w:t>
      </w:r>
      <w:r w:rsidRPr="00F142D9">
        <w:rPr>
          <w:rFonts w:ascii="Times New Roman" w:hAnsi="Times New Roman" w:cs="Times New Roman"/>
        </w:rPr>
        <w:tab/>
        <w:t xml:space="preserve">Wang, S.;  Yousefi Amin, A. A.;  Wu, L.;  Cao, M.;  Zhang, Q.; Ameri, T., Perovskite Nanocrystals: Synthesis, Stability, and Optoelectronic Applications. </w:t>
      </w:r>
      <w:r w:rsidRPr="00F142D9">
        <w:rPr>
          <w:rFonts w:ascii="Times New Roman" w:hAnsi="Times New Roman" w:cs="Times New Roman"/>
          <w:i/>
        </w:rPr>
        <w:t xml:space="preserve">Small Structures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2</w:t>
      </w:r>
      <w:r w:rsidRPr="00F142D9">
        <w:rPr>
          <w:rFonts w:ascii="Times New Roman" w:hAnsi="Times New Roman" w:cs="Times New Roman"/>
        </w:rPr>
        <w:t xml:space="preserve"> (3), 2000124.</w:t>
      </w:r>
    </w:p>
    <w:p w14:paraId="62452D8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25.</w:t>
      </w:r>
      <w:r w:rsidRPr="00F142D9">
        <w:rPr>
          <w:rFonts w:ascii="Times New Roman" w:hAnsi="Times New Roman" w:cs="Times New Roman"/>
        </w:rPr>
        <w:tab/>
        <w:t xml:space="preserve">Kim, Y.;  Yassitepe, E.;  Voznyy, O.;  Comin, R.;  Walters, G.;  Gong, X.;  Kanjanaboos, P.;  Nogueira, A. F.; Sargent, E. H., Efficient Luminescence from Perovskite Quantum Dot Solids. </w:t>
      </w:r>
      <w:r w:rsidRPr="00F142D9">
        <w:rPr>
          <w:rFonts w:ascii="Times New Roman" w:hAnsi="Times New Roman" w:cs="Times New Roman"/>
          <w:i/>
        </w:rPr>
        <w:t xml:space="preserve">ACS Applied Materials &amp; Interfaces </w:t>
      </w:r>
      <w:r w:rsidRPr="00F142D9">
        <w:rPr>
          <w:rFonts w:ascii="Times New Roman" w:hAnsi="Times New Roman" w:cs="Times New Roman"/>
          <w:b/>
        </w:rPr>
        <w:t>2015,</w:t>
      </w:r>
      <w:r w:rsidRPr="00F142D9">
        <w:rPr>
          <w:rFonts w:ascii="Times New Roman" w:hAnsi="Times New Roman" w:cs="Times New Roman"/>
        </w:rPr>
        <w:t xml:space="preserve"> </w:t>
      </w:r>
      <w:r w:rsidRPr="00F142D9">
        <w:rPr>
          <w:rFonts w:ascii="Times New Roman" w:hAnsi="Times New Roman" w:cs="Times New Roman"/>
          <w:i/>
        </w:rPr>
        <w:t>7</w:t>
      </w:r>
      <w:r w:rsidRPr="00F142D9">
        <w:rPr>
          <w:rFonts w:ascii="Times New Roman" w:hAnsi="Times New Roman" w:cs="Times New Roman"/>
        </w:rPr>
        <w:t xml:space="preserve"> (45), 25007-25013.</w:t>
      </w:r>
    </w:p>
    <w:p w14:paraId="78220F7B"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26.</w:t>
      </w:r>
      <w:r w:rsidRPr="00F142D9">
        <w:rPr>
          <w:rFonts w:ascii="Times New Roman" w:hAnsi="Times New Roman" w:cs="Times New Roman"/>
        </w:rPr>
        <w:tab/>
        <w:t xml:space="preserve">Li, H.;  Qian, Y.;  Xing, X.;  Zhu, J.;  Huang, X.;  Jing, Q.;  Zhang, W.;  Zhang, C.; Lu, Z., Enhancing Luminescence and Photostability of CsPbBr3 Nanocrystals via Surface Passivation with Silver Complex. </w:t>
      </w:r>
      <w:r w:rsidRPr="00F142D9">
        <w:rPr>
          <w:rFonts w:ascii="Times New Roman" w:hAnsi="Times New Roman" w:cs="Times New Roman"/>
          <w:i/>
        </w:rPr>
        <w:t xml:space="preserve">The Journal of Physical Chemistry C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122</w:t>
      </w:r>
      <w:r w:rsidRPr="00F142D9">
        <w:rPr>
          <w:rFonts w:ascii="Times New Roman" w:hAnsi="Times New Roman" w:cs="Times New Roman"/>
        </w:rPr>
        <w:t xml:space="preserve"> (24), 12994-13000.</w:t>
      </w:r>
    </w:p>
    <w:p w14:paraId="5C9DBC2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27.</w:t>
      </w:r>
      <w:r w:rsidRPr="00F142D9">
        <w:rPr>
          <w:rFonts w:ascii="Times New Roman" w:hAnsi="Times New Roman" w:cs="Times New Roman"/>
        </w:rPr>
        <w:tab/>
        <w:t xml:space="preserve">Li, Z.;  Chen, Z.;  Yang, Y.;  Xue, Q.;  Yip, H.-L.; Cao, Y., Modulation of recombination zone position for quasi-two-dimensional blue perovskite light-emitting diodes with efficiency exceeding 5%. </w:t>
      </w:r>
      <w:r w:rsidRPr="00F142D9">
        <w:rPr>
          <w:rFonts w:ascii="Times New Roman" w:hAnsi="Times New Roman" w:cs="Times New Roman"/>
          <w:i/>
        </w:rPr>
        <w:t xml:space="preserve">Nature Communications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10</w:t>
      </w:r>
      <w:r w:rsidRPr="00F142D9">
        <w:rPr>
          <w:rFonts w:ascii="Times New Roman" w:hAnsi="Times New Roman" w:cs="Times New Roman"/>
        </w:rPr>
        <w:t xml:space="preserve"> (1), 1027.</w:t>
      </w:r>
    </w:p>
    <w:p w14:paraId="2181C357"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28.</w:t>
      </w:r>
      <w:r w:rsidRPr="00F142D9">
        <w:rPr>
          <w:rFonts w:ascii="Times New Roman" w:hAnsi="Times New Roman" w:cs="Times New Roman"/>
        </w:rPr>
        <w:tab/>
        <w:t xml:space="preserve">Xie, K.;  Zhang, S.;  Wang, X.;  Gong, C.;  Zheng, C.;  Xiao, W.; Li, F., Post-synthetic ammonium hexafluorophosphate treatment enables CsPbBr3 perovskite quantum dots exhibiting robust photoluminescence and environmental stability for white light-emitting diodes. </w:t>
      </w:r>
      <w:r w:rsidRPr="00F142D9">
        <w:rPr>
          <w:rFonts w:ascii="Times New Roman" w:hAnsi="Times New Roman" w:cs="Times New Roman"/>
          <w:i/>
        </w:rPr>
        <w:t xml:space="preserve">Journal of Luminescence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252</w:t>
      </w:r>
      <w:r w:rsidRPr="00F142D9">
        <w:rPr>
          <w:rFonts w:ascii="Times New Roman" w:hAnsi="Times New Roman" w:cs="Times New Roman"/>
        </w:rPr>
        <w:t>, 119401.</w:t>
      </w:r>
    </w:p>
    <w:p w14:paraId="4281D5D9"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29.</w:t>
      </w:r>
      <w:r w:rsidRPr="00F142D9">
        <w:rPr>
          <w:rFonts w:ascii="Times New Roman" w:hAnsi="Times New Roman" w:cs="Times New Roman"/>
        </w:rPr>
        <w:tab/>
        <w:t xml:space="preserve">Chen, F.;  Imran, M.;  Pasquale, L.;  Salerno, M.; Prato, M., Long-term optical and morphological stability of CsPbBr3 nanocrystal-based films. </w:t>
      </w:r>
      <w:r w:rsidRPr="00F142D9">
        <w:rPr>
          <w:rFonts w:ascii="Times New Roman" w:hAnsi="Times New Roman" w:cs="Times New Roman"/>
          <w:i/>
        </w:rPr>
        <w:t xml:space="preserve">Materials Research Bulletin </w:t>
      </w:r>
      <w:r w:rsidRPr="00F142D9">
        <w:rPr>
          <w:rFonts w:ascii="Times New Roman" w:hAnsi="Times New Roman" w:cs="Times New Roman"/>
          <w:b/>
        </w:rPr>
        <w:t>2021,</w:t>
      </w:r>
      <w:r w:rsidRPr="00F142D9">
        <w:rPr>
          <w:rFonts w:ascii="Times New Roman" w:hAnsi="Times New Roman" w:cs="Times New Roman"/>
        </w:rPr>
        <w:t xml:space="preserve"> </w:t>
      </w:r>
      <w:r w:rsidRPr="00F142D9">
        <w:rPr>
          <w:rFonts w:ascii="Times New Roman" w:hAnsi="Times New Roman" w:cs="Times New Roman"/>
          <w:i/>
        </w:rPr>
        <w:t>134</w:t>
      </w:r>
      <w:r w:rsidRPr="00F142D9">
        <w:rPr>
          <w:rFonts w:ascii="Times New Roman" w:hAnsi="Times New Roman" w:cs="Times New Roman"/>
        </w:rPr>
        <w:t>, 111107.</w:t>
      </w:r>
    </w:p>
    <w:p w14:paraId="389D7B4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30.</w:t>
      </w:r>
      <w:r w:rsidRPr="00F142D9">
        <w:rPr>
          <w:rFonts w:ascii="Times New Roman" w:hAnsi="Times New Roman" w:cs="Times New Roman"/>
        </w:rPr>
        <w:tab/>
        <w:t xml:space="preserve">Zhang, X.;  Huang, H.;  Zhao, C.; Yuan, J., Surface chemistry-engineered perovskite quantum dot photovoltaics. </w:t>
      </w:r>
      <w:r w:rsidRPr="00F142D9">
        <w:rPr>
          <w:rFonts w:ascii="Times New Roman" w:hAnsi="Times New Roman" w:cs="Times New Roman"/>
          <w:i/>
        </w:rPr>
        <w:t xml:space="preserve">Chemical Society Reviews </w:t>
      </w:r>
      <w:r w:rsidRPr="00F142D9">
        <w:rPr>
          <w:rFonts w:ascii="Times New Roman" w:hAnsi="Times New Roman" w:cs="Times New Roman"/>
          <w:b/>
        </w:rPr>
        <w:t>2025,</w:t>
      </w:r>
      <w:r w:rsidRPr="00F142D9">
        <w:rPr>
          <w:rFonts w:ascii="Times New Roman" w:hAnsi="Times New Roman" w:cs="Times New Roman"/>
        </w:rPr>
        <w:t xml:space="preserve"> </w:t>
      </w:r>
      <w:r w:rsidRPr="00F142D9">
        <w:rPr>
          <w:rFonts w:ascii="Times New Roman" w:hAnsi="Times New Roman" w:cs="Times New Roman"/>
          <w:i/>
        </w:rPr>
        <w:t>54</w:t>
      </w:r>
      <w:r w:rsidRPr="00F142D9">
        <w:rPr>
          <w:rFonts w:ascii="Times New Roman" w:hAnsi="Times New Roman" w:cs="Times New Roman"/>
        </w:rPr>
        <w:t xml:space="preserve"> (6), 3017-3060.</w:t>
      </w:r>
    </w:p>
    <w:p w14:paraId="318E42FC"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31.</w:t>
      </w:r>
      <w:r w:rsidRPr="00F142D9">
        <w:rPr>
          <w:rFonts w:ascii="Times New Roman" w:hAnsi="Times New Roman" w:cs="Times New Roman"/>
        </w:rPr>
        <w:tab/>
        <w:t xml:space="preserve">Woo, J. Y.;  Kim, Y.;  Bae, J.;  Kim, T. G.;  Kim, J. W.;  Lee, D. C.; Jeong, S., Highly Stable Cesium Lead Halide Perovskite Nanocrystals through in Situ Lead Halide Inorganic Passivation. </w:t>
      </w:r>
      <w:r w:rsidRPr="00F142D9">
        <w:rPr>
          <w:rFonts w:ascii="Times New Roman" w:hAnsi="Times New Roman" w:cs="Times New Roman"/>
          <w:i/>
        </w:rPr>
        <w:t xml:space="preserve">Chemistry of Materials </w:t>
      </w:r>
      <w:r w:rsidRPr="00F142D9">
        <w:rPr>
          <w:rFonts w:ascii="Times New Roman" w:hAnsi="Times New Roman" w:cs="Times New Roman"/>
          <w:b/>
        </w:rPr>
        <w:t>2017,</w:t>
      </w:r>
      <w:r w:rsidRPr="00F142D9">
        <w:rPr>
          <w:rFonts w:ascii="Times New Roman" w:hAnsi="Times New Roman" w:cs="Times New Roman"/>
        </w:rPr>
        <w:t xml:space="preserve"> </w:t>
      </w:r>
      <w:r w:rsidRPr="00F142D9">
        <w:rPr>
          <w:rFonts w:ascii="Times New Roman" w:hAnsi="Times New Roman" w:cs="Times New Roman"/>
          <w:i/>
        </w:rPr>
        <w:t>29</w:t>
      </w:r>
      <w:r w:rsidRPr="00F142D9">
        <w:rPr>
          <w:rFonts w:ascii="Times New Roman" w:hAnsi="Times New Roman" w:cs="Times New Roman"/>
        </w:rPr>
        <w:t xml:space="preserve"> (17), 7088-7092.</w:t>
      </w:r>
    </w:p>
    <w:p w14:paraId="339987A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32.</w:t>
      </w:r>
      <w:r w:rsidRPr="00F142D9">
        <w:rPr>
          <w:rFonts w:ascii="Times New Roman" w:hAnsi="Times New Roman" w:cs="Times New Roman"/>
        </w:rPr>
        <w:tab/>
        <w:t xml:space="preserve">Krieg, F.;  Ochsenbein, S. T.;  Yakunin, S.;  ten Brinck, S.;  Aellen, P.;  Süess, A.;  Clerc, B.;  Guggisberg, D.;  Nazarenko, O.;  Shynkarenko, Y.;  Kumar, S.;  Shih, C.-J.;  Infante, I.; Kovalenko, M. V., Colloidal CsPbX3 (X = Cl, Br, I) Nanocrystals 2.0: Zwitterionic Capping Ligands for Improved Durability and Stability. </w:t>
      </w:r>
      <w:r w:rsidRPr="00F142D9">
        <w:rPr>
          <w:rFonts w:ascii="Times New Roman" w:hAnsi="Times New Roman" w:cs="Times New Roman"/>
          <w:i/>
        </w:rPr>
        <w:t xml:space="preserve">ACS Energy Letters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3</w:t>
      </w:r>
      <w:r w:rsidRPr="00F142D9">
        <w:rPr>
          <w:rFonts w:ascii="Times New Roman" w:hAnsi="Times New Roman" w:cs="Times New Roman"/>
        </w:rPr>
        <w:t xml:space="preserve"> (3), 641-646.</w:t>
      </w:r>
    </w:p>
    <w:p w14:paraId="1C37D686"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lastRenderedPageBreak/>
        <w:t>33.</w:t>
      </w:r>
      <w:r w:rsidRPr="00F142D9">
        <w:rPr>
          <w:rFonts w:ascii="Times New Roman" w:hAnsi="Times New Roman" w:cs="Times New Roman"/>
        </w:rPr>
        <w:tab/>
        <w:t xml:space="preserve">Imran, M.;  Caligiuri, V.;  Wang, M.;  Goldoni, L.;  Prato, M.;  Krahne, R.;  De Trizio, L.; Manna, L., Benzoyl Halides as Alternative Precursors for the Colloidal Synthesis of Lead-Based Halide Perovskite Nanocrystals. </w:t>
      </w:r>
      <w:r w:rsidRPr="00F142D9">
        <w:rPr>
          <w:rFonts w:ascii="Times New Roman" w:hAnsi="Times New Roman" w:cs="Times New Roman"/>
          <w:i/>
        </w:rPr>
        <w:t xml:space="preserve">Journal of the American Chemical Society </w:t>
      </w:r>
      <w:r w:rsidRPr="00F142D9">
        <w:rPr>
          <w:rFonts w:ascii="Times New Roman" w:hAnsi="Times New Roman" w:cs="Times New Roman"/>
          <w:b/>
        </w:rPr>
        <w:t>2018,</w:t>
      </w:r>
      <w:r w:rsidRPr="00F142D9">
        <w:rPr>
          <w:rFonts w:ascii="Times New Roman" w:hAnsi="Times New Roman" w:cs="Times New Roman"/>
        </w:rPr>
        <w:t xml:space="preserve"> </w:t>
      </w:r>
      <w:r w:rsidRPr="00F142D9">
        <w:rPr>
          <w:rFonts w:ascii="Times New Roman" w:hAnsi="Times New Roman" w:cs="Times New Roman"/>
          <w:i/>
        </w:rPr>
        <w:t>140</w:t>
      </w:r>
      <w:r w:rsidRPr="00F142D9">
        <w:rPr>
          <w:rFonts w:ascii="Times New Roman" w:hAnsi="Times New Roman" w:cs="Times New Roman"/>
        </w:rPr>
        <w:t xml:space="preserve"> (7), 2656-2664.</w:t>
      </w:r>
    </w:p>
    <w:p w14:paraId="72C2D557"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34.</w:t>
      </w:r>
      <w:r w:rsidRPr="00F142D9">
        <w:rPr>
          <w:rFonts w:ascii="Times New Roman" w:hAnsi="Times New Roman" w:cs="Times New Roman"/>
        </w:rPr>
        <w:tab/>
        <w:t xml:space="preserve">Seth, S.;  Ahmed, T.;  De, A.; Samanta, A., Tackling the Defects, Stability, and Photoluminescence of CsPbX3 Perovskite Nanocrystals. </w:t>
      </w:r>
      <w:r w:rsidRPr="00F142D9">
        <w:rPr>
          <w:rFonts w:ascii="Times New Roman" w:hAnsi="Times New Roman" w:cs="Times New Roman"/>
          <w:i/>
        </w:rPr>
        <w:t xml:space="preserve">ACS Energy Letters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4</w:t>
      </w:r>
      <w:r w:rsidRPr="00F142D9">
        <w:rPr>
          <w:rFonts w:ascii="Times New Roman" w:hAnsi="Times New Roman" w:cs="Times New Roman"/>
        </w:rPr>
        <w:t xml:space="preserve"> (7), 1610-1618.</w:t>
      </w:r>
    </w:p>
    <w:p w14:paraId="230736A8"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35.</w:t>
      </w:r>
      <w:r w:rsidRPr="00F142D9">
        <w:rPr>
          <w:rFonts w:ascii="Times New Roman" w:hAnsi="Times New Roman" w:cs="Times New Roman"/>
        </w:rPr>
        <w:tab/>
        <w:t xml:space="preserve">Shamsi, J.;  Urban, A. S.;  Imran, M.;  De Trizio, L.; Manna, L., Metal Halide Perovskite Nanocrystals: Synthesis, Post-Synthesis Modifications, and Their Optical Properties. </w:t>
      </w:r>
      <w:r w:rsidRPr="00F142D9">
        <w:rPr>
          <w:rFonts w:ascii="Times New Roman" w:hAnsi="Times New Roman" w:cs="Times New Roman"/>
          <w:i/>
        </w:rPr>
        <w:t xml:space="preserve">Chemical Reviews </w:t>
      </w:r>
      <w:r w:rsidRPr="00F142D9">
        <w:rPr>
          <w:rFonts w:ascii="Times New Roman" w:hAnsi="Times New Roman" w:cs="Times New Roman"/>
          <w:b/>
        </w:rPr>
        <w:t>2019,</w:t>
      </w:r>
      <w:r w:rsidRPr="00F142D9">
        <w:rPr>
          <w:rFonts w:ascii="Times New Roman" w:hAnsi="Times New Roman" w:cs="Times New Roman"/>
        </w:rPr>
        <w:t xml:space="preserve"> </w:t>
      </w:r>
      <w:r w:rsidRPr="00F142D9">
        <w:rPr>
          <w:rFonts w:ascii="Times New Roman" w:hAnsi="Times New Roman" w:cs="Times New Roman"/>
          <w:i/>
        </w:rPr>
        <w:t>119</w:t>
      </w:r>
      <w:r w:rsidRPr="00F142D9">
        <w:rPr>
          <w:rFonts w:ascii="Times New Roman" w:hAnsi="Times New Roman" w:cs="Times New Roman"/>
        </w:rPr>
        <w:t xml:space="preserve"> (5), 3296-3348.</w:t>
      </w:r>
    </w:p>
    <w:p w14:paraId="0A9CC13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36.</w:t>
      </w:r>
      <w:r w:rsidRPr="00F142D9">
        <w:rPr>
          <w:rFonts w:ascii="Times New Roman" w:hAnsi="Times New Roman" w:cs="Times New Roman"/>
        </w:rPr>
        <w:tab/>
        <w:t xml:space="preserve">Akhil, S.;  Dutt, V. G. V.;  Singh, R.; Mishra, N., Post-synthesis Treatment with Lead Bromide for Obtaining Near-Unity Photoluminescence Quantum Yield and Ultra-stable Amine-Free CsPbBr3 Perovskite Nanocrystals. </w:t>
      </w:r>
      <w:r w:rsidRPr="00F142D9">
        <w:rPr>
          <w:rFonts w:ascii="Times New Roman" w:hAnsi="Times New Roman" w:cs="Times New Roman"/>
          <w:i/>
        </w:rPr>
        <w:t xml:space="preserve">The Journal of Physical Chemistry C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126</w:t>
      </w:r>
      <w:r w:rsidRPr="00F142D9">
        <w:rPr>
          <w:rFonts w:ascii="Times New Roman" w:hAnsi="Times New Roman" w:cs="Times New Roman"/>
        </w:rPr>
        <w:t xml:space="preserve"> (26), 10742-10751.</w:t>
      </w:r>
    </w:p>
    <w:p w14:paraId="7735CA3F" w14:textId="77777777" w:rsidR="000B0ADB" w:rsidRPr="00F142D9" w:rsidRDefault="000B0ADB" w:rsidP="000B0ADB">
      <w:pPr>
        <w:pStyle w:val="EndNoteBibliography"/>
        <w:spacing w:after="0"/>
        <w:rPr>
          <w:rFonts w:ascii="Times New Roman" w:hAnsi="Times New Roman" w:cs="Times New Roman"/>
        </w:rPr>
      </w:pPr>
      <w:r w:rsidRPr="00F142D9">
        <w:rPr>
          <w:rFonts w:ascii="Times New Roman" w:hAnsi="Times New Roman" w:cs="Times New Roman"/>
        </w:rPr>
        <w:t>37.</w:t>
      </w:r>
      <w:r w:rsidRPr="00F142D9">
        <w:rPr>
          <w:rFonts w:ascii="Times New Roman" w:hAnsi="Times New Roman" w:cs="Times New Roman"/>
        </w:rPr>
        <w:tab/>
        <w:t xml:space="preserve">Park, J.;  Park, S.;  Cho, S.;  Kim, Y.;  Kim, H.;  Jeong, S.; Woo, J. Y., Air-stable cesium lead bromide perovskite nanocrystals via post-synthetic treatment with oleylammonium bromides. </w:t>
      </w:r>
      <w:r w:rsidRPr="00F142D9">
        <w:rPr>
          <w:rFonts w:ascii="Times New Roman" w:hAnsi="Times New Roman" w:cs="Times New Roman"/>
          <w:i/>
        </w:rPr>
        <w:t xml:space="preserve">New Journal of Chemistry </w:t>
      </w:r>
      <w:r w:rsidRPr="00F142D9">
        <w:rPr>
          <w:rFonts w:ascii="Times New Roman" w:hAnsi="Times New Roman" w:cs="Times New Roman"/>
          <w:b/>
        </w:rPr>
        <w:t>2022,</w:t>
      </w:r>
      <w:r w:rsidRPr="00F142D9">
        <w:rPr>
          <w:rFonts w:ascii="Times New Roman" w:hAnsi="Times New Roman" w:cs="Times New Roman"/>
        </w:rPr>
        <w:t xml:space="preserve"> </w:t>
      </w:r>
      <w:r w:rsidRPr="00F142D9">
        <w:rPr>
          <w:rFonts w:ascii="Times New Roman" w:hAnsi="Times New Roman" w:cs="Times New Roman"/>
          <w:i/>
        </w:rPr>
        <w:t>46</w:t>
      </w:r>
      <w:r w:rsidRPr="00F142D9">
        <w:rPr>
          <w:rFonts w:ascii="Times New Roman" w:hAnsi="Times New Roman" w:cs="Times New Roman"/>
        </w:rPr>
        <w:t xml:space="preserve"> (40), 19514-19522.</w:t>
      </w:r>
    </w:p>
    <w:p w14:paraId="3DC41B8C" w14:textId="77777777" w:rsidR="000B0ADB" w:rsidRPr="00F142D9" w:rsidRDefault="000B0ADB" w:rsidP="000B0ADB">
      <w:pPr>
        <w:pStyle w:val="EndNoteBibliography"/>
        <w:rPr>
          <w:rFonts w:ascii="Times New Roman" w:hAnsi="Times New Roman" w:cs="Times New Roman"/>
        </w:rPr>
      </w:pPr>
      <w:r w:rsidRPr="00F142D9">
        <w:rPr>
          <w:rFonts w:ascii="Times New Roman" w:hAnsi="Times New Roman" w:cs="Times New Roman"/>
        </w:rPr>
        <w:t>38.</w:t>
      </w:r>
      <w:r w:rsidRPr="00F142D9">
        <w:rPr>
          <w:rFonts w:ascii="Times New Roman" w:hAnsi="Times New Roman" w:cs="Times New Roman"/>
        </w:rPr>
        <w:tab/>
        <w:t xml:space="preserve">Sumukam, R. R.;  Kumar, G. S.;  Savu, R. N.; Murali, B., Strategic Compositional Engineering in Quasi-2D Ruddlesden–Popper Perovskites to Decipher Deep Blue Emission. </w:t>
      </w:r>
      <w:r w:rsidRPr="00F142D9">
        <w:rPr>
          <w:rFonts w:ascii="Times New Roman" w:hAnsi="Times New Roman" w:cs="Times New Roman"/>
          <w:i/>
        </w:rPr>
        <w:t xml:space="preserve">The Journal of Physical Chemistry Letters </w:t>
      </w:r>
      <w:r w:rsidRPr="00F142D9">
        <w:rPr>
          <w:rFonts w:ascii="Times New Roman" w:hAnsi="Times New Roman" w:cs="Times New Roman"/>
          <w:b/>
        </w:rPr>
        <w:t>2023,</w:t>
      </w:r>
      <w:r w:rsidRPr="00F142D9">
        <w:rPr>
          <w:rFonts w:ascii="Times New Roman" w:hAnsi="Times New Roman" w:cs="Times New Roman"/>
        </w:rPr>
        <w:t xml:space="preserve"> </w:t>
      </w:r>
      <w:r w:rsidRPr="00F142D9">
        <w:rPr>
          <w:rFonts w:ascii="Times New Roman" w:hAnsi="Times New Roman" w:cs="Times New Roman"/>
          <w:i/>
        </w:rPr>
        <w:t>14</w:t>
      </w:r>
      <w:r w:rsidRPr="00F142D9">
        <w:rPr>
          <w:rFonts w:ascii="Times New Roman" w:hAnsi="Times New Roman" w:cs="Times New Roman"/>
        </w:rPr>
        <w:t xml:space="preserve"> (2), 395-402.</w:t>
      </w:r>
    </w:p>
    <w:p w14:paraId="0F8AE74A" w14:textId="4D640EEB" w:rsidR="004308A4" w:rsidRPr="00F142D9" w:rsidRDefault="001F7327" w:rsidP="00AD5A9B">
      <w:pPr>
        <w:spacing w:line="480" w:lineRule="auto"/>
        <w:rPr>
          <w:rFonts w:ascii="Times New Roman" w:hAnsi="Times New Roman" w:cs="Times New Roman"/>
        </w:rPr>
      </w:pPr>
      <w:r w:rsidRPr="00F142D9">
        <w:rPr>
          <w:rFonts w:ascii="Times New Roman" w:hAnsi="Times New Roman" w:cs="Times New Roman"/>
        </w:rPr>
        <w:fldChar w:fldCharType="end"/>
      </w:r>
    </w:p>
    <w:sectPr w:rsidR="004308A4" w:rsidRPr="00F142D9">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DB387" w14:textId="77777777" w:rsidR="00B376A3" w:rsidRDefault="00B376A3">
      <w:pPr>
        <w:spacing w:after="0" w:line="240" w:lineRule="auto"/>
      </w:pPr>
      <w:r>
        <w:separator/>
      </w:r>
    </w:p>
  </w:endnote>
  <w:endnote w:type="continuationSeparator" w:id="0">
    <w:p w14:paraId="700306A5" w14:textId="77777777" w:rsidR="00B376A3" w:rsidRDefault="00B3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D6DB" w14:textId="52463CF6" w:rsidR="008C5C76" w:rsidRDefault="00D5565B">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BB13CDD" wp14:editId="249DBC1C">
              <wp:simplePos x="0" y="0"/>
              <wp:positionH relativeFrom="page">
                <wp:posOffset>3706495</wp:posOffset>
              </wp:positionH>
              <wp:positionV relativeFrom="page">
                <wp:posOffset>9918700</wp:posOffset>
              </wp:positionV>
              <wp:extent cx="147320" cy="165735"/>
              <wp:effectExtent l="0" t="0" r="0" b="0"/>
              <wp:wrapNone/>
              <wp:docPr id="16004626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wps:spPr>
                    <wps:txbx>
                      <w:txbxContent>
                        <w:p w14:paraId="6ED03F65" w14:textId="77777777" w:rsidR="008C5C76" w:rsidRDefault="00487BB3">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13CDD" id="_x0000_t202" coordsize="21600,21600" o:spt="202" path="m,l,21600r21600,l21600,xe">
              <v:stroke joinstyle="miter"/>
              <v:path gradientshapeok="t" o:connecttype="rect"/>
            </v:shapetype>
            <v:shape id="Text Box 1" o:spid="_x0000_s1026" type="#_x0000_t202" style="position:absolute;margin-left:291.85pt;margin-top:781pt;width:11.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" filled="f" stroked="f">
              <v:textbox inset="0,0,0,0">
                <w:txbxContent>
                  <w:p w14:paraId="6ED03F65" w14:textId="77777777" w:rsidR="008C5C76" w:rsidRDefault="00487BB3">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E33D" w14:textId="77777777" w:rsidR="00B376A3" w:rsidRDefault="00B376A3">
      <w:pPr>
        <w:spacing w:after="0" w:line="240" w:lineRule="auto"/>
      </w:pPr>
      <w:r>
        <w:separator/>
      </w:r>
    </w:p>
  </w:footnote>
  <w:footnote w:type="continuationSeparator" w:id="0">
    <w:p w14:paraId="39B7B1F8" w14:textId="77777777" w:rsidR="00B376A3" w:rsidRDefault="00B37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C6E66"/>
    <w:multiLevelType w:val="hybridMultilevel"/>
    <w:tmpl w:val="398E4CFA"/>
    <w:lvl w:ilvl="0" w:tplc="8AD0DC5E">
      <w:start w:val="1"/>
      <w:numFmt w:val="decimal"/>
      <w:lvlText w:val="%1."/>
      <w:lvlJc w:val="left"/>
      <w:pPr>
        <w:ind w:left="816" w:hanging="361"/>
      </w:pPr>
      <w:rPr>
        <w:rFonts w:ascii="Times New Roman" w:eastAsia="Times New Roman" w:hAnsi="Times New Roman" w:cs="Times New Roman" w:hint="default"/>
        <w:w w:val="99"/>
        <w:sz w:val="28"/>
        <w:szCs w:val="28"/>
        <w:lang w:val="en-US" w:eastAsia="en-US" w:bidi="ar-SA"/>
      </w:rPr>
    </w:lvl>
    <w:lvl w:ilvl="1" w:tplc="9424C658">
      <w:numFmt w:val="bullet"/>
      <w:lvlText w:val="•"/>
      <w:lvlJc w:val="left"/>
      <w:pPr>
        <w:ind w:left="1662" w:hanging="361"/>
      </w:pPr>
      <w:rPr>
        <w:rFonts w:hint="default"/>
        <w:lang w:val="en-US" w:eastAsia="en-US" w:bidi="ar-SA"/>
      </w:rPr>
    </w:lvl>
    <w:lvl w:ilvl="2" w:tplc="C7EA177E">
      <w:numFmt w:val="bullet"/>
      <w:lvlText w:val="•"/>
      <w:lvlJc w:val="left"/>
      <w:pPr>
        <w:ind w:left="2504" w:hanging="361"/>
      </w:pPr>
      <w:rPr>
        <w:rFonts w:hint="default"/>
        <w:lang w:val="en-US" w:eastAsia="en-US" w:bidi="ar-SA"/>
      </w:rPr>
    </w:lvl>
    <w:lvl w:ilvl="3" w:tplc="A6F2035A">
      <w:numFmt w:val="bullet"/>
      <w:lvlText w:val="•"/>
      <w:lvlJc w:val="left"/>
      <w:pPr>
        <w:ind w:left="3347" w:hanging="361"/>
      </w:pPr>
      <w:rPr>
        <w:rFonts w:hint="default"/>
        <w:lang w:val="en-US" w:eastAsia="en-US" w:bidi="ar-SA"/>
      </w:rPr>
    </w:lvl>
    <w:lvl w:ilvl="4" w:tplc="E80A4A4C">
      <w:numFmt w:val="bullet"/>
      <w:lvlText w:val="•"/>
      <w:lvlJc w:val="left"/>
      <w:pPr>
        <w:ind w:left="4189" w:hanging="361"/>
      </w:pPr>
      <w:rPr>
        <w:rFonts w:hint="default"/>
        <w:lang w:val="en-US" w:eastAsia="en-US" w:bidi="ar-SA"/>
      </w:rPr>
    </w:lvl>
    <w:lvl w:ilvl="5" w:tplc="D6D09E2E">
      <w:numFmt w:val="bullet"/>
      <w:lvlText w:val="•"/>
      <w:lvlJc w:val="left"/>
      <w:pPr>
        <w:ind w:left="5032" w:hanging="361"/>
      </w:pPr>
      <w:rPr>
        <w:rFonts w:hint="default"/>
        <w:lang w:val="en-US" w:eastAsia="en-US" w:bidi="ar-SA"/>
      </w:rPr>
    </w:lvl>
    <w:lvl w:ilvl="6" w:tplc="C89200D0">
      <w:numFmt w:val="bullet"/>
      <w:lvlText w:val="•"/>
      <w:lvlJc w:val="left"/>
      <w:pPr>
        <w:ind w:left="5874" w:hanging="361"/>
      </w:pPr>
      <w:rPr>
        <w:rFonts w:hint="default"/>
        <w:lang w:val="en-US" w:eastAsia="en-US" w:bidi="ar-SA"/>
      </w:rPr>
    </w:lvl>
    <w:lvl w:ilvl="7" w:tplc="7DEEB3D6">
      <w:numFmt w:val="bullet"/>
      <w:lvlText w:val="•"/>
      <w:lvlJc w:val="left"/>
      <w:pPr>
        <w:ind w:left="6716" w:hanging="361"/>
      </w:pPr>
      <w:rPr>
        <w:rFonts w:hint="default"/>
        <w:lang w:val="en-US" w:eastAsia="en-US" w:bidi="ar-SA"/>
      </w:rPr>
    </w:lvl>
    <w:lvl w:ilvl="8" w:tplc="8DD4A080">
      <w:numFmt w:val="bullet"/>
      <w:lvlText w:val="•"/>
      <w:lvlJc w:val="left"/>
      <w:pPr>
        <w:ind w:left="7559" w:hanging="361"/>
      </w:pPr>
      <w:rPr>
        <w:rFonts w:hint="default"/>
        <w:lang w:val="en-US" w:eastAsia="en-US" w:bidi="ar-SA"/>
      </w:rPr>
    </w:lvl>
  </w:abstractNum>
  <w:num w:numId="1" w16cid:durableId="11352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tjAxMDEzszCyNLdQ0lEKTi0uzszPAykwtKwFAH5mWx8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r9zxedr3pafwyertpqvdsf25zssfrf9artv&quot;&gt;My EndNote Library&lt;record-ids&gt;&lt;item&gt;14&lt;/item&gt;&lt;item&gt;33&lt;/item&gt;&lt;item&gt;56&lt;/item&gt;&lt;item&gt;60&lt;/item&gt;&lt;item&gt;61&lt;/item&gt;&lt;item&gt;110&lt;/item&gt;&lt;item&gt;112&lt;/item&gt;&lt;item&gt;113&lt;/item&gt;&lt;item&gt;114&lt;/item&gt;&lt;item&gt;130&lt;/item&gt;&lt;item&gt;141&lt;/item&gt;&lt;item&gt;142&lt;/item&gt;&lt;item&gt;143&lt;/item&gt;&lt;item&gt;145&lt;/item&gt;&lt;item&gt;146&lt;/item&gt;&lt;item&gt;148&lt;/item&gt;&lt;item&gt;149&lt;/item&gt;&lt;item&gt;150&lt;/item&gt;&lt;item&gt;151&lt;/item&gt;&lt;item&gt;152&lt;/item&gt;&lt;item&gt;155&lt;/item&gt;&lt;item&gt;156&lt;/item&gt;&lt;item&gt;157&lt;/item&gt;&lt;item&gt;158&lt;/item&gt;&lt;item&gt;159&lt;/item&gt;&lt;item&gt;161&lt;/item&gt;&lt;item&gt;162&lt;/item&gt;&lt;item&gt;165&lt;/item&gt;&lt;item&gt;166&lt;/item&gt;&lt;item&gt;167&lt;/item&gt;&lt;item&gt;168&lt;/item&gt;&lt;item&gt;169&lt;/item&gt;&lt;item&gt;172&lt;/item&gt;&lt;item&gt;173&lt;/item&gt;&lt;item&gt;174&lt;/item&gt;&lt;item&gt;176&lt;/item&gt;&lt;item&gt;178&lt;/item&gt;&lt;item&gt;182&lt;/item&gt;&lt;item&gt;184&lt;/item&gt;&lt;/record-ids&gt;&lt;/item&gt;&lt;/Libraries&gt;"/>
  </w:docVars>
  <w:rsids>
    <w:rsidRoot w:val="001F6707"/>
    <w:rsid w:val="00012B3B"/>
    <w:rsid w:val="00016E38"/>
    <w:rsid w:val="000228F2"/>
    <w:rsid w:val="00037A91"/>
    <w:rsid w:val="00037C3B"/>
    <w:rsid w:val="00043FC9"/>
    <w:rsid w:val="00045992"/>
    <w:rsid w:val="00056657"/>
    <w:rsid w:val="000667C1"/>
    <w:rsid w:val="0007511E"/>
    <w:rsid w:val="00077120"/>
    <w:rsid w:val="00082043"/>
    <w:rsid w:val="00084B9D"/>
    <w:rsid w:val="0008589C"/>
    <w:rsid w:val="00091107"/>
    <w:rsid w:val="0009413A"/>
    <w:rsid w:val="000953A2"/>
    <w:rsid w:val="000A1676"/>
    <w:rsid w:val="000A21A7"/>
    <w:rsid w:val="000A360D"/>
    <w:rsid w:val="000A57C8"/>
    <w:rsid w:val="000A6960"/>
    <w:rsid w:val="000A7907"/>
    <w:rsid w:val="000B0ADB"/>
    <w:rsid w:val="000B18DC"/>
    <w:rsid w:val="000B3F13"/>
    <w:rsid w:val="000E0880"/>
    <w:rsid w:val="000E287D"/>
    <w:rsid w:val="000F2D0D"/>
    <w:rsid w:val="000F4C4E"/>
    <w:rsid w:val="001101D2"/>
    <w:rsid w:val="0012119A"/>
    <w:rsid w:val="00124EEC"/>
    <w:rsid w:val="00132E64"/>
    <w:rsid w:val="001336A4"/>
    <w:rsid w:val="00134685"/>
    <w:rsid w:val="00135F78"/>
    <w:rsid w:val="00135FCC"/>
    <w:rsid w:val="001370EE"/>
    <w:rsid w:val="001376E3"/>
    <w:rsid w:val="00137766"/>
    <w:rsid w:val="001562E7"/>
    <w:rsid w:val="00173F16"/>
    <w:rsid w:val="0018538E"/>
    <w:rsid w:val="00186015"/>
    <w:rsid w:val="0018612F"/>
    <w:rsid w:val="00186C69"/>
    <w:rsid w:val="00190904"/>
    <w:rsid w:val="00194324"/>
    <w:rsid w:val="001A07EF"/>
    <w:rsid w:val="001C2AE0"/>
    <w:rsid w:val="001C3321"/>
    <w:rsid w:val="001C35D6"/>
    <w:rsid w:val="001C78EA"/>
    <w:rsid w:val="001D1877"/>
    <w:rsid w:val="001D2579"/>
    <w:rsid w:val="001D25F7"/>
    <w:rsid w:val="001D5547"/>
    <w:rsid w:val="001D5728"/>
    <w:rsid w:val="001E51C4"/>
    <w:rsid w:val="001E7A3F"/>
    <w:rsid w:val="001F6707"/>
    <w:rsid w:val="001F7327"/>
    <w:rsid w:val="00203223"/>
    <w:rsid w:val="00203BAF"/>
    <w:rsid w:val="0021006A"/>
    <w:rsid w:val="002203F1"/>
    <w:rsid w:val="00230D34"/>
    <w:rsid w:val="0023106D"/>
    <w:rsid w:val="00232121"/>
    <w:rsid w:val="00244E6A"/>
    <w:rsid w:val="0025242A"/>
    <w:rsid w:val="0025438E"/>
    <w:rsid w:val="00263883"/>
    <w:rsid w:val="00264A49"/>
    <w:rsid w:val="00270950"/>
    <w:rsid w:val="00281CA4"/>
    <w:rsid w:val="00282524"/>
    <w:rsid w:val="00287F3A"/>
    <w:rsid w:val="00292EEC"/>
    <w:rsid w:val="002A09CA"/>
    <w:rsid w:val="002A1F30"/>
    <w:rsid w:val="002A639F"/>
    <w:rsid w:val="002A6635"/>
    <w:rsid w:val="002B45D9"/>
    <w:rsid w:val="002B5421"/>
    <w:rsid w:val="002D3ACB"/>
    <w:rsid w:val="002D3E4C"/>
    <w:rsid w:val="002D7C86"/>
    <w:rsid w:val="002E1D94"/>
    <w:rsid w:val="002F2389"/>
    <w:rsid w:val="002F73D8"/>
    <w:rsid w:val="0030109B"/>
    <w:rsid w:val="0031026B"/>
    <w:rsid w:val="00312990"/>
    <w:rsid w:val="003211F8"/>
    <w:rsid w:val="003233D9"/>
    <w:rsid w:val="00323AA7"/>
    <w:rsid w:val="00323C55"/>
    <w:rsid w:val="00323FB0"/>
    <w:rsid w:val="003402AD"/>
    <w:rsid w:val="00347BB0"/>
    <w:rsid w:val="00366541"/>
    <w:rsid w:val="00380F7F"/>
    <w:rsid w:val="00383587"/>
    <w:rsid w:val="003864E6"/>
    <w:rsid w:val="003A5B30"/>
    <w:rsid w:val="003B2AB4"/>
    <w:rsid w:val="003B48C2"/>
    <w:rsid w:val="003B5DCB"/>
    <w:rsid w:val="003C3843"/>
    <w:rsid w:val="003D5FC3"/>
    <w:rsid w:val="004070DA"/>
    <w:rsid w:val="004112FC"/>
    <w:rsid w:val="004271CB"/>
    <w:rsid w:val="004308A4"/>
    <w:rsid w:val="0043321A"/>
    <w:rsid w:val="004339B2"/>
    <w:rsid w:val="00433BA4"/>
    <w:rsid w:val="00440102"/>
    <w:rsid w:val="00441DE1"/>
    <w:rsid w:val="00442425"/>
    <w:rsid w:val="00443577"/>
    <w:rsid w:val="004507E1"/>
    <w:rsid w:val="004554DA"/>
    <w:rsid w:val="00455F06"/>
    <w:rsid w:val="00457F23"/>
    <w:rsid w:val="004648FA"/>
    <w:rsid w:val="004665E8"/>
    <w:rsid w:val="00480BCE"/>
    <w:rsid w:val="00487BB3"/>
    <w:rsid w:val="004918E1"/>
    <w:rsid w:val="00491DD6"/>
    <w:rsid w:val="004933E3"/>
    <w:rsid w:val="0049481F"/>
    <w:rsid w:val="00495D98"/>
    <w:rsid w:val="004A2FB5"/>
    <w:rsid w:val="004B018B"/>
    <w:rsid w:val="004B5726"/>
    <w:rsid w:val="004C32D7"/>
    <w:rsid w:val="004E05D1"/>
    <w:rsid w:val="005056AE"/>
    <w:rsid w:val="00510D5C"/>
    <w:rsid w:val="005114AA"/>
    <w:rsid w:val="0052577D"/>
    <w:rsid w:val="00530E0F"/>
    <w:rsid w:val="0053141D"/>
    <w:rsid w:val="005314DE"/>
    <w:rsid w:val="00532200"/>
    <w:rsid w:val="005328A0"/>
    <w:rsid w:val="005439F5"/>
    <w:rsid w:val="00545EDE"/>
    <w:rsid w:val="00556FDA"/>
    <w:rsid w:val="00566A4A"/>
    <w:rsid w:val="005832AD"/>
    <w:rsid w:val="005851B7"/>
    <w:rsid w:val="005977D2"/>
    <w:rsid w:val="005B676C"/>
    <w:rsid w:val="005C79E4"/>
    <w:rsid w:val="005C7F79"/>
    <w:rsid w:val="005D29E9"/>
    <w:rsid w:val="005D4A1A"/>
    <w:rsid w:val="005E5BA1"/>
    <w:rsid w:val="0060060F"/>
    <w:rsid w:val="00606D4F"/>
    <w:rsid w:val="006078B3"/>
    <w:rsid w:val="00612265"/>
    <w:rsid w:val="0061490C"/>
    <w:rsid w:val="00614B82"/>
    <w:rsid w:val="0062011A"/>
    <w:rsid w:val="00621827"/>
    <w:rsid w:val="006441BD"/>
    <w:rsid w:val="00650D81"/>
    <w:rsid w:val="00672C72"/>
    <w:rsid w:val="006731D3"/>
    <w:rsid w:val="00680149"/>
    <w:rsid w:val="006805CC"/>
    <w:rsid w:val="006927C4"/>
    <w:rsid w:val="00695923"/>
    <w:rsid w:val="006A2E45"/>
    <w:rsid w:val="006B03BD"/>
    <w:rsid w:val="006B2BAC"/>
    <w:rsid w:val="006B66A8"/>
    <w:rsid w:val="006C1C93"/>
    <w:rsid w:val="006C39F2"/>
    <w:rsid w:val="006C4C20"/>
    <w:rsid w:val="006D15E3"/>
    <w:rsid w:val="006F095A"/>
    <w:rsid w:val="006F160F"/>
    <w:rsid w:val="0072039A"/>
    <w:rsid w:val="00722B33"/>
    <w:rsid w:val="00724E04"/>
    <w:rsid w:val="007250EF"/>
    <w:rsid w:val="00730427"/>
    <w:rsid w:val="00743B3D"/>
    <w:rsid w:val="00746A4E"/>
    <w:rsid w:val="007507AC"/>
    <w:rsid w:val="007536EA"/>
    <w:rsid w:val="00755073"/>
    <w:rsid w:val="00755D78"/>
    <w:rsid w:val="00773A94"/>
    <w:rsid w:val="00774DCD"/>
    <w:rsid w:val="007900ED"/>
    <w:rsid w:val="00796834"/>
    <w:rsid w:val="007B2628"/>
    <w:rsid w:val="007C1CD2"/>
    <w:rsid w:val="007C2B22"/>
    <w:rsid w:val="007C51AD"/>
    <w:rsid w:val="007C5E5F"/>
    <w:rsid w:val="007C6EA2"/>
    <w:rsid w:val="007F5384"/>
    <w:rsid w:val="00810522"/>
    <w:rsid w:val="00811D82"/>
    <w:rsid w:val="00814BF7"/>
    <w:rsid w:val="008153EE"/>
    <w:rsid w:val="00821C99"/>
    <w:rsid w:val="00823539"/>
    <w:rsid w:val="0082508F"/>
    <w:rsid w:val="00825124"/>
    <w:rsid w:val="00832F3D"/>
    <w:rsid w:val="008365AA"/>
    <w:rsid w:val="00840B13"/>
    <w:rsid w:val="00854672"/>
    <w:rsid w:val="00870440"/>
    <w:rsid w:val="00871389"/>
    <w:rsid w:val="008725E8"/>
    <w:rsid w:val="00875F71"/>
    <w:rsid w:val="00877047"/>
    <w:rsid w:val="0089149D"/>
    <w:rsid w:val="00892929"/>
    <w:rsid w:val="00892E5F"/>
    <w:rsid w:val="00892F51"/>
    <w:rsid w:val="008A0631"/>
    <w:rsid w:val="008B1DBD"/>
    <w:rsid w:val="008B2376"/>
    <w:rsid w:val="008C2149"/>
    <w:rsid w:val="008C5C76"/>
    <w:rsid w:val="008E1758"/>
    <w:rsid w:val="008E1D40"/>
    <w:rsid w:val="008E5037"/>
    <w:rsid w:val="008F519A"/>
    <w:rsid w:val="00906998"/>
    <w:rsid w:val="00912319"/>
    <w:rsid w:val="009160D7"/>
    <w:rsid w:val="0091619B"/>
    <w:rsid w:val="00916A62"/>
    <w:rsid w:val="00927182"/>
    <w:rsid w:val="0094047C"/>
    <w:rsid w:val="009424E2"/>
    <w:rsid w:val="00945C8A"/>
    <w:rsid w:val="00950B48"/>
    <w:rsid w:val="009521B2"/>
    <w:rsid w:val="00963166"/>
    <w:rsid w:val="00983E72"/>
    <w:rsid w:val="00985545"/>
    <w:rsid w:val="00987B96"/>
    <w:rsid w:val="00991699"/>
    <w:rsid w:val="00996825"/>
    <w:rsid w:val="009A16FF"/>
    <w:rsid w:val="009A2D30"/>
    <w:rsid w:val="009A3304"/>
    <w:rsid w:val="009B0858"/>
    <w:rsid w:val="009B3467"/>
    <w:rsid w:val="009D2970"/>
    <w:rsid w:val="009E7A71"/>
    <w:rsid w:val="00A0624A"/>
    <w:rsid w:val="00A1029C"/>
    <w:rsid w:val="00A106A6"/>
    <w:rsid w:val="00A1123D"/>
    <w:rsid w:val="00A125BB"/>
    <w:rsid w:val="00A1466F"/>
    <w:rsid w:val="00A216BA"/>
    <w:rsid w:val="00A223B1"/>
    <w:rsid w:val="00A27E22"/>
    <w:rsid w:val="00A300A3"/>
    <w:rsid w:val="00A30373"/>
    <w:rsid w:val="00A32742"/>
    <w:rsid w:val="00A361A8"/>
    <w:rsid w:val="00A36643"/>
    <w:rsid w:val="00A41023"/>
    <w:rsid w:val="00A512E4"/>
    <w:rsid w:val="00A56C15"/>
    <w:rsid w:val="00A57ADC"/>
    <w:rsid w:val="00A619FF"/>
    <w:rsid w:val="00A61B3F"/>
    <w:rsid w:val="00A70FA7"/>
    <w:rsid w:val="00A96C4A"/>
    <w:rsid w:val="00AA3387"/>
    <w:rsid w:val="00AA515D"/>
    <w:rsid w:val="00AB3789"/>
    <w:rsid w:val="00AB7B7C"/>
    <w:rsid w:val="00AC3D79"/>
    <w:rsid w:val="00AC6C80"/>
    <w:rsid w:val="00AD15B3"/>
    <w:rsid w:val="00AD5A9B"/>
    <w:rsid w:val="00AD65D8"/>
    <w:rsid w:val="00AE49EE"/>
    <w:rsid w:val="00AF4AE0"/>
    <w:rsid w:val="00B1121B"/>
    <w:rsid w:val="00B20CA6"/>
    <w:rsid w:val="00B21994"/>
    <w:rsid w:val="00B22062"/>
    <w:rsid w:val="00B23C9A"/>
    <w:rsid w:val="00B34391"/>
    <w:rsid w:val="00B376A3"/>
    <w:rsid w:val="00B37A8A"/>
    <w:rsid w:val="00B40949"/>
    <w:rsid w:val="00B44238"/>
    <w:rsid w:val="00B5731B"/>
    <w:rsid w:val="00B57E00"/>
    <w:rsid w:val="00B60156"/>
    <w:rsid w:val="00B62322"/>
    <w:rsid w:val="00B75776"/>
    <w:rsid w:val="00B80116"/>
    <w:rsid w:val="00B82E66"/>
    <w:rsid w:val="00B942D6"/>
    <w:rsid w:val="00BA229D"/>
    <w:rsid w:val="00BB0394"/>
    <w:rsid w:val="00BB155E"/>
    <w:rsid w:val="00BC4F84"/>
    <w:rsid w:val="00BC6BEC"/>
    <w:rsid w:val="00BD41AD"/>
    <w:rsid w:val="00BE04D9"/>
    <w:rsid w:val="00BE36E2"/>
    <w:rsid w:val="00C037BF"/>
    <w:rsid w:val="00C03819"/>
    <w:rsid w:val="00C03A84"/>
    <w:rsid w:val="00C100D6"/>
    <w:rsid w:val="00C134EE"/>
    <w:rsid w:val="00C250AC"/>
    <w:rsid w:val="00C27181"/>
    <w:rsid w:val="00C363F5"/>
    <w:rsid w:val="00C36FBE"/>
    <w:rsid w:val="00C43F3F"/>
    <w:rsid w:val="00C44B96"/>
    <w:rsid w:val="00C46CDF"/>
    <w:rsid w:val="00C50F70"/>
    <w:rsid w:val="00C54A6A"/>
    <w:rsid w:val="00C54F8A"/>
    <w:rsid w:val="00C54FCD"/>
    <w:rsid w:val="00C57741"/>
    <w:rsid w:val="00C60D14"/>
    <w:rsid w:val="00C6793C"/>
    <w:rsid w:val="00C71A2F"/>
    <w:rsid w:val="00C91B16"/>
    <w:rsid w:val="00CA1271"/>
    <w:rsid w:val="00CA7BEC"/>
    <w:rsid w:val="00CB0A42"/>
    <w:rsid w:val="00CC3288"/>
    <w:rsid w:val="00CC5295"/>
    <w:rsid w:val="00CD4961"/>
    <w:rsid w:val="00CD4A47"/>
    <w:rsid w:val="00CE1561"/>
    <w:rsid w:val="00CF3D6A"/>
    <w:rsid w:val="00CF602C"/>
    <w:rsid w:val="00CF67D5"/>
    <w:rsid w:val="00CF7727"/>
    <w:rsid w:val="00D16432"/>
    <w:rsid w:val="00D177B6"/>
    <w:rsid w:val="00D17ED7"/>
    <w:rsid w:val="00D20186"/>
    <w:rsid w:val="00D252E1"/>
    <w:rsid w:val="00D2604A"/>
    <w:rsid w:val="00D30AC3"/>
    <w:rsid w:val="00D3298B"/>
    <w:rsid w:val="00D4183F"/>
    <w:rsid w:val="00D42DCC"/>
    <w:rsid w:val="00D473EE"/>
    <w:rsid w:val="00D53BED"/>
    <w:rsid w:val="00D5565B"/>
    <w:rsid w:val="00D57B92"/>
    <w:rsid w:val="00D60658"/>
    <w:rsid w:val="00D608FF"/>
    <w:rsid w:val="00D62B0D"/>
    <w:rsid w:val="00D66563"/>
    <w:rsid w:val="00D704D1"/>
    <w:rsid w:val="00D75999"/>
    <w:rsid w:val="00D801B5"/>
    <w:rsid w:val="00D8070C"/>
    <w:rsid w:val="00D82EDB"/>
    <w:rsid w:val="00D94C9B"/>
    <w:rsid w:val="00DA2B88"/>
    <w:rsid w:val="00DB094F"/>
    <w:rsid w:val="00DB6485"/>
    <w:rsid w:val="00DC1644"/>
    <w:rsid w:val="00DD7B08"/>
    <w:rsid w:val="00DE1AB2"/>
    <w:rsid w:val="00DF17E8"/>
    <w:rsid w:val="00DF6499"/>
    <w:rsid w:val="00DF74F3"/>
    <w:rsid w:val="00E01753"/>
    <w:rsid w:val="00E02029"/>
    <w:rsid w:val="00E031E0"/>
    <w:rsid w:val="00E102BB"/>
    <w:rsid w:val="00E14224"/>
    <w:rsid w:val="00E14A4E"/>
    <w:rsid w:val="00E205CB"/>
    <w:rsid w:val="00E21A98"/>
    <w:rsid w:val="00E24090"/>
    <w:rsid w:val="00E3191C"/>
    <w:rsid w:val="00E418D2"/>
    <w:rsid w:val="00E41B17"/>
    <w:rsid w:val="00E42CA8"/>
    <w:rsid w:val="00E43175"/>
    <w:rsid w:val="00E46310"/>
    <w:rsid w:val="00E60FFD"/>
    <w:rsid w:val="00E67D1C"/>
    <w:rsid w:val="00E70D2B"/>
    <w:rsid w:val="00E70E0F"/>
    <w:rsid w:val="00E72C40"/>
    <w:rsid w:val="00E8111D"/>
    <w:rsid w:val="00E83B3B"/>
    <w:rsid w:val="00E8495C"/>
    <w:rsid w:val="00E85854"/>
    <w:rsid w:val="00E901E0"/>
    <w:rsid w:val="00E90B1F"/>
    <w:rsid w:val="00E932EE"/>
    <w:rsid w:val="00EA1BFF"/>
    <w:rsid w:val="00EB2691"/>
    <w:rsid w:val="00EB2DB1"/>
    <w:rsid w:val="00EB3FCA"/>
    <w:rsid w:val="00EB4613"/>
    <w:rsid w:val="00EC3E3C"/>
    <w:rsid w:val="00ED183F"/>
    <w:rsid w:val="00ED2ADB"/>
    <w:rsid w:val="00EF4205"/>
    <w:rsid w:val="00EF6B4D"/>
    <w:rsid w:val="00F029AC"/>
    <w:rsid w:val="00F142D9"/>
    <w:rsid w:val="00F24A1D"/>
    <w:rsid w:val="00F2561D"/>
    <w:rsid w:val="00F259EA"/>
    <w:rsid w:val="00F31521"/>
    <w:rsid w:val="00F460BC"/>
    <w:rsid w:val="00F50F68"/>
    <w:rsid w:val="00F56F2B"/>
    <w:rsid w:val="00F826A1"/>
    <w:rsid w:val="00F94BB1"/>
    <w:rsid w:val="00F94D20"/>
    <w:rsid w:val="00F97541"/>
    <w:rsid w:val="00FA0A6C"/>
    <w:rsid w:val="00FA3145"/>
    <w:rsid w:val="00FC5519"/>
    <w:rsid w:val="00FD0476"/>
    <w:rsid w:val="00FD1603"/>
    <w:rsid w:val="00FD4BF8"/>
    <w:rsid w:val="00FE0232"/>
    <w:rsid w:val="00FE05A5"/>
    <w:rsid w:val="00FE5D66"/>
    <w:rsid w:val="00FF230B"/>
    <w:rsid w:val="00FF2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0F4BB"/>
  <w15:docId w15:val="{B493B1DF-930F-44A6-B7C5-7F3BD0B4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8A4"/>
  </w:style>
  <w:style w:type="paragraph" w:styleId="Heading1">
    <w:name w:val="heading 1"/>
    <w:basedOn w:val="Normal"/>
    <w:link w:val="Heading1Char"/>
    <w:uiPriority w:val="9"/>
    <w:qFormat/>
    <w:rsid w:val="00FE0232"/>
    <w:pPr>
      <w:widowControl w:val="0"/>
      <w:autoSpaceDE w:val="0"/>
      <w:autoSpaceDN w:val="0"/>
      <w:spacing w:before="60" w:after="0" w:line="240" w:lineRule="auto"/>
      <w:ind w:left="90" w:right="102"/>
      <w:jc w:val="center"/>
      <w:outlineLvl w:val="0"/>
    </w:pPr>
    <w:rPr>
      <w:rFonts w:ascii="Times New Roman" w:eastAsia="Times New Roman" w:hAnsi="Times New Roman" w:cs="Times New Roman"/>
      <w:b/>
      <w:bCs/>
      <w:sz w:val="48"/>
      <w:szCs w:val="48"/>
      <w:lang w:val="en-US"/>
    </w:rPr>
  </w:style>
  <w:style w:type="paragraph" w:styleId="Heading2">
    <w:name w:val="heading 2"/>
    <w:basedOn w:val="Normal"/>
    <w:link w:val="Heading2Char"/>
    <w:uiPriority w:val="9"/>
    <w:unhideWhenUsed/>
    <w:qFormat/>
    <w:rsid w:val="00FE0232"/>
    <w:pPr>
      <w:widowControl w:val="0"/>
      <w:autoSpaceDE w:val="0"/>
      <w:autoSpaceDN w:val="0"/>
      <w:spacing w:after="0" w:line="240" w:lineRule="auto"/>
      <w:ind w:right="102"/>
      <w:jc w:val="center"/>
      <w:outlineLvl w:val="1"/>
    </w:pPr>
    <w:rPr>
      <w:rFonts w:ascii="Times New Roman" w:eastAsia="Times New Roman" w:hAnsi="Times New Roman" w:cs="Times New Roman"/>
      <w:b/>
      <w:bCs/>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1F732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1F7327"/>
    <w:rPr>
      <w:rFonts w:ascii="Calibri" w:hAnsi="Calibri" w:cs="Calibri"/>
      <w:noProof/>
      <w:lang w:val="en-US"/>
    </w:rPr>
  </w:style>
  <w:style w:type="paragraph" w:customStyle="1" w:styleId="EndNoteBibliography">
    <w:name w:val="EndNote Bibliography"/>
    <w:basedOn w:val="Normal"/>
    <w:link w:val="EndNoteBibliographyChar"/>
    <w:rsid w:val="001F732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1F7327"/>
    <w:rPr>
      <w:rFonts w:ascii="Calibri" w:hAnsi="Calibri" w:cs="Calibri"/>
      <w:noProof/>
      <w:lang w:val="en-US"/>
    </w:rPr>
  </w:style>
  <w:style w:type="character" w:customStyle="1" w:styleId="Heading1Char">
    <w:name w:val="Heading 1 Char"/>
    <w:basedOn w:val="DefaultParagraphFont"/>
    <w:link w:val="Heading1"/>
    <w:uiPriority w:val="9"/>
    <w:rsid w:val="00FE0232"/>
    <w:rPr>
      <w:rFonts w:ascii="Times New Roman" w:eastAsia="Times New Roman" w:hAnsi="Times New Roman" w:cs="Times New Roman"/>
      <w:b/>
      <w:bCs/>
      <w:sz w:val="48"/>
      <w:szCs w:val="48"/>
      <w:lang w:val="en-US"/>
    </w:rPr>
  </w:style>
  <w:style w:type="character" w:customStyle="1" w:styleId="Heading2Char">
    <w:name w:val="Heading 2 Char"/>
    <w:basedOn w:val="DefaultParagraphFont"/>
    <w:link w:val="Heading2"/>
    <w:uiPriority w:val="9"/>
    <w:rsid w:val="00FE0232"/>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FE023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FE0232"/>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FE0232"/>
    <w:pPr>
      <w:widowControl w:val="0"/>
      <w:autoSpaceDE w:val="0"/>
      <w:autoSpaceDN w:val="0"/>
      <w:spacing w:after="0" w:line="240" w:lineRule="auto"/>
      <w:ind w:left="816" w:hanging="362"/>
    </w:pPr>
    <w:rPr>
      <w:rFonts w:ascii="Times New Roman" w:eastAsia="Times New Roman" w:hAnsi="Times New Roman" w:cs="Times New Roman"/>
      <w:lang w:val="en-US"/>
    </w:rPr>
  </w:style>
  <w:style w:type="paragraph" w:styleId="NormalWeb">
    <w:name w:val="Normal (Web)"/>
    <w:basedOn w:val="Normal"/>
    <w:uiPriority w:val="99"/>
    <w:unhideWhenUsed/>
    <w:rsid w:val="00A112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123D"/>
    <w:rPr>
      <w:b/>
      <w:bCs/>
    </w:rPr>
  </w:style>
  <w:style w:type="character" w:styleId="Hyperlink">
    <w:name w:val="Hyperlink"/>
    <w:basedOn w:val="DefaultParagraphFont"/>
    <w:uiPriority w:val="99"/>
    <w:unhideWhenUsed/>
    <w:rsid w:val="00875F71"/>
    <w:rPr>
      <w:color w:val="0000FF"/>
      <w:u w:val="single"/>
    </w:rPr>
  </w:style>
  <w:style w:type="character" w:customStyle="1" w:styleId="mord">
    <w:name w:val="mord"/>
    <w:basedOn w:val="DefaultParagraphFont"/>
    <w:rsid w:val="00D8070C"/>
  </w:style>
  <w:style w:type="character" w:customStyle="1" w:styleId="mopen">
    <w:name w:val="mopen"/>
    <w:basedOn w:val="DefaultParagraphFont"/>
    <w:rsid w:val="00D8070C"/>
  </w:style>
  <w:style w:type="character" w:customStyle="1" w:styleId="mclose">
    <w:name w:val="mclose"/>
    <w:basedOn w:val="DefaultParagraphFont"/>
    <w:rsid w:val="00D8070C"/>
  </w:style>
  <w:style w:type="character" w:customStyle="1" w:styleId="mrel">
    <w:name w:val="mrel"/>
    <w:basedOn w:val="DefaultParagraphFont"/>
    <w:rsid w:val="00D8070C"/>
  </w:style>
  <w:style w:type="character" w:customStyle="1" w:styleId="vlist-s">
    <w:name w:val="vlist-s"/>
    <w:basedOn w:val="DefaultParagraphFont"/>
    <w:rsid w:val="00D8070C"/>
  </w:style>
  <w:style w:type="character" w:customStyle="1" w:styleId="mop">
    <w:name w:val="mop"/>
    <w:basedOn w:val="DefaultParagraphFont"/>
    <w:rsid w:val="00D8070C"/>
  </w:style>
  <w:style w:type="character" w:customStyle="1" w:styleId="mbin">
    <w:name w:val="mbin"/>
    <w:basedOn w:val="DefaultParagraphFont"/>
    <w:rsid w:val="00D8070C"/>
  </w:style>
  <w:style w:type="character" w:styleId="PlaceholderText">
    <w:name w:val="Placeholder Text"/>
    <w:basedOn w:val="DefaultParagraphFont"/>
    <w:uiPriority w:val="99"/>
    <w:semiHidden/>
    <w:rsid w:val="005977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563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tif"/><Relationship Id="rId4" Type="http://schemas.openxmlformats.org/officeDocument/2006/relationships/settings" Target="settings.xml"/><Relationship Id="rId9" Type="http://schemas.openxmlformats.org/officeDocument/2006/relationships/image" Target="media/image1.t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E818-22C0-4325-AB05-F4991B787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16</Pages>
  <Words>5279</Words>
  <Characters>30096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18chph20@uohyd.ac.in</cp:lastModifiedBy>
  <cp:revision>54</cp:revision>
  <dcterms:created xsi:type="dcterms:W3CDTF">2025-10-12T07:32:00Z</dcterms:created>
  <dcterms:modified xsi:type="dcterms:W3CDTF">2026-06-24T18:50:00Z</dcterms:modified>
</cp:coreProperties>
</file>