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92EAE8" w14:textId="77777777" w:rsidR="005D6160" w:rsidRDefault="004A2DE6" w:rsidP="004A2DE6">
      <w:pPr>
        <w:jc w:val="center"/>
        <w:rPr>
          <w:sz w:val="56"/>
          <w:szCs w:val="56"/>
        </w:rPr>
      </w:pPr>
      <w:r w:rsidRPr="004A2DE6">
        <w:rPr>
          <w:sz w:val="56"/>
          <w:szCs w:val="56"/>
        </w:rPr>
        <w:t>FINDING THE OPTIMAL PATH IN AN ARTIFICIAL ENVIRONMENT USING</w:t>
      </w:r>
    </w:p>
    <w:p w14:paraId="1B349235" w14:textId="6C4357F9" w:rsidR="004A2DE6" w:rsidRPr="004A2DE6" w:rsidRDefault="004A2DE6" w:rsidP="004A2DE6">
      <w:pPr>
        <w:jc w:val="center"/>
        <w:rPr>
          <w:sz w:val="56"/>
          <w:szCs w:val="56"/>
        </w:rPr>
      </w:pPr>
      <w:r w:rsidRPr="004A2DE6">
        <w:rPr>
          <w:sz w:val="56"/>
          <w:szCs w:val="56"/>
        </w:rPr>
        <w:t xml:space="preserve"> Q-LEARNING</w:t>
      </w:r>
    </w:p>
    <w:p w14:paraId="56943B11" w14:textId="328A1556" w:rsidR="0004017F" w:rsidRDefault="0004017F" w:rsidP="0004017F">
      <w:pPr>
        <w:jc w:val="center"/>
        <w:rPr>
          <w:b/>
          <w:bCs/>
          <w:sz w:val="40"/>
          <w:szCs w:val="40"/>
        </w:rPr>
      </w:pPr>
      <w:r>
        <w:rPr>
          <w:noProof/>
        </w:rPr>
        <w:drawing>
          <wp:inline distT="0" distB="0" distL="0" distR="0" wp14:anchorId="1191660C" wp14:editId="1D625177">
            <wp:extent cx="4826002" cy="2171700"/>
            <wp:effectExtent l="0" t="0" r="0" b="0"/>
            <wp:docPr id="1841181187" name="Picture 14" descr="Teesside University - myd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Teesside University - myday"/>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833099" cy="2174894"/>
                    </a:xfrm>
                    <a:prstGeom prst="rect">
                      <a:avLst/>
                    </a:prstGeom>
                    <a:noFill/>
                    <a:ln>
                      <a:noFill/>
                    </a:ln>
                  </pic:spPr>
                </pic:pic>
              </a:graphicData>
            </a:graphic>
          </wp:inline>
        </w:drawing>
      </w:r>
    </w:p>
    <w:p w14:paraId="0E373636" w14:textId="79D7240E" w:rsidR="00A42BB2" w:rsidRPr="00057AF1" w:rsidRDefault="00207642" w:rsidP="00132811">
      <w:pPr>
        <w:jc w:val="center"/>
        <w:rPr>
          <w:sz w:val="44"/>
          <w:szCs w:val="44"/>
        </w:rPr>
      </w:pPr>
      <w:r w:rsidRPr="00057AF1">
        <w:rPr>
          <w:sz w:val="44"/>
          <w:szCs w:val="44"/>
        </w:rPr>
        <w:t>Artificial Intelligence Foundations</w:t>
      </w:r>
    </w:p>
    <w:p w14:paraId="0556C943" w14:textId="4861C539" w:rsidR="00207642" w:rsidRPr="00057AF1" w:rsidRDefault="00207642" w:rsidP="00132811">
      <w:pPr>
        <w:jc w:val="center"/>
        <w:rPr>
          <w:sz w:val="44"/>
          <w:szCs w:val="44"/>
        </w:rPr>
      </w:pPr>
      <w:r w:rsidRPr="00057AF1">
        <w:rPr>
          <w:sz w:val="44"/>
          <w:szCs w:val="44"/>
        </w:rPr>
        <w:t>(CIS4049-N)</w:t>
      </w:r>
    </w:p>
    <w:p w14:paraId="1B5D757F" w14:textId="77777777" w:rsidR="00C64ACE" w:rsidRDefault="00C64ACE" w:rsidP="00132811">
      <w:pPr>
        <w:jc w:val="center"/>
        <w:rPr>
          <w:b/>
          <w:bCs/>
          <w:sz w:val="40"/>
          <w:szCs w:val="40"/>
        </w:rPr>
      </w:pPr>
    </w:p>
    <w:p w14:paraId="42AA3B42" w14:textId="77777777" w:rsidR="00C64ACE" w:rsidRDefault="00C64ACE" w:rsidP="00132811">
      <w:pPr>
        <w:jc w:val="center"/>
        <w:rPr>
          <w:b/>
          <w:bCs/>
          <w:sz w:val="40"/>
          <w:szCs w:val="40"/>
        </w:rPr>
      </w:pPr>
    </w:p>
    <w:p w14:paraId="66A1CF6C" w14:textId="1ECDB0BC" w:rsidR="00C64ACE" w:rsidRPr="00057AF1" w:rsidRDefault="00C64ACE" w:rsidP="00132811">
      <w:pPr>
        <w:jc w:val="center"/>
        <w:rPr>
          <w:sz w:val="40"/>
          <w:szCs w:val="40"/>
        </w:rPr>
      </w:pPr>
      <w:r w:rsidRPr="00057AF1">
        <w:rPr>
          <w:sz w:val="40"/>
          <w:szCs w:val="40"/>
        </w:rPr>
        <w:t>Atla Rana Dheeraj</w:t>
      </w:r>
    </w:p>
    <w:p w14:paraId="671C131D" w14:textId="45079085" w:rsidR="00C64ACE" w:rsidRPr="00057AF1" w:rsidRDefault="00FB2BF3" w:rsidP="00132811">
      <w:pPr>
        <w:jc w:val="center"/>
        <w:rPr>
          <w:sz w:val="40"/>
          <w:szCs w:val="40"/>
        </w:rPr>
      </w:pPr>
      <w:r w:rsidRPr="00057AF1">
        <w:rPr>
          <w:sz w:val="40"/>
          <w:szCs w:val="40"/>
        </w:rPr>
        <w:t>(</w:t>
      </w:r>
      <w:r w:rsidR="00C64ACE" w:rsidRPr="00057AF1">
        <w:rPr>
          <w:sz w:val="40"/>
          <w:szCs w:val="40"/>
        </w:rPr>
        <w:t>W9640446</w:t>
      </w:r>
      <w:r w:rsidRPr="00057AF1">
        <w:rPr>
          <w:sz w:val="40"/>
          <w:szCs w:val="40"/>
        </w:rPr>
        <w:t>)</w:t>
      </w:r>
    </w:p>
    <w:p w14:paraId="5C006A61" w14:textId="526E79C5" w:rsidR="007E52FA" w:rsidRDefault="007E52FA" w:rsidP="00132811">
      <w:pPr>
        <w:jc w:val="center"/>
        <w:rPr>
          <w:b/>
          <w:bCs/>
          <w:sz w:val="40"/>
          <w:szCs w:val="40"/>
        </w:rPr>
      </w:pPr>
    </w:p>
    <w:p w14:paraId="1EEDB6C6" w14:textId="77777777" w:rsidR="00207642" w:rsidRPr="00132811" w:rsidRDefault="00207642" w:rsidP="00132811">
      <w:pPr>
        <w:jc w:val="center"/>
        <w:rPr>
          <w:b/>
          <w:bCs/>
          <w:sz w:val="40"/>
          <w:szCs w:val="40"/>
        </w:rPr>
      </w:pPr>
    </w:p>
    <w:p w14:paraId="3519C017" w14:textId="77777777" w:rsidR="009330C1" w:rsidRDefault="009330C1" w:rsidP="009330C1">
      <w:pPr>
        <w:jc w:val="right"/>
        <w:rPr>
          <w:sz w:val="40"/>
          <w:szCs w:val="40"/>
        </w:rPr>
      </w:pPr>
    </w:p>
    <w:p w14:paraId="4DE6BB5B" w14:textId="77777777" w:rsidR="009330C1" w:rsidRDefault="009330C1" w:rsidP="009330C1">
      <w:pPr>
        <w:jc w:val="right"/>
        <w:rPr>
          <w:sz w:val="40"/>
          <w:szCs w:val="40"/>
        </w:rPr>
      </w:pPr>
    </w:p>
    <w:p w14:paraId="0A0E5DAD" w14:textId="0CFC6D3E" w:rsidR="00FB2BF3" w:rsidRPr="009330C1" w:rsidRDefault="00AD3BE7" w:rsidP="009330C1">
      <w:pPr>
        <w:jc w:val="right"/>
        <w:rPr>
          <w:sz w:val="40"/>
          <w:szCs w:val="40"/>
        </w:rPr>
      </w:pPr>
      <w:r w:rsidRPr="009330C1">
        <w:rPr>
          <w:sz w:val="40"/>
          <w:szCs w:val="40"/>
        </w:rPr>
        <w:t>W</w:t>
      </w:r>
      <w:r w:rsidR="00FB2BF3" w:rsidRPr="009330C1">
        <w:rPr>
          <w:sz w:val="40"/>
          <w:szCs w:val="40"/>
        </w:rPr>
        <w:t>ord Count</w:t>
      </w:r>
      <w:r w:rsidRPr="009330C1">
        <w:rPr>
          <w:sz w:val="40"/>
          <w:szCs w:val="40"/>
        </w:rPr>
        <w:t xml:space="preserve">: </w:t>
      </w:r>
      <w:r w:rsidR="00FB2BF3" w:rsidRPr="009330C1">
        <w:rPr>
          <w:sz w:val="40"/>
          <w:szCs w:val="40"/>
        </w:rPr>
        <w:t>20</w:t>
      </w:r>
      <w:r w:rsidRPr="009330C1">
        <w:rPr>
          <w:sz w:val="40"/>
          <w:szCs w:val="40"/>
        </w:rPr>
        <w:t>63</w:t>
      </w:r>
    </w:p>
    <w:p w14:paraId="43E7FD2F" w14:textId="1994FF29" w:rsidR="006A22D0" w:rsidRDefault="006A22D0"/>
    <w:p w14:paraId="461E75AB" w14:textId="4F29DAF4" w:rsidR="006A22D0" w:rsidRDefault="006A22D0"/>
    <w:p w14:paraId="4C12FC99" w14:textId="77777777" w:rsidR="004D7606" w:rsidRDefault="004D7606"/>
    <w:sdt>
      <w:sdtPr>
        <w:rPr>
          <w:rFonts w:asciiTheme="minorHAnsi" w:eastAsiaTheme="minorHAnsi" w:hAnsiTheme="minorHAnsi" w:cstheme="minorBidi"/>
          <w:color w:val="auto"/>
          <w:kern w:val="2"/>
          <w:sz w:val="22"/>
          <w:szCs w:val="22"/>
          <w:lang w:val="en-IN"/>
          <w14:ligatures w14:val="standardContextual"/>
        </w:rPr>
        <w:id w:val="-76369936"/>
        <w:docPartObj>
          <w:docPartGallery w:val="Table of Contents"/>
          <w:docPartUnique/>
        </w:docPartObj>
      </w:sdtPr>
      <w:sdtEndPr>
        <w:rPr>
          <w:b/>
          <w:bCs/>
          <w:noProof/>
        </w:rPr>
      </w:sdtEndPr>
      <w:sdtContent>
        <w:p w14:paraId="1DB37206" w14:textId="06261329" w:rsidR="00685286" w:rsidRDefault="00685286">
          <w:pPr>
            <w:pStyle w:val="TOCHeading"/>
          </w:pPr>
          <w:r>
            <w:t>Table of Contents</w:t>
          </w:r>
        </w:p>
        <w:p w14:paraId="208F6975" w14:textId="3631DB9D" w:rsidR="00685286" w:rsidRPr="00685286" w:rsidRDefault="00685286">
          <w:pPr>
            <w:pStyle w:val="TOC1"/>
            <w:tabs>
              <w:tab w:val="right" w:leader="dot" w:pos="9016"/>
            </w:tabs>
            <w:rPr>
              <w:b/>
              <w:bCs/>
              <w:noProof/>
              <w:sz w:val="32"/>
              <w:szCs w:val="32"/>
            </w:rPr>
          </w:pPr>
          <w:r>
            <w:fldChar w:fldCharType="begin"/>
          </w:r>
          <w:r>
            <w:instrText xml:space="preserve"> TOC \o "1-3" \h \z \u </w:instrText>
          </w:r>
          <w:r>
            <w:fldChar w:fldCharType="separate"/>
          </w:r>
          <w:hyperlink w:anchor="_Toc155526294" w:history="1">
            <w:r w:rsidRPr="00685286">
              <w:rPr>
                <w:rStyle w:val="Hyperlink"/>
                <w:b/>
                <w:bCs/>
                <w:noProof/>
                <w:sz w:val="32"/>
                <w:szCs w:val="32"/>
              </w:rPr>
              <w:t>Abstract:</w:t>
            </w:r>
            <w:r w:rsidRPr="00685286">
              <w:rPr>
                <w:b/>
                <w:bCs/>
                <w:noProof/>
                <w:webHidden/>
                <w:sz w:val="32"/>
                <w:szCs w:val="32"/>
              </w:rPr>
              <w:tab/>
            </w:r>
            <w:r w:rsidRPr="00685286">
              <w:rPr>
                <w:b/>
                <w:bCs/>
                <w:noProof/>
                <w:webHidden/>
                <w:sz w:val="32"/>
                <w:szCs w:val="32"/>
              </w:rPr>
              <w:fldChar w:fldCharType="begin"/>
            </w:r>
            <w:r w:rsidRPr="00685286">
              <w:rPr>
                <w:b/>
                <w:bCs/>
                <w:noProof/>
                <w:webHidden/>
                <w:sz w:val="32"/>
                <w:szCs w:val="32"/>
              </w:rPr>
              <w:instrText xml:space="preserve"> PAGEREF _Toc155526294 \h </w:instrText>
            </w:r>
            <w:r w:rsidRPr="00685286">
              <w:rPr>
                <w:b/>
                <w:bCs/>
                <w:noProof/>
                <w:webHidden/>
                <w:sz w:val="32"/>
                <w:szCs w:val="32"/>
              </w:rPr>
            </w:r>
            <w:r w:rsidRPr="00685286">
              <w:rPr>
                <w:b/>
                <w:bCs/>
                <w:noProof/>
                <w:webHidden/>
                <w:sz w:val="32"/>
                <w:szCs w:val="32"/>
              </w:rPr>
              <w:fldChar w:fldCharType="separate"/>
            </w:r>
            <w:r w:rsidRPr="00685286">
              <w:rPr>
                <w:b/>
                <w:bCs/>
                <w:noProof/>
                <w:webHidden/>
                <w:sz w:val="32"/>
                <w:szCs w:val="32"/>
              </w:rPr>
              <w:t>1</w:t>
            </w:r>
            <w:r w:rsidRPr="00685286">
              <w:rPr>
                <w:b/>
                <w:bCs/>
                <w:noProof/>
                <w:webHidden/>
                <w:sz w:val="32"/>
                <w:szCs w:val="32"/>
              </w:rPr>
              <w:fldChar w:fldCharType="end"/>
            </w:r>
          </w:hyperlink>
        </w:p>
        <w:p w14:paraId="38CD6075" w14:textId="665A0996" w:rsidR="00685286" w:rsidRPr="00685286" w:rsidRDefault="001375BA">
          <w:pPr>
            <w:pStyle w:val="TOC1"/>
            <w:tabs>
              <w:tab w:val="right" w:leader="dot" w:pos="9016"/>
            </w:tabs>
            <w:rPr>
              <w:b/>
              <w:bCs/>
              <w:noProof/>
              <w:sz w:val="32"/>
              <w:szCs w:val="32"/>
            </w:rPr>
          </w:pPr>
          <w:hyperlink w:anchor="_Toc155526295" w:history="1">
            <w:r w:rsidR="00685286" w:rsidRPr="00685286">
              <w:rPr>
                <w:rStyle w:val="Hyperlink"/>
                <w:b/>
                <w:bCs/>
                <w:noProof/>
                <w:sz w:val="32"/>
                <w:szCs w:val="32"/>
              </w:rPr>
              <w:t>Introduction:</w:t>
            </w:r>
            <w:r w:rsidR="00685286" w:rsidRPr="00685286">
              <w:rPr>
                <w:b/>
                <w:bCs/>
                <w:noProof/>
                <w:webHidden/>
                <w:sz w:val="32"/>
                <w:szCs w:val="32"/>
              </w:rPr>
              <w:tab/>
            </w:r>
            <w:r w:rsidR="00685286" w:rsidRPr="00685286">
              <w:rPr>
                <w:b/>
                <w:bCs/>
                <w:noProof/>
                <w:webHidden/>
                <w:sz w:val="32"/>
                <w:szCs w:val="32"/>
              </w:rPr>
              <w:fldChar w:fldCharType="begin"/>
            </w:r>
            <w:r w:rsidR="00685286" w:rsidRPr="00685286">
              <w:rPr>
                <w:b/>
                <w:bCs/>
                <w:noProof/>
                <w:webHidden/>
                <w:sz w:val="32"/>
                <w:szCs w:val="32"/>
              </w:rPr>
              <w:instrText xml:space="preserve"> PAGEREF _Toc155526295 \h </w:instrText>
            </w:r>
            <w:r w:rsidR="00685286" w:rsidRPr="00685286">
              <w:rPr>
                <w:b/>
                <w:bCs/>
                <w:noProof/>
                <w:webHidden/>
                <w:sz w:val="32"/>
                <w:szCs w:val="32"/>
              </w:rPr>
            </w:r>
            <w:r w:rsidR="00685286" w:rsidRPr="00685286">
              <w:rPr>
                <w:b/>
                <w:bCs/>
                <w:noProof/>
                <w:webHidden/>
                <w:sz w:val="32"/>
                <w:szCs w:val="32"/>
              </w:rPr>
              <w:fldChar w:fldCharType="separate"/>
            </w:r>
            <w:r w:rsidR="00685286" w:rsidRPr="00685286">
              <w:rPr>
                <w:b/>
                <w:bCs/>
                <w:noProof/>
                <w:webHidden/>
                <w:sz w:val="32"/>
                <w:szCs w:val="32"/>
              </w:rPr>
              <w:t>1</w:t>
            </w:r>
            <w:r w:rsidR="00685286" w:rsidRPr="00685286">
              <w:rPr>
                <w:b/>
                <w:bCs/>
                <w:noProof/>
                <w:webHidden/>
                <w:sz w:val="32"/>
                <w:szCs w:val="32"/>
              </w:rPr>
              <w:fldChar w:fldCharType="end"/>
            </w:r>
          </w:hyperlink>
        </w:p>
        <w:p w14:paraId="39FA2FC3" w14:textId="0D4901CE" w:rsidR="00685286" w:rsidRPr="00685286" w:rsidRDefault="001375BA">
          <w:pPr>
            <w:pStyle w:val="TOC1"/>
            <w:tabs>
              <w:tab w:val="right" w:leader="dot" w:pos="9016"/>
            </w:tabs>
            <w:rPr>
              <w:b/>
              <w:bCs/>
              <w:noProof/>
              <w:sz w:val="32"/>
              <w:szCs w:val="32"/>
            </w:rPr>
          </w:pPr>
          <w:hyperlink w:anchor="_Toc155526296" w:history="1">
            <w:r w:rsidR="00685286" w:rsidRPr="00685286">
              <w:rPr>
                <w:rStyle w:val="Hyperlink"/>
                <w:b/>
                <w:bCs/>
                <w:noProof/>
                <w:sz w:val="32"/>
                <w:szCs w:val="32"/>
              </w:rPr>
              <w:t>Define the Challenges:</w:t>
            </w:r>
            <w:r w:rsidR="00685286" w:rsidRPr="00685286">
              <w:rPr>
                <w:b/>
                <w:bCs/>
                <w:noProof/>
                <w:webHidden/>
                <w:sz w:val="32"/>
                <w:szCs w:val="32"/>
              </w:rPr>
              <w:tab/>
            </w:r>
            <w:r w:rsidR="00685286" w:rsidRPr="00685286">
              <w:rPr>
                <w:b/>
                <w:bCs/>
                <w:noProof/>
                <w:webHidden/>
                <w:sz w:val="32"/>
                <w:szCs w:val="32"/>
              </w:rPr>
              <w:fldChar w:fldCharType="begin"/>
            </w:r>
            <w:r w:rsidR="00685286" w:rsidRPr="00685286">
              <w:rPr>
                <w:b/>
                <w:bCs/>
                <w:noProof/>
                <w:webHidden/>
                <w:sz w:val="32"/>
                <w:szCs w:val="32"/>
              </w:rPr>
              <w:instrText xml:space="preserve"> PAGEREF _Toc155526296 \h </w:instrText>
            </w:r>
            <w:r w:rsidR="00685286" w:rsidRPr="00685286">
              <w:rPr>
                <w:b/>
                <w:bCs/>
                <w:noProof/>
                <w:webHidden/>
                <w:sz w:val="32"/>
                <w:szCs w:val="32"/>
              </w:rPr>
            </w:r>
            <w:r w:rsidR="00685286" w:rsidRPr="00685286">
              <w:rPr>
                <w:b/>
                <w:bCs/>
                <w:noProof/>
                <w:webHidden/>
                <w:sz w:val="32"/>
                <w:szCs w:val="32"/>
              </w:rPr>
              <w:fldChar w:fldCharType="separate"/>
            </w:r>
            <w:r w:rsidR="00685286" w:rsidRPr="00685286">
              <w:rPr>
                <w:b/>
                <w:bCs/>
                <w:noProof/>
                <w:webHidden/>
                <w:sz w:val="32"/>
                <w:szCs w:val="32"/>
              </w:rPr>
              <w:t>2</w:t>
            </w:r>
            <w:r w:rsidR="00685286" w:rsidRPr="00685286">
              <w:rPr>
                <w:b/>
                <w:bCs/>
                <w:noProof/>
                <w:webHidden/>
                <w:sz w:val="32"/>
                <w:szCs w:val="32"/>
              </w:rPr>
              <w:fldChar w:fldCharType="end"/>
            </w:r>
          </w:hyperlink>
        </w:p>
        <w:p w14:paraId="4E071BB6" w14:textId="283FD67F" w:rsidR="00685286" w:rsidRPr="00685286" w:rsidRDefault="001375BA">
          <w:pPr>
            <w:pStyle w:val="TOC1"/>
            <w:tabs>
              <w:tab w:val="right" w:leader="dot" w:pos="9016"/>
            </w:tabs>
            <w:rPr>
              <w:b/>
              <w:bCs/>
              <w:noProof/>
              <w:sz w:val="32"/>
              <w:szCs w:val="32"/>
            </w:rPr>
          </w:pPr>
          <w:hyperlink w:anchor="_Toc155526297" w:history="1">
            <w:r w:rsidR="00685286" w:rsidRPr="00685286">
              <w:rPr>
                <w:rStyle w:val="Hyperlink"/>
                <w:b/>
                <w:bCs/>
                <w:noProof/>
                <w:sz w:val="32"/>
                <w:szCs w:val="32"/>
              </w:rPr>
              <w:t>Methodology Used</w:t>
            </w:r>
            <w:r w:rsidR="00685286" w:rsidRPr="00685286">
              <w:rPr>
                <w:b/>
                <w:bCs/>
                <w:noProof/>
                <w:webHidden/>
                <w:sz w:val="32"/>
                <w:szCs w:val="32"/>
              </w:rPr>
              <w:tab/>
            </w:r>
            <w:r w:rsidR="00685286" w:rsidRPr="00685286">
              <w:rPr>
                <w:b/>
                <w:bCs/>
                <w:noProof/>
                <w:webHidden/>
                <w:sz w:val="32"/>
                <w:szCs w:val="32"/>
              </w:rPr>
              <w:fldChar w:fldCharType="begin"/>
            </w:r>
            <w:r w:rsidR="00685286" w:rsidRPr="00685286">
              <w:rPr>
                <w:b/>
                <w:bCs/>
                <w:noProof/>
                <w:webHidden/>
                <w:sz w:val="32"/>
                <w:szCs w:val="32"/>
              </w:rPr>
              <w:instrText xml:space="preserve"> PAGEREF _Toc155526297 \h </w:instrText>
            </w:r>
            <w:r w:rsidR="00685286" w:rsidRPr="00685286">
              <w:rPr>
                <w:b/>
                <w:bCs/>
                <w:noProof/>
                <w:webHidden/>
                <w:sz w:val="32"/>
                <w:szCs w:val="32"/>
              </w:rPr>
            </w:r>
            <w:r w:rsidR="00685286" w:rsidRPr="00685286">
              <w:rPr>
                <w:b/>
                <w:bCs/>
                <w:noProof/>
                <w:webHidden/>
                <w:sz w:val="32"/>
                <w:szCs w:val="32"/>
              </w:rPr>
              <w:fldChar w:fldCharType="separate"/>
            </w:r>
            <w:r w:rsidR="00685286" w:rsidRPr="00685286">
              <w:rPr>
                <w:b/>
                <w:bCs/>
                <w:noProof/>
                <w:webHidden/>
                <w:sz w:val="32"/>
                <w:szCs w:val="32"/>
              </w:rPr>
              <w:t>4</w:t>
            </w:r>
            <w:r w:rsidR="00685286" w:rsidRPr="00685286">
              <w:rPr>
                <w:b/>
                <w:bCs/>
                <w:noProof/>
                <w:webHidden/>
                <w:sz w:val="32"/>
                <w:szCs w:val="32"/>
              </w:rPr>
              <w:fldChar w:fldCharType="end"/>
            </w:r>
          </w:hyperlink>
        </w:p>
        <w:p w14:paraId="01BF0716" w14:textId="5D52082C" w:rsidR="00685286" w:rsidRPr="00685286" w:rsidRDefault="001375BA">
          <w:pPr>
            <w:pStyle w:val="TOC2"/>
            <w:tabs>
              <w:tab w:val="right" w:leader="dot" w:pos="9016"/>
            </w:tabs>
            <w:rPr>
              <w:b/>
              <w:bCs/>
              <w:noProof/>
              <w:sz w:val="32"/>
              <w:szCs w:val="32"/>
            </w:rPr>
          </w:pPr>
          <w:hyperlink w:anchor="_Toc155526298" w:history="1">
            <w:r w:rsidR="00685286" w:rsidRPr="00685286">
              <w:rPr>
                <w:rStyle w:val="Hyperlink"/>
                <w:rFonts w:ascii="Calibri" w:hAnsi="Calibri" w:cs="Calibri"/>
                <w:b/>
                <w:bCs/>
                <w:noProof/>
                <w:sz w:val="32"/>
                <w:szCs w:val="32"/>
              </w:rPr>
              <w:t>Breadth First Search (BFS):</w:t>
            </w:r>
            <w:r w:rsidR="00685286" w:rsidRPr="00685286">
              <w:rPr>
                <w:b/>
                <w:bCs/>
                <w:noProof/>
                <w:webHidden/>
                <w:sz w:val="32"/>
                <w:szCs w:val="32"/>
              </w:rPr>
              <w:tab/>
            </w:r>
            <w:r w:rsidR="00685286" w:rsidRPr="00685286">
              <w:rPr>
                <w:b/>
                <w:bCs/>
                <w:noProof/>
                <w:webHidden/>
                <w:sz w:val="32"/>
                <w:szCs w:val="32"/>
              </w:rPr>
              <w:fldChar w:fldCharType="begin"/>
            </w:r>
            <w:r w:rsidR="00685286" w:rsidRPr="00685286">
              <w:rPr>
                <w:b/>
                <w:bCs/>
                <w:noProof/>
                <w:webHidden/>
                <w:sz w:val="32"/>
                <w:szCs w:val="32"/>
              </w:rPr>
              <w:instrText xml:space="preserve"> PAGEREF _Toc155526298 \h </w:instrText>
            </w:r>
            <w:r w:rsidR="00685286" w:rsidRPr="00685286">
              <w:rPr>
                <w:b/>
                <w:bCs/>
                <w:noProof/>
                <w:webHidden/>
                <w:sz w:val="32"/>
                <w:szCs w:val="32"/>
              </w:rPr>
            </w:r>
            <w:r w:rsidR="00685286" w:rsidRPr="00685286">
              <w:rPr>
                <w:b/>
                <w:bCs/>
                <w:noProof/>
                <w:webHidden/>
                <w:sz w:val="32"/>
                <w:szCs w:val="32"/>
              </w:rPr>
              <w:fldChar w:fldCharType="separate"/>
            </w:r>
            <w:r w:rsidR="00685286" w:rsidRPr="00685286">
              <w:rPr>
                <w:b/>
                <w:bCs/>
                <w:noProof/>
                <w:webHidden/>
                <w:sz w:val="32"/>
                <w:szCs w:val="32"/>
              </w:rPr>
              <w:t>4</w:t>
            </w:r>
            <w:r w:rsidR="00685286" w:rsidRPr="00685286">
              <w:rPr>
                <w:b/>
                <w:bCs/>
                <w:noProof/>
                <w:webHidden/>
                <w:sz w:val="32"/>
                <w:szCs w:val="32"/>
              </w:rPr>
              <w:fldChar w:fldCharType="end"/>
            </w:r>
          </w:hyperlink>
        </w:p>
        <w:p w14:paraId="187F9509" w14:textId="2EC1D393" w:rsidR="00685286" w:rsidRPr="00685286" w:rsidRDefault="001375BA">
          <w:pPr>
            <w:pStyle w:val="TOC2"/>
            <w:tabs>
              <w:tab w:val="right" w:leader="dot" w:pos="9016"/>
            </w:tabs>
            <w:rPr>
              <w:b/>
              <w:bCs/>
              <w:noProof/>
              <w:sz w:val="32"/>
              <w:szCs w:val="32"/>
            </w:rPr>
          </w:pPr>
          <w:hyperlink w:anchor="_Toc155526299" w:history="1">
            <w:r w:rsidR="00685286" w:rsidRPr="00685286">
              <w:rPr>
                <w:rStyle w:val="Hyperlink"/>
                <w:rFonts w:ascii="Calibri" w:hAnsi="Calibri" w:cs="Calibri"/>
                <w:b/>
                <w:bCs/>
                <w:noProof/>
                <w:sz w:val="32"/>
                <w:szCs w:val="32"/>
              </w:rPr>
              <w:t>Depth First search (DFS):</w:t>
            </w:r>
            <w:r w:rsidR="00685286" w:rsidRPr="00685286">
              <w:rPr>
                <w:b/>
                <w:bCs/>
                <w:noProof/>
                <w:webHidden/>
                <w:sz w:val="32"/>
                <w:szCs w:val="32"/>
              </w:rPr>
              <w:tab/>
            </w:r>
            <w:r w:rsidR="00685286" w:rsidRPr="00685286">
              <w:rPr>
                <w:b/>
                <w:bCs/>
                <w:noProof/>
                <w:webHidden/>
                <w:sz w:val="32"/>
                <w:szCs w:val="32"/>
              </w:rPr>
              <w:fldChar w:fldCharType="begin"/>
            </w:r>
            <w:r w:rsidR="00685286" w:rsidRPr="00685286">
              <w:rPr>
                <w:b/>
                <w:bCs/>
                <w:noProof/>
                <w:webHidden/>
                <w:sz w:val="32"/>
                <w:szCs w:val="32"/>
              </w:rPr>
              <w:instrText xml:space="preserve"> PAGEREF _Toc155526299 \h </w:instrText>
            </w:r>
            <w:r w:rsidR="00685286" w:rsidRPr="00685286">
              <w:rPr>
                <w:b/>
                <w:bCs/>
                <w:noProof/>
                <w:webHidden/>
                <w:sz w:val="32"/>
                <w:szCs w:val="32"/>
              </w:rPr>
            </w:r>
            <w:r w:rsidR="00685286" w:rsidRPr="00685286">
              <w:rPr>
                <w:b/>
                <w:bCs/>
                <w:noProof/>
                <w:webHidden/>
                <w:sz w:val="32"/>
                <w:szCs w:val="32"/>
              </w:rPr>
              <w:fldChar w:fldCharType="separate"/>
            </w:r>
            <w:r w:rsidR="00685286" w:rsidRPr="00685286">
              <w:rPr>
                <w:b/>
                <w:bCs/>
                <w:noProof/>
                <w:webHidden/>
                <w:sz w:val="32"/>
                <w:szCs w:val="32"/>
              </w:rPr>
              <w:t>4</w:t>
            </w:r>
            <w:r w:rsidR="00685286" w:rsidRPr="00685286">
              <w:rPr>
                <w:b/>
                <w:bCs/>
                <w:noProof/>
                <w:webHidden/>
                <w:sz w:val="32"/>
                <w:szCs w:val="32"/>
              </w:rPr>
              <w:fldChar w:fldCharType="end"/>
            </w:r>
          </w:hyperlink>
        </w:p>
        <w:p w14:paraId="71853D08" w14:textId="0F800BA7" w:rsidR="00685286" w:rsidRPr="00685286" w:rsidRDefault="001375BA">
          <w:pPr>
            <w:pStyle w:val="TOC2"/>
            <w:tabs>
              <w:tab w:val="right" w:leader="dot" w:pos="9016"/>
            </w:tabs>
            <w:rPr>
              <w:b/>
              <w:bCs/>
              <w:noProof/>
              <w:sz w:val="32"/>
              <w:szCs w:val="32"/>
            </w:rPr>
          </w:pPr>
          <w:hyperlink w:anchor="_Toc155526300" w:history="1">
            <w:r w:rsidR="00685286" w:rsidRPr="00685286">
              <w:rPr>
                <w:rStyle w:val="Hyperlink"/>
                <w:rFonts w:ascii="Calibri" w:hAnsi="Calibri" w:cs="Calibri"/>
                <w:b/>
                <w:bCs/>
                <w:noProof/>
                <w:sz w:val="32"/>
                <w:szCs w:val="32"/>
              </w:rPr>
              <w:t>Q-learning:</w:t>
            </w:r>
            <w:r w:rsidR="00685286" w:rsidRPr="00685286">
              <w:rPr>
                <w:b/>
                <w:bCs/>
                <w:noProof/>
                <w:webHidden/>
                <w:sz w:val="32"/>
                <w:szCs w:val="32"/>
              </w:rPr>
              <w:tab/>
            </w:r>
            <w:r w:rsidR="00685286" w:rsidRPr="00685286">
              <w:rPr>
                <w:b/>
                <w:bCs/>
                <w:noProof/>
                <w:webHidden/>
                <w:sz w:val="32"/>
                <w:szCs w:val="32"/>
              </w:rPr>
              <w:fldChar w:fldCharType="begin"/>
            </w:r>
            <w:r w:rsidR="00685286" w:rsidRPr="00685286">
              <w:rPr>
                <w:b/>
                <w:bCs/>
                <w:noProof/>
                <w:webHidden/>
                <w:sz w:val="32"/>
                <w:szCs w:val="32"/>
              </w:rPr>
              <w:instrText xml:space="preserve"> PAGEREF _Toc155526300 \h </w:instrText>
            </w:r>
            <w:r w:rsidR="00685286" w:rsidRPr="00685286">
              <w:rPr>
                <w:b/>
                <w:bCs/>
                <w:noProof/>
                <w:webHidden/>
                <w:sz w:val="32"/>
                <w:szCs w:val="32"/>
              </w:rPr>
            </w:r>
            <w:r w:rsidR="00685286" w:rsidRPr="00685286">
              <w:rPr>
                <w:b/>
                <w:bCs/>
                <w:noProof/>
                <w:webHidden/>
                <w:sz w:val="32"/>
                <w:szCs w:val="32"/>
              </w:rPr>
              <w:fldChar w:fldCharType="separate"/>
            </w:r>
            <w:r w:rsidR="00685286" w:rsidRPr="00685286">
              <w:rPr>
                <w:b/>
                <w:bCs/>
                <w:noProof/>
                <w:webHidden/>
                <w:sz w:val="32"/>
                <w:szCs w:val="32"/>
              </w:rPr>
              <w:t>4</w:t>
            </w:r>
            <w:r w:rsidR="00685286" w:rsidRPr="00685286">
              <w:rPr>
                <w:b/>
                <w:bCs/>
                <w:noProof/>
                <w:webHidden/>
                <w:sz w:val="32"/>
                <w:szCs w:val="32"/>
              </w:rPr>
              <w:fldChar w:fldCharType="end"/>
            </w:r>
          </w:hyperlink>
        </w:p>
        <w:p w14:paraId="1F8346AE" w14:textId="39C6FF6D" w:rsidR="00685286" w:rsidRPr="00685286" w:rsidRDefault="001375BA">
          <w:pPr>
            <w:pStyle w:val="TOC1"/>
            <w:tabs>
              <w:tab w:val="right" w:leader="dot" w:pos="9016"/>
            </w:tabs>
            <w:rPr>
              <w:b/>
              <w:bCs/>
              <w:noProof/>
              <w:sz w:val="32"/>
              <w:szCs w:val="32"/>
            </w:rPr>
          </w:pPr>
          <w:hyperlink w:anchor="_Toc155526301" w:history="1">
            <w:r w:rsidR="00685286" w:rsidRPr="00685286">
              <w:rPr>
                <w:rStyle w:val="Hyperlink"/>
                <w:b/>
                <w:bCs/>
                <w:noProof/>
                <w:sz w:val="32"/>
                <w:szCs w:val="32"/>
              </w:rPr>
              <w:t>Research Methodology:</w:t>
            </w:r>
            <w:r w:rsidR="00685286" w:rsidRPr="00685286">
              <w:rPr>
                <w:b/>
                <w:bCs/>
                <w:noProof/>
                <w:webHidden/>
                <w:sz w:val="32"/>
                <w:szCs w:val="32"/>
              </w:rPr>
              <w:tab/>
            </w:r>
            <w:r w:rsidR="00685286" w:rsidRPr="00685286">
              <w:rPr>
                <w:b/>
                <w:bCs/>
                <w:noProof/>
                <w:webHidden/>
                <w:sz w:val="32"/>
                <w:szCs w:val="32"/>
              </w:rPr>
              <w:fldChar w:fldCharType="begin"/>
            </w:r>
            <w:r w:rsidR="00685286" w:rsidRPr="00685286">
              <w:rPr>
                <w:b/>
                <w:bCs/>
                <w:noProof/>
                <w:webHidden/>
                <w:sz w:val="32"/>
                <w:szCs w:val="32"/>
              </w:rPr>
              <w:instrText xml:space="preserve"> PAGEREF _Toc155526301 \h </w:instrText>
            </w:r>
            <w:r w:rsidR="00685286" w:rsidRPr="00685286">
              <w:rPr>
                <w:b/>
                <w:bCs/>
                <w:noProof/>
                <w:webHidden/>
                <w:sz w:val="32"/>
                <w:szCs w:val="32"/>
              </w:rPr>
            </w:r>
            <w:r w:rsidR="00685286" w:rsidRPr="00685286">
              <w:rPr>
                <w:b/>
                <w:bCs/>
                <w:noProof/>
                <w:webHidden/>
                <w:sz w:val="32"/>
                <w:szCs w:val="32"/>
              </w:rPr>
              <w:fldChar w:fldCharType="separate"/>
            </w:r>
            <w:r w:rsidR="00685286" w:rsidRPr="00685286">
              <w:rPr>
                <w:b/>
                <w:bCs/>
                <w:noProof/>
                <w:webHidden/>
                <w:sz w:val="32"/>
                <w:szCs w:val="32"/>
              </w:rPr>
              <w:t>4</w:t>
            </w:r>
            <w:r w:rsidR="00685286" w:rsidRPr="00685286">
              <w:rPr>
                <w:b/>
                <w:bCs/>
                <w:noProof/>
                <w:webHidden/>
                <w:sz w:val="32"/>
                <w:szCs w:val="32"/>
              </w:rPr>
              <w:fldChar w:fldCharType="end"/>
            </w:r>
          </w:hyperlink>
        </w:p>
        <w:p w14:paraId="0A3B54E9" w14:textId="43119525" w:rsidR="00685286" w:rsidRPr="00685286" w:rsidRDefault="001375BA">
          <w:pPr>
            <w:pStyle w:val="TOC2"/>
            <w:tabs>
              <w:tab w:val="right" w:leader="dot" w:pos="9016"/>
            </w:tabs>
            <w:rPr>
              <w:b/>
              <w:bCs/>
              <w:noProof/>
              <w:sz w:val="32"/>
              <w:szCs w:val="32"/>
            </w:rPr>
          </w:pPr>
          <w:hyperlink w:anchor="_Toc155526302" w:history="1">
            <w:r w:rsidR="00685286" w:rsidRPr="00685286">
              <w:rPr>
                <w:rStyle w:val="Hyperlink"/>
                <w:b/>
                <w:bCs/>
                <w:noProof/>
                <w:sz w:val="32"/>
                <w:szCs w:val="32"/>
              </w:rPr>
              <w:t>Breadth First Search:</w:t>
            </w:r>
            <w:r w:rsidR="00685286" w:rsidRPr="00685286">
              <w:rPr>
                <w:b/>
                <w:bCs/>
                <w:noProof/>
                <w:webHidden/>
                <w:sz w:val="32"/>
                <w:szCs w:val="32"/>
              </w:rPr>
              <w:tab/>
            </w:r>
            <w:r w:rsidR="00685286" w:rsidRPr="00685286">
              <w:rPr>
                <w:b/>
                <w:bCs/>
                <w:noProof/>
                <w:webHidden/>
                <w:sz w:val="32"/>
                <w:szCs w:val="32"/>
              </w:rPr>
              <w:fldChar w:fldCharType="begin"/>
            </w:r>
            <w:r w:rsidR="00685286" w:rsidRPr="00685286">
              <w:rPr>
                <w:b/>
                <w:bCs/>
                <w:noProof/>
                <w:webHidden/>
                <w:sz w:val="32"/>
                <w:szCs w:val="32"/>
              </w:rPr>
              <w:instrText xml:space="preserve"> PAGEREF _Toc155526302 \h </w:instrText>
            </w:r>
            <w:r w:rsidR="00685286" w:rsidRPr="00685286">
              <w:rPr>
                <w:b/>
                <w:bCs/>
                <w:noProof/>
                <w:webHidden/>
                <w:sz w:val="32"/>
                <w:szCs w:val="32"/>
              </w:rPr>
            </w:r>
            <w:r w:rsidR="00685286" w:rsidRPr="00685286">
              <w:rPr>
                <w:b/>
                <w:bCs/>
                <w:noProof/>
                <w:webHidden/>
                <w:sz w:val="32"/>
                <w:szCs w:val="32"/>
              </w:rPr>
              <w:fldChar w:fldCharType="separate"/>
            </w:r>
            <w:r w:rsidR="00685286" w:rsidRPr="00685286">
              <w:rPr>
                <w:b/>
                <w:bCs/>
                <w:noProof/>
                <w:webHidden/>
                <w:sz w:val="32"/>
                <w:szCs w:val="32"/>
              </w:rPr>
              <w:t>4</w:t>
            </w:r>
            <w:r w:rsidR="00685286" w:rsidRPr="00685286">
              <w:rPr>
                <w:b/>
                <w:bCs/>
                <w:noProof/>
                <w:webHidden/>
                <w:sz w:val="32"/>
                <w:szCs w:val="32"/>
              </w:rPr>
              <w:fldChar w:fldCharType="end"/>
            </w:r>
          </w:hyperlink>
        </w:p>
        <w:p w14:paraId="21351E00" w14:textId="1587F613" w:rsidR="00685286" w:rsidRPr="00685286" w:rsidRDefault="001375BA">
          <w:pPr>
            <w:pStyle w:val="TOC2"/>
            <w:tabs>
              <w:tab w:val="right" w:leader="dot" w:pos="9016"/>
            </w:tabs>
            <w:rPr>
              <w:b/>
              <w:bCs/>
              <w:noProof/>
              <w:sz w:val="32"/>
              <w:szCs w:val="32"/>
            </w:rPr>
          </w:pPr>
          <w:hyperlink w:anchor="_Toc155526303" w:history="1">
            <w:r w:rsidR="00685286" w:rsidRPr="00685286">
              <w:rPr>
                <w:rStyle w:val="Hyperlink"/>
                <w:b/>
                <w:bCs/>
                <w:noProof/>
                <w:sz w:val="32"/>
                <w:szCs w:val="32"/>
              </w:rPr>
              <w:t>Q-learning:</w:t>
            </w:r>
            <w:r w:rsidR="00685286" w:rsidRPr="00685286">
              <w:rPr>
                <w:b/>
                <w:bCs/>
                <w:noProof/>
                <w:webHidden/>
                <w:sz w:val="32"/>
                <w:szCs w:val="32"/>
              </w:rPr>
              <w:tab/>
            </w:r>
            <w:r w:rsidR="00685286" w:rsidRPr="00685286">
              <w:rPr>
                <w:b/>
                <w:bCs/>
                <w:noProof/>
                <w:webHidden/>
                <w:sz w:val="32"/>
                <w:szCs w:val="32"/>
              </w:rPr>
              <w:fldChar w:fldCharType="begin"/>
            </w:r>
            <w:r w:rsidR="00685286" w:rsidRPr="00685286">
              <w:rPr>
                <w:b/>
                <w:bCs/>
                <w:noProof/>
                <w:webHidden/>
                <w:sz w:val="32"/>
                <w:szCs w:val="32"/>
              </w:rPr>
              <w:instrText xml:space="preserve"> PAGEREF _Toc155526303 \h </w:instrText>
            </w:r>
            <w:r w:rsidR="00685286" w:rsidRPr="00685286">
              <w:rPr>
                <w:b/>
                <w:bCs/>
                <w:noProof/>
                <w:webHidden/>
                <w:sz w:val="32"/>
                <w:szCs w:val="32"/>
              </w:rPr>
            </w:r>
            <w:r w:rsidR="00685286" w:rsidRPr="00685286">
              <w:rPr>
                <w:b/>
                <w:bCs/>
                <w:noProof/>
                <w:webHidden/>
                <w:sz w:val="32"/>
                <w:szCs w:val="32"/>
              </w:rPr>
              <w:fldChar w:fldCharType="separate"/>
            </w:r>
            <w:r w:rsidR="00685286" w:rsidRPr="00685286">
              <w:rPr>
                <w:b/>
                <w:bCs/>
                <w:noProof/>
                <w:webHidden/>
                <w:sz w:val="32"/>
                <w:szCs w:val="32"/>
              </w:rPr>
              <w:t>6</w:t>
            </w:r>
            <w:r w:rsidR="00685286" w:rsidRPr="00685286">
              <w:rPr>
                <w:b/>
                <w:bCs/>
                <w:noProof/>
                <w:webHidden/>
                <w:sz w:val="32"/>
                <w:szCs w:val="32"/>
              </w:rPr>
              <w:fldChar w:fldCharType="end"/>
            </w:r>
          </w:hyperlink>
        </w:p>
        <w:p w14:paraId="0DCCB80D" w14:textId="59FCC058" w:rsidR="00685286" w:rsidRPr="00685286" w:rsidRDefault="001375BA">
          <w:pPr>
            <w:pStyle w:val="TOC1"/>
            <w:tabs>
              <w:tab w:val="right" w:leader="dot" w:pos="9016"/>
            </w:tabs>
            <w:rPr>
              <w:b/>
              <w:bCs/>
              <w:noProof/>
              <w:sz w:val="32"/>
              <w:szCs w:val="32"/>
            </w:rPr>
          </w:pPr>
          <w:hyperlink w:anchor="_Toc155526304" w:history="1">
            <w:r w:rsidR="00685286" w:rsidRPr="00685286">
              <w:rPr>
                <w:rStyle w:val="Hyperlink"/>
                <w:b/>
                <w:bCs/>
                <w:noProof/>
                <w:sz w:val="32"/>
                <w:szCs w:val="32"/>
              </w:rPr>
              <w:t>Results and Discussions:</w:t>
            </w:r>
            <w:r w:rsidR="00685286" w:rsidRPr="00685286">
              <w:rPr>
                <w:b/>
                <w:bCs/>
                <w:noProof/>
                <w:webHidden/>
                <w:sz w:val="32"/>
                <w:szCs w:val="32"/>
              </w:rPr>
              <w:tab/>
            </w:r>
            <w:r w:rsidR="00685286" w:rsidRPr="00685286">
              <w:rPr>
                <w:b/>
                <w:bCs/>
                <w:noProof/>
                <w:webHidden/>
                <w:sz w:val="32"/>
                <w:szCs w:val="32"/>
              </w:rPr>
              <w:fldChar w:fldCharType="begin"/>
            </w:r>
            <w:r w:rsidR="00685286" w:rsidRPr="00685286">
              <w:rPr>
                <w:b/>
                <w:bCs/>
                <w:noProof/>
                <w:webHidden/>
                <w:sz w:val="32"/>
                <w:szCs w:val="32"/>
              </w:rPr>
              <w:instrText xml:space="preserve"> PAGEREF _Toc155526304 \h </w:instrText>
            </w:r>
            <w:r w:rsidR="00685286" w:rsidRPr="00685286">
              <w:rPr>
                <w:b/>
                <w:bCs/>
                <w:noProof/>
                <w:webHidden/>
                <w:sz w:val="32"/>
                <w:szCs w:val="32"/>
              </w:rPr>
            </w:r>
            <w:r w:rsidR="00685286" w:rsidRPr="00685286">
              <w:rPr>
                <w:b/>
                <w:bCs/>
                <w:noProof/>
                <w:webHidden/>
                <w:sz w:val="32"/>
                <w:szCs w:val="32"/>
              </w:rPr>
              <w:fldChar w:fldCharType="separate"/>
            </w:r>
            <w:r w:rsidR="00685286" w:rsidRPr="00685286">
              <w:rPr>
                <w:b/>
                <w:bCs/>
                <w:noProof/>
                <w:webHidden/>
                <w:sz w:val="32"/>
                <w:szCs w:val="32"/>
              </w:rPr>
              <w:t>8</w:t>
            </w:r>
            <w:r w:rsidR="00685286" w:rsidRPr="00685286">
              <w:rPr>
                <w:b/>
                <w:bCs/>
                <w:noProof/>
                <w:webHidden/>
                <w:sz w:val="32"/>
                <w:szCs w:val="32"/>
              </w:rPr>
              <w:fldChar w:fldCharType="end"/>
            </w:r>
          </w:hyperlink>
        </w:p>
        <w:p w14:paraId="01BD7A3B" w14:textId="42914FEB" w:rsidR="00685286" w:rsidRPr="00685286" w:rsidRDefault="001375BA">
          <w:pPr>
            <w:pStyle w:val="TOC1"/>
            <w:tabs>
              <w:tab w:val="right" w:leader="dot" w:pos="9016"/>
            </w:tabs>
            <w:rPr>
              <w:b/>
              <w:bCs/>
              <w:noProof/>
              <w:sz w:val="32"/>
              <w:szCs w:val="32"/>
            </w:rPr>
          </w:pPr>
          <w:hyperlink w:anchor="_Toc155526305" w:history="1">
            <w:r w:rsidR="00685286" w:rsidRPr="00685286">
              <w:rPr>
                <w:rStyle w:val="Hyperlink"/>
                <w:b/>
                <w:bCs/>
                <w:noProof/>
                <w:sz w:val="32"/>
                <w:szCs w:val="32"/>
              </w:rPr>
              <w:t>Conclusion:</w:t>
            </w:r>
            <w:r w:rsidR="00685286" w:rsidRPr="00685286">
              <w:rPr>
                <w:b/>
                <w:bCs/>
                <w:noProof/>
                <w:webHidden/>
                <w:sz w:val="32"/>
                <w:szCs w:val="32"/>
              </w:rPr>
              <w:tab/>
            </w:r>
            <w:r w:rsidR="00685286" w:rsidRPr="00685286">
              <w:rPr>
                <w:b/>
                <w:bCs/>
                <w:noProof/>
                <w:webHidden/>
                <w:sz w:val="32"/>
                <w:szCs w:val="32"/>
              </w:rPr>
              <w:fldChar w:fldCharType="begin"/>
            </w:r>
            <w:r w:rsidR="00685286" w:rsidRPr="00685286">
              <w:rPr>
                <w:b/>
                <w:bCs/>
                <w:noProof/>
                <w:webHidden/>
                <w:sz w:val="32"/>
                <w:szCs w:val="32"/>
              </w:rPr>
              <w:instrText xml:space="preserve"> PAGEREF _Toc155526305 \h </w:instrText>
            </w:r>
            <w:r w:rsidR="00685286" w:rsidRPr="00685286">
              <w:rPr>
                <w:b/>
                <w:bCs/>
                <w:noProof/>
                <w:webHidden/>
                <w:sz w:val="32"/>
                <w:szCs w:val="32"/>
              </w:rPr>
            </w:r>
            <w:r w:rsidR="00685286" w:rsidRPr="00685286">
              <w:rPr>
                <w:b/>
                <w:bCs/>
                <w:noProof/>
                <w:webHidden/>
                <w:sz w:val="32"/>
                <w:szCs w:val="32"/>
              </w:rPr>
              <w:fldChar w:fldCharType="separate"/>
            </w:r>
            <w:r w:rsidR="00685286" w:rsidRPr="00685286">
              <w:rPr>
                <w:b/>
                <w:bCs/>
                <w:noProof/>
                <w:webHidden/>
                <w:sz w:val="32"/>
                <w:szCs w:val="32"/>
              </w:rPr>
              <w:t>11</w:t>
            </w:r>
            <w:r w:rsidR="00685286" w:rsidRPr="00685286">
              <w:rPr>
                <w:b/>
                <w:bCs/>
                <w:noProof/>
                <w:webHidden/>
                <w:sz w:val="32"/>
                <w:szCs w:val="32"/>
              </w:rPr>
              <w:fldChar w:fldCharType="end"/>
            </w:r>
          </w:hyperlink>
        </w:p>
        <w:p w14:paraId="5D06E30D" w14:textId="31DBCACB" w:rsidR="00685286" w:rsidRPr="00685286" w:rsidRDefault="001375BA">
          <w:pPr>
            <w:pStyle w:val="TOC1"/>
            <w:tabs>
              <w:tab w:val="right" w:leader="dot" w:pos="9016"/>
            </w:tabs>
            <w:rPr>
              <w:b/>
              <w:bCs/>
              <w:noProof/>
              <w:sz w:val="32"/>
              <w:szCs w:val="32"/>
            </w:rPr>
          </w:pPr>
          <w:hyperlink w:anchor="_Toc155526306" w:history="1">
            <w:r w:rsidR="00685286" w:rsidRPr="00685286">
              <w:rPr>
                <w:rStyle w:val="Hyperlink"/>
                <w:b/>
                <w:bCs/>
                <w:noProof/>
                <w:sz w:val="32"/>
                <w:szCs w:val="32"/>
              </w:rPr>
              <w:t>References:</w:t>
            </w:r>
            <w:r w:rsidR="00685286" w:rsidRPr="00685286">
              <w:rPr>
                <w:b/>
                <w:bCs/>
                <w:noProof/>
                <w:webHidden/>
                <w:sz w:val="32"/>
                <w:szCs w:val="32"/>
              </w:rPr>
              <w:tab/>
            </w:r>
            <w:r w:rsidR="00685286" w:rsidRPr="00685286">
              <w:rPr>
                <w:b/>
                <w:bCs/>
                <w:noProof/>
                <w:webHidden/>
                <w:sz w:val="32"/>
                <w:szCs w:val="32"/>
              </w:rPr>
              <w:fldChar w:fldCharType="begin"/>
            </w:r>
            <w:r w:rsidR="00685286" w:rsidRPr="00685286">
              <w:rPr>
                <w:b/>
                <w:bCs/>
                <w:noProof/>
                <w:webHidden/>
                <w:sz w:val="32"/>
                <w:szCs w:val="32"/>
              </w:rPr>
              <w:instrText xml:space="preserve"> PAGEREF _Toc155526306 \h </w:instrText>
            </w:r>
            <w:r w:rsidR="00685286" w:rsidRPr="00685286">
              <w:rPr>
                <w:b/>
                <w:bCs/>
                <w:noProof/>
                <w:webHidden/>
                <w:sz w:val="32"/>
                <w:szCs w:val="32"/>
              </w:rPr>
            </w:r>
            <w:r w:rsidR="00685286" w:rsidRPr="00685286">
              <w:rPr>
                <w:b/>
                <w:bCs/>
                <w:noProof/>
                <w:webHidden/>
                <w:sz w:val="32"/>
                <w:szCs w:val="32"/>
              </w:rPr>
              <w:fldChar w:fldCharType="separate"/>
            </w:r>
            <w:r w:rsidR="00685286" w:rsidRPr="00685286">
              <w:rPr>
                <w:b/>
                <w:bCs/>
                <w:noProof/>
                <w:webHidden/>
                <w:sz w:val="32"/>
                <w:szCs w:val="32"/>
              </w:rPr>
              <w:t>12</w:t>
            </w:r>
            <w:r w:rsidR="00685286" w:rsidRPr="00685286">
              <w:rPr>
                <w:b/>
                <w:bCs/>
                <w:noProof/>
                <w:webHidden/>
                <w:sz w:val="32"/>
                <w:szCs w:val="32"/>
              </w:rPr>
              <w:fldChar w:fldCharType="end"/>
            </w:r>
          </w:hyperlink>
        </w:p>
        <w:p w14:paraId="082A011D" w14:textId="57FFA9E8" w:rsidR="00685286" w:rsidRDefault="00685286">
          <w:r>
            <w:rPr>
              <w:b/>
              <w:bCs/>
              <w:noProof/>
            </w:rPr>
            <w:fldChar w:fldCharType="end"/>
          </w:r>
        </w:p>
      </w:sdtContent>
    </w:sdt>
    <w:p w14:paraId="16F0635F" w14:textId="77777777" w:rsidR="005875DA" w:rsidRDefault="005875DA"/>
    <w:p w14:paraId="0DAD93B4" w14:textId="77777777" w:rsidR="00AA2BE7" w:rsidRDefault="00AA2BE7"/>
    <w:p w14:paraId="6F6FD4F8" w14:textId="77777777" w:rsidR="00AA2BE7" w:rsidRDefault="00AA2BE7"/>
    <w:p w14:paraId="25D6CE47" w14:textId="77777777" w:rsidR="00AA2BE7" w:rsidRDefault="00AA2BE7"/>
    <w:p w14:paraId="6839563A" w14:textId="77777777" w:rsidR="00AA2BE7" w:rsidRDefault="00AA2BE7"/>
    <w:p w14:paraId="7A76E7FE" w14:textId="77777777" w:rsidR="00AA2BE7" w:rsidRDefault="00AA2BE7"/>
    <w:p w14:paraId="56DEAC80" w14:textId="77777777" w:rsidR="00AA2BE7" w:rsidRDefault="00AA2BE7"/>
    <w:p w14:paraId="28360751" w14:textId="77777777" w:rsidR="00AA2BE7" w:rsidRDefault="00AA2BE7"/>
    <w:p w14:paraId="562197F4" w14:textId="77777777" w:rsidR="00AA2BE7" w:rsidRDefault="00AA2BE7"/>
    <w:p w14:paraId="0B2DA239" w14:textId="77777777" w:rsidR="00F95A24" w:rsidRDefault="00F95A24"/>
    <w:p w14:paraId="702840D4" w14:textId="439271C9" w:rsidR="00F95A24" w:rsidRDefault="004C67E7" w:rsidP="00BD5020">
      <w:pPr>
        <w:pStyle w:val="Heading1"/>
      </w:pPr>
      <w:bookmarkStart w:id="0" w:name="_Toc155526294"/>
      <w:r>
        <w:lastRenderedPageBreak/>
        <w:t>Abstract:</w:t>
      </w:r>
      <w:bookmarkEnd w:id="0"/>
    </w:p>
    <w:p w14:paraId="3B72ED46" w14:textId="77777777" w:rsidR="00EF73B1" w:rsidRDefault="00030507" w:rsidP="00EF73B1">
      <w:pPr>
        <w:ind w:firstLine="720"/>
      </w:pPr>
      <w:r>
        <w:t xml:space="preserve">Artificial learning encompasses various machine learning </w:t>
      </w:r>
      <w:r w:rsidR="002E6175">
        <w:t>approaches</w:t>
      </w:r>
      <w:r>
        <w:t>, including supervised, unsupervised, and reinforcement learning, each tailored to different data types. This report focuses on the application of reinforcement learning, particularly in navigating unfamiliar environments and systematically addressing diverse situations through iterative exploration.</w:t>
      </w:r>
    </w:p>
    <w:p w14:paraId="529D31B5" w14:textId="2DDE125B" w:rsidR="00030507" w:rsidRDefault="00030507" w:rsidP="00EF73B1">
      <w:pPr>
        <w:ind w:firstLine="720"/>
      </w:pPr>
      <w:r>
        <w:t xml:space="preserve"> Q-learning, a prominent technique within this domain, utilizes a reward-action framework to identify optimal pathways based on accumulated rewards. The study adopts a graph structure where nodes are manually categorized into four distinct classes, emphasizing their significance. The methodology involves strategically avoiding specific nodes and implementing reward adjustments, incorporating penalties and additional rewards to enhance navigation and decision-making in dynamic environments.</w:t>
      </w:r>
    </w:p>
    <w:p w14:paraId="099675A4" w14:textId="7E8F181E" w:rsidR="00467722" w:rsidRDefault="00B87F10" w:rsidP="00BD5020">
      <w:pPr>
        <w:pStyle w:val="Heading1"/>
      </w:pPr>
      <w:bookmarkStart w:id="1" w:name="_Toc155526295"/>
      <w:r>
        <w:t>Introduction:</w:t>
      </w:r>
      <w:bookmarkEnd w:id="1"/>
    </w:p>
    <w:p w14:paraId="25C1A8F3" w14:textId="65732137" w:rsidR="00B924F3" w:rsidRDefault="00B924F3" w:rsidP="00B924F3">
      <w:r>
        <w:t>In the realm of graph-based navigation, the breadth-first search path length syntax emerges as a reliable tool for effortlessly identifying optimal paths. However, challenges arise when avoiding specific nodes, demanding innovative solutions. Q-learning, a key methodology adept at defining actions and rewards in the face of unknown environments, providing a robust framework for overcoming such intricacies.</w:t>
      </w:r>
    </w:p>
    <w:p w14:paraId="3F4CAD4A" w14:textId="77777777" w:rsidR="00B924F3" w:rsidRDefault="00B924F3" w:rsidP="00B924F3">
      <w:pPr>
        <w:ind w:firstLine="720"/>
      </w:pPr>
      <w:r>
        <w:t>This study extends its exploration beyond traditional applications, venturing into an artificial environment manually constructed through a graph. Here, node names undergo transformation to reflect distinct categories: Cyber Police, Target User, Infected User, and Normal User. The ultimate objective unfolds as the identification of a hacker in a final scenario.</w:t>
      </w:r>
    </w:p>
    <w:p w14:paraId="1D31463F" w14:textId="635BE4E2" w:rsidR="00B87F10" w:rsidRDefault="00B924F3" w:rsidP="00B924F3">
      <w:pPr>
        <w:ind w:firstLine="720"/>
      </w:pPr>
      <w:r>
        <w:t xml:space="preserve">To facilitate these investigations, the study employs the </w:t>
      </w:r>
      <w:proofErr w:type="spellStart"/>
      <w:r>
        <w:t>NetworkX</w:t>
      </w:r>
      <w:proofErr w:type="spellEnd"/>
      <w:r>
        <w:t xml:space="preserve"> Python library, leveraging its capabilities for random graph generation. Numeric nodes and strategic layouts are implemented, with the graph's connectivity guided by a probability-driven scheme. This introduction sets the stage for a comprehensive exploration of strategies within dynamic environments, combining the power of graph theory and Q-learning for nuanced problem-solving.</w:t>
      </w:r>
    </w:p>
    <w:p w14:paraId="2F1D16CE" w14:textId="3CFCE230" w:rsidR="006A4FF2" w:rsidRDefault="006A4FF2" w:rsidP="00BD5020">
      <w:pPr>
        <w:pStyle w:val="Heading1"/>
      </w:pPr>
      <w:bookmarkStart w:id="2" w:name="_Toc155526296"/>
      <w:r>
        <w:t>Define the Challenge</w:t>
      </w:r>
      <w:r w:rsidR="00621535">
        <w:t>s:</w:t>
      </w:r>
      <w:bookmarkEnd w:id="2"/>
    </w:p>
    <w:p w14:paraId="5D457CB3" w14:textId="04F8ADD2" w:rsidR="00DB01DD" w:rsidRDefault="00DB01DD" w:rsidP="00F676D2">
      <w:pPr>
        <w:ind w:firstLine="720"/>
      </w:pPr>
      <w:r>
        <w:t>The primary objective of th</w:t>
      </w:r>
      <w:r w:rsidR="00470C02">
        <w:t>e</w:t>
      </w:r>
      <w:r>
        <w:t xml:space="preserve"> problem </w:t>
      </w:r>
      <w:r w:rsidR="00470C02">
        <w:t>is</w:t>
      </w:r>
      <w:r>
        <w:t xml:space="preserve"> pathfinding, with a focus on adhering to specified rules and regulations throughout the journey towards the </w:t>
      </w:r>
      <w:r w:rsidR="00A95431">
        <w:t>destination</w:t>
      </w:r>
      <w:r>
        <w:t>. To address this, a random graph comprising 300 nodes was meticulously crafted, incorporating a connection probability of 0.4 between nodes. Notably, the edges of the resulting graph, configured in a dashed pattern, signify a non-directed graph. The inclusion of a seed ensures consistency, guaranteeing the utilization of the same graph each time the kernel is initiated. The visual representation of the generated graph is illustrated in Figure 1.</w:t>
      </w:r>
    </w:p>
    <w:p w14:paraId="473BF5BA" w14:textId="77805D9E" w:rsidR="00983610" w:rsidRDefault="00983610" w:rsidP="00F676D2">
      <w:pPr>
        <w:ind w:firstLine="720"/>
      </w:pPr>
      <w:r>
        <w:rPr>
          <w:noProof/>
        </w:rPr>
        <w:lastRenderedPageBreak/>
        <w:drawing>
          <wp:inline distT="0" distB="0" distL="0" distR="0" wp14:anchorId="337BF737" wp14:editId="677B41A0">
            <wp:extent cx="5731510" cy="5731510"/>
            <wp:effectExtent l="0" t="0" r="2540" b="2540"/>
            <wp:docPr id="1889683442" name="Picture 4" descr="A group of small orang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683442" name="Picture 4" descr="A group of small orange dots&#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4D613338" w14:textId="2F0D1E26" w:rsidR="00983610" w:rsidRDefault="00983610" w:rsidP="00F676D2">
      <w:pPr>
        <w:ind w:firstLine="720"/>
      </w:pPr>
      <w:r>
        <w:tab/>
      </w:r>
      <w:r>
        <w:tab/>
      </w:r>
      <w:r>
        <w:tab/>
      </w:r>
      <w:r>
        <w:tab/>
        <w:t xml:space="preserve">Figure 1: The </w:t>
      </w:r>
      <w:r w:rsidR="004D5852">
        <w:t>R</w:t>
      </w:r>
      <w:r>
        <w:t>andom Graph</w:t>
      </w:r>
    </w:p>
    <w:p w14:paraId="0107B075" w14:textId="200807FD" w:rsidR="001A68C6" w:rsidRDefault="005A06CF" w:rsidP="00C157BF">
      <w:pPr>
        <w:pStyle w:val="paragraph"/>
        <w:spacing w:before="0" w:beforeAutospacing="0" w:after="160" w:afterAutospacing="0"/>
        <w:ind w:firstLine="720"/>
        <w:textAlignment w:val="baseline"/>
        <w:rPr>
          <w:rStyle w:val="normaltextrun"/>
          <w:rFonts w:ascii="Calibri" w:hAnsi="Calibri" w:cs="Calibri"/>
          <w:sz w:val="22"/>
          <w:szCs w:val="22"/>
        </w:rPr>
      </w:pPr>
      <w:r w:rsidRPr="005A06CF">
        <w:rPr>
          <w:rStyle w:val="normaltextrun"/>
          <w:rFonts w:ascii="Calibri" w:hAnsi="Calibri" w:cs="Calibri"/>
          <w:sz w:val="22"/>
          <w:szCs w:val="22"/>
        </w:rPr>
        <w:t xml:space="preserve">The manual adaptation of the environment involves a strategic modification of node names and </w:t>
      </w:r>
      <w:r w:rsidR="001A68C6" w:rsidRPr="005A06CF">
        <w:rPr>
          <w:rStyle w:val="normaltextrun"/>
          <w:rFonts w:ascii="Calibri" w:hAnsi="Calibri" w:cs="Calibri"/>
          <w:sz w:val="22"/>
          <w:szCs w:val="22"/>
        </w:rPr>
        <w:t>colours</w:t>
      </w:r>
      <w:r w:rsidRPr="005A06CF">
        <w:rPr>
          <w:rStyle w:val="normaltextrun"/>
          <w:rFonts w:ascii="Calibri" w:hAnsi="Calibri" w:cs="Calibri"/>
          <w:sz w:val="22"/>
          <w:szCs w:val="22"/>
        </w:rPr>
        <w:t xml:space="preserve"> within the existing graph. Specifically, node 91 has undergone a transformation, now </w:t>
      </w:r>
      <w:r w:rsidR="001A68C6" w:rsidRPr="005A06CF">
        <w:rPr>
          <w:rStyle w:val="normaltextrun"/>
          <w:rFonts w:ascii="Calibri" w:hAnsi="Calibri" w:cs="Calibri"/>
          <w:sz w:val="22"/>
          <w:szCs w:val="22"/>
        </w:rPr>
        <w:t>labelled</w:t>
      </w:r>
      <w:r w:rsidRPr="005A06CF">
        <w:rPr>
          <w:rStyle w:val="normaltextrun"/>
          <w:rFonts w:ascii="Calibri" w:hAnsi="Calibri" w:cs="Calibri"/>
          <w:sz w:val="22"/>
          <w:szCs w:val="22"/>
        </w:rPr>
        <w:t xml:space="preserve"> as "hacker</w:t>
      </w:r>
      <w:proofErr w:type="gramStart"/>
      <w:r w:rsidRPr="005A06CF">
        <w:rPr>
          <w:rStyle w:val="normaltextrun"/>
          <w:rFonts w:ascii="Calibri" w:hAnsi="Calibri" w:cs="Calibri"/>
          <w:sz w:val="22"/>
          <w:szCs w:val="22"/>
        </w:rPr>
        <w:t>"</w:t>
      </w:r>
      <w:proofErr w:type="gramEnd"/>
      <w:r w:rsidRPr="005A06CF">
        <w:rPr>
          <w:rStyle w:val="normaltextrun"/>
          <w:rFonts w:ascii="Calibri" w:hAnsi="Calibri" w:cs="Calibri"/>
          <w:sz w:val="22"/>
          <w:szCs w:val="22"/>
        </w:rPr>
        <w:t xml:space="preserve"> and distinguished by a vibrant red hue, signifying it as the ultimate target. Nodes 100 to 200 have been reassigned to represent infected devices, characterized by a cool blue coloration. Furthermore, nodes 200 to 220 have been designated for cyber police, each adorned with a distinctive </w:t>
      </w:r>
      <w:r w:rsidR="001A68C6" w:rsidRPr="005A06CF">
        <w:rPr>
          <w:rStyle w:val="normaltextrun"/>
          <w:rFonts w:ascii="Calibri" w:hAnsi="Calibri" w:cs="Calibri"/>
          <w:sz w:val="22"/>
          <w:szCs w:val="22"/>
        </w:rPr>
        <w:t>colour</w:t>
      </w:r>
      <w:r w:rsidRPr="005A06CF">
        <w:rPr>
          <w:rStyle w:val="normaltextrun"/>
          <w:rFonts w:ascii="Calibri" w:hAnsi="Calibri" w:cs="Calibri"/>
          <w:sz w:val="22"/>
          <w:szCs w:val="22"/>
        </w:rPr>
        <w:t xml:space="preserve">. In parallel, nodes spanning from 20 to 80 have been </w:t>
      </w:r>
      <w:r w:rsidR="001A68C6" w:rsidRPr="005A06CF">
        <w:rPr>
          <w:rStyle w:val="normaltextrun"/>
          <w:rFonts w:ascii="Calibri" w:hAnsi="Calibri" w:cs="Calibri"/>
          <w:sz w:val="22"/>
          <w:szCs w:val="22"/>
        </w:rPr>
        <w:t>relabelled</w:t>
      </w:r>
      <w:r w:rsidRPr="005A06CF">
        <w:rPr>
          <w:rStyle w:val="normaltextrun"/>
          <w:rFonts w:ascii="Calibri" w:hAnsi="Calibri" w:cs="Calibri"/>
          <w:sz w:val="22"/>
          <w:szCs w:val="22"/>
        </w:rPr>
        <w:t xml:space="preserve"> as target users, aesthetically rendered in a subtle grey shade. The remaining nodes have assumed the identity of normal users, distinguished by a warm yellow tint. The resultant graph capturing these modifications is visually depicted in Figure 2.</w:t>
      </w:r>
    </w:p>
    <w:p w14:paraId="4203AC90" w14:textId="4959A237" w:rsidR="00F248E8" w:rsidRDefault="00F248E8" w:rsidP="00C157BF">
      <w:pPr>
        <w:pStyle w:val="paragraph"/>
        <w:spacing w:before="0" w:beforeAutospacing="0" w:after="160" w:afterAutospacing="0"/>
        <w:ind w:firstLine="720"/>
        <w:textAlignment w:val="baseline"/>
        <w:rPr>
          <w:rStyle w:val="normaltextrun"/>
          <w:rFonts w:ascii="Calibri" w:hAnsi="Calibri" w:cs="Calibri"/>
          <w:sz w:val="22"/>
          <w:szCs w:val="22"/>
        </w:rPr>
      </w:pPr>
      <w:r>
        <w:rPr>
          <w:noProof/>
        </w:rPr>
        <w:lastRenderedPageBreak/>
        <w:drawing>
          <wp:inline distT="0" distB="0" distL="0" distR="0" wp14:anchorId="3651015E" wp14:editId="721CC6F2">
            <wp:extent cx="5731510" cy="5694680"/>
            <wp:effectExtent l="0" t="0" r="2540" b="1270"/>
            <wp:docPr id="1194842707" name="Picture 3" descr="A group of dots in a shape of a st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842707" name="Picture 3" descr="A group of dots in a shape of a star&#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5694680"/>
                    </a:xfrm>
                    <a:prstGeom prst="rect">
                      <a:avLst/>
                    </a:prstGeom>
                    <a:noFill/>
                    <a:ln>
                      <a:noFill/>
                    </a:ln>
                  </pic:spPr>
                </pic:pic>
              </a:graphicData>
            </a:graphic>
          </wp:inline>
        </w:drawing>
      </w:r>
    </w:p>
    <w:p w14:paraId="3E496205" w14:textId="00696CB0" w:rsidR="00F248E8" w:rsidRDefault="00F248E8" w:rsidP="00C157BF">
      <w:pPr>
        <w:pStyle w:val="paragraph"/>
        <w:spacing w:before="0" w:beforeAutospacing="0" w:after="160" w:afterAutospacing="0"/>
        <w:ind w:firstLine="720"/>
        <w:textAlignment w:val="baseline"/>
        <w:rPr>
          <w:rStyle w:val="normaltextrun"/>
          <w:rFonts w:ascii="Calibri" w:hAnsi="Calibri" w:cs="Calibri"/>
          <w:sz w:val="22"/>
          <w:szCs w:val="22"/>
        </w:rPr>
      </w:pPr>
      <w:r>
        <w:rPr>
          <w:rStyle w:val="normaltextrun"/>
          <w:rFonts w:ascii="Calibri" w:hAnsi="Calibri" w:cs="Calibri"/>
          <w:sz w:val="22"/>
          <w:szCs w:val="22"/>
        </w:rPr>
        <w:tab/>
      </w:r>
      <w:r>
        <w:rPr>
          <w:rStyle w:val="normaltextrun"/>
          <w:rFonts w:ascii="Calibri" w:hAnsi="Calibri" w:cs="Calibri"/>
          <w:sz w:val="22"/>
          <w:szCs w:val="22"/>
        </w:rPr>
        <w:tab/>
      </w:r>
      <w:r>
        <w:rPr>
          <w:rStyle w:val="normaltextrun"/>
          <w:rFonts w:ascii="Calibri" w:hAnsi="Calibri" w:cs="Calibri"/>
          <w:sz w:val="22"/>
          <w:szCs w:val="22"/>
        </w:rPr>
        <w:tab/>
      </w:r>
      <w:r w:rsidR="00E30513">
        <w:rPr>
          <w:rStyle w:val="normaltextrun"/>
          <w:rFonts w:ascii="Calibri" w:hAnsi="Calibri" w:cs="Calibri"/>
          <w:sz w:val="22"/>
          <w:szCs w:val="22"/>
        </w:rPr>
        <w:tab/>
      </w:r>
      <w:r>
        <w:rPr>
          <w:rStyle w:val="normaltextrun"/>
          <w:rFonts w:ascii="Calibri" w:hAnsi="Calibri" w:cs="Calibri"/>
          <w:sz w:val="22"/>
          <w:szCs w:val="22"/>
        </w:rPr>
        <w:t>Figure 2:</w:t>
      </w:r>
      <w:r w:rsidR="00983610">
        <w:rPr>
          <w:rStyle w:val="normaltextrun"/>
          <w:rFonts w:ascii="Calibri" w:hAnsi="Calibri" w:cs="Calibri"/>
          <w:sz w:val="22"/>
          <w:szCs w:val="22"/>
        </w:rPr>
        <w:t xml:space="preserve"> The graph with nodes relabelled.</w:t>
      </w:r>
    </w:p>
    <w:p w14:paraId="0D60E02D" w14:textId="2A6C2803" w:rsidR="00344BC0" w:rsidRDefault="003779F2" w:rsidP="00C157BF">
      <w:pPr>
        <w:pStyle w:val="paragraph"/>
        <w:spacing w:before="0" w:beforeAutospacing="0" w:after="160" w:afterAutospacing="0"/>
        <w:ind w:firstLine="720"/>
        <w:textAlignment w:val="baseline"/>
        <w:rPr>
          <w:rStyle w:val="normaltextrun"/>
          <w:rFonts w:ascii="Calibri" w:hAnsi="Calibri" w:cs="Calibri"/>
          <w:sz w:val="22"/>
          <w:szCs w:val="22"/>
        </w:rPr>
      </w:pPr>
      <w:r w:rsidRPr="003779F2">
        <w:rPr>
          <w:rStyle w:val="normaltextrun"/>
          <w:rFonts w:ascii="Calibri" w:hAnsi="Calibri" w:cs="Calibri"/>
          <w:sz w:val="22"/>
          <w:szCs w:val="22"/>
        </w:rPr>
        <w:t>The guidelines for optimal pathfinding dictate a specific sequence to be observed. Commencing from the initial node, designated as the starting point for the cyber police, the objective is to navigate towards the destination, node 91, identified as the hacker node. In the pursuit of this path, intermediate nodes are to be prioritized based on a predetermined order: Target users hold the foremost position, followed by normal users, cyber nodes, and lastly, infected nodes, which carry a lower priority. This structured prioritization ensures a systematic and efficient traversal through the graph.</w:t>
      </w:r>
    </w:p>
    <w:p w14:paraId="58D12D6E" w14:textId="6C5F088A" w:rsidR="008E391F" w:rsidRPr="00095F86" w:rsidRDefault="008308D2" w:rsidP="00095F86">
      <w:pPr>
        <w:pStyle w:val="Heading1"/>
        <w:rPr>
          <w:rStyle w:val="normaltextrun"/>
        </w:rPr>
      </w:pPr>
      <w:bookmarkStart w:id="3" w:name="_Toc155526297"/>
      <w:r w:rsidRPr="00095F86">
        <w:rPr>
          <w:rStyle w:val="normaltextrun"/>
        </w:rPr>
        <w:t>Methodology</w:t>
      </w:r>
      <w:r w:rsidR="008E391F" w:rsidRPr="00095F86">
        <w:rPr>
          <w:rStyle w:val="normaltextrun"/>
        </w:rPr>
        <w:t xml:space="preserve"> Used</w:t>
      </w:r>
      <w:bookmarkEnd w:id="3"/>
    </w:p>
    <w:p w14:paraId="4FB0D73C" w14:textId="7F03E3BD" w:rsidR="008E391F" w:rsidRDefault="008E391F" w:rsidP="00095F86">
      <w:pPr>
        <w:pStyle w:val="Heading2"/>
        <w:rPr>
          <w:rStyle w:val="normaltextrun"/>
          <w:rFonts w:ascii="Calibri" w:hAnsi="Calibri" w:cs="Calibri"/>
          <w:sz w:val="22"/>
          <w:szCs w:val="22"/>
        </w:rPr>
      </w:pPr>
      <w:bookmarkStart w:id="4" w:name="_Toc155526298"/>
      <w:r>
        <w:rPr>
          <w:rStyle w:val="normaltextrun"/>
          <w:rFonts w:ascii="Calibri" w:hAnsi="Calibri" w:cs="Calibri"/>
          <w:sz w:val="22"/>
          <w:szCs w:val="22"/>
        </w:rPr>
        <w:t>Breadth First Search (BFS):</w:t>
      </w:r>
      <w:bookmarkEnd w:id="4"/>
    </w:p>
    <w:p w14:paraId="27CDEC0E" w14:textId="59E2DF96" w:rsidR="00794E91" w:rsidRDefault="00794E91" w:rsidP="00794E91">
      <w:pPr>
        <w:pStyle w:val="paragraph"/>
        <w:spacing w:before="0" w:beforeAutospacing="0" w:after="160" w:afterAutospacing="0"/>
        <w:ind w:firstLine="720"/>
        <w:textAlignment w:val="baseline"/>
        <w:rPr>
          <w:rStyle w:val="normaltextrun"/>
          <w:rFonts w:ascii="Calibri" w:hAnsi="Calibri" w:cs="Calibri"/>
          <w:sz w:val="22"/>
          <w:szCs w:val="22"/>
        </w:rPr>
      </w:pPr>
      <w:r w:rsidRPr="00794E91">
        <w:rPr>
          <w:rStyle w:val="normaltextrun"/>
          <w:rFonts w:ascii="Calibri" w:hAnsi="Calibri" w:cs="Calibri"/>
          <w:sz w:val="22"/>
          <w:szCs w:val="22"/>
        </w:rPr>
        <w:t>The breadth-first search (BFS) algorithm systematically explores the graph in a breadthwise manner, contributing to the pathfinding process. In the context of Q-learning, the graph undergoes examination through BFS, yielding a discerned path. The path highlighted in this manner serves as a reference for comparison in the Q-learning methodology, elucidating the trajectory identified through the BFS search approach.</w:t>
      </w:r>
    </w:p>
    <w:p w14:paraId="7D1EFC5E" w14:textId="4CE6D0D5" w:rsidR="008E391F" w:rsidRDefault="008E391F" w:rsidP="00095F86">
      <w:pPr>
        <w:pStyle w:val="Heading2"/>
        <w:rPr>
          <w:rStyle w:val="normaltextrun"/>
          <w:rFonts w:ascii="Calibri" w:hAnsi="Calibri" w:cs="Calibri"/>
          <w:sz w:val="22"/>
          <w:szCs w:val="22"/>
        </w:rPr>
      </w:pPr>
      <w:bookmarkStart w:id="5" w:name="_Toc155526299"/>
      <w:r>
        <w:rPr>
          <w:rStyle w:val="normaltextrun"/>
          <w:rFonts w:ascii="Calibri" w:hAnsi="Calibri" w:cs="Calibri"/>
          <w:sz w:val="22"/>
          <w:szCs w:val="22"/>
        </w:rPr>
        <w:lastRenderedPageBreak/>
        <w:t>Depth First search (DFS):</w:t>
      </w:r>
      <w:bookmarkEnd w:id="5"/>
    </w:p>
    <w:p w14:paraId="1A9C1D48" w14:textId="4F9FD1BD" w:rsidR="008E391F" w:rsidRDefault="008E391F" w:rsidP="008E391F">
      <w:pPr>
        <w:pStyle w:val="paragraph"/>
        <w:spacing w:before="0" w:beforeAutospacing="0" w:after="160" w:afterAutospacing="0"/>
        <w:textAlignment w:val="baseline"/>
        <w:rPr>
          <w:rStyle w:val="normaltextrun"/>
          <w:rFonts w:ascii="Calibri" w:hAnsi="Calibri" w:cs="Calibri"/>
          <w:sz w:val="22"/>
          <w:szCs w:val="22"/>
        </w:rPr>
      </w:pPr>
      <w:r>
        <w:rPr>
          <w:rStyle w:val="normaltextrun"/>
          <w:rFonts w:ascii="Calibri" w:hAnsi="Calibri" w:cs="Calibri"/>
          <w:sz w:val="22"/>
          <w:szCs w:val="22"/>
        </w:rPr>
        <w:tab/>
      </w:r>
      <w:r w:rsidR="006C30B9" w:rsidRPr="006C30B9">
        <w:rPr>
          <w:rStyle w:val="normaltextrun"/>
          <w:rFonts w:ascii="Calibri" w:hAnsi="Calibri" w:cs="Calibri"/>
          <w:sz w:val="22"/>
          <w:szCs w:val="22"/>
        </w:rPr>
        <w:t>The depth-first search (DFS) algorithm delves into the graph in a depth-wise manner, employing a stack operation to traverse through all nodes and explore various depths of the graph. This method entails a thorough and extended exploration along a particular path</w:t>
      </w:r>
      <w:r w:rsidR="006C30B9">
        <w:rPr>
          <w:rStyle w:val="normaltextrun"/>
          <w:rFonts w:ascii="Calibri" w:hAnsi="Calibri" w:cs="Calibri"/>
          <w:sz w:val="22"/>
          <w:szCs w:val="22"/>
        </w:rPr>
        <w:t>.</w:t>
      </w:r>
    </w:p>
    <w:p w14:paraId="765FF60A" w14:textId="79ED832A" w:rsidR="004A3836" w:rsidRDefault="00A1769A" w:rsidP="00095F86">
      <w:pPr>
        <w:pStyle w:val="Heading2"/>
        <w:rPr>
          <w:rStyle w:val="eop"/>
          <w:rFonts w:ascii="Calibri" w:hAnsi="Calibri" w:cs="Calibri"/>
          <w:sz w:val="22"/>
          <w:szCs w:val="22"/>
        </w:rPr>
      </w:pPr>
      <w:bookmarkStart w:id="6" w:name="_Toc155526300"/>
      <w:r>
        <w:rPr>
          <w:rStyle w:val="eop"/>
          <w:rFonts w:ascii="Calibri" w:hAnsi="Calibri" w:cs="Calibri"/>
          <w:sz w:val="22"/>
          <w:szCs w:val="22"/>
        </w:rPr>
        <w:t>Q-learning:</w:t>
      </w:r>
      <w:bookmarkEnd w:id="6"/>
    </w:p>
    <w:p w14:paraId="6BA380ED" w14:textId="3DD6127C" w:rsidR="00A1769A" w:rsidRDefault="00A1769A" w:rsidP="003D3943">
      <w:pPr>
        <w:pStyle w:val="paragraph"/>
        <w:spacing w:before="0" w:beforeAutospacing="0" w:after="160" w:afterAutospacing="0"/>
        <w:ind w:firstLine="720"/>
        <w:textAlignment w:val="baseline"/>
        <w:rPr>
          <w:rStyle w:val="eop"/>
          <w:rFonts w:ascii="Calibri" w:hAnsi="Calibri" w:cs="Calibri"/>
          <w:sz w:val="22"/>
          <w:szCs w:val="22"/>
        </w:rPr>
      </w:pPr>
      <w:r>
        <w:rPr>
          <w:rStyle w:val="eop"/>
          <w:rFonts w:ascii="Calibri" w:hAnsi="Calibri" w:cs="Calibri"/>
          <w:sz w:val="22"/>
          <w:szCs w:val="22"/>
        </w:rPr>
        <w:t xml:space="preserve">The Q-learning </w:t>
      </w:r>
      <w:r w:rsidR="00F91201">
        <w:rPr>
          <w:rStyle w:val="eop"/>
          <w:rFonts w:ascii="Calibri" w:hAnsi="Calibri" w:cs="Calibri"/>
          <w:sz w:val="22"/>
          <w:szCs w:val="22"/>
        </w:rPr>
        <w:t xml:space="preserve">is a reinforcement learning technique where the agent </w:t>
      </w:r>
      <w:r w:rsidR="006472CA">
        <w:rPr>
          <w:rStyle w:val="eop"/>
          <w:rFonts w:ascii="Calibri" w:hAnsi="Calibri" w:cs="Calibri"/>
          <w:sz w:val="22"/>
          <w:szCs w:val="22"/>
        </w:rPr>
        <w:t>is</w:t>
      </w:r>
      <w:r w:rsidR="000D6417">
        <w:rPr>
          <w:rStyle w:val="eop"/>
          <w:rFonts w:ascii="Calibri" w:hAnsi="Calibri" w:cs="Calibri"/>
          <w:sz w:val="22"/>
          <w:szCs w:val="22"/>
        </w:rPr>
        <w:t xml:space="preserve"> </w:t>
      </w:r>
      <w:r w:rsidR="00C775B2">
        <w:rPr>
          <w:rStyle w:val="eop"/>
          <w:rFonts w:ascii="Calibri" w:hAnsi="Calibri" w:cs="Calibri"/>
          <w:sz w:val="22"/>
          <w:szCs w:val="22"/>
        </w:rPr>
        <w:t>designed to learn optima</w:t>
      </w:r>
      <w:r w:rsidR="00D87DB2">
        <w:rPr>
          <w:rStyle w:val="eop"/>
          <w:rFonts w:ascii="Calibri" w:hAnsi="Calibri" w:cs="Calibri"/>
          <w:sz w:val="22"/>
          <w:szCs w:val="22"/>
        </w:rPr>
        <w:t xml:space="preserve">l </w:t>
      </w:r>
      <w:r w:rsidR="00C775B2">
        <w:rPr>
          <w:rStyle w:val="eop"/>
          <w:rFonts w:ascii="Calibri" w:hAnsi="Calibri" w:cs="Calibri"/>
          <w:sz w:val="22"/>
          <w:szCs w:val="22"/>
        </w:rPr>
        <w:t xml:space="preserve">strategies for </w:t>
      </w:r>
      <w:r w:rsidR="00D87DB2">
        <w:rPr>
          <w:rStyle w:val="eop"/>
          <w:rFonts w:ascii="Calibri" w:hAnsi="Calibri" w:cs="Calibri"/>
          <w:sz w:val="22"/>
          <w:szCs w:val="22"/>
        </w:rPr>
        <w:t xml:space="preserve">decision-making where the action </w:t>
      </w:r>
      <w:r w:rsidR="00C0034A">
        <w:rPr>
          <w:rStyle w:val="eop"/>
          <w:rFonts w:ascii="Calibri" w:hAnsi="Calibri" w:cs="Calibri"/>
          <w:sz w:val="22"/>
          <w:szCs w:val="22"/>
        </w:rPr>
        <w:t xml:space="preserve">receives the </w:t>
      </w:r>
      <w:proofErr w:type="spellStart"/>
      <w:r w:rsidR="00C0034A">
        <w:rPr>
          <w:rStyle w:val="eop"/>
          <w:rFonts w:ascii="Calibri" w:hAnsi="Calibri" w:cs="Calibri"/>
          <w:sz w:val="22"/>
          <w:szCs w:val="22"/>
        </w:rPr>
        <w:t>feed back</w:t>
      </w:r>
      <w:proofErr w:type="spellEnd"/>
      <w:r w:rsidR="00C0034A">
        <w:rPr>
          <w:rStyle w:val="eop"/>
          <w:rFonts w:ascii="Calibri" w:hAnsi="Calibri" w:cs="Calibri"/>
          <w:sz w:val="22"/>
          <w:szCs w:val="22"/>
        </w:rPr>
        <w:t xml:space="preserve"> in the form of rewards or penalties</w:t>
      </w:r>
      <w:r w:rsidR="005B188D">
        <w:rPr>
          <w:rStyle w:val="eop"/>
          <w:rFonts w:ascii="Calibri" w:hAnsi="Calibri" w:cs="Calibri"/>
          <w:sz w:val="22"/>
          <w:szCs w:val="22"/>
        </w:rPr>
        <w:t>.</w:t>
      </w:r>
    </w:p>
    <w:p w14:paraId="1E6C2550" w14:textId="69092126" w:rsidR="00417A9A" w:rsidRDefault="00417A9A" w:rsidP="004A3836">
      <w:pPr>
        <w:pStyle w:val="paragraph"/>
        <w:spacing w:before="0" w:beforeAutospacing="0" w:after="160" w:afterAutospacing="0"/>
        <w:textAlignment w:val="baseline"/>
        <w:rPr>
          <w:rStyle w:val="eop"/>
          <w:rFonts w:ascii="Calibri" w:hAnsi="Calibri" w:cs="Calibri"/>
          <w:sz w:val="22"/>
          <w:szCs w:val="22"/>
        </w:rPr>
      </w:pPr>
      <w:r>
        <w:rPr>
          <w:rStyle w:val="eop"/>
          <w:rFonts w:ascii="Calibri" w:hAnsi="Calibri" w:cs="Calibri"/>
          <w:sz w:val="22"/>
          <w:szCs w:val="22"/>
        </w:rPr>
        <w:t xml:space="preserve">Formula for finding the next </w:t>
      </w:r>
      <w:r w:rsidR="003D3943">
        <w:rPr>
          <w:rStyle w:val="eop"/>
          <w:rFonts w:ascii="Calibri" w:hAnsi="Calibri" w:cs="Calibri"/>
          <w:sz w:val="22"/>
          <w:szCs w:val="22"/>
        </w:rPr>
        <w:t>state.</w:t>
      </w:r>
      <w:r>
        <w:rPr>
          <w:rStyle w:val="eop"/>
          <w:rFonts w:ascii="Calibri" w:hAnsi="Calibri" w:cs="Calibri"/>
          <w:sz w:val="22"/>
          <w:szCs w:val="22"/>
        </w:rPr>
        <w:t xml:space="preserve"> </w:t>
      </w:r>
    </w:p>
    <w:p w14:paraId="3483C2D4" w14:textId="665B95A6" w:rsidR="005B188D" w:rsidRDefault="0014590D" w:rsidP="004A3836">
      <w:pPr>
        <w:pStyle w:val="paragraph"/>
        <w:spacing w:before="0" w:beforeAutospacing="0" w:after="160" w:afterAutospacing="0"/>
        <w:textAlignment w:val="baseline"/>
        <w:rPr>
          <w:rFonts w:ascii="Calibri" w:hAnsi="Calibri" w:cs="Calibri"/>
          <w:sz w:val="22"/>
          <w:szCs w:val="22"/>
        </w:rPr>
      </w:pPr>
      <w:r>
        <w:rPr>
          <w:noProof/>
        </w:rPr>
        <w:drawing>
          <wp:inline distT="0" distB="0" distL="0" distR="0" wp14:anchorId="7064E815" wp14:editId="63D860AE">
            <wp:extent cx="5749834" cy="1013460"/>
            <wp:effectExtent l="0" t="0" r="3810" b="0"/>
            <wp:docPr id="1126841074" name="Picture 1" descr="artificial intelligence - Relationship between bellman optimal equation and  Q-learning - Stack Over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tificial intelligence - Relationship between bellman optimal equation and  Q-learning - Stack Overflow"/>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54600" cy="1014300"/>
                    </a:xfrm>
                    <a:prstGeom prst="rect">
                      <a:avLst/>
                    </a:prstGeom>
                    <a:noFill/>
                    <a:ln>
                      <a:noFill/>
                    </a:ln>
                  </pic:spPr>
                </pic:pic>
              </a:graphicData>
            </a:graphic>
          </wp:inline>
        </w:drawing>
      </w:r>
    </w:p>
    <w:p w14:paraId="35AE102E" w14:textId="77777777" w:rsidR="00C27CB8" w:rsidRDefault="00C27CB8" w:rsidP="004A3836">
      <w:pPr>
        <w:pStyle w:val="paragraph"/>
        <w:spacing w:before="0" w:beforeAutospacing="0" w:after="160" w:afterAutospacing="0"/>
        <w:textAlignment w:val="baseline"/>
        <w:rPr>
          <w:rFonts w:ascii="Calibri" w:hAnsi="Calibri" w:cs="Calibri"/>
          <w:sz w:val="22"/>
          <w:szCs w:val="22"/>
        </w:rPr>
      </w:pPr>
    </w:p>
    <w:p w14:paraId="06F4BE77" w14:textId="77777777" w:rsidR="0089113C" w:rsidRDefault="00710699" w:rsidP="000A1DA1">
      <w:pPr>
        <w:pStyle w:val="paragraph"/>
        <w:textAlignment w:val="baseline"/>
        <w:rPr>
          <w:rStyle w:val="Strong"/>
          <w:rFonts w:asciiTheme="minorHAnsi" w:hAnsiTheme="minorHAnsi" w:cstheme="minorHAnsi"/>
          <w:b w:val="0"/>
          <w:bCs w:val="0"/>
          <w:sz w:val="22"/>
          <w:szCs w:val="22"/>
        </w:rPr>
      </w:pPr>
      <w:r w:rsidRPr="0089113C">
        <w:rPr>
          <w:rStyle w:val="Strong"/>
          <w:rFonts w:asciiTheme="minorHAnsi" w:hAnsiTheme="minorHAnsi" w:cstheme="minorHAnsi"/>
          <w:b w:val="0"/>
          <w:bCs w:val="0"/>
          <w:sz w:val="22"/>
          <w:szCs w:val="22"/>
        </w:rPr>
        <w:t>State (s): Represents a specific situation or configuration in the environment where the agent finds itself.</w:t>
      </w:r>
    </w:p>
    <w:p w14:paraId="68E1602D" w14:textId="0F81F084" w:rsidR="00710699" w:rsidRPr="0089113C" w:rsidRDefault="00710699" w:rsidP="000A1DA1">
      <w:pPr>
        <w:pStyle w:val="paragraph"/>
        <w:textAlignment w:val="baseline"/>
        <w:rPr>
          <w:rStyle w:val="Strong"/>
          <w:rFonts w:asciiTheme="minorHAnsi" w:hAnsiTheme="minorHAnsi" w:cstheme="minorHAnsi"/>
          <w:b w:val="0"/>
          <w:bCs w:val="0"/>
          <w:sz w:val="22"/>
          <w:szCs w:val="22"/>
        </w:rPr>
      </w:pPr>
      <w:r w:rsidRPr="0089113C">
        <w:rPr>
          <w:rStyle w:val="Strong"/>
          <w:rFonts w:asciiTheme="minorHAnsi" w:hAnsiTheme="minorHAnsi" w:cstheme="minorHAnsi"/>
          <w:b w:val="0"/>
          <w:bCs w:val="0"/>
          <w:sz w:val="22"/>
          <w:szCs w:val="22"/>
        </w:rPr>
        <w:t>Action (a): Refers to the choices available to the agent at a given state. The agent selects an action based on its current knowledge or policy.</w:t>
      </w:r>
    </w:p>
    <w:p w14:paraId="29337E68" w14:textId="77777777" w:rsidR="00710699" w:rsidRPr="0089113C" w:rsidRDefault="00710699" w:rsidP="000A1DA1">
      <w:pPr>
        <w:pStyle w:val="paragraph"/>
        <w:textAlignment w:val="baseline"/>
        <w:rPr>
          <w:rStyle w:val="Strong"/>
          <w:rFonts w:asciiTheme="minorHAnsi" w:hAnsiTheme="minorHAnsi" w:cstheme="minorHAnsi"/>
          <w:b w:val="0"/>
          <w:bCs w:val="0"/>
          <w:sz w:val="22"/>
          <w:szCs w:val="22"/>
        </w:rPr>
      </w:pPr>
      <w:r w:rsidRPr="0089113C">
        <w:rPr>
          <w:rStyle w:val="Strong"/>
          <w:rFonts w:asciiTheme="minorHAnsi" w:hAnsiTheme="minorHAnsi" w:cstheme="minorHAnsi"/>
          <w:b w:val="0"/>
          <w:bCs w:val="0"/>
          <w:sz w:val="22"/>
          <w:szCs w:val="22"/>
        </w:rPr>
        <w:t>Q-value (Q): Represents the expected cumulative reward of taking a particular action in a specific state. The Q-value is updated iteratively as the agent learns from its interactions with the environment.</w:t>
      </w:r>
    </w:p>
    <w:p w14:paraId="37853060" w14:textId="77777777" w:rsidR="00710699" w:rsidRPr="0089113C" w:rsidRDefault="00710699" w:rsidP="000A1DA1">
      <w:pPr>
        <w:pStyle w:val="paragraph"/>
        <w:textAlignment w:val="baseline"/>
        <w:rPr>
          <w:rStyle w:val="Strong"/>
          <w:rFonts w:asciiTheme="minorHAnsi" w:hAnsiTheme="minorHAnsi" w:cstheme="minorHAnsi"/>
          <w:b w:val="0"/>
          <w:bCs w:val="0"/>
          <w:sz w:val="22"/>
          <w:szCs w:val="22"/>
        </w:rPr>
      </w:pPr>
      <w:r w:rsidRPr="0089113C">
        <w:rPr>
          <w:rStyle w:val="Strong"/>
          <w:rFonts w:asciiTheme="minorHAnsi" w:hAnsiTheme="minorHAnsi" w:cstheme="minorHAnsi"/>
          <w:b w:val="0"/>
          <w:bCs w:val="0"/>
          <w:sz w:val="22"/>
          <w:szCs w:val="22"/>
        </w:rPr>
        <w:t>Policy (π): The strategy or set of rules that the agent follows to determine its actions in different states. Q-learning helps the agent improve its policy over time.</w:t>
      </w:r>
    </w:p>
    <w:p w14:paraId="32443DF8" w14:textId="77777777" w:rsidR="0089113C" w:rsidRDefault="00710699" w:rsidP="000A1DA1">
      <w:pPr>
        <w:pStyle w:val="paragraph"/>
        <w:textAlignment w:val="baseline"/>
        <w:rPr>
          <w:rStyle w:val="Strong"/>
          <w:rFonts w:asciiTheme="minorHAnsi" w:hAnsiTheme="minorHAnsi" w:cstheme="minorHAnsi"/>
          <w:b w:val="0"/>
          <w:bCs w:val="0"/>
          <w:sz w:val="22"/>
          <w:szCs w:val="22"/>
        </w:rPr>
      </w:pPr>
      <w:r w:rsidRPr="0089113C">
        <w:rPr>
          <w:rStyle w:val="Strong"/>
          <w:rFonts w:asciiTheme="minorHAnsi" w:hAnsiTheme="minorHAnsi" w:cstheme="minorHAnsi"/>
          <w:b w:val="0"/>
          <w:bCs w:val="0"/>
          <w:sz w:val="22"/>
          <w:szCs w:val="22"/>
        </w:rPr>
        <w:t>Reward (</w:t>
      </w:r>
      <w:r w:rsidR="008802B6" w:rsidRPr="0089113C">
        <w:rPr>
          <w:rStyle w:val="Strong"/>
          <w:rFonts w:asciiTheme="minorHAnsi" w:hAnsiTheme="minorHAnsi" w:cstheme="minorHAnsi"/>
          <w:b w:val="0"/>
          <w:bCs w:val="0"/>
          <w:sz w:val="22"/>
          <w:szCs w:val="22"/>
        </w:rPr>
        <w:t>r</w:t>
      </w:r>
      <w:r w:rsidRPr="0089113C">
        <w:rPr>
          <w:rStyle w:val="Strong"/>
          <w:rFonts w:asciiTheme="minorHAnsi" w:hAnsiTheme="minorHAnsi" w:cstheme="minorHAnsi"/>
          <w:b w:val="0"/>
          <w:bCs w:val="0"/>
          <w:sz w:val="22"/>
          <w:szCs w:val="22"/>
        </w:rPr>
        <w:t>): Instantaneous feedback received by the agent after taking a specific action in a particular state. The agent's goal is to learn a policy that maximizes the total cumulative reward.</w:t>
      </w:r>
    </w:p>
    <w:p w14:paraId="45E081DE" w14:textId="47661519" w:rsidR="00EE2CCB" w:rsidRDefault="0089113C" w:rsidP="000A1DA1">
      <w:pPr>
        <w:pStyle w:val="paragraph"/>
        <w:textAlignment w:val="baseline"/>
        <w:rPr>
          <w:rFonts w:ascii="Calibri" w:hAnsi="Calibri" w:cs="Calibri"/>
          <w:sz w:val="22"/>
          <w:szCs w:val="22"/>
        </w:rPr>
      </w:pPr>
      <w:r w:rsidRPr="0089113C">
        <w:rPr>
          <w:rFonts w:ascii="Calibri" w:hAnsi="Calibri" w:cs="Calibri"/>
          <w:sz w:val="22"/>
          <w:szCs w:val="22"/>
        </w:rPr>
        <w:t>α (alpha) is the learning rate, controlling the extent to which new information overrides old information.</w:t>
      </w:r>
    </w:p>
    <w:p w14:paraId="43C2C2D7" w14:textId="2D2C90D8" w:rsidR="00EB06DE" w:rsidRDefault="00EB06DE" w:rsidP="00095F86">
      <w:pPr>
        <w:pStyle w:val="Heading1"/>
      </w:pPr>
      <w:bookmarkStart w:id="7" w:name="_Toc155526301"/>
      <w:r>
        <w:t>Research Methodology:</w:t>
      </w:r>
      <w:bookmarkEnd w:id="7"/>
    </w:p>
    <w:p w14:paraId="147BB48B" w14:textId="771D3B95" w:rsidR="00E4210E" w:rsidRDefault="00057D4F" w:rsidP="00095F86">
      <w:pPr>
        <w:pStyle w:val="Heading2"/>
      </w:pPr>
      <w:bookmarkStart w:id="8" w:name="_Toc155526302"/>
      <w:r>
        <w:t>Breadth First Search:</w:t>
      </w:r>
      <w:bookmarkEnd w:id="8"/>
      <w:r>
        <w:t xml:space="preserve"> </w:t>
      </w:r>
    </w:p>
    <w:p w14:paraId="52E9BCA5" w14:textId="4744B010" w:rsidR="00E4210E" w:rsidRDefault="00E4210E" w:rsidP="000A1DA1">
      <w:pPr>
        <w:pStyle w:val="paragraph"/>
        <w:textAlignment w:val="baseline"/>
        <w:rPr>
          <w:rFonts w:ascii="Calibri" w:hAnsi="Calibri" w:cs="Calibri"/>
          <w:sz w:val="22"/>
          <w:szCs w:val="22"/>
        </w:rPr>
      </w:pPr>
      <w:r>
        <w:rPr>
          <w:rFonts w:ascii="Calibri" w:hAnsi="Calibri" w:cs="Calibri"/>
          <w:sz w:val="22"/>
          <w:szCs w:val="22"/>
        </w:rPr>
        <w:tab/>
        <w:t xml:space="preserve">The </w:t>
      </w:r>
      <w:r w:rsidR="00FE06CA">
        <w:rPr>
          <w:rFonts w:ascii="Calibri" w:hAnsi="Calibri" w:cs="Calibri"/>
          <w:sz w:val="22"/>
          <w:szCs w:val="22"/>
        </w:rPr>
        <w:t xml:space="preserve">queue is used for finding the </w:t>
      </w:r>
      <w:r w:rsidR="00F809B5">
        <w:rPr>
          <w:rFonts w:ascii="Calibri" w:hAnsi="Calibri" w:cs="Calibri"/>
          <w:sz w:val="22"/>
          <w:szCs w:val="22"/>
        </w:rPr>
        <w:t>pa</w:t>
      </w:r>
      <w:r w:rsidR="003378A4">
        <w:rPr>
          <w:rFonts w:ascii="Calibri" w:hAnsi="Calibri" w:cs="Calibri"/>
          <w:sz w:val="22"/>
          <w:szCs w:val="22"/>
        </w:rPr>
        <w:t xml:space="preserve">th where the </w:t>
      </w:r>
      <w:r w:rsidR="006747F7">
        <w:rPr>
          <w:rFonts w:ascii="Calibri" w:hAnsi="Calibri" w:cs="Calibri"/>
          <w:sz w:val="22"/>
          <w:szCs w:val="22"/>
        </w:rPr>
        <w:t>neighbours of</w:t>
      </w:r>
      <w:r w:rsidR="0079739D">
        <w:rPr>
          <w:rFonts w:ascii="Calibri" w:hAnsi="Calibri" w:cs="Calibri"/>
          <w:sz w:val="22"/>
          <w:szCs w:val="22"/>
        </w:rPr>
        <w:t xml:space="preserve"> the </w:t>
      </w:r>
      <w:r w:rsidR="00511EDF">
        <w:rPr>
          <w:rFonts w:ascii="Calibri" w:hAnsi="Calibri" w:cs="Calibri"/>
          <w:sz w:val="22"/>
          <w:szCs w:val="22"/>
        </w:rPr>
        <w:t xml:space="preserve">visited node and finding the shortest path using the below pseudo </w:t>
      </w:r>
      <w:r w:rsidR="004D5852">
        <w:rPr>
          <w:rFonts w:ascii="Calibri" w:hAnsi="Calibri" w:cs="Calibri"/>
          <w:sz w:val="22"/>
          <w:szCs w:val="22"/>
        </w:rPr>
        <w:t>code.</w:t>
      </w:r>
    </w:p>
    <w:p w14:paraId="11E761F4" w14:textId="0DA8EE61" w:rsidR="00680088" w:rsidRDefault="00680088" w:rsidP="000A1DA1">
      <w:pPr>
        <w:pStyle w:val="paragraph"/>
        <w:textAlignment w:val="baseline"/>
        <w:rPr>
          <w:rFonts w:ascii="Calibri" w:hAnsi="Calibri" w:cs="Calibri"/>
          <w:sz w:val="22"/>
          <w:szCs w:val="22"/>
        </w:rPr>
      </w:pPr>
      <w:r>
        <w:rPr>
          <w:rFonts w:ascii="Calibri" w:hAnsi="Calibri" w:cs="Calibri"/>
          <w:noProof/>
          <w:sz w:val="22"/>
          <w:szCs w:val="22"/>
          <w14:ligatures w14:val="standardContextual"/>
        </w:rPr>
        <w:lastRenderedPageBreak/>
        <w:drawing>
          <wp:inline distT="0" distB="0" distL="0" distR="0" wp14:anchorId="24CDAD9F" wp14:editId="48C36AE3">
            <wp:extent cx="5731510" cy="4142105"/>
            <wp:effectExtent l="0" t="0" r="2540" b="0"/>
            <wp:docPr id="1242312471" name="Picture 5" descr="A computer screen shot of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312471" name="Picture 5" descr="A computer screen shot of white text&#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5731510" cy="4142105"/>
                    </a:xfrm>
                    <a:prstGeom prst="rect">
                      <a:avLst/>
                    </a:prstGeom>
                  </pic:spPr>
                </pic:pic>
              </a:graphicData>
            </a:graphic>
          </wp:inline>
        </w:drawing>
      </w:r>
    </w:p>
    <w:p w14:paraId="56418D19" w14:textId="28445102" w:rsidR="009274D7" w:rsidRDefault="009274D7" w:rsidP="000A1DA1">
      <w:pPr>
        <w:pStyle w:val="paragraph"/>
        <w:textAlignment w:val="baseline"/>
        <w:rPr>
          <w:rFonts w:ascii="Calibri" w:hAnsi="Calibri" w:cs="Calibri"/>
          <w:sz w:val="22"/>
          <w:szCs w:val="22"/>
        </w:rPr>
      </w:pPr>
      <w:r>
        <w:rPr>
          <w:rFonts w:ascii="Calibri" w:hAnsi="Calibri" w:cs="Calibri"/>
          <w:sz w:val="22"/>
          <w:szCs w:val="22"/>
        </w:rPr>
        <w:tab/>
      </w:r>
      <w:r>
        <w:rPr>
          <w:rFonts w:ascii="Calibri" w:hAnsi="Calibri" w:cs="Calibri"/>
          <w:sz w:val="22"/>
          <w:szCs w:val="22"/>
        </w:rPr>
        <w:tab/>
      </w:r>
      <w:r>
        <w:rPr>
          <w:rFonts w:ascii="Calibri" w:hAnsi="Calibri" w:cs="Calibri"/>
          <w:sz w:val="22"/>
          <w:szCs w:val="22"/>
        </w:rPr>
        <w:tab/>
        <w:t>Figure</w:t>
      </w:r>
      <w:r w:rsidR="00100D50">
        <w:rPr>
          <w:rFonts w:ascii="Calibri" w:hAnsi="Calibri" w:cs="Calibri"/>
          <w:sz w:val="22"/>
          <w:szCs w:val="22"/>
        </w:rPr>
        <w:t xml:space="preserve"> 3: pseudo code of BFS algorithm</w:t>
      </w:r>
    </w:p>
    <w:p w14:paraId="23D29CCA" w14:textId="7AB036AC" w:rsidR="005E71FD" w:rsidRDefault="00100D50" w:rsidP="000A1DA1">
      <w:pPr>
        <w:pStyle w:val="paragraph"/>
        <w:textAlignment w:val="baseline"/>
        <w:rPr>
          <w:rFonts w:ascii="Calibri" w:hAnsi="Calibri" w:cs="Calibri"/>
          <w:sz w:val="22"/>
          <w:szCs w:val="22"/>
        </w:rPr>
      </w:pPr>
      <w:r>
        <w:rPr>
          <w:rFonts w:ascii="Calibri" w:hAnsi="Calibri" w:cs="Calibri"/>
          <w:sz w:val="22"/>
          <w:szCs w:val="22"/>
        </w:rPr>
        <w:tab/>
        <w:t>The graph of the short</w:t>
      </w:r>
      <w:r w:rsidR="005E71FD">
        <w:rPr>
          <w:rFonts w:ascii="Calibri" w:hAnsi="Calibri" w:cs="Calibri"/>
          <w:sz w:val="22"/>
          <w:szCs w:val="22"/>
        </w:rPr>
        <w:t>est path</w:t>
      </w:r>
      <w:r w:rsidR="00175B8A">
        <w:rPr>
          <w:rFonts w:ascii="Calibri" w:hAnsi="Calibri" w:cs="Calibri"/>
          <w:sz w:val="22"/>
          <w:szCs w:val="22"/>
        </w:rPr>
        <w:t xml:space="preserve"> using the </w:t>
      </w:r>
      <w:r w:rsidR="004D5852">
        <w:rPr>
          <w:rFonts w:ascii="Calibri" w:hAnsi="Calibri" w:cs="Calibri"/>
          <w:sz w:val="22"/>
          <w:szCs w:val="22"/>
        </w:rPr>
        <w:t>BFS is</w:t>
      </w:r>
      <w:r w:rsidR="002034A4">
        <w:rPr>
          <w:rFonts w:ascii="Calibri" w:hAnsi="Calibri" w:cs="Calibri"/>
          <w:sz w:val="22"/>
          <w:szCs w:val="22"/>
        </w:rPr>
        <w:t xml:space="preserve"> highlighted for the path obtained</w:t>
      </w:r>
      <w:r w:rsidR="00A104A8">
        <w:rPr>
          <w:rFonts w:ascii="Calibri" w:hAnsi="Calibri" w:cs="Calibri"/>
          <w:sz w:val="22"/>
          <w:szCs w:val="22"/>
        </w:rPr>
        <w:t xml:space="preserve"> for the graph </w:t>
      </w:r>
      <w:r w:rsidR="00411FD8">
        <w:rPr>
          <w:rFonts w:ascii="Calibri" w:hAnsi="Calibri" w:cs="Calibri"/>
          <w:sz w:val="22"/>
          <w:szCs w:val="22"/>
        </w:rPr>
        <w:t xml:space="preserve">is in </w:t>
      </w:r>
      <w:r w:rsidR="00800F2E">
        <w:rPr>
          <w:rFonts w:ascii="Calibri" w:hAnsi="Calibri" w:cs="Calibri"/>
          <w:sz w:val="22"/>
          <w:szCs w:val="22"/>
        </w:rPr>
        <w:t>colour</w:t>
      </w:r>
      <w:r w:rsidR="00411FD8">
        <w:rPr>
          <w:rFonts w:ascii="Calibri" w:hAnsi="Calibri" w:cs="Calibri"/>
          <w:sz w:val="22"/>
          <w:szCs w:val="22"/>
        </w:rPr>
        <w:t xml:space="preserve"> red which displays like in the following graph</w:t>
      </w:r>
      <w:r w:rsidR="00D45543">
        <w:rPr>
          <w:rFonts w:ascii="Calibri" w:hAnsi="Calibri" w:cs="Calibri"/>
          <w:sz w:val="22"/>
          <w:szCs w:val="22"/>
        </w:rPr>
        <w:t xml:space="preserve"> the shortest </w:t>
      </w:r>
      <w:r w:rsidR="004D5852">
        <w:rPr>
          <w:rFonts w:ascii="Calibri" w:hAnsi="Calibri" w:cs="Calibri"/>
          <w:sz w:val="22"/>
          <w:szCs w:val="22"/>
        </w:rPr>
        <w:t>path.</w:t>
      </w:r>
    </w:p>
    <w:p w14:paraId="3BCD9B32" w14:textId="11F73E19" w:rsidR="003E3B45" w:rsidRDefault="003E3B45" w:rsidP="000A1DA1">
      <w:pPr>
        <w:pStyle w:val="paragraph"/>
        <w:textAlignment w:val="baseline"/>
        <w:rPr>
          <w:rFonts w:ascii="Calibri" w:hAnsi="Calibri" w:cs="Calibri"/>
          <w:sz w:val="22"/>
          <w:szCs w:val="22"/>
        </w:rPr>
      </w:pPr>
    </w:p>
    <w:p w14:paraId="2C8667BF" w14:textId="38304587" w:rsidR="007F1D34" w:rsidRDefault="00730A80" w:rsidP="000A1DA1">
      <w:pPr>
        <w:pStyle w:val="paragraph"/>
        <w:textAlignment w:val="baseline"/>
        <w:rPr>
          <w:rFonts w:ascii="Calibri" w:hAnsi="Calibri" w:cs="Calibri"/>
          <w:sz w:val="22"/>
          <w:szCs w:val="22"/>
        </w:rPr>
      </w:pPr>
      <w:r>
        <w:rPr>
          <w:noProof/>
        </w:rPr>
        <w:lastRenderedPageBreak/>
        <w:drawing>
          <wp:inline distT="0" distB="0" distL="0" distR="0" wp14:anchorId="7A444E89" wp14:editId="3E87C241">
            <wp:extent cx="5731510" cy="5695950"/>
            <wp:effectExtent l="0" t="0" r="2540" b="0"/>
            <wp:docPr id="718813490" name="Picture 7" descr="A map of dots an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813490" name="Picture 7" descr="A map of dots and lines&#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5695950"/>
                    </a:xfrm>
                    <a:prstGeom prst="rect">
                      <a:avLst/>
                    </a:prstGeom>
                    <a:noFill/>
                    <a:ln>
                      <a:noFill/>
                    </a:ln>
                  </pic:spPr>
                </pic:pic>
              </a:graphicData>
            </a:graphic>
          </wp:inline>
        </w:drawing>
      </w:r>
      <w:r>
        <w:rPr>
          <w:rFonts w:ascii="Calibri" w:hAnsi="Calibri" w:cs="Calibri"/>
          <w:noProof/>
          <w:sz w:val="22"/>
          <w:szCs w:val="22"/>
          <w14:ligatures w14:val="standardContextual"/>
        </w:rPr>
        <w:drawing>
          <wp:inline distT="0" distB="0" distL="0" distR="0" wp14:anchorId="2EE822A9" wp14:editId="1354FD58">
            <wp:extent cx="5731510" cy="431800"/>
            <wp:effectExtent l="0" t="0" r="2540" b="6350"/>
            <wp:docPr id="84401978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019788" name="Picture 844019788"/>
                    <pic:cNvPicPr/>
                  </pic:nvPicPr>
                  <pic:blipFill>
                    <a:blip r:embed="rId12">
                      <a:extLst>
                        <a:ext uri="{28A0092B-C50C-407E-A947-70E740481C1C}">
                          <a14:useLocalDpi xmlns:a14="http://schemas.microsoft.com/office/drawing/2010/main" val="0"/>
                        </a:ext>
                      </a:extLst>
                    </a:blip>
                    <a:stretch>
                      <a:fillRect/>
                    </a:stretch>
                  </pic:blipFill>
                  <pic:spPr>
                    <a:xfrm>
                      <a:off x="0" y="0"/>
                      <a:ext cx="5731510" cy="431800"/>
                    </a:xfrm>
                    <a:prstGeom prst="rect">
                      <a:avLst/>
                    </a:prstGeom>
                  </pic:spPr>
                </pic:pic>
              </a:graphicData>
            </a:graphic>
          </wp:inline>
        </w:drawing>
      </w:r>
    </w:p>
    <w:p w14:paraId="4686F7D7" w14:textId="4899A5D5" w:rsidR="00B20478" w:rsidRDefault="00B20478" w:rsidP="000A1DA1">
      <w:pPr>
        <w:pStyle w:val="paragraph"/>
        <w:textAlignment w:val="baseline"/>
        <w:rPr>
          <w:rFonts w:ascii="Calibri" w:hAnsi="Calibri" w:cs="Calibri"/>
          <w:sz w:val="22"/>
          <w:szCs w:val="22"/>
        </w:rPr>
      </w:pPr>
      <w:r>
        <w:rPr>
          <w:rFonts w:ascii="Calibri" w:hAnsi="Calibri" w:cs="Calibri"/>
          <w:sz w:val="22"/>
          <w:szCs w:val="22"/>
        </w:rPr>
        <w:t xml:space="preserve">  </w:t>
      </w:r>
      <w:r>
        <w:rPr>
          <w:rFonts w:ascii="Calibri" w:hAnsi="Calibri" w:cs="Calibri"/>
          <w:sz w:val="22"/>
          <w:szCs w:val="22"/>
        </w:rPr>
        <w:tab/>
      </w:r>
      <w:r>
        <w:rPr>
          <w:rFonts w:ascii="Calibri" w:hAnsi="Calibri" w:cs="Calibri"/>
          <w:sz w:val="22"/>
          <w:szCs w:val="22"/>
        </w:rPr>
        <w:tab/>
      </w:r>
      <w:r>
        <w:rPr>
          <w:rFonts w:ascii="Calibri" w:hAnsi="Calibri" w:cs="Calibri"/>
          <w:sz w:val="22"/>
          <w:szCs w:val="22"/>
        </w:rPr>
        <w:tab/>
        <w:t xml:space="preserve">Figure </w:t>
      </w:r>
      <w:r w:rsidR="004D5852">
        <w:rPr>
          <w:rFonts w:ascii="Calibri" w:hAnsi="Calibri" w:cs="Calibri"/>
          <w:sz w:val="22"/>
          <w:szCs w:val="22"/>
        </w:rPr>
        <w:t>4</w:t>
      </w:r>
      <w:r w:rsidR="00DD7768">
        <w:rPr>
          <w:rFonts w:ascii="Calibri" w:hAnsi="Calibri" w:cs="Calibri"/>
          <w:sz w:val="22"/>
          <w:szCs w:val="22"/>
        </w:rPr>
        <w:t>: Highlighted path of BFS search</w:t>
      </w:r>
    </w:p>
    <w:p w14:paraId="7C69FFBB" w14:textId="2020C281" w:rsidR="00EB06DE" w:rsidRDefault="00EB06DE" w:rsidP="00095F86">
      <w:pPr>
        <w:pStyle w:val="Heading2"/>
      </w:pPr>
      <w:bookmarkStart w:id="9" w:name="_Toc155526303"/>
      <w:r>
        <w:t>Q-learning:</w:t>
      </w:r>
      <w:bookmarkEnd w:id="9"/>
    </w:p>
    <w:p w14:paraId="012421EB" w14:textId="371DF78D" w:rsidR="00AE7C3E" w:rsidRDefault="00BA4E72" w:rsidP="004A3836">
      <w:pPr>
        <w:pStyle w:val="paragraph"/>
        <w:spacing w:before="0" w:beforeAutospacing="0" w:after="160" w:afterAutospacing="0"/>
        <w:textAlignment w:val="baseline"/>
        <w:rPr>
          <w:rFonts w:ascii="Calibri" w:hAnsi="Calibri" w:cs="Calibri"/>
          <w:sz w:val="22"/>
          <w:szCs w:val="22"/>
        </w:rPr>
      </w:pPr>
      <w:r>
        <w:rPr>
          <w:rFonts w:ascii="Calibri" w:hAnsi="Calibri" w:cs="Calibri"/>
          <w:sz w:val="22"/>
          <w:szCs w:val="22"/>
        </w:rPr>
        <w:t xml:space="preserve">Create a matrix </w:t>
      </w:r>
      <w:r w:rsidR="00A65FD1">
        <w:rPr>
          <w:rFonts w:ascii="Calibri" w:hAnsi="Calibri" w:cs="Calibri"/>
          <w:sz w:val="22"/>
          <w:szCs w:val="22"/>
        </w:rPr>
        <w:t xml:space="preserve">M </w:t>
      </w:r>
      <w:r>
        <w:rPr>
          <w:rFonts w:ascii="Calibri" w:hAnsi="Calibri" w:cs="Calibri"/>
          <w:sz w:val="22"/>
          <w:szCs w:val="22"/>
        </w:rPr>
        <w:t xml:space="preserve">based on the connection of the </w:t>
      </w:r>
      <w:r w:rsidR="00B826E3">
        <w:rPr>
          <w:rFonts w:ascii="Calibri" w:hAnsi="Calibri" w:cs="Calibri"/>
          <w:sz w:val="22"/>
          <w:szCs w:val="22"/>
        </w:rPr>
        <w:t>graph with</w:t>
      </w:r>
      <w:r w:rsidR="008D5115">
        <w:rPr>
          <w:rFonts w:ascii="Calibri" w:hAnsi="Calibri" w:cs="Calibri"/>
          <w:sz w:val="22"/>
          <w:szCs w:val="22"/>
        </w:rPr>
        <w:t xml:space="preserve"> value of -1 for no connection and 0 for the connections between the nodes</w:t>
      </w:r>
      <w:r w:rsidR="00B826E3">
        <w:rPr>
          <w:rFonts w:ascii="Calibri" w:hAnsi="Calibri" w:cs="Calibri"/>
          <w:sz w:val="22"/>
          <w:szCs w:val="22"/>
        </w:rPr>
        <w:t xml:space="preserve"> and goal node with </w:t>
      </w:r>
      <w:r w:rsidR="00626E9D">
        <w:rPr>
          <w:rFonts w:ascii="Calibri" w:hAnsi="Calibri" w:cs="Calibri"/>
          <w:sz w:val="22"/>
          <w:szCs w:val="22"/>
        </w:rPr>
        <w:t>100</w:t>
      </w:r>
      <w:r w:rsidR="00B826E3">
        <w:rPr>
          <w:rFonts w:ascii="Calibri" w:hAnsi="Calibri" w:cs="Calibri"/>
          <w:sz w:val="22"/>
          <w:szCs w:val="22"/>
        </w:rPr>
        <w:t>.</w:t>
      </w:r>
    </w:p>
    <w:p w14:paraId="7ACDEA12" w14:textId="77777777" w:rsidR="004D5852" w:rsidRDefault="00566081" w:rsidP="004D5852">
      <w:pPr>
        <w:pStyle w:val="paragraph"/>
        <w:spacing w:before="0" w:beforeAutospacing="0" w:after="160" w:afterAutospacing="0"/>
        <w:ind w:firstLine="720"/>
        <w:textAlignment w:val="baseline"/>
        <w:rPr>
          <w:rFonts w:ascii="Calibri" w:hAnsi="Calibri" w:cs="Calibri"/>
          <w:sz w:val="22"/>
          <w:szCs w:val="22"/>
        </w:rPr>
      </w:pPr>
      <w:r>
        <w:rPr>
          <w:rFonts w:ascii="Calibri" w:hAnsi="Calibri" w:cs="Calibri"/>
          <w:sz w:val="22"/>
          <w:szCs w:val="22"/>
        </w:rPr>
        <w:lastRenderedPageBreak/>
        <w:t xml:space="preserve">  </w:t>
      </w:r>
      <w:r w:rsidR="004D4591">
        <w:rPr>
          <w:rFonts w:ascii="Calibri" w:hAnsi="Calibri" w:cs="Calibri"/>
          <w:noProof/>
          <w:sz w:val="22"/>
          <w:szCs w:val="22"/>
          <w14:ligatures w14:val="standardContextual"/>
        </w:rPr>
        <w:drawing>
          <wp:inline distT="0" distB="0" distL="0" distR="0" wp14:anchorId="5CF2476E" wp14:editId="732817E6">
            <wp:extent cx="4176122" cy="1684166"/>
            <wp:effectExtent l="0" t="0" r="0" b="0"/>
            <wp:docPr id="880949504" name="Picture 2" descr="A number written on a white background&#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949504" name="Picture 2" descr="A number written on a white background&#10;&#10;Description automatically generated with medium confidence"/>
                    <pic:cNvPicPr/>
                  </pic:nvPicPr>
                  <pic:blipFill>
                    <a:blip r:embed="rId13">
                      <a:extLst>
                        <a:ext uri="{28A0092B-C50C-407E-A947-70E740481C1C}">
                          <a14:useLocalDpi xmlns:a14="http://schemas.microsoft.com/office/drawing/2010/main" val="0"/>
                        </a:ext>
                      </a:extLst>
                    </a:blip>
                    <a:stretch>
                      <a:fillRect/>
                    </a:stretch>
                  </pic:blipFill>
                  <pic:spPr>
                    <a:xfrm>
                      <a:off x="0" y="0"/>
                      <a:ext cx="4176122" cy="1684166"/>
                    </a:xfrm>
                    <a:prstGeom prst="rect">
                      <a:avLst/>
                    </a:prstGeom>
                  </pic:spPr>
                </pic:pic>
              </a:graphicData>
            </a:graphic>
          </wp:inline>
        </w:drawing>
      </w:r>
    </w:p>
    <w:p w14:paraId="133BD7C5" w14:textId="2AC5A168" w:rsidR="00B826E3" w:rsidRDefault="003E3B45" w:rsidP="004D5852">
      <w:pPr>
        <w:pStyle w:val="paragraph"/>
        <w:spacing w:before="0" w:beforeAutospacing="0" w:after="160" w:afterAutospacing="0"/>
        <w:ind w:left="720" w:firstLine="720"/>
        <w:textAlignment w:val="baseline"/>
        <w:rPr>
          <w:rFonts w:ascii="Calibri" w:hAnsi="Calibri" w:cs="Calibri"/>
          <w:sz w:val="22"/>
          <w:szCs w:val="22"/>
        </w:rPr>
      </w:pPr>
      <w:r>
        <w:rPr>
          <w:rFonts w:ascii="Calibri" w:hAnsi="Calibri" w:cs="Calibri"/>
          <w:sz w:val="22"/>
          <w:szCs w:val="22"/>
        </w:rPr>
        <w:t xml:space="preserve">Figure </w:t>
      </w:r>
      <w:r w:rsidR="00927BD7">
        <w:rPr>
          <w:rFonts w:ascii="Calibri" w:hAnsi="Calibri" w:cs="Calibri"/>
          <w:sz w:val="22"/>
          <w:szCs w:val="22"/>
        </w:rPr>
        <w:t>5: Matrix</w:t>
      </w:r>
      <w:r w:rsidR="0054277E">
        <w:rPr>
          <w:rFonts w:ascii="Calibri" w:hAnsi="Calibri" w:cs="Calibri"/>
          <w:sz w:val="22"/>
          <w:szCs w:val="22"/>
        </w:rPr>
        <w:t xml:space="preserve"> of the connected nodes</w:t>
      </w:r>
    </w:p>
    <w:p w14:paraId="47324D72" w14:textId="6FD1DDD6" w:rsidR="00542AEA" w:rsidRDefault="00542AEA" w:rsidP="004A3836">
      <w:pPr>
        <w:pStyle w:val="paragraph"/>
        <w:spacing w:before="0" w:beforeAutospacing="0" w:after="160" w:afterAutospacing="0"/>
        <w:textAlignment w:val="baseline"/>
        <w:rPr>
          <w:rFonts w:ascii="Calibri" w:hAnsi="Calibri" w:cs="Calibri"/>
          <w:sz w:val="22"/>
          <w:szCs w:val="22"/>
        </w:rPr>
      </w:pPr>
      <w:r w:rsidRPr="00542AEA">
        <w:rPr>
          <w:rFonts w:ascii="Calibri" w:hAnsi="Calibri" w:cs="Calibri"/>
          <w:sz w:val="22"/>
          <w:szCs w:val="22"/>
        </w:rPr>
        <w:t>Initialize four matrices to represent distinct environments: infected, police, normal, and target, with all values set to zero. Simultaneously, initialize the Q-matrix with zeroes. Subsequently, update the environment matrices by incorporating sample values indicative of police, target, infected, and normal nodes, systematically increasing each count by one for every instance. Introduce a penalty factor of 0.4 specifically for infected nodes. In contrast, specify reward factors of 0.1 for normal nodes and 0.2 for target nodes, without assigning a particular reward factor for infected nodes. This nuanced configuration is crafted to optimize pathfinding, emphasizing the avoidance of infected nodes and prioritizing target nodes. In this strategy, the police environment stands out as the pivotal element steering the Q-learning process</w:t>
      </w:r>
      <w:r>
        <w:rPr>
          <w:rFonts w:ascii="Calibri" w:hAnsi="Calibri" w:cs="Calibri"/>
          <w:sz w:val="22"/>
          <w:szCs w:val="22"/>
        </w:rPr>
        <w:t>.</w:t>
      </w:r>
    </w:p>
    <w:p w14:paraId="69C5EA5C" w14:textId="51F53655" w:rsidR="001E0CD0" w:rsidRDefault="001E0CD0" w:rsidP="004A3836">
      <w:pPr>
        <w:pStyle w:val="paragraph"/>
        <w:spacing w:before="0" w:beforeAutospacing="0" w:after="160" w:afterAutospacing="0"/>
        <w:textAlignment w:val="baseline"/>
        <w:rPr>
          <w:rFonts w:ascii="Calibri" w:hAnsi="Calibri" w:cs="Calibri"/>
          <w:sz w:val="22"/>
          <w:szCs w:val="22"/>
        </w:rPr>
      </w:pPr>
      <w:r>
        <w:rPr>
          <w:rFonts w:ascii="Calibri" w:hAnsi="Calibri" w:cs="Calibri"/>
          <w:noProof/>
          <w:sz w:val="22"/>
          <w:szCs w:val="22"/>
          <w14:ligatures w14:val="standardContextual"/>
        </w:rPr>
        <w:drawing>
          <wp:inline distT="0" distB="0" distL="0" distR="0" wp14:anchorId="544C6163" wp14:editId="7A4D9394">
            <wp:extent cx="5731510" cy="2415540"/>
            <wp:effectExtent l="0" t="0" r="2540" b="3810"/>
            <wp:docPr id="1249567565" name="Picture 8"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567565" name="Picture 8" descr="A screen shot of a computer code&#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2415540"/>
                    </a:xfrm>
                    <a:prstGeom prst="rect">
                      <a:avLst/>
                    </a:prstGeom>
                  </pic:spPr>
                </pic:pic>
              </a:graphicData>
            </a:graphic>
          </wp:inline>
        </w:drawing>
      </w:r>
    </w:p>
    <w:p w14:paraId="74DAC4D0" w14:textId="0C67ABF8" w:rsidR="00285D36" w:rsidRPr="00285D36" w:rsidRDefault="00F00A47" w:rsidP="00285D36">
      <w:pPr>
        <w:pStyle w:val="paragraph"/>
        <w:spacing w:before="0" w:beforeAutospacing="0" w:after="160" w:afterAutospacing="0"/>
        <w:textAlignment w:val="baseline"/>
        <w:rPr>
          <w:rFonts w:ascii="Calibri" w:hAnsi="Calibri" w:cs="Calibri"/>
          <w:sz w:val="22"/>
          <w:szCs w:val="22"/>
        </w:rPr>
      </w:pPr>
      <w:r>
        <w:rPr>
          <w:rFonts w:ascii="Calibri" w:hAnsi="Calibri" w:cs="Calibri"/>
          <w:sz w:val="22"/>
          <w:szCs w:val="22"/>
        </w:rPr>
        <w:tab/>
      </w:r>
      <w:r>
        <w:rPr>
          <w:rFonts w:ascii="Calibri" w:hAnsi="Calibri" w:cs="Calibri"/>
          <w:sz w:val="22"/>
          <w:szCs w:val="22"/>
        </w:rPr>
        <w:tab/>
      </w:r>
      <w:r>
        <w:rPr>
          <w:rFonts w:ascii="Calibri" w:hAnsi="Calibri" w:cs="Calibri"/>
          <w:sz w:val="22"/>
          <w:szCs w:val="22"/>
        </w:rPr>
        <w:tab/>
        <w:t xml:space="preserve">Figure </w:t>
      </w:r>
      <w:r w:rsidR="006D4C4E">
        <w:rPr>
          <w:rFonts w:ascii="Calibri" w:hAnsi="Calibri" w:cs="Calibri"/>
          <w:sz w:val="22"/>
          <w:szCs w:val="22"/>
        </w:rPr>
        <w:t>6:</w:t>
      </w:r>
      <w:r>
        <w:rPr>
          <w:rFonts w:ascii="Calibri" w:hAnsi="Calibri" w:cs="Calibri"/>
          <w:sz w:val="22"/>
          <w:szCs w:val="22"/>
        </w:rPr>
        <w:t xml:space="preserve"> the pseudo code for Q-learning</w:t>
      </w:r>
    </w:p>
    <w:p w14:paraId="721AC99F" w14:textId="089CD2EA" w:rsidR="001276E8" w:rsidRDefault="00285D36" w:rsidP="004D5852">
      <w:pPr>
        <w:pStyle w:val="paragraph"/>
        <w:spacing w:before="0" w:beforeAutospacing="0" w:after="160" w:afterAutospacing="0"/>
        <w:ind w:firstLine="720"/>
        <w:textAlignment w:val="baseline"/>
        <w:rPr>
          <w:rFonts w:ascii="Calibri" w:hAnsi="Calibri" w:cs="Calibri"/>
          <w:sz w:val="22"/>
          <w:szCs w:val="22"/>
        </w:rPr>
      </w:pPr>
      <w:r w:rsidRPr="00285D36">
        <w:rPr>
          <w:rFonts w:ascii="Calibri" w:hAnsi="Calibri" w:cs="Calibri"/>
          <w:sz w:val="22"/>
          <w:szCs w:val="22"/>
        </w:rPr>
        <w:t>The optimized path, which strategically avoids infected nodes while prioritizing the acceptance of target nodes, is depicted in Figure 7 of the resulting graph.</w:t>
      </w:r>
      <w:r w:rsidR="001276E8">
        <w:rPr>
          <w:noProof/>
        </w:rPr>
        <w:lastRenderedPageBreak/>
        <w:drawing>
          <wp:inline distT="0" distB="0" distL="0" distR="0" wp14:anchorId="31CF5729" wp14:editId="6FCB8527">
            <wp:extent cx="5731510" cy="5695950"/>
            <wp:effectExtent l="0" t="0" r="2540" b="0"/>
            <wp:docPr id="1100755245" name="Picture 9" descr="A group of dots an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755245" name="Picture 9" descr="A group of dots and lines&#10;&#10;Description automatically generated"/>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5695950"/>
                    </a:xfrm>
                    <a:prstGeom prst="rect">
                      <a:avLst/>
                    </a:prstGeom>
                    <a:noFill/>
                    <a:ln>
                      <a:noFill/>
                    </a:ln>
                  </pic:spPr>
                </pic:pic>
              </a:graphicData>
            </a:graphic>
          </wp:inline>
        </w:drawing>
      </w:r>
      <w:r w:rsidR="001475AB">
        <w:rPr>
          <w:rFonts w:ascii="Calibri" w:hAnsi="Calibri" w:cs="Calibri"/>
          <w:noProof/>
          <w:sz w:val="22"/>
          <w:szCs w:val="22"/>
          <w14:ligatures w14:val="standardContextual"/>
        </w:rPr>
        <w:drawing>
          <wp:inline distT="0" distB="0" distL="0" distR="0" wp14:anchorId="62862AC1" wp14:editId="4A116A81">
            <wp:extent cx="5731510" cy="261620"/>
            <wp:effectExtent l="0" t="0" r="2540" b="5080"/>
            <wp:docPr id="115876251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762513" name="Picture 1158762513"/>
                    <pic:cNvPicPr/>
                  </pic:nvPicPr>
                  <pic:blipFill>
                    <a:blip r:embed="rId16">
                      <a:extLst>
                        <a:ext uri="{28A0092B-C50C-407E-A947-70E740481C1C}">
                          <a14:useLocalDpi xmlns:a14="http://schemas.microsoft.com/office/drawing/2010/main" val="0"/>
                        </a:ext>
                      </a:extLst>
                    </a:blip>
                    <a:stretch>
                      <a:fillRect/>
                    </a:stretch>
                  </pic:blipFill>
                  <pic:spPr>
                    <a:xfrm>
                      <a:off x="0" y="0"/>
                      <a:ext cx="5731510" cy="261620"/>
                    </a:xfrm>
                    <a:prstGeom prst="rect">
                      <a:avLst/>
                    </a:prstGeom>
                  </pic:spPr>
                </pic:pic>
              </a:graphicData>
            </a:graphic>
          </wp:inline>
        </w:drawing>
      </w:r>
    </w:p>
    <w:p w14:paraId="551E913F" w14:textId="36C53609" w:rsidR="00F00A47" w:rsidRDefault="001475AB" w:rsidP="004A3836">
      <w:pPr>
        <w:pStyle w:val="paragraph"/>
        <w:spacing w:before="0" w:beforeAutospacing="0" w:after="160" w:afterAutospacing="0"/>
        <w:textAlignment w:val="baseline"/>
        <w:rPr>
          <w:rFonts w:ascii="Calibri" w:hAnsi="Calibri" w:cs="Calibri"/>
          <w:sz w:val="22"/>
          <w:szCs w:val="22"/>
        </w:rPr>
      </w:pPr>
      <w:r>
        <w:rPr>
          <w:rFonts w:ascii="Calibri" w:hAnsi="Calibri" w:cs="Calibri"/>
          <w:sz w:val="22"/>
          <w:szCs w:val="22"/>
        </w:rPr>
        <w:t xml:space="preserve">   </w:t>
      </w:r>
      <w:r>
        <w:rPr>
          <w:rFonts w:ascii="Calibri" w:hAnsi="Calibri" w:cs="Calibri"/>
          <w:sz w:val="22"/>
          <w:szCs w:val="22"/>
        </w:rPr>
        <w:tab/>
      </w:r>
      <w:r>
        <w:rPr>
          <w:rFonts w:ascii="Calibri" w:hAnsi="Calibri" w:cs="Calibri"/>
          <w:sz w:val="22"/>
          <w:szCs w:val="22"/>
        </w:rPr>
        <w:tab/>
      </w:r>
      <w:r>
        <w:rPr>
          <w:rFonts w:ascii="Calibri" w:hAnsi="Calibri" w:cs="Calibri"/>
          <w:sz w:val="22"/>
          <w:szCs w:val="22"/>
        </w:rPr>
        <w:tab/>
      </w:r>
      <w:r w:rsidR="004D5852">
        <w:rPr>
          <w:rFonts w:ascii="Calibri" w:hAnsi="Calibri" w:cs="Calibri"/>
          <w:sz w:val="22"/>
          <w:szCs w:val="22"/>
        </w:rPr>
        <w:tab/>
      </w:r>
      <w:r>
        <w:rPr>
          <w:rFonts w:ascii="Calibri" w:hAnsi="Calibri" w:cs="Calibri"/>
          <w:sz w:val="22"/>
          <w:szCs w:val="22"/>
        </w:rPr>
        <w:t xml:space="preserve">Figure 7: </w:t>
      </w:r>
      <w:r w:rsidR="00133573">
        <w:rPr>
          <w:rFonts w:ascii="Calibri" w:hAnsi="Calibri" w:cs="Calibri"/>
          <w:sz w:val="22"/>
          <w:szCs w:val="22"/>
        </w:rPr>
        <w:t>Q-learning path</w:t>
      </w:r>
    </w:p>
    <w:p w14:paraId="5E6E047D" w14:textId="77777777" w:rsidR="00133573" w:rsidRDefault="00133573" w:rsidP="004A3836">
      <w:pPr>
        <w:pStyle w:val="paragraph"/>
        <w:spacing w:before="0" w:beforeAutospacing="0" w:after="160" w:afterAutospacing="0"/>
        <w:textAlignment w:val="baseline"/>
        <w:rPr>
          <w:rFonts w:ascii="Calibri" w:hAnsi="Calibri" w:cs="Calibri"/>
          <w:sz w:val="22"/>
          <w:szCs w:val="22"/>
        </w:rPr>
      </w:pPr>
    </w:p>
    <w:p w14:paraId="01641282" w14:textId="77777777" w:rsidR="00133573" w:rsidRDefault="00133573" w:rsidP="004A3836">
      <w:pPr>
        <w:pStyle w:val="paragraph"/>
        <w:spacing w:before="0" w:beforeAutospacing="0" w:after="160" w:afterAutospacing="0"/>
        <w:textAlignment w:val="baseline"/>
        <w:rPr>
          <w:rFonts w:ascii="Calibri" w:hAnsi="Calibri" w:cs="Calibri"/>
          <w:sz w:val="22"/>
          <w:szCs w:val="22"/>
        </w:rPr>
      </w:pPr>
    </w:p>
    <w:p w14:paraId="24C4D4D7" w14:textId="34BF8030" w:rsidR="00133573" w:rsidRDefault="00133573" w:rsidP="00095F86">
      <w:pPr>
        <w:pStyle w:val="Heading1"/>
      </w:pPr>
      <w:bookmarkStart w:id="10" w:name="_Toc155526304"/>
      <w:r>
        <w:t>Results and Discussions:</w:t>
      </w:r>
      <w:bookmarkEnd w:id="10"/>
    </w:p>
    <w:p w14:paraId="610FFD03" w14:textId="02D6E602" w:rsidR="00900369" w:rsidRDefault="0077361D" w:rsidP="004A3836">
      <w:pPr>
        <w:pStyle w:val="paragraph"/>
        <w:spacing w:before="0" w:beforeAutospacing="0" w:after="160" w:afterAutospacing="0"/>
        <w:textAlignment w:val="baseline"/>
        <w:rPr>
          <w:rFonts w:ascii="Calibri" w:hAnsi="Calibri" w:cs="Calibri"/>
          <w:sz w:val="22"/>
          <w:szCs w:val="22"/>
        </w:rPr>
      </w:pPr>
      <w:r w:rsidRPr="0077361D">
        <w:rPr>
          <w:rFonts w:ascii="Calibri" w:hAnsi="Calibri" w:cs="Calibri"/>
          <w:sz w:val="22"/>
          <w:szCs w:val="22"/>
        </w:rPr>
        <w:t>The graph nodes are assigned a probability of 4/100, ensuring that each node is connected to at least three other nodes. However, the BFS code, aimed at finding the shortest path between these nodes, appears simplistic as it deviates from the specified rules in the example. This deviation hinders the Q-learning process, and modifying the iteration range for the sample produces varying paths.</w:t>
      </w:r>
    </w:p>
    <w:tbl>
      <w:tblPr>
        <w:tblStyle w:val="TableGrid"/>
        <w:tblW w:w="0" w:type="auto"/>
        <w:tblLook w:val="04A0" w:firstRow="1" w:lastRow="0" w:firstColumn="1" w:lastColumn="0" w:noHBand="0" w:noVBand="1"/>
      </w:tblPr>
      <w:tblGrid>
        <w:gridCol w:w="788"/>
        <w:gridCol w:w="1720"/>
        <w:gridCol w:w="1751"/>
        <w:gridCol w:w="2740"/>
        <w:gridCol w:w="2017"/>
      </w:tblGrid>
      <w:tr w:rsidR="00A953EE" w14:paraId="4F289C77" w14:textId="7FB907EA" w:rsidTr="00A953EE">
        <w:tc>
          <w:tcPr>
            <w:tcW w:w="788" w:type="dxa"/>
          </w:tcPr>
          <w:p w14:paraId="4F6DAD41" w14:textId="26A4D882" w:rsidR="00A953EE" w:rsidRPr="00916FE5" w:rsidRDefault="00A953EE" w:rsidP="004A3836">
            <w:pPr>
              <w:pStyle w:val="paragraph"/>
              <w:spacing w:before="0" w:beforeAutospacing="0" w:after="160" w:afterAutospacing="0"/>
              <w:textAlignment w:val="baseline"/>
              <w:rPr>
                <w:rFonts w:ascii="Calibri" w:hAnsi="Calibri" w:cs="Calibri"/>
                <w:b/>
                <w:bCs/>
                <w:sz w:val="22"/>
                <w:szCs w:val="22"/>
              </w:rPr>
            </w:pPr>
            <w:r w:rsidRPr="00916FE5">
              <w:rPr>
                <w:rFonts w:ascii="Calibri" w:hAnsi="Calibri" w:cs="Calibri"/>
                <w:b/>
                <w:bCs/>
                <w:sz w:val="22"/>
                <w:szCs w:val="22"/>
              </w:rPr>
              <w:t>Index</w:t>
            </w:r>
          </w:p>
        </w:tc>
        <w:tc>
          <w:tcPr>
            <w:tcW w:w="1720" w:type="dxa"/>
          </w:tcPr>
          <w:p w14:paraId="3D9C75D9" w14:textId="5D6E8B31" w:rsidR="00A953EE" w:rsidRPr="00A516E1" w:rsidRDefault="00A953EE" w:rsidP="004A3836">
            <w:pPr>
              <w:pStyle w:val="paragraph"/>
              <w:spacing w:before="0" w:beforeAutospacing="0" w:after="160" w:afterAutospacing="0"/>
              <w:textAlignment w:val="baseline"/>
              <w:rPr>
                <w:rFonts w:ascii="Calibri" w:hAnsi="Calibri" w:cs="Calibri"/>
                <w:b/>
                <w:bCs/>
                <w:sz w:val="22"/>
                <w:szCs w:val="22"/>
              </w:rPr>
            </w:pPr>
            <w:r w:rsidRPr="00A516E1">
              <w:rPr>
                <w:rFonts w:ascii="Calibri" w:hAnsi="Calibri" w:cs="Calibri"/>
                <w:b/>
                <w:bCs/>
                <w:sz w:val="22"/>
                <w:szCs w:val="22"/>
              </w:rPr>
              <w:t>Optimal Route Method</w:t>
            </w:r>
          </w:p>
        </w:tc>
        <w:tc>
          <w:tcPr>
            <w:tcW w:w="1751" w:type="dxa"/>
          </w:tcPr>
          <w:p w14:paraId="3661DA80" w14:textId="6E2374FE" w:rsidR="00A953EE" w:rsidRPr="00A516E1" w:rsidRDefault="00A953EE" w:rsidP="004A3836">
            <w:pPr>
              <w:pStyle w:val="paragraph"/>
              <w:spacing w:before="0" w:beforeAutospacing="0" w:after="160" w:afterAutospacing="0"/>
              <w:textAlignment w:val="baseline"/>
              <w:rPr>
                <w:rFonts w:ascii="Calibri" w:hAnsi="Calibri" w:cs="Calibri"/>
                <w:b/>
                <w:bCs/>
                <w:sz w:val="22"/>
                <w:szCs w:val="22"/>
              </w:rPr>
            </w:pPr>
            <w:r w:rsidRPr="00A516E1">
              <w:rPr>
                <w:rFonts w:ascii="Calibri" w:hAnsi="Calibri" w:cs="Calibri"/>
                <w:b/>
                <w:bCs/>
                <w:sz w:val="22"/>
                <w:szCs w:val="22"/>
              </w:rPr>
              <w:t>Implications and number of Iterations</w:t>
            </w:r>
          </w:p>
        </w:tc>
        <w:tc>
          <w:tcPr>
            <w:tcW w:w="2740" w:type="dxa"/>
          </w:tcPr>
          <w:p w14:paraId="63084414" w14:textId="09D50784" w:rsidR="00A953EE" w:rsidRPr="00A516E1" w:rsidRDefault="00A953EE" w:rsidP="004A3836">
            <w:pPr>
              <w:pStyle w:val="paragraph"/>
              <w:spacing w:before="0" w:beforeAutospacing="0" w:after="160" w:afterAutospacing="0"/>
              <w:textAlignment w:val="baseline"/>
              <w:rPr>
                <w:rFonts w:ascii="Calibri" w:hAnsi="Calibri" w:cs="Calibri"/>
                <w:b/>
                <w:bCs/>
                <w:sz w:val="22"/>
                <w:szCs w:val="22"/>
              </w:rPr>
            </w:pPr>
            <w:r w:rsidRPr="00A516E1">
              <w:rPr>
                <w:rFonts w:ascii="Calibri" w:hAnsi="Calibri" w:cs="Calibri"/>
                <w:b/>
                <w:bCs/>
                <w:sz w:val="22"/>
                <w:szCs w:val="22"/>
              </w:rPr>
              <w:t>Route</w:t>
            </w:r>
          </w:p>
        </w:tc>
        <w:tc>
          <w:tcPr>
            <w:tcW w:w="2017" w:type="dxa"/>
          </w:tcPr>
          <w:p w14:paraId="787186DA" w14:textId="157B19F1" w:rsidR="00A953EE" w:rsidRPr="00A516E1" w:rsidRDefault="00A953EE" w:rsidP="004A3836">
            <w:pPr>
              <w:pStyle w:val="paragraph"/>
              <w:spacing w:before="0" w:beforeAutospacing="0" w:after="160" w:afterAutospacing="0"/>
              <w:textAlignment w:val="baseline"/>
              <w:rPr>
                <w:rFonts w:ascii="Calibri" w:hAnsi="Calibri" w:cs="Calibri"/>
                <w:b/>
                <w:bCs/>
                <w:sz w:val="22"/>
                <w:szCs w:val="22"/>
              </w:rPr>
            </w:pPr>
            <w:r>
              <w:rPr>
                <w:rFonts w:ascii="Calibri" w:hAnsi="Calibri" w:cs="Calibri"/>
                <w:b/>
                <w:bCs/>
                <w:sz w:val="22"/>
                <w:szCs w:val="22"/>
              </w:rPr>
              <w:t>Path Length</w:t>
            </w:r>
          </w:p>
        </w:tc>
      </w:tr>
      <w:tr w:rsidR="00A953EE" w14:paraId="2AC3FED3" w14:textId="6B8BE284" w:rsidTr="00A953EE">
        <w:tc>
          <w:tcPr>
            <w:tcW w:w="788" w:type="dxa"/>
          </w:tcPr>
          <w:p w14:paraId="64075BF7" w14:textId="27B2BACA" w:rsidR="00A953EE" w:rsidRPr="00916FE5" w:rsidRDefault="00A953EE" w:rsidP="004A3836">
            <w:pPr>
              <w:pStyle w:val="paragraph"/>
              <w:spacing w:before="0" w:beforeAutospacing="0" w:after="160" w:afterAutospacing="0"/>
              <w:textAlignment w:val="baseline"/>
              <w:rPr>
                <w:rFonts w:ascii="Calibri" w:hAnsi="Calibri" w:cs="Calibri"/>
                <w:b/>
                <w:bCs/>
                <w:sz w:val="22"/>
                <w:szCs w:val="22"/>
              </w:rPr>
            </w:pPr>
            <w:r w:rsidRPr="00916FE5">
              <w:rPr>
                <w:rFonts w:ascii="Calibri" w:hAnsi="Calibri" w:cs="Calibri"/>
                <w:b/>
                <w:bCs/>
                <w:sz w:val="22"/>
                <w:szCs w:val="22"/>
              </w:rPr>
              <w:lastRenderedPageBreak/>
              <w:t>1</w:t>
            </w:r>
          </w:p>
        </w:tc>
        <w:tc>
          <w:tcPr>
            <w:tcW w:w="1720" w:type="dxa"/>
          </w:tcPr>
          <w:p w14:paraId="096011AA" w14:textId="118BE69D" w:rsidR="00A953EE" w:rsidRDefault="00A953EE" w:rsidP="004A3836">
            <w:pPr>
              <w:pStyle w:val="paragraph"/>
              <w:spacing w:before="0" w:beforeAutospacing="0" w:after="160" w:afterAutospacing="0"/>
              <w:textAlignment w:val="baseline"/>
              <w:rPr>
                <w:rFonts w:ascii="Calibri" w:hAnsi="Calibri" w:cs="Calibri"/>
                <w:sz w:val="22"/>
                <w:szCs w:val="22"/>
              </w:rPr>
            </w:pPr>
            <w:r>
              <w:rPr>
                <w:rFonts w:ascii="Calibri" w:hAnsi="Calibri" w:cs="Calibri"/>
                <w:sz w:val="22"/>
                <w:szCs w:val="22"/>
              </w:rPr>
              <w:t>Breadth First Search</w:t>
            </w:r>
          </w:p>
        </w:tc>
        <w:tc>
          <w:tcPr>
            <w:tcW w:w="1751" w:type="dxa"/>
          </w:tcPr>
          <w:p w14:paraId="45924EB2" w14:textId="5D587E47" w:rsidR="00A953EE" w:rsidRDefault="0088014B" w:rsidP="004A3836">
            <w:pPr>
              <w:pStyle w:val="paragraph"/>
              <w:spacing w:before="0" w:beforeAutospacing="0" w:after="160" w:afterAutospacing="0"/>
              <w:textAlignment w:val="baseline"/>
              <w:rPr>
                <w:rFonts w:ascii="Calibri" w:hAnsi="Calibri" w:cs="Calibri"/>
                <w:sz w:val="22"/>
                <w:szCs w:val="22"/>
              </w:rPr>
            </w:pPr>
            <w:r>
              <w:rPr>
                <w:rFonts w:ascii="Calibri" w:hAnsi="Calibri" w:cs="Calibri"/>
                <w:sz w:val="22"/>
                <w:szCs w:val="22"/>
              </w:rPr>
              <w:t>NO</w:t>
            </w:r>
          </w:p>
        </w:tc>
        <w:tc>
          <w:tcPr>
            <w:tcW w:w="2740" w:type="dxa"/>
          </w:tcPr>
          <w:p w14:paraId="18E1D563" w14:textId="103C3A56" w:rsidR="00A953EE" w:rsidRDefault="00A953EE" w:rsidP="004A3836">
            <w:pPr>
              <w:pStyle w:val="paragraph"/>
              <w:spacing w:before="0" w:beforeAutospacing="0" w:after="160" w:afterAutospacing="0"/>
              <w:textAlignment w:val="baseline"/>
              <w:rPr>
                <w:rFonts w:ascii="Calibri" w:hAnsi="Calibri" w:cs="Calibri"/>
                <w:sz w:val="22"/>
                <w:szCs w:val="22"/>
              </w:rPr>
            </w:pPr>
            <w:r w:rsidRPr="004C3133">
              <w:rPr>
                <w:rFonts w:ascii="Calibri" w:hAnsi="Calibri" w:cs="Calibri"/>
                <w:sz w:val="22"/>
                <w:szCs w:val="22"/>
              </w:rPr>
              <w:t xml:space="preserve">201 </w:t>
            </w:r>
            <w:r w:rsidR="00B374C0">
              <w:rPr>
                <w:rFonts w:ascii="Calibri" w:hAnsi="Calibri" w:cs="Calibri"/>
                <w:sz w:val="22"/>
                <w:szCs w:val="22"/>
              </w:rPr>
              <w:t>–</w:t>
            </w:r>
            <w:r w:rsidRPr="004C3133">
              <w:rPr>
                <w:rFonts w:ascii="Calibri" w:hAnsi="Calibri" w:cs="Calibri"/>
                <w:sz w:val="22"/>
                <w:szCs w:val="22"/>
              </w:rPr>
              <w:t xml:space="preserve"> Cyber</w:t>
            </w:r>
            <w:r w:rsidR="00B374C0">
              <w:rPr>
                <w:rFonts w:ascii="Calibri" w:hAnsi="Calibri" w:cs="Calibri"/>
                <w:sz w:val="22"/>
                <w:szCs w:val="22"/>
              </w:rPr>
              <w:t xml:space="preserve"> </w:t>
            </w:r>
            <w:r w:rsidRPr="004C3133">
              <w:rPr>
                <w:rFonts w:ascii="Calibri" w:hAnsi="Calibri" w:cs="Calibri"/>
                <w:sz w:val="22"/>
                <w:szCs w:val="22"/>
              </w:rPr>
              <w:t xml:space="preserve">Police 202 </w:t>
            </w:r>
            <w:r w:rsidR="00B374C0">
              <w:rPr>
                <w:rFonts w:ascii="Calibri" w:hAnsi="Calibri" w:cs="Calibri"/>
                <w:sz w:val="22"/>
                <w:szCs w:val="22"/>
              </w:rPr>
              <w:t>–</w:t>
            </w:r>
            <w:r w:rsidRPr="004C3133">
              <w:rPr>
                <w:rFonts w:ascii="Calibri" w:hAnsi="Calibri" w:cs="Calibri"/>
                <w:sz w:val="22"/>
                <w:szCs w:val="22"/>
              </w:rPr>
              <w:t xml:space="preserve"> Cyber</w:t>
            </w:r>
            <w:r w:rsidR="00B374C0">
              <w:rPr>
                <w:rFonts w:ascii="Calibri" w:hAnsi="Calibri" w:cs="Calibri"/>
                <w:sz w:val="22"/>
                <w:szCs w:val="22"/>
              </w:rPr>
              <w:t xml:space="preserve"> </w:t>
            </w:r>
            <w:r w:rsidRPr="004C3133">
              <w:rPr>
                <w:rFonts w:ascii="Calibri" w:hAnsi="Calibri" w:cs="Calibri"/>
                <w:sz w:val="22"/>
                <w:szCs w:val="22"/>
              </w:rPr>
              <w:t xml:space="preserve">Police 203 </w:t>
            </w:r>
            <w:r w:rsidR="00B374C0">
              <w:rPr>
                <w:rFonts w:ascii="Calibri" w:hAnsi="Calibri" w:cs="Calibri"/>
                <w:sz w:val="22"/>
                <w:szCs w:val="22"/>
              </w:rPr>
              <w:t>–</w:t>
            </w:r>
            <w:r w:rsidRPr="004C3133">
              <w:rPr>
                <w:rFonts w:ascii="Calibri" w:hAnsi="Calibri" w:cs="Calibri"/>
                <w:sz w:val="22"/>
                <w:szCs w:val="22"/>
              </w:rPr>
              <w:t xml:space="preserve"> Cyber</w:t>
            </w:r>
            <w:r w:rsidR="00B374C0">
              <w:rPr>
                <w:rFonts w:ascii="Calibri" w:hAnsi="Calibri" w:cs="Calibri"/>
                <w:sz w:val="22"/>
                <w:szCs w:val="22"/>
              </w:rPr>
              <w:t xml:space="preserve"> </w:t>
            </w:r>
            <w:r w:rsidRPr="004C3133">
              <w:rPr>
                <w:rFonts w:ascii="Calibri" w:hAnsi="Calibri" w:cs="Calibri"/>
                <w:sz w:val="22"/>
                <w:szCs w:val="22"/>
              </w:rPr>
              <w:t xml:space="preserve">Police 64 </w:t>
            </w:r>
            <w:r w:rsidR="00B374C0">
              <w:rPr>
                <w:rFonts w:ascii="Calibri" w:hAnsi="Calibri" w:cs="Calibri"/>
                <w:sz w:val="22"/>
                <w:szCs w:val="22"/>
              </w:rPr>
              <w:t>–</w:t>
            </w:r>
            <w:r w:rsidRPr="004C3133">
              <w:rPr>
                <w:rFonts w:ascii="Calibri" w:hAnsi="Calibri" w:cs="Calibri"/>
                <w:sz w:val="22"/>
                <w:szCs w:val="22"/>
              </w:rPr>
              <w:t xml:space="preserve"> Target</w:t>
            </w:r>
            <w:r w:rsidR="00B374C0">
              <w:rPr>
                <w:rFonts w:ascii="Calibri" w:hAnsi="Calibri" w:cs="Calibri"/>
                <w:sz w:val="22"/>
                <w:szCs w:val="22"/>
              </w:rPr>
              <w:t xml:space="preserve"> </w:t>
            </w:r>
            <w:r w:rsidRPr="004C3133">
              <w:rPr>
                <w:rFonts w:ascii="Calibri" w:hAnsi="Calibri" w:cs="Calibri"/>
                <w:sz w:val="22"/>
                <w:szCs w:val="22"/>
              </w:rPr>
              <w:t xml:space="preserve">User 122 </w:t>
            </w:r>
            <w:r w:rsidR="00B374C0">
              <w:rPr>
                <w:rFonts w:ascii="Calibri" w:hAnsi="Calibri" w:cs="Calibri"/>
                <w:sz w:val="22"/>
                <w:szCs w:val="22"/>
              </w:rPr>
              <w:t>–</w:t>
            </w:r>
            <w:r w:rsidRPr="004C3133">
              <w:rPr>
                <w:rFonts w:ascii="Calibri" w:hAnsi="Calibri" w:cs="Calibri"/>
                <w:sz w:val="22"/>
                <w:szCs w:val="22"/>
              </w:rPr>
              <w:t xml:space="preserve"> Infected</w:t>
            </w:r>
            <w:r w:rsidR="00B374C0">
              <w:rPr>
                <w:rFonts w:ascii="Calibri" w:hAnsi="Calibri" w:cs="Calibri"/>
                <w:sz w:val="22"/>
                <w:szCs w:val="22"/>
              </w:rPr>
              <w:t xml:space="preserve"> </w:t>
            </w:r>
            <w:r w:rsidRPr="004C3133">
              <w:rPr>
                <w:rFonts w:ascii="Calibri" w:hAnsi="Calibri" w:cs="Calibri"/>
                <w:sz w:val="22"/>
                <w:szCs w:val="22"/>
              </w:rPr>
              <w:t xml:space="preserve">Devices 123 </w:t>
            </w:r>
            <w:r w:rsidR="00B374C0">
              <w:rPr>
                <w:rFonts w:ascii="Calibri" w:hAnsi="Calibri" w:cs="Calibri"/>
                <w:sz w:val="22"/>
                <w:szCs w:val="22"/>
              </w:rPr>
              <w:t>–</w:t>
            </w:r>
            <w:r w:rsidRPr="004C3133">
              <w:rPr>
                <w:rFonts w:ascii="Calibri" w:hAnsi="Calibri" w:cs="Calibri"/>
                <w:sz w:val="22"/>
                <w:szCs w:val="22"/>
              </w:rPr>
              <w:t xml:space="preserve"> Infected</w:t>
            </w:r>
            <w:r w:rsidR="00B374C0">
              <w:rPr>
                <w:rFonts w:ascii="Calibri" w:hAnsi="Calibri" w:cs="Calibri"/>
                <w:sz w:val="22"/>
                <w:szCs w:val="22"/>
              </w:rPr>
              <w:t xml:space="preserve"> </w:t>
            </w:r>
            <w:r w:rsidRPr="004C3133">
              <w:rPr>
                <w:rFonts w:ascii="Calibri" w:hAnsi="Calibri" w:cs="Calibri"/>
                <w:sz w:val="22"/>
                <w:szCs w:val="22"/>
              </w:rPr>
              <w:t xml:space="preserve">Devices 124 </w:t>
            </w:r>
            <w:r w:rsidR="00B374C0">
              <w:rPr>
                <w:rFonts w:ascii="Calibri" w:hAnsi="Calibri" w:cs="Calibri"/>
                <w:sz w:val="22"/>
                <w:szCs w:val="22"/>
              </w:rPr>
              <w:t>–</w:t>
            </w:r>
            <w:r w:rsidRPr="004C3133">
              <w:rPr>
                <w:rFonts w:ascii="Calibri" w:hAnsi="Calibri" w:cs="Calibri"/>
                <w:sz w:val="22"/>
                <w:szCs w:val="22"/>
              </w:rPr>
              <w:t xml:space="preserve"> Infected</w:t>
            </w:r>
            <w:r w:rsidR="00B374C0">
              <w:rPr>
                <w:rFonts w:ascii="Calibri" w:hAnsi="Calibri" w:cs="Calibri"/>
                <w:sz w:val="22"/>
                <w:szCs w:val="22"/>
              </w:rPr>
              <w:t xml:space="preserve"> </w:t>
            </w:r>
            <w:r w:rsidRPr="004C3133">
              <w:rPr>
                <w:rFonts w:ascii="Calibri" w:hAnsi="Calibri" w:cs="Calibri"/>
                <w:sz w:val="22"/>
                <w:szCs w:val="22"/>
              </w:rPr>
              <w:t>Devices 91 - Hacker</w:t>
            </w:r>
          </w:p>
        </w:tc>
        <w:tc>
          <w:tcPr>
            <w:tcW w:w="2017" w:type="dxa"/>
          </w:tcPr>
          <w:p w14:paraId="707DD6EA" w14:textId="01C059B8" w:rsidR="00A953EE" w:rsidRPr="004C3133" w:rsidRDefault="00602649" w:rsidP="004A3836">
            <w:pPr>
              <w:pStyle w:val="paragraph"/>
              <w:spacing w:before="0" w:beforeAutospacing="0" w:after="160" w:afterAutospacing="0"/>
              <w:textAlignment w:val="baseline"/>
              <w:rPr>
                <w:rFonts w:ascii="Calibri" w:hAnsi="Calibri" w:cs="Calibri"/>
                <w:sz w:val="22"/>
                <w:szCs w:val="22"/>
              </w:rPr>
            </w:pPr>
            <w:r>
              <w:rPr>
                <w:rFonts w:ascii="Calibri" w:hAnsi="Calibri" w:cs="Calibri"/>
                <w:sz w:val="22"/>
                <w:szCs w:val="22"/>
              </w:rPr>
              <w:t>8</w:t>
            </w:r>
            <w:r w:rsidR="00A953EE">
              <w:rPr>
                <w:rFonts w:ascii="Calibri" w:hAnsi="Calibri" w:cs="Calibri"/>
                <w:sz w:val="22"/>
                <w:szCs w:val="22"/>
              </w:rPr>
              <w:t xml:space="preserve"> </w:t>
            </w:r>
            <w:r w:rsidR="00165A44">
              <w:rPr>
                <w:rFonts w:ascii="Calibri" w:hAnsi="Calibri" w:cs="Calibri"/>
                <w:sz w:val="22"/>
                <w:szCs w:val="22"/>
              </w:rPr>
              <w:t>stages</w:t>
            </w:r>
          </w:p>
        </w:tc>
      </w:tr>
      <w:tr w:rsidR="00A953EE" w14:paraId="4B5C122B" w14:textId="27DC31BB" w:rsidTr="00A953EE">
        <w:tc>
          <w:tcPr>
            <w:tcW w:w="788" w:type="dxa"/>
          </w:tcPr>
          <w:p w14:paraId="3C139F8C" w14:textId="0EB4A1F1" w:rsidR="00A953EE" w:rsidRPr="00916FE5" w:rsidRDefault="00A953EE" w:rsidP="004A3836">
            <w:pPr>
              <w:pStyle w:val="paragraph"/>
              <w:spacing w:before="0" w:beforeAutospacing="0" w:after="160" w:afterAutospacing="0"/>
              <w:textAlignment w:val="baseline"/>
              <w:rPr>
                <w:rFonts w:ascii="Calibri" w:hAnsi="Calibri" w:cs="Calibri"/>
                <w:b/>
                <w:bCs/>
                <w:sz w:val="22"/>
                <w:szCs w:val="22"/>
              </w:rPr>
            </w:pPr>
            <w:r w:rsidRPr="00916FE5">
              <w:rPr>
                <w:rFonts w:ascii="Calibri" w:hAnsi="Calibri" w:cs="Calibri"/>
                <w:b/>
                <w:bCs/>
                <w:sz w:val="22"/>
                <w:szCs w:val="22"/>
              </w:rPr>
              <w:t>2</w:t>
            </w:r>
          </w:p>
        </w:tc>
        <w:tc>
          <w:tcPr>
            <w:tcW w:w="1720" w:type="dxa"/>
          </w:tcPr>
          <w:p w14:paraId="57DC8EDB" w14:textId="002ACF09" w:rsidR="00A953EE" w:rsidRDefault="00A953EE" w:rsidP="004A3836">
            <w:pPr>
              <w:pStyle w:val="paragraph"/>
              <w:spacing w:before="0" w:beforeAutospacing="0" w:after="160" w:afterAutospacing="0"/>
              <w:textAlignment w:val="baseline"/>
              <w:rPr>
                <w:rFonts w:ascii="Calibri" w:hAnsi="Calibri" w:cs="Calibri"/>
                <w:sz w:val="22"/>
                <w:szCs w:val="22"/>
              </w:rPr>
            </w:pPr>
            <w:r>
              <w:rPr>
                <w:rFonts w:ascii="Calibri" w:hAnsi="Calibri" w:cs="Calibri"/>
                <w:sz w:val="22"/>
                <w:szCs w:val="22"/>
              </w:rPr>
              <w:t>Depth First Search</w:t>
            </w:r>
          </w:p>
        </w:tc>
        <w:tc>
          <w:tcPr>
            <w:tcW w:w="1751" w:type="dxa"/>
          </w:tcPr>
          <w:p w14:paraId="43614EF6" w14:textId="779C86AA" w:rsidR="00A953EE" w:rsidRDefault="0088014B" w:rsidP="004A3836">
            <w:pPr>
              <w:pStyle w:val="paragraph"/>
              <w:spacing w:before="0" w:beforeAutospacing="0" w:after="160" w:afterAutospacing="0"/>
              <w:textAlignment w:val="baseline"/>
              <w:rPr>
                <w:rFonts w:ascii="Calibri" w:hAnsi="Calibri" w:cs="Calibri"/>
                <w:sz w:val="22"/>
                <w:szCs w:val="22"/>
              </w:rPr>
            </w:pPr>
            <w:r>
              <w:rPr>
                <w:rFonts w:ascii="Calibri" w:hAnsi="Calibri" w:cs="Calibri"/>
                <w:sz w:val="22"/>
                <w:szCs w:val="22"/>
              </w:rPr>
              <w:t>No</w:t>
            </w:r>
          </w:p>
        </w:tc>
        <w:tc>
          <w:tcPr>
            <w:tcW w:w="2740" w:type="dxa"/>
          </w:tcPr>
          <w:p w14:paraId="071F0053" w14:textId="5C10327C" w:rsidR="00A953EE" w:rsidRDefault="0088014B" w:rsidP="004A3836">
            <w:pPr>
              <w:pStyle w:val="paragraph"/>
              <w:spacing w:before="0" w:beforeAutospacing="0" w:after="160" w:afterAutospacing="0"/>
              <w:textAlignment w:val="baseline"/>
              <w:rPr>
                <w:rFonts w:ascii="Calibri" w:hAnsi="Calibri" w:cs="Calibri"/>
                <w:sz w:val="22"/>
                <w:szCs w:val="22"/>
              </w:rPr>
            </w:pPr>
            <w:r>
              <w:rPr>
                <w:rFonts w:ascii="Calibri" w:hAnsi="Calibri" w:cs="Calibri"/>
                <w:sz w:val="22"/>
                <w:szCs w:val="22"/>
              </w:rPr>
              <w:t>enlarged</w:t>
            </w:r>
          </w:p>
        </w:tc>
        <w:tc>
          <w:tcPr>
            <w:tcW w:w="2017" w:type="dxa"/>
          </w:tcPr>
          <w:p w14:paraId="456C9219" w14:textId="62374E81" w:rsidR="00A953EE" w:rsidRDefault="00165A44" w:rsidP="004A3836">
            <w:pPr>
              <w:pStyle w:val="paragraph"/>
              <w:spacing w:before="0" w:beforeAutospacing="0" w:after="160" w:afterAutospacing="0"/>
              <w:textAlignment w:val="baseline"/>
              <w:rPr>
                <w:rFonts w:ascii="Calibri" w:hAnsi="Calibri" w:cs="Calibri"/>
                <w:sz w:val="22"/>
                <w:szCs w:val="22"/>
              </w:rPr>
            </w:pPr>
            <w:r>
              <w:rPr>
                <w:rFonts w:ascii="Calibri" w:hAnsi="Calibri" w:cs="Calibri"/>
                <w:sz w:val="22"/>
                <w:szCs w:val="22"/>
              </w:rPr>
              <w:t>176 stages</w:t>
            </w:r>
          </w:p>
        </w:tc>
      </w:tr>
      <w:tr w:rsidR="00A953EE" w14:paraId="7F2E47DA" w14:textId="3159C35C" w:rsidTr="00A953EE">
        <w:tc>
          <w:tcPr>
            <w:tcW w:w="788" w:type="dxa"/>
          </w:tcPr>
          <w:p w14:paraId="2631E74C" w14:textId="42B543C3" w:rsidR="00A953EE" w:rsidRPr="00916FE5" w:rsidRDefault="00A953EE" w:rsidP="004A3836">
            <w:pPr>
              <w:pStyle w:val="paragraph"/>
              <w:spacing w:before="0" w:beforeAutospacing="0" w:after="160" w:afterAutospacing="0"/>
              <w:textAlignment w:val="baseline"/>
              <w:rPr>
                <w:rFonts w:ascii="Calibri" w:hAnsi="Calibri" w:cs="Calibri"/>
                <w:b/>
                <w:bCs/>
                <w:sz w:val="22"/>
                <w:szCs w:val="22"/>
              </w:rPr>
            </w:pPr>
            <w:r w:rsidRPr="00916FE5">
              <w:rPr>
                <w:rFonts w:ascii="Calibri" w:hAnsi="Calibri" w:cs="Calibri"/>
                <w:b/>
                <w:bCs/>
                <w:sz w:val="22"/>
                <w:szCs w:val="22"/>
              </w:rPr>
              <w:t>3</w:t>
            </w:r>
          </w:p>
        </w:tc>
        <w:tc>
          <w:tcPr>
            <w:tcW w:w="1720" w:type="dxa"/>
          </w:tcPr>
          <w:p w14:paraId="638302C2" w14:textId="620F54CF" w:rsidR="00A953EE" w:rsidRDefault="00A953EE" w:rsidP="004A3836">
            <w:pPr>
              <w:pStyle w:val="paragraph"/>
              <w:spacing w:before="0" w:beforeAutospacing="0" w:after="160" w:afterAutospacing="0"/>
              <w:textAlignment w:val="baseline"/>
              <w:rPr>
                <w:rFonts w:ascii="Calibri" w:hAnsi="Calibri" w:cs="Calibri"/>
                <w:sz w:val="22"/>
                <w:szCs w:val="22"/>
              </w:rPr>
            </w:pPr>
            <w:r>
              <w:rPr>
                <w:rFonts w:ascii="Calibri" w:hAnsi="Calibri" w:cs="Calibri"/>
                <w:sz w:val="22"/>
                <w:szCs w:val="22"/>
              </w:rPr>
              <w:t>Q-learning</w:t>
            </w:r>
          </w:p>
        </w:tc>
        <w:tc>
          <w:tcPr>
            <w:tcW w:w="1751" w:type="dxa"/>
          </w:tcPr>
          <w:p w14:paraId="340DB680" w14:textId="029FC05F" w:rsidR="00A953EE" w:rsidRDefault="0088014B" w:rsidP="004A3836">
            <w:pPr>
              <w:pStyle w:val="paragraph"/>
              <w:spacing w:before="0" w:beforeAutospacing="0" w:after="160" w:afterAutospacing="0"/>
              <w:textAlignment w:val="baseline"/>
              <w:rPr>
                <w:rFonts w:ascii="Calibri" w:hAnsi="Calibri" w:cs="Calibri"/>
                <w:sz w:val="22"/>
                <w:szCs w:val="22"/>
              </w:rPr>
            </w:pPr>
            <w:r>
              <w:rPr>
                <w:rFonts w:ascii="Calibri" w:hAnsi="Calibri" w:cs="Calibri"/>
                <w:sz w:val="22"/>
                <w:szCs w:val="22"/>
              </w:rPr>
              <w:t>Yes and 10</w:t>
            </w:r>
            <w:r w:rsidR="00F1165B">
              <w:rPr>
                <w:rFonts w:ascii="Calibri" w:hAnsi="Calibri" w:cs="Calibri"/>
                <w:sz w:val="22"/>
                <w:szCs w:val="22"/>
              </w:rPr>
              <w:t>,</w:t>
            </w:r>
            <w:r>
              <w:rPr>
                <w:rFonts w:ascii="Calibri" w:hAnsi="Calibri" w:cs="Calibri"/>
                <w:sz w:val="22"/>
                <w:szCs w:val="22"/>
              </w:rPr>
              <w:t>00</w:t>
            </w:r>
            <w:r w:rsidR="002F426D">
              <w:rPr>
                <w:rFonts w:ascii="Calibri" w:hAnsi="Calibri" w:cs="Calibri"/>
                <w:sz w:val="22"/>
                <w:szCs w:val="22"/>
              </w:rPr>
              <w:t xml:space="preserve">0 </w:t>
            </w:r>
            <w:r>
              <w:rPr>
                <w:rFonts w:ascii="Calibri" w:hAnsi="Calibri" w:cs="Calibri"/>
                <w:sz w:val="22"/>
                <w:szCs w:val="22"/>
              </w:rPr>
              <w:t>iterations</w:t>
            </w:r>
          </w:p>
        </w:tc>
        <w:tc>
          <w:tcPr>
            <w:tcW w:w="2740" w:type="dxa"/>
          </w:tcPr>
          <w:p w14:paraId="0D1F272B" w14:textId="1FEFE461" w:rsidR="00A953EE" w:rsidRDefault="002F426D" w:rsidP="004A3836">
            <w:pPr>
              <w:pStyle w:val="paragraph"/>
              <w:spacing w:before="0" w:beforeAutospacing="0" w:after="160" w:afterAutospacing="0"/>
              <w:textAlignment w:val="baseline"/>
              <w:rPr>
                <w:rFonts w:ascii="Calibri" w:hAnsi="Calibri" w:cs="Calibri"/>
                <w:sz w:val="22"/>
                <w:szCs w:val="22"/>
              </w:rPr>
            </w:pPr>
            <w:r w:rsidRPr="002F426D">
              <w:rPr>
                <w:rFonts w:ascii="Calibri" w:hAnsi="Calibri" w:cs="Calibri"/>
                <w:sz w:val="22"/>
                <w:szCs w:val="22"/>
              </w:rPr>
              <w:t xml:space="preserve">201 </w:t>
            </w:r>
            <w:r w:rsidR="00B374C0">
              <w:rPr>
                <w:rFonts w:ascii="Calibri" w:hAnsi="Calibri" w:cs="Calibri"/>
                <w:sz w:val="22"/>
                <w:szCs w:val="22"/>
              </w:rPr>
              <w:t>–</w:t>
            </w:r>
            <w:r w:rsidRPr="002F426D">
              <w:rPr>
                <w:rFonts w:ascii="Calibri" w:hAnsi="Calibri" w:cs="Calibri"/>
                <w:sz w:val="22"/>
                <w:szCs w:val="22"/>
              </w:rPr>
              <w:t xml:space="preserve"> Cyber</w:t>
            </w:r>
            <w:r w:rsidR="00B374C0">
              <w:rPr>
                <w:rFonts w:ascii="Calibri" w:hAnsi="Calibri" w:cs="Calibri"/>
                <w:sz w:val="22"/>
                <w:szCs w:val="22"/>
              </w:rPr>
              <w:t xml:space="preserve"> </w:t>
            </w:r>
            <w:r w:rsidRPr="002F426D">
              <w:rPr>
                <w:rFonts w:ascii="Calibri" w:hAnsi="Calibri" w:cs="Calibri"/>
                <w:sz w:val="22"/>
                <w:szCs w:val="22"/>
              </w:rPr>
              <w:t xml:space="preserve">Police', '202 </w:t>
            </w:r>
            <w:r w:rsidR="00B374C0">
              <w:rPr>
                <w:rFonts w:ascii="Calibri" w:hAnsi="Calibri" w:cs="Calibri"/>
                <w:sz w:val="22"/>
                <w:szCs w:val="22"/>
              </w:rPr>
              <w:t>–</w:t>
            </w:r>
            <w:r w:rsidRPr="002F426D">
              <w:rPr>
                <w:rFonts w:ascii="Calibri" w:hAnsi="Calibri" w:cs="Calibri"/>
                <w:sz w:val="22"/>
                <w:szCs w:val="22"/>
              </w:rPr>
              <w:t xml:space="preserve"> Cyber</w:t>
            </w:r>
            <w:r w:rsidR="00B374C0">
              <w:rPr>
                <w:rFonts w:ascii="Calibri" w:hAnsi="Calibri" w:cs="Calibri"/>
                <w:sz w:val="22"/>
                <w:szCs w:val="22"/>
              </w:rPr>
              <w:t xml:space="preserve"> </w:t>
            </w:r>
            <w:r w:rsidRPr="002F426D">
              <w:rPr>
                <w:rFonts w:ascii="Calibri" w:hAnsi="Calibri" w:cs="Calibri"/>
                <w:sz w:val="22"/>
                <w:szCs w:val="22"/>
              </w:rPr>
              <w:t xml:space="preserve">Police', '203 </w:t>
            </w:r>
            <w:r w:rsidR="00B374C0">
              <w:rPr>
                <w:rFonts w:ascii="Calibri" w:hAnsi="Calibri" w:cs="Calibri"/>
                <w:sz w:val="22"/>
                <w:szCs w:val="22"/>
              </w:rPr>
              <w:t>–</w:t>
            </w:r>
            <w:r w:rsidRPr="002F426D">
              <w:rPr>
                <w:rFonts w:ascii="Calibri" w:hAnsi="Calibri" w:cs="Calibri"/>
                <w:sz w:val="22"/>
                <w:szCs w:val="22"/>
              </w:rPr>
              <w:t xml:space="preserve"> Cyber</w:t>
            </w:r>
            <w:r w:rsidR="00B374C0">
              <w:rPr>
                <w:rFonts w:ascii="Calibri" w:hAnsi="Calibri" w:cs="Calibri"/>
                <w:sz w:val="22"/>
                <w:szCs w:val="22"/>
              </w:rPr>
              <w:t xml:space="preserve"> </w:t>
            </w:r>
            <w:r w:rsidRPr="002F426D">
              <w:rPr>
                <w:rFonts w:ascii="Calibri" w:hAnsi="Calibri" w:cs="Calibri"/>
                <w:sz w:val="22"/>
                <w:szCs w:val="22"/>
              </w:rPr>
              <w:t xml:space="preserve">Police', '64 </w:t>
            </w:r>
            <w:r w:rsidR="00B374C0">
              <w:rPr>
                <w:rFonts w:ascii="Calibri" w:hAnsi="Calibri" w:cs="Calibri"/>
                <w:sz w:val="22"/>
                <w:szCs w:val="22"/>
              </w:rPr>
              <w:t>–</w:t>
            </w:r>
            <w:r w:rsidRPr="002F426D">
              <w:rPr>
                <w:rFonts w:ascii="Calibri" w:hAnsi="Calibri" w:cs="Calibri"/>
                <w:sz w:val="22"/>
                <w:szCs w:val="22"/>
              </w:rPr>
              <w:t xml:space="preserve"> Target</w:t>
            </w:r>
            <w:r w:rsidR="00B374C0">
              <w:rPr>
                <w:rFonts w:ascii="Calibri" w:hAnsi="Calibri" w:cs="Calibri"/>
                <w:sz w:val="22"/>
                <w:szCs w:val="22"/>
              </w:rPr>
              <w:t xml:space="preserve"> </w:t>
            </w:r>
            <w:r w:rsidRPr="002F426D">
              <w:rPr>
                <w:rFonts w:ascii="Calibri" w:hAnsi="Calibri" w:cs="Calibri"/>
                <w:sz w:val="22"/>
                <w:szCs w:val="22"/>
              </w:rPr>
              <w:t xml:space="preserve">User', '122 </w:t>
            </w:r>
            <w:r w:rsidR="00B374C0">
              <w:rPr>
                <w:rFonts w:ascii="Calibri" w:hAnsi="Calibri" w:cs="Calibri"/>
                <w:sz w:val="22"/>
                <w:szCs w:val="22"/>
              </w:rPr>
              <w:t>–</w:t>
            </w:r>
            <w:r w:rsidRPr="002F426D">
              <w:rPr>
                <w:rFonts w:ascii="Calibri" w:hAnsi="Calibri" w:cs="Calibri"/>
                <w:sz w:val="22"/>
                <w:szCs w:val="22"/>
              </w:rPr>
              <w:t xml:space="preserve"> Infected</w:t>
            </w:r>
            <w:r w:rsidR="00B374C0">
              <w:rPr>
                <w:rFonts w:ascii="Calibri" w:hAnsi="Calibri" w:cs="Calibri"/>
                <w:sz w:val="22"/>
                <w:szCs w:val="22"/>
              </w:rPr>
              <w:t xml:space="preserve"> </w:t>
            </w:r>
            <w:r w:rsidRPr="002F426D">
              <w:rPr>
                <w:rFonts w:ascii="Calibri" w:hAnsi="Calibri" w:cs="Calibri"/>
                <w:sz w:val="22"/>
                <w:szCs w:val="22"/>
              </w:rPr>
              <w:t xml:space="preserve">Devices', '123 </w:t>
            </w:r>
            <w:r w:rsidR="00B374C0">
              <w:rPr>
                <w:rFonts w:ascii="Calibri" w:hAnsi="Calibri" w:cs="Calibri"/>
                <w:sz w:val="22"/>
                <w:szCs w:val="22"/>
              </w:rPr>
              <w:t>–</w:t>
            </w:r>
            <w:r w:rsidRPr="002F426D">
              <w:rPr>
                <w:rFonts w:ascii="Calibri" w:hAnsi="Calibri" w:cs="Calibri"/>
                <w:sz w:val="22"/>
                <w:szCs w:val="22"/>
              </w:rPr>
              <w:t xml:space="preserve"> Infected</w:t>
            </w:r>
            <w:r w:rsidR="00B374C0">
              <w:rPr>
                <w:rFonts w:ascii="Calibri" w:hAnsi="Calibri" w:cs="Calibri"/>
                <w:sz w:val="22"/>
                <w:szCs w:val="22"/>
              </w:rPr>
              <w:t xml:space="preserve"> </w:t>
            </w:r>
            <w:r w:rsidRPr="002F426D">
              <w:rPr>
                <w:rFonts w:ascii="Calibri" w:hAnsi="Calibri" w:cs="Calibri"/>
                <w:sz w:val="22"/>
                <w:szCs w:val="22"/>
              </w:rPr>
              <w:t xml:space="preserve">Devices', '124 </w:t>
            </w:r>
            <w:r w:rsidR="00B374C0">
              <w:rPr>
                <w:rFonts w:ascii="Calibri" w:hAnsi="Calibri" w:cs="Calibri"/>
                <w:sz w:val="22"/>
                <w:szCs w:val="22"/>
              </w:rPr>
              <w:t>–</w:t>
            </w:r>
            <w:r w:rsidRPr="002F426D">
              <w:rPr>
                <w:rFonts w:ascii="Calibri" w:hAnsi="Calibri" w:cs="Calibri"/>
                <w:sz w:val="22"/>
                <w:szCs w:val="22"/>
              </w:rPr>
              <w:t xml:space="preserve"> Infected</w:t>
            </w:r>
            <w:r w:rsidR="00B374C0">
              <w:rPr>
                <w:rFonts w:ascii="Calibri" w:hAnsi="Calibri" w:cs="Calibri"/>
                <w:sz w:val="22"/>
                <w:szCs w:val="22"/>
              </w:rPr>
              <w:t xml:space="preserve"> </w:t>
            </w:r>
            <w:r w:rsidRPr="002F426D">
              <w:rPr>
                <w:rFonts w:ascii="Calibri" w:hAnsi="Calibri" w:cs="Calibri"/>
                <w:sz w:val="22"/>
                <w:szCs w:val="22"/>
              </w:rPr>
              <w:t>Devices', '91 - Hacker'</w:t>
            </w:r>
          </w:p>
        </w:tc>
        <w:tc>
          <w:tcPr>
            <w:tcW w:w="2017" w:type="dxa"/>
          </w:tcPr>
          <w:p w14:paraId="5BA866EE" w14:textId="6EBD1141" w:rsidR="00A953EE" w:rsidRDefault="002F426D" w:rsidP="004A3836">
            <w:pPr>
              <w:pStyle w:val="paragraph"/>
              <w:spacing w:before="0" w:beforeAutospacing="0" w:after="160" w:afterAutospacing="0"/>
              <w:textAlignment w:val="baseline"/>
              <w:rPr>
                <w:rFonts w:ascii="Calibri" w:hAnsi="Calibri" w:cs="Calibri"/>
                <w:sz w:val="22"/>
                <w:szCs w:val="22"/>
              </w:rPr>
            </w:pPr>
            <w:r>
              <w:rPr>
                <w:rFonts w:ascii="Calibri" w:hAnsi="Calibri" w:cs="Calibri"/>
                <w:sz w:val="22"/>
                <w:szCs w:val="22"/>
              </w:rPr>
              <w:t>8 stages</w:t>
            </w:r>
          </w:p>
        </w:tc>
      </w:tr>
      <w:tr w:rsidR="00A953EE" w14:paraId="4C1BB871" w14:textId="564C2298" w:rsidTr="00A953EE">
        <w:tc>
          <w:tcPr>
            <w:tcW w:w="788" w:type="dxa"/>
          </w:tcPr>
          <w:p w14:paraId="2D876EFB" w14:textId="3EF565EF" w:rsidR="00A953EE" w:rsidRPr="00916FE5" w:rsidRDefault="00A953EE" w:rsidP="004A3836">
            <w:pPr>
              <w:pStyle w:val="paragraph"/>
              <w:spacing w:before="0" w:beforeAutospacing="0" w:after="160" w:afterAutospacing="0"/>
              <w:textAlignment w:val="baseline"/>
              <w:rPr>
                <w:rFonts w:ascii="Calibri" w:hAnsi="Calibri" w:cs="Calibri"/>
                <w:b/>
                <w:bCs/>
                <w:sz w:val="22"/>
                <w:szCs w:val="22"/>
              </w:rPr>
            </w:pPr>
            <w:r w:rsidRPr="00916FE5">
              <w:rPr>
                <w:rFonts w:ascii="Calibri" w:hAnsi="Calibri" w:cs="Calibri"/>
                <w:b/>
                <w:bCs/>
                <w:sz w:val="22"/>
                <w:szCs w:val="22"/>
              </w:rPr>
              <w:t>4</w:t>
            </w:r>
          </w:p>
        </w:tc>
        <w:tc>
          <w:tcPr>
            <w:tcW w:w="1720" w:type="dxa"/>
          </w:tcPr>
          <w:p w14:paraId="3FB96588" w14:textId="20CEE2FE" w:rsidR="00A953EE" w:rsidRDefault="00A953EE" w:rsidP="004A3836">
            <w:pPr>
              <w:pStyle w:val="paragraph"/>
              <w:spacing w:before="0" w:beforeAutospacing="0" w:after="160" w:afterAutospacing="0"/>
              <w:textAlignment w:val="baseline"/>
              <w:rPr>
                <w:rFonts w:ascii="Calibri" w:hAnsi="Calibri" w:cs="Calibri"/>
                <w:sz w:val="22"/>
                <w:szCs w:val="22"/>
              </w:rPr>
            </w:pPr>
            <w:r>
              <w:rPr>
                <w:rFonts w:ascii="Calibri" w:hAnsi="Calibri" w:cs="Calibri"/>
                <w:sz w:val="22"/>
                <w:szCs w:val="22"/>
              </w:rPr>
              <w:t>Q-learning</w:t>
            </w:r>
          </w:p>
        </w:tc>
        <w:tc>
          <w:tcPr>
            <w:tcW w:w="1751" w:type="dxa"/>
          </w:tcPr>
          <w:p w14:paraId="4678DDC9" w14:textId="45A3B828" w:rsidR="00A953EE" w:rsidRDefault="002F426D" w:rsidP="004A3836">
            <w:pPr>
              <w:pStyle w:val="paragraph"/>
              <w:spacing w:before="0" w:beforeAutospacing="0" w:after="160" w:afterAutospacing="0"/>
              <w:textAlignment w:val="baseline"/>
              <w:rPr>
                <w:rFonts w:ascii="Calibri" w:hAnsi="Calibri" w:cs="Calibri"/>
                <w:sz w:val="22"/>
                <w:szCs w:val="22"/>
              </w:rPr>
            </w:pPr>
            <w:r>
              <w:rPr>
                <w:rFonts w:ascii="Calibri" w:hAnsi="Calibri" w:cs="Calibri"/>
                <w:sz w:val="22"/>
                <w:szCs w:val="22"/>
              </w:rPr>
              <w:t xml:space="preserve">Yes and </w:t>
            </w:r>
            <w:r w:rsidR="00FE795F">
              <w:rPr>
                <w:rFonts w:ascii="Calibri" w:hAnsi="Calibri" w:cs="Calibri"/>
                <w:sz w:val="22"/>
                <w:szCs w:val="22"/>
              </w:rPr>
              <w:t>50</w:t>
            </w:r>
            <w:r w:rsidR="00F1165B">
              <w:rPr>
                <w:rFonts w:ascii="Calibri" w:hAnsi="Calibri" w:cs="Calibri"/>
                <w:sz w:val="22"/>
                <w:szCs w:val="22"/>
              </w:rPr>
              <w:t>,</w:t>
            </w:r>
            <w:r w:rsidR="00FE795F">
              <w:rPr>
                <w:rFonts w:ascii="Calibri" w:hAnsi="Calibri" w:cs="Calibri"/>
                <w:sz w:val="22"/>
                <w:szCs w:val="22"/>
              </w:rPr>
              <w:t>000</w:t>
            </w:r>
            <w:r w:rsidR="00563A74">
              <w:rPr>
                <w:rFonts w:ascii="Calibri" w:hAnsi="Calibri" w:cs="Calibri"/>
                <w:sz w:val="22"/>
                <w:szCs w:val="22"/>
              </w:rPr>
              <w:t xml:space="preserve"> iterations</w:t>
            </w:r>
          </w:p>
        </w:tc>
        <w:tc>
          <w:tcPr>
            <w:tcW w:w="2740" w:type="dxa"/>
          </w:tcPr>
          <w:p w14:paraId="25E13785" w14:textId="287B372E" w:rsidR="00A953EE" w:rsidRDefault="0051571E" w:rsidP="004A3836">
            <w:pPr>
              <w:pStyle w:val="paragraph"/>
              <w:spacing w:before="0" w:beforeAutospacing="0" w:after="160" w:afterAutospacing="0"/>
              <w:textAlignment w:val="baseline"/>
              <w:rPr>
                <w:rFonts w:ascii="Calibri" w:hAnsi="Calibri" w:cs="Calibri"/>
                <w:sz w:val="22"/>
                <w:szCs w:val="22"/>
              </w:rPr>
            </w:pPr>
            <w:r w:rsidRPr="0051571E">
              <w:rPr>
                <w:rFonts w:ascii="Calibri" w:hAnsi="Calibri" w:cs="Calibri"/>
                <w:sz w:val="22"/>
                <w:szCs w:val="22"/>
              </w:rPr>
              <w:t xml:space="preserve">'201 </w:t>
            </w:r>
            <w:r w:rsidR="00B374C0">
              <w:rPr>
                <w:rFonts w:ascii="Calibri" w:hAnsi="Calibri" w:cs="Calibri"/>
                <w:sz w:val="22"/>
                <w:szCs w:val="22"/>
              </w:rPr>
              <w:t>–</w:t>
            </w:r>
            <w:r w:rsidRPr="0051571E">
              <w:rPr>
                <w:rFonts w:ascii="Calibri" w:hAnsi="Calibri" w:cs="Calibri"/>
                <w:sz w:val="22"/>
                <w:szCs w:val="22"/>
              </w:rPr>
              <w:t xml:space="preserve"> Cyber</w:t>
            </w:r>
            <w:r w:rsidR="00B374C0">
              <w:rPr>
                <w:rFonts w:ascii="Calibri" w:hAnsi="Calibri" w:cs="Calibri"/>
                <w:sz w:val="22"/>
                <w:szCs w:val="22"/>
              </w:rPr>
              <w:t xml:space="preserve"> </w:t>
            </w:r>
            <w:r w:rsidRPr="0051571E">
              <w:rPr>
                <w:rFonts w:ascii="Calibri" w:hAnsi="Calibri" w:cs="Calibri"/>
                <w:sz w:val="22"/>
                <w:szCs w:val="22"/>
              </w:rPr>
              <w:t xml:space="preserve">Police', '202 </w:t>
            </w:r>
            <w:r w:rsidR="00B374C0">
              <w:rPr>
                <w:rFonts w:ascii="Calibri" w:hAnsi="Calibri" w:cs="Calibri"/>
                <w:sz w:val="22"/>
                <w:szCs w:val="22"/>
              </w:rPr>
              <w:t>–</w:t>
            </w:r>
            <w:r w:rsidRPr="0051571E">
              <w:rPr>
                <w:rFonts w:ascii="Calibri" w:hAnsi="Calibri" w:cs="Calibri"/>
                <w:sz w:val="22"/>
                <w:szCs w:val="22"/>
              </w:rPr>
              <w:t xml:space="preserve"> Cyber</w:t>
            </w:r>
            <w:r w:rsidR="00B374C0">
              <w:rPr>
                <w:rFonts w:ascii="Calibri" w:hAnsi="Calibri" w:cs="Calibri"/>
                <w:sz w:val="22"/>
                <w:szCs w:val="22"/>
              </w:rPr>
              <w:t xml:space="preserve"> </w:t>
            </w:r>
            <w:r w:rsidRPr="0051571E">
              <w:rPr>
                <w:rFonts w:ascii="Calibri" w:hAnsi="Calibri" w:cs="Calibri"/>
                <w:sz w:val="22"/>
                <w:szCs w:val="22"/>
              </w:rPr>
              <w:t xml:space="preserve">Police', '3 - Normal', '4 - Normal', '79 </w:t>
            </w:r>
            <w:r w:rsidR="00B374C0">
              <w:rPr>
                <w:rFonts w:ascii="Calibri" w:hAnsi="Calibri" w:cs="Calibri"/>
                <w:sz w:val="22"/>
                <w:szCs w:val="22"/>
              </w:rPr>
              <w:t>–</w:t>
            </w:r>
            <w:r w:rsidRPr="0051571E">
              <w:rPr>
                <w:rFonts w:ascii="Calibri" w:hAnsi="Calibri" w:cs="Calibri"/>
                <w:sz w:val="22"/>
                <w:szCs w:val="22"/>
              </w:rPr>
              <w:t xml:space="preserve"> Target</w:t>
            </w:r>
            <w:r w:rsidR="00B374C0">
              <w:rPr>
                <w:rFonts w:ascii="Calibri" w:hAnsi="Calibri" w:cs="Calibri"/>
                <w:sz w:val="22"/>
                <w:szCs w:val="22"/>
              </w:rPr>
              <w:t xml:space="preserve"> </w:t>
            </w:r>
            <w:r w:rsidRPr="0051571E">
              <w:rPr>
                <w:rFonts w:ascii="Calibri" w:hAnsi="Calibri" w:cs="Calibri"/>
                <w:sz w:val="22"/>
                <w:szCs w:val="22"/>
              </w:rPr>
              <w:t xml:space="preserve">User', '80 - Normal', '208 </w:t>
            </w:r>
            <w:r w:rsidR="00B374C0">
              <w:rPr>
                <w:rFonts w:ascii="Calibri" w:hAnsi="Calibri" w:cs="Calibri"/>
                <w:sz w:val="22"/>
                <w:szCs w:val="22"/>
              </w:rPr>
              <w:t>–</w:t>
            </w:r>
            <w:r w:rsidRPr="0051571E">
              <w:rPr>
                <w:rFonts w:ascii="Calibri" w:hAnsi="Calibri" w:cs="Calibri"/>
                <w:sz w:val="22"/>
                <w:szCs w:val="22"/>
              </w:rPr>
              <w:t xml:space="preserve"> Cyber</w:t>
            </w:r>
            <w:r w:rsidR="00B374C0">
              <w:rPr>
                <w:rFonts w:ascii="Calibri" w:hAnsi="Calibri" w:cs="Calibri"/>
                <w:sz w:val="22"/>
                <w:szCs w:val="22"/>
              </w:rPr>
              <w:t xml:space="preserve"> </w:t>
            </w:r>
            <w:r w:rsidRPr="0051571E">
              <w:rPr>
                <w:rFonts w:ascii="Calibri" w:hAnsi="Calibri" w:cs="Calibri"/>
                <w:sz w:val="22"/>
                <w:szCs w:val="22"/>
              </w:rPr>
              <w:t xml:space="preserve">Police', '209 </w:t>
            </w:r>
            <w:r w:rsidR="00B374C0">
              <w:rPr>
                <w:rFonts w:ascii="Calibri" w:hAnsi="Calibri" w:cs="Calibri"/>
                <w:sz w:val="22"/>
                <w:szCs w:val="22"/>
              </w:rPr>
              <w:t>–</w:t>
            </w:r>
            <w:r w:rsidRPr="0051571E">
              <w:rPr>
                <w:rFonts w:ascii="Calibri" w:hAnsi="Calibri" w:cs="Calibri"/>
                <w:sz w:val="22"/>
                <w:szCs w:val="22"/>
              </w:rPr>
              <w:t xml:space="preserve"> Cyber</w:t>
            </w:r>
            <w:r w:rsidR="00B374C0">
              <w:rPr>
                <w:rFonts w:ascii="Calibri" w:hAnsi="Calibri" w:cs="Calibri"/>
                <w:sz w:val="22"/>
                <w:szCs w:val="22"/>
              </w:rPr>
              <w:t xml:space="preserve"> </w:t>
            </w:r>
            <w:r w:rsidRPr="0051571E">
              <w:rPr>
                <w:rFonts w:ascii="Calibri" w:hAnsi="Calibri" w:cs="Calibri"/>
                <w:sz w:val="22"/>
                <w:szCs w:val="22"/>
              </w:rPr>
              <w:t>Police', '91 - Hacker'</w:t>
            </w:r>
          </w:p>
        </w:tc>
        <w:tc>
          <w:tcPr>
            <w:tcW w:w="2017" w:type="dxa"/>
          </w:tcPr>
          <w:p w14:paraId="41D80732" w14:textId="526991CE" w:rsidR="00A953EE" w:rsidRDefault="00196EDC" w:rsidP="004A3836">
            <w:pPr>
              <w:pStyle w:val="paragraph"/>
              <w:spacing w:before="0" w:beforeAutospacing="0" w:after="160" w:afterAutospacing="0"/>
              <w:textAlignment w:val="baseline"/>
              <w:rPr>
                <w:rFonts w:ascii="Calibri" w:hAnsi="Calibri" w:cs="Calibri"/>
                <w:sz w:val="22"/>
                <w:szCs w:val="22"/>
              </w:rPr>
            </w:pPr>
            <w:r>
              <w:rPr>
                <w:rFonts w:ascii="Calibri" w:hAnsi="Calibri" w:cs="Calibri"/>
                <w:sz w:val="22"/>
                <w:szCs w:val="22"/>
              </w:rPr>
              <w:t>9 stages</w:t>
            </w:r>
          </w:p>
        </w:tc>
      </w:tr>
    </w:tbl>
    <w:p w14:paraId="36EE33B1" w14:textId="1CE0E07E" w:rsidR="00133573" w:rsidRDefault="00133573" w:rsidP="004A3836">
      <w:pPr>
        <w:pStyle w:val="paragraph"/>
        <w:spacing w:before="0" w:beforeAutospacing="0" w:after="160" w:afterAutospacing="0"/>
        <w:textAlignment w:val="baseline"/>
        <w:rPr>
          <w:rFonts w:ascii="Calibri" w:hAnsi="Calibri" w:cs="Calibri"/>
          <w:sz w:val="22"/>
          <w:szCs w:val="22"/>
        </w:rPr>
      </w:pPr>
    </w:p>
    <w:p w14:paraId="666617C1" w14:textId="5911C966" w:rsidR="00C67D0D" w:rsidRDefault="00E111A1" w:rsidP="004A3836">
      <w:pPr>
        <w:pStyle w:val="paragraph"/>
        <w:spacing w:before="0" w:beforeAutospacing="0" w:after="160" w:afterAutospacing="0"/>
        <w:textAlignment w:val="baseline"/>
        <w:rPr>
          <w:rFonts w:ascii="Calibri" w:hAnsi="Calibri" w:cs="Calibri"/>
          <w:sz w:val="22"/>
          <w:szCs w:val="22"/>
        </w:rPr>
      </w:pPr>
      <w:r w:rsidRPr="00E111A1">
        <w:rPr>
          <w:rFonts w:ascii="Calibri" w:hAnsi="Calibri" w:cs="Calibri"/>
          <w:sz w:val="22"/>
          <w:szCs w:val="22"/>
        </w:rPr>
        <w:t>Adjusting the number of iterations from 10,000 to 100,000 brings about a discernible transformation in the rewards within the graph. Initially resembling the graph portraying the shortest path, the dynamics evolve distinctly. Figures 8 and 9 visually encapsulate</w:t>
      </w:r>
      <w:r w:rsidR="005F4369">
        <w:rPr>
          <w:rFonts w:ascii="Calibri" w:hAnsi="Calibri" w:cs="Calibri"/>
          <w:sz w:val="22"/>
          <w:szCs w:val="22"/>
        </w:rPr>
        <w:t xml:space="preserve"> this progression, vividly illustrating </w:t>
      </w:r>
      <w:r w:rsidR="0005665A">
        <w:rPr>
          <w:rFonts w:ascii="Calibri" w:hAnsi="Calibri" w:cs="Calibri"/>
          <w:sz w:val="22"/>
          <w:szCs w:val="22"/>
        </w:rPr>
        <w:t xml:space="preserve">the </w:t>
      </w:r>
      <w:r w:rsidR="0005665A" w:rsidRPr="00E111A1">
        <w:rPr>
          <w:rFonts w:ascii="Calibri" w:hAnsi="Calibri" w:cs="Calibri"/>
          <w:sz w:val="22"/>
          <w:szCs w:val="22"/>
        </w:rPr>
        <w:t>impact</w:t>
      </w:r>
      <w:r w:rsidRPr="00E111A1">
        <w:rPr>
          <w:rFonts w:ascii="Calibri" w:hAnsi="Calibri" w:cs="Calibri"/>
          <w:sz w:val="22"/>
          <w:szCs w:val="22"/>
        </w:rPr>
        <w:t xml:space="preserve"> of increased iterations on the evolving path structure.</w:t>
      </w:r>
    </w:p>
    <w:p w14:paraId="6AF4C68B" w14:textId="77777777" w:rsidR="005F4369" w:rsidRDefault="005F4369" w:rsidP="004A3836">
      <w:pPr>
        <w:pStyle w:val="paragraph"/>
        <w:spacing w:before="0" w:beforeAutospacing="0" w:after="160" w:afterAutospacing="0"/>
        <w:textAlignment w:val="baseline"/>
        <w:rPr>
          <w:rFonts w:ascii="Calibri" w:hAnsi="Calibri" w:cs="Calibri"/>
          <w:sz w:val="22"/>
          <w:szCs w:val="22"/>
        </w:rPr>
      </w:pPr>
    </w:p>
    <w:p w14:paraId="66415F08" w14:textId="74E79E81" w:rsidR="005F4369" w:rsidRDefault="005F4369" w:rsidP="004A3836">
      <w:pPr>
        <w:pStyle w:val="paragraph"/>
        <w:spacing w:before="0" w:beforeAutospacing="0" w:after="160" w:afterAutospacing="0"/>
        <w:textAlignment w:val="baseline"/>
        <w:rPr>
          <w:rFonts w:ascii="Calibri" w:hAnsi="Calibri" w:cs="Calibri"/>
          <w:sz w:val="22"/>
          <w:szCs w:val="22"/>
        </w:rPr>
      </w:pPr>
      <w:r>
        <w:rPr>
          <w:noProof/>
        </w:rPr>
        <w:lastRenderedPageBreak/>
        <w:drawing>
          <wp:inline distT="0" distB="0" distL="0" distR="0" wp14:anchorId="74B8AA94" wp14:editId="3E7504B7">
            <wp:extent cx="5429250" cy="3987855"/>
            <wp:effectExtent l="0" t="0" r="0" b="0"/>
            <wp:docPr id="811041639" name="Picture 11" descr="A graph with a blu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041639" name="Picture 11" descr="A graph with a blue line&#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66794" cy="4015431"/>
                    </a:xfrm>
                    <a:prstGeom prst="rect">
                      <a:avLst/>
                    </a:prstGeom>
                    <a:noFill/>
                    <a:ln>
                      <a:noFill/>
                    </a:ln>
                  </pic:spPr>
                </pic:pic>
              </a:graphicData>
            </a:graphic>
          </wp:inline>
        </w:drawing>
      </w:r>
    </w:p>
    <w:p w14:paraId="71016AB7" w14:textId="035B0826" w:rsidR="00C67D0D" w:rsidRDefault="00C67D0D" w:rsidP="004A3836">
      <w:pPr>
        <w:pStyle w:val="paragraph"/>
        <w:spacing w:before="0" w:beforeAutospacing="0" w:after="160" w:afterAutospacing="0"/>
        <w:textAlignment w:val="baseline"/>
        <w:rPr>
          <w:rFonts w:ascii="Calibri" w:hAnsi="Calibri" w:cs="Calibri"/>
          <w:sz w:val="22"/>
          <w:szCs w:val="22"/>
        </w:rPr>
      </w:pPr>
      <w:r>
        <w:rPr>
          <w:rFonts w:ascii="Calibri" w:hAnsi="Calibri" w:cs="Calibri"/>
          <w:sz w:val="22"/>
          <w:szCs w:val="22"/>
        </w:rPr>
        <w:tab/>
      </w:r>
      <w:r>
        <w:rPr>
          <w:rFonts w:ascii="Calibri" w:hAnsi="Calibri" w:cs="Calibri"/>
          <w:sz w:val="22"/>
          <w:szCs w:val="22"/>
        </w:rPr>
        <w:tab/>
      </w:r>
      <w:r>
        <w:rPr>
          <w:rFonts w:ascii="Calibri" w:hAnsi="Calibri" w:cs="Calibri"/>
          <w:sz w:val="22"/>
          <w:szCs w:val="22"/>
        </w:rPr>
        <w:tab/>
      </w:r>
      <w:r w:rsidR="009E3120">
        <w:rPr>
          <w:rFonts w:ascii="Calibri" w:hAnsi="Calibri" w:cs="Calibri"/>
          <w:sz w:val="22"/>
          <w:szCs w:val="22"/>
        </w:rPr>
        <w:t xml:space="preserve">Figure 8: Reward gained </w:t>
      </w:r>
      <w:r w:rsidR="00515882">
        <w:rPr>
          <w:rFonts w:ascii="Calibri" w:hAnsi="Calibri" w:cs="Calibri"/>
          <w:sz w:val="22"/>
          <w:szCs w:val="22"/>
        </w:rPr>
        <w:t>f</w:t>
      </w:r>
      <w:r>
        <w:rPr>
          <w:rFonts w:ascii="Calibri" w:hAnsi="Calibri" w:cs="Calibri"/>
          <w:sz w:val="22"/>
          <w:szCs w:val="22"/>
        </w:rPr>
        <w:t>or 10</w:t>
      </w:r>
      <w:r w:rsidR="004D656D">
        <w:rPr>
          <w:rFonts w:ascii="Calibri" w:hAnsi="Calibri" w:cs="Calibri"/>
          <w:sz w:val="22"/>
          <w:szCs w:val="22"/>
        </w:rPr>
        <w:t>,</w:t>
      </w:r>
      <w:r>
        <w:rPr>
          <w:rFonts w:ascii="Calibri" w:hAnsi="Calibri" w:cs="Calibri"/>
          <w:sz w:val="22"/>
          <w:szCs w:val="22"/>
        </w:rPr>
        <w:t xml:space="preserve">000 </w:t>
      </w:r>
      <w:r w:rsidR="00067C1B">
        <w:rPr>
          <w:rFonts w:ascii="Calibri" w:hAnsi="Calibri" w:cs="Calibri"/>
          <w:sz w:val="22"/>
          <w:szCs w:val="22"/>
        </w:rPr>
        <w:t>iterations.</w:t>
      </w:r>
    </w:p>
    <w:p w14:paraId="44B24947" w14:textId="77777777" w:rsidR="001E2364" w:rsidRDefault="001E2364" w:rsidP="004A3836">
      <w:pPr>
        <w:pStyle w:val="paragraph"/>
        <w:spacing w:before="0" w:beforeAutospacing="0" w:after="160" w:afterAutospacing="0"/>
        <w:textAlignment w:val="baseline"/>
        <w:rPr>
          <w:rFonts w:ascii="Calibri" w:hAnsi="Calibri" w:cs="Calibri"/>
          <w:sz w:val="22"/>
          <w:szCs w:val="22"/>
        </w:rPr>
      </w:pPr>
    </w:p>
    <w:p w14:paraId="5054EC8D" w14:textId="203CA2FA" w:rsidR="00C06270" w:rsidRDefault="00C06270" w:rsidP="004A3836">
      <w:pPr>
        <w:pStyle w:val="paragraph"/>
        <w:spacing w:before="0" w:beforeAutospacing="0" w:after="160" w:afterAutospacing="0"/>
        <w:textAlignment w:val="baseline"/>
        <w:rPr>
          <w:rFonts w:ascii="Calibri" w:hAnsi="Calibri" w:cs="Calibri"/>
          <w:sz w:val="22"/>
          <w:szCs w:val="22"/>
        </w:rPr>
      </w:pPr>
      <w:r>
        <w:rPr>
          <w:noProof/>
        </w:rPr>
        <w:drawing>
          <wp:inline distT="0" distB="0" distL="0" distR="0" wp14:anchorId="36B2F67E" wp14:editId="3F00E421">
            <wp:extent cx="5419725" cy="3971925"/>
            <wp:effectExtent l="0" t="0" r="9525" b="9525"/>
            <wp:docPr id="480506026" name="Picture 12" descr="A graph with a blu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506026" name="Picture 12" descr="A graph with a blue line&#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19725" cy="3971925"/>
                    </a:xfrm>
                    <a:prstGeom prst="rect">
                      <a:avLst/>
                    </a:prstGeom>
                    <a:noFill/>
                    <a:ln>
                      <a:noFill/>
                    </a:ln>
                  </pic:spPr>
                </pic:pic>
              </a:graphicData>
            </a:graphic>
          </wp:inline>
        </w:drawing>
      </w:r>
    </w:p>
    <w:p w14:paraId="6226EDBC" w14:textId="59D39215" w:rsidR="00C06270" w:rsidRDefault="00C06270" w:rsidP="004A3836">
      <w:pPr>
        <w:pStyle w:val="paragraph"/>
        <w:spacing w:before="0" w:beforeAutospacing="0" w:after="160" w:afterAutospacing="0"/>
        <w:textAlignment w:val="baseline"/>
        <w:rPr>
          <w:rFonts w:ascii="Calibri" w:hAnsi="Calibri" w:cs="Calibri"/>
          <w:sz w:val="22"/>
          <w:szCs w:val="22"/>
        </w:rPr>
      </w:pPr>
      <w:r>
        <w:rPr>
          <w:rFonts w:ascii="Calibri" w:hAnsi="Calibri" w:cs="Calibri"/>
          <w:sz w:val="22"/>
          <w:szCs w:val="22"/>
        </w:rPr>
        <w:lastRenderedPageBreak/>
        <w:t xml:space="preserve">   </w:t>
      </w:r>
      <w:r>
        <w:rPr>
          <w:rFonts w:ascii="Calibri" w:hAnsi="Calibri" w:cs="Calibri"/>
          <w:sz w:val="22"/>
          <w:szCs w:val="22"/>
        </w:rPr>
        <w:tab/>
      </w:r>
      <w:r>
        <w:rPr>
          <w:rFonts w:ascii="Calibri" w:hAnsi="Calibri" w:cs="Calibri"/>
          <w:sz w:val="22"/>
          <w:szCs w:val="22"/>
        </w:rPr>
        <w:tab/>
      </w:r>
      <w:r>
        <w:rPr>
          <w:rFonts w:ascii="Calibri" w:hAnsi="Calibri" w:cs="Calibri"/>
          <w:sz w:val="22"/>
          <w:szCs w:val="22"/>
        </w:rPr>
        <w:tab/>
        <w:t>Figure 9: Reward gained after 100</w:t>
      </w:r>
      <w:r w:rsidR="004D656D">
        <w:rPr>
          <w:rFonts w:ascii="Calibri" w:hAnsi="Calibri" w:cs="Calibri"/>
          <w:sz w:val="22"/>
          <w:szCs w:val="22"/>
        </w:rPr>
        <w:t>,</w:t>
      </w:r>
      <w:r>
        <w:rPr>
          <w:rFonts w:ascii="Calibri" w:hAnsi="Calibri" w:cs="Calibri"/>
          <w:sz w:val="22"/>
          <w:szCs w:val="22"/>
        </w:rPr>
        <w:t xml:space="preserve">000 </w:t>
      </w:r>
      <w:r w:rsidR="004D656D">
        <w:rPr>
          <w:rFonts w:ascii="Calibri" w:hAnsi="Calibri" w:cs="Calibri"/>
          <w:sz w:val="22"/>
          <w:szCs w:val="22"/>
        </w:rPr>
        <w:t>iterations.</w:t>
      </w:r>
    </w:p>
    <w:p w14:paraId="5D7B30FD" w14:textId="77777777" w:rsidR="00C06270" w:rsidRDefault="00C06270" w:rsidP="004A3836">
      <w:pPr>
        <w:pStyle w:val="paragraph"/>
        <w:spacing w:before="0" w:beforeAutospacing="0" w:after="160" w:afterAutospacing="0"/>
        <w:textAlignment w:val="baseline"/>
        <w:rPr>
          <w:rFonts w:ascii="Calibri" w:hAnsi="Calibri" w:cs="Calibri"/>
          <w:sz w:val="22"/>
          <w:szCs w:val="22"/>
        </w:rPr>
      </w:pPr>
    </w:p>
    <w:p w14:paraId="4AC254AD" w14:textId="2FFCC66C" w:rsidR="00E74ED7" w:rsidRDefault="00E74ED7" w:rsidP="004A3836">
      <w:pPr>
        <w:pStyle w:val="paragraph"/>
        <w:spacing w:before="0" w:beforeAutospacing="0" w:after="160" w:afterAutospacing="0"/>
        <w:textAlignment w:val="baseline"/>
        <w:rPr>
          <w:rFonts w:ascii="Calibri" w:hAnsi="Calibri" w:cs="Calibri"/>
          <w:sz w:val="22"/>
          <w:szCs w:val="22"/>
        </w:rPr>
      </w:pPr>
      <w:r>
        <w:rPr>
          <w:rFonts w:ascii="Calibri" w:hAnsi="Calibri" w:cs="Calibri"/>
          <w:sz w:val="22"/>
          <w:szCs w:val="22"/>
        </w:rPr>
        <w:t xml:space="preserve">The table obtained by </w:t>
      </w:r>
      <w:r w:rsidR="00D51A66">
        <w:rPr>
          <w:rFonts w:ascii="Calibri" w:hAnsi="Calibri" w:cs="Calibri"/>
          <w:sz w:val="22"/>
          <w:szCs w:val="22"/>
        </w:rPr>
        <w:t>Dijkstra</w:t>
      </w:r>
      <w:r>
        <w:rPr>
          <w:rFonts w:ascii="Calibri" w:hAnsi="Calibri" w:cs="Calibri"/>
          <w:sz w:val="22"/>
          <w:szCs w:val="22"/>
        </w:rPr>
        <w:t xml:space="preserve"> shortest path length </w:t>
      </w:r>
      <w:r w:rsidR="00D51A66">
        <w:rPr>
          <w:rFonts w:ascii="Calibri" w:hAnsi="Calibri" w:cs="Calibri"/>
          <w:sz w:val="22"/>
          <w:szCs w:val="22"/>
        </w:rPr>
        <w:t xml:space="preserve">and Q-learning for random </w:t>
      </w:r>
      <w:r w:rsidR="002372B5">
        <w:rPr>
          <w:rFonts w:ascii="Calibri" w:hAnsi="Calibri" w:cs="Calibri"/>
          <w:sz w:val="22"/>
          <w:szCs w:val="22"/>
        </w:rPr>
        <w:t>nodes.</w:t>
      </w:r>
    </w:p>
    <w:tbl>
      <w:tblPr>
        <w:tblStyle w:val="TableGrid"/>
        <w:tblW w:w="9351" w:type="dxa"/>
        <w:tblLook w:val="04A0" w:firstRow="1" w:lastRow="0" w:firstColumn="1" w:lastColumn="0" w:noHBand="0" w:noVBand="1"/>
      </w:tblPr>
      <w:tblGrid>
        <w:gridCol w:w="1271"/>
        <w:gridCol w:w="4111"/>
        <w:gridCol w:w="3969"/>
      </w:tblGrid>
      <w:tr w:rsidR="002372B5" w14:paraId="5CF787F7" w14:textId="77777777" w:rsidTr="00FB2C5F">
        <w:tc>
          <w:tcPr>
            <w:tcW w:w="1271" w:type="dxa"/>
          </w:tcPr>
          <w:p w14:paraId="1A398F49" w14:textId="3579A98C" w:rsidR="002372B5" w:rsidRDefault="00EB5189" w:rsidP="004A3836">
            <w:pPr>
              <w:pStyle w:val="paragraph"/>
              <w:spacing w:before="0" w:beforeAutospacing="0" w:after="160" w:afterAutospacing="0"/>
              <w:textAlignment w:val="baseline"/>
              <w:rPr>
                <w:rFonts w:ascii="Calibri" w:hAnsi="Calibri" w:cs="Calibri"/>
                <w:sz w:val="22"/>
                <w:szCs w:val="22"/>
              </w:rPr>
            </w:pPr>
            <w:r>
              <w:rPr>
                <w:rFonts w:ascii="Calibri" w:hAnsi="Calibri" w:cs="Calibri"/>
                <w:sz w:val="22"/>
                <w:szCs w:val="22"/>
              </w:rPr>
              <w:t>Start state</w:t>
            </w:r>
          </w:p>
        </w:tc>
        <w:tc>
          <w:tcPr>
            <w:tcW w:w="4111" w:type="dxa"/>
          </w:tcPr>
          <w:p w14:paraId="2D3A9B31" w14:textId="6E56D969" w:rsidR="002372B5" w:rsidRDefault="00EB5189" w:rsidP="004A3836">
            <w:pPr>
              <w:pStyle w:val="paragraph"/>
              <w:spacing w:before="0" w:beforeAutospacing="0" w:after="160" w:afterAutospacing="0"/>
              <w:textAlignment w:val="baseline"/>
              <w:rPr>
                <w:rFonts w:ascii="Calibri" w:hAnsi="Calibri" w:cs="Calibri"/>
                <w:sz w:val="22"/>
                <w:szCs w:val="22"/>
              </w:rPr>
            </w:pPr>
            <w:r>
              <w:rPr>
                <w:rFonts w:ascii="Calibri" w:hAnsi="Calibri" w:cs="Calibri"/>
                <w:sz w:val="22"/>
                <w:szCs w:val="22"/>
              </w:rPr>
              <w:t>Q-learning path</w:t>
            </w:r>
            <w:r w:rsidR="002F7D5A">
              <w:rPr>
                <w:rFonts w:ascii="Calibri" w:hAnsi="Calibri" w:cs="Calibri"/>
                <w:sz w:val="22"/>
                <w:szCs w:val="22"/>
              </w:rPr>
              <w:t xml:space="preserve"> </w:t>
            </w:r>
            <w:r w:rsidR="002F7D5A">
              <w:rPr>
                <w:rFonts w:ascii="Calibri" w:hAnsi="Calibri" w:cs="Calibri"/>
              </w:rPr>
              <w:t>with 100</w:t>
            </w:r>
            <w:r w:rsidR="00F071A4">
              <w:rPr>
                <w:rFonts w:ascii="Calibri" w:hAnsi="Calibri" w:cs="Calibri"/>
              </w:rPr>
              <w:t>,</w:t>
            </w:r>
            <w:r w:rsidR="002F7D5A">
              <w:rPr>
                <w:rFonts w:ascii="Calibri" w:hAnsi="Calibri" w:cs="Calibri"/>
              </w:rPr>
              <w:t>000 iterations</w:t>
            </w:r>
          </w:p>
        </w:tc>
        <w:tc>
          <w:tcPr>
            <w:tcW w:w="3969" w:type="dxa"/>
          </w:tcPr>
          <w:p w14:paraId="3C607F11" w14:textId="1087B93D" w:rsidR="002372B5" w:rsidRDefault="00EB5189" w:rsidP="004A3836">
            <w:pPr>
              <w:pStyle w:val="paragraph"/>
              <w:spacing w:before="0" w:beforeAutospacing="0" w:after="160" w:afterAutospacing="0"/>
              <w:textAlignment w:val="baseline"/>
              <w:rPr>
                <w:rFonts w:ascii="Calibri" w:hAnsi="Calibri" w:cs="Calibri"/>
                <w:sz w:val="22"/>
                <w:szCs w:val="22"/>
              </w:rPr>
            </w:pPr>
            <w:r>
              <w:rPr>
                <w:rFonts w:ascii="Calibri" w:hAnsi="Calibri" w:cs="Calibri"/>
                <w:sz w:val="22"/>
                <w:szCs w:val="22"/>
              </w:rPr>
              <w:t>Dijkstra path</w:t>
            </w:r>
          </w:p>
        </w:tc>
      </w:tr>
      <w:tr w:rsidR="002372B5" w14:paraId="443FFFCC" w14:textId="77777777" w:rsidTr="00FB2C5F">
        <w:trPr>
          <w:trHeight w:val="1114"/>
        </w:trPr>
        <w:tc>
          <w:tcPr>
            <w:tcW w:w="1271" w:type="dxa"/>
          </w:tcPr>
          <w:p w14:paraId="1F27F1F0" w14:textId="3626DF0C" w:rsidR="002372B5" w:rsidRDefault="00EB5189" w:rsidP="004A3836">
            <w:pPr>
              <w:pStyle w:val="paragraph"/>
              <w:spacing w:before="0" w:beforeAutospacing="0" w:after="160" w:afterAutospacing="0"/>
              <w:textAlignment w:val="baseline"/>
              <w:rPr>
                <w:rFonts w:ascii="Calibri" w:hAnsi="Calibri" w:cs="Calibri"/>
                <w:sz w:val="22"/>
                <w:szCs w:val="22"/>
              </w:rPr>
            </w:pPr>
            <w:r>
              <w:rPr>
                <w:rFonts w:ascii="Calibri" w:hAnsi="Calibri" w:cs="Calibri"/>
                <w:sz w:val="22"/>
                <w:szCs w:val="22"/>
              </w:rPr>
              <w:t>241</w:t>
            </w:r>
          </w:p>
        </w:tc>
        <w:tc>
          <w:tcPr>
            <w:tcW w:w="4111" w:type="dxa"/>
          </w:tcPr>
          <w:p w14:paraId="5A794A8B" w14:textId="64C3DC79" w:rsidR="002372B5" w:rsidRDefault="00594541" w:rsidP="004A3836">
            <w:pPr>
              <w:pStyle w:val="paragraph"/>
              <w:spacing w:before="0" w:beforeAutospacing="0" w:after="160" w:afterAutospacing="0"/>
              <w:textAlignment w:val="baseline"/>
              <w:rPr>
                <w:rFonts w:ascii="Calibri" w:hAnsi="Calibri" w:cs="Calibri"/>
                <w:sz w:val="22"/>
                <w:szCs w:val="22"/>
              </w:rPr>
            </w:pPr>
            <w:r w:rsidRPr="00594541">
              <w:rPr>
                <w:rFonts w:ascii="Calibri" w:hAnsi="Calibri" w:cs="Calibri"/>
                <w:sz w:val="22"/>
                <w:szCs w:val="22"/>
              </w:rPr>
              <w:t>'241 - Normal', '242 - Normal', '243 - Normal', '280 - Normal', '281 - Normal', '92 - Normal', '91 - Hacker'</w:t>
            </w:r>
          </w:p>
        </w:tc>
        <w:tc>
          <w:tcPr>
            <w:tcW w:w="3969" w:type="dxa"/>
          </w:tcPr>
          <w:p w14:paraId="7A2DA5D6" w14:textId="44D19408" w:rsidR="002372B5" w:rsidRDefault="00B20F0B" w:rsidP="004A3836">
            <w:pPr>
              <w:pStyle w:val="paragraph"/>
              <w:spacing w:before="0" w:beforeAutospacing="0" w:after="160" w:afterAutospacing="0"/>
              <w:textAlignment w:val="baseline"/>
              <w:rPr>
                <w:rFonts w:ascii="Calibri" w:hAnsi="Calibri" w:cs="Calibri"/>
                <w:sz w:val="22"/>
                <w:szCs w:val="22"/>
              </w:rPr>
            </w:pPr>
            <w:r w:rsidRPr="00B20F0B">
              <w:rPr>
                <w:rFonts w:ascii="Calibri" w:hAnsi="Calibri" w:cs="Calibri"/>
                <w:sz w:val="22"/>
                <w:szCs w:val="22"/>
              </w:rPr>
              <w:t>241 - Normal', '242 - Normal', '243 - Normal', '280 - Normal', '281 - Normal', '92 - Normal', '91 - Hacker'</w:t>
            </w:r>
          </w:p>
        </w:tc>
      </w:tr>
      <w:tr w:rsidR="002372B5" w14:paraId="0DEF0EFB" w14:textId="77777777" w:rsidTr="00FB2C5F">
        <w:tc>
          <w:tcPr>
            <w:tcW w:w="1271" w:type="dxa"/>
          </w:tcPr>
          <w:p w14:paraId="66451517" w14:textId="7792E2B9" w:rsidR="002372B5" w:rsidRDefault="00B20F0B" w:rsidP="004A3836">
            <w:pPr>
              <w:pStyle w:val="paragraph"/>
              <w:spacing w:before="0" w:beforeAutospacing="0" w:after="160" w:afterAutospacing="0"/>
              <w:textAlignment w:val="baseline"/>
              <w:rPr>
                <w:rFonts w:ascii="Calibri" w:hAnsi="Calibri" w:cs="Calibri"/>
                <w:sz w:val="22"/>
                <w:szCs w:val="22"/>
              </w:rPr>
            </w:pPr>
            <w:r>
              <w:rPr>
                <w:rFonts w:ascii="Calibri" w:hAnsi="Calibri" w:cs="Calibri"/>
                <w:sz w:val="22"/>
                <w:szCs w:val="22"/>
              </w:rPr>
              <w:t>37</w:t>
            </w:r>
          </w:p>
        </w:tc>
        <w:tc>
          <w:tcPr>
            <w:tcW w:w="4111" w:type="dxa"/>
          </w:tcPr>
          <w:p w14:paraId="03470759" w14:textId="22E3EFB0" w:rsidR="002372B5" w:rsidRDefault="00B20F0B" w:rsidP="004A3836">
            <w:pPr>
              <w:pStyle w:val="paragraph"/>
              <w:spacing w:before="0" w:beforeAutospacing="0" w:after="160" w:afterAutospacing="0"/>
              <w:textAlignment w:val="baseline"/>
              <w:rPr>
                <w:rFonts w:ascii="Calibri" w:hAnsi="Calibri" w:cs="Calibri"/>
                <w:sz w:val="22"/>
                <w:szCs w:val="22"/>
              </w:rPr>
            </w:pPr>
            <w:r w:rsidRPr="00B20F0B">
              <w:rPr>
                <w:rFonts w:ascii="Calibri" w:hAnsi="Calibri" w:cs="Calibri"/>
                <w:sz w:val="22"/>
                <w:szCs w:val="22"/>
              </w:rPr>
              <w:t xml:space="preserve">'37 </w:t>
            </w:r>
            <w:r w:rsidR="006E41BF">
              <w:rPr>
                <w:rFonts w:ascii="Calibri" w:hAnsi="Calibri" w:cs="Calibri"/>
                <w:sz w:val="22"/>
                <w:szCs w:val="22"/>
              </w:rPr>
              <w:t>–</w:t>
            </w:r>
            <w:r w:rsidRPr="00B20F0B">
              <w:rPr>
                <w:rFonts w:ascii="Calibri" w:hAnsi="Calibri" w:cs="Calibri"/>
                <w:sz w:val="22"/>
                <w:szCs w:val="22"/>
              </w:rPr>
              <w:t xml:space="preserve"> Target</w:t>
            </w:r>
            <w:r w:rsidR="006E41BF">
              <w:rPr>
                <w:rFonts w:ascii="Calibri" w:hAnsi="Calibri" w:cs="Calibri"/>
                <w:sz w:val="22"/>
                <w:szCs w:val="22"/>
              </w:rPr>
              <w:t xml:space="preserve"> </w:t>
            </w:r>
            <w:r w:rsidRPr="00B20F0B">
              <w:rPr>
                <w:rFonts w:ascii="Calibri" w:hAnsi="Calibri" w:cs="Calibri"/>
                <w:sz w:val="22"/>
                <w:szCs w:val="22"/>
              </w:rPr>
              <w:t xml:space="preserve">User', '36 </w:t>
            </w:r>
            <w:r w:rsidR="006E41BF">
              <w:rPr>
                <w:rFonts w:ascii="Calibri" w:hAnsi="Calibri" w:cs="Calibri"/>
                <w:sz w:val="22"/>
                <w:szCs w:val="22"/>
              </w:rPr>
              <w:t>–</w:t>
            </w:r>
            <w:r w:rsidRPr="00B20F0B">
              <w:rPr>
                <w:rFonts w:ascii="Calibri" w:hAnsi="Calibri" w:cs="Calibri"/>
                <w:sz w:val="22"/>
                <w:szCs w:val="22"/>
              </w:rPr>
              <w:t xml:space="preserve"> Target</w:t>
            </w:r>
            <w:r w:rsidR="006E41BF">
              <w:rPr>
                <w:rFonts w:ascii="Calibri" w:hAnsi="Calibri" w:cs="Calibri"/>
                <w:sz w:val="22"/>
                <w:szCs w:val="22"/>
              </w:rPr>
              <w:t xml:space="preserve"> </w:t>
            </w:r>
            <w:r w:rsidRPr="00B20F0B">
              <w:rPr>
                <w:rFonts w:ascii="Calibri" w:hAnsi="Calibri" w:cs="Calibri"/>
                <w:sz w:val="22"/>
                <w:szCs w:val="22"/>
              </w:rPr>
              <w:t xml:space="preserve">User', '35 </w:t>
            </w:r>
            <w:r w:rsidR="006E41BF">
              <w:rPr>
                <w:rFonts w:ascii="Calibri" w:hAnsi="Calibri" w:cs="Calibri"/>
                <w:sz w:val="22"/>
                <w:szCs w:val="22"/>
              </w:rPr>
              <w:t>–</w:t>
            </w:r>
            <w:r w:rsidRPr="00B20F0B">
              <w:rPr>
                <w:rFonts w:ascii="Calibri" w:hAnsi="Calibri" w:cs="Calibri"/>
                <w:sz w:val="22"/>
                <w:szCs w:val="22"/>
              </w:rPr>
              <w:t xml:space="preserve"> Target</w:t>
            </w:r>
            <w:r w:rsidR="006E41BF">
              <w:rPr>
                <w:rFonts w:ascii="Calibri" w:hAnsi="Calibri" w:cs="Calibri"/>
                <w:sz w:val="22"/>
                <w:szCs w:val="22"/>
              </w:rPr>
              <w:t xml:space="preserve"> </w:t>
            </w:r>
            <w:r w:rsidRPr="00B20F0B">
              <w:rPr>
                <w:rFonts w:ascii="Calibri" w:hAnsi="Calibri" w:cs="Calibri"/>
                <w:sz w:val="22"/>
                <w:szCs w:val="22"/>
              </w:rPr>
              <w:t xml:space="preserve">User', '34 </w:t>
            </w:r>
            <w:r w:rsidR="006E41BF">
              <w:rPr>
                <w:rFonts w:ascii="Calibri" w:hAnsi="Calibri" w:cs="Calibri"/>
                <w:sz w:val="22"/>
                <w:szCs w:val="22"/>
              </w:rPr>
              <w:t>–</w:t>
            </w:r>
            <w:r w:rsidRPr="00B20F0B">
              <w:rPr>
                <w:rFonts w:ascii="Calibri" w:hAnsi="Calibri" w:cs="Calibri"/>
                <w:sz w:val="22"/>
                <w:szCs w:val="22"/>
              </w:rPr>
              <w:t xml:space="preserve"> Target</w:t>
            </w:r>
            <w:r w:rsidR="006E41BF">
              <w:rPr>
                <w:rFonts w:ascii="Calibri" w:hAnsi="Calibri" w:cs="Calibri"/>
                <w:sz w:val="22"/>
                <w:szCs w:val="22"/>
              </w:rPr>
              <w:t xml:space="preserve"> </w:t>
            </w:r>
            <w:r w:rsidRPr="00B20F0B">
              <w:rPr>
                <w:rFonts w:ascii="Calibri" w:hAnsi="Calibri" w:cs="Calibri"/>
                <w:sz w:val="22"/>
                <w:szCs w:val="22"/>
              </w:rPr>
              <w:t xml:space="preserve">User', '25 </w:t>
            </w:r>
            <w:r w:rsidR="006E41BF">
              <w:rPr>
                <w:rFonts w:ascii="Calibri" w:hAnsi="Calibri" w:cs="Calibri"/>
                <w:sz w:val="22"/>
                <w:szCs w:val="22"/>
              </w:rPr>
              <w:t>–</w:t>
            </w:r>
            <w:r w:rsidRPr="00B20F0B">
              <w:rPr>
                <w:rFonts w:ascii="Calibri" w:hAnsi="Calibri" w:cs="Calibri"/>
                <w:sz w:val="22"/>
                <w:szCs w:val="22"/>
              </w:rPr>
              <w:t xml:space="preserve"> Target</w:t>
            </w:r>
            <w:r w:rsidR="006E41BF">
              <w:rPr>
                <w:rFonts w:ascii="Calibri" w:hAnsi="Calibri" w:cs="Calibri"/>
                <w:sz w:val="22"/>
                <w:szCs w:val="22"/>
              </w:rPr>
              <w:t xml:space="preserve"> </w:t>
            </w:r>
            <w:r w:rsidRPr="00B20F0B">
              <w:rPr>
                <w:rFonts w:ascii="Calibri" w:hAnsi="Calibri" w:cs="Calibri"/>
                <w:sz w:val="22"/>
                <w:szCs w:val="22"/>
              </w:rPr>
              <w:t xml:space="preserve">User', '26 </w:t>
            </w:r>
            <w:r w:rsidR="006E41BF">
              <w:rPr>
                <w:rFonts w:ascii="Calibri" w:hAnsi="Calibri" w:cs="Calibri"/>
                <w:sz w:val="22"/>
                <w:szCs w:val="22"/>
              </w:rPr>
              <w:t>–</w:t>
            </w:r>
            <w:r w:rsidRPr="00B20F0B">
              <w:rPr>
                <w:rFonts w:ascii="Calibri" w:hAnsi="Calibri" w:cs="Calibri"/>
                <w:sz w:val="22"/>
                <w:szCs w:val="22"/>
              </w:rPr>
              <w:t xml:space="preserve"> Target</w:t>
            </w:r>
            <w:r w:rsidR="006E41BF">
              <w:rPr>
                <w:rFonts w:ascii="Calibri" w:hAnsi="Calibri" w:cs="Calibri"/>
                <w:sz w:val="22"/>
                <w:szCs w:val="22"/>
              </w:rPr>
              <w:t xml:space="preserve"> </w:t>
            </w:r>
            <w:r w:rsidRPr="00B20F0B">
              <w:rPr>
                <w:rFonts w:ascii="Calibri" w:hAnsi="Calibri" w:cs="Calibri"/>
                <w:sz w:val="22"/>
                <w:szCs w:val="22"/>
              </w:rPr>
              <w:t xml:space="preserve">User', '27 </w:t>
            </w:r>
            <w:r w:rsidR="006E41BF">
              <w:rPr>
                <w:rFonts w:ascii="Calibri" w:hAnsi="Calibri" w:cs="Calibri"/>
                <w:sz w:val="22"/>
                <w:szCs w:val="22"/>
              </w:rPr>
              <w:t>–</w:t>
            </w:r>
            <w:r w:rsidRPr="00B20F0B">
              <w:rPr>
                <w:rFonts w:ascii="Calibri" w:hAnsi="Calibri" w:cs="Calibri"/>
                <w:sz w:val="22"/>
                <w:szCs w:val="22"/>
              </w:rPr>
              <w:t xml:space="preserve"> Target</w:t>
            </w:r>
            <w:r w:rsidR="006E41BF">
              <w:rPr>
                <w:rFonts w:ascii="Calibri" w:hAnsi="Calibri" w:cs="Calibri"/>
                <w:sz w:val="22"/>
                <w:szCs w:val="22"/>
              </w:rPr>
              <w:t xml:space="preserve"> </w:t>
            </w:r>
            <w:r w:rsidRPr="00B20F0B">
              <w:rPr>
                <w:rFonts w:ascii="Calibri" w:hAnsi="Calibri" w:cs="Calibri"/>
                <w:sz w:val="22"/>
                <w:szCs w:val="22"/>
              </w:rPr>
              <w:t xml:space="preserve">User', '28 </w:t>
            </w:r>
            <w:r w:rsidR="006E41BF">
              <w:rPr>
                <w:rFonts w:ascii="Calibri" w:hAnsi="Calibri" w:cs="Calibri"/>
                <w:sz w:val="22"/>
                <w:szCs w:val="22"/>
              </w:rPr>
              <w:t>–</w:t>
            </w:r>
            <w:r w:rsidRPr="00B20F0B">
              <w:rPr>
                <w:rFonts w:ascii="Calibri" w:hAnsi="Calibri" w:cs="Calibri"/>
                <w:sz w:val="22"/>
                <w:szCs w:val="22"/>
              </w:rPr>
              <w:t xml:space="preserve"> Target</w:t>
            </w:r>
            <w:r w:rsidR="006E41BF">
              <w:rPr>
                <w:rFonts w:ascii="Calibri" w:hAnsi="Calibri" w:cs="Calibri"/>
                <w:sz w:val="22"/>
                <w:szCs w:val="22"/>
              </w:rPr>
              <w:t xml:space="preserve"> </w:t>
            </w:r>
            <w:r w:rsidRPr="00B20F0B">
              <w:rPr>
                <w:rFonts w:ascii="Calibri" w:hAnsi="Calibri" w:cs="Calibri"/>
                <w:sz w:val="22"/>
                <w:szCs w:val="22"/>
              </w:rPr>
              <w:t xml:space="preserve">User', '209 </w:t>
            </w:r>
            <w:r w:rsidR="006E41BF">
              <w:rPr>
                <w:rFonts w:ascii="Calibri" w:hAnsi="Calibri" w:cs="Calibri"/>
                <w:sz w:val="22"/>
                <w:szCs w:val="22"/>
              </w:rPr>
              <w:t>–</w:t>
            </w:r>
            <w:r w:rsidRPr="00B20F0B">
              <w:rPr>
                <w:rFonts w:ascii="Calibri" w:hAnsi="Calibri" w:cs="Calibri"/>
                <w:sz w:val="22"/>
                <w:szCs w:val="22"/>
              </w:rPr>
              <w:t xml:space="preserve"> Cyber</w:t>
            </w:r>
            <w:r w:rsidR="006E41BF">
              <w:rPr>
                <w:rFonts w:ascii="Calibri" w:hAnsi="Calibri" w:cs="Calibri"/>
                <w:sz w:val="22"/>
                <w:szCs w:val="22"/>
              </w:rPr>
              <w:t xml:space="preserve"> </w:t>
            </w:r>
            <w:r w:rsidRPr="00B20F0B">
              <w:rPr>
                <w:rFonts w:ascii="Calibri" w:hAnsi="Calibri" w:cs="Calibri"/>
                <w:sz w:val="22"/>
                <w:szCs w:val="22"/>
              </w:rPr>
              <w:t>Police', '91 - Hacker'</w:t>
            </w:r>
          </w:p>
        </w:tc>
        <w:tc>
          <w:tcPr>
            <w:tcW w:w="3969" w:type="dxa"/>
          </w:tcPr>
          <w:p w14:paraId="56F19BB3" w14:textId="4D342D21" w:rsidR="002372B5" w:rsidRDefault="006E41BF" w:rsidP="004A3836">
            <w:pPr>
              <w:pStyle w:val="paragraph"/>
              <w:spacing w:before="0" w:beforeAutospacing="0" w:after="160" w:afterAutospacing="0"/>
              <w:textAlignment w:val="baseline"/>
              <w:rPr>
                <w:rFonts w:ascii="Calibri" w:hAnsi="Calibri" w:cs="Calibri"/>
                <w:sz w:val="22"/>
                <w:szCs w:val="22"/>
              </w:rPr>
            </w:pPr>
            <w:r w:rsidRPr="006E41BF">
              <w:rPr>
                <w:rFonts w:ascii="Calibri" w:hAnsi="Calibri" w:cs="Calibri"/>
                <w:sz w:val="22"/>
                <w:szCs w:val="22"/>
              </w:rPr>
              <w:t xml:space="preserve">'37 </w:t>
            </w:r>
            <w:r>
              <w:rPr>
                <w:rFonts w:ascii="Calibri" w:hAnsi="Calibri" w:cs="Calibri"/>
                <w:sz w:val="22"/>
                <w:szCs w:val="22"/>
              </w:rPr>
              <w:t>–</w:t>
            </w:r>
            <w:r w:rsidRPr="006E41BF">
              <w:rPr>
                <w:rFonts w:ascii="Calibri" w:hAnsi="Calibri" w:cs="Calibri"/>
                <w:sz w:val="22"/>
                <w:szCs w:val="22"/>
              </w:rPr>
              <w:t xml:space="preserve"> Target</w:t>
            </w:r>
            <w:r>
              <w:rPr>
                <w:rFonts w:ascii="Calibri" w:hAnsi="Calibri" w:cs="Calibri"/>
                <w:sz w:val="22"/>
                <w:szCs w:val="22"/>
              </w:rPr>
              <w:t xml:space="preserve"> </w:t>
            </w:r>
            <w:r w:rsidRPr="006E41BF">
              <w:rPr>
                <w:rFonts w:ascii="Calibri" w:hAnsi="Calibri" w:cs="Calibri"/>
                <w:sz w:val="22"/>
                <w:szCs w:val="22"/>
              </w:rPr>
              <w:t xml:space="preserve">User', '293 - Normal', '292 - Normal', '291 - Normal', '79 </w:t>
            </w:r>
            <w:r>
              <w:rPr>
                <w:rFonts w:ascii="Calibri" w:hAnsi="Calibri" w:cs="Calibri"/>
                <w:sz w:val="22"/>
                <w:szCs w:val="22"/>
              </w:rPr>
              <w:t>–</w:t>
            </w:r>
            <w:r w:rsidRPr="006E41BF">
              <w:rPr>
                <w:rFonts w:ascii="Calibri" w:hAnsi="Calibri" w:cs="Calibri"/>
                <w:sz w:val="22"/>
                <w:szCs w:val="22"/>
              </w:rPr>
              <w:t xml:space="preserve"> Target</w:t>
            </w:r>
            <w:r>
              <w:rPr>
                <w:rFonts w:ascii="Calibri" w:hAnsi="Calibri" w:cs="Calibri"/>
                <w:sz w:val="22"/>
                <w:szCs w:val="22"/>
              </w:rPr>
              <w:t xml:space="preserve"> </w:t>
            </w:r>
            <w:r w:rsidRPr="006E41BF">
              <w:rPr>
                <w:rFonts w:ascii="Calibri" w:hAnsi="Calibri" w:cs="Calibri"/>
                <w:sz w:val="22"/>
                <w:szCs w:val="22"/>
              </w:rPr>
              <w:t xml:space="preserve">User', '80 - Normal', '208 </w:t>
            </w:r>
            <w:r>
              <w:rPr>
                <w:rFonts w:ascii="Calibri" w:hAnsi="Calibri" w:cs="Calibri"/>
                <w:sz w:val="22"/>
                <w:szCs w:val="22"/>
              </w:rPr>
              <w:t>–</w:t>
            </w:r>
            <w:r w:rsidRPr="006E41BF">
              <w:rPr>
                <w:rFonts w:ascii="Calibri" w:hAnsi="Calibri" w:cs="Calibri"/>
                <w:sz w:val="22"/>
                <w:szCs w:val="22"/>
              </w:rPr>
              <w:t xml:space="preserve"> Cyber</w:t>
            </w:r>
            <w:r>
              <w:rPr>
                <w:rFonts w:ascii="Calibri" w:hAnsi="Calibri" w:cs="Calibri"/>
                <w:sz w:val="22"/>
                <w:szCs w:val="22"/>
              </w:rPr>
              <w:t xml:space="preserve"> </w:t>
            </w:r>
            <w:r w:rsidRPr="006E41BF">
              <w:rPr>
                <w:rFonts w:ascii="Calibri" w:hAnsi="Calibri" w:cs="Calibri"/>
                <w:sz w:val="22"/>
                <w:szCs w:val="22"/>
              </w:rPr>
              <w:t xml:space="preserve">Police', '209 </w:t>
            </w:r>
            <w:r>
              <w:rPr>
                <w:rFonts w:ascii="Calibri" w:hAnsi="Calibri" w:cs="Calibri"/>
                <w:sz w:val="22"/>
                <w:szCs w:val="22"/>
              </w:rPr>
              <w:t>–</w:t>
            </w:r>
            <w:r w:rsidRPr="006E41BF">
              <w:rPr>
                <w:rFonts w:ascii="Calibri" w:hAnsi="Calibri" w:cs="Calibri"/>
                <w:sz w:val="22"/>
                <w:szCs w:val="22"/>
              </w:rPr>
              <w:t xml:space="preserve"> Cyber</w:t>
            </w:r>
            <w:r>
              <w:rPr>
                <w:rFonts w:ascii="Calibri" w:hAnsi="Calibri" w:cs="Calibri"/>
                <w:sz w:val="22"/>
                <w:szCs w:val="22"/>
              </w:rPr>
              <w:t xml:space="preserve"> </w:t>
            </w:r>
            <w:r w:rsidRPr="006E41BF">
              <w:rPr>
                <w:rFonts w:ascii="Calibri" w:hAnsi="Calibri" w:cs="Calibri"/>
                <w:sz w:val="22"/>
                <w:szCs w:val="22"/>
              </w:rPr>
              <w:t>Police', '91 - Hacker'</w:t>
            </w:r>
          </w:p>
        </w:tc>
      </w:tr>
      <w:tr w:rsidR="002372B5" w14:paraId="7140F648" w14:textId="77777777" w:rsidTr="00FB2C5F">
        <w:tc>
          <w:tcPr>
            <w:tcW w:w="1271" w:type="dxa"/>
          </w:tcPr>
          <w:p w14:paraId="271E5B59" w14:textId="4520D086" w:rsidR="002372B5" w:rsidRDefault="006E41BF" w:rsidP="004A3836">
            <w:pPr>
              <w:pStyle w:val="paragraph"/>
              <w:spacing w:before="0" w:beforeAutospacing="0" w:after="160" w:afterAutospacing="0"/>
              <w:textAlignment w:val="baseline"/>
              <w:rPr>
                <w:rFonts w:ascii="Calibri" w:hAnsi="Calibri" w:cs="Calibri"/>
                <w:sz w:val="22"/>
                <w:szCs w:val="22"/>
              </w:rPr>
            </w:pPr>
            <w:r>
              <w:rPr>
                <w:rFonts w:ascii="Calibri" w:hAnsi="Calibri" w:cs="Calibri"/>
                <w:sz w:val="22"/>
                <w:szCs w:val="22"/>
              </w:rPr>
              <w:t>187</w:t>
            </w:r>
          </w:p>
        </w:tc>
        <w:tc>
          <w:tcPr>
            <w:tcW w:w="4111" w:type="dxa"/>
          </w:tcPr>
          <w:p w14:paraId="52A32698" w14:textId="65BB59DF" w:rsidR="002372B5" w:rsidRDefault="008E5CA2" w:rsidP="004A3836">
            <w:pPr>
              <w:pStyle w:val="paragraph"/>
              <w:spacing w:before="0" w:beforeAutospacing="0" w:after="160" w:afterAutospacing="0"/>
              <w:textAlignment w:val="baseline"/>
              <w:rPr>
                <w:rFonts w:ascii="Calibri" w:hAnsi="Calibri" w:cs="Calibri"/>
                <w:sz w:val="22"/>
                <w:szCs w:val="22"/>
              </w:rPr>
            </w:pPr>
            <w:r w:rsidRPr="008E5CA2">
              <w:rPr>
                <w:rFonts w:ascii="Calibri" w:hAnsi="Calibri" w:cs="Calibri"/>
                <w:sz w:val="22"/>
                <w:szCs w:val="22"/>
              </w:rPr>
              <w:t xml:space="preserve">187 </w:t>
            </w:r>
            <w:r>
              <w:rPr>
                <w:rFonts w:ascii="Calibri" w:hAnsi="Calibri" w:cs="Calibri"/>
                <w:sz w:val="22"/>
                <w:szCs w:val="22"/>
              </w:rPr>
              <w:t>–</w:t>
            </w:r>
            <w:r w:rsidRPr="008E5CA2">
              <w:rPr>
                <w:rFonts w:ascii="Calibri" w:hAnsi="Calibri" w:cs="Calibri"/>
                <w:sz w:val="22"/>
                <w:szCs w:val="22"/>
              </w:rPr>
              <w:t xml:space="preserve"> Infected</w:t>
            </w:r>
            <w:r>
              <w:rPr>
                <w:rFonts w:ascii="Calibri" w:hAnsi="Calibri" w:cs="Calibri"/>
                <w:sz w:val="22"/>
                <w:szCs w:val="22"/>
              </w:rPr>
              <w:t xml:space="preserve"> </w:t>
            </w:r>
            <w:r w:rsidRPr="008E5CA2">
              <w:rPr>
                <w:rFonts w:ascii="Calibri" w:hAnsi="Calibri" w:cs="Calibri"/>
                <w:sz w:val="22"/>
                <w:szCs w:val="22"/>
              </w:rPr>
              <w:t xml:space="preserve">Devices', '186 </w:t>
            </w:r>
            <w:r>
              <w:rPr>
                <w:rFonts w:ascii="Calibri" w:hAnsi="Calibri" w:cs="Calibri"/>
                <w:sz w:val="22"/>
                <w:szCs w:val="22"/>
              </w:rPr>
              <w:t>–</w:t>
            </w:r>
            <w:r w:rsidRPr="008E5CA2">
              <w:rPr>
                <w:rFonts w:ascii="Calibri" w:hAnsi="Calibri" w:cs="Calibri"/>
                <w:sz w:val="22"/>
                <w:szCs w:val="22"/>
              </w:rPr>
              <w:t xml:space="preserve"> Infected</w:t>
            </w:r>
            <w:r>
              <w:rPr>
                <w:rFonts w:ascii="Calibri" w:hAnsi="Calibri" w:cs="Calibri"/>
                <w:sz w:val="22"/>
                <w:szCs w:val="22"/>
              </w:rPr>
              <w:t xml:space="preserve"> </w:t>
            </w:r>
            <w:r w:rsidRPr="008E5CA2">
              <w:rPr>
                <w:rFonts w:ascii="Calibri" w:hAnsi="Calibri" w:cs="Calibri"/>
                <w:sz w:val="22"/>
                <w:szCs w:val="22"/>
              </w:rPr>
              <w:t xml:space="preserve">Devices', '0 - Normal', '1 - Normal', '2 - Normal', '3 - Normal', '4 - Normal', '79 </w:t>
            </w:r>
            <w:r>
              <w:rPr>
                <w:rFonts w:ascii="Calibri" w:hAnsi="Calibri" w:cs="Calibri"/>
                <w:sz w:val="22"/>
                <w:szCs w:val="22"/>
              </w:rPr>
              <w:t>–</w:t>
            </w:r>
            <w:r w:rsidRPr="008E5CA2">
              <w:rPr>
                <w:rFonts w:ascii="Calibri" w:hAnsi="Calibri" w:cs="Calibri"/>
                <w:sz w:val="22"/>
                <w:szCs w:val="22"/>
              </w:rPr>
              <w:t xml:space="preserve"> Target</w:t>
            </w:r>
            <w:r>
              <w:rPr>
                <w:rFonts w:ascii="Calibri" w:hAnsi="Calibri" w:cs="Calibri"/>
                <w:sz w:val="22"/>
                <w:szCs w:val="22"/>
              </w:rPr>
              <w:t xml:space="preserve"> </w:t>
            </w:r>
            <w:r w:rsidRPr="008E5CA2">
              <w:rPr>
                <w:rFonts w:ascii="Calibri" w:hAnsi="Calibri" w:cs="Calibri"/>
                <w:sz w:val="22"/>
                <w:szCs w:val="22"/>
              </w:rPr>
              <w:t xml:space="preserve">User', '80 - Normal', '208 </w:t>
            </w:r>
            <w:r>
              <w:rPr>
                <w:rFonts w:ascii="Calibri" w:hAnsi="Calibri" w:cs="Calibri"/>
                <w:sz w:val="22"/>
                <w:szCs w:val="22"/>
              </w:rPr>
              <w:t>–</w:t>
            </w:r>
            <w:r w:rsidRPr="008E5CA2">
              <w:rPr>
                <w:rFonts w:ascii="Calibri" w:hAnsi="Calibri" w:cs="Calibri"/>
                <w:sz w:val="22"/>
                <w:szCs w:val="22"/>
              </w:rPr>
              <w:t xml:space="preserve"> Cyber</w:t>
            </w:r>
            <w:r>
              <w:rPr>
                <w:rFonts w:ascii="Calibri" w:hAnsi="Calibri" w:cs="Calibri"/>
                <w:sz w:val="22"/>
                <w:szCs w:val="22"/>
              </w:rPr>
              <w:t xml:space="preserve"> </w:t>
            </w:r>
            <w:r w:rsidRPr="008E5CA2">
              <w:rPr>
                <w:rFonts w:ascii="Calibri" w:hAnsi="Calibri" w:cs="Calibri"/>
                <w:sz w:val="22"/>
                <w:szCs w:val="22"/>
              </w:rPr>
              <w:t xml:space="preserve">Police', '209 </w:t>
            </w:r>
            <w:r>
              <w:rPr>
                <w:rFonts w:ascii="Calibri" w:hAnsi="Calibri" w:cs="Calibri"/>
                <w:sz w:val="22"/>
                <w:szCs w:val="22"/>
              </w:rPr>
              <w:t>–</w:t>
            </w:r>
            <w:r w:rsidRPr="008E5CA2">
              <w:rPr>
                <w:rFonts w:ascii="Calibri" w:hAnsi="Calibri" w:cs="Calibri"/>
                <w:sz w:val="22"/>
                <w:szCs w:val="22"/>
              </w:rPr>
              <w:t xml:space="preserve"> Cyber</w:t>
            </w:r>
            <w:r>
              <w:rPr>
                <w:rFonts w:ascii="Calibri" w:hAnsi="Calibri" w:cs="Calibri"/>
                <w:sz w:val="22"/>
                <w:szCs w:val="22"/>
              </w:rPr>
              <w:t xml:space="preserve"> </w:t>
            </w:r>
            <w:r w:rsidRPr="008E5CA2">
              <w:rPr>
                <w:rFonts w:ascii="Calibri" w:hAnsi="Calibri" w:cs="Calibri"/>
                <w:sz w:val="22"/>
                <w:szCs w:val="22"/>
              </w:rPr>
              <w:t>Police', '91 - Hacker'</w:t>
            </w:r>
          </w:p>
        </w:tc>
        <w:tc>
          <w:tcPr>
            <w:tcW w:w="3969" w:type="dxa"/>
          </w:tcPr>
          <w:p w14:paraId="580C7713" w14:textId="48F980B6" w:rsidR="002372B5" w:rsidRDefault="008E5CA2" w:rsidP="004A3836">
            <w:pPr>
              <w:pStyle w:val="paragraph"/>
              <w:spacing w:before="0" w:beforeAutospacing="0" w:after="160" w:afterAutospacing="0"/>
              <w:textAlignment w:val="baseline"/>
              <w:rPr>
                <w:rFonts w:ascii="Calibri" w:hAnsi="Calibri" w:cs="Calibri"/>
                <w:sz w:val="22"/>
                <w:szCs w:val="22"/>
              </w:rPr>
            </w:pPr>
            <w:r w:rsidRPr="008E5CA2">
              <w:rPr>
                <w:rFonts w:ascii="Calibri" w:hAnsi="Calibri" w:cs="Calibri"/>
                <w:sz w:val="22"/>
                <w:szCs w:val="22"/>
              </w:rPr>
              <w:t xml:space="preserve">'187 </w:t>
            </w:r>
            <w:r>
              <w:rPr>
                <w:rFonts w:ascii="Calibri" w:hAnsi="Calibri" w:cs="Calibri"/>
                <w:sz w:val="22"/>
                <w:szCs w:val="22"/>
              </w:rPr>
              <w:t>–</w:t>
            </w:r>
            <w:r w:rsidRPr="008E5CA2">
              <w:rPr>
                <w:rFonts w:ascii="Calibri" w:hAnsi="Calibri" w:cs="Calibri"/>
                <w:sz w:val="22"/>
                <w:szCs w:val="22"/>
              </w:rPr>
              <w:t xml:space="preserve"> Infected</w:t>
            </w:r>
            <w:r>
              <w:rPr>
                <w:rFonts w:ascii="Calibri" w:hAnsi="Calibri" w:cs="Calibri"/>
                <w:sz w:val="22"/>
                <w:szCs w:val="22"/>
              </w:rPr>
              <w:t xml:space="preserve"> D</w:t>
            </w:r>
            <w:r w:rsidRPr="008E5CA2">
              <w:rPr>
                <w:rFonts w:ascii="Calibri" w:hAnsi="Calibri" w:cs="Calibri"/>
                <w:sz w:val="22"/>
                <w:szCs w:val="22"/>
              </w:rPr>
              <w:t xml:space="preserve">evices', '186 </w:t>
            </w:r>
            <w:r>
              <w:rPr>
                <w:rFonts w:ascii="Calibri" w:hAnsi="Calibri" w:cs="Calibri"/>
                <w:sz w:val="22"/>
                <w:szCs w:val="22"/>
              </w:rPr>
              <w:t>–</w:t>
            </w:r>
            <w:r w:rsidRPr="008E5CA2">
              <w:rPr>
                <w:rFonts w:ascii="Calibri" w:hAnsi="Calibri" w:cs="Calibri"/>
                <w:sz w:val="22"/>
                <w:szCs w:val="22"/>
              </w:rPr>
              <w:t xml:space="preserve"> Infected</w:t>
            </w:r>
            <w:r>
              <w:rPr>
                <w:rFonts w:ascii="Calibri" w:hAnsi="Calibri" w:cs="Calibri"/>
                <w:sz w:val="22"/>
                <w:szCs w:val="22"/>
              </w:rPr>
              <w:t xml:space="preserve"> </w:t>
            </w:r>
            <w:r w:rsidRPr="008E5CA2">
              <w:rPr>
                <w:rFonts w:ascii="Calibri" w:hAnsi="Calibri" w:cs="Calibri"/>
                <w:sz w:val="22"/>
                <w:szCs w:val="22"/>
              </w:rPr>
              <w:t xml:space="preserve">Devices', '0 - Normal', '128 </w:t>
            </w:r>
            <w:r>
              <w:rPr>
                <w:rFonts w:ascii="Calibri" w:hAnsi="Calibri" w:cs="Calibri"/>
                <w:sz w:val="22"/>
                <w:szCs w:val="22"/>
              </w:rPr>
              <w:t>–</w:t>
            </w:r>
            <w:r w:rsidRPr="008E5CA2">
              <w:rPr>
                <w:rFonts w:ascii="Calibri" w:hAnsi="Calibri" w:cs="Calibri"/>
                <w:sz w:val="22"/>
                <w:szCs w:val="22"/>
              </w:rPr>
              <w:t xml:space="preserve"> Infected</w:t>
            </w:r>
            <w:r>
              <w:rPr>
                <w:rFonts w:ascii="Calibri" w:hAnsi="Calibri" w:cs="Calibri"/>
                <w:sz w:val="22"/>
                <w:szCs w:val="22"/>
              </w:rPr>
              <w:t xml:space="preserve"> </w:t>
            </w:r>
            <w:r w:rsidRPr="008E5CA2">
              <w:rPr>
                <w:rFonts w:ascii="Calibri" w:hAnsi="Calibri" w:cs="Calibri"/>
                <w:sz w:val="22"/>
                <w:szCs w:val="22"/>
              </w:rPr>
              <w:t xml:space="preserve">Devices', '127 </w:t>
            </w:r>
            <w:r>
              <w:rPr>
                <w:rFonts w:ascii="Calibri" w:hAnsi="Calibri" w:cs="Calibri"/>
                <w:sz w:val="22"/>
                <w:szCs w:val="22"/>
              </w:rPr>
              <w:t>–</w:t>
            </w:r>
            <w:r w:rsidRPr="008E5CA2">
              <w:rPr>
                <w:rFonts w:ascii="Calibri" w:hAnsi="Calibri" w:cs="Calibri"/>
                <w:sz w:val="22"/>
                <w:szCs w:val="22"/>
              </w:rPr>
              <w:t xml:space="preserve"> Infected</w:t>
            </w:r>
            <w:r>
              <w:rPr>
                <w:rFonts w:ascii="Calibri" w:hAnsi="Calibri" w:cs="Calibri"/>
                <w:sz w:val="22"/>
                <w:szCs w:val="22"/>
              </w:rPr>
              <w:t xml:space="preserve"> </w:t>
            </w:r>
            <w:r w:rsidRPr="008E5CA2">
              <w:rPr>
                <w:rFonts w:ascii="Calibri" w:hAnsi="Calibri" w:cs="Calibri"/>
                <w:sz w:val="22"/>
                <w:szCs w:val="22"/>
              </w:rPr>
              <w:t xml:space="preserve">Devices', '126 </w:t>
            </w:r>
            <w:r>
              <w:rPr>
                <w:rFonts w:ascii="Calibri" w:hAnsi="Calibri" w:cs="Calibri"/>
                <w:sz w:val="22"/>
                <w:szCs w:val="22"/>
              </w:rPr>
              <w:t>–</w:t>
            </w:r>
            <w:r w:rsidRPr="008E5CA2">
              <w:rPr>
                <w:rFonts w:ascii="Calibri" w:hAnsi="Calibri" w:cs="Calibri"/>
                <w:sz w:val="22"/>
                <w:szCs w:val="22"/>
              </w:rPr>
              <w:t xml:space="preserve"> Infected</w:t>
            </w:r>
            <w:r>
              <w:rPr>
                <w:rFonts w:ascii="Calibri" w:hAnsi="Calibri" w:cs="Calibri"/>
                <w:sz w:val="22"/>
                <w:szCs w:val="22"/>
              </w:rPr>
              <w:t xml:space="preserve"> </w:t>
            </w:r>
            <w:r w:rsidRPr="008E5CA2">
              <w:rPr>
                <w:rFonts w:ascii="Calibri" w:hAnsi="Calibri" w:cs="Calibri"/>
                <w:sz w:val="22"/>
                <w:szCs w:val="22"/>
              </w:rPr>
              <w:t xml:space="preserve">Devices', '125 </w:t>
            </w:r>
            <w:r>
              <w:rPr>
                <w:rFonts w:ascii="Calibri" w:hAnsi="Calibri" w:cs="Calibri"/>
                <w:sz w:val="22"/>
                <w:szCs w:val="22"/>
              </w:rPr>
              <w:t>–</w:t>
            </w:r>
            <w:r w:rsidRPr="008E5CA2">
              <w:rPr>
                <w:rFonts w:ascii="Calibri" w:hAnsi="Calibri" w:cs="Calibri"/>
                <w:sz w:val="22"/>
                <w:szCs w:val="22"/>
              </w:rPr>
              <w:t xml:space="preserve"> Infected</w:t>
            </w:r>
            <w:r>
              <w:rPr>
                <w:rFonts w:ascii="Calibri" w:hAnsi="Calibri" w:cs="Calibri"/>
                <w:sz w:val="22"/>
                <w:szCs w:val="22"/>
              </w:rPr>
              <w:t xml:space="preserve"> </w:t>
            </w:r>
            <w:r w:rsidRPr="008E5CA2">
              <w:rPr>
                <w:rFonts w:ascii="Calibri" w:hAnsi="Calibri" w:cs="Calibri"/>
                <w:sz w:val="22"/>
                <w:szCs w:val="22"/>
              </w:rPr>
              <w:t xml:space="preserve">Devices', '124 </w:t>
            </w:r>
            <w:r>
              <w:rPr>
                <w:rFonts w:ascii="Calibri" w:hAnsi="Calibri" w:cs="Calibri"/>
                <w:sz w:val="22"/>
                <w:szCs w:val="22"/>
              </w:rPr>
              <w:t>–</w:t>
            </w:r>
            <w:r w:rsidRPr="008E5CA2">
              <w:rPr>
                <w:rFonts w:ascii="Calibri" w:hAnsi="Calibri" w:cs="Calibri"/>
                <w:sz w:val="22"/>
                <w:szCs w:val="22"/>
              </w:rPr>
              <w:t xml:space="preserve"> Infected</w:t>
            </w:r>
            <w:r>
              <w:rPr>
                <w:rFonts w:ascii="Calibri" w:hAnsi="Calibri" w:cs="Calibri"/>
                <w:sz w:val="22"/>
                <w:szCs w:val="22"/>
              </w:rPr>
              <w:t xml:space="preserve"> </w:t>
            </w:r>
            <w:r w:rsidRPr="008E5CA2">
              <w:rPr>
                <w:rFonts w:ascii="Calibri" w:hAnsi="Calibri" w:cs="Calibri"/>
                <w:sz w:val="22"/>
                <w:szCs w:val="22"/>
              </w:rPr>
              <w:t>Devices', '91 - Hacker'</w:t>
            </w:r>
          </w:p>
        </w:tc>
      </w:tr>
      <w:tr w:rsidR="002372B5" w14:paraId="105DC0E2" w14:textId="77777777" w:rsidTr="00FB2C5F">
        <w:tc>
          <w:tcPr>
            <w:tcW w:w="1271" w:type="dxa"/>
          </w:tcPr>
          <w:p w14:paraId="643514F3" w14:textId="7D8EEB07" w:rsidR="002372B5" w:rsidRDefault="00175656" w:rsidP="004A3836">
            <w:pPr>
              <w:pStyle w:val="paragraph"/>
              <w:spacing w:before="0" w:beforeAutospacing="0" w:after="160" w:afterAutospacing="0"/>
              <w:textAlignment w:val="baseline"/>
              <w:rPr>
                <w:rFonts w:ascii="Calibri" w:hAnsi="Calibri" w:cs="Calibri"/>
                <w:sz w:val="22"/>
                <w:szCs w:val="22"/>
              </w:rPr>
            </w:pPr>
            <w:r>
              <w:rPr>
                <w:rFonts w:ascii="Calibri" w:hAnsi="Calibri" w:cs="Calibri"/>
                <w:sz w:val="22"/>
                <w:szCs w:val="22"/>
              </w:rPr>
              <w:t>40</w:t>
            </w:r>
          </w:p>
        </w:tc>
        <w:tc>
          <w:tcPr>
            <w:tcW w:w="4111" w:type="dxa"/>
          </w:tcPr>
          <w:p w14:paraId="6371A496" w14:textId="2575DC75" w:rsidR="002372B5" w:rsidRDefault="001F3CDE" w:rsidP="004A3836">
            <w:pPr>
              <w:pStyle w:val="paragraph"/>
              <w:spacing w:before="0" w:beforeAutospacing="0" w:after="160" w:afterAutospacing="0"/>
              <w:textAlignment w:val="baseline"/>
              <w:rPr>
                <w:rFonts w:ascii="Calibri" w:hAnsi="Calibri" w:cs="Calibri"/>
                <w:sz w:val="22"/>
                <w:szCs w:val="22"/>
              </w:rPr>
            </w:pPr>
            <w:r w:rsidRPr="001F3CDE">
              <w:rPr>
                <w:rFonts w:ascii="Calibri" w:hAnsi="Calibri" w:cs="Calibri"/>
                <w:sz w:val="22"/>
                <w:szCs w:val="22"/>
              </w:rPr>
              <w:t xml:space="preserve">'40 </w:t>
            </w:r>
            <w:r>
              <w:rPr>
                <w:rFonts w:ascii="Calibri" w:hAnsi="Calibri" w:cs="Calibri"/>
                <w:sz w:val="22"/>
                <w:szCs w:val="22"/>
              </w:rPr>
              <w:t>–</w:t>
            </w:r>
            <w:r w:rsidRPr="001F3CDE">
              <w:rPr>
                <w:rFonts w:ascii="Calibri" w:hAnsi="Calibri" w:cs="Calibri"/>
                <w:sz w:val="22"/>
                <w:szCs w:val="22"/>
              </w:rPr>
              <w:t xml:space="preserve"> Target</w:t>
            </w:r>
            <w:r>
              <w:rPr>
                <w:rFonts w:ascii="Calibri" w:hAnsi="Calibri" w:cs="Calibri"/>
                <w:sz w:val="22"/>
                <w:szCs w:val="22"/>
              </w:rPr>
              <w:t xml:space="preserve"> </w:t>
            </w:r>
            <w:r w:rsidRPr="001F3CDE">
              <w:rPr>
                <w:rFonts w:ascii="Calibri" w:hAnsi="Calibri" w:cs="Calibri"/>
                <w:sz w:val="22"/>
                <w:szCs w:val="22"/>
              </w:rPr>
              <w:t xml:space="preserve">User', '39 </w:t>
            </w:r>
            <w:r>
              <w:rPr>
                <w:rFonts w:ascii="Calibri" w:hAnsi="Calibri" w:cs="Calibri"/>
                <w:sz w:val="22"/>
                <w:szCs w:val="22"/>
              </w:rPr>
              <w:t>–</w:t>
            </w:r>
            <w:r w:rsidRPr="001F3CDE">
              <w:rPr>
                <w:rFonts w:ascii="Calibri" w:hAnsi="Calibri" w:cs="Calibri"/>
                <w:sz w:val="22"/>
                <w:szCs w:val="22"/>
              </w:rPr>
              <w:t xml:space="preserve"> Target</w:t>
            </w:r>
            <w:r>
              <w:rPr>
                <w:rFonts w:ascii="Calibri" w:hAnsi="Calibri" w:cs="Calibri"/>
                <w:sz w:val="22"/>
                <w:szCs w:val="22"/>
              </w:rPr>
              <w:t xml:space="preserve"> </w:t>
            </w:r>
            <w:r w:rsidRPr="001F3CDE">
              <w:rPr>
                <w:rFonts w:ascii="Calibri" w:hAnsi="Calibri" w:cs="Calibri"/>
                <w:sz w:val="22"/>
                <w:szCs w:val="22"/>
              </w:rPr>
              <w:t xml:space="preserve">User', '38 </w:t>
            </w:r>
            <w:r>
              <w:rPr>
                <w:rFonts w:ascii="Calibri" w:hAnsi="Calibri" w:cs="Calibri"/>
                <w:sz w:val="22"/>
                <w:szCs w:val="22"/>
              </w:rPr>
              <w:t>–</w:t>
            </w:r>
            <w:r w:rsidRPr="001F3CDE">
              <w:rPr>
                <w:rFonts w:ascii="Calibri" w:hAnsi="Calibri" w:cs="Calibri"/>
                <w:sz w:val="22"/>
                <w:szCs w:val="22"/>
              </w:rPr>
              <w:t xml:space="preserve"> Target</w:t>
            </w:r>
            <w:r>
              <w:rPr>
                <w:rFonts w:ascii="Calibri" w:hAnsi="Calibri" w:cs="Calibri"/>
                <w:sz w:val="22"/>
                <w:szCs w:val="22"/>
              </w:rPr>
              <w:t xml:space="preserve"> </w:t>
            </w:r>
            <w:r w:rsidRPr="001F3CDE">
              <w:rPr>
                <w:rFonts w:ascii="Calibri" w:hAnsi="Calibri" w:cs="Calibri"/>
                <w:sz w:val="22"/>
                <w:szCs w:val="22"/>
              </w:rPr>
              <w:t xml:space="preserve">User', '37 </w:t>
            </w:r>
            <w:r>
              <w:rPr>
                <w:rFonts w:ascii="Calibri" w:hAnsi="Calibri" w:cs="Calibri"/>
                <w:sz w:val="22"/>
                <w:szCs w:val="22"/>
              </w:rPr>
              <w:t>–</w:t>
            </w:r>
            <w:r w:rsidRPr="001F3CDE">
              <w:rPr>
                <w:rFonts w:ascii="Calibri" w:hAnsi="Calibri" w:cs="Calibri"/>
                <w:sz w:val="22"/>
                <w:szCs w:val="22"/>
              </w:rPr>
              <w:t xml:space="preserve"> Target</w:t>
            </w:r>
            <w:r>
              <w:rPr>
                <w:rFonts w:ascii="Calibri" w:hAnsi="Calibri" w:cs="Calibri"/>
                <w:sz w:val="22"/>
                <w:szCs w:val="22"/>
              </w:rPr>
              <w:t xml:space="preserve"> </w:t>
            </w:r>
            <w:r w:rsidRPr="001F3CDE">
              <w:rPr>
                <w:rFonts w:ascii="Calibri" w:hAnsi="Calibri" w:cs="Calibri"/>
                <w:sz w:val="22"/>
                <w:szCs w:val="22"/>
              </w:rPr>
              <w:t xml:space="preserve">User', '36 </w:t>
            </w:r>
            <w:r>
              <w:rPr>
                <w:rFonts w:ascii="Calibri" w:hAnsi="Calibri" w:cs="Calibri"/>
                <w:sz w:val="22"/>
                <w:szCs w:val="22"/>
              </w:rPr>
              <w:t>–</w:t>
            </w:r>
            <w:r w:rsidRPr="001F3CDE">
              <w:rPr>
                <w:rFonts w:ascii="Calibri" w:hAnsi="Calibri" w:cs="Calibri"/>
                <w:sz w:val="22"/>
                <w:szCs w:val="22"/>
              </w:rPr>
              <w:t xml:space="preserve"> Target</w:t>
            </w:r>
            <w:r>
              <w:rPr>
                <w:rFonts w:ascii="Calibri" w:hAnsi="Calibri" w:cs="Calibri"/>
                <w:sz w:val="22"/>
                <w:szCs w:val="22"/>
              </w:rPr>
              <w:t xml:space="preserve"> </w:t>
            </w:r>
            <w:r w:rsidRPr="001F3CDE">
              <w:rPr>
                <w:rFonts w:ascii="Calibri" w:hAnsi="Calibri" w:cs="Calibri"/>
                <w:sz w:val="22"/>
                <w:szCs w:val="22"/>
              </w:rPr>
              <w:t xml:space="preserve">User', '35 </w:t>
            </w:r>
            <w:r>
              <w:rPr>
                <w:rFonts w:ascii="Calibri" w:hAnsi="Calibri" w:cs="Calibri"/>
                <w:sz w:val="22"/>
                <w:szCs w:val="22"/>
              </w:rPr>
              <w:t>–</w:t>
            </w:r>
            <w:r w:rsidRPr="001F3CDE">
              <w:rPr>
                <w:rFonts w:ascii="Calibri" w:hAnsi="Calibri" w:cs="Calibri"/>
                <w:sz w:val="22"/>
                <w:szCs w:val="22"/>
              </w:rPr>
              <w:t xml:space="preserve"> Target</w:t>
            </w:r>
            <w:r>
              <w:rPr>
                <w:rFonts w:ascii="Calibri" w:hAnsi="Calibri" w:cs="Calibri"/>
                <w:sz w:val="22"/>
                <w:szCs w:val="22"/>
              </w:rPr>
              <w:t xml:space="preserve"> </w:t>
            </w:r>
            <w:r w:rsidRPr="001F3CDE">
              <w:rPr>
                <w:rFonts w:ascii="Calibri" w:hAnsi="Calibri" w:cs="Calibri"/>
                <w:sz w:val="22"/>
                <w:szCs w:val="22"/>
              </w:rPr>
              <w:t xml:space="preserve">User', '34 </w:t>
            </w:r>
            <w:r>
              <w:rPr>
                <w:rFonts w:ascii="Calibri" w:hAnsi="Calibri" w:cs="Calibri"/>
                <w:sz w:val="22"/>
                <w:szCs w:val="22"/>
              </w:rPr>
              <w:t>–</w:t>
            </w:r>
            <w:r w:rsidRPr="001F3CDE">
              <w:rPr>
                <w:rFonts w:ascii="Calibri" w:hAnsi="Calibri" w:cs="Calibri"/>
                <w:sz w:val="22"/>
                <w:szCs w:val="22"/>
              </w:rPr>
              <w:t xml:space="preserve"> Target</w:t>
            </w:r>
            <w:r>
              <w:rPr>
                <w:rFonts w:ascii="Calibri" w:hAnsi="Calibri" w:cs="Calibri"/>
                <w:sz w:val="22"/>
                <w:szCs w:val="22"/>
              </w:rPr>
              <w:t xml:space="preserve"> </w:t>
            </w:r>
            <w:r w:rsidRPr="001F3CDE">
              <w:rPr>
                <w:rFonts w:ascii="Calibri" w:hAnsi="Calibri" w:cs="Calibri"/>
                <w:sz w:val="22"/>
                <w:szCs w:val="22"/>
              </w:rPr>
              <w:t xml:space="preserve">User', '25 </w:t>
            </w:r>
            <w:r>
              <w:rPr>
                <w:rFonts w:ascii="Calibri" w:hAnsi="Calibri" w:cs="Calibri"/>
                <w:sz w:val="22"/>
                <w:szCs w:val="22"/>
              </w:rPr>
              <w:t>–</w:t>
            </w:r>
            <w:r w:rsidRPr="001F3CDE">
              <w:rPr>
                <w:rFonts w:ascii="Calibri" w:hAnsi="Calibri" w:cs="Calibri"/>
                <w:sz w:val="22"/>
                <w:szCs w:val="22"/>
              </w:rPr>
              <w:t xml:space="preserve"> Target</w:t>
            </w:r>
            <w:r>
              <w:rPr>
                <w:rFonts w:ascii="Calibri" w:hAnsi="Calibri" w:cs="Calibri"/>
                <w:sz w:val="22"/>
                <w:szCs w:val="22"/>
              </w:rPr>
              <w:t xml:space="preserve"> </w:t>
            </w:r>
            <w:r w:rsidRPr="001F3CDE">
              <w:rPr>
                <w:rFonts w:ascii="Calibri" w:hAnsi="Calibri" w:cs="Calibri"/>
                <w:sz w:val="22"/>
                <w:szCs w:val="22"/>
              </w:rPr>
              <w:t xml:space="preserve">User', '26 </w:t>
            </w:r>
            <w:r>
              <w:rPr>
                <w:rFonts w:ascii="Calibri" w:hAnsi="Calibri" w:cs="Calibri"/>
                <w:sz w:val="22"/>
                <w:szCs w:val="22"/>
              </w:rPr>
              <w:t>–</w:t>
            </w:r>
            <w:r w:rsidRPr="001F3CDE">
              <w:rPr>
                <w:rFonts w:ascii="Calibri" w:hAnsi="Calibri" w:cs="Calibri"/>
                <w:sz w:val="22"/>
                <w:szCs w:val="22"/>
              </w:rPr>
              <w:t xml:space="preserve"> Target</w:t>
            </w:r>
            <w:r>
              <w:rPr>
                <w:rFonts w:ascii="Calibri" w:hAnsi="Calibri" w:cs="Calibri"/>
                <w:sz w:val="22"/>
                <w:szCs w:val="22"/>
              </w:rPr>
              <w:t xml:space="preserve"> </w:t>
            </w:r>
            <w:r w:rsidRPr="001F3CDE">
              <w:rPr>
                <w:rFonts w:ascii="Calibri" w:hAnsi="Calibri" w:cs="Calibri"/>
                <w:sz w:val="22"/>
                <w:szCs w:val="22"/>
              </w:rPr>
              <w:t xml:space="preserve">User', '27 </w:t>
            </w:r>
            <w:r>
              <w:rPr>
                <w:rFonts w:ascii="Calibri" w:hAnsi="Calibri" w:cs="Calibri"/>
                <w:sz w:val="22"/>
                <w:szCs w:val="22"/>
              </w:rPr>
              <w:t>–</w:t>
            </w:r>
            <w:r w:rsidRPr="001F3CDE">
              <w:rPr>
                <w:rFonts w:ascii="Calibri" w:hAnsi="Calibri" w:cs="Calibri"/>
                <w:sz w:val="22"/>
                <w:szCs w:val="22"/>
              </w:rPr>
              <w:t xml:space="preserve"> Target</w:t>
            </w:r>
            <w:r>
              <w:rPr>
                <w:rFonts w:ascii="Calibri" w:hAnsi="Calibri" w:cs="Calibri"/>
                <w:sz w:val="22"/>
                <w:szCs w:val="22"/>
              </w:rPr>
              <w:t xml:space="preserve"> U</w:t>
            </w:r>
            <w:r w:rsidRPr="001F3CDE">
              <w:rPr>
                <w:rFonts w:ascii="Calibri" w:hAnsi="Calibri" w:cs="Calibri"/>
                <w:sz w:val="22"/>
                <w:szCs w:val="22"/>
              </w:rPr>
              <w:t xml:space="preserve">ser', '28 </w:t>
            </w:r>
            <w:r>
              <w:rPr>
                <w:rFonts w:ascii="Calibri" w:hAnsi="Calibri" w:cs="Calibri"/>
                <w:sz w:val="22"/>
                <w:szCs w:val="22"/>
              </w:rPr>
              <w:t>–</w:t>
            </w:r>
            <w:r w:rsidRPr="001F3CDE">
              <w:rPr>
                <w:rFonts w:ascii="Calibri" w:hAnsi="Calibri" w:cs="Calibri"/>
                <w:sz w:val="22"/>
                <w:szCs w:val="22"/>
              </w:rPr>
              <w:t xml:space="preserve"> Target</w:t>
            </w:r>
            <w:r>
              <w:rPr>
                <w:rFonts w:ascii="Calibri" w:hAnsi="Calibri" w:cs="Calibri"/>
                <w:sz w:val="22"/>
                <w:szCs w:val="22"/>
              </w:rPr>
              <w:t xml:space="preserve"> </w:t>
            </w:r>
            <w:r w:rsidRPr="001F3CDE">
              <w:rPr>
                <w:rFonts w:ascii="Calibri" w:hAnsi="Calibri" w:cs="Calibri"/>
                <w:sz w:val="22"/>
                <w:szCs w:val="22"/>
              </w:rPr>
              <w:t xml:space="preserve">User', '209 </w:t>
            </w:r>
            <w:r>
              <w:rPr>
                <w:rFonts w:ascii="Calibri" w:hAnsi="Calibri" w:cs="Calibri"/>
                <w:sz w:val="22"/>
                <w:szCs w:val="22"/>
              </w:rPr>
              <w:t>–</w:t>
            </w:r>
            <w:r w:rsidRPr="001F3CDE">
              <w:rPr>
                <w:rFonts w:ascii="Calibri" w:hAnsi="Calibri" w:cs="Calibri"/>
                <w:sz w:val="22"/>
                <w:szCs w:val="22"/>
              </w:rPr>
              <w:t xml:space="preserve"> Cyber</w:t>
            </w:r>
            <w:r>
              <w:rPr>
                <w:rFonts w:ascii="Calibri" w:hAnsi="Calibri" w:cs="Calibri"/>
                <w:sz w:val="22"/>
                <w:szCs w:val="22"/>
              </w:rPr>
              <w:t xml:space="preserve"> </w:t>
            </w:r>
            <w:r w:rsidRPr="001F3CDE">
              <w:rPr>
                <w:rFonts w:ascii="Calibri" w:hAnsi="Calibri" w:cs="Calibri"/>
                <w:sz w:val="22"/>
                <w:szCs w:val="22"/>
              </w:rPr>
              <w:t>Police', '91 - Hacker'</w:t>
            </w:r>
          </w:p>
        </w:tc>
        <w:tc>
          <w:tcPr>
            <w:tcW w:w="3969" w:type="dxa"/>
          </w:tcPr>
          <w:p w14:paraId="19C4076E" w14:textId="45DDCF58" w:rsidR="002372B5" w:rsidRDefault="001F3CDE" w:rsidP="004A3836">
            <w:pPr>
              <w:pStyle w:val="paragraph"/>
              <w:spacing w:before="0" w:beforeAutospacing="0" w:after="160" w:afterAutospacing="0"/>
              <w:textAlignment w:val="baseline"/>
              <w:rPr>
                <w:rFonts w:ascii="Calibri" w:hAnsi="Calibri" w:cs="Calibri"/>
                <w:sz w:val="22"/>
                <w:szCs w:val="22"/>
              </w:rPr>
            </w:pPr>
            <w:r w:rsidRPr="001F3CDE">
              <w:rPr>
                <w:rFonts w:ascii="Calibri" w:hAnsi="Calibri" w:cs="Calibri"/>
                <w:sz w:val="22"/>
                <w:szCs w:val="22"/>
              </w:rPr>
              <w:t xml:space="preserve">'40 </w:t>
            </w:r>
            <w:r>
              <w:rPr>
                <w:rFonts w:ascii="Calibri" w:hAnsi="Calibri" w:cs="Calibri"/>
                <w:sz w:val="22"/>
                <w:szCs w:val="22"/>
              </w:rPr>
              <w:t>–</w:t>
            </w:r>
            <w:r w:rsidRPr="001F3CDE">
              <w:rPr>
                <w:rFonts w:ascii="Calibri" w:hAnsi="Calibri" w:cs="Calibri"/>
                <w:sz w:val="22"/>
                <w:szCs w:val="22"/>
              </w:rPr>
              <w:t xml:space="preserve"> Target</w:t>
            </w:r>
            <w:r>
              <w:rPr>
                <w:rFonts w:ascii="Calibri" w:hAnsi="Calibri" w:cs="Calibri"/>
                <w:sz w:val="22"/>
                <w:szCs w:val="22"/>
              </w:rPr>
              <w:t xml:space="preserve"> </w:t>
            </w:r>
            <w:r w:rsidRPr="001F3CDE">
              <w:rPr>
                <w:rFonts w:ascii="Calibri" w:hAnsi="Calibri" w:cs="Calibri"/>
                <w:sz w:val="22"/>
                <w:szCs w:val="22"/>
              </w:rPr>
              <w:t xml:space="preserve">User', '288 - Normal', '289 - Normal', '206 </w:t>
            </w:r>
            <w:r>
              <w:rPr>
                <w:rFonts w:ascii="Calibri" w:hAnsi="Calibri" w:cs="Calibri"/>
                <w:sz w:val="22"/>
                <w:szCs w:val="22"/>
              </w:rPr>
              <w:t>–</w:t>
            </w:r>
            <w:r w:rsidRPr="001F3CDE">
              <w:rPr>
                <w:rFonts w:ascii="Calibri" w:hAnsi="Calibri" w:cs="Calibri"/>
                <w:sz w:val="22"/>
                <w:szCs w:val="22"/>
              </w:rPr>
              <w:t xml:space="preserve"> Cyber</w:t>
            </w:r>
            <w:r>
              <w:rPr>
                <w:rFonts w:ascii="Calibri" w:hAnsi="Calibri" w:cs="Calibri"/>
                <w:sz w:val="22"/>
                <w:szCs w:val="22"/>
              </w:rPr>
              <w:t xml:space="preserve"> </w:t>
            </w:r>
            <w:r w:rsidRPr="001F3CDE">
              <w:rPr>
                <w:rFonts w:ascii="Calibri" w:hAnsi="Calibri" w:cs="Calibri"/>
                <w:sz w:val="22"/>
                <w:szCs w:val="22"/>
              </w:rPr>
              <w:t xml:space="preserve">Police', '207 </w:t>
            </w:r>
            <w:r>
              <w:rPr>
                <w:rFonts w:ascii="Calibri" w:hAnsi="Calibri" w:cs="Calibri"/>
                <w:sz w:val="22"/>
                <w:szCs w:val="22"/>
              </w:rPr>
              <w:t>–</w:t>
            </w:r>
            <w:r w:rsidRPr="001F3CDE">
              <w:rPr>
                <w:rFonts w:ascii="Calibri" w:hAnsi="Calibri" w:cs="Calibri"/>
                <w:sz w:val="22"/>
                <w:szCs w:val="22"/>
              </w:rPr>
              <w:t xml:space="preserve"> Cyber</w:t>
            </w:r>
            <w:r>
              <w:rPr>
                <w:rFonts w:ascii="Calibri" w:hAnsi="Calibri" w:cs="Calibri"/>
                <w:sz w:val="22"/>
                <w:szCs w:val="22"/>
              </w:rPr>
              <w:t xml:space="preserve"> </w:t>
            </w:r>
            <w:r w:rsidRPr="001F3CDE">
              <w:rPr>
                <w:rFonts w:ascii="Calibri" w:hAnsi="Calibri" w:cs="Calibri"/>
                <w:sz w:val="22"/>
                <w:szCs w:val="22"/>
              </w:rPr>
              <w:t xml:space="preserve">Police', '208 </w:t>
            </w:r>
            <w:r>
              <w:rPr>
                <w:rFonts w:ascii="Calibri" w:hAnsi="Calibri" w:cs="Calibri"/>
                <w:sz w:val="22"/>
                <w:szCs w:val="22"/>
              </w:rPr>
              <w:t>–</w:t>
            </w:r>
            <w:r w:rsidRPr="001F3CDE">
              <w:rPr>
                <w:rFonts w:ascii="Calibri" w:hAnsi="Calibri" w:cs="Calibri"/>
                <w:sz w:val="22"/>
                <w:szCs w:val="22"/>
              </w:rPr>
              <w:t xml:space="preserve"> Cyber</w:t>
            </w:r>
            <w:r>
              <w:rPr>
                <w:rFonts w:ascii="Calibri" w:hAnsi="Calibri" w:cs="Calibri"/>
                <w:sz w:val="22"/>
                <w:szCs w:val="22"/>
              </w:rPr>
              <w:t xml:space="preserve"> </w:t>
            </w:r>
            <w:r w:rsidRPr="001F3CDE">
              <w:rPr>
                <w:rFonts w:ascii="Calibri" w:hAnsi="Calibri" w:cs="Calibri"/>
                <w:sz w:val="22"/>
                <w:szCs w:val="22"/>
              </w:rPr>
              <w:t xml:space="preserve">Police', '209 </w:t>
            </w:r>
            <w:r>
              <w:rPr>
                <w:rFonts w:ascii="Calibri" w:hAnsi="Calibri" w:cs="Calibri"/>
                <w:sz w:val="22"/>
                <w:szCs w:val="22"/>
              </w:rPr>
              <w:t>–</w:t>
            </w:r>
            <w:r w:rsidRPr="001F3CDE">
              <w:rPr>
                <w:rFonts w:ascii="Calibri" w:hAnsi="Calibri" w:cs="Calibri"/>
                <w:sz w:val="22"/>
                <w:szCs w:val="22"/>
              </w:rPr>
              <w:t xml:space="preserve"> Cyber</w:t>
            </w:r>
            <w:r>
              <w:rPr>
                <w:rFonts w:ascii="Calibri" w:hAnsi="Calibri" w:cs="Calibri"/>
                <w:sz w:val="22"/>
                <w:szCs w:val="22"/>
              </w:rPr>
              <w:t xml:space="preserve"> </w:t>
            </w:r>
            <w:r w:rsidRPr="001F3CDE">
              <w:rPr>
                <w:rFonts w:ascii="Calibri" w:hAnsi="Calibri" w:cs="Calibri"/>
                <w:sz w:val="22"/>
                <w:szCs w:val="22"/>
              </w:rPr>
              <w:t>Police', '91 - Hacker'</w:t>
            </w:r>
          </w:p>
        </w:tc>
      </w:tr>
      <w:tr w:rsidR="002372B5" w14:paraId="72E7CDBD" w14:textId="77777777" w:rsidTr="00FB2C5F">
        <w:tc>
          <w:tcPr>
            <w:tcW w:w="1271" w:type="dxa"/>
          </w:tcPr>
          <w:p w14:paraId="77BD613C" w14:textId="6B79A8E9" w:rsidR="002372B5" w:rsidRDefault="001F3CDE" w:rsidP="004A3836">
            <w:pPr>
              <w:pStyle w:val="paragraph"/>
              <w:spacing w:before="0" w:beforeAutospacing="0" w:after="160" w:afterAutospacing="0"/>
              <w:textAlignment w:val="baseline"/>
              <w:rPr>
                <w:rFonts w:ascii="Calibri" w:hAnsi="Calibri" w:cs="Calibri"/>
                <w:sz w:val="22"/>
                <w:szCs w:val="22"/>
              </w:rPr>
            </w:pPr>
            <w:r>
              <w:rPr>
                <w:rFonts w:ascii="Calibri" w:hAnsi="Calibri" w:cs="Calibri"/>
                <w:sz w:val="22"/>
                <w:szCs w:val="22"/>
              </w:rPr>
              <w:t>183</w:t>
            </w:r>
          </w:p>
        </w:tc>
        <w:tc>
          <w:tcPr>
            <w:tcW w:w="4111" w:type="dxa"/>
          </w:tcPr>
          <w:p w14:paraId="37483169" w14:textId="2258E0E7" w:rsidR="002372B5" w:rsidRDefault="00B37B03" w:rsidP="004A3836">
            <w:pPr>
              <w:pStyle w:val="paragraph"/>
              <w:spacing w:before="0" w:beforeAutospacing="0" w:after="160" w:afterAutospacing="0"/>
              <w:textAlignment w:val="baseline"/>
              <w:rPr>
                <w:rFonts w:ascii="Calibri" w:hAnsi="Calibri" w:cs="Calibri"/>
                <w:sz w:val="22"/>
                <w:szCs w:val="22"/>
              </w:rPr>
            </w:pPr>
            <w:r w:rsidRPr="00B37B03">
              <w:rPr>
                <w:rFonts w:ascii="Calibri" w:hAnsi="Calibri" w:cs="Calibri"/>
                <w:sz w:val="22"/>
                <w:szCs w:val="22"/>
              </w:rPr>
              <w:t xml:space="preserve">'183 </w:t>
            </w:r>
            <w:r w:rsidR="00915750">
              <w:rPr>
                <w:rFonts w:ascii="Calibri" w:hAnsi="Calibri" w:cs="Calibri"/>
                <w:sz w:val="22"/>
                <w:szCs w:val="22"/>
              </w:rPr>
              <w:t>–</w:t>
            </w:r>
            <w:r w:rsidRPr="00B37B03">
              <w:rPr>
                <w:rFonts w:ascii="Calibri" w:hAnsi="Calibri" w:cs="Calibri"/>
                <w:sz w:val="22"/>
                <w:szCs w:val="22"/>
              </w:rPr>
              <w:t xml:space="preserve"> Infected</w:t>
            </w:r>
            <w:r w:rsidR="00915750">
              <w:rPr>
                <w:rFonts w:ascii="Calibri" w:hAnsi="Calibri" w:cs="Calibri"/>
                <w:sz w:val="22"/>
                <w:szCs w:val="22"/>
              </w:rPr>
              <w:t xml:space="preserve"> </w:t>
            </w:r>
            <w:r w:rsidRPr="00B37B03">
              <w:rPr>
                <w:rFonts w:ascii="Calibri" w:hAnsi="Calibri" w:cs="Calibri"/>
                <w:sz w:val="22"/>
                <w:szCs w:val="22"/>
              </w:rPr>
              <w:t xml:space="preserve">Devices', '184 </w:t>
            </w:r>
            <w:r w:rsidR="00915750">
              <w:rPr>
                <w:rFonts w:ascii="Calibri" w:hAnsi="Calibri" w:cs="Calibri"/>
                <w:sz w:val="22"/>
                <w:szCs w:val="22"/>
              </w:rPr>
              <w:t>–</w:t>
            </w:r>
            <w:r w:rsidRPr="00B37B03">
              <w:rPr>
                <w:rFonts w:ascii="Calibri" w:hAnsi="Calibri" w:cs="Calibri"/>
                <w:sz w:val="22"/>
                <w:szCs w:val="22"/>
              </w:rPr>
              <w:t xml:space="preserve"> Infected</w:t>
            </w:r>
            <w:r w:rsidR="00915750">
              <w:rPr>
                <w:rFonts w:ascii="Calibri" w:hAnsi="Calibri" w:cs="Calibri"/>
                <w:sz w:val="22"/>
                <w:szCs w:val="22"/>
              </w:rPr>
              <w:t xml:space="preserve"> </w:t>
            </w:r>
            <w:r w:rsidRPr="00B37B03">
              <w:rPr>
                <w:rFonts w:ascii="Calibri" w:hAnsi="Calibri" w:cs="Calibri"/>
                <w:sz w:val="22"/>
                <w:szCs w:val="22"/>
              </w:rPr>
              <w:t xml:space="preserve">Devices', '262 - Normal', </w:t>
            </w:r>
            <w:r w:rsidR="00915750">
              <w:rPr>
                <w:rFonts w:ascii="Calibri" w:hAnsi="Calibri" w:cs="Calibri"/>
                <w:sz w:val="22"/>
                <w:szCs w:val="22"/>
              </w:rPr>
              <w:t>‘</w:t>
            </w:r>
            <w:r w:rsidRPr="00B37B03">
              <w:rPr>
                <w:rFonts w:ascii="Calibri" w:hAnsi="Calibri" w:cs="Calibri"/>
                <w:sz w:val="22"/>
                <w:szCs w:val="22"/>
              </w:rPr>
              <w:t>247 - Normal', '246 - Normal', '245 - Normal', '244 - Normal', '243 - Normal', '280 - Normal', '281 - Normal', '92 - Normal', '91 - Hacker'</w:t>
            </w:r>
          </w:p>
        </w:tc>
        <w:tc>
          <w:tcPr>
            <w:tcW w:w="3969" w:type="dxa"/>
          </w:tcPr>
          <w:p w14:paraId="679C514C" w14:textId="0BCF3020" w:rsidR="002372B5" w:rsidRDefault="00915750" w:rsidP="004A3836">
            <w:pPr>
              <w:pStyle w:val="paragraph"/>
              <w:spacing w:before="0" w:beforeAutospacing="0" w:after="160" w:afterAutospacing="0"/>
              <w:textAlignment w:val="baseline"/>
              <w:rPr>
                <w:rFonts w:ascii="Calibri" w:hAnsi="Calibri" w:cs="Calibri"/>
                <w:sz w:val="22"/>
                <w:szCs w:val="22"/>
              </w:rPr>
            </w:pPr>
            <w:r w:rsidRPr="00915750">
              <w:rPr>
                <w:rFonts w:ascii="Calibri" w:hAnsi="Calibri" w:cs="Calibri"/>
                <w:sz w:val="22"/>
                <w:szCs w:val="22"/>
              </w:rPr>
              <w:t xml:space="preserve">'183 </w:t>
            </w:r>
            <w:r>
              <w:rPr>
                <w:rFonts w:ascii="Calibri" w:hAnsi="Calibri" w:cs="Calibri"/>
                <w:sz w:val="22"/>
                <w:szCs w:val="22"/>
              </w:rPr>
              <w:t>–</w:t>
            </w:r>
            <w:r w:rsidRPr="00915750">
              <w:rPr>
                <w:rFonts w:ascii="Calibri" w:hAnsi="Calibri" w:cs="Calibri"/>
                <w:sz w:val="22"/>
                <w:szCs w:val="22"/>
              </w:rPr>
              <w:t xml:space="preserve"> Infected</w:t>
            </w:r>
            <w:r>
              <w:rPr>
                <w:rFonts w:ascii="Calibri" w:hAnsi="Calibri" w:cs="Calibri"/>
                <w:sz w:val="22"/>
                <w:szCs w:val="22"/>
              </w:rPr>
              <w:t xml:space="preserve"> </w:t>
            </w:r>
            <w:r w:rsidRPr="00915750">
              <w:rPr>
                <w:rFonts w:ascii="Calibri" w:hAnsi="Calibri" w:cs="Calibri"/>
                <w:sz w:val="22"/>
                <w:szCs w:val="22"/>
              </w:rPr>
              <w:t xml:space="preserve">Devices', '184 - Infected Devices', '155 - Infected Devices', '154 - </w:t>
            </w:r>
            <w:r w:rsidR="00FD0E05" w:rsidRPr="00915750">
              <w:rPr>
                <w:rFonts w:ascii="Calibri" w:hAnsi="Calibri" w:cs="Calibri"/>
                <w:sz w:val="22"/>
                <w:szCs w:val="22"/>
              </w:rPr>
              <w:t>Infected Devices</w:t>
            </w:r>
            <w:r w:rsidRPr="00915750">
              <w:rPr>
                <w:rFonts w:ascii="Calibri" w:hAnsi="Calibri" w:cs="Calibri"/>
                <w:sz w:val="22"/>
                <w:szCs w:val="22"/>
              </w:rPr>
              <w:t>', '243 - Normal', '280 - Normal', '281 - Normal', '92 - Normal', '91 - Hacker'</w:t>
            </w:r>
          </w:p>
        </w:tc>
      </w:tr>
    </w:tbl>
    <w:p w14:paraId="55915616" w14:textId="77777777" w:rsidR="00D51A66" w:rsidRDefault="00D51A66" w:rsidP="004A3836">
      <w:pPr>
        <w:pStyle w:val="paragraph"/>
        <w:spacing w:before="0" w:beforeAutospacing="0" w:after="160" w:afterAutospacing="0"/>
        <w:textAlignment w:val="baseline"/>
        <w:rPr>
          <w:rFonts w:ascii="Calibri" w:hAnsi="Calibri" w:cs="Calibri"/>
          <w:sz w:val="22"/>
          <w:szCs w:val="22"/>
        </w:rPr>
      </w:pPr>
    </w:p>
    <w:p w14:paraId="2F4416CB" w14:textId="5B4923BC" w:rsidR="00FD0E05" w:rsidRDefault="00B94F84" w:rsidP="00095F86">
      <w:pPr>
        <w:pStyle w:val="Heading1"/>
      </w:pPr>
      <w:bookmarkStart w:id="11" w:name="_Toc155526305"/>
      <w:r>
        <w:t>Conclusion:</w:t>
      </w:r>
      <w:bookmarkEnd w:id="11"/>
    </w:p>
    <w:p w14:paraId="26E54E1E" w14:textId="0C9451A3" w:rsidR="00FF3F6A" w:rsidRDefault="002B6FAB" w:rsidP="00AF4FC3">
      <w:pPr>
        <w:pStyle w:val="paragraph"/>
        <w:spacing w:before="0" w:beforeAutospacing="0" w:after="160" w:afterAutospacing="0"/>
        <w:ind w:firstLine="720"/>
        <w:textAlignment w:val="baseline"/>
        <w:rPr>
          <w:rFonts w:ascii="Calibri" w:hAnsi="Calibri" w:cs="Calibri"/>
          <w:sz w:val="22"/>
          <w:szCs w:val="22"/>
        </w:rPr>
      </w:pPr>
      <w:r w:rsidRPr="002B6FAB">
        <w:rPr>
          <w:rFonts w:ascii="Calibri" w:hAnsi="Calibri" w:cs="Calibri"/>
          <w:sz w:val="22"/>
          <w:szCs w:val="22"/>
        </w:rPr>
        <w:t>In summary, the project concludes with the identification of optimal paths that strategically prioritize target users while penalizing the traversal through infected nodes. This approach guides the graph to bypass nodes systematically in accordance with specified rules until the penalized nodes are surpassed. It is acknowledged that certain nodes may not afford opportunities for deviation from the shortest path. To address this, the implementation of the SARSA algorithm is proposed to further minimize deviations and enhance the efficiency of pathfinding in the given context.</w:t>
      </w:r>
    </w:p>
    <w:p w14:paraId="4C1FD464" w14:textId="647AC41C" w:rsidR="00FF3F6A" w:rsidRDefault="00295A09" w:rsidP="00295A09">
      <w:pPr>
        <w:pStyle w:val="paragraph"/>
        <w:spacing w:before="0" w:beforeAutospacing="0" w:after="160" w:afterAutospacing="0"/>
        <w:ind w:firstLine="720"/>
        <w:textAlignment w:val="baseline"/>
        <w:rPr>
          <w:rFonts w:ascii="Calibri" w:hAnsi="Calibri" w:cs="Calibri"/>
          <w:sz w:val="22"/>
          <w:szCs w:val="22"/>
        </w:rPr>
      </w:pPr>
      <w:r w:rsidRPr="00295A09">
        <w:rPr>
          <w:rFonts w:ascii="Calibri" w:hAnsi="Calibri" w:cs="Calibri"/>
          <w:sz w:val="22"/>
          <w:szCs w:val="22"/>
        </w:rPr>
        <w:t xml:space="preserve">SARSA, an acronym for State-Action-Reward-State-Action, represents a reinforcement learning paradigm where the agent refines its policy through continuous updates to Q-values. This updating process incorporates information about the current state, the action taken, the immediate reward, the subsequent state, and the ensuing action. By applying the SARSA algorithm, deviations </w:t>
      </w:r>
      <w:r w:rsidRPr="00295A09">
        <w:rPr>
          <w:rFonts w:ascii="Calibri" w:hAnsi="Calibri" w:cs="Calibri"/>
          <w:sz w:val="22"/>
          <w:szCs w:val="22"/>
        </w:rPr>
        <w:lastRenderedPageBreak/>
        <w:t>from the shortest path can be minimized, refining the efficiency of the pathfinding process. This integration introduces a more resilient and adaptive approach, enriching the project's optimization and bolstering its efficacy in navigating intricate environments.</w:t>
      </w:r>
      <w:r w:rsidR="00051ED9">
        <w:rPr>
          <w:rFonts w:ascii="Calibri" w:hAnsi="Calibri" w:cs="Calibri"/>
          <w:sz w:val="22"/>
          <w:szCs w:val="22"/>
        </w:rPr>
        <w:tab/>
      </w:r>
    </w:p>
    <w:p w14:paraId="7A11421D" w14:textId="77777777" w:rsidR="00C426CB" w:rsidRDefault="00C426CB" w:rsidP="004A3836">
      <w:pPr>
        <w:pStyle w:val="paragraph"/>
        <w:spacing w:before="0" w:beforeAutospacing="0" w:after="160" w:afterAutospacing="0"/>
        <w:textAlignment w:val="baseline"/>
        <w:rPr>
          <w:rFonts w:ascii="Calibri" w:hAnsi="Calibri" w:cs="Calibri"/>
          <w:sz w:val="22"/>
          <w:szCs w:val="22"/>
        </w:rPr>
      </w:pPr>
    </w:p>
    <w:p w14:paraId="2E9D7A13" w14:textId="58C47F03" w:rsidR="00C426CB" w:rsidRDefault="00C426CB" w:rsidP="00095F86">
      <w:pPr>
        <w:pStyle w:val="Heading1"/>
      </w:pPr>
      <w:bookmarkStart w:id="12" w:name="_Toc155526306"/>
      <w:r>
        <w:t>References:</w:t>
      </w:r>
      <w:bookmarkEnd w:id="12"/>
    </w:p>
    <w:p w14:paraId="6D942C6A" w14:textId="6C7445FE" w:rsidR="00C426CB" w:rsidRDefault="00D23597" w:rsidP="00140046">
      <w:pPr>
        <w:pStyle w:val="paragraph"/>
        <w:numPr>
          <w:ilvl w:val="0"/>
          <w:numId w:val="2"/>
        </w:numPr>
        <w:spacing w:before="0" w:beforeAutospacing="0" w:after="160" w:afterAutospacing="0"/>
        <w:textAlignment w:val="baseline"/>
        <w:rPr>
          <w:rFonts w:ascii="Calibri" w:hAnsi="Calibri" w:cs="Calibri"/>
          <w:sz w:val="22"/>
          <w:szCs w:val="22"/>
        </w:rPr>
      </w:pPr>
      <w:proofErr w:type="spellStart"/>
      <w:r w:rsidRPr="00D23597">
        <w:rPr>
          <w:rFonts w:ascii="Calibri" w:hAnsi="Calibri" w:cs="Calibri"/>
          <w:sz w:val="22"/>
          <w:szCs w:val="22"/>
        </w:rPr>
        <w:t>GeeksforGeeks</w:t>
      </w:r>
      <w:proofErr w:type="spellEnd"/>
      <w:r w:rsidRPr="00D23597">
        <w:rPr>
          <w:rFonts w:ascii="Calibri" w:hAnsi="Calibri" w:cs="Calibri"/>
          <w:sz w:val="22"/>
          <w:szCs w:val="22"/>
        </w:rPr>
        <w:t xml:space="preserve">. (2023, December 3). "ML | Reinforcement Learning Algorithm (Python Implementation using Q-learning)." Retrieved from </w:t>
      </w:r>
      <w:hyperlink r:id="rId19" w:history="1">
        <w:r w:rsidR="00140046" w:rsidRPr="00897951">
          <w:rPr>
            <w:rStyle w:val="Hyperlink"/>
            <w:rFonts w:ascii="Calibri" w:hAnsi="Calibri" w:cs="Calibri"/>
            <w:sz w:val="22"/>
            <w:szCs w:val="22"/>
          </w:rPr>
          <w:t>https://www.geeksforgeeks.org/ml-reinforcement-learning-algorithm-python-implementation-using-q-learning/</w:t>
        </w:r>
      </w:hyperlink>
    </w:p>
    <w:p w14:paraId="1B847BB1" w14:textId="5B224CFD" w:rsidR="00140046" w:rsidRDefault="00523844" w:rsidP="00140046">
      <w:pPr>
        <w:pStyle w:val="paragraph"/>
        <w:numPr>
          <w:ilvl w:val="0"/>
          <w:numId w:val="2"/>
        </w:numPr>
        <w:spacing w:before="0" w:beforeAutospacing="0" w:after="160" w:afterAutospacing="0"/>
        <w:textAlignment w:val="baseline"/>
        <w:rPr>
          <w:rFonts w:ascii="Calibri" w:hAnsi="Calibri" w:cs="Calibri"/>
          <w:sz w:val="22"/>
          <w:szCs w:val="22"/>
        </w:rPr>
      </w:pPr>
      <w:proofErr w:type="spellStart"/>
      <w:r w:rsidRPr="00523844">
        <w:rPr>
          <w:rFonts w:ascii="Calibri" w:hAnsi="Calibri" w:cs="Calibri"/>
          <w:sz w:val="22"/>
          <w:szCs w:val="22"/>
        </w:rPr>
        <w:t>Baeldung</w:t>
      </w:r>
      <w:proofErr w:type="spellEnd"/>
      <w:r w:rsidRPr="00523844">
        <w:rPr>
          <w:rFonts w:ascii="Calibri" w:hAnsi="Calibri" w:cs="Calibri"/>
          <w:sz w:val="22"/>
          <w:szCs w:val="22"/>
        </w:rPr>
        <w:t xml:space="preserve">. (2023, December). "DFS vs BFS vs Dijkstra's Algorithm." Retrieved from </w:t>
      </w:r>
      <w:hyperlink r:id="rId20" w:history="1">
        <w:r w:rsidRPr="00897951">
          <w:rPr>
            <w:rStyle w:val="Hyperlink"/>
            <w:rFonts w:ascii="Calibri" w:hAnsi="Calibri" w:cs="Calibri"/>
            <w:sz w:val="22"/>
            <w:szCs w:val="22"/>
          </w:rPr>
          <w:t>https://www.baeldung.com/cs/dfs-vs-bfs-vs-dijkstra</w:t>
        </w:r>
      </w:hyperlink>
    </w:p>
    <w:p w14:paraId="13B3AF92" w14:textId="5D3FE548" w:rsidR="00523844" w:rsidRDefault="00EF4B99" w:rsidP="00140046">
      <w:pPr>
        <w:pStyle w:val="paragraph"/>
        <w:numPr>
          <w:ilvl w:val="0"/>
          <w:numId w:val="2"/>
        </w:numPr>
        <w:spacing w:before="0" w:beforeAutospacing="0" w:after="160" w:afterAutospacing="0"/>
        <w:textAlignment w:val="baseline"/>
        <w:rPr>
          <w:rFonts w:ascii="Calibri" w:hAnsi="Calibri" w:cs="Calibri"/>
          <w:sz w:val="22"/>
          <w:szCs w:val="22"/>
        </w:rPr>
      </w:pPr>
      <w:r w:rsidRPr="00EF4B99">
        <w:rPr>
          <w:rFonts w:ascii="Calibri" w:hAnsi="Calibri" w:cs="Calibri"/>
          <w:sz w:val="22"/>
          <w:szCs w:val="22"/>
        </w:rPr>
        <w:t xml:space="preserve">Guo, S., &amp; Cao, J. (2021). Reactive Power Optimization for Voltage Stability in Energy Internet Based on Graph Convolutional Networks and Deep Q-learning. In 2021 4th IEEE International Conference on Industrial Cyber-Physical Systems (ICPS) (pp. 511-516). Victoria, BC, Canada. </w:t>
      </w:r>
      <w:proofErr w:type="spellStart"/>
      <w:r w:rsidRPr="00EF4B99">
        <w:rPr>
          <w:rFonts w:ascii="Calibri" w:hAnsi="Calibri" w:cs="Calibri"/>
          <w:sz w:val="22"/>
          <w:szCs w:val="22"/>
        </w:rPr>
        <w:t>doi</w:t>
      </w:r>
      <w:proofErr w:type="spellEnd"/>
      <w:r w:rsidRPr="00EF4B99">
        <w:rPr>
          <w:rFonts w:ascii="Calibri" w:hAnsi="Calibri" w:cs="Calibri"/>
          <w:sz w:val="22"/>
          <w:szCs w:val="22"/>
        </w:rPr>
        <w:t>: 10.1109/ICPS49255.2021.9468118.</w:t>
      </w:r>
    </w:p>
    <w:p w14:paraId="6A48D337" w14:textId="38149D99" w:rsidR="00EF4B99" w:rsidRDefault="00863FED" w:rsidP="00140046">
      <w:pPr>
        <w:pStyle w:val="paragraph"/>
        <w:numPr>
          <w:ilvl w:val="0"/>
          <w:numId w:val="2"/>
        </w:numPr>
        <w:spacing w:before="0" w:beforeAutospacing="0" w:after="160" w:afterAutospacing="0"/>
        <w:textAlignment w:val="baseline"/>
        <w:rPr>
          <w:rFonts w:ascii="Calibri" w:hAnsi="Calibri" w:cs="Calibri"/>
          <w:sz w:val="22"/>
          <w:szCs w:val="22"/>
        </w:rPr>
      </w:pPr>
      <w:r w:rsidRPr="00863FED">
        <w:rPr>
          <w:rFonts w:ascii="Calibri" w:hAnsi="Calibri" w:cs="Calibri"/>
          <w:sz w:val="22"/>
          <w:szCs w:val="22"/>
        </w:rPr>
        <w:t xml:space="preserve">Soni, H., Vyas, R., &amp; Hiran, K. K. (2022). Self-Autonomous Car Simulation Using Deep Q-Learning Algorithm. In 2022 International Conference on Trends in Quantum Computing and Emerging Business Technologies (TQCEBT) (pp. 1-4). Pune, India. </w:t>
      </w:r>
      <w:proofErr w:type="spellStart"/>
      <w:r w:rsidRPr="00863FED">
        <w:rPr>
          <w:rFonts w:ascii="Calibri" w:hAnsi="Calibri" w:cs="Calibri"/>
          <w:sz w:val="22"/>
          <w:szCs w:val="22"/>
        </w:rPr>
        <w:t>doi</w:t>
      </w:r>
      <w:proofErr w:type="spellEnd"/>
      <w:r w:rsidRPr="00863FED">
        <w:rPr>
          <w:rFonts w:ascii="Calibri" w:hAnsi="Calibri" w:cs="Calibri"/>
          <w:sz w:val="22"/>
          <w:szCs w:val="22"/>
        </w:rPr>
        <w:t>: 10.1109/TQCEBT54229.2022.10041614.</w:t>
      </w:r>
    </w:p>
    <w:p w14:paraId="78F8C4ED" w14:textId="77777777" w:rsidR="00B826E3" w:rsidRPr="00C157BF" w:rsidRDefault="00B826E3" w:rsidP="004A3836">
      <w:pPr>
        <w:pStyle w:val="paragraph"/>
        <w:spacing w:before="0" w:beforeAutospacing="0" w:after="160" w:afterAutospacing="0"/>
        <w:textAlignment w:val="baseline"/>
        <w:rPr>
          <w:rFonts w:ascii="Calibri" w:hAnsi="Calibri" w:cs="Calibri"/>
          <w:sz w:val="22"/>
          <w:szCs w:val="22"/>
        </w:rPr>
      </w:pPr>
    </w:p>
    <w:p w14:paraId="7AF2CAEC" w14:textId="77777777" w:rsidR="00F676D2" w:rsidRDefault="00F676D2" w:rsidP="00F676D2">
      <w:pPr>
        <w:ind w:firstLine="720"/>
      </w:pPr>
    </w:p>
    <w:sectPr w:rsidR="00F676D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956796"/>
    <w:multiLevelType w:val="hybridMultilevel"/>
    <w:tmpl w:val="62442C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82140B5"/>
    <w:multiLevelType w:val="multilevel"/>
    <w:tmpl w:val="43162C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53901095">
    <w:abstractNumId w:val="1"/>
  </w:num>
  <w:num w:numId="2" w16cid:durableId="14745601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7F10"/>
    <w:rsid w:val="00001F99"/>
    <w:rsid w:val="00030507"/>
    <w:rsid w:val="0004017F"/>
    <w:rsid w:val="00051585"/>
    <w:rsid w:val="00051ED9"/>
    <w:rsid w:val="00052892"/>
    <w:rsid w:val="0005665A"/>
    <w:rsid w:val="00057AF1"/>
    <w:rsid w:val="00057D4F"/>
    <w:rsid w:val="00067202"/>
    <w:rsid w:val="00067C1B"/>
    <w:rsid w:val="0007431B"/>
    <w:rsid w:val="00095F86"/>
    <w:rsid w:val="000A1DA1"/>
    <w:rsid w:val="000B639F"/>
    <w:rsid w:val="000D6417"/>
    <w:rsid w:val="000E39DA"/>
    <w:rsid w:val="000E4EF2"/>
    <w:rsid w:val="000E7037"/>
    <w:rsid w:val="00100D50"/>
    <w:rsid w:val="00107A8B"/>
    <w:rsid w:val="00114CA4"/>
    <w:rsid w:val="001276E8"/>
    <w:rsid w:val="00132811"/>
    <w:rsid w:val="00133573"/>
    <w:rsid w:val="0013648F"/>
    <w:rsid w:val="001375BA"/>
    <w:rsid w:val="00140046"/>
    <w:rsid w:val="0014346B"/>
    <w:rsid w:val="0014590D"/>
    <w:rsid w:val="001475AB"/>
    <w:rsid w:val="00152EC2"/>
    <w:rsid w:val="00162C39"/>
    <w:rsid w:val="00165A44"/>
    <w:rsid w:val="00175656"/>
    <w:rsid w:val="00175B8A"/>
    <w:rsid w:val="00196EDC"/>
    <w:rsid w:val="001A68C6"/>
    <w:rsid w:val="001B1008"/>
    <w:rsid w:val="001D79C1"/>
    <w:rsid w:val="001E0CD0"/>
    <w:rsid w:val="001E2364"/>
    <w:rsid w:val="001F3CDE"/>
    <w:rsid w:val="002034A4"/>
    <w:rsid w:val="00207642"/>
    <w:rsid w:val="0023318A"/>
    <w:rsid w:val="00234F8A"/>
    <w:rsid w:val="00235CED"/>
    <w:rsid w:val="002372B5"/>
    <w:rsid w:val="00245F68"/>
    <w:rsid w:val="00250692"/>
    <w:rsid w:val="0025568F"/>
    <w:rsid w:val="002571DA"/>
    <w:rsid w:val="00285D36"/>
    <w:rsid w:val="00285E91"/>
    <w:rsid w:val="0029456F"/>
    <w:rsid w:val="00295A09"/>
    <w:rsid w:val="002B6FAB"/>
    <w:rsid w:val="002D1A9D"/>
    <w:rsid w:val="002D6054"/>
    <w:rsid w:val="002E6175"/>
    <w:rsid w:val="002F426D"/>
    <w:rsid w:val="002F7D5A"/>
    <w:rsid w:val="00307A74"/>
    <w:rsid w:val="00337832"/>
    <w:rsid w:val="003378A4"/>
    <w:rsid w:val="0034019E"/>
    <w:rsid w:val="00341BA3"/>
    <w:rsid w:val="00342F5C"/>
    <w:rsid w:val="00344BC0"/>
    <w:rsid w:val="00350F87"/>
    <w:rsid w:val="0036075A"/>
    <w:rsid w:val="0037001F"/>
    <w:rsid w:val="00371E21"/>
    <w:rsid w:val="003773D3"/>
    <w:rsid w:val="003779F2"/>
    <w:rsid w:val="003A769C"/>
    <w:rsid w:val="003B4970"/>
    <w:rsid w:val="003D3943"/>
    <w:rsid w:val="003E3B45"/>
    <w:rsid w:val="0040527D"/>
    <w:rsid w:val="00405CDD"/>
    <w:rsid w:val="00411FD8"/>
    <w:rsid w:val="00417A9A"/>
    <w:rsid w:val="00420B99"/>
    <w:rsid w:val="004230AA"/>
    <w:rsid w:val="00453258"/>
    <w:rsid w:val="004559E0"/>
    <w:rsid w:val="00460927"/>
    <w:rsid w:val="004633C2"/>
    <w:rsid w:val="00467722"/>
    <w:rsid w:val="00470C02"/>
    <w:rsid w:val="0047714A"/>
    <w:rsid w:val="004A2DE6"/>
    <w:rsid w:val="004A3836"/>
    <w:rsid w:val="004B4FA8"/>
    <w:rsid w:val="004B688B"/>
    <w:rsid w:val="004C30B1"/>
    <w:rsid w:val="004C3133"/>
    <w:rsid w:val="004C67E7"/>
    <w:rsid w:val="004D4591"/>
    <w:rsid w:val="004D4B95"/>
    <w:rsid w:val="004D5852"/>
    <w:rsid w:val="004D656D"/>
    <w:rsid w:val="004D7606"/>
    <w:rsid w:val="004D78B6"/>
    <w:rsid w:val="00510E73"/>
    <w:rsid w:val="00510EA2"/>
    <w:rsid w:val="00511EDF"/>
    <w:rsid w:val="0051571E"/>
    <w:rsid w:val="00515882"/>
    <w:rsid w:val="00522933"/>
    <w:rsid w:val="005236C3"/>
    <w:rsid w:val="00523844"/>
    <w:rsid w:val="0054054F"/>
    <w:rsid w:val="0054277E"/>
    <w:rsid w:val="00542AEA"/>
    <w:rsid w:val="005513BF"/>
    <w:rsid w:val="0055667D"/>
    <w:rsid w:val="00563A74"/>
    <w:rsid w:val="0056558F"/>
    <w:rsid w:val="00566081"/>
    <w:rsid w:val="00585A84"/>
    <w:rsid w:val="005875DA"/>
    <w:rsid w:val="00594541"/>
    <w:rsid w:val="005A06CF"/>
    <w:rsid w:val="005B188D"/>
    <w:rsid w:val="005B1DBA"/>
    <w:rsid w:val="005C710F"/>
    <w:rsid w:val="005D175B"/>
    <w:rsid w:val="005D4672"/>
    <w:rsid w:val="005D6160"/>
    <w:rsid w:val="005E71FD"/>
    <w:rsid w:val="005F4369"/>
    <w:rsid w:val="00602649"/>
    <w:rsid w:val="0060363E"/>
    <w:rsid w:val="00604720"/>
    <w:rsid w:val="00621535"/>
    <w:rsid w:val="00626E9D"/>
    <w:rsid w:val="0063010E"/>
    <w:rsid w:val="006472CA"/>
    <w:rsid w:val="0067185E"/>
    <w:rsid w:val="006747F7"/>
    <w:rsid w:val="00680088"/>
    <w:rsid w:val="00685286"/>
    <w:rsid w:val="00686E3C"/>
    <w:rsid w:val="00693E8F"/>
    <w:rsid w:val="006943B3"/>
    <w:rsid w:val="006A22D0"/>
    <w:rsid w:val="006A4FF2"/>
    <w:rsid w:val="006B63F8"/>
    <w:rsid w:val="006C30B9"/>
    <w:rsid w:val="006C374D"/>
    <w:rsid w:val="006C7F79"/>
    <w:rsid w:val="006D0B3D"/>
    <w:rsid w:val="006D4C4E"/>
    <w:rsid w:val="006E41BF"/>
    <w:rsid w:val="006E5953"/>
    <w:rsid w:val="006F2E3F"/>
    <w:rsid w:val="00702247"/>
    <w:rsid w:val="0070384D"/>
    <w:rsid w:val="00710699"/>
    <w:rsid w:val="00723AAA"/>
    <w:rsid w:val="00730A80"/>
    <w:rsid w:val="00732B3C"/>
    <w:rsid w:val="00734790"/>
    <w:rsid w:val="00763896"/>
    <w:rsid w:val="0076489A"/>
    <w:rsid w:val="0077361D"/>
    <w:rsid w:val="00787DD1"/>
    <w:rsid w:val="00794E91"/>
    <w:rsid w:val="00796C50"/>
    <w:rsid w:val="0079739D"/>
    <w:rsid w:val="007A7EDD"/>
    <w:rsid w:val="007C36D7"/>
    <w:rsid w:val="007C72DA"/>
    <w:rsid w:val="007D00CB"/>
    <w:rsid w:val="007D50E6"/>
    <w:rsid w:val="007E52FA"/>
    <w:rsid w:val="007E7D13"/>
    <w:rsid w:val="007F1D34"/>
    <w:rsid w:val="00800F2E"/>
    <w:rsid w:val="008112A2"/>
    <w:rsid w:val="00814790"/>
    <w:rsid w:val="0082635A"/>
    <w:rsid w:val="008308D2"/>
    <w:rsid w:val="00840C5B"/>
    <w:rsid w:val="00857A61"/>
    <w:rsid w:val="00863FED"/>
    <w:rsid w:val="00871CE3"/>
    <w:rsid w:val="0088014B"/>
    <w:rsid w:val="008802B6"/>
    <w:rsid w:val="00886FEE"/>
    <w:rsid w:val="00887525"/>
    <w:rsid w:val="0089113C"/>
    <w:rsid w:val="00892A9C"/>
    <w:rsid w:val="00893BC6"/>
    <w:rsid w:val="0089706D"/>
    <w:rsid w:val="008A0E4F"/>
    <w:rsid w:val="008C0E64"/>
    <w:rsid w:val="008D5115"/>
    <w:rsid w:val="008E391F"/>
    <w:rsid w:val="008E5CA2"/>
    <w:rsid w:val="00900369"/>
    <w:rsid w:val="00915750"/>
    <w:rsid w:val="00916FE5"/>
    <w:rsid w:val="00925DF6"/>
    <w:rsid w:val="009274D7"/>
    <w:rsid w:val="00927BD7"/>
    <w:rsid w:val="009330C1"/>
    <w:rsid w:val="009367D9"/>
    <w:rsid w:val="00983610"/>
    <w:rsid w:val="009871C3"/>
    <w:rsid w:val="00991659"/>
    <w:rsid w:val="00996847"/>
    <w:rsid w:val="009A24FB"/>
    <w:rsid w:val="009A3B18"/>
    <w:rsid w:val="009A52D9"/>
    <w:rsid w:val="009C7D05"/>
    <w:rsid w:val="009D1DBD"/>
    <w:rsid w:val="009D5868"/>
    <w:rsid w:val="009E0B99"/>
    <w:rsid w:val="009E3120"/>
    <w:rsid w:val="009E60B8"/>
    <w:rsid w:val="009F028B"/>
    <w:rsid w:val="009F6F03"/>
    <w:rsid w:val="00A05F71"/>
    <w:rsid w:val="00A07B65"/>
    <w:rsid w:val="00A104A8"/>
    <w:rsid w:val="00A144BA"/>
    <w:rsid w:val="00A16397"/>
    <w:rsid w:val="00A1769A"/>
    <w:rsid w:val="00A244C3"/>
    <w:rsid w:val="00A25ED6"/>
    <w:rsid w:val="00A42BB2"/>
    <w:rsid w:val="00A516E1"/>
    <w:rsid w:val="00A65FD1"/>
    <w:rsid w:val="00A67CFF"/>
    <w:rsid w:val="00A86822"/>
    <w:rsid w:val="00A953EE"/>
    <w:rsid w:val="00A95431"/>
    <w:rsid w:val="00AA2BE7"/>
    <w:rsid w:val="00AA4A29"/>
    <w:rsid w:val="00AD3BE7"/>
    <w:rsid w:val="00AE6C50"/>
    <w:rsid w:val="00AE7C3E"/>
    <w:rsid w:val="00AF4FC3"/>
    <w:rsid w:val="00B00415"/>
    <w:rsid w:val="00B17436"/>
    <w:rsid w:val="00B20478"/>
    <w:rsid w:val="00B20F0B"/>
    <w:rsid w:val="00B25833"/>
    <w:rsid w:val="00B374C0"/>
    <w:rsid w:val="00B37B03"/>
    <w:rsid w:val="00B43C64"/>
    <w:rsid w:val="00B454E8"/>
    <w:rsid w:val="00B612DE"/>
    <w:rsid w:val="00B636D9"/>
    <w:rsid w:val="00B826E3"/>
    <w:rsid w:val="00B87F10"/>
    <w:rsid w:val="00B924F3"/>
    <w:rsid w:val="00B94F84"/>
    <w:rsid w:val="00BA2D0B"/>
    <w:rsid w:val="00BA4E72"/>
    <w:rsid w:val="00BB3924"/>
    <w:rsid w:val="00BB7081"/>
    <w:rsid w:val="00BC0796"/>
    <w:rsid w:val="00BD1CC4"/>
    <w:rsid w:val="00BD5020"/>
    <w:rsid w:val="00C0034A"/>
    <w:rsid w:val="00C049C5"/>
    <w:rsid w:val="00C06270"/>
    <w:rsid w:val="00C157BF"/>
    <w:rsid w:val="00C239CF"/>
    <w:rsid w:val="00C2701F"/>
    <w:rsid w:val="00C27CB8"/>
    <w:rsid w:val="00C31037"/>
    <w:rsid w:val="00C426CB"/>
    <w:rsid w:val="00C517C4"/>
    <w:rsid w:val="00C64ACE"/>
    <w:rsid w:val="00C67D0D"/>
    <w:rsid w:val="00C70264"/>
    <w:rsid w:val="00C775B2"/>
    <w:rsid w:val="00C930ED"/>
    <w:rsid w:val="00CA1496"/>
    <w:rsid w:val="00CB5B97"/>
    <w:rsid w:val="00CC78B1"/>
    <w:rsid w:val="00CD5558"/>
    <w:rsid w:val="00CD572C"/>
    <w:rsid w:val="00CF0788"/>
    <w:rsid w:val="00CF7FEE"/>
    <w:rsid w:val="00D0144E"/>
    <w:rsid w:val="00D019F6"/>
    <w:rsid w:val="00D13BBA"/>
    <w:rsid w:val="00D23597"/>
    <w:rsid w:val="00D45543"/>
    <w:rsid w:val="00D51A66"/>
    <w:rsid w:val="00D520EB"/>
    <w:rsid w:val="00D568C8"/>
    <w:rsid w:val="00D56F03"/>
    <w:rsid w:val="00D70338"/>
    <w:rsid w:val="00D75E39"/>
    <w:rsid w:val="00D85A31"/>
    <w:rsid w:val="00D87DB2"/>
    <w:rsid w:val="00DB01DD"/>
    <w:rsid w:val="00DC37D0"/>
    <w:rsid w:val="00DD044E"/>
    <w:rsid w:val="00DD7768"/>
    <w:rsid w:val="00E111A1"/>
    <w:rsid w:val="00E30513"/>
    <w:rsid w:val="00E37D61"/>
    <w:rsid w:val="00E4210E"/>
    <w:rsid w:val="00E439EF"/>
    <w:rsid w:val="00E452EF"/>
    <w:rsid w:val="00E516A0"/>
    <w:rsid w:val="00E51D42"/>
    <w:rsid w:val="00E52B61"/>
    <w:rsid w:val="00E543A5"/>
    <w:rsid w:val="00E6474D"/>
    <w:rsid w:val="00E72837"/>
    <w:rsid w:val="00E74ED7"/>
    <w:rsid w:val="00E86EA9"/>
    <w:rsid w:val="00E91B13"/>
    <w:rsid w:val="00E93F9E"/>
    <w:rsid w:val="00E96BC6"/>
    <w:rsid w:val="00EA7E1C"/>
    <w:rsid w:val="00EB06DE"/>
    <w:rsid w:val="00EB5189"/>
    <w:rsid w:val="00EB67D8"/>
    <w:rsid w:val="00ED2721"/>
    <w:rsid w:val="00ED44B8"/>
    <w:rsid w:val="00ED7C69"/>
    <w:rsid w:val="00EE2CCB"/>
    <w:rsid w:val="00EE3070"/>
    <w:rsid w:val="00EF4B99"/>
    <w:rsid w:val="00EF73B1"/>
    <w:rsid w:val="00F00A47"/>
    <w:rsid w:val="00F011EB"/>
    <w:rsid w:val="00F071A4"/>
    <w:rsid w:val="00F1165B"/>
    <w:rsid w:val="00F14853"/>
    <w:rsid w:val="00F15FEC"/>
    <w:rsid w:val="00F248E8"/>
    <w:rsid w:val="00F3380B"/>
    <w:rsid w:val="00F529D9"/>
    <w:rsid w:val="00F578C8"/>
    <w:rsid w:val="00F660DD"/>
    <w:rsid w:val="00F676D2"/>
    <w:rsid w:val="00F7688A"/>
    <w:rsid w:val="00F809B5"/>
    <w:rsid w:val="00F82997"/>
    <w:rsid w:val="00F91201"/>
    <w:rsid w:val="00F95A24"/>
    <w:rsid w:val="00F9737A"/>
    <w:rsid w:val="00FA5EAF"/>
    <w:rsid w:val="00FB138D"/>
    <w:rsid w:val="00FB2BF3"/>
    <w:rsid w:val="00FB2C5F"/>
    <w:rsid w:val="00FD0E05"/>
    <w:rsid w:val="00FE06CA"/>
    <w:rsid w:val="00FE0827"/>
    <w:rsid w:val="00FE795F"/>
    <w:rsid w:val="00FF3F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99EA36"/>
  <w15:chartTrackingRefBased/>
  <w15:docId w15:val="{57C147EB-6532-4A3F-BAA6-4215C59555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2DE6"/>
  </w:style>
  <w:style w:type="paragraph" w:styleId="Heading1">
    <w:name w:val="heading 1"/>
    <w:basedOn w:val="Normal"/>
    <w:next w:val="Normal"/>
    <w:link w:val="Heading1Char"/>
    <w:uiPriority w:val="9"/>
    <w:qFormat/>
    <w:rsid w:val="00BD502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95F8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A07B6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normaltextrun">
    <w:name w:val="normaltextrun"/>
    <w:basedOn w:val="DefaultParagraphFont"/>
    <w:rsid w:val="00A07B65"/>
  </w:style>
  <w:style w:type="character" w:customStyle="1" w:styleId="eop">
    <w:name w:val="eop"/>
    <w:basedOn w:val="DefaultParagraphFont"/>
    <w:rsid w:val="00A07B65"/>
  </w:style>
  <w:style w:type="character" w:customStyle="1" w:styleId="mord">
    <w:name w:val="mord"/>
    <w:basedOn w:val="DefaultParagraphFont"/>
    <w:rsid w:val="009E60B8"/>
  </w:style>
  <w:style w:type="character" w:customStyle="1" w:styleId="mopen">
    <w:name w:val="mopen"/>
    <w:basedOn w:val="DefaultParagraphFont"/>
    <w:rsid w:val="009E60B8"/>
  </w:style>
  <w:style w:type="character" w:customStyle="1" w:styleId="mpunct">
    <w:name w:val="mpunct"/>
    <w:basedOn w:val="DefaultParagraphFont"/>
    <w:rsid w:val="009E60B8"/>
  </w:style>
  <w:style w:type="character" w:customStyle="1" w:styleId="mclose">
    <w:name w:val="mclose"/>
    <w:basedOn w:val="DefaultParagraphFont"/>
    <w:rsid w:val="009E60B8"/>
  </w:style>
  <w:style w:type="character" w:customStyle="1" w:styleId="mrel">
    <w:name w:val="mrel"/>
    <w:basedOn w:val="DefaultParagraphFont"/>
    <w:rsid w:val="009E60B8"/>
  </w:style>
  <w:style w:type="character" w:customStyle="1" w:styleId="mbin">
    <w:name w:val="mbin"/>
    <w:basedOn w:val="DefaultParagraphFont"/>
    <w:rsid w:val="009E60B8"/>
  </w:style>
  <w:style w:type="character" w:customStyle="1" w:styleId="mop">
    <w:name w:val="mop"/>
    <w:basedOn w:val="DefaultParagraphFont"/>
    <w:rsid w:val="009E60B8"/>
  </w:style>
  <w:style w:type="character" w:customStyle="1" w:styleId="vlist-s">
    <w:name w:val="vlist-s"/>
    <w:basedOn w:val="DefaultParagraphFont"/>
    <w:rsid w:val="009E60B8"/>
  </w:style>
  <w:style w:type="paragraph" w:styleId="NormalWeb">
    <w:name w:val="Normal (Web)"/>
    <w:basedOn w:val="Normal"/>
    <w:uiPriority w:val="99"/>
    <w:semiHidden/>
    <w:unhideWhenUsed/>
    <w:rsid w:val="00EE2CC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EE2CCB"/>
    <w:rPr>
      <w:b/>
      <w:bCs/>
    </w:rPr>
  </w:style>
  <w:style w:type="table" w:styleId="TableGrid">
    <w:name w:val="Table Grid"/>
    <w:basedOn w:val="TableNormal"/>
    <w:uiPriority w:val="39"/>
    <w:rsid w:val="002D1A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40046"/>
    <w:rPr>
      <w:color w:val="0563C1" w:themeColor="hyperlink"/>
      <w:u w:val="single"/>
    </w:rPr>
  </w:style>
  <w:style w:type="character" w:styleId="UnresolvedMention">
    <w:name w:val="Unresolved Mention"/>
    <w:basedOn w:val="DefaultParagraphFont"/>
    <w:uiPriority w:val="99"/>
    <w:semiHidden/>
    <w:unhideWhenUsed/>
    <w:rsid w:val="00140046"/>
    <w:rPr>
      <w:color w:val="605E5C"/>
      <w:shd w:val="clear" w:color="auto" w:fill="E1DFDD"/>
    </w:rPr>
  </w:style>
  <w:style w:type="character" w:customStyle="1" w:styleId="Heading1Char">
    <w:name w:val="Heading 1 Char"/>
    <w:basedOn w:val="DefaultParagraphFont"/>
    <w:link w:val="Heading1"/>
    <w:uiPriority w:val="9"/>
    <w:rsid w:val="00BD5020"/>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095F86"/>
    <w:rPr>
      <w:rFonts w:asciiTheme="majorHAnsi" w:eastAsiaTheme="majorEastAsia" w:hAnsiTheme="majorHAnsi" w:cstheme="majorBidi"/>
      <w:color w:val="2F5496" w:themeColor="accent1" w:themeShade="BF"/>
      <w:sz w:val="26"/>
      <w:szCs w:val="26"/>
    </w:rPr>
  </w:style>
  <w:style w:type="paragraph" w:styleId="TOCHeading">
    <w:name w:val="TOC Heading"/>
    <w:basedOn w:val="Heading1"/>
    <w:next w:val="Normal"/>
    <w:uiPriority w:val="39"/>
    <w:unhideWhenUsed/>
    <w:qFormat/>
    <w:rsid w:val="00685286"/>
    <w:pPr>
      <w:outlineLvl w:val="9"/>
    </w:pPr>
    <w:rPr>
      <w:kern w:val="0"/>
      <w:lang w:val="en-US"/>
      <w14:ligatures w14:val="none"/>
    </w:rPr>
  </w:style>
  <w:style w:type="paragraph" w:styleId="TOC1">
    <w:name w:val="toc 1"/>
    <w:basedOn w:val="Normal"/>
    <w:next w:val="Normal"/>
    <w:autoRedefine/>
    <w:uiPriority w:val="39"/>
    <w:unhideWhenUsed/>
    <w:rsid w:val="00685286"/>
    <w:pPr>
      <w:spacing w:after="100"/>
    </w:pPr>
  </w:style>
  <w:style w:type="paragraph" w:styleId="TOC2">
    <w:name w:val="toc 2"/>
    <w:basedOn w:val="Normal"/>
    <w:next w:val="Normal"/>
    <w:autoRedefine/>
    <w:uiPriority w:val="39"/>
    <w:unhideWhenUsed/>
    <w:rsid w:val="00685286"/>
    <w:pPr>
      <w:spacing w:after="100"/>
      <w:ind w:left="220"/>
    </w:pPr>
  </w:style>
  <w:style w:type="paragraph" w:styleId="NoSpacing">
    <w:name w:val="No Spacing"/>
    <w:link w:val="NoSpacingChar"/>
    <w:uiPriority w:val="1"/>
    <w:qFormat/>
    <w:rsid w:val="00AA2BE7"/>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AA2BE7"/>
    <w:rPr>
      <w:rFonts w:eastAsiaTheme="minorEastAsia"/>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8972567">
      <w:bodyDiv w:val="1"/>
      <w:marLeft w:val="0"/>
      <w:marRight w:val="0"/>
      <w:marTop w:val="0"/>
      <w:marBottom w:val="0"/>
      <w:divBdr>
        <w:top w:val="none" w:sz="0" w:space="0" w:color="auto"/>
        <w:left w:val="none" w:sz="0" w:space="0" w:color="auto"/>
        <w:bottom w:val="none" w:sz="0" w:space="0" w:color="auto"/>
        <w:right w:val="none" w:sz="0" w:space="0" w:color="auto"/>
      </w:divBdr>
      <w:divsChild>
        <w:div w:id="1578712489">
          <w:marLeft w:val="0"/>
          <w:marRight w:val="0"/>
          <w:marTop w:val="0"/>
          <w:marBottom w:val="0"/>
          <w:divBdr>
            <w:top w:val="none" w:sz="0" w:space="0" w:color="auto"/>
            <w:left w:val="none" w:sz="0" w:space="0" w:color="auto"/>
            <w:bottom w:val="none" w:sz="0" w:space="0" w:color="auto"/>
            <w:right w:val="none" w:sz="0" w:space="0" w:color="auto"/>
          </w:divBdr>
          <w:divsChild>
            <w:div w:id="995839811">
              <w:marLeft w:val="0"/>
              <w:marRight w:val="0"/>
              <w:marTop w:val="0"/>
              <w:marBottom w:val="0"/>
              <w:divBdr>
                <w:top w:val="none" w:sz="0" w:space="0" w:color="auto"/>
                <w:left w:val="none" w:sz="0" w:space="0" w:color="auto"/>
                <w:bottom w:val="none" w:sz="0" w:space="0" w:color="auto"/>
                <w:right w:val="none" w:sz="0" w:space="0" w:color="auto"/>
              </w:divBdr>
              <w:divsChild>
                <w:div w:id="881863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3957046">
      <w:bodyDiv w:val="1"/>
      <w:marLeft w:val="0"/>
      <w:marRight w:val="0"/>
      <w:marTop w:val="0"/>
      <w:marBottom w:val="0"/>
      <w:divBdr>
        <w:top w:val="none" w:sz="0" w:space="0" w:color="auto"/>
        <w:left w:val="none" w:sz="0" w:space="0" w:color="auto"/>
        <w:bottom w:val="none" w:sz="0" w:space="0" w:color="auto"/>
        <w:right w:val="none" w:sz="0" w:space="0" w:color="auto"/>
      </w:divBdr>
    </w:div>
    <w:div w:id="508955975">
      <w:bodyDiv w:val="1"/>
      <w:marLeft w:val="0"/>
      <w:marRight w:val="0"/>
      <w:marTop w:val="0"/>
      <w:marBottom w:val="0"/>
      <w:divBdr>
        <w:top w:val="none" w:sz="0" w:space="0" w:color="auto"/>
        <w:left w:val="none" w:sz="0" w:space="0" w:color="auto"/>
        <w:bottom w:val="none" w:sz="0" w:space="0" w:color="auto"/>
        <w:right w:val="none" w:sz="0" w:space="0" w:color="auto"/>
      </w:divBdr>
    </w:div>
    <w:div w:id="608270592">
      <w:bodyDiv w:val="1"/>
      <w:marLeft w:val="0"/>
      <w:marRight w:val="0"/>
      <w:marTop w:val="0"/>
      <w:marBottom w:val="0"/>
      <w:divBdr>
        <w:top w:val="none" w:sz="0" w:space="0" w:color="auto"/>
        <w:left w:val="none" w:sz="0" w:space="0" w:color="auto"/>
        <w:bottom w:val="none" w:sz="0" w:space="0" w:color="auto"/>
        <w:right w:val="none" w:sz="0" w:space="0" w:color="auto"/>
      </w:divBdr>
    </w:div>
    <w:div w:id="656346394">
      <w:bodyDiv w:val="1"/>
      <w:marLeft w:val="0"/>
      <w:marRight w:val="0"/>
      <w:marTop w:val="0"/>
      <w:marBottom w:val="0"/>
      <w:divBdr>
        <w:top w:val="none" w:sz="0" w:space="0" w:color="auto"/>
        <w:left w:val="none" w:sz="0" w:space="0" w:color="auto"/>
        <w:bottom w:val="none" w:sz="0" w:space="0" w:color="auto"/>
        <w:right w:val="none" w:sz="0" w:space="0" w:color="auto"/>
      </w:divBdr>
    </w:div>
    <w:div w:id="1260408548">
      <w:bodyDiv w:val="1"/>
      <w:marLeft w:val="0"/>
      <w:marRight w:val="0"/>
      <w:marTop w:val="0"/>
      <w:marBottom w:val="0"/>
      <w:divBdr>
        <w:top w:val="none" w:sz="0" w:space="0" w:color="auto"/>
        <w:left w:val="none" w:sz="0" w:space="0" w:color="auto"/>
        <w:bottom w:val="none" w:sz="0" w:space="0" w:color="auto"/>
        <w:right w:val="none" w:sz="0" w:space="0" w:color="auto"/>
      </w:divBdr>
      <w:divsChild>
        <w:div w:id="1090809502">
          <w:marLeft w:val="0"/>
          <w:marRight w:val="0"/>
          <w:marTop w:val="0"/>
          <w:marBottom w:val="0"/>
          <w:divBdr>
            <w:top w:val="none" w:sz="0" w:space="0" w:color="auto"/>
            <w:left w:val="none" w:sz="0" w:space="0" w:color="auto"/>
            <w:bottom w:val="none" w:sz="0" w:space="0" w:color="auto"/>
            <w:right w:val="none" w:sz="0" w:space="0" w:color="auto"/>
          </w:divBdr>
          <w:divsChild>
            <w:div w:id="391734150">
              <w:marLeft w:val="0"/>
              <w:marRight w:val="0"/>
              <w:marTop w:val="0"/>
              <w:marBottom w:val="0"/>
              <w:divBdr>
                <w:top w:val="none" w:sz="0" w:space="0" w:color="auto"/>
                <w:left w:val="none" w:sz="0" w:space="0" w:color="auto"/>
                <w:bottom w:val="none" w:sz="0" w:space="0" w:color="auto"/>
                <w:right w:val="none" w:sz="0" w:space="0" w:color="auto"/>
              </w:divBdr>
              <w:divsChild>
                <w:div w:id="1759863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9187576">
      <w:bodyDiv w:val="1"/>
      <w:marLeft w:val="0"/>
      <w:marRight w:val="0"/>
      <w:marTop w:val="0"/>
      <w:marBottom w:val="0"/>
      <w:divBdr>
        <w:top w:val="none" w:sz="0" w:space="0" w:color="auto"/>
        <w:left w:val="none" w:sz="0" w:space="0" w:color="auto"/>
        <w:bottom w:val="none" w:sz="0" w:space="0" w:color="auto"/>
        <w:right w:val="none" w:sz="0" w:space="0" w:color="auto"/>
      </w:divBdr>
      <w:divsChild>
        <w:div w:id="1938320638">
          <w:marLeft w:val="0"/>
          <w:marRight w:val="0"/>
          <w:marTop w:val="0"/>
          <w:marBottom w:val="0"/>
          <w:divBdr>
            <w:top w:val="none" w:sz="0" w:space="0" w:color="auto"/>
            <w:left w:val="none" w:sz="0" w:space="0" w:color="auto"/>
            <w:bottom w:val="none" w:sz="0" w:space="0" w:color="auto"/>
            <w:right w:val="none" w:sz="0" w:space="0" w:color="auto"/>
          </w:divBdr>
        </w:div>
        <w:div w:id="2096246369">
          <w:marLeft w:val="0"/>
          <w:marRight w:val="0"/>
          <w:marTop w:val="0"/>
          <w:marBottom w:val="0"/>
          <w:divBdr>
            <w:top w:val="none" w:sz="0" w:space="0" w:color="auto"/>
            <w:left w:val="none" w:sz="0" w:space="0" w:color="auto"/>
            <w:bottom w:val="none" w:sz="0" w:space="0" w:color="auto"/>
            <w:right w:val="none" w:sz="0" w:space="0" w:color="auto"/>
          </w:divBdr>
        </w:div>
      </w:divsChild>
    </w:div>
    <w:div w:id="1327896658">
      <w:bodyDiv w:val="1"/>
      <w:marLeft w:val="0"/>
      <w:marRight w:val="0"/>
      <w:marTop w:val="0"/>
      <w:marBottom w:val="0"/>
      <w:divBdr>
        <w:top w:val="none" w:sz="0" w:space="0" w:color="auto"/>
        <w:left w:val="none" w:sz="0" w:space="0" w:color="auto"/>
        <w:bottom w:val="none" w:sz="0" w:space="0" w:color="auto"/>
        <w:right w:val="none" w:sz="0" w:space="0" w:color="auto"/>
      </w:divBdr>
    </w:div>
    <w:div w:id="1395153307">
      <w:bodyDiv w:val="1"/>
      <w:marLeft w:val="0"/>
      <w:marRight w:val="0"/>
      <w:marTop w:val="0"/>
      <w:marBottom w:val="0"/>
      <w:divBdr>
        <w:top w:val="none" w:sz="0" w:space="0" w:color="auto"/>
        <w:left w:val="none" w:sz="0" w:space="0" w:color="auto"/>
        <w:bottom w:val="none" w:sz="0" w:space="0" w:color="auto"/>
        <w:right w:val="none" w:sz="0" w:space="0" w:color="auto"/>
      </w:divBdr>
    </w:div>
    <w:div w:id="1526141110">
      <w:bodyDiv w:val="1"/>
      <w:marLeft w:val="0"/>
      <w:marRight w:val="0"/>
      <w:marTop w:val="0"/>
      <w:marBottom w:val="0"/>
      <w:divBdr>
        <w:top w:val="none" w:sz="0" w:space="0" w:color="auto"/>
        <w:left w:val="none" w:sz="0" w:space="0" w:color="auto"/>
        <w:bottom w:val="none" w:sz="0" w:space="0" w:color="auto"/>
        <w:right w:val="none" w:sz="0" w:space="0" w:color="auto"/>
      </w:divBdr>
    </w:div>
    <w:div w:id="1575625353">
      <w:bodyDiv w:val="1"/>
      <w:marLeft w:val="0"/>
      <w:marRight w:val="0"/>
      <w:marTop w:val="0"/>
      <w:marBottom w:val="0"/>
      <w:divBdr>
        <w:top w:val="none" w:sz="0" w:space="0" w:color="auto"/>
        <w:left w:val="none" w:sz="0" w:space="0" w:color="auto"/>
        <w:bottom w:val="none" w:sz="0" w:space="0" w:color="auto"/>
        <w:right w:val="none" w:sz="0" w:space="0" w:color="auto"/>
      </w:divBdr>
      <w:divsChild>
        <w:div w:id="2039046066">
          <w:marLeft w:val="0"/>
          <w:marRight w:val="0"/>
          <w:marTop w:val="0"/>
          <w:marBottom w:val="0"/>
          <w:divBdr>
            <w:top w:val="none" w:sz="0" w:space="0" w:color="auto"/>
            <w:left w:val="none" w:sz="0" w:space="0" w:color="auto"/>
            <w:bottom w:val="none" w:sz="0" w:space="0" w:color="auto"/>
            <w:right w:val="none" w:sz="0" w:space="0" w:color="auto"/>
          </w:divBdr>
          <w:divsChild>
            <w:div w:id="1726904291">
              <w:marLeft w:val="0"/>
              <w:marRight w:val="0"/>
              <w:marTop w:val="0"/>
              <w:marBottom w:val="0"/>
              <w:divBdr>
                <w:top w:val="none" w:sz="0" w:space="0" w:color="auto"/>
                <w:left w:val="none" w:sz="0" w:space="0" w:color="auto"/>
                <w:bottom w:val="none" w:sz="0" w:space="0" w:color="auto"/>
                <w:right w:val="none" w:sz="0" w:space="0" w:color="auto"/>
              </w:divBdr>
              <w:divsChild>
                <w:div w:id="2028407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3126325">
      <w:bodyDiv w:val="1"/>
      <w:marLeft w:val="0"/>
      <w:marRight w:val="0"/>
      <w:marTop w:val="0"/>
      <w:marBottom w:val="0"/>
      <w:divBdr>
        <w:top w:val="none" w:sz="0" w:space="0" w:color="auto"/>
        <w:left w:val="none" w:sz="0" w:space="0" w:color="auto"/>
        <w:bottom w:val="none" w:sz="0" w:space="0" w:color="auto"/>
        <w:right w:val="none" w:sz="0" w:space="0" w:color="auto"/>
      </w:divBdr>
      <w:divsChild>
        <w:div w:id="296377246">
          <w:marLeft w:val="0"/>
          <w:marRight w:val="0"/>
          <w:marTop w:val="0"/>
          <w:marBottom w:val="0"/>
          <w:divBdr>
            <w:top w:val="none" w:sz="0" w:space="0" w:color="auto"/>
            <w:left w:val="none" w:sz="0" w:space="0" w:color="auto"/>
            <w:bottom w:val="none" w:sz="0" w:space="0" w:color="auto"/>
            <w:right w:val="none" w:sz="0" w:space="0" w:color="auto"/>
          </w:divBdr>
          <w:divsChild>
            <w:div w:id="673189743">
              <w:marLeft w:val="0"/>
              <w:marRight w:val="0"/>
              <w:marTop w:val="0"/>
              <w:marBottom w:val="0"/>
              <w:divBdr>
                <w:top w:val="none" w:sz="0" w:space="0" w:color="auto"/>
                <w:left w:val="none" w:sz="0" w:space="0" w:color="auto"/>
                <w:bottom w:val="none" w:sz="0" w:space="0" w:color="auto"/>
                <w:right w:val="none" w:sz="0" w:space="0" w:color="auto"/>
              </w:divBdr>
              <w:divsChild>
                <w:div w:id="141310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3485183">
      <w:bodyDiv w:val="1"/>
      <w:marLeft w:val="0"/>
      <w:marRight w:val="0"/>
      <w:marTop w:val="0"/>
      <w:marBottom w:val="0"/>
      <w:divBdr>
        <w:top w:val="none" w:sz="0" w:space="0" w:color="auto"/>
        <w:left w:val="none" w:sz="0" w:space="0" w:color="auto"/>
        <w:bottom w:val="none" w:sz="0" w:space="0" w:color="auto"/>
        <w:right w:val="none" w:sz="0" w:space="0" w:color="auto"/>
      </w:divBdr>
    </w:div>
    <w:div w:id="1689793902">
      <w:bodyDiv w:val="1"/>
      <w:marLeft w:val="0"/>
      <w:marRight w:val="0"/>
      <w:marTop w:val="0"/>
      <w:marBottom w:val="0"/>
      <w:divBdr>
        <w:top w:val="none" w:sz="0" w:space="0" w:color="auto"/>
        <w:left w:val="none" w:sz="0" w:space="0" w:color="auto"/>
        <w:bottom w:val="none" w:sz="0" w:space="0" w:color="auto"/>
        <w:right w:val="none" w:sz="0" w:space="0" w:color="auto"/>
      </w:divBdr>
    </w:div>
    <w:div w:id="1748766532">
      <w:bodyDiv w:val="1"/>
      <w:marLeft w:val="0"/>
      <w:marRight w:val="0"/>
      <w:marTop w:val="0"/>
      <w:marBottom w:val="0"/>
      <w:divBdr>
        <w:top w:val="none" w:sz="0" w:space="0" w:color="auto"/>
        <w:left w:val="none" w:sz="0" w:space="0" w:color="auto"/>
        <w:bottom w:val="none" w:sz="0" w:space="0" w:color="auto"/>
        <w:right w:val="none" w:sz="0" w:space="0" w:color="auto"/>
      </w:divBdr>
    </w:div>
    <w:div w:id="1849639037">
      <w:bodyDiv w:val="1"/>
      <w:marLeft w:val="0"/>
      <w:marRight w:val="0"/>
      <w:marTop w:val="0"/>
      <w:marBottom w:val="0"/>
      <w:divBdr>
        <w:top w:val="none" w:sz="0" w:space="0" w:color="auto"/>
        <w:left w:val="none" w:sz="0" w:space="0" w:color="auto"/>
        <w:bottom w:val="none" w:sz="0" w:space="0" w:color="auto"/>
        <w:right w:val="none" w:sz="0" w:space="0" w:color="auto"/>
      </w:divBdr>
      <w:divsChild>
        <w:div w:id="1789348311">
          <w:marLeft w:val="0"/>
          <w:marRight w:val="0"/>
          <w:marTop w:val="0"/>
          <w:marBottom w:val="0"/>
          <w:divBdr>
            <w:top w:val="none" w:sz="0" w:space="0" w:color="auto"/>
            <w:left w:val="none" w:sz="0" w:space="0" w:color="auto"/>
            <w:bottom w:val="none" w:sz="0" w:space="0" w:color="auto"/>
            <w:right w:val="none" w:sz="0" w:space="0" w:color="auto"/>
          </w:divBdr>
          <w:divsChild>
            <w:div w:id="2024044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001727">
      <w:bodyDiv w:val="1"/>
      <w:marLeft w:val="0"/>
      <w:marRight w:val="0"/>
      <w:marTop w:val="0"/>
      <w:marBottom w:val="0"/>
      <w:divBdr>
        <w:top w:val="none" w:sz="0" w:space="0" w:color="auto"/>
        <w:left w:val="none" w:sz="0" w:space="0" w:color="auto"/>
        <w:bottom w:val="none" w:sz="0" w:space="0" w:color="auto"/>
        <w:right w:val="none" w:sz="0" w:space="0" w:color="auto"/>
      </w:divBdr>
    </w:div>
    <w:div w:id="2056418170">
      <w:bodyDiv w:val="1"/>
      <w:marLeft w:val="0"/>
      <w:marRight w:val="0"/>
      <w:marTop w:val="0"/>
      <w:marBottom w:val="0"/>
      <w:divBdr>
        <w:top w:val="none" w:sz="0" w:space="0" w:color="auto"/>
        <w:left w:val="none" w:sz="0" w:space="0" w:color="auto"/>
        <w:bottom w:val="none" w:sz="0" w:space="0" w:color="auto"/>
        <w:right w:val="none" w:sz="0" w:space="0" w:color="auto"/>
      </w:divBdr>
    </w:div>
    <w:div w:id="21153995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hyperlink" Target="https://www.baeldung.com/cs/dfs-vs-bfs-vs-dijkstra" TargetMode="Externa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hyperlink" Target="https://www.geeksforgeeks.org/ml-reinforcement-learning-algorithm-python-implementation-using-q-learning/"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1758F9-A5A5-4D05-B667-E9AAFB2545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14</Pages>
  <Words>2280</Words>
  <Characters>13002</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the optimal path in a manual environment using the q-learning</vt:lpstr>
    </vt:vector>
  </TitlesOfParts>
  <Company/>
  <LinksUpToDate>false</LinksUpToDate>
  <CharactersWithSpaces>15252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ranadheeraj atla</dc:creator>
  <cp:keywords/>
  <dc:description/>
  <cp:lastModifiedBy>ranadheeraj atla</cp:lastModifiedBy>
  <cp:revision>2</cp:revision>
  <dcterms:created xsi:type="dcterms:W3CDTF">2024-01-10T00:40:00Z</dcterms:created>
  <dcterms:modified xsi:type="dcterms:W3CDTF">2024-01-10T00:40:00Z</dcterms:modified>
</cp:coreProperties>
</file>