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425B11" wp14:paraId="105E2F0A" wp14:textId="2DD0BC63">
      <w:pPr>
        <w:spacing w:before="48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Edney- PRD</w:t>
      </w:r>
    </w:p>
    <w:p xmlns:wp14="http://schemas.microsoft.com/office/word/2010/wordml" w:rsidP="21425B11" wp14:paraId="0E3DAFF8" wp14:textId="36E2DC87">
      <w:pPr>
        <w:spacing w:before="480" w:beforeAutospacing="off" w:after="240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Finalized Product Requirement Document</w:t>
      </w:r>
    </w:p>
    <w:p xmlns:wp14="http://schemas.microsoft.com/office/word/2010/wordml" w:rsidP="21425B11" wp14:paraId="4C841FFB" wp14:textId="6D50A315">
      <w:pPr>
        <w:spacing w:before="0" w:beforeAutospacing="off" w:after="300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Project Title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Vanderbilt Program Planning AI Assistant</w:t>
      </w:r>
    </w:p>
    <w:p xmlns:wp14="http://schemas.microsoft.com/office/word/2010/wordml" w:rsidP="21425B11" wp14:paraId="23DB0A0C" wp14:textId="5A83AE59">
      <w:pPr>
        <w:spacing w:before="300" w:beforeAutospacing="off" w:after="300" w:afterAutospacing="off"/>
        <w:jc w:val="left"/>
      </w:pPr>
      <w:r w:rsidRPr="618D460B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Staff Fellow</w:t>
      </w:r>
      <w:r w:rsidRPr="618D460B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[EJ Edney] </w:t>
      </w:r>
      <w:r w:rsidRPr="618D460B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Submission Date</w:t>
      </w:r>
      <w:r w:rsidRPr="618D460B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October 3, 2024 </w:t>
      </w:r>
    </w:p>
    <w:p xmlns:wp14="http://schemas.microsoft.com/office/word/2010/wordml" w:rsidP="21425B11" wp14:paraId="5D3CC3C2" wp14:textId="6C510DB5">
      <w:pPr>
        <w:spacing w:before="300" w:beforeAutospacing="off" w:after="300" w:afterAutospacing="off"/>
        <w:jc w:val="left"/>
      </w:pPr>
      <w:r w:rsidRPr="618D460B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Target Timeline</w:t>
      </w:r>
      <w:r w:rsidRPr="618D460B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6-week development sprint</w:t>
      </w:r>
    </w:p>
    <w:p xmlns:wp14="http://schemas.microsoft.com/office/word/2010/wordml" w:rsidP="21425B11" wp14:paraId="7DBE3F27" wp14:textId="5D3EC88D">
      <w:pPr>
        <w:spacing w:before="384" w:beforeAutospacing="off" w:after="144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Executive Summary</w:t>
      </w:r>
    </w:p>
    <w:p xmlns:wp14="http://schemas.microsoft.com/office/word/2010/wordml" w:rsidP="21425B11" wp14:paraId="77680523" wp14:textId="737D5BB4">
      <w:pPr>
        <w:spacing w:before="0" w:beforeAutospacing="off" w:after="300" w:afterAutospacing="off"/>
        <w:jc w:val="left"/>
      </w:pP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AI-powered conversational assistant to help Vanderbilt students and staff navigate the complex landscape of program planning policies, timelines, and requirements, with initial focus on campus social events and co-curricular programs.</w:t>
      </w:r>
    </w:p>
    <w:p xmlns:wp14="http://schemas.microsoft.com/office/word/2010/wordml" w:rsidP="21425B11" wp14:paraId="706F68FE" wp14:textId="6D2779AE">
      <w:pPr>
        <w:spacing w:before="384" w:beforeAutospacing="off" w:after="144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Problem Statement</w:t>
      </w:r>
    </w:p>
    <w:p xmlns:wp14="http://schemas.microsoft.com/office/word/2010/wordml" w:rsidP="21425B11" wp14:paraId="1CBC6453" wp14:textId="67AB732E">
      <w:pPr>
        <w:spacing w:before="0" w:beforeAutospacing="off" w:after="300" w:afterAutospacing="off"/>
        <w:jc w:val="left"/>
      </w:pP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Current program planners face challenges with booking space, marketing timelines, invitation timelines, and vendor timelines, often missing critical policy requirements or deadlines that could jeopardize their events.</w:t>
      </w:r>
    </w:p>
    <w:p xmlns:wp14="http://schemas.microsoft.com/office/word/2010/wordml" w:rsidP="21425B11" wp14:paraId="5BC43093" wp14:textId="704F5874">
      <w:pPr>
        <w:spacing w:before="384" w:beforeAutospacing="off" w:after="144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 Requirements</w:t>
      </w:r>
    </w:p>
    <w:p xmlns:wp14="http://schemas.microsoft.com/office/word/2010/wordml" w:rsidP="21425B11" wp14:paraId="7673D2D6" wp14:textId="293A08F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 Authentication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Vanderbilt credentials preferred</w:t>
      </w:r>
    </w:p>
    <w:p xmlns:wp14="http://schemas.microsoft.com/office/word/2010/wordml" w:rsidP="21425B11" wp14:paraId="25D44343" wp14:textId="63DE253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Conversation Interface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Chat input and document upload capabilities</w:t>
      </w:r>
    </w:p>
    <w:p xmlns:wp14="http://schemas.microsoft.com/office/word/2010/wordml" w:rsidP="21425B11" wp14:paraId="0F94069E" wp14:textId="37E1683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Interactive Checklists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Progress-saving, timeline-integrated task lists</w:t>
      </w:r>
    </w:p>
    <w:p xmlns:wp14="http://schemas.microsoft.com/office/word/2010/wordml" w:rsidP="21425B11" wp14:paraId="39902AA7" wp14:textId="2061C65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Policy Integration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Tiered warning system with specific citations</w:t>
      </w:r>
    </w:p>
    <w:p xmlns:wp14="http://schemas.microsoft.com/office/word/2010/wordml" w:rsidP="21425B11" wp14:paraId="6D5208E4" wp14:textId="4B570D2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Role-Based Guidance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Student vs. staff appropriate messaging</w:t>
      </w:r>
    </w:p>
    <w:p xmlns:wp14="http://schemas.microsoft.com/office/word/2010/wordml" w:rsidP="21425B11" wp14:paraId="242538D2" wp14:textId="1EF9C7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Persistence</w:t>
      </w: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Indefinite storage for recurring event planning</w:t>
      </w:r>
    </w:p>
    <w:p xmlns:wp14="http://schemas.microsoft.com/office/word/2010/wordml" w:rsidP="21425B11" wp14:paraId="447C2D67" wp14:textId="4ECFB84F">
      <w:pPr>
        <w:spacing w:before="384" w:beforeAutospacing="off" w:after="144" w:afterAutospacing="off"/>
        <w:jc w:val="left"/>
      </w:pPr>
      <w:r w:rsidRPr="21425B11" w:rsidR="495DA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Success Metrics</w:t>
      </w:r>
    </w:p>
    <w:p xmlns:wp14="http://schemas.microsoft.com/office/word/2010/wordml" w:rsidP="21425B11" wp14:paraId="13AA7C0E" wp14:textId="38394AF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Reduced time spent on program planning</w:t>
      </w:r>
    </w:p>
    <w:p xmlns:wp14="http://schemas.microsoft.com/office/word/2010/wordml" w:rsidP="21425B11" wp14:paraId="4589624A" wp14:textId="6DB73FA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Fewer policy violations or missed requirements</w:t>
      </w:r>
    </w:p>
    <w:p xmlns:wp14="http://schemas.microsoft.com/office/word/2010/wordml" w:rsidP="21425B11" wp14:paraId="59E0E65F" wp14:textId="31D3AB1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1425B11" w:rsidR="495DA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Increased confidence among planners</w:t>
      </w:r>
    </w:p>
    <w:p xmlns:wp14="http://schemas.microsoft.com/office/word/2010/wordml" wp14:paraId="47A73A3C" wp14:textId="22FA4A0C"/>
    <w:p xmlns:wp14="http://schemas.microsoft.com/office/word/2010/wordml" wp14:paraId="2C078E63" wp14:textId="22CF66D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531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18b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A4F85"/>
    <w:rsid w:val="21425B11"/>
    <w:rsid w:val="495DA74D"/>
    <w:rsid w:val="618D460B"/>
    <w:rsid w:val="7B7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F85"/>
  <w15:chartTrackingRefBased/>
  <w15:docId w15:val="{5A865DE0-F322-48C6-BD2C-46F760BA1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1425B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751e1f3b674e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BF6211DB93A4FA43E9CB5E6F6333F" ma:contentTypeVersion="10" ma:contentTypeDescription="Create a new document." ma:contentTypeScope="" ma:versionID="a0f9276fd8b62a0125b772150b747b6b">
  <xsd:schema xmlns:xsd="http://www.w3.org/2001/XMLSchema" xmlns:xs="http://www.w3.org/2001/XMLSchema" xmlns:p="http://schemas.microsoft.com/office/2006/metadata/properties" xmlns:ns2="7cdf3b0d-fa34-4edf-ace6-996411629a0a" xmlns:ns3="834190bc-68ac-4da8-9a66-db8bba2d68de" targetNamespace="http://schemas.microsoft.com/office/2006/metadata/properties" ma:root="true" ma:fieldsID="a417fd3a7c11339be422f2bbaac6b345" ns2:_="" ns3:_="">
    <xsd:import namespace="7cdf3b0d-fa34-4edf-ace6-996411629a0a"/>
    <xsd:import namespace="834190bc-68ac-4da8-9a66-db8bba2d6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f3b0d-fa34-4edf-ace6-996411629a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3c50-2e5a-4ee2-a287-62075b1c8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190bc-68ac-4da8-9a66-db8bba2d68d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988fca-c1ec-4d3b-9f39-6498de05365b}" ma:internalName="TaxCatchAll" ma:showField="CatchAllData" ma:web="834190bc-68ac-4da8-9a66-db8bba2d6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df3b0d-fa34-4edf-ace6-996411629a0a">
      <Terms xmlns="http://schemas.microsoft.com/office/infopath/2007/PartnerControls"/>
    </lcf76f155ced4ddcb4097134ff3c332f>
    <TaxCatchAll xmlns="834190bc-68ac-4da8-9a66-db8bba2d68de" xsi:nil="true"/>
  </documentManagement>
</p:properties>
</file>

<file path=customXml/itemProps1.xml><?xml version="1.0" encoding="utf-8"?>
<ds:datastoreItem xmlns:ds="http://schemas.openxmlformats.org/officeDocument/2006/customXml" ds:itemID="{A7E1B62D-1D46-455B-89BD-3A9E8D279941}"/>
</file>

<file path=customXml/itemProps2.xml><?xml version="1.0" encoding="utf-8"?>
<ds:datastoreItem xmlns:ds="http://schemas.openxmlformats.org/officeDocument/2006/customXml" ds:itemID="{9CBE349E-99D8-4807-92F3-8EBB334D0635}"/>
</file>

<file path=customXml/itemProps3.xml><?xml version="1.0" encoding="utf-8"?>
<ds:datastoreItem xmlns:ds="http://schemas.openxmlformats.org/officeDocument/2006/customXml" ds:itemID="{80EFD876-F3E8-4AF4-98F6-B655DF913C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Tamburro, Gina</dc:creator>
  <keywords/>
  <dc:description/>
  <lastModifiedBy>Tamburro, Gina</lastModifiedBy>
  <dcterms:created xsi:type="dcterms:W3CDTF">2025-10-03T18:28:19.0000000Z</dcterms:created>
  <dcterms:modified xsi:type="dcterms:W3CDTF">2025-10-03T18:29:18.2250273Z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0x010100178BF6211DB93A4FA43E9CB5E6F6333F</vt:lpwstr>
  </property>
  <property fmtid="{D5CDD505-2E9C-101B-9397-08002B2CF9AE}" pid="3" name="MediaServiceImageTags">
    <vt:lpwstr/>
  </property>
</Properties>
</file>