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439A1" w14:textId="77777777" w:rsidR="000B6D68" w:rsidRDefault="000B6D68">
      <w:pPr>
        <w:pStyle w:val="Title"/>
      </w:pPr>
    </w:p>
    <w:p w14:paraId="68E3915B" w14:textId="77777777" w:rsidR="000B6D68" w:rsidRDefault="000B6D68">
      <w:pPr>
        <w:pStyle w:val="Title"/>
      </w:pPr>
    </w:p>
    <w:p w14:paraId="7D4C2EEA" w14:textId="77777777" w:rsidR="000B6D68" w:rsidRDefault="000B64E0">
      <w:pPr>
        <w:pStyle w:val="Title"/>
      </w:pPr>
      <w:r>
        <w:rPr>
          <w:noProof/>
        </w:rPr>
        <w:drawing>
          <wp:inline distT="0" distB="0" distL="0" distR="0" wp14:anchorId="49E7C3FC" wp14:editId="5B5688B1">
            <wp:extent cx="6238958" cy="1789043"/>
            <wp:effectExtent l="19050" t="0" r="9442" b="0"/>
            <wp:docPr id="3" name="Picture 4" descr="C:\Users\3TEE\Downloads\simu-s-new-campus-approved-1497038872-7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TEE\Downloads\simu-s-new-campus-approved-1497038872-7122.jpg"/>
                    <pic:cNvPicPr>
                      <a:picLocks noChangeAspect="1" noChangeArrowheads="1"/>
                    </pic:cNvPicPr>
                  </pic:nvPicPr>
                  <pic:blipFill>
                    <a:blip r:embed="rId6" cstate="print"/>
                    <a:srcRect/>
                    <a:stretch>
                      <a:fillRect/>
                    </a:stretch>
                  </pic:blipFill>
                  <pic:spPr bwMode="auto">
                    <a:xfrm>
                      <a:off x="0" y="0"/>
                      <a:ext cx="6236066" cy="1788214"/>
                    </a:xfrm>
                    <a:prstGeom prst="rect">
                      <a:avLst/>
                    </a:prstGeom>
                    <a:noFill/>
                    <a:ln w="9525">
                      <a:noFill/>
                      <a:miter lim="800000"/>
                      <a:headEnd/>
                      <a:tailEnd/>
                    </a:ln>
                  </pic:spPr>
                </pic:pic>
              </a:graphicData>
            </a:graphic>
          </wp:inline>
        </w:drawing>
      </w:r>
    </w:p>
    <w:p w14:paraId="6EB0C58F" w14:textId="77777777" w:rsidR="000B6D68" w:rsidRDefault="000B6D68">
      <w:pPr>
        <w:pStyle w:val="Title"/>
      </w:pPr>
    </w:p>
    <w:p w14:paraId="0E97F736" w14:textId="77777777" w:rsidR="000B6D68" w:rsidRPr="000B64E0" w:rsidRDefault="005925ED">
      <w:pPr>
        <w:pStyle w:val="Title"/>
        <w:rPr>
          <w:rFonts w:asciiTheme="majorBidi" w:hAnsiTheme="majorBidi" w:cstheme="majorBidi"/>
          <w:sz w:val="72"/>
          <w:szCs w:val="72"/>
        </w:rPr>
      </w:pPr>
      <w:r>
        <w:rPr>
          <w:rFonts w:asciiTheme="majorBidi" w:hAnsiTheme="majorBidi" w:cstheme="majorBidi"/>
          <w:sz w:val="72"/>
          <w:szCs w:val="72"/>
        </w:rPr>
        <w:t>PROJECT REPORT</w:t>
      </w:r>
    </w:p>
    <w:p w14:paraId="76F39A9F" w14:textId="77777777" w:rsidR="000B64E0" w:rsidRDefault="000B64E0">
      <w:pPr>
        <w:pStyle w:val="Title"/>
      </w:pPr>
    </w:p>
    <w:p w14:paraId="7A7FB4F4" w14:textId="77777777" w:rsidR="001C49E5" w:rsidRDefault="001C49E5">
      <w:pPr>
        <w:pStyle w:val="Title"/>
      </w:pPr>
    </w:p>
    <w:p w14:paraId="104DE3C3" w14:textId="77777777" w:rsidR="00792B57" w:rsidRPr="001C49E5" w:rsidRDefault="001C49E5">
      <w:pPr>
        <w:pStyle w:val="Title"/>
        <w:rPr>
          <w:rFonts w:asciiTheme="majorBidi" w:hAnsiTheme="majorBidi" w:cstheme="majorBidi"/>
        </w:rPr>
      </w:pPr>
      <w:r w:rsidRPr="001C49E5">
        <w:rPr>
          <w:rFonts w:asciiTheme="majorBidi" w:hAnsiTheme="majorBidi" w:cstheme="majorBidi"/>
        </w:rPr>
        <w:t>GROUP MEMBERS:</w:t>
      </w:r>
    </w:p>
    <w:tbl>
      <w:tblPr>
        <w:tblStyle w:val="TableGrid"/>
        <w:tblW w:w="0" w:type="auto"/>
        <w:tblInd w:w="131" w:type="dxa"/>
        <w:tblLook w:val="04A0" w:firstRow="1" w:lastRow="0" w:firstColumn="1" w:lastColumn="0" w:noHBand="0" w:noVBand="1"/>
      </w:tblPr>
      <w:tblGrid>
        <w:gridCol w:w="5295"/>
        <w:gridCol w:w="5294"/>
      </w:tblGrid>
      <w:tr w:rsidR="001C49E5" w:rsidRPr="001C49E5" w14:paraId="7B52BF7A" w14:textId="77777777" w:rsidTr="001C49E5">
        <w:tc>
          <w:tcPr>
            <w:tcW w:w="5473" w:type="dxa"/>
          </w:tcPr>
          <w:p w14:paraId="172771B4" w14:textId="77777777" w:rsidR="001C49E5" w:rsidRPr="001C49E5" w:rsidRDefault="001C49E5">
            <w:pPr>
              <w:pStyle w:val="Title"/>
              <w:ind w:left="0"/>
              <w:rPr>
                <w:rFonts w:asciiTheme="majorBidi" w:hAnsiTheme="majorBidi" w:cstheme="majorBidi"/>
              </w:rPr>
            </w:pPr>
            <w:r w:rsidRPr="001C49E5">
              <w:rPr>
                <w:rFonts w:asciiTheme="majorBidi" w:hAnsiTheme="majorBidi" w:cstheme="majorBidi"/>
              </w:rPr>
              <w:t>UZAIR AHMED</w:t>
            </w:r>
          </w:p>
        </w:tc>
        <w:tc>
          <w:tcPr>
            <w:tcW w:w="5473" w:type="dxa"/>
          </w:tcPr>
          <w:p w14:paraId="5F41D344" w14:textId="77777777" w:rsidR="001C49E5" w:rsidRPr="001C49E5" w:rsidRDefault="001C49E5">
            <w:pPr>
              <w:pStyle w:val="Title"/>
              <w:ind w:left="0"/>
              <w:rPr>
                <w:rFonts w:asciiTheme="majorBidi" w:hAnsiTheme="majorBidi" w:cstheme="majorBidi"/>
              </w:rPr>
            </w:pPr>
            <w:r w:rsidRPr="001C49E5">
              <w:rPr>
                <w:rFonts w:asciiTheme="majorBidi" w:hAnsiTheme="majorBidi" w:cstheme="majorBidi"/>
              </w:rPr>
              <w:t>RANA HAMZA ALI KHAN</w:t>
            </w:r>
          </w:p>
        </w:tc>
      </w:tr>
      <w:tr w:rsidR="001C49E5" w:rsidRPr="001C49E5" w14:paraId="18829108" w14:textId="77777777" w:rsidTr="001C49E5">
        <w:tc>
          <w:tcPr>
            <w:tcW w:w="5473" w:type="dxa"/>
          </w:tcPr>
          <w:p w14:paraId="30889B1D" w14:textId="77777777" w:rsidR="001C49E5" w:rsidRPr="001C49E5" w:rsidRDefault="001C49E5">
            <w:pPr>
              <w:pStyle w:val="Title"/>
              <w:ind w:left="0"/>
              <w:rPr>
                <w:rFonts w:asciiTheme="majorBidi" w:hAnsiTheme="majorBidi" w:cstheme="majorBidi"/>
              </w:rPr>
            </w:pPr>
            <w:r w:rsidRPr="001C49E5">
              <w:rPr>
                <w:rFonts w:asciiTheme="majorBidi" w:hAnsiTheme="majorBidi" w:cstheme="majorBidi"/>
              </w:rPr>
              <w:t>CSC-21F-130</w:t>
            </w:r>
          </w:p>
        </w:tc>
        <w:tc>
          <w:tcPr>
            <w:tcW w:w="5473" w:type="dxa"/>
          </w:tcPr>
          <w:p w14:paraId="03B381AE" w14:textId="77777777" w:rsidR="001C49E5" w:rsidRPr="001C49E5" w:rsidRDefault="001C49E5">
            <w:pPr>
              <w:pStyle w:val="Title"/>
              <w:ind w:left="0"/>
              <w:rPr>
                <w:rFonts w:asciiTheme="majorBidi" w:hAnsiTheme="majorBidi" w:cstheme="majorBidi"/>
              </w:rPr>
            </w:pPr>
            <w:r w:rsidRPr="001C49E5">
              <w:rPr>
                <w:rFonts w:asciiTheme="majorBidi" w:hAnsiTheme="majorBidi" w:cstheme="majorBidi"/>
              </w:rPr>
              <w:t>CSC-21F-105</w:t>
            </w:r>
          </w:p>
        </w:tc>
      </w:tr>
    </w:tbl>
    <w:p w14:paraId="6402A8CF" w14:textId="77777777" w:rsidR="00792B57" w:rsidRDefault="00792B57">
      <w:pPr>
        <w:pStyle w:val="Title"/>
      </w:pPr>
    </w:p>
    <w:p w14:paraId="55130349" w14:textId="77777777" w:rsidR="000B64E0" w:rsidRPr="000B64E0" w:rsidRDefault="000B64E0" w:rsidP="000B64E0">
      <w:pPr>
        <w:jc w:val="center"/>
        <w:rPr>
          <w:rFonts w:asciiTheme="majorBidi" w:hAnsiTheme="majorBidi" w:cstheme="majorBidi"/>
          <w:sz w:val="40"/>
          <w:szCs w:val="40"/>
        </w:rPr>
      </w:pPr>
    </w:p>
    <w:p w14:paraId="5571EB8C" w14:textId="77777777" w:rsidR="000B64E0" w:rsidRPr="000B64E0" w:rsidRDefault="000B64E0" w:rsidP="000B64E0">
      <w:pPr>
        <w:jc w:val="center"/>
        <w:rPr>
          <w:rFonts w:asciiTheme="majorBidi" w:hAnsiTheme="majorBidi" w:cstheme="majorBidi"/>
          <w:sz w:val="40"/>
          <w:szCs w:val="40"/>
        </w:rPr>
      </w:pPr>
      <w:proofErr w:type="gramStart"/>
      <w:r w:rsidRPr="000B64E0">
        <w:rPr>
          <w:rFonts w:asciiTheme="majorBidi" w:hAnsiTheme="majorBidi" w:cstheme="majorBidi"/>
          <w:b/>
          <w:bCs/>
          <w:sz w:val="40"/>
          <w:szCs w:val="40"/>
        </w:rPr>
        <w:t xml:space="preserve">COURSE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ARTIFICIAL INTELLIGENCE</w:t>
      </w:r>
    </w:p>
    <w:p w14:paraId="0E664682" w14:textId="77777777" w:rsidR="000B64E0" w:rsidRDefault="000B64E0" w:rsidP="000B64E0">
      <w:pPr>
        <w:jc w:val="center"/>
        <w:rPr>
          <w:rFonts w:asciiTheme="majorBidi" w:hAnsiTheme="majorBidi" w:cstheme="majorBidi"/>
          <w:sz w:val="40"/>
          <w:szCs w:val="40"/>
        </w:rPr>
      </w:pPr>
    </w:p>
    <w:p w14:paraId="04ABAB3E" w14:textId="77777777" w:rsidR="00AD4A0C" w:rsidRPr="00AD4A0C" w:rsidRDefault="00AD4A0C" w:rsidP="000B64E0">
      <w:pPr>
        <w:jc w:val="center"/>
        <w:rPr>
          <w:rFonts w:asciiTheme="majorBidi" w:hAnsiTheme="majorBidi" w:cstheme="majorBidi"/>
          <w:b/>
          <w:bCs/>
          <w:sz w:val="40"/>
          <w:szCs w:val="40"/>
        </w:rPr>
      </w:pPr>
      <w:proofErr w:type="gramStart"/>
      <w:r w:rsidRPr="00AD4A0C">
        <w:rPr>
          <w:rFonts w:asciiTheme="majorBidi" w:hAnsiTheme="majorBidi" w:cstheme="majorBidi"/>
          <w:b/>
          <w:bCs/>
          <w:sz w:val="40"/>
          <w:szCs w:val="40"/>
        </w:rPr>
        <w:t xml:space="preserve">PROGRAM </w:t>
      </w:r>
      <w:r w:rsidRPr="00AD4A0C">
        <w:rPr>
          <w:rFonts w:asciiTheme="majorBidi" w:hAnsiTheme="majorBidi" w:cstheme="majorBidi"/>
          <w:b/>
          <w:bCs/>
          <w:sz w:val="52"/>
          <w:szCs w:val="52"/>
        </w:rPr>
        <w:t>:</w:t>
      </w:r>
      <w:proofErr w:type="gramEnd"/>
      <w:r w:rsidR="005925ED">
        <w:rPr>
          <w:rFonts w:asciiTheme="majorBidi" w:hAnsiTheme="majorBidi" w:cstheme="majorBidi"/>
          <w:b/>
          <w:bCs/>
          <w:sz w:val="40"/>
          <w:szCs w:val="40"/>
        </w:rPr>
        <w:t xml:space="preserve"> BSCS (MORNING</w:t>
      </w:r>
      <w:r w:rsidRPr="00AD4A0C">
        <w:rPr>
          <w:rFonts w:asciiTheme="majorBidi" w:hAnsiTheme="majorBidi" w:cstheme="majorBidi"/>
          <w:b/>
          <w:bCs/>
          <w:sz w:val="40"/>
          <w:szCs w:val="40"/>
        </w:rPr>
        <w:t>)</w:t>
      </w:r>
    </w:p>
    <w:p w14:paraId="48D51DF9" w14:textId="77777777" w:rsidR="00AD4A0C" w:rsidRPr="000B64E0" w:rsidRDefault="00AD4A0C" w:rsidP="000B64E0">
      <w:pPr>
        <w:jc w:val="center"/>
        <w:rPr>
          <w:rFonts w:asciiTheme="majorBidi" w:hAnsiTheme="majorBidi" w:cstheme="majorBidi"/>
          <w:sz w:val="40"/>
          <w:szCs w:val="40"/>
        </w:rPr>
      </w:pPr>
    </w:p>
    <w:p w14:paraId="32EBB8FE" w14:textId="77777777" w:rsidR="000B64E0" w:rsidRPr="000B64E0" w:rsidRDefault="000B64E0" w:rsidP="000B64E0">
      <w:pPr>
        <w:jc w:val="center"/>
        <w:rPr>
          <w:rFonts w:asciiTheme="majorBidi" w:hAnsiTheme="majorBidi" w:cstheme="majorBidi"/>
          <w:sz w:val="40"/>
          <w:szCs w:val="40"/>
        </w:rPr>
      </w:pPr>
      <w:proofErr w:type="gramStart"/>
      <w:r w:rsidRPr="000B64E0">
        <w:rPr>
          <w:rFonts w:asciiTheme="majorBidi" w:hAnsiTheme="majorBidi" w:cstheme="majorBidi"/>
          <w:b/>
          <w:bCs/>
          <w:sz w:val="40"/>
          <w:szCs w:val="40"/>
        </w:rPr>
        <w:t xml:space="preserve">SECTION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6</w:t>
      </w:r>
      <w:r w:rsidRPr="000B64E0">
        <w:rPr>
          <w:rFonts w:asciiTheme="majorBidi" w:hAnsiTheme="majorBidi" w:cstheme="majorBidi"/>
          <w:b/>
          <w:bCs/>
          <w:sz w:val="40"/>
          <w:szCs w:val="40"/>
          <w:vertAlign w:val="superscript"/>
        </w:rPr>
        <w:t>TH</w:t>
      </w:r>
      <w:r w:rsidR="005925ED">
        <w:rPr>
          <w:rFonts w:asciiTheme="majorBidi" w:hAnsiTheme="majorBidi" w:cstheme="majorBidi"/>
          <w:b/>
          <w:bCs/>
          <w:sz w:val="40"/>
          <w:szCs w:val="40"/>
        </w:rPr>
        <w:t xml:space="preserve"> ‘C</w:t>
      </w:r>
      <w:r w:rsidRPr="000B64E0">
        <w:rPr>
          <w:rFonts w:asciiTheme="majorBidi" w:hAnsiTheme="majorBidi" w:cstheme="majorBidi"/>
          <w:b/>
          <w:bCs/>
          <w:sz w:val="40"/>
          <w:szCs w:val="40"/>
        </w:rPr>
        <w:t>’</w:t>
      </w:r>
    </w:p>
    <w:p w14:paraId="1824B275" w14:textId="77777777" w:rsidR="000B64E0" w:rsidRPr="000B64E0" w:rsidRDefault="000B64E0" w:rsidP="000B64E0">
      <w:pPr>
        <w:jc w:val="center"/>
        <w:rPr>
          <w:rFonts w:asciiTheme="majorBidi" w:hAnsiTheme="majorBidi" w:cstheme="majorBidi"/>
          <w:sz w:val="40"/>
          <w:szCs w:val="40"/>
        </w:rPr>
      </w:pPr>
    </w:p>
    <w:p w14:paraId="52DEDF3C" w14:textId="77777777" w:rsidR="000B64E0" w:rsidRPr="000B64E0" w:rsidRDefault="000B64E0" w:rsidP="000B64E0">
      <w:pPr>
        <w:jc w:val="center"/>
        <w:rPr>
          <w:rFonts w:asciiTheme="majorBidi" w:hAnsiTheme="majorBidi" w:cstheme="majorBidi"/>
          <w:sz w:val="40"/>
          <w:szCs w:val="40"/>
        </w:rPr>
      </w:pPr>
      <w:r>
        <w:rPr>
          <w:rFonts w:asciiTheme="majorBidi" w:hAnsiTheme="majorBidi" w:cstheme="majorBidi"/>
          <w:b/>
          <w:bCs/>
          <w:sz w:val="40"/>
          <w:szCs w:val="40"/>
        </w:rPr>
        <w:t xml:space="preserve">COURSE </w:t>
      </w:r>
      <w:proofErr w:type="gramStart"/>
      <w:r w:rsidRPr="000B64E0">
        <w:rPr>
          <w:rFonts w:asciiTheme="majorBidi" w:hAnsiTheme="majorBidi" w:cstheme="majorBidi"/>
          <w:b/>
          <w:bCs/>
          <w:sz w:val="40"/>
          <w:szCs w:val="40"/>
        </w:rPr>
        <w:t>COORDINATOR</w:t>
      </w:r>
      <w:r w:rsidRPr="000B64E0">
        <w:rPr>
          <w:rFonts w:asciiTheme="majorBidi" w:hAnsiTheme="majorBidi" w:cstheme="majorBidi"/>
          <w:sz w:val="40"/>
          <w:szCs w:val="40"/>
        </w:rPr>
        <w:t xml:space="preserve"> </w:t>
      </w:r>
      <w:r w:rsidRPr="000B64E0">
        <w:rPr>
          <w:rFonts w:asciiTheme="majorBidi" w:hAnsiTheme="majorBidi" w:cstheme="majorBidi"/>
          <w:b/>
          <w:bCs/>
          <w:sz w:val="52"/>
          <w:szCs w:val="52"/>
        </w:rPr>
        <w:t>:</w:t>
      </w:r>
      <w:proofErr w:type="gramEnd"/>
      <w:r w:rsidRPr="000B64E0">
        <w:rPr>
          <w:rFonts w:asciiTheme="majorBidi" w:hAnsiTheme="majorBidi" w:cstheme="majorBidi"/>
          <w:sz w:val="40"/>
          <w:szCs w:val="40"/>
        </w:rPr>
        <w:t xml:space="preserve"> </w:t>
      </w:r>
      <w:r w:rsidR="005925ED">
        <w:rPr>
          <w:rFonts w:asciiTheme="majorBidi" w:hAnsiTheme="majorBidi" w:cstheme="majorBidi"/>
          <w:b/>
          <w:bCs/>
          <w:sz w:val="40"/>
          <w:szCs w:val="40"/>
        </w:rPr>
        <w:t>MISS</w:t>
      </w:r>
      <w:r w:rsidRPr="000B64E0">
        <w:rPr>
          <w:rFonts w:asciiTheme="majorBidi" w:hAnsiTheme="majorBidi" w:cstheme="majorBidi"/>
          <w:sz w:val="40"/>
          <w:szCs w:val="40"/>
        </w:rPr>
        <w:t>.</w:t>
      </w:r>
      <w:r w:rsidR="005925ED" w:rsidRPr="005925ED">
        <w:rPr>
          <w:rFonts w:asciiTheme="majorBidi" w:hAnsiTheme="majorBidi" w:cstheme="majorBidi"/>
          <w:b/>
          <w:bCs/>
          <w:sz w:val="40"/>
          <w:szCs w:val="40"/>
        </w:rPr>
        <w:t>AQSA UMAR</w:t>
      </w:r>
    </w:p>
    <w:p w14:paraId="4B26EB7F" w14:textId="77777777" w:rsidR="000B6D68" w:rsidRDefault="000B6D68">
      <w:pPr>
        <w:pStyle w:val="Title"/>
      </w:pPr>
    </w:p>
    <w:p w14:paraId="2F2533CA" w14:textId="77777777" w:rsidR="000B6D68" w:rsidRDefault="000B6D68">
      <w:pPr>
        <w:pStyle w:val="Title"/>
      </w:pPr>
    </w:p>
    <w:p w14:paraId="41409F41" w14:textId="77777777" w:rsidR="000B6D68" w:rsidRDefault="000B6D68">
      <w:pPr>
        <w:pStyle w:val="Title"/>
      </w:pPr>
    </w:p>
    <w:p w14:paraId="672A5667" w14:textId="77777777" w:rsidR="000B6D68" w:rsidRDefault="000B6D68">
      <w:pPr>
        <w:pStyle w:val="Title"/>
      </w:pPr>
    </w:p>
    <w:p w14:paraId="5E41ACCB" w14:textId="77777777" w:rsidR="00792B57" w:rsidRDefault="00792B57">
      <w:pPr>
        <w:pStyle w:val="BodyText"/>
        <w:spacing w:before="89"/>
        <w:ind w:left="0" w:firstLine="0"/>
      </w:pPr>
    </w:p>
    <w:p w14:paraId="188EDFDC" w14:textId="77777777" w:rsidR="00792B57" w:rsidRDefault="00792B57" w:rsidP="00792B57">
      <w:pPr>
        <w:pStyle w:val="Title"/>
        <w:ind w:left="0"/>
        <w:jc w:val="left"/>
        <w:rPr>
          <w:sz w:val="24"/>
          <w:szCs w:val="24"/>
          <w:u w:val="none"/>
        </w:rPr>
      </w:pPr>
    </w:p>
    <w:p w14:paraId="3C2EB4EB" w14:textId="77777777" w:rsidR="001C49E5" w:rsidRDefault="001C49E5" w:rsidP="00792B57">
      <w:pPr>
        <w:pStyle w:val="Title"/>
        <w:ind w:left="0"/>
        <w:jc w:val="left"/>
        <w:rPr>
          <w:sz w:val="24"/>
          <w:szCs w:val="24"/>
          <w:u w:val="none"/>
        </w:rPr>
      </w:pPr>
    </w:p>
    <w:p w14:paraId="66DF6579" w14:textId="77777777" w:rsidR="001C49E5" w:rsidRDefault="001C49E5" w:rsidP="00792B57">
      <w:pPr>
        <w:pStyle w:val="Title"/>
        <w:ind w:left="0"/>
        <w:jc w:val="left"/>
        <w:rPr>
          <w:sz w:val="24"/>
          <w:szCs w:val="24"/>
          <w:u w:val="none"/>
        </w:rPr>
      </w:pPr>
    </w:p>
    <w:p w14:paraId="2344C573" w14:textId="77777777" w:rsidR="000B6D68" w:rsidRDefault="005925ED" w:rsidP="00792B57">
      <w:pPr>
        <w:pStyle w:val="Title"/>
        <w:ind w:left="0"/>
        <w:jc w:val="left"/>
        <w:rPr>
          <w:rFonts w:ascii="Bodoni MT Black" w:hAnsi="Bodoni MT Black"/>
        </w:rPr>
      </w:pPr>
      <w:r w:rsidRPr="005925ED">
        <w:rPr>
          <w:rFonts w:ascii="Bodoni MT Black" w:hAnsi="Bodoni MT Black"/>
        </w:rPr>
        <w:t>PREDICTING SURVIVAL IN PATIENTS WITH HEART FAILURE USING KNN &amp; EDA.</w:t>
      </w:r>
    </w:p>
    <w:p w14:paraId="2057953C" w14:textId="77777777" w:rsidR="005925ED" w:rsidRDefault="005925ED" w:rsidP="005925ED">
      <w:pPr>
        <w:pStyle w:val="Title"/>
        <w:ind w:left="0"/>
        <w:jc w:val="left"/>
        <w:rPr>
          <w:rFonts w:asciiTheme="majorBidi" w:hAnsiTheme="majorBidi" w:cstheme="majorBidi"/>
          <w:sz w:val="32"/>
          <w:szCs w:val="36"/>
          <w:u w:val="none"/>
        </w:rPr>
      </w:pPr>
    </w:p>
    <w:p w14:paraId="5B04EB13" w14:textId="77777777" w:rsidR="005925ED" w:rsidRPr="005925ED" w:rsidRDefault="005925ED" w:rsidP="005925ED">
      <w:pPr>
        <w:pStyle w:val="Title"/>
        <w:ind w:left="0"/>
        <w:jc w:val="left"/>
        <w:rPr>
          <w:rFonts w:asciiTheme="majorBidi" w:hAnsiTheme="majorBidi" w:cstheme="majorBidi"/>
          <w:szCs w:val="44"/>
        </w:rPr>
      </w:pPr>
      <w:r w:rsidRPr="005925ED">
        <w:rPr>
          <w:rFonts w:asciiTheme="majorBidi" w:hAnsiTheme="majorBidi" w:cstheme="majorBidi"/>
          <w:szCs w:val="44"/>
        </w:rPr>
        <w:t>ABSTRACT:</w:t>
      </w:r>
    </w:p>
    <w:p w14:paraId="66BB0E4B" w14:textId="77777777"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This research investigates the use of the K-Nearest Neighbors (KNN) algorithm to predict survival outcomes in patients with heart failure. By leveraging a clinical dataset from Kaggle, we conduct exploratory data analysis (EDA) and build a predictive model. The study highlights the effectiveness of machine learning in healthcare and identifies key factors influencing patient survival.</w:t>
      </w:r>
    </w:p>
    <w:p w14:paraId="31203DA5" w14:textId="77777777" w:rsidR="005925ED" w:rsidRDefault="005925ED" w:rsidP="005925ED">
      <w:pPr>
        <w:pStyle w:val="Title"/>
        <w:ind w:left="0"/>
        <w:jc w:val="left"/>
        <w:rPr>
          <w:rFonts w:asciiTheme="majorBidi" w:hAnsiTheme="majorBidi" w:cstheme="majorBidi"/>
          <w:b w:val="0"/>
          <w:bCs w:val="0"/>
          <w:sz w:val="32"/>
          <w:szCs w:val="32"/>
          <w:u w:val="none"/>
        </w:rPr>
      </w:pPr>
    </w:p>
    <w:p w14:paraId="3CE9BA15" w14:textId="77777777" w:rsidR="005925ED" w:rsidRDefault="005925ED" w:rsidP="005925ED">
      <w:pPr>
        <w:pStyle w:val="Title"/>
        <w:ind w:left="0"/>
        <w:jc w:val="left"/>
        <w:rPr>
          <w:rFonts w:asciiTheme="majorBidi" w:hAnsiTheme="majorBidi" w:cstheme="majorBidi"/>
        </w:rPr>
      </w:pPr>
      <w:r w:rsidRPr="005925ED">
        <w:rPr>
          <w:rFonts w:asciiTheme="majorBidi" w:hAnsiTheme="majorBidi" w:cstheme="majorBidi"/>
        </w:rPr>
        <w:t>INTRODUCTION:</w:t>
      </w:r>
    </w:p>
    <w:p w14:paraId="6D949AFB" w14:textId="77777777"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Heart failure is a serious medical condition where the heart is unable to pump blood efficiently, leading to various health complications and a high mortality rate. Predicting which patients are at higher risk of death can significantly aid in providing timely interventions and personalized treatments. This study aims to use machine learning, particularly the K-Nearest Neighbors (KNN) algorithm, to predict survival in heart failure patients based on clinical data.</w:t>
      </w:r>
    </w:p>
    <w:p w14:paraId="790A89D7" w14:textId="77777777" w:rsidR="005925ED" w:rsidRDefault="005925ED" w:rsidP="005925ED">
      <w:pPr>
        <w:pStyle w:val="Title"/>
        <w:ind w:left="0"/>
        <w:jc w:val="left"/>
        <w:rPr>
          <w:rFonts w:asciiTheme="majorBidi" w:hAnsiTheme="majorBidi" w:cstheme="majorBidi"/>
          <w:b w:val="0"/>
          <w:bCs w:val="0"/>
          <w:sz w:val="32"/>
          <w:szCs w:val="32"/>
          <w:u w:val="none"/>
        </w:rPr>
      </w:pPr>
    </w:p>
    <w:p w14:paraId="2456E449" w14:textId="77777777" w:rsidR="005925ED" w:rsidRDefault="0074591D" w:rsidP="005925ED">
      <w:pPr>
        <w:pStyle w:val="Title"/>
        <w:ind w:left="0"/>
        <w:jc w:val="left"/>
        <w:rPr>
          <w:rFonts w:asciiTheme="majorBidi" w:hAnsiTheme="majorBidi" w:cstheme="majorBidi"/>
        </w:rPr>
      </w:pPr>
      <w:r>
        <w:rPr>
          <w:rFonts w:asciiTheme="majorBidi" w:hAnsiTheme="majorBidi" w:cstheme="majorBidi"/>
        </w:rPr>
        <w:t>RELATED WORK</w:t>
      </w:r>
      <w:r w:rsidR="005925ED" w:rsidRPr="005925ED">
        <w:rPr>
          <w:rFonts w:asciiTheme="majorBidi" w:hAnsiTheme="majorBidi" w:cstheme="majorBidi"/>
        </w:rPr>
        <w:t>:</w:t>
      </w:r>
    </w:p>
    <w:p w14:paraId="34807CA4" w14:textId="77777777" w:rsidR="005925ED" w:rsidRDefault="005925ED" w:rsidP="005925ED">
      <w:pPr>
        <w:pStyle w:val="Title"/>
        <w:ind w:left="0"/>
        <w:jc w:val="left"/>
        <w:rPr>
          <w:rFonts w:asciiTheme="majorBidi" w:hAnsiTheme="majorBidi" w:cstheme="majorBidi"/>
          <w:b w:val="0"/>
          <w:bCs w:val="0"/>
          <w:sz w:val="32"/>
          <w:szCs w:val="32"/>
          <w:u w:val="none"/>
        </w:rPr>
      </w:pPr>
      <w:r w:rsidRPr="005925ED">
        <w:rPr>
          <w:rFonts w:asciiTheme="majorBidi" w:hAnsiTheme="majorBidi" w:cstheme="majorBidi"/>
          <w:b w:val="0"/>
          <w:bCs w:val="0"/>
          <w:sz w:val="32"/>
          <w:szCs w:val="32"/>
          <w:u w:val="none"/>
        </w:rPr>
        <w:t>The application of machine learning in healthcare, especially for predictive analytics, has gained significant attention. Various algorithms such as logistic regression, decision trees, and support vector machines have been employed to predict outcomes in heart failure patients. KNN, known for its simplicity and effectiveness, has been used in various medical studies to classify patients based on their proximity to other patients with similar characteristics. Its ability to handle non-linear data and its intuitive nature make it a suitable choice for this study.</w:t>
      </w:r>
    </w:p>
    <w:p w14:paraId="403A7B4A" w14:textId="77777777" w:rsidR="005925ED" w:rsidRDefault="005925ED" w:rsidP="005925ED">
      <w:pPr>
        <w:pStyle w:val="Title"/>
        <w:ind w:left="0"/>
        <w:jc w:val="left"/>
        <w:rPr>
          <w:rFonts w:asciiTheme="majorBidi" w:hAnsiTheme="majorBidi" w:cstheme="majorBidi"/>
          <w:b w:val="0"/>
          <w:bCs w:val="0"/>
          <w:sz w:val="32"/>
          <w:szCs w:val="32"/>
          <w:u w:val="none"/>
        </w:rPr>
      </w:pPr>
    </w:p>
    <w:p w14:paraId="1E98AC50" w14:textId="77777777" w:rsidR="005925ED" w:rsidRDefault="005925ED" w:rsidP="005925ED">
      <w:pPr>
        <w:pStyle w:val="Title"/>
        <w:ind w:left="0"/>
        <w:jc w:val="left"/>
        <w:rPr>
          <w:rFonts w:asciiTheme="majorBidi" w:hAnsiTheme="majorBidi" w:cstheme="majorBidi"/>
        </w:rPr>
      </w:pPr>
      <w:r w:rsidRPr="005925ED">
        <w:rPr>
          <w:rFonts w:asciiTheme="majorBidi" w:hAnsiTheme="majorBidi" w:cstheme="majorBidi"/>
        </w:rPr>
        <w:t>METHODOLOGY:</w:t>
      </w:r>
    </w:p>
    <w:p w14:paraId="62173826" w14:textId="77777777" w:rsidR="005925ED" w:rsidRPr="005925ED" w:rsidRDefault="005925ED" w:rsidP="005925ED">
      <w:pPr>
        <w:pStyle w:val="ListParagraph"/>
        <w:widowControl/>
        <w:numPr>
          <w:ilvl w:val="0"/>
          <w:numId w:val="24"/>
        </w:numPr>
        <w:autoSpaceDE/>
        <w:autoSpaceDN/>
        <w:spacing w:before="100" w:beforeAutospacing="1" w:after="100" w:afterAutospacing="1"/>
        <w:outlineLvl w:val="4"/>
        <w:rPr>
          <w:rFonts w:ascii="Times New Roman" w:eastAsia="Times New Roman" w:hAnsi="Times New Roman" w:cs="Times New Roman"/>
          <w:b/>
          <w:bCs/>
          <w:sz w:val="36"/>
          <w:szCs w:val="36"/>
        </w:rPr>
      </w:pPr>
      <w:r w:rsidRPr="005925ED">
        <w:rPr>
          <w:rFonts w:ascii="Times New Roman" w:eastAsia="Times New Roman" w:hAnsi="Times New Roman" w:cs="Times New Roman"/>
          <w:b/>
          <w:bCs/>
          <w:sz w:val="36"/>
          <w:szCs w:val="36"/>
        </w:rPr>
        <w:t>DATASET:</w:t>
      </w:r>
    </w:p>
    <w:p w14:paraId="2FD207C3" w14:textId="77777777" w:rsidR="005925ED" w:rsidRDefault="005925ED" w:rsidP="00B74F22">
      <w:pPr>
        <w:widowControl/>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sz w:val="32"/>
          <w:szCs w:val="32"/>
        </w:rPr>
        <w:t>The dataset used in this study is the "Heart Failure Clinical Records" dataset available on Kaggle. It contains 299 records of patients with 13 clinical features, including age, anemia, creatinine phosphokinase, diabetes, ejection fraction, high blood pressure, platelets, serum creatinine, serum sodium, sex, smoking, follow-up time, and the target variable, death event (DEATH_EVENT).</w:t>
      </w:r>
    </w:p>
    <w:p w14:paraId="27808448" w14:textId="77777777" w:rsidR="00B74F22" w:rsidRDefault="00B74F22" w:rsidP="00B74F22">
      <w:pPr>
        <w:widowControl/>
        <w:autoSpaceDE/>
        <w:autoSpaceDN/>
        <w:spacing w:before="100" w:beforeAutospacing="1" w:after="100" w:afterAutospacing="1"/>
        <w:rPr>
          <w:rFonts w:ascii="Times New Roman" w:eastAsia="Times New Roman" w:hAnsi="Times New Roman" w:cs="Times New Roman"/>
          <w:sz w:val="32"/>
          <w:szCs w:val="32"/>
        </w:rPr>
      </w:pPr>
    </w:p>
    <w:p w14:paraId="085F79BA" w14:textId="77777777" w:rsidR="005925ED" w:rsidRPr="005925ED" w:rsidRDefault="005925ED" w:rsidP="005925ED">
      <w:pPr>
        <w:pStyle w:val="ListParagraph"/>
        <w:widowControl/>
        <w:numPr>
          <w:ilvl w:val="0"/>
          <w:numId w:val="24"/>
        </w:numPr>
        <w:autoSpaceDE/>
        <w:autoSpaceDN/>
        <w:spacing w:before="100" w:beforeAutospacing="1" w:after="100" w:afterAutospacing="1"/>
        <w:outlineLvl w:val="4"/>
        <w:rPr>
          <w:rFonts w:ascii="Times New Roman" w:eastAsia="Times New Roman" w:hAnsi="Times New Roman" w:cs="Times New Roman"/>
          <w:b/>
          <w:bCs/>
          <w:sz w:val="36"/>
          <w:szCs w:val="36"/>
        </w:rPr>
      </w:pPr>
      <w:r w:rsidRPr="005925ED">
        <w:rPr>
          <w:rFonts w:ascii="Times New Roman" w:eastAsia="Times New Roman" w:hAnsi="Times New Roman" w:cs="Times New Roman"/>
          <w:b/>
          <w:bCs/>
          <w:sz w:val="36"/>
          <w:szCs w:val="36"/>
        </w:rPr>
        <w:lastRenderedPageBreak/>
        <w:t>EXPLORATORY DATA ANALYSIS (EDA):</w:t>
      </w:r>
    </w:p>
    <w:p w14:paraId="51CD978E" w14:textId="77777777" w:rsidR="005925ED" w:rsidRPr="005925ED" w:rsidRDefault="005925ED" w:rsidP="005925ED">
      <w:pPr>
        <w:widowControl/>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sz w:val="32"/>
          <w:szCs w:val="32"/>
        </w:rPr>
        <w:t>EDA was performed to understand the data distribution and identify significant patterns. The following steps were taken:</w:t>
      </w:r>
    </w:p>
    <w:p w14:paraId="573C0B42" w14:textId="77777777" w:rsidR="005925ED" w:rsidRPr="005925ED" w:rsidRDefault="005925ED" w:rsidP="005925ED">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Descriptive Statistics:</w:t>
      </w:r>
      <w:r w:rsidRPr="005925ED">
        <w:rPr>
          <w:rFonts w:ascii="Times New Roman" w:eastAsia="Times New Roman" w:hAnsi="Times New Roman" w:cs="Times New Roman"/>
          <w:sz w:val="32"/>
          <w:szCs w:val="32"/>
        </w:rPr>
        <w:t xml:space="preserve"> Basic statistics for each feature were calculated.</w:t>
      </w:r>
    </w:p>
    <w:p w14:paraId="3588D9AA" w14:textId="77777777" w:rsidR="005925ED" w:rsidRDefault="005925ED" w:rsidP="005925ED">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Visualization:</w:t>
      </w:r>
      <w:r w:rsidRPr="005925ED">
        <w:rPr>
          <w:rFonts w:ascii="Times New Roman" w:eastAsia="Times New Roman" w:hAnsi="Times New Roman" w:cs="Times New Roman"/>
          <w:sz w:val="32"/>
          <w:szCs w:val="32"/>
        </w:rPr>
        <w:t xml:space="preserve"> Histograms, box plots, and correlation heat</w:t>
      </w:r>
      <w:r>
        <w:rPr>
          <w:rFonts w:ascii="Times New Roman" w:eastAsia="Times New Roman" w:hAnsi="Times New Roman" w:cs="Times New Roman"/>
          <w:sz w:val="32"/>
          <w:szCs w:val="32"/>
        </w:rPr>
        <w:t>-</w:t>
      </w:r>
      <w:r w:rsidRPr="005925ED">
        <w:rPr>
          <w:rFonts w:ascii="Times New Roman" w:eastAsia="Times New Roman" w:hAnsi="Times New Roman" w:cs="Times New Roman"/>
          <w:sz w:val="32"/>
          <w:szCs w:val="32"/>
        </w:rPr>
        <w:t>maps were used to visualize the data.</w:t>
      </w:r>
    </w:p>
    <w:p w14:paraId="5E131DCE" w14:textId="77777777" w:rsidR="00007088" w:rsidRDefault="00B74F22" w:rsidP="00007088">
      <w:pPr>
        <w:pStyle w:val="ListParagraph"/>
        <w:widowControl/>
        <w:numPr>
          <w:ilvl w:val="0"/>
          <w:numId w:val="31"/>
        </w:numPr>
        <w:autoSpaceDE/>
        <w:autoSpaceDN/>
        <w:spacing w:before="100" w:beforeAutospacing="1" w:after="100" w:afterAutospacing="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Histograms</w:t>
      </w:r>
      <w:r w:rsidR="00007088" w:rsidRPr="00007088">
        <w:rPr>
          <w:rFonts w:ascii="Times New Roman" w:eastAsia="Times New Roman" w:hAnsi="Times New Roman" w:cs="Times New Roman"/>
          <w:b/>
          <w:bCs/>
          <w:sz w:val="32"/>
          <w:szCs w:val="32"/>
        </w:rPr>
        <w:t>:</w:t>
      </w:r>
    </w:p>
    <w:p w14:paraId="1E6B59E1" w14:textId="77777777" w:rsidR="00007088" w:rsidRDefault="00007088" w:rsidP="00007088">
      <w:pPr>
        <w:pStyle w:val="ListParagraph"/>
        <w:widowControl/>
        <w:autoSpaceDE/>
        <w:autoSpaceDN/>
        <w:spacing w:before="100" w:beforeAutospacing="1" w:after="100" w:afterAutospacing="1"/>
        <w:ind w:left="1997" w:firstLine="0"/>
        <w:rPr>
          <w:rFonts w:ascii="Times New Roman" w:eastAsia="Times New Roman" w:hAnsi="Times New Roman" w:cs="Times New Roman"/>
          <w:b/>
          <w:bCs/>
          <w:sz w:val="32"/>
          <w:szCs w:val="32"/>
        </w:rPr>
      </w:pPr>
      <w:r w:rsidRPr="00007088">
        <w:rPr>
          <w:rFonts w:ascii="Times New Roman" w:eastAsia="Times New Roman" w:hAnsi="Times New Roman" w:cs="Times New Roman"/>
          <w:b/>
          <w:bCs/>
          <w:noProof/>
          <w:sz w:val="32"/>
          <w:szCs w:val="32"/>
        </w:rPr>
        <w:drawing>
          <wp:inline distT="0" distB="0" distL="0" distR="0" wp14:anchorId="21C6C897" wp14:editId="620A1DF9">
            <wp:extent cx="5344242" cy="2663438"/>
            <wp:effectExtent l="19050" t="0" r="8808" b="0"/>
            <wp:docPr id="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srcRect/>
                    <a:stretch>
                      <a:fillRect/>
                    </a:stretch>
                  </pic:blipFill>
                  <pic:spPr bwMode="auto">
                    <a:xfrm>
                      <a:off x="0" y="0"/>
                      <a:ext cx="5345391" cy="2664010"/>
                    </a:xfrm>
                    <a:prstGeom prst="rect">
                      <a:avLst/>
                    </a:prstGeom>
                    <a:noFill/>
                    <a:ln w="9525">
                      <a:noFill/>
                      <a:miter lim="800000"/>
                      <a:headEnd/>
                      <a:tailEnd/>
                    </a:ln>
                  </pic:spPr>
                </pic:pic>
              </a:graphicData>
            </a:graphic>
          </wp:inline>
        </w:drawing>
      </w:r>
    </w:p>
    <w:p w14:paraId="1763D1C0" w14:textId="77777777" w:rsidR="00007088" w:rsidRPr="00DA4462" w:rsidRDefault="00007088" w:rsidP="00DA4462">
      <w:pPr>
        <w:pStyle w:val="ListParagraph"/>
        <w:widowControl/>
        <w:autoSpaceDE/>
        <w:autoSpaceDN/>
        <w:spacing w:before="100" w:beforeAutospacing="1" w:after="100" w:afterAutospacing="1"/>
        <w:ind w:left="1997" w:firstLine="0"/>
        <w:jc w:val="center"/>
        <w:rPr>
          <w:rFonts w:asciiTheme="minorHAnsi" w:hAnsiTheme="minorHAnsi" w:cstheme="minorHAnsi"/>
          <w:sz w:val="16"/>
          <w:szCs w:val="16"/>
        </w:rPr>
      </w:pPr>
      <w:r w:rsidRPr="00DA4462">
        <w:rPr>
          <w:rFonts w:asciiTheme="minorHAnsi" w:eastAsia="Times New Roman" w:hAnsiTheme="minorHAnsi" w:cstheme="minorHAnsi"/>
          <w:b/>
          <w:bCs/>
          <w:sz w:val="16"/>
          <w:szCs w:val="16"/>
        </w:rPr>
        <w:t>Fig:</w:t>
      </w:r>
      <w:r w:rsidR="00DA4462" w:rsidRPr="00DA4462">
        <w:rPr>
          <w:rFonts w:asciiTheme="minorHAnsi" w:eastAsia="Times New Roman" w:hAnsiTheme="minorHAnsi" w:cstheme="minorHAnsi"/>
          <w:b/>
          <w:bCs/>
          <w:sz w:val="16"/>
          <w:szCs w:val="16"/>
        </w:rPr>
        <w:t xml:space="preserve"> </w:t>
      </w:r>
      <w:r w:rsidR="00D80FFE" w:rsidRPr="00DA4462">
        <w:rPr>
          <w:rFonts w:asciiTheme="minorHAnsi" w:eastAsia="Times New Roman" w:hAnsiTheme="minorHAnsi" w:cstheme="minorHAnsi"/>
          <w:b/>
          <w:bCs/>
          <w:sz w:val="16"/>
          <w:szCs w:val="16"/>
        </w:rPr>
        <w:t>1</w:t>
      </w:r>
      <w:r w:rsidR="00DA4462" w:rsidRPr="00DA4462">
        <w:rPr>
          <w:rFonts w:asciiTheme="minorHAnsi" w:eastAsia="Times New Roman" w:hAnsiTheme="minorHAnsi" w:cstheme="minorHAnsi"/>
          <w:b/>
          <w:bCs/>
          <w:sz w:val="16"/>
          <w:szCs w:val="16"/>
        </w:rPr>
        <w:t xml:space="preserve">   :</w:t>
      </w:r>
      <w:r w:rsidR="00DA4462" w:rsidRPr="00DA4462">
        <w:rPr>
          <w:rFonts w:asciiTheme="minorHAnsi" w:eastAsia="Times New Roman" w:hAnsiTheme="minorHAnsi" w:cstheme="minorHAnsi"/>
          <w:b/>
          <w:bCs/>
          <w:sz w:val="20"/>
          <w:szCs w:val="20"/>
        </w:rPr>
        <w:t xml:space="preserve"> </w:t>
      </w:r>
      <w:r w:rsidR="00DA4462" w:rsidRPr="00DA4462">
        <w:rPr>
          <w:rFonts w:asciiTheme="minorHAnsi" w:hAnsiTheme="minorHAnsi" w:cstheme="minorHAnsi"/>
          <w:sz w:val="14"/>
          <w:szCs w:val="14"/>
        </w:rPr>
        <w:t>In this figure the histogram shows the statistical way of representing the distribution of data. The data in this case is likely age, but it could be anything. The horizontal axis shows the age and the vertical axis shows the count</w:t>
      </w:r>
      <w:r w:rsidR="00DA4462" w:rsidRPr="00DA4462">
        <w:rPr>
          <w:rFonts w:asciiTheme="minorHAnsi" w:hAnsiTheme="minorHAnsi" w:cstheme="minorHAnsi"/>
          <w:sz w:val="16"/>
          <w:szCs w:val="16"/>
        </w:rPr>
        <w:t>.</w:t>
      </w:r>
    </w:p>
    <w:p w14:paraId="6B727163" w14:textId="77777777" w:rsidR="00D80FFE" w:rsidRDefault="00DA4462" w:rsidP="00D80FFE">
      <w:pPr>
        <w:pStyle w:val="ListParagraph"/>
        <w:widowControl/>
        <w:autoSpaceDE/>
        <w:autoSpaceDN/>
        <w:spacing w:before="100" w:beforeAutospacing="1" w:after="100" w:afterAutospacing="1"/>
        <w:ind w:left="1997" w:firstLine="0"/>
        <w:rPr>
          <w:rFonts w:ascii="Times New Roman" w:eastAsia="Times New Roman" w:hAnsi="Times New Roman" w:cs="Times New Roman"/>
          <w:b/>
          <w:bCs/>
          <w:sz w:val="32"/>
          <w:szCs w:val="32"/>
        </w:rPr>
      </w:pPr>
      <w:r w:rsidRPr="00DA4462">
        <w:rPr>
          <w:rFonts w:ascii="Times New Roman" w:eastAsia="Times New Roman" w:hAnsi="Times New Roman" w:cs="Times New Roman"/>
          <w:b/>
          <w:bCs/>
          <w:noProof/>
          <w:sz w:val="32"/>
          <w:szCs w:val="32"/>
        </w:rPr>
        <w:drawing>
          <wp:inline distT="0" distB="0" distL="0" distR="0" wp14:anchorId="392CC07C" wp14:editId="04E12586">
            <wp:extent cx="5350148" cy="2075291"/>
            <wp:effectExtent l="19050" t="0" r="2902" b="0"/>
            <wp:docPr id="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srcRect/>
                    <a:stretch>
                      <a:fillRect/>
                    </a:stretch>
                  </pic:blipFill>
                  <pic:spPr bwMode="auto">
                    <a:xfrm>
                      <a:off x="0" y="0"/>
                      <a:ext cx="5352057" cy="2076031"/>
                    </a:xfrm>
                    <a:prstGeom prst="rect">
                      <a:avLst/>
                    </a:prstGeom>
                    <a:noFill/>
                    <a:ln w="9525">
                      <a:noFill/>
                      <a:miter lim="800000"/>
                      <a:headEnd/>
                      <a:tailEnd/>
                    </a:ln>
                  </pic:spPr>
                </pic:pic>
              </a:graphicData>
            </a:graphic>
          </wp:inline>
        </w:drawing>
      </w:r>
    </w:p>
    <w:p w14:paraId="2074DD7A" w14:textId="77777777" w:rsidR="00D80FFE" w:rsidRPr="00DA4462" w:rsidRDefault="00DA4462" w:rsidP="00DA4462">
      <w:pPr>
        <w:pStyle w:val="ListParagraph"/>
        <w:widowControl/>
        <w:autoSpaceDE/>
        <w:autoSpaceDN/>
        <w:spacing w:before="100" w:beforeAutospacing="1" w:after="100" w:afterAutospacing="1"/>
        <w:ind w:left="1997" w:firstLine="0"/>
        <w:jc w:val="center"/>
        <w:rPr>
          <w:rFonts w:asciiTheme="minorHAnsi" w:eastAsia="Times New Roman" w:hAnsiTheme="minorHAnsi" w:cstheme="minorHAnsi"/>
          <w:b/>
          <w:bCs/>
          <w:sz w:val="16"/>
          <w:szCs w:val="16"/>
        </w:rPr>
      </w:pPr>
      <w:r w:rsidRPr="00DA4462">
        <w:rPr>
          <w:rFonts w:asciiTheme="minorHAnsi" w:eastAsia="Times New Roman" w:hAnsiTheme="minorHAnsi" w:cstheme="minorHAnsi"/>
          <w:b/>
          <w:bCs/>
          <w:sz w:val="16"/>
          <w:szCs w:val="16"/>
        </w:rPr>
        <w:t>Fig:</w:t>
      </w:r>
      <w:r>
        <w:rPr>
          <w:rFonts w:asciiTheme="minorHAnsi" w:eastAsia="Times New Roman" w:hAnsiTheme="minorHAnsi" w:cstheme="minorHAnsi"/>
          <w:b/>
          <w:bCs/>
          <w:sz w:val="16"/>
          <w:szCs w:val="16"/>
        </w:rPr>
        <w:t xml:space="preserve"> </w:t>
      </w:r>
      <w:r w:rsidRPr="00DA4462">
        <w:rPr>
          <w:rFonts w:asciiTheme="minorHAnsi" w:eastAsia="Times New Roman" w:hAnsiTheme="minorHAnsi" w:cstheme="minorHAnsi"/>
          <w:b/>
          <w:bCs/>
          <w:sz w:val="16"/>
          <w:szCs w:val="16"/>
        </w:rPr>
        <w:t xml:space="preserve">2 </w:t>
      </w:r>
      <w:proofErr w:type="gramStart"/>
      <w:r w:rsidRPr="00DA4462">
        <w:rPr>
          <w:rFonts w:asciiTheme="minorHAnsi" w:eastAsia="Times New Roman" w:hAnsiTheme="minorHAnsi" w:cstheme="minorHAnsi"/>
          <w:b/>
          <w:bCs/>
          <w:sz w:val="16"/>
          <w:szCs w:val="16"/>
        </w:rPr>
        <w:t xml:space="preserve">  :</w:t>
      </w:r>
      <w:proofErr w:type="gramEnd"/>
      <w:r w:rsidRPr="00DA4462">
        <w:rPr>
          <w:rFonts w:asciiTheme="minorHAnsi" w:eastAsia="Times New Roman" w:hAnsiTheme="minorHAnsi" w:cstheme="minorHAnsi"/>
          <w:b/>
          <w:bCs/>
          <w:sz w:val="16"/>
          <w:szCs w:val="16"/>
        </w:rPr>
        <w:t xml:space="preserve"> </w:t>
      </w:r>
      <w:r w:rsidRPr="00DA4462">
        <w:rPr>
          <w:rFonts w:asciiTheme="minorHAnsi" w:eastAsia="Times New Roman" w:hAnsiTheme="minorHAnsi" w:cstheme="minorHAnsi"/>
          <w:sz w:val="16"/>
          <w:szCs w:val="16"/>
        </w:rPr>
        <w:t>I</w:t>
      </w:r>
      <w:r>
        <w:rPr>
          <w:rFonts w:asciiTheme="minorHAnsi" w:eastAsia="Times New Roman" w:hAnsiTheme="minorHAnsi" w:cstheme="minorHAnsi"/>
          <w:sz w:val="16"/>
          <w:szCs w:val="16"/>
        </w:rPr>
        <w:t>n this figure they shows  the</w:t>
      </w:r>
      <w:r w:rsidRPr="00DA4462">
        <w:rPr>
          <w:rFonts w:asciiTheme="minorHAnsi" w:eastAsia="Times New Roman" w:hAnsiTheme="minorHAnsi" w:cstheme="minorHAnsi"/>
          <w:b/>
          <w:bCs/>
          <w:sz w:val="16"/>
          <w:szCs w:val="16"/>
        </w:rPr>
        <w:t xml:space="preserve"> </w:t>
      </w:r>
      <w:r>
        <w:rPr>
          <w:rFonts w:asciiTheme="minorHAnsi" w:hAnsiTheme="minorHAnsi" w:cstheme="minorHAnsi"/>
          <w:sz w:val="16"/>
          <w:szCs w:val="16"/>
        </w:rPr>
        <w:t xml:space="preserve">histogram of </w:t>
      </w:r>
      <w:proofErr w:type="spellStart"/>
      <w:r>
        <w:rPr>
          <w:rFonts w:asciiTheme="minorHAnsi" w:hAnsiTheme="minorHAnsi" w:cstheme="minorHAnsi"/>
          <w:sz w:val="16"/>
          <w:szCs w:val="16"/>
        </w:rPr>
        <w:t>creatinine_</w:t>
      </w:r>
      <w:r w:rsidRPr="00DA4462">
        <w:rPr>
          <w:rFonts w:asciiTheme="minorHAnsi" w:hAnsiTheme="minorHAnsi" w:cstheme="minorHAnsi"/>
          <w:sz w:val="16"/>
          <w:szCs w:val="16"/>
        </w:rPr>
        <w:t>phosphokinase</w:t>
      </w:r>
      <w:proofErr w:type="spellEnd"/>
      <w:r w:rsidRPr="00DA4462">
        <w:rPr>
          <w:rFonts w:asciiTheme="minorHAnsi" w:hAnsiTheme="minorHAnsi" w:cstheme="minorHAnsi"/>
          <w:sz w:val="16"/>
          <w:szCs w:val="16"/>
        </w:rPr>
        <w:t xml:space="preserve"> levels. The vertical axis shows the number of cases, and the horiz</w:t>
      </w:r>
      <w:r>
        <w:rPr>
          <w:rFonts w:asciiTheme="minorHAnsi" w:hAnsiTheme="minorHAnsi" w:cstheme="minorHAnsi"/>
          <w:sz w:val="16"/>
          <w:szCs w:val="16"/>
        </w:rPr>
        <w:t xml:space="preserve">ontal axis shows the </w:t>
      </w:r>
      <w:proofErr w:type="spellStart"/>
      <w:r>
        <w:rPr>
          <w:rFonts w:asciiTheme="minorHAnsi" w:hAnsiTheme="minorHAnsi" w:cstheme="minorHAnsi"/>
          <w:sz w:val="16"/>
          <w:szCs w:val="16"/>
        </w:rPr>
        <w:t>creatinine_</w:t>
      </w:r>
      <w:r w:rsidRPr="00DA4462">
        <w:rPr>
          <w:rFonts w:asciiTheme="minorHAnsi" w:hAnsiTheme="minorHAnsi" w:cstheme="minorHAnsi"/>
          <w:sz w:val="16"/>
          <w:szCs w:val="16"/>
        </w:rPr>
        <w:t>phosphokinase</w:t>
      </w:r>
      <w:proofErr w:type="spellEnd"/>
      <w:r w:rsidRPr="00DA4462">
        <w:rPr>
          <w:rFonts w:asciiTheme="minorHAnsi" w:hAnsiTheme="minorHAnsi" w:cstheme="minorHAnsi"/>
          <w:sz w:val="16"/>
          <w:szCs w:val="16"/>
        </w:rPr>
        <w:t xml:space="preserve"> level.</w:t>
      </w:r>
    </w:p>
    <w:p w14:paraId="3E614432" w14:textId="77777777" w:rsidR="00B74F22" w:rsidRDefault="00B74F22" w:rsidP="00007088">
      <w:pPr>
        <w:widowControl/>
        <w:autoSpaceDE/>
        <w:autoSpaceDN/>
        <w:spacing w:before="100" w:beforeAutospacing="1" w:after="100" w:afterAutospacing="1"/>
        <w:rPr>
          <w:rFonts w:ascii="Times New Roman" w:eastAsia="Times New Roman" w:hAnsi="Times New Roman" w:cs="Times New Roman"/>
          <w:b/>
          <w:bCs/>
          <w:sz w:val="32"/>
          <w:szCs w:val="32"/>
        </w:rPr>
      </w:pPr>
    </w:p>
    <w:p w14:paraId="348218D1" w14:textId="77777777" w:rsidR="004625CD" w:rsidRPr="00007088" w:rsidRDefault="004625CD" w:rsidP="00007088">
      <w:pPr>
        <w:widowControl/>
        <w:autoSpaceDE/>
        <w:autoSpaceDN/>
        <w:spacing w:before="100" w:beforeAutospacing="1" w:after="100" w:afterAutospacing="1"/>
        <w:rPr>
          <w:rFonts w:ascii="Times New Roman" w:eastAsia="Times New Roman" w:hAnsi="Times New Roman" w:cs="Times New Roman"/>
          <w:b/>
          <w:bCs/>
          <w:sz w:val="32"/>
          <w:szCs w:val="32"/>
        </w:rPr>
      </w:pPr>
    </w:p>
    <w:p w14:paraId="7DFEDDEB" w14:textId="77777777" w:rsidR="00B74F22" w:rsidRDefault="005925ED" w:rsidP="00DB7B19">
      <w:pPr>
        <w:widowControl/>
        <w:numPr>
          <w:ilvl w:val="0"/>
          <w:numId w:val="25"/>
        </w:numPr>
        <w:autoSpaceDE/>
        <w:autoSpaceDN/>
        <w:spacing w:before="100" w:beforeAutospacing="1" w:after="100" w:afterAutospacing="1"/>
        <w:rPr>
          <w:rFonts w:ascii="Times New Roman" w:eastAsia="Times New Roman" w:hAnsi="Times New Roman" w:cs="Times New Roman"/>
          <w:sz w:val="32"/>
          <w:szCs w:val="32"/>
        </w:rPr>
      </w:pPr>
      <w:r w:rsidRPr="005925ED">
        <w:rPr>
          <w:rFonts w:ascii="Times New Roman" w:eastAsia="Times New Roman" w:hAnsi="Times New Roman" w:cs="Times New Roman"/>
          <w:b/>
          <w:bCs/>
          <w:sz w:val="32"/>
          <w:szCs w:val="32"/>
        </w:rPr>
        <w:t>Correlation Analysis:</w:t>
      </w:r>
      <w:r w:rsidRPr="005925ED">
        <w:rPr>
          <w:rFonts w:ascii="Times New Roman" w:eastAsia="Times New Roman" w:hAnsi="Times New Roman" w:cs="Times New Roman"/>
          <w:sz w:val="32"/>
          <w:szCs w:val="32"/>
        </w:rPr>
        <w:t xml:space="preserve"> The relationships between different features and the target variable were analyzed.</w:t>
      </w:r>
      <w:r w:rsidR="00DB7B19" w:rsidRPr="00DB7B19">
        <w:rPr>
          <w:rFonts w:ascii="Times New Roman" w:eastAsia="Times New Roman" w:hAnsi="Times New Roman" w:cs="Times New Roman"/>
          <w:sz w:val="32"/>
          <w:szCs w:val="32"/>
        </w:rPr>
        <w:t xml:space="preserve">      </w:t>
      </w:r>
    </w:p>
    <w:p w14:paraId="359471F7" w14:textId="77777777" w:rsidR="00B74F22" w:rsidRDefault="00B74F22" w:rsidP="00B74F22">
      <w:pPr>
        <w:pStyle w:val="ListParagraph"/>
        <w:widowControl/>
        <w:numPr>
          <w:ilvl w:val="0"/>
          <w:numId w:val="31"/>
        </w:numPr>
        <w:autoSpaceDE/>
        <w:autoSpaceDN/>
        <w:spacing w:before="100" w:beforeAutospacing="1" w:after="100" w:afterAutospacing="1"/>
        <w:rPr>
          <w:rFonts w:ascii="Times New Roman" w:eastAsia="Times New Roman" w:hAnsi="Times New Roman" w:cs="Times New Roman"/>
          <w:sz w:val="32"/>
          <w:szCs w:val="32"/>
        </w:rPr>
      </w:pPr>
      <w:r w:rsidRPr="00B74F22">
        <w:rPr>
          <w:rFonts w:ascii="Times New Roman" w:eastAsia="Times New Roman" w:hAnsi="Times New Roman" w:cs="Times New Roman"/>
          <w:b/>
          <w:bCs/>
          <w:sz w:val="32"/>
          <w:szCs w:val="32"/>
        </w:rPr>
        <w:t>Correlation heat-maps:</w:t>
      </w:r>
      <w:r w:rsidR="00DB7B19" w:rsidRPr="00B74F22">
        <w:rPr>
          <w:rFonts w:ascii="Times New Roman" w:eastAsia="Times New Roman" w:hAnsi="Times New Roman" w:cs="Times New Roman"/>
          <w:sz w:val="32"/>
          <w:szCs w:val="32"/>
        </w:rPr>
        <w:t xml:space="preserve">         </w:t>
      </w:r>
    </w:p>
    <w:p w14:paraId="1AE4D24C" w14:textId="77777777" w:rsidR="005925ED" w:rsidRDefault="00B74F22" w:rsidP="00B74F22">
      <w:pPr>
        <w:pStyle w:val="ListParagraph"/>
        <w:widowControl/>
        <w:autoSpaceDE/>
        <w:autoSpaceDN/>
        <w:spacing w:before="100" w:beforeAutospacing="1" w:after="100" w:afterAutospacing="1"/>
        <w:ind w:left="1997" w:firstLine="0"/>
        <w:rPr>
          <w:rFonts w:ascii="Times New Roman" w:eastAsia="Times New Roman" w:hAnsi="Times New Roman" w:cs="Times New Roman"/>
          <w:sz w:val="32"/>
          <w:szCs w:val="32"/>
        </w:rPr>
      </w:pPr>
      <w:r w:rsidRPr="00B74F22">
        <w:rPr>
          <w:rFonts w:ascii="Times New Roman" w:eastAsia="Times New Roman" w:hAnsi="Times New Roman" w:cs="Times New Roman"/>
          <w:noProof/>
          <w:sz w:val="32"/>
          <w:szCs w:val="32"/>
        </w:rPr>
        <w:drawing>
          <wp:inline distT="0" distB="0" distL="0" distR="0" wp14:anchorId="4C693C4D" wp14:editId="7C3B3FC5">
            <wp:extent cx="5276518" cy="2663509"/>
            <wp:effectExtent l="19050" t="0" r="332"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srcRect/>
                    <a:stretch>
                      <a:fillRect/>
                    </a:stretch>
                  </pic:blipFill>
                  <pic:spPr bwMode="auto">
                    <a:xfrm>
                      <a:off x="0" y="0"/>
                      <a:ext cx="5282044" cy="2666298"/>
                    </a:xfrm>
                    <a:prstGeom prst="rect">
                      <a:avLst/>
                    </a:prstGeom>
                    <a:noFill/>
                    <a:ln w="9525">
                      <a:noFill/>
                      <a:miter lim="800000"/>
                      <a:headEnd/>
                      <a:tailEnd/>
                    </a:ln>
                  </pic:spPr>
                </pic:pic>
              </a:graphicData>
            </a:graphic>
          </wp:inline>
        </w:drawing>
      </w:r>
      <w:r w:rsidR="00DB7B19" w:rsidRPr="00B74F22">
        <w:rPr>
          <w:rFonts w:ascii="Times New Roman" w:eastAsia="Times New Roman" w:hAnsi="Times New Roman" w:cs="Times New Roman"/>
          <w:sz w:val="32"/>
          <w:szCs w:val="32"/>
        </w:rPr>
        <w:t xml:space="preserve"> </w:t>
      </w:r>
    </w:p>
    <w:p w14:paraId="57645E9D" w14:textId="77777777" w:rsidR="00B74F22" w:rsidRPr="00B74F22" w:rsidRDefault="00B74F22" w:rsidP="00B74F22">
      <w:pPr>
        <w:pStyle w:val="ListParagraph"/>
        <w:widowControl/>
        <w:tabs>
          <w:tab w:val="left" w:pos="1980"/>
        </w:tabs>
        <w:autoSpaceDE/>
        <w:autoSpaceDN/>
        <w:spacing w:before="100" w:beforeAutospacing="1" w:after="100" w:afterAutospacing="1"/>
        <w:ind w:left="2340" w:firstLine="0"/>
        <w:jc w:val="center"/>
        <w:rPr>
          <w:rFonts w:asciiTheme="minorHAnsi" w:eastAsia="Times New Roman" w:hAnsiTheme="minorHAnsi" w:cstheme="minorHAnsi"/>
          <w:sz w:val="16"/>
          <w:szCs w:val="16"/>
        </w:rPr>
      </w:pPr>
      <w:r w:rsidRPr="00B74F22">
        <w:rPr>
          <w:rFonts w:asciiTheme="minorHAnsi" w:eastAsia="Times New Roman" w:hAnsiTheme="minorHAnsi" w:cstheme="minorHAnsi"/>
          <w:b/>
          <w:bCs/>
          <w:sz w:val="16"/>
          <w:szCs w:val="16"/>
        </w:rPr>
        <w:t xml:space="preserve">Fig: </w:t>
      </w:r>
      <w:proofErr w:type="gramStart"/>
      <w:r w:rsidRPr="00B74F22">
        <w:rPr>
          <w:rFonts w:asciiTheme="minorHAnsi" w:eastAsia="Times New Roman" w:hAnsiTheme="minorHAnsi" w:cstheme="minorHAnsi"/>
          <w:b/>
          <w:bCs/>
          <w:sz w:val="16"/>
          <w:szCs w:val="16"/>
        </w:rPr>
        <w:t>1  :</w:t>
      </w:r>
      <w:proofErr w:type="gramEnd"/>
      <w:r w:rsidRPr="00B74F22">
        <w:rPr>
          <w:rFonts w:asciiTheme="minorHAnsi" w:eastAsia="Times New Roman" w:hAnsiTheme="minorHAnsi" w:cstheme="minorHAnsi"/>
          <w:sz w:val="16"/>
          <w:szCs w:val="16"/>
        </w:rPr>
        <w:t xml:space="preserve"> In this figure of </w:t>
      </w:r>
      <w:r w:rsidRPr="00B74F22">
        <w:rPr>
          <w:rFonts w:asciiTheme="minorHAnsi" w:hAnsiTheme="minorHAnsi" w:cstheme="minorHAnsi"/>
          <w:sz w:val="16"/>
          <w:szCs w:val="16"/>
        </w:rPr>
        <w:t>correlation heat</w:t>
      </w:r>
      <w:r>
        <w:rPr>
          <w:rFonts w:asciiTheme="minorHAnsi" w:hAnsiTheme="minorHAnsi" w:cstheme="minorHAnsi"/>
          <w:sz w:val="16"/>
          <w:szCs w:val="16"/>
        </w:rPr>
        <w:t>-</w:t>
      </w:r>
      <w:r w:rsidRPr="00B74F22">
        <w:rPr>
          <w:rFonts w:asciiTheme="minorHAnsi" w:hAnsiTheme="minorHAnsi" w:cstheme="minorHAnsi"/>
          <w:sz w:val="16"/>
          <w:szCs w:val="16"/>
        </w:rPr>
        <w:t>map that shows how strongly various medical conditions correlate with death events. The strength of the correlation is represented by color, with red squares showing a positive correlation and blue squares showing a negative correlation. The closer the color is to red or blue, the stronger the correlation</w:t>
      </w:r>
    </w:p>
    <w:p w14:paraId="408E7EEF" w14:textId="77777777" w:rsidR="00946926" w:rsidRPr="004625CD" w:rsidRDefault="00946926" w:rsidP="00946926">
      <w:pPr>
        <w:pStyle w:val="ListParagraph"/>
        <w:widowControl/>
        <w:numPr>
          <w:ilvl w:val="0"/>
          <w:numId w:val="24"/>
        </w:numPr>
        <w:autoSpaceDE/>
        <w:autoSpaceDN/>
        <w:spacing w:before="100" w:beforeAutospacing="1" w:after="100" w:afterAutospacing="1"/>
        <w:rPr>
          <w:rFonts w:ascii="Times New Roman" w:eastAsia="Times New Roman" w:hAnsi="Times New Roman" w:cs="Times New Roman"/>
          <w:b/>
          <w:bCs/>
          <w:sz w:val="32"/>
          <w:szCs w:val="32"/>
        </w:rPr>
      </w:pPr>
      <w:r w:rsidRPr="004625CD">
        <w:rPr>
          <w:rFonts w:ascii="Times New Roman" w:eastAsia="Times New Roman" w:hAnsi="Times New Roman" w:cs="Times New Roman"/>
          <w:b/>
          <w:bCs/>
          <w:sz w:val="32"/>
          <w:szCs w:val="32"/>
        </w:rPr>
        <w:t>DATA PREPROCESSING:</w:t>
      </w:r>
    </w:p>
    <w:p w14:paraId="35A85EC2" w14:textId="77777777" w:rsidR="00946926" w:rsidRDefault="00946926" w:rsidP="00946926">
      <w:pPr>
        <w:pStyle w:val="ListParagraph"/>
        <w:widowControl/>
        <w:autoSpaceDE/>
        <w:autoSpaceDN/>
        <w:spacing w:before="100" w:beforeAutospacing="1" w:after="100" w:afterAutospacing="1"/>
        <w:ind w:left="720" w:firstLine="0"/>
        <w:rPr>
          <w:rFonts w:asciiTheme="majorBidi" w:hAnsiTheme="majorBidi" w:cstheme="majorBidi"/>
          <w:sz w:val="32"/>
          <w:szCs w:val="32"/>
        </w:rPr>
      </w:pPr>
      <w:r w:rsidRPr="00946926">
        <w:rPr>
          <w:rFonts w:asciiTheme="majorBidi" w:hAnsiTheme="majorBidi" w:cstheme="majorBidi"/>
          <w:sz w:val="32"/>
          <w:szCs w:val="32"/>
        </w:rPr>
        <w:t>The dataset was split into training and testing sets. Standardization was applied to ensure all features were on a similar scale, improving the KNN algorithm's performance.</w:t>
      </w:r>
    </w:p>
    <w:p w14:paraId="1747FA57" w14:textId="77777777" w:rsidR="00946926" w:rsidRPr="00946926" w:rsidRDefault="00946926" w:rsidP="00946926">
      <w:pPr>
        <w:pStyle w:val="ListParagraph"/>
        <w:widowControl/>
        <w:numPr>
          <w:ilvl w:val="0"/>
          <w:numId w:val="24"/>
        </w:numPr>
        <w:autoSpaceDE/>
        <w:autoSpaceDN/>
        <w:spacing w:before="100" w:beforeAutospacing="1" w:after="100" w:afterAutospacing="1"/>
        <w:ind w:left="360" w:hanging="90"/>
        <w:rPr>
          <w:rFonts w:asciiTheme="majorBidi" w:eastAsia="Times New Roman" w:hAnsiTheme="majorBidi" w:cstheme="majorBidi"/>
          <w:b/>
          <w:bCs/>
          <w:sz w:val="48"/>
          <w:szCs w:val="48"/>
        </w:rPr>
      </w:pPr>
      <w:r w:rsidRPr="00946926">
        <w:rPr>
          <w:rFonts w:asciiTheme="majorBidi" w:hAnsiTheme="majorBidi" w:cstheme="majorBidi"/>
          <w:b/>
          <w:bCs/>
          <w:sz w:val="32"/>
          <w:szCs w:val="32"/>
        </w:rPr>
        <w:t>MODEL BUILDING:</w:t>
      </w:r>
    </w:p>
    <w:p w14:paraId="3F5BA87B" w14:textId="77777777" w:rsidR="005925ED" w:rsidRPr="005925ED" w:rsidRDefault="00946926" w:rsidP="004625CD">
      <w:pPr>
        <w:widowControl/>
        <w:autoSpaceDE/>
        <w:autoSpaceDN/>
        <w:spacing w:before="100" w:beforeAutospacing="1" w:after="100" w:afterAutospacing="1"/>
        <w:ind w:left="630"/>
        <w:rPr>
          <w:rFonts w:asciiTheme="majorBidi" w:hAnsiTheme="majorBidi" w:cstheme="majorBidi"/>
          <w:sz w:val="32"/>
          <w:szCs w:val="32"/>
        </w:rPr>
      </w:pPr>
      <w:r>
        <w:rPr>
          <w:rFonts w:asciiTheme="majorBidi" w:hAnsiTheme="majorBidi" w:cstheme="majorBidi"/>
          <w:sz w:val="32"/>
          <w:szCs w:val="32"/>
        </w:rPr>
        <w:t xml:space="preserve">         </w:t>
      </w:r>
      <w:r w:rsidRPr="00946926">
        <w:rPr>
          <w:rFonts w:asciiTheme="majorBidi" w:hAnsiTheme="majorBidi" w:cstheme="majorBidi"/>
          <w:sz w:val="32"/>
          <w:szCs w:val="32"/>
        </w:rPr>
        <w:t>The KNN algorithm was chosen for its simplicity and interpret</w:t>
      </w:r>
      <w:r>
        <w:rPr>
          <w:rFonts w:asciiTheme="majorBidi" w:hAnsiTheme="majorBidi" w:cstheme="majorBidi"/>
          <w:sz w:val="32"/>
          <w:szCs w:val="32"/>
        </w:rPr>
        <w:t xml:space="preserve">ability. </w:t>
      </w:r>
      <w:r w:rsidRPr="00946926">
        <w:rPr>
          <w:rFonts w:asciiTheme="majorBidi" w:hAnsiTheme="majorBidi" w:cstheme="majorBidi"/>
          <w:sz w:val="32"/>
          <w:szCs w:val="32"/>
        </w:rPr>
        <w:t>The number of neighbors (k) was optimized using cross-validation to ensure the best performance.</w:t>
      </w:r>
    </w:p>
    <w:p w14:paraId="3A5B5E76" w14:textId="77777777" w:rsidR="005925ED" w:rsidRDefault="00946926" w:rsidP="00946926">
      <w:pPr>
        <w:pStyle w:val="Title"/>
        <w:numPr>
          <w:ilvl w:val="0"/>
          <w:numId w:val="24"/>
        </w:numPr>
        <w:jc w:val="left"/>
        <w:rPr>
          <w:rFonts w:asciiTheme="majorBidi" w:hAnsiTheme="majorBidi" w:cstheme="majorBidi"/>
          <w:sz w:val="32"/>
          <w:szCs w:val="32"/>
          <w:u w:val="none"/>
        </w:rPr>
      </w:pPr>
      <w:r w:rsidRPr="00946926">
        <w:rPr>
          <w:rFonts w:asciiTheme="majorBidi" w:hAnsiTheme="majorBidi" w:cstheme="majorBidi"/>
          <w:sz w:val="32"/>
          <w:szCs w:val="32"/>
          <w:u w:val="none"/>
        </w:rPr>
        <w:t>EVALUATION:</w:t>
      </w:r>
    </w:p>
    <w:p w14:paraId="5E439E4C" w14:textId="77777777" w:rsidR="00946926" w:rsidRDefault="00946926" w:rsidP="00946926">
      <w:pPr>
        <w:pStyle w:val="Title"/>
        <w:ind w:left="720"/>
        <w:jc w:val="left"/>
        <w:rPr>
          <w:rFonts w:asciiTheme="majorBidi" w:hAnsiTheme="majorBidi" w:cstheme="majorBidi"/>
          <w:b w:val="0"/>
          <w:bCs w:val="0"/>
          <w:sz w:val="32"/>
          <w:szCs w:val="32"/>
          <w:u w:val="none"/>
        </w:rPr>
      </w:pPr>
      <w:r w:rsidRPr="00946926">
        <w:rPr>
          <w:rFonts w:asciiTheme="majorBidi" w:hAnsiTheme="majorBidi" w:cstheme="majorBidi"/>
          <w:b w:val="0"/>
          <w:bCs w:val="0"/>
          <w:sz w:val="32"/>
          <w:szCs w:val="32"/>
          <w:u w:val="none"/>
        </w:rPr>
        <w:t>The KNN algorithm was chosen for its simplicity and interpretability. The number of neighbors (k) was optimized using cross-validation to ensure the best performance.</w:t>
      </w:r>
    </w:p>
    <w:p w14:paraId="631CA3BF" w14:textId="77777777" w:rsidR="00946926" w:rsidRPr="00946926" w:rsidRDefault="00946926" w:rsidP="00946926">
      <w:pPr>
        <w:pStyle w:val="Title"/>
        <w:ind w:left="720"/>
        <w:jc w:val="left"/>
        <w:rPr>
          <w:rFonts w:asciiTheme="majorBidi" w:hAnsiTheme="majorBidi" w:cstheme="majorBidi"/>
          <w:b w:val="0"/>
          <w:bCs w:val="0"/>
          <w:sz w:val="24"/>
          <w:szCs w:val="24"/>
          <w:u w:val="none"/>
        </w:rPr>
      </w:pPr>
    </w:p>
    <w:p w14:paraId="5CC2C3EE" w14:textId="77777777" w:rsidR="005925ED" w:rsidRDefault="005925ED" w:rsidP="005925ED">
      <w:pPr>
        <w:pStyle w:val="Title"/>
        <w:ind w:left="0"/>
        <w:jc w:val="left"/>
        <w:rPr>
          <w:rFonts w:asciiTheme="majorBidi" w:hAnsiTheme="majorBidi" w:cstheme="majorBidi"/>
          <w:b w:val="0"/>
          <w:bCs w:val="0"/>
          <w:sz w:val="22"/>
          <w:szCs w:val="22"/>
          <w:u w:val="none"/>
        </w:rPr>
      </w:pPr>
    </w:p>
    <w:p w14:paraId="36E370BB" w14:textId="77777777" w:rsidR="00946926" w:rsidRPr="004625CD" w:rsidRDefault="00946926" w:rsidP="00946926">
      <w:pPr>
        <w:pStyle w:val="Title"/>
        <w:numPr>
          <w:ilvl w:val="0"/>
          <w:numId w:val="24"/>
        </w:numPr>
        <w:jc w:val="left"/>
        <w:rPr>
          <w:rFonts w:asciiTheme="majorBidi" w:hAnsiTheme="majorBidi" w:cstheme="majorBidi"/>
          <w:sz w:val="32"/>
          <w:szCs w:val="32"/>
        </w:rPr>
      </w:pPr>
      <w:r w:rsidRPr="004625CD">
        <w:rPr>
          <w:rFonts w:asciiTheme="majorBidi" w:hAnsiTheme="majorBidi" w:cstheme="majorBidi"/>
          <w:sz w:val="32"/>
          <w:szCs w:val="32"/>
        </w:rPr>
        <w:t>RESULTS:</w:t>
      </w:r>
    </w:p>
    <w:p w14:paraId="4E6885A8" w14:textId="77777777" w:rsidR="00946926" w:rsidRPr="004625CD" w:rsidRDefault="00946926" w:rsidP="00946926">
      <w:pPr>
        <w:pStyle w:val="ListParagraph"/>
        <w:widowControl/>
        <w:numPr>
          <w:ilvl w:val="0"/>
          <w:numId w:val="29"/>
        </w:numPr>
        <w:autoSpaceDE/>
        <w:autoSpaceDN/>
        <w:spacing w:before="100" w:beforeAutospacing="1" w:after="100" w:afterAutospacing="1"/>
        <w:outlineLvl w:val="4"/>
        <w:rPr>
          <w:rFonts w:ascii="Times New Roman" w:eastAsia="Times New Roman" w:hAnsi="Times New Roman" w:cs="Times New Roman"/>
          <w:b/>
          <w:bCs/>
          <w:sz w:val="28"/>
          <w:szCs w:val="28"/>
        </w:rPr>
      </w:pPr>
      <w:r w:rsidRPr="004625CD">
        <w:rPr>
          <w:rFonts w:ascii="Times New Roman" w:eastAsia="Times New Roman" w:hAnsi="Times New Roman" w:cs="Times New Roman"/>
          <w:b/>
          <w:bCs/>
          <w:sz w:val="28"/>
          <w:szCs w:val="28"/>
        </w:rPr>
        <w:t>Exploratory Data Analysis (EDA)</w:t>
      </w:r>
      <w:r w:rsidR="00DB7B19" w:rsidRPr="004625CD">
        <w:rPr>
          <w:rFonts w:ascii="Times New Roman" w:eastAsia="Times New Roman" w:hAnsi="Times New Roman" w:cs="Times New Roman"/>
          <w:b/>
          <w:bCs/>
          <w:sz w:val="28"/>
          <w:szCs w:val="28"/>
        </w:rPr>
        <w:t>:</w:t>
      </w:r>
    </w:p>
    <w:p w14:paraId="1ADC6210" w14:textId="77777777"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The average age of patients was 60.83 years, with a standard deviation of 11.89 years.</w:t>
      </w:r>
    </w:p>
    <w:p w14:paraId="13AAC619" w14:textId="77777777"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Approximately 43.14% of patients had anemia.</w:t>
      </w:r>
    </w:p>
    <w:p w14:paraId="197E6F19" w14:textId="77777777" w:rsidR="00946926" w:rsidRPr="00946926" w:rsidRDefault="00946926" w:rsidP="00946926">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The death event rate was 32.11%.</w:t>
      </w:r>
    </w:p>
    <w:p w14:paraId="2278C689" w14:textId="77777777" w:rsidR="00FD07C6" w:rsidRPr="004625CD" w:rsidRDefault="00946926" w:rsidP="004625CD">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946926">
        <w:rPr>
          <w:rFonts w:ascii="Times New Roman" w:eastAsia="Times New Roman" w:hAnsi="Times New Roman" w:cs="Times New Roman"/>
          <w:sz w:val="24"/>
          <w:szCs w:val="24"/>
        </w:rPr>
        <w:t>Higher serum creatinine levels and lower ejection fractions were associated with higher mortality.</w:t>
      </w:r>
    </w:p>
    <w:tbl>
      <w:tblPr>
        <w:tblStyle w:val="TableGrid"/>
        <w:tblW w:w="0" w:type="auto"/>
        <w:tblInd w:w="288" w:type="dxa"/>
        <w:tblLook w:val="04A0" w:firstRow="1" w:lastRow="0" w:firstColumn="1" w:lastColumn="0" w:noHBand="0" w:noVBand="1"/>
      </w:tblPr>
      <w:tblGrid>
        <w:gridCol w:w="2232"/>
        <w:gridCol w:w="1395"/>
        <w:gridCol w:w="1559"/>
        <w:gridCol w:w="1466"/>
        <w:gridCol w:w="1664"/>
        <w:gridCol w:w="1664"/>
      </w:tblGrid>
      <w:tr w:rsidR="00FD07C6" w14:paraId="711B4B22" w14:textId="77777777" w:rsidTr="00B74F22">
        <w:trPr>
          <w:trHeight w:val="206"/>
        </w:trPr>
        <w:tc>
          <w:tcPr>
            <w:tcW w:w="2232" w:type="dxa"/>
          </w:tcPr>
          <w:p w14:paraId="0E652EF1" w14:textId="77777777"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Model</w:t>
            </w:r>
          </w:p>
        </w:tc>
        <w:tc>
          <w:tcPr>
            <w:tcW w:w="1395" w:type="dxa"/>
          </w:tcPr>
          <w:p w14:paraId="5AC69DBA" w14:textId="77777777"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Accuracy</w:t>
            </w:r>
          </w:p>
        </w:tc>
        <w:tc>
          <w:tcPr>
            <w:tcW w:w="1559" w:type="dxa"/>
          </w:tcPr>
          <w:p w14:paraId="109DE208" w14:textId="77777777" w:rsidR="00FD07C6" w:rsidRPr="00FD07C6" w:rsidRDefault="00FD07C6" w:rsidP="00FD07C6">
            <w:pPr>
              <w:widowControl/>
              <w:autoSpaceDE/>
              <w:autoSpaceDN/>
              <w:spacing w:before="100" w:beforeAutospacing="1" w:after="100" w:afterAutospacing="1"/>
              <w:rPr>
                <w:rFonts w:ascii="Times New Roman" w:eastAsia="Times New Roman" w:hAnsi="Times New Roman" w:cs="Times New Roman"/>
                <w:b/>
                <w:bCs/>
                <w:sz w:val="24"/>
                <w:szCs w:val="24"/>
              </w:rPr>
            </w:pPr>
            <w:r w:rsidRPr="00FD07C6">
              <w:rPr>
                <w:rFonts w:ascii="Times New Roman" w:eastAsia="Times New Roman" w:hAnsi="Times New Roman" w:cs="Times New Roman"/>
                <w:b/>
                <w:bCs/>
                <w:sz w:val="24"/>
                <w:szCs w:val="24"/>
              </w:rPr>
              <w:t>Precision</w:t>
            </w:r>
          </w:p>
        </w:tc>
        <w:tc>
          <w:tcPr>
            <w:tcW w:w="1466" w:type="dxa"/>
          </w:tcPr>
          <w:p w14:paraId="13F5113E" w14:textId="77777777"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Recall</w:t>
            </w:r>
          </w:p>
        </w:tc>
        <w:tc>
          <w:tcPr>
            <w:tcW w:w="1664" w:type="dxa"/>
          </w:tcPr>
          <w:p w14:paraId="3BA3442D" w14:textId="77777777"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F1 Score</w:t>
            </w:r>
          </w:p>
        </w:tc>
        <w:tc>
          <w:tcPr>
            <w:tcW w:w="1664" w:type="dxa"/>
          </w:tcPr>
          <w:p w14:paraId="017B4539" w14:textId="77777777" w:rsidR="00FD07C6" w:rsidRPr="00FD07C6" w:rsidRDefault="00FD07C6" w:rsidP="00FD07C6">
            <w:pPr>
              <w:widowControl/>
              <w:autoSpaceDE/>
              <w:autoSpaceDN/>
              <w:spacing w:before="100" w:beforeAutospacing="1" w:after="100" w:afterAutospacing="1"/>
              <w:rPr>
                <w:rFonts w:asciiTheme="majorBidi" w:eastAsia="Times New Roman" w:hAnsiTheme="majorBidi" w:cstheme="majorBidi"/>
                <w:b/>
                <w:bCs/>
                <w:sz w:val="24"/>
                <w:szCs w:val="24"/>
              </w:rPr>
            </w:pPr>
            <w:r w:rsidRPr="00FD07C6">
              <w:rPr>
                <w:rFonts w:asciiTheme="majorBidi" w:hAnsiTheme="majorBidi" w:cstheme="majorBidi"/>
                <w:b/>
                <w:bCs/>
                <w:sz w:val="24"/>
                <w:szCs w:val="24"/>
              </w:rPr>
              <w:t>F2 Score</w:t>
            </w:r>
          </w:p>
        </w:tc>
      </w:tr>
      <w:tr w:rsidR="00FD07C6" w14:paraId="308D429C" w14:textId="77777777" w:rsidTr="00B74F22">
        <w:trPr>
          <w:trHeight w:val="519"/>
        </w:trPr>
        <w:tc>
          <w:tcPr>
            <w:tcW w:w="2232" w:type="dxa"/>
          </w:tcPr>
          <w:p w14:paraId="3F1E56BB" w14:textId="77777777" w:rsidR="00A3051E" w:rsidRPr="00A3051E" w:rsidRDefault="00FD07C6" w:rsidP="00A3051E">
            <w:pPr>
              <w:widowControl/>
              <w:autoSpaceDE/>
              <w:autoSpaceDN/>
              <w:spacing w:before="100" w:beforeAutospacing="1" w:after="100" w:afterAutospacing="1"/>
            </w:pPr>
            <w:r>
              <w:t>Logistic Regression</w:t>
            </w:r>
            <w:r w:rsidR="00A3051E">
              <w:t xml:space="preserve">. </w:t>
            </w:r>
          </w:p>
        </w:tc>
        <w:tc>
          <w:tcPr>
            <w:tcW w:w="1395"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28F140A7" w14:textId="77777777" w:rsidTr="00B74F22">
              <w:trPr>
                <w:trHeight w:val="215"/>
                <w:tblCellSpacing w:w="15" w:type="dxa"/>
              </w:trPr>
              <w:tc>
                <w:tcPr>
                  <w:tcW w:w="0" w:type="auto"/>
                  <w:vAlign w:val="center"/>
                  <w:hideMark/>
                </w:tcPr>
                <w:p w14:paraId="09F22139"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0.76</w:t>
                  </w:r>
                </w:p>
              </w:tc>
            </w:tr>
          </w:tbl>
          <w:p w14:paraId="4A4A224E"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1912E9CC"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p w14:paraId="059FFA53"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3A4157B0" w14:textId="77777777" w:rsidTr="00B74F22">
              <w:trPr>
                <w:trHeight w:val="215"/>
                <w:tblCellSpacing w:w="15" w:type="dxa"/>
              </w:trPr>
              <w:tc>
                <w:tcPr>
                  <w:tcW w:w="0" w:type="auto"/>
                  <w:vAlign w:val="center"/>
                  <w:hideMark/>
                </w:tcPr>
                <w:p w14:paraId="6552F301"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0.71</w:t>
                  </w:r>
                </w:p>
              </w:tc>
            </w:tr>
          </w:tbl>
          <w:p w14:paraId="77CDCB1C"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2CF5D8A6"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p w14:paraId="6E852C4C"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7B94F973" w14:textId="77777777" w:rsidTr="00B74F22">
              <w:trPr>
                <w:trHeight w:val="215"/>
                <w:tblCellSpacing w:w="15" w:type="dxa"/>
              </w:trPr>
              <w:tc>
                <w:tcPr>
                  <w:tcW w:w="0" w:type="auto"/>
                  <w:vAlign w:val="center"/>
                  <w:hideMark/>
                </w:tcPr>
                <w:p w14:paraId="06015134"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0.81</w:t>
                  </w:r>
                </w:p>
              </w:tc>
            </w:tr>
          </w:tbl>
          <w:p w14:paraId="1D32AE82"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3C5D8346"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p w14:paraId="6A81EA4C"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2CA8A5D9" w14:textId="77777777" w:rsidTr="00B74F22">
              <w:trPr>
                <w:trHeight w:val="215"/>
                <w:tblCellSpacing w:w="15" w:type="dxa"/>
              </w:trPr>
              <w:tc>
                <w:tcPr>
                  <w:tcW w:w="0" w:type="auto"/>
                  <w:vAlign w:val="center"/>
                  <w:hideMark/>
                </w:tcPr>
                <w:p w14:paraId="15064598"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0.76</w:t>
                  </w:r>
                </w:p>
              </w:tc>
            </w:tr>
          </w:tbl>
          <w:p w14:paraId="5CEF3033"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5F190179"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6EA894CC" w14:textId="77777777" w:rsidTr="00B74F22">
              <w:trPr>
                <w:trHeight w:val="215"/>
                <w:tblCellSpacing w:w="15" w:type="dxa"/>
              </w:trPr>
              <w:tc>
                <w:tcPr>
                  <w:tcW w:w="0" w:type="auto"/>
                  <w:vAlign w:val="center"/>
                  <w:hideMark/>
                </w:tcPr>
                <w:p w14:paraId="5D5A5CD7"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14:paraId="54613724"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14:paraId="47210078" w14:textId="77777777" w:rsidTr="00B74F22">
        <w:trPr>
          <w:trHeight w:val="684"/>
        </w:trPr>
        <w:tc>
          <w:tcPr>
            <w:tcW w:w="2232" w:type="dxa"/>
          </w:tcPr>
          <w:p w14:paraId="36412F0B" w14:textId="77777777" w:rsidR="00A3051E" w:rsidRDefault="00FD07C6" w:rsidP="00A3051E">
            <w:pPr>
              <w:widowControl/>
              <w:autoSpaceDE/>
              <w:autoSpaceDN/>
              <w:spacing w:before="100" w:beforeAutospacing="1" w:after="100" w:afterAutospacing="1"/>
            </w:pPr>
            <w:r>
              <w:t>Decision Tree</w:t>
            </w:r>
            <w:r w:rsidR="00A3051E">
              <w:t>.</w:t>
            </w:r>
          </w:p>
          <w:p w14:paraId="7DB680B3" w14:textId="77777777" w:rsidR="00A3051E" w:rsidRPr="00A3051E" w:rsidRDefault="00A3051E" w:rsidP="00A3051E">
            <w:pPr>
              <w:widowControl/>
              <w:autoSpaceDE/>
              <w:autoSpaceDN/>
              <w:spacing w:before="100" w:beforeAutospacing="1" w:after="100" w:afterAutospacing="1"/>
            </w:pPr>
          </w:p>
        </w:tc>
        <w:tc>
          <w:tcPr>
            <w:tcW w:w="1395"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51AFBB5B" w14:textId="77777777" w:rsidTr="00B74F22">
              <w:trPr>
                <w:trHeight w:val="215"/>
                <w:tblCellSpacing w:w="15" w:type="dxa"/>
              </w:trPr>
              <w:tc>
                <w:tcPr>
                  <w:tcW w:w="0" w:type="auto"/>
                  <w:vAlign w:val="center"/>
                  <w:hideMark/>
                </w:tcPr>
                <w:p w14:paraId="5D744CB6"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14:paraId="5DB378B5"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492AB21D"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418599C4" w14:textId="77777777" w:rsidTr="00B74F22">
              <w:trPr>
                <w:trHeight w:val="215"/>
                <w:tblCellSpacing w:w="15" w:type="dxa"/>
              </w:trPr>
              <w:tc>
                <w:tcPr>
                  <w:tcW w:w="0" w:type="auto"/>
                  <w:vAlign w:val="center"/>
                  <w:hideMark/>
                </w:tcPr>
                <w:p w14:paraId="05FFCDC4"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3D68CB92"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785671EF"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546C831F" w14:textId="77777777" w:rsidTr="00B74F22">
              <w:trPr>
                <w:trHeight w:val="215"/>
                <w:tblCellSpacing w:w="15" w:type="dxa"/>
              </w:trPr>
              <w:tc>
                <w:tcPr>
                  <w:tcW w:w="0" w:type="auto"/>
                  <w:vAlign w:val="center"/>
                  <w:hideMark/>
                </w:tcPr>
                <w:p w14:paraId="275DCC1F"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61EF2F80"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44825239" w14:textId="77777777" w:rsidTr="00B74F22">
              <w:trPr>
                <w:trHeight w:val="215"/>
                <w:tblCellSpacing w:w="15" w:type="dxa"/>
              </w:trPr>
              <w:tc>
                <w:tcPr>
                  <w:tcW w:w="0" w:type="auto"/>
                  <w:vAlign w:val="center"/>
                  <w:hideMark/>
                </w:tcPr>
                <w:p w14:paraId="2FFE2947"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56992ED8"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1B051C5C" w14:textId="77777777" w:rsidTr="00B74F22">
              <w:trPr>
                <w:trHeight w:val="215"/>
                <w:tblCellSpacing w:w="15" w:type="dxa"/>
              </w:trPr>
              <w:tc>
                <w:tcPr>
                  <w:tcW w:w="0" w:type="auto"/>
                  <w:vAlign w:val="center"/>
                  <w:hideMark/>
                </w:tcPr>
                <w:p w14:paraId="4DA70203"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2E1DC526"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14:paraId="7D8DE05C" w14:textId="77777777" w:rsidTr="00B74F22">
        <w:trPr>
          <w:trHeight w:val="693"/>
        </w:trPr>
        <w:tc>
          <w:tcPr>
            <w:tcW w:w="2232" w:type="dxa"/>
          </w:tcPr>
          <w:p w14:paraId="581BE83D" w14:textId="77777777" w:rsidR="00FD07C6" w:rsidRDefault="00FD07C6" w:rsidP="00FD07C6">
            <w:pPr>
              <w:widowControl/>
              <w:autoSpaceDE/>
              <w:autoSpaceDN/>
              <w:spacing w:before="100" w:beforeAutospacing="1" w:after="100" w:afterAutospacing="1"/>
            </w:pPr>
            <w:r>
              <w:t>Random Forest</w:t>
            </w:r>
            <w:r w:rsidR="00A3051E">
              <w:t>.</w:t>
            </w:r>
          </w:p>
          <w:p w14:paraId="41A95489" w14:textId="77777777" w:rsidR="00A3051E" w:rsidRDefault="00A3051E"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395"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27C6C1AA" w14:textId="77777777" w:rsidTr="00B74F22">
              <w:trPr>
                <w:trHeight w:val="215"/>
                <w:tblCellSpacing w:w="15" w:type="dxa"/>
              </w:trPr>
              <w:tc>
                <w:tcPr>
                  <w:tcW w:w="0" w:type="auto"/>
                  <w:vAlign w:val="center"/>
                  <w:hideMark/>
                </w:tcPr>
                <w:p w14:paraId="181CE696"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0.85</w:t>
                  </w:r>
                </w:p>
              </w:tc>
            </w:tr>
          </w:tbl>
          <w:p w14:paraId="0F0060F1"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1C93AA49"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41F47C36" w14:textId="77777777" w:rsidTr="00B74F22">
              <w:trPr>
                <w:trHeight w:val="215"/>
                <w:tblCellSpacing w:w="15" w:type="dxa"/>
              </w:trPr>
              <w:tc>
                <w:tcPr>
                  <w:tcW w:w="0" w:type="auto"/>
                  <w:vAlign w:val="center"/>
                  <w:hideMark/>
                </w:tcPr>
                <w:p w14:paraId="67F876DA"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0.82</w:t>
                  </w:r>
                </w:p>
              </w:tc>
            </w:tr>
          </w:tbl>
          <w:p w14:paraId="5B4DF67D"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58F5EF34"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3D6C7407" w14:textId="77777777" w:rsidTr="00B74F22">
              <w:trPr>
                <w:trHeight w:val="215"/>
                <w:tblCellSpacing w:w="15" w:type="dxa"/>
              </w:trPr>
              <w:tc>
                <w:tcPr>
                  <w:tcW w:w="0" w:type="auto"/>
                  <w:vAlign w:val="center"/>
                  <w:hideMark/>
                </w:tcPr>
                <w:p w14:paraId="6DE676E7"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0.87</w:t>
                  </w:r>
                </w:p>
              </w:tc>
            </w:tr>
          </w:tbl>
          <w:p w14:paraId="04AC10FB"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581417E4"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1EA7915C" w14:textId="77777777" w:rsidTr="00B74F22">
              <w:trPr>
                <w:trHeight w:val="215"/>
                <w:tblCellSpacing w:w="15" w:type="dxa"/>
              </w:trPr>
              <w:tc>
                <w:tcPr>
                  <w:tcW w:w="0" w:type="auto"/>
                  <w:vAlign w:val="center"/>
                  <w:hideMark/>
                </w:tcPr>
                <w:p w14:paraId="15E57433"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0.84</w:t>
                  </w:r>
                </w:p>
              </w:tc>
            </w:tr>
          </w:tbl>
          <w:p w14:paraId="1D803F2E"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5C04897F"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03A4B6AF" w14:textId="77777777" w:rsidTr="00B74F22">
              <w:trPr>
                <w:trHeight w:val="215"/>
                <w:tblCellSpacing w:w="15" w:type="dxa"/>
              </w:trPr>
              <w:tc>
                <w:tcPr>
                  <w:tcW w:w="0" w:type="auto"/>
                  <w:vAlign w:val="center"/>
                  <w:hideMark/>
                </w:tcPr>
                <w:p w14:paraId="351BB969"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0.86</w:t>
                  </w:r>
                </w:p>
              </w:tc>
            </w:tr>
          </w:tbl>
          <w:p w14:paraId="6100FA44"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r w:rsidR="00FD07C6" w14:paraId="5F4C71CD" w14:textId="77777777" w:rsidTr="00B74F22">
        <w:trPr>
          <w:trHeight w:val="613"/>
        </w:trPr>
        <w:tc>
          <w:tcPr>
            <w:tcW w:w="2232" w:type="dxa"/>
          </w:tcPr>
          <w:p w14:paraId="46E52B92"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r>
              <w:t>Support Vector Machine</w:t>
            </w:r>
            <w:r w:rsidR="00A3051E">
              <w:t>.</w:t>
            </w:r>
          </w:p>
        </w:tc>
        <w:tc>
          <w:tcPr>
            <w:tcW w:w="1395"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1106FC88" w14:textId="77777777" w:rsidTr="00B74F22">
              <w:trPr>
                <w:trHeight w:val="215"/>
                <w:tblCellSpacing w:w="15" w:type="dxa"/>
              </w:trPr>
              <w:tc>
                <w:tcPr>
                  <w:tcW w:w="0" w:type="auto"/>
                  <w:vAlign w:val="center"/>
                  <w:hideMark/>
                </w:tcPr>
                <w:p w14:paraId="60C56D82" w14:textId="77777777" w:rsidR="00A3051E" w:rsidRPr="00A3051E" w:rsidRDefault="00A3051E" w:rsidP="00A3051E">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54129AE3"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68CCDA1E"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559"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32A7DFCB" w14:textId="77777777" w:rsidTr="00B74F22">
              <w:trPr>
                <w:trHeight w:val="215"/>
                <w:tblCellSpacing w:w="15" w:type="dxa"/>
              </w:trPr>
              <w:tc>
                <w:tcPr>
                  <w:tcW w:w="0" w:type="auto"/>
                  <w:vAlign w:val="center"/>
                  <w:hideMark/>
                </w:tcPr>
                <w:p w14:paraId="15D8A112"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0.74</w:t>
                  </w:r>
                </w:p>
              </w:tc>
            </w:tr>
          </w:tbl>
          <w:p w14:paraId="6D4147AF"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7C67F5B6"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466"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2D3CD3EA" w14:textId="77777777" w:rsidTr="00B74F22">
              <w:trPr>
                <w:trHeight w:val="215"/>
                <w:tblCellSpacing w:w="15" w:type="dxa"/>
              </w:trPr>
              <w:tc>
                <w:tcPr>
                  <w:tcW w:w="0" w:type="auto"/>
                  <w:vAlign w:val="center"/>
                  <w:hideMark/>
                </w:tcPr>
                <w:p w14:paraId="3B4A521C"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0.81</w:t>
                  </w:r>
                </w:p>
              </w:tc>
            </w:tr>
          </w:tbl>
          <w:p w14:paraId="119A8663"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7022374A"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5962ADD0" w14:textId="77777777" w:rsidTr="00B74F22">
              <w:trPr>
                <w:trHeight w:val="215"/>
                <w:tblCellSpacing w:w="15" w:type="dxa"/>
              </w:trPr>
              <w:tc>
                <w:tcPr>
                  <w:tcW w:w="0" w:type="auto"/>
                  <w:vAlign w:val="center"/>
                  <w:hideMark/>
                </w:tcPr>
                <w:p w14:paraId="6BAFFBFB"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0.77</w:t>
                  </w:r>
                </w:p>
              </w:tc>
            </w:tr>
          </w:tbl>
          <w:p w14:paraId="39B2F87A" w14:textId="77777777" w:rsidR="00A3051E" w:rsidRPr="00A3051E" w:rsidRDefault="00A3051E" w:rsidP="00A3051E">
            <w:pPr>
              <w:widowControl/>
              <w:autoSpaceDE/>
              <w:autoSpaceDN/>
              <w:rPr>
                <w:rFonts w:ascii="Times New Roman" w:eastAsia="Times New Roman" w:hAnsi="Times New Roman" w:cs="Times New Roman"/>
                <w:vanish/>
                <w:sz w:val="24"/>
                <w:szCs w:val="24"/>
              </w:rPr>
            </w:pPr>
          </w:p>
          <w:p w14:paraId="21F33A16"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c>
          <w:tcPr>
            <w:tcW w:w="1664" w:type="dxa"/>
          </w:tcPr>
          <w:tbl>
            <w:tblPr>
              <w:tblW w:w="465"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A3051E" w:rsidRPr="00A3051E" w14:paraId="530E122C" w14:textId="77777777" w:rsidTr="00B74F22">
              <w:trPr>
                <w:trHeight w:val="215"/>
                <w:tblCellSpacing w:w="15" w:type="dxa"/>
              </w:trPr>
              <w:tc>
                <w:tcPr>
                  <w:tcW w:w="0" w:type="auto"/>
                  <w:vAlign w:val="center"/>
                  <w:hideMark/>
                </w:tcPr>
                <w:p w14:paraId="0B0828B3" w14:textId="77777777" w:rsidR="00A3051E" w:rsidRPr="00A3051E" w:rsidRDefault="00A3051E" w:rsidP="00126C84">
                  <w:pPr>
                    <w:widowControl/>
                    <w:autoSpaceDE/>
                    <w:autoSpaceDN/>
                    <w:rPr>
                      <w:rFonts w:ascii="Times New Roman" w:eastAsia="Times New Roman" w:hAnsi="Times New Roman" w:cs="Times New Roman"/>
                      <w:sz w:val="24"/>
                      <w:szCs w:val="24"/>
                    </w:rPr>
                  </w:pPr>
                  <w:r w:rsidRPr="00A3051E">
                    <w:rPr>
                      <w:rFonts w:ascii="Times New Roman" w:eastAsia="Times New Roman" w:hAnsi="Times New Roman" w:cs="Times New Roman"/>
                      <w:sz w:val="24"/>
                      <w:szCs w:val="24"/>
                    </w:rPr>
                    <w:t>0.79</w:t>
                  </w:r>
                </w:p>
              </w:tc>
            </w:tr>
          </w:tbl>
          <w:p w14:paraId="5DDC1632" w14:textId="77777777" w:rsidR="00FD07C6" w:rsidRDefault="00FD07C6" w:rsidP="00FD07C6">
            <w:pPr>
              <w:widowControl/>
              <w:autoSpaceDE/>
              <w:autoSpaceDN/>
              <w:spacing w:before="100" w:beforeAutospacing="1" w:after="100" w:afterAutospacing="1"/>
              <w:rPr>
                <w:rFonts w:ascii="Times New Roman" w:eastAsia="Times New Roman" w:hAnsi="Times New Roman" w:cs="Times New Roman"/>
                <w:sz w:val="24"/>
                <w:szCs w:val="24"/>
              </w:rPr>
            </w:pPr>
          </w:p>
        </w:tc>
      </w:tr>
    </w:tbl>
    <w:p w14:paraId="12B6A60F" w14:textId="77777777" w:rsidR="00DB7B19" w:rsidRPr="00946926" w:rsidRDefault="00DB7B19" w:rsidP="00FD07C6">
      <w:pPr>
        <w:widowControl/>
        <w:autoSpaceDE/>
        <w:autoSpaceDN/>
        <w:spacing w:before="100" w:beforeAutospacing="1" w:after="100" w:afterAutospacing="1"/>
        <w:rPr>
          <w:rFonts w:ascii="Times New Roman" w:eastAsia="Times New Roman" w:hAnsi="Times New Roman" w:cs="Times New Roman"/>
          <w:sz w:val="24"/>
          <w:szCs w:val="24"/>
        </w:rPr>
      </w:pPr>
    </w:p>
    <w:p w14:paraId="040D4619" w14:textId="77777777" w:rsidR="00946926" w:rsidRPr="004625CD" w:rsidRDefault="00946926" w:rsidP="00946926">
      <w:pPr>
        <w:pStyle w:val="ListParagraph"/>
        <w:widowControl/>
        <w:numPr>
          <w:ilvl w:val="0"/>
          <w:numId w:val="26"/>
        </w:numPr>
        <w:autoSpaceDE/>
        <w:autoSpaceDN/>
        <w:spacing w:before="100" w:beforeAutospacing="1" w:after="100" w:afterAutospacing="1"/>
        <w:outlineLvl w:val="4"/>
        <w:rPr>
          <w:rFonts w:ascii="Times New Roman" w:eastAsia="Times New Roman" w:hAnsi="Times New Roman" w:cs="Times New Roman"/>
          <w:b/>
          <w:bCs/>
          <w:sz w:val="28"/>
          <w:szCs w:val="28"/>
        </w:rPr>
      </w:pPr>
      <w:r w:rsidRPr="004625CD">
        <w:rPr>
          <w:rFonts w:ascii="Times New Roman" w:eastAsia="Times New Roman" w:hAnsi="Times New Roman" w:cs="Times New Roman"/>
          <w:b/>
          <w:bCs/>
          <w:sz w:val="28"/>
          <w:szCs w:val="28"/>
        </w:rPr>
        <w:t>KNN Model Performance</w:t>
      </w:r>
      <w:r w:rsidR="00DB7B19" w:rsidRPr="004625CD">
        <w:rPr>
          <w:rFonts w:ascii="Times New Roman" w:eastAsia="Times New Roman" w:hAnsi="Times New Roman" w:cs="Times New Roman"/>
          <w:b/>
          <w:bCs/>
          <w:sz w:val="28"/>
          <w:szCs w:val="28"/>
        </w:rPr>
        <w:t>:</w:t>
      </w:r>
      <w:r w:rsidR="004625CD" w:rsidRPr="004625CD">
        <w:rPr>
          <w:rFonts w:ascii="Times New Roman" w:eastAsia="Times New Roman" w:hAnsi="Times New Roman" w:cs="Times New Roman"/>
          <w:b/>
          <w:bCs/>
          <w:sz w:val="28"/>
          <w:szCs w:val="28"/>
        </w:rPr>
        <w:t xml:space="preserve">  </w:t>
      </w:r>
    </w:p>
    <w:p w14:paraId="0C46ECD9" w14:textId="77777777" w:rsidR="00946926" w:rsidRPr="004625CD" w:rsidRDefault="00946926" w:rsidP="004625CD">
      <w:pPr>
        <w:pStyle w:val="ListParagraph"/>
        <w:widowControl/>
        <w:numPr>
          <w:ilvl w:val="0"/>
          <w:numId w:val="33"/>
        </w:numPr>
        <w:autoSpaceDE/>
        <w:autoSpaceDN/>
        <w:spacing w:before="100" w:beforeAutospacing="1" w:after="100" w:afterAutospacing="1"/>
        <w:rPr>
          <w:rFonts w:ascii="Times New Roman" w:eastAsia="Times New Roman" w:hAnsi="Times New Roman" w:cs="Times New Roman"/>
          <w:sz w:val="32"/>
          <w:szCs w:val="32"/>
        </w:rPr>
      </w:pPr>
      <w:r w:rsidRPr="004625CD">
        <w:rPr>
          <w:rFonts w:ascii="Times New Roman" w:eastAsia="Times New Roman" w:hAnsi="Times New Roman" w:cs="Times New Roman"/>
          <w:b/>
          <w:bCs/>
          <w:sz w:val="24"/>
          <w:szCs w:val="24"/>
        </w:rPr>
        <w:t>Optimal k:</w:t>
      </w:r>
      <w:r w:rsidRPr="004625CD">
        <w:rPr>
          <w:rFonts w:ascii="Times New Roman" w:eastAsia="Times New Roman" w:hAnsi="Times New Roman" w:cs="Times New Roman"/>
          <w:sz w:val="24"/>
          <w:szCs w:val="24"/>
        </w:rPr>
        <w:t xml:space="preserve"> The optimal number of neighbors (k) was found to be 5.</w:t>
      </w:r>
    </w:p>
    <w:p w14:paraId="17F90A6A" w14:textId="77777777" w:rsidR="00946926" w:rsidRPr="004625CD" w:rsidRDefault="004625CD" w:rsidP="004625CD">
      <w:pPr>
        <w:pStyle w:val="ListParagraph"/>
        <w:widowControl/>
        <w:numPr>
          <w:ilvl w:val="0"/>
          <w:numId w:val="32"/>
        </w:numPr>
        <w:autoSpaceDE/>
        <w:autoSpaceDN/>
        <w:spacing w:before="100" w:beforeAutospacing="1" w:after="100" w:afterAutospacing="1"/>
        <w:rPr>
          <w:rFonts w:ascii="Times New Roman" w:eastAsia="Times New Roman" w:hAnsi="Times New Roman" w:cs="Times New Roman"/>
          <w:sz w:val="32"/>
          <w:szCs w:val="32"/>
        </w:rPr>
      </w:pPr>
      <w:r w:rsidRPr="004625CD">
        <w:rPr>
          <w:rFonts w:ascii="Times New Roman" w:eastAsia="Times New Roman" w:hAnsi="Times New Roman" w:cs="Times New Roman"/>
          <w:b/>
          <w:bCs/>
          <w:sz w:val="24"/>
          <w:szCs w:val="24"/>
        </w:rPr>
        <w:t xml:space="preserve"> </w:t>
      </w:r>
      <w:r w:rsidR="00946926" w:rsidRPr="004625CD">
        <w:rPr>
          <w:rFonts w:ascii="Times New Roman" w:eastAsia="Times New Roman" w:hAnsi="Times New Roman" w:cs="Times New Roman"/>
          <w:b/>
          <w:bCs/>
          <w:sz w:val="24"/>
          <w:szCs w:val="24"/>
        </w:rPr>
        <w:t>Accuracy:</w:t>
      </w:r>
      <w:r w:rsidR="00946926" w:rsidRPr="004625CD">
        <w:rPr>
          <w:rFonts w:ascii="Times New Roman" w:eastAsia="Times New Roman" w:hAnsi="Times New Roman" w:cs="Times New Roman"/>
          <w:sz w:val="24"/>
          <w:szCs w:val="24"/>
        </w:rPr>
        <w:t xml:space="preserve"> The model achieved an accuracy of 87%.</w:t>
      </w:r>
    </w:p>
    <w:p w14:paraId="48114638" w14:textId="77777777" w:rsidR="00DB7B19" w:rsidRPr="00946926" w:rsidRDefault="00DB7B19" w:rsidP="004625CD">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25CD">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080A54B1" wp14:editId="0F5FC1FA">
            <wp:extent cx="3745230" cy="1868805"/>
            <wp:effectExtent l="19050" t="0" r="7620" b="0"/>
            <wp:docPr id="5" name="Picture 3" descr="C:\Users\3TEE\Download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TEE\Downloads\knn.PNG"/>
                    <pic:cNvPicPr>
                      <a:picLocks noChangeAspect="1" noChangeArrowheads="1"/>
                    </pic:cNvPicPr>
                  </pic:nvPicPr>
                  <pic:blipFill>
                    <a:blip r:embed="rId10" cstate="print"/>
                    <a:srcRect/>
                    <a:stretch>
                      <a:fillRect/>
                    </a:stretch>
                  </pic:blipFill>
                  <pic:spPr bwMode="auto">
                    <a:xfrm>
                      <a:off x="0" y="0"/>
                      <a:ext cx="3745230" cy="1868805"/>
                    </a:xfrm>
                    <a:prstGeom prst="rect">
                      <a:avLst/>
                    </a:prstGeom>
                    <a:noFill/>
                    <a:ln w="9525">
                      <a:noFill/>
                      <a:miter lim="800000"/>
                      <a:headEnd/>
                      <a:tailEnd/>
                    </a:ln>
                  </pic:spPr>
                </pic:pic>
              </a:graphicData>
            </a:graphic>
          </wp:inline>
        </w:drawing>
      </w:r>
    </w:p>
    <w:p w14:paraId="59BFB7A5" w14:textId="77777777" w:rsidR="00946926" w:rsidRPr="004625CD" w:rsidRDefault="0074591D" w:rsidP="0074591D">
      <w:pPr>
        <w:pStyle w:val="Title"/>
        <w:numPr>
          <w:ilvl w:val="0"/>
          <w:numId w:val="30"/>
        </w:numPr>
        <w:jc w:val="left"/>
        <w:rPr>
          <w:rFonts w:asciiTheme="majorBidi" w:hAnsiTheme="majorBidi" w:cstheme="majorBidi"/>
          <w:sz w:val="36"/>
          <w:szCs w:val="36"/>
        </w:rPr>
      </w:pPr>
      <w:r w:rsidRPr="004625CD">
        <w:rPr>
          <w:rFonts w:asciiTheme="majorBidi" w:hAnsiTheme="majorBidi" w:cstheme="majorBidi"/>
          <w:sz w:val="36"/>
          <w:szCs w:val="36"/>
        </w:rPr>
        <w:t>CONCLUSION:</w:t>
      </w:r>
    </w:p>
    <w:p w14:paraId="2AF524F6" w14:textId="77777777" w:rsidR="0074591D" w:rsidRDefault="0074591D" w:rsidP="0074591D">
      <w:pPr>
        <w:pStyle w:val="Title"/>
        <w:ind w:left="1440"/>
        <w:jc w:val="left"/>
        <w:rPr>
          <w:rStyle w:val="hljs-string"/>
          <w:rFonts w:asciiTheme="majorBidi" w:hAnsiTheme="majorBidi" w:cstheme="majorBidi"/>
          <w:b w:val="0"/>
          <w:bCs w:val="0"/>
          <w:sz w:val="32"/>
          <w:szCs w:val="32"/>
          <w:u w:val="none"/>
        </w:rPr>
      </w:pPr>
      <w:r w:rsidRPr="0074591D">
        <w:rPr>
          <w:rStyle w:val="hljs-string"/>
          <w:rFonts w:asciiTheme="majorBidi" w:hAnsiTheme="majorBidi" w:cstheme="majorBidi"/>
          <w:b w:val="0"/>
          <w:bCs w:val="0"/>
          <w:sz w:val="32"/>
          <w:szCs w:val="32"/>
          <w:u w:val="none"/>
        </w:rPr>
        <w:t>This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study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demonstrates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potential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KNN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algorithm</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survival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patients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with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heart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failure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using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clinical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exploratory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analysis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provided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valuable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insights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into</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factors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affecting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patient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outcomes,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KNN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model</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achieved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high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accuracy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number"/>
          <w:rFonts w:asciiTheme="majorBidi" w:hAnsiTheme="majorBidi" w:cstheme="majorBidi"/>
          <w:b w:val="0"/>
          <w:bCs w:val="0"/>
          <w:sz w:val="32"/>
          <w:szCs w:val="32"/>
          <w:u w:val="none"/>
        </w:rPr>
        <w:t>87</w:t>
      </w:r>
      <w:r w:rsidRPr="0074591D">
        <w:rPr>
          <w:rStyle w:val="hljs-string"/>
          <w:rFonts w:asciiTheme="majorBidi" w:hAnsiTheme="majorBidi" w:cstheme="majorBidi"/>
          <w:b w:val="0"/>
          <w:bCs w:val="0"/>
          <w:sz w:val="32"/>
          <w:szCs w:val="32"/>
          <w:u w:val="none"/>
        </w:rPr>
        <w:t>%.</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These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findings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underscore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the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utility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of</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machine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learning</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in</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healthcare,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particularly</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for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predictive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analytics.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Future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research</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could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explore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more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complex</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algorithms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and</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larger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datasets</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to</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further</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enhance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predictive</w:t>
      </w:r>
      <w:r w:rsidRPr="0074591D">
        <w:rPr>
          <w:rFonts w:asciiTheme="majorBidi" w:hAnsiTheme="majorBidi" w:cstheme="majorBidi"/>
          <w:b w:val="0"/>
          <w:bCs w:val="0"/>
          <w:sz w:val="32"/>
          <w:szCs w:val="32"/>
          <w:u w:val="none"/>
        </w:rPr>
        <w:t xml:space="preserve"> </w:t>
      </w:r>
      <w:r w:rsidRPr="0074591D">
        <w:rPr>
          <w:rStyle w:val="hljs-string"/>
          <w:rFonts w:asciiTheme="majorBidi" w:hAnsiTheme="majorBidi" w:cstheme="majorBidi"/>
          <w:b w:val="0"/>
          <w:bCs w:val="0"/>
          <w:sz w:val="32"/>
          <w:szCs w:val="32"/>
          <w:u w:val="none"/>
        </w:rPr>
        <w:t>performance.</w:t>
      </w:r>
    </w:p>
    <w:p w14:paraId="1997BA0D" w14:textId="77777777" w:rsidR="00EA622C" w:rsidRDefault="00EA622C" w:rsidP="0074591D">
      <w:pPr>
        <w:pStyle w:val="Title"/>
        <w:ind w:left="1440"/>
        <w:jc w:val="left"/>
        <w:rPr>
          <w:rStyle w:val="hljs-string"/>
          <w:rFonts w:asciiTheme="majorBidi" w:hAnsiTheme="majorBidi" w:cstheme="majorBidi"/>
          <w:b w:val="0"/>
          <w:bCs w:val="0"/>
          <w:sz w:val="32"/>
          <w:szCs w:val="32"/>
          <w:u w:val="none"/>
        </w:rPr>
      </w:pPr>
    </w:p>
    <w:p w14:paraId="6CC93F8A" w14:textId="77777777" w:rsidR="00EA622C" w:rsidRDefault="00EA622C" w:rsidP="0074591D">
      <w:pPr>
        <w:pStyle w:val="Title"/>
        <w:ind w:left="1440"/>
        <w:jc w:val="left"/>
        <w:rPr>
          <w:rStyle w:val="hljs-string"/>
          <w:rFonts w:asciiTheme="majorBidi" w:hAnsiTheme="majorBidi" w:cstheme="majorBidi"/>
          <w:b w:val="0"/>
          <w:bCs w:val="0"/>
          <w:sz w:val="32"/>
          <w:szCs w:val="32"/>
          <w:u w:val="none"/>
        </w:rPr>
      </w:pPr>
    </w:p>
    <w:p w14:paraId="7F978186" w14:textId="77777777" w:rsidR="00EA622C" w:rsidRDefault="00EA622C" w:rsidP="0074591D">
      <w:pPr>
        <w:pStyle w:val="Title"/>
        <w:ind w:left="1440"/>
        <w:jc w:val="left"/>
        <w:rPr>
          <w:rStyle w:val="hljs-string"/>
          <w:rFonts w:asciiTheme="majorBidi" w:hAnsiTheme="majorBidi" w:cstheme="majorBidi"/>
          <w:b w:val="0"/>
          <w:bCs w:val="0"/>
          <w:sz w:val="32"/>
          <w:szCs w:val="32"/>
          <w:u w:val="none"/>
        </w:rPr>
      </w:pPr>
    </w:p>
    <w:p w14:paraId="7250DD33" w14:textId="77777777" w:rsidR="00EA622C" w:rsidRPr="0074591D" w:rsidRDefault="00EA622C" w:rsidP="0074591D">
      <w:pPr>
        <w:pStyle w:val="Title"/>
        <w:ind w:left="1440"/>
        <w:jc w:val="left"/>
        <w:rPr>
          <w:rFonts w:asciiTheme="majorBidi" w:hAnsiTheme="majorBidi" w:cstheme="majorBidi"/>
          <w:b w:val="0"/>
          <w:bCs w:val="0"/>
          <w:sz w:val="20"/>
          <w:szCs w:val="20"/>
          <w:u w:val="none"/>
        </w:rPr>
      </w:pPr>
    </w:p>
    <w:p w14:paraId="2342E08B" w14:textId="77777777" w:rsidR="00946926" w:rsidRDefault="00946926" w:rsidP="005925ED">
      <w:pPr>
        <w:pStyle w:val="Title"/>
        <w:ind w:left="0"/>
        <w:jc w:val="left"/>
        <w:rPr>
          <w:rFonts w:asciiTheme="majorBidi" w:hAnsiTheme="majorBidi" w:cstheme="majorBidi"/>
          <w:b w:val="0"/>
          <w:bCs w:val="0"/>
          <w:sz w:val="22"/>
          <w:szCs w:val="22"/>
          <w:u w:val="none"/>
        </w:rPr>
      </w:pPr>
    </w:p>
    <w:p w14:paraId="57AD0771" w14:textId="77777777" w:rsidR="00946926" w:rsidRPr="004625CD" w:rsidRDefault="0074591D" w:rsidP="0074591D">
      <w:pPr>
        <w:pStyle w:val="Title"/>
        <w:numPr>
          <w:ilvl w:val="0"/>
          <w:numId w:val="30"/>
        </w:numPr>
        <w:jc w:val="left"/>
        <w:rPr>
          <w:rFonts w:asciiTheme="majorBidi" w:hAnsiTheme="majorBidi" w:cstheme="majorBidi"/>
          <w:sz w:val="36"/>
          <w:szCs w:val="36"/>
        </w:rPr>
      </w:pPr>
      <w:r w:rsidRPr="004625CD">
        <w:rPr>
          <w:rFonts w:asciiTheme="majorBidi" w:hAnsiTheme="majorBidi" w:cstheme="majorBidi"/>
          <w:sz w:val="36"/>
          <w:szCs w:val="36"/>
        </w:rPr>
        <w:t>REFERENCES:</w:t>
      </w:r>
    </w:p>
    <w:p w14:paraId="240356D0" w14:textId="77777777" w:rsidR="00EA622C" w:rsidRPr="004C3F0A" w:rsidRDefault="00B54475" w:rsidP="0074591D">
      <w:pPr>
        <w:pStyle w:val="Title"/>
        <w:ind w:left="1440"/>
        <w:jc w:val="left"/>
        <w:rPr>
          <w:rFonts w:asciiTheme="majorBidi" w:hAnsiTheme="majorBidi" w:cstheme="majorBidi"/>
          <w:i/>
          <w:iCs/>
          <w:color w:val="00B0F0"/>
          <w:sz w:val="32"/>
          <w:szCs w:val="32"/>
        </w:rPr>
      </w:pPr>
      <w:hyperlink r:id="rId11" w:history="1">
        <w:r w:rsidR="004C3F0A" w:rsidRPr="004C3F0A">
          <w:rPr>
            <w:rStyle w:val="Hyperlink"/>
            <w:rFonts w:asciiTheme="majorBidi" w:hAnsiTheme="majorBidi" w:cstheme="majorBidi"/>
            <w:i/>
            <w:iCs/>
            <w:color w:val="00B0F0"/>
            <w:sz w:val="32"/>
            <w:szCs w:val="32"/>
          </w:rPr>
          <w:t>https://www.kaggle.com/datasets/rabieelkharoua/predict-survival-of-patients-with-heart-failure/data</w:t>
        </w:r>
      </w:hyperlink>
    </w:p>
    <w:p w14:paraId="2F263E75" w14:textId="77777777" w:rsidR="004C3F0A" w:rsidRDefault="004C3F0A" w:rsidP="0074591D">
      <w:pPr>
        <w:pStyle w:val="Title"/>
        <w:ind w:left="1440"/>
        <w:jc w:val="left"/>
        <w:rPr>
          <w:rFonts w:asciiTheme="majorBidi" w:hAnsiTheme="majorBidi" w:cstheme="majorBidi"/>
          <w:b w:val="0"/>
          <w:bCs w:val="0"/>
          <w:i/>
          <w:iCs/>
          <w:color w:val="4F81BD" w:themeColor="accent1"/>
          <w:sz w:val="32"/>
          <w:szCs w:val="32"/>
          <w:u w:val="none"/>
        </w:rPr>
      </w:pPr>
    </w:p>
    <w:p w14:paraId="6936E0A0" w14:textId="77777777" w:rsidR="004C3F0A" w:rsidRPr="004C3F0A" w:rsidRDefault="004C3F0A" w:rsidP="004C3F0A">
      <w:pPr>
        <w:pStyle w:val="Title"/>
        <w:ind w:left="0"/>
        <w:jc w:val="left"/>
        <w:rPr>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Pr>
          <w:rFonts w:asciiTheme="majorBidi" w:hAnsiTheme="majorBidi" w:cstheme="majorBidi"/>
          <w:i/>
          <w:iCs/>
          <w:color w:val="00B0F0"/>
          <w:sz w:val="24"/>
          <w:szCs w:val="24"/>
        </w:rPr>
        <w:t xml:space="preserve"> </w:t>
      </w:r>
      <w:r w:rsidRPr="004C3F0A">
        <w:rPr>
          <w:rFonts w:asciiTheme="majorBidi" w:hAnsiTheme="majorBidi" w:cstheme="majorBidi"/>
          <w:i/>
          <w:iCs/>
          <w:color w:val="00B0F0"/>
          <w:sz w:val="24"/>
          <w:szCs w:val="24"/>
        </w:rPr>
        <w:t xml:space="preserve">Research Paper 1: </w:t>
      </w:r>
    </w:p>
    <w:p w14:paraId="795436F5" w14:textId="77777777"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Pr>
          <w:rFonts w:asciiTheme="majorBidi" w:hAnsiTheme="majorBidi" w:cstheme="majorBidi"/>
          <w:i/>
          <w:iCs/>
          <w:color w:val="00B0F0"/>
          <w:sz w:val="24"/>
          <w:szCs w:val="24"/>
        </w:rPr>
        <w:t xml:space="preserve"> </w:t>
      </w:r>
      <w:proofErr w:type="gramStart"/>
      <w:r w:rsidRPr="004C3F0A">
        <w:rPr>
          <w:rFonts w:asciiTheme="majorBidi" w:hAnsiTheme="majorBidi" w:cstheme="majorBidi"/>
          <w:i/>
          <w:iCs/>
          <w:color w:val="00B0F0"/>
          <w:sz w:val="24"/>
          <w:szCs w:val="24"/>
        </w:rPr>
        <w:t>Link :</w:t>
      </w:r>
      <w:proofErr w:type="gramEnd"/>
      <w:r w:rsidRPr="004C3F0A">
        <w:rPr>
          <w:rFonts w:asciiTheme="majorBidi" w:hAnsiTheme="majorBidi" w:cstheme="majorBidi"/>
          <w:i/>
          <w:iCs/>
          <w:color w:val="00B0F0"/>
          <w:sz w:val="24"/>
          <w:szCs w:val="24"/>
        </w:rPr>
        <w:t xml:space="preserve"> </w:t>
      </w:r>
      <w:r w:rsidR="008047A3" w:rsidRPr="004C3F0A">
        <w:rPr>
          <w:i/>
          <w:iCs/>
          <w:color w:val="00B0F0"/>
        </w:rPr>
        <w:fldChar w:fldCharType="begin"/>
      </w:r>
      <w:r w:rsidRPr="004C3F0A">
        <w:rPr>
          <w:i/>
          <w:iCs/>
          <w:color w:val="00B0F0"/>
        </w:rPr>
        <w:instrText>HYPERLINK "https://www.mdpi.com/2227-9059/10/9/2188"</w:instrText>
      </w:r>
      <w:r w:rsidR="008047A3" w:rsidRPr="004C3F0A">
        <w:rPr>
          <w:i/>
          <w:iCs/>
          <w:color w:val="00B0F0"/>
        </w:rPr>
      </w:r>
      <w:r w:rsidR="008047A3" w:rsidRPr="004C3F0A">
        <w:rPr>
          <w:i/>
          <w:iCs/>
          <w:color w:val="00B0F0"/>
        </w:rPr>
        <w:fldChar w:fldCharType="separate"/>
      </w:r>
      <w:r w:rsidRPr="004C3F0A">
        <w:rPr>
          <w:rStyle w:val="Hyperlink"/>
          <w:rFonts w:asciiTheme="majorBidi" w:hAnsiTheme="majorBidi" w:cstheme="majorBidi"/>
          <w:i/>
          <w:iCs/>
          <w:color w:val="00B0F0"/>
          <w:sz w:val="24"/>
          <w:szCs w:val="24"/>
        </w:rPr>
        <w:t xml:space="preserve">Biomedicines | Free Full-Text | An Artificial Intelligence Approach to Guiding the                  </w:t>
      </w:r>
    </w:p>
    <w:p w14:paraId="2ECD573B" w14:textId="77777777"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r w:rsidRPr="004C3F0A">
        <w:rPr>
          <w:rStyle w:val="Hyperlink"/>
          <w:rFonts w:asciiTheme="majorBidi" w:hAnsiTheme="majorBidi" w:cstheme="majorBidi"/>
          <w:i/>
          <w:iCs/>
          <w:color w:val="00B0F0"/>
          <w:sz w:val="24"/>
          <w:szCs w:val="24"/>
        </w:rPr>
        <w:t xml:space="preserve">Management of Heart Failure Patients Using Predictive Models: A Systematic Review    </w:t>
      </w:r>
    </w:p>
    <w:p w14:paraId="16984096" w14:textId="77777777" w:rsidR="004C3F0A" w:rsidRPr="004C3F0A" w:rsidRDefault="004C3F0A" w:rsidP="004C3F0A">
      <w:pPr>
        <w:pStyle w:val="Title"/>
        <w:ind w:left="0"/>
        <w:jc w:val="left"/>
        <w:rPr>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r w:rsidRPr="004C3F0A">
        <w:rPr>
          <w:rStyle w:val="Hyperlink"/>
          <w:rFonts w:asciiTheme="majorBidi" w:hAnsiTheme="majorBidi" w:cstheme="majorBidi"/>
          <w:i/>
          <w:iCs/>
          <w:color w:val="00B0F0"/>
          <w:sz w:val="24"/>
          <w:szCs w:val="24"/>
        </w:rPr>
        <w:t xml:space="preserve"> (mdpi.com)</w:t>
      </w:r>
      <w:r w:rsidR="008047A3" w:rsidRPr="004C3F0A">
        <w:rPr>
          <w:i/>
          <w:iCs/>
          <w:color w:val="00B0F0"/>
        </w:rPr>
        <w:fldChar w:fldCharType="end"/>
      </w:r>
    </w:p>
    <w:p w14:paraId="69F27F46" w14:textId="77777777" w:rsidR="004C3F0A" w:rsidRPr="004C3F0A" w:rsidRDefault="004C3F0A" w:rsidP="004C3F0A">
      <w:pPr>
        <w:pStyle w:val="Title"/>
        <w:ind w:left="0"/>
        <w:jc w:val="left"/>
        <w:rPr>
          <w:rFonts w:asciiTheme="majorBidi" w:hAnsiTheme="majorBidi" w:cstheme="majorBidi"/>
          <w:i/>
          <w:iCs/>
          <w:color w:val="00B0F0"/>
          <w:sz w:val="24"/>
          <w:szCs w:val="24"/>
        </w:rPr>
      </w:pPr>
    </w:p>
    <w:p w14:paraId="170996E5" w14:textId="77777777" w:rsidR="004C3F0A" w:rsidRPr="004C3F0A" w:rsidRDefault="004C3F0A" w:rsidP="004C3F0A">
      <w:pPr>
        <w:pStyle w:val="Title"/>
        <w:ind w:left="0"/>
        <w:jc w:val="left"/>
        <w:rPr>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r w:rsidRPr="004C3F0A">
        <w:rPr>
          <w:rFonts w:asciiTheme="majorBidi" w:hAnsiTheme="majorBidi" w:cstheme="majorBidi"/>
          <w:i/>
          <w:iCs/>
          <w:color w:val="00B0F0"/>
          <w:sz w:val="24"/>
          <w:szCs w:val="24"/>
        </w:rPr>
        <w:t>Research Paper 2:</w:t>
      </w:r>
    </w:p>
    <w:p w14:paraId="65EE8955" w14:textId="77777777" w:rsidR="004C3F0A" w:rsidRPr="004C3F0A" w:rsidRDefault="004C3F0A" w:rsidP="004C3F0A">
      <w:pPr>
        <w:pStyle w:val="Title"/>
        <w:ind w:left="0"/>
        <w:jc w:val="left"/>
        <w:rPr>
          <w:rStyle w:val="Hyperlink"/>
          <w:rFonts w:asciiTheme="majorBidi" w:hAnsiTheme="majorBidi" w:cstheme="majorBidi"/>
          <w:i/>
          <w:iCs/>
          <w:color w:val="00B0F0"/>
          <w:sz w:val="24"/>
          <w:szCs w:val="24"/>
        </w:rPr>
      </w:pPr>
      <w:r w:rsidRPr="004C3F0A">
        <w:rPr>
          <w:rFonts w:asciiTheme="majorBidi" w:hAnsiTheme="majorBidi" w:cstheme="majorBidi"/>
          <w:i/>
          <w:iCs/>
          <w:color w:val="00B0F0"/>
          <w:sz w:val="24"/>
          <w:szCs w:val="24"/>
          <w:u w:val="none"/>
        </w:rPr>
        <w:t xml:space="preserve">                     </w:t>
      </w:r>
      <w:proofErr w:type="gramStart"/>
      <w:r w:rsidRPr="004C3F0A">
        <w:rPr>
          <w:rFonts w:asciiTheme="majorBidi" w:hAnsiTheme="majorBidi" w:cstheme="majorBidi"/>
          <w:i/>
          <w:iCs/>
          <w:color w:val="00B0F0"/>
          <w:sz w:val="24"/>
          <w:szCs w:val="24"/>
        </w:rPr>
        <w:t>Link :</w:t>
      </w:r>
      <w:proofErr w:type="gramEnd"/>
      <w:r w:rsidRPr="004C3F0A">
        <w:rPr>
          <w:i/>
          <w:iCs/>
          <w:color w:val="00B0F0"/>
          <w:u w:val="none"/>
        </w:rPr>
        <w:t xml:space="preserve"> </w:t>
      </w:r>
      <w:r w:rsidR="008047A3" w:rsidRPr="004C3F0A">
        <w:rPr>
          <w:i/>
          <w:iCs/>
          <w:color w:val="00B0F0"/>
        </w:rPr>
        <w:fldChar w:fldCharType="begin"/>
      </w:r>
      <w:r w:rsidRPr="004C3F0A">
        <w:rPr>
          <w:i/>
          <w:iCs/>
          <w:color w:val="00B0F0"/>
        </w:rPr>
        <w:instrText>HYPERLINK "https://www.frontiersin.org/articles/10.3389/fcvm.2023.1219586/full"</w:instrText>
      </w:r>
      <w:r w:rsidR="008047A3" w:rsidRPr="004C3F0A">
        <w:rPr>
          <w:i/>
          <w:iCs/>
          <w:color w:val="00B0F0"/>
        </w:rPr>
      </w:r>
      <w:r w:rsidR="008047A3" w:rsidRPr="004C3F0A">
        <w:rPr>
          <w:i/>
          <w:iCs/>
          <w:color w:val="00B0F0"/>
        </w:rPr>
        <w:fldChar w:fldCharType="separate"/>
      </w:r>
      <w:r w:rsidRPr="004C3F0A">
        <w:rPr>
          <w:rStyle w:val="Hyperlink"/>
          <w:rFonts w:asciiTheme="majorBidi" w:hAnsiTheme="majorBidi" w:cstheme="majorBidi"/>
          <w:i/>
          <w:iCs/>
          <w:color w:val="00B0F0"/>
          <w:sz w:val="24"/>
          <w:szCs w:val="24"/>
        </w:rPr>
        <w:t xml:space="preserve">Frontiers | Improvement of a prediction model for heart failure survival through              </w:t>
      </w:r>
    </w:p>
    <w:p w14:paraId="0B178049" w14:textId="77777777" w:rsidR="004C3F0A" w:rsidRPr="004C3F0A" w:rsidRDefault="004C3F0A" w:rsidP="004C3F0A">
      <w:pPr>
        <w:pStyle w:val="Title"/>
        <w:ind w:left="0"/>
        <w:jc w:val="left"/>
        <w:rPr>
          <w:rFonts w:asciiTheme="majorBidi" w:hAnsiTheme="majorBidi" w:cstheme="majorBidi"/>
          <w:i/>
          <w:iCs/>
          <w:color w:val="00B0F0"/>
          <w:sz w:val="24"/>
          <w:szCs w:val="24"/>
        </w:rPr>
      </w:pPr>
      <w:r w:rsidRPr="004C3F0A">
        <w:rPr>
          <w:rStyle w:val="Hyperlink"/>
          <w:rFonts w:asciiTheme="majorBidi" w:hAnsiTheme="majorBidi" w:cstheme="majorBidi"/>
          <w:i/>
          <w:iCs/>
          <w:color w:val="00B0F0"/>
          <w:sz w:val="24"/>
          <w:szCs w:val="24"/>
          <w:u w:val="none"/>
        </w:rPr>
        <w:t xml:space="preserve">                    </w:t>
      </w:r>
      <w:r w:rsidRPr="004C3F0A">
        <w:rPr>
          <w:rStyle w:val="Hyperlink"/>
          <w:rFonts w:asciiTheme="majorBidi" w:hAnsiTheme="majorBidi" w:cstheme="majorBidi"/>
          <w:i/>
          <w:iCs/>
          <w:color w:val="00B0F0"/>
          <w:sz w:val="24"/>
          <w:szCs w:val="24"/>
        </w:rPr>
        <w:t>explainable artificial intelligence (frontiersin.org)</w:t>
      </w:r>
      <w:r w:rsidR="008047A3" w:rsidRPr="004C3F0A">
        <w:rPr>
          <w:i/>
          <w:iCs/>
          <w:color w:val="00B0F0"/>
        </w:rPr>
        <w:fldChar w:fldCharType="end"/>
      </w:r>
      <w:r w:rsidRPr="004C3F0A">
        <w:rPr>
          <w:rFonts w:asciiTheme="majorBidi" w:hAnsiTheme="majorBidi" w:cstheme="majorBidi"/>
          <w:i/>
          <w:iCs/>
          <w:color w:val="00B0F0"/>
          <w:sz w:val="24"/>
          <w:szCs w:val="24"/>
        </w:rPr>
        <w:t xml:space="preserve"> </w:t>
      </w:r>
    </w:p>
    <w:p w14:paraId="1FA13468" w14:textId="77777777" w:rsidR="004C3F0A" w:rsidRDefault="004C3F0A" w:rsidP="0074591D">
      <w:pPr>
        <w:pStyle w:val="Title"/>
        <w:ind w:left="1440"/>
        <w:jc w:val="left"/>
        <w:rPr>
          <w:rFonts w:asciiTheme="majorBidi" w:hAnsiTheme="majorBidi" w:cstheme="majorBidi"/>
          <w:b w:val="0"/>
          <w:bCs w:val="0"/>
          <w:i/>
          <w:iCs/>
          <w:color w:val="4F81BD" w:themeColor="accent1"/>
          <w:sz w:val="32"/>
          <w:szCs w:val="32"/>
          <w:u w:val="none"/>
        </w:rPr>
      </w:pPr>
    </w:p>
    <w:p w14:paraId="4F6AA925" w14:textId="6A30CB8E" w:rsidR="00946926" w:rsidRPr="00B54475" w:rsidRDefault="00A3019C" w:rsidP="00B54475">
      <w:pPr>
        <w:pStyle w:val="Title"/>
        <w:jc w:val="left"/>
        <w:rPr>
          <w:rFonts w:asciiTheme="majorBidi" w:hAnsiTheme="majorBidi" w:cstheme="majorBidi"/>
          <w:i/>
          <w:iCs/>
          <w:color w:val="00B0F0"/>
          <w:sz w:val="24"/>
          <w:szCs w:val="24"/>
        </w:rPr>
      </w:pPr>
      <w:r w:rsidRPr="00A3019C">
        <w:rPr>
          <w:rFonts w:asciiTheme="majorBidi" w:hAnsiTheme="majorBidi" w:cstheme="majorBidi"/>
          <w:i/>
          <w:iCs/>
          <w:color w:val="00B0F0"/>
          <w:sz w:val="24"/>
          <w:szCs w:val="24"/>
          <w:u w:val="none"/>
        </w:rPr>
        <w:t xml:space="preserve">                </w:t>
      </w:r>
    </w:p>
    <w:sectPr w:rsidR="00946926" w:rsidRPr="00B54475" w:rsidSect="00F86AC4">
      <w:type w:val="continuous"/>
      <w:pgSz w:w="11910" w:h="16840"/>
      <w:pgMar w:top="1420" w:right="4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817"/>
    <w:multiLevelType w:val="multilevel"/>
    <w:tmpl w:val="F1C6E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D5ABD"/>
    <w:multiLevelType w:val="multilevel"/>
    <w:tmpl w:val="BE72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A1506"/>
    <w:multiLevelType w:val="hybridMultilevel"/>
    <w:tmpl w:val="4B0C8A7A"/>
    <w:lvl w:ilvl="0" w:tplc="E176319E">
      <w:start w:val="1"/>
      <w:numFmt w:val="decimal"/>
      <w:lvlText w:val="%1."/>
      <w:lvlJc w:val="left"/>
      <w:pPr>
        <w:ind w:left="354" w:hanging="243"/>
      </w:pPr>
      <w:rPr>
        <w:rFonts w:ascii="Carlito" w:eastAsia="Carlito" w:hAnsi="Carlito" w:cs="Carlito" w:hint="default"/>
        <w:b/>
        <w:bCs/>
        <w:i w:val="0"/>
        <w:iCs w:val="0"/>
        <w:spacing w:val="0"/>
        <w:w w:val="100"/>
        <w:sz w:val="24"/>
        <w:szCs w:val="24"/>
        <w:lang w:val="en-US" w:eastAsia="en-US" w:bidi="ar-SA"/>
      </w:rPr>
    </w:lvl>
    <w:lvl w:ilvl="1" w:tplc="D494DED6">
      <w:numFmt w:val="bullet"/>
      <w:lvlText w:val="•"/>
      <w:lvlJc w:val="left"/>
      <w:pPr>
        <w:ind w:left="1396" w:hanging="243"/>
      </w:pPr>
      <w:rPr>
        <w:rFonts w:hint="default"/>
        <w:lang w:val="en-US" w:eastAsia="en-US" w:bidi="ar-SA"/>
      </w:rPr>
    </w:lvl>
    <w:lvl w:ilvl="2" w:tplc="772C6484">
      <w:numFmt w:val="bullet"/>
      <w:lvlText w:val="•"/>
      <w:lvlJc w:val="left"/>
      <w:pPr>
        <w:ind w:left="2433" w:hanging="243"/>
      </w:pPr>
      <w:rPr>
        <w:rFonts w:hint="default"/>
        <w:lang w:val="en-US" w:eastAsia="en-US" w:bidi="ar-SA"/>
      </w:rPr>
    </w:lvl>
    <w:lvl w:ilvl="3" w:tplc="B2C48196">
      <w:numFmt w:val="bullet"/>
      <w:lvlText w:val="•"/>
      <w:lvlJc w:val="left"/>
      <w:pPr>
        <w:ind w:left="3469" w:hanging="243"/>
      </w:pPr>
      <w:rPr>
        <w:rFonts w:hint="default"/>
        <w:lang w:val="en-US" w:eastAsia="en-US" w:bidi="ar-SA"/>
      </w:rPr>
    </w:lvl>
    <w:lvl w:ilvl="4" w:tplc="F90CDF20">
      <w:numFmt w:val="bullet"/>
      <w:lvlText w:val="•"/>
      <w:lvlJc w:val="left"/>
      <w:pPr>
        <w:ind w:left="4506" w:hanging="243"/>
      </w:pPr>
      <w:rPr>
        <w:rFonts w:hint="default"/>
        <w:lang w:val="en-US" w:eastAsia="en-US" w:bidi="ar-SA"/>
      </w:rPr>
    </w:lvl>
    <w:lvl w:ilvl="5" w:tplc="5686C57A">
      <w:numFmt w:val="bullet"/>
      <w:lvlText w:val="•"/>
      <w:lvlJc w:val="left"/>
      <w:pPr>
        <w:ind w:left="5543" w:hanging="243"/>
      </w:pPr>
      <w:rPr>
        <w:rFonts w:hint="default"/>
        <w:lang w:val="en-US" w:eastAsia="en-US" w:bidi="ar-SA"/>
      </w:rPr>
    </w:lvl>
    <w:lvl w:ilvl="6" w:tplc="4ED844FA">
      <w:numFmt w:val="bullet"/>
      <w:lvlText w:val="•"/>
      <w:lvlJc w:val="left"/>
      <w:pPr>
        <w:ind w:left="6579" w:hanging="243"/>
      </w:pPr>
      <w:rPr>
        <w:rFonts w:hint="default"/>
        <w:lang w:val="en-US" w:eastAsia="en-US" w:bidi="ar-SA"/>
      </w:rPr>
    </w:lvl>
    <w:lvl w:ilvl="7" w:tplc="A02405D0">
      <w:numFmt w:val="bullet"/>
      <w:lvlText w:val="•"/>
      <w:lvlJc w:val="left"/>
      <w:pPr>
        <w:ind w:left="7616" w:hanging="243"/>
      </w:pPr>
      <w:rPr>
        <w:rFonts w:hint="default"/>
        <w:lang w:val="en-US" w:eastAsia="en-US" w:bidi="ar-SA"/>
      </w:rPr>
    </w:lvl>
    <w:lvl w:ilvl="8" w:tplc="7068A55A">
      <w:numFmt w:val="bullet"/>
      <w:lvlText w:val="•"/>
      <w:lvlJc w:val="left"/>
      <w:pPr>
        <w:ind w:left="8653" w:hanging="243"/>
      </w:pPr>
      <w:rPr>
        <w:rFonts w:hint="default"/>
        <w:lang w:val="en-US" w:eastAsia="en-US" w:bidi="ar-SA"/>
      </w:rPr>
    </w:lvl>
  </w:abstractNum>
  <w:abstractNum w:abstractNumId="3" w15:restartNumberingAfterBreak="0">
    <w:nsid w:val="1317011D"/>
    <w:multiLevelType w:val="hybridMultilevel"/>
    <w:tmpl w:val="B5DA1790"/>
    <w:lvl w:ilvl="0" w:tplc="763698E2">
      <w:start w:val="1"/>
      <w:numFmt w:val="decimal"/>
      <w:lvlText w:val="%1."/>
      <w:lvlJc w:val="left"/>
      <w:pPr>
        <w:ind w:left="472" w:hanging="360"/>
      </w:pPr>
      <w:rPr>
        <w:rFonts w:hint="default"/>
        <w:b/>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4" w15:restartNumberingAfterBreak="0">
    <w:nsid w:val="1C966B55"/>
    <w:multiLevelType w:val="multilevel"/>
    <w:tmpl w:val="DD6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4251F"/>
    <w:multiLevelType w:val="multilevel"/>
    <w:tmpl w:val="350EA358"/>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15:restartNumberingAfterBreak="0">
    <w:nsid w:val="31D86D81"/>
    <w:multiLevelType w:val="multilevel"/>
    <w:tmpl w:val="8FD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CC2D98"/>
    <w:multiLevelType w:val="hybridMultilevel"/>
    <w:tmpl w:val="266C5E4A"/>
    <w:lvl w:ilvl="0" w:tplc="02583114">
      <w:start w:val="1"/>
      <w:numFmt w:val="decimal"/>
      <w:lvlText w:val="%1."/>
      <w:lvlJc w:val="left"/>
      <w:pPr>
        <w:ind w:left="471" w:hanging="360"/>
      </w:pPr>
      <w:rPr>
        <w:rFonts w:hint="default"/>
        <w:b/>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8" w15:restartNumberingAfterBreak="0">
    <w:nsid w:val="34DD4DAB"/>
    <w:multiLevelType w:val="hybridMultilevel"/>
    <w:tmpl w:val="A620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36C47"/>
    <w:multiLevelType w:val="multilevel"/>
    <w:tmpl w:val="58204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3475A"/>
    <w:multiLevelType w:val="multilevel"/>
    <w:tmpl w:val="15C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5097F"/>
    <w:multiLevelType w:val="hybridMultilevel"/>
    <w:tmpl w:val="F9D8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61EE5"/>
    <w:multiLevelType w:val="hybridMultilevel"/>
    <w:tmpl w:val="53A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55894"/>
    <w:multiLevelType w:val="multilevel"/>
    <w:tmpl w:val="C87A6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55F96"/>
    <w:multiLevelType w:val="hybridMultilevel"/>
    <w:tmpl w:val="AD6E07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9E226CD"/>
    <w:multiLevelType w:val="hybridMultilevel"/>
    <w:tmpl w:val="877ACBD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6" w15:restartNumberingAfterBreak="0">
    <w:nsid w:val="4D950A08"/>
    <w:multiLevelType w:val="hybridMultilevel"/>
    <w:tmpl w:val="FEE43B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31360"/>
    <w:multiLevelType w:val="multilevel"/>
    <w:tmpl w:val="2BFE2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D61E7"/>
    <w:multiLevelType w:val="multilevel"/>
    <w:tmpl w:val="270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501A3"/>
    <w:multiLevelType w:val="multilevel"/>
    <w:tmpl w:val="CC8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23EAF"/>
    <w:multiLevelType w:val="hybridMultilevel"/>
    <w:tmpl w:val="22766AAC"/>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21" w15:restartNumberingAfterBreak="0">
    <w:nsid w:val="5E924D97"/>
    <w:multiLevelType w:val="hybridMultilevel"/>
    <w:tmpl w:val="8312C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32753"/>
    <w:multiLevelType w:val="hybridMultilevel"/>
    <w:tmpl w:val="1390CCA8"/>
    <w:lvl w:ilvl="0" w:tplc="04090003">
      <w:start w:val="1"/>
      <w:numFmt w:val="bullet"/>
      <w:lvlText w:val="o"/>
      <w:lvlJc w:val="left"/>
      <w:pPr>
        <w:ind w:left="1997" w:hanging="360"/>
      </w:pPr>
      <w:rPr>
        <w:rFonts w:ascii="Courier New" w:hAnsi="Courier New" w:cs="Courier New"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3" w15:restartNumberingAfterBreak="0">
    <w:nsid w:val="6CA42B03"/>
    <w:multiLevelType w:val="multilevel"/>
    <w:tmpl w:val="A9BE6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82BA8"/>
    <w:multiLevelType w:val="multilevel"/>
    <w:tmpl w:val="28FA8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B727D1"/>
    <w:multiLevelType w:val="hybridMultilevel"/>
    <w:tmpl w:val="47CA6590"/>
    <w:lvl w:ilvl="0" w:tplc="769CD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055DC"/>
    <w:multiLevelType w:val="hybridMultilevel"/>
    <w:tmpl w:val="5B3688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4C6F37"/>
    <w:multiLevelType w:val="hybridMultilevel"/>
    <w:tmpl w:val="87180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1F4F18"/>
    <w:multiLevelType w:val="multilevel"/>
    <w:tmpl w:val="273EB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85579"/>
    <w:multiLevelType w:val="hybridMultilevel"/>
    <w:tmpl w:val="7BFAA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7A50A6"/>
    <w:multiLevelType w:val="hybridMultilevel"/>
    <w:tmpl w:val="91222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D1781"/>
    <w:multiLevelType w:val="hybridMultilevel"/>
    <w:tmpl w:val="BDAA989E"/>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2" w15:restartNumberingAfterBreak="0">
    <w:nsid w:val="7F506721"/>
    <w:multiLevelType w:val="hybridMultilevel"/>
    <w:tmpl w:val="3D30D2C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16cid:durableId="1922056399">
    <w:abstractNumId w:val="2"/>
  </w:num>
  <w:num w:numId="2" w16cid:durableId="858541992">
    <w:abstractNumId w:val="0"/>
  </w:num>
  <w:num w:numId="3" w16cid:durableId="1748376270">
    <w:abstractNumId w:val="11"/>
  </w:num>
  <w:num w:numId="4" w16cid:durableId="552428108">
    <w:abstractNumId w:val="8"/>
  </w:num>
  <w:num w:numId="5" w16cid:durableId="1658610752">
    <w:abstractNumId w:val="30"/>
  </w:num>
  <w:num w:numId="6" w16cid:durableId="1502743832">
    <w:abstractNumId w:val="16"/>
  </w:num>
  <w:num w:numId="7" w16cid:durableId="851383640">
    <w:abstractNumId w:val="9"/>
  </w:num>
  <w:num w:numId="8" w16cid:durableId="1267040222">
    <w:abstractNumId w:val="14"/>
  </w:num>
  <w:num w:numId="9" w16cid:durableId="345639371">
    <w:abstractNumId w:val="13"/>
  </w:num>
  <w:num w:numId="10" w16cid:durableId="173499497">
    <w:abstractNumId w:val="15"/>
  </w:num>
  <w:num w:numId="11" w16cid:durableId="535969987">
    <w:abstractNumId w:val="28"/>
  </w:num>
  <w:num w:numId="12" w16cid:durableId="1577089969">
    <w:abstractNumId w:val="32"/>
  </w:num>
  <w:num w:numId="13" w16cid:durableId="976304156">
    <w:abstractNumId w:val="23"/>
  </w:num>
  <w:num w:numId="14" w16cid:durableId="575434985">
    <w:abstractNumId w:val="3"/>
  </w:num>
  <w:num w:numId="15" w16cid:durableId="905576855">
    <w:abstractNumId w:val="12"/>
  </w:num>
  <w:num w:numId="16" w16cid:durableId="2116289815">
    <w:abstractNumId w:val="24"/>
  </w:num>
  <w:num w:numId="17" w16cid:durableId="195823601">
    <w:abstractNumId w:val="1"/>
  </w:num>
  <w:num w:numId="18" w16cid:durableId="929122019">
    <w:abstractNumId w:val="18"/>
  </w:num>
  <w:num w:numId="19" w16cid:durableId="26806408">
    <w:abstractNumId w:val="6"/>
  </w:num>
  <w:num w:numId="20" w16cid:durableId="1542473425">
    <w:abstractNumId w:val="4"/>
  </w:num>
  <w:num w:numId="21" w16cid:durableId="1917126592">
    <w:abstractNumId w:val="19"/>
  </w:num>
  <w:num w:numId="22" w16cid:durableId="777217895">
    <w:abstractNumId w:val="25"/>
  </w:num>
  <w:num w:numId="23" w16cid:durableId="1864440814">
    <w:abstractNumId w:val="7"/>
  </w:num>
  <w:num w:numId="24" w16cid:durableId="461117667">
    <w:abstractNumId w:val="21"/>
  </w:num>
  <w:num w:numId="25" w16cid:durableId="432212995">
    <w:abstractNumId w:val="17"/>
  </w:num>
  <w:num w:numId="26" w16cid:durableId="439570984">
    <w:abstractNumId w:val="5"/>
  </w:num>
  <w:num w:numId="27" w16cid:durableId="1815491248">
    <w:abstractNumId w:val="10"/>
  </w:num>
  <w:num w:numId="28" w16cid:durableId="1942450352">
    <w:abstractNumId w:val="29"/>
  </w:num>
  <w:num w:numId="29" w16cid:durableId="1652753299">
    <w:abstractNumId w:val="26"/>
  </w:num>
  <w:num w:numId="30" w16cid:durableId="1004821508">
    <w:abstractNumId w:val="27"/>
  </w:num>
  <w:num w:numId="31" w16cid:durableId="849639771">
    <w:abstractNumId w:val="22"/>
  </w:num>
  <w:num w:numId="32" w16cid:durableId="1641154782">
    <w:abstractNumId w:val="31"/>
  </w:num>
  <w:num w:numId="33" w16cid:durableId="1725255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C4"/>
    <w:rsid w:val="00007088"/>
    <w:rsid w:val="000B64E0"/>
    <w:rsid w:val="000B6D68"/>
    <w:rsid w:val="000D7BAA"/>
    <w:rsid w:val="00105F81"/>
    <w:rsid w:val="001932F8"/>
    <w:rsid w:val="00197292"/>
    <w:rsid w:val="001C49E5"/>
    <w:rsid w:val="00266F7B"/>
    <w:rsid w:val="004170AF"/>
    <w:rsid w:val="00420A80"/>
    <w:rsid w:val="004625CD"/>
    <w:rsid w:val="004A135C"/>
    <w:rsid w:val="004C3F0A"/>
    <w:rsid w:val="004D5759"/>
    <w:rsid w:val="005000AB"/>
    <w:rsid w:val="00512A2C"/>
    <w:rsid w:val="00547804"/>
    <w:rsid w:val="005737CC"/>
    <w:rsid w:val="005826FD"/>
    <w:rsid w:val="005925ED"/>
    <w:rsid w:val="00624224"/>
    <w:rsid w:val="00671D42"/>
    <w:rsid w:val="00674F22"/>
    <w:rsid w:val="0074591D"/>
    <w:rsid w:val="00792B57"/>
    <w:rsid w:val="008047A3"/>
    <w:rsid w:val="00812BED"/>
    <w:rsid w:val="008E70FA"/>
    <w:rsid w:val="00946926"/>
    <w:rsid w:val="00963BE6"/>
    <w:rsid w:val="009C459B"/>
    <w:rsid w:val="00A3019C"/>
    <w:rsid w:val="00A3051E"/>
    <w:rsid w:val="00A71BB9"/>
    <w:rsid w:val="00AA738D"/>
    <w:rsid w:val="00AD4A0C"/>
    <w:rsid w:val="00B40780"/>
    <w:rsid w:val="00B54475"/>
    <w:rsid w:val="00B54BBC"/>
    <w:rsid w:val="00B74F22"/>
    <w:rsid w:val="00C80885"/>
    <w:rsid w:val="00CD5F35"/>
    <w:rsid w:val="00D102BE"/>
    <w:rsid w:val="00D1712F"/>
    <w:rsid w:val="00D464B1"/>
    <w:rsid w:val="00D80FFE"/>
    <w:rsid w:val="00D911F1"/>
    <w:rsid w:val="00DA4462"/>
    <w:rsid w:val="00DB7B19"/>
    <w:rsid w:val="00E32102"/>
    <w:rsid w:val="00EA622C"/>
    <w:rsid w:val="00F076FD"/>
    <w:rsid w:val="00F86AC4"/>
    <w:rsid w:val="00FD0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F3D7"/>
  <w15:docId w15:val="{2C5C1E42-1CEC-4618-944D-03CE0544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6AC4"/>
    <w:rPr>
      <w:rFonts w:ascii="Carlito" w:eastAsia="Carlito" w:hAnsi="Carlito" w:cs="Carlito"/>
    </w:rPr>
  </w:style>
  <w:style w:type="paragraph" w:styleId="Heading5">
    <w:name w:val="heading 5"/>
    <w:basedOn w:val="Normal"/>
    <w:link w:val="Heading5Char"/>
    <w:uiPriority w:val="9"/>
    <w:qFormat/>
    <w:rsid w:val="005925ED"/>
    <w:pPr>
      <w:widowControl/>
      <w:autoSpaceDE/>
      <w:autoSpaceDN/>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6AC4"/>
    <w:pPr>
      <w:spacing w:before="182"/>
      <w:ind w:left="352" w:hanging="240"/>
    </w:pPr>
    <w:rPr>
      <w:b/>
      <w:bCs/>
      <w:sz w:val="24"/>
      <w:szCs w:val="24"/>
    </w:rPr>
  </w:style>
  <w:style w:type="paragraph" w:styleId="Title">
    <w:name w:val="Title"/>
    <w:basedOn w:val="Normal"/>
    <w:uiPriority w:val="1"/>
    <w:qFormat/>
    <w:rsid w:val="00F86AC4"/>
    <w:pPr>
      <w:spacing w:before="2"/>
      <w:ind w:left="131"/>
      <w:jc w:val="center"/>
    </w:pPr>
    <w:rPr>
      <w:b/>
      <w:bCs/>
      <w:sz w:val="40"/>
      <w:szCs w:val="40"/>
      <w:u w:val="single" w:color="000000"/>
    </w:rPr>
  </w:style>
  <w:style w:type="paragraph" w:styleId="ListParagraph">
    <w:name w:val="List Paragraph"/>
    <w:basedOn w:val="Normal"/>
    <w:uiPriority w:val="1"/>
    <w:qFormat/>
    <w:rsid w:val="00F86AC4"/>
    <w:pPr>
      <w:spacing w:before="182"/>
      <w:ind w:left="352" w:hanging="240"/>
    </w:pPr>
  </w:style>
  <w:style w:type="paragraph" w:customStyle="1" w:styleId="TableParagraph">
    <w:name w:val="Table Paragraph"/>
    <w:basedOn w:val="Normal"/>
    <w:uiPriority w:val="1"/>
    <w:qFormat/>
    <w:rsid w:val="00F86AC4"/>
  </w:style>
  <w:style w:type="paragraph" w:styleId="NormalWeb">
    <w:name w:val="Normal (Web)"/>
    <w:basedOn w:val="Normal"/>
    <w:uiPriority w:val="99"/>
    <w:unhideWhenUsed/>
    <w:rsid w:val="004D575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D5759"/>
    <w:rPr>
      <w:b/>
      <w:bCs/>
    </w:rPr>
  </w:style>
  <w:style w:type="paragraph" w:styleId="BalloonText">
    <w:name w:val="Balloon Text"/>
    <w:basedOn w:val="Normal"/>
    <w:link w:val="BalloonTextChar"/>
    <w:uiPriority w:val="99"/>
    <w:semiHidden/>
    <w:unhideWhenUsed/>
    <w:rsid w:val="008E70FA"/>
    <w:rPr>
      <w:rFonts w:ascii="Tahoma" w:hAnsi="Tahoma" w:cs="Tahoma"/>
      <w:sz w:val="16"/>
      <w:szCs w:val="16"/>
    </w:rPr>
  </w:style>
  <w:style w:type="character" w:customStyle="1" w:styleId="BalloonTextChar">
    <w:name w:val="Balloon Text Char"/>
    <w:basedOn w:val="DefaultParagraphFont"/>
    <w:link w:val="BalloonText"/>
    <w:uiPriority w:val="99"/>
    <w:semiHidden/>
    <w:rsid w:val="008E70FA"/>
    <w:rPr>
      <w:rFonts w:ascii="Tahoma" w:eastAsia="Carlito" w:hAnsi="Tahoma" w:cs="Tahoma"/>
      <w:sz w:val="16"/>
      <w:szCs w:val="16"/>
    </w:rPr>
  </w:style>
  <w:style w:type="paragraph" w:styleId="z-TopofForm">
    <w:name w:val="HTML Top of Form"/>
    <w:basedOn w:val="Normal"/>
    <w:next w:val="Normal"/>
    <w:link w:val="z-TopofFormChar"/>
    <w:hidden/>
    <w:uiPriority w:val="99"/>
    <w:semiHidden/>
    <w:unhideWhenUsed/>
    <w:rsid w:val="00547804"/>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7804"/>
    <w:rPr>
      <w:rFonts w:ascii="Arial" w:eastAsia="Times New Roman" w:hAnsi="Arial" w:cs="Arial"/>
      <w:vanish/>
      <w:sz w:val="16"/>
      <w:szCs w:val="16"/>
    </w:rPr>
  </w:style>
  <w:style w:type="paragraph" w:styleId="NoSpacing">
    <w:name w:val="No Spacing"/>
    <w:uiPriority w:val="1"/>
    <w:qFormat/>
    <w:rsid w:val="004170AF"/>
    <w:rPr>
      <w:rFonts w:ascii="Carlito" w:eastAsia="Carlito" w:hAnsi="Carlito" w:cs="Carlito"/>
    </w:rPr>
  </w:style>
  <w:style w:type="paragraph" w:styleId="HTMLPreformatted">
    <w:name w:val="HTML Preformatted"/>
    <w:basedOn w:val="Normal"/>
    <w:link w:val="HTMLPreformattedChar"/>
    <w:uiPriority w:val="99"/>
    <w:semiHidden/>
    <w:unhideWhenUsed/>
    <w:rsid w:val="009C4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5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925ED"/>
    <w:rPr>
      <w:rFonts w:ascii="Times New Roman" w:eastAsia="Times New Roman" w:hAnsi="Times New Roman" w:cs="Times New Roman"/>
      <w:b/>
      <w:bCs/>
      <w:sz w:val="20"/>
      <w:szCs w:val="20"/>
    </w:rPr>
  </w:style>
  <w:style w:type="character" w:customStyle="1" w:styleId="hljs-string">
    <w:name w:val="hljs-string"/>
    <w:basedOn w:val="DefaultParagraphFont"/>
    <w:rsid w:val="0074591D"/>
  </w:style>
  <w:style w:type="character" w:customStyle="1" w:styleId="hljs-number">
    <w:name w:val="hljs-number"/>
    <w:basedOn w:val="DefaultParagraphFont"/>
    <w:rsid w:val="0074591D"/>
  </w:style>
  <w:style w:type="table" w:styleId="TableGrid">
    <w:name w:val="Table Grid"/>
    <w:basedOn w:val="TableNormal"/>
    <w:uiPriority w:val="59"/>
    <w:rsid w:val="001C4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62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097">
      <w:bodyDiv w:val="1"/>
      <w:marLeft w:val="0"/>
      <w:marRight w:val="0"/>
      <w:marTop w:val="0"/>
      <w:marBottom w:val="0"/>
      <w:divBdr>
        <w:top w:val="none" w:sz="0" w:space="0" w:color="auto"/>
        <w:left w:val="none" w:sz="0" w:space="0" w:color="auto"/>
        <w:bottom w:val="none" w:sz="0" w:space="0" w:color="auto"/>
        <w:right w:val="none" w:sz="0" w:space="0" w:color="auto"/>
      </w:divBdr>
    </w:div>
    <w:div w:id="199322806">
      <w:bodyDiv w:val="1"/>
      <w:marLeft w:val="0"/>
      <w:marRight w:val="0"/>
      <w:marTop w:val="0"/>
      <w:marBottom w:val="0"/>
      <w:divBdr>
        <w:top w:val="none" w:sz="0" w:space="0" w:color="auto"/>
        <w:left w:val="none" w:sz="0" w:space="0" w:color="auto"/>
        <w:bottom w:val="none" w:sz="0" w:space="0" w:color="auto"/>
        <w:right w:val="none" w:sz="0" w:space="0" w:color="auto"/>
      </w:divBdr>
    </w:div>
    <w:div w:id="210727330">
      <w:bodyDiv w:val="1"/>
      <w:marLeft w:val="0"/>
      <w:marRight w:val="0"/>
      <w:marTop w:val="0"/>
      <w:marBottom w:val="0"/>
      <w:divBdr>
        <w:top w:val="none" w:sz="0" w:space="0" w:color="auto"/>
        <w:left w:val="none" w:sz="0" w:space="0" w:color="auto"/>
        <w:bottom w:val="none" w:sz="0" w:space="0" w:color="auto"/>
        <w:right w:val="none" w:sz="0" w:space="0" w:color="auto"/>
      </w:divBdr>
    </w:div>
    <w:div w:id="231350419">
      <w:bodyDiv w:val="1"/>
      <w:marLeft w:val="0"/>
      <w:marRight w:val="0"/>
      <w:marTop w:val="0"/>
      <w:marBottom w:val="0"/>
      <w:divBdr>
        <w:top w:val="none" w:sz="0" w:space="0" w:color="auto"/>
        <w:left w:val="none" w:sz="0" w:space="0" w:color="auto"/>
        <w:bottom w:val="none" w:sz="0" w:space="0" w:color="auto"/>
        <w:right w:val="none" w:sz="0" w:space="0" w:color="auto"/>
      </w:divBdr>
      <w:divsChild>
        <w:div w:id="1726636503">
          <w:marLeft w:val="0"/>
          <w:marRight w:val="0"/>
          <w:marTop w:val="0"/>
          <w:marBottom w:val="0"/>
          <w:divBdr>
            <w:top w:val="single" w:sz="2" w:space="0" w:color="D9D9E3"/>
            <w:left w:val="single" w:sz="2" w:space="0" w:color="D9D9E3"/>
            <w:bottom w:val="single" w:sz="2" w:space="0" w:color="D9D9E3"/>
            <w:right w:val="single" w:sz="2" w:space="0" w:color="D9D9E3"/>
          </w:divBdr>
          <w:divsChild>
            <w:div w:id="440104671">
              <w:marLeft w:val="0"/>
              <w:marRight w:val="0"/>
              <w:marTop w:val="0"/>
              <w:marBottom w:val="0"/>
              <w:divBdr>
                <w:top w:val="single" w:sz="2" w:space="0" w:color="D9D9E3"/>
                <w:left w:val="single" w:sz="2" w:space="0" w:color="D9D9E3"/>
                <w:bottom w:val="single" w:sz="2" w:space="0" w:color="D9D9E3"/>
                <w:right w:val="single" w:sz="2" w:space="0" w:color="D9D9E3"/>
              </w:divBdr>
              <w:divsChild>
                <w:div w:id="359017309">
                  <w:marLeft w:val="0"/>
                  <w:marRight w:val="0"/>
                  <w:marTop w:val="0"/>
                  <w:marBottom w:val="0"/>
                  <w:divBdr>
                    <w:top w:val="single" w:sz="2" w:space="0" w:color="D9D9E3"/>
                    <w:left w:val="single" w:sz="2" w:space="0" w:color="D9D9E3"/>
                    <w:bottom w:val="single" w:sz="2" w:space="0" w:color="D9D9E3"/>
                    <w:right w:val="single" w:sz="2" w:space="0" w:color="D9D9E3"/>
                  </w:divBdr>
                  <w:divsChild>
                    <w:div w:id="10494075">
                      <w:marLeft w:val="0"/>
                      <w:marRight w:val="0"/>
                      <w:marTop w:val="0"/>
                      <w:marBottom w:val="0"/>
                      <w:divBdr>
                        <w:top w:val="single" w:sz="2" w:space="0" w:color="D9D9E3"/>
                        <w:left w:val="single" w:sz="2" w:space="0" w:color="D9D9E3"/>
                        <w:bottom w:val="single" w:sz="2" w:space="0" w:color="D9D9E3"/>
                        <w:right w:val="single" w:sz="2" w:space="0" w:color="D9D9E3"/>
                      </w:divBdr>
                      <w:divsChild>
                        <w:div w:id="1115712850">
                          <w:marLeft w:val="0"/>
                          <w:marRight w:val="0"/>
                          <w:marTop w:val="0"/>
                          <w:marBottom w:val="0"/>
                          <w:divBdr>
                            <w:top w:val="single" w:sz="2" w:space="0" w:color="D9D9E3"/>
                            <w:left w:val="single" w:sz="2" w:space="0" w:color="D9D9E3"/>
                            <w:bottom w:val="single" w:sz="2" w:space="0" w:color="D9D9E3"/>
                            <w:right w:val="single" w:sz="2" w:space="0" w:color="D9D9E3"/>
                          </w:divBdr>
                          <w:divsChild>
                            <w:div w:id="407919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010805">
                                  <w:marLeft w:val="0"/>
                                  <w:marRight w:val="0"/>
                                  <w:marTop w:val="0"/>
                                  <w:marBottom w:val="0"/>
                                  <w:divBdr>
                                    <w:top w:val="single" w:sz="2" w:space="0" w:color="D9D9E3"/>
                                    <w:left w:val="single" w:sz="2" w:space="0" w:color="D9D9E3"/>
                                    <w:bottom w:val="single" w:sz="2" w:space="0" w:color="D9D9E3"/>
                                    <w:right w:val="single" w:sz="2" w:space="0" w:color="D9D9E3"/>
                                  </w:divBdr>
                                  <w:divsChild>
                                    <w:div w:id="1557087933">
                                      <w:marLeft w:val="0"/>
                                      <w:marRight w:val="0"/>
                                      <w:marTop w:val="0"/>
                                      <w:marBottom w:val="0"/>
                                      <w:divBdr>
                                        <w:top w:val="single" w:sz="2" w:space="0" w:color="D9D9E3"/>
                                        <w:left w:val="single" w:sz="2" w:space="0" w:color="D9D9E3"/>
                                        <w:bottom w:val="single" w:sz="2" w:space="0" w:color="D9D9E3"/>
                                        <w:right w:val="single" w:sz="2" w:space="0" w:color="D9D9E3"/>
                                      </w:divBdr>
                                      <w:divsChild>
                                        <w:div w:id="263002626">
                                          <w:marLeft w:val="0"/>
                                          <w:marRight w:val="0"/>
                                          <w:marTop w:val="0"/>
                                          <w:marBottom w:val="0"/>
                                          <w:divBdr>
                                            <w:top w:val="single" w:sz="2" w:space="0" w:color="D9D9E3"/>
                                            <w:left w:val="single" w:sz="2" w:space="0" w:color="D9D9E3"/>
                                            <w:bottom w:val="single" w:sz="2" w:space="0" w:color="D9D9E3"/>
                                            <w:right w:val="single" w:sz="2" w:space="0" w:color="D9D9E3"/>
                                          </w:divBdr>
                                          <w:divsChild>
                                            <w:div w:id="1500271639">
                                              <w:marLeft w:val="0"/>
                                              <w:marRight w:val="0"/>
                                              <w:marTop w:val="0"/>
                                              <w:marBottom w:val="0"/>
                                              <w:divBdr>
                                                <w:top w:val="single" w:sz="2" w:space="0" w:color="D9D9E3"/>
                                                <w:left w:val="single" w:sz="2" w:space="0" w:color="D9D9E3"/>
                                                <w:bottom w:val="single" w:sz="2" w:space="0" w:color="D9D9E3"/>
                                                <w:right w:val="single" w:sz="2" w:space="0" w:color="D9D9E3"/>
                                              </w:divBdr>
                                              <w:divsChild>
                                                <w:div w:id="749233615">
                                                  <w:marLeft w:val="0"/>
                                                  <w:marRight w:val="0"/>
                                                  <w:marTop w:val="0"/>
                                                  <w:marBottom w:val="0"/>
                                                  <w:divBdr>
                                                    <w:top w:val="single" w:sz="2" w:space="0" w:color="D9D9E3"/>
                                                    <w:left w:val="single" w:sz="2" w:space="0" w:color="D9D9E3"/>
                                                    <w:bottom w:val="single" w:sz="2" w:space="0" w:color="D9D9E3"/>
                                                    <w:right w:val="single" w:sz="2" w:space="0" w:color="D9D9E3"/>
                                                  </w:divBdr>
                                                  <w:divsChild>
                                                    <w:div w:id="23016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279513">
          <w:marLeft w:val="0"/>
          <w:marRight w:val="0"/>
          <w:marTop w:val="0"/>
          <w:marBottom w:val="0"/>
          <w:divBdr>
            <w:top w:val="none" w:sz="0" w:space="0" w:color="auto"/>
            <w:left w:val="none" w:sz="0" w:space="0" w:color="auto"/>
            <w:bottom w:val="none" w:sz="0" w:space="0" w:color="auto"/>
            <w:right w:val="none" w:sz="0" w:space="0" w:color="auto"/>
          </w:divBdr>
        </w:div>
      </w:divsChild>
    </w:div>
    <w:div w:id="520630714">
      <w:bodyDiv w:val="1"/>
      <w:marLeft w:val="0"/>
      <w:marRight w:val="0"/>
      <w:marTop w:val="0"/>
      <w:marBottom w:val="0"/>
      <w:divBdr>
        <w:top w:val="none" w:sz="0" w:space="0" w:color="auto"/>
        <w:left w:val="none" w:sz="0" w:space="0" w:color="auto"/>
        <w:bottom w:val="none" w:sz="0" w:space="0" w:color="auto"/>
        <w:right w:val="none" w:sz="0" w:space="0" w:color="auto"/>
      </w:divBdr>
    </w:div>
    <w:div w:id="583101369">
      <w:bodyDiv w:val="1"/>
      <w:marLeft w:val="0"/>
      <w:marRight w:val="0"/>
      <w:marTop w:val="0"/>
      <w:marBottom w:val="0"/>
      <w:divBdr>
        <w:top w:val="none" w:sz="0" w:space="0" w:color="auto"/>
        <w:left w:val="none" w:sz="0" w:space="0" w:color="auto"/>
        <w:bottom w:val="none" w:sz="0" w:space="0" w:color="auto"/>
        <w:right w:val="none" w:sz="0" w:space="0" w:color="auto"/>
      </w:divBdr>
    </w:div>
    <w:div w:id="583491077">
      <w:bodyDiv w:val="1"/>
      <w:marLeft w:val="0"/>
      <w:marRight w:val="0"/>
      <w:marTop w:val="0"/>
      <w:marBottom w:val="0"/>
      <w:divBdr>
        <w:top w:val="none" w:sz="0" w:space="0" w:color="auto"/>
        <w:left w:val="none" w:sz="0" w:space="0" w:color="auto"/>
        <w:bottom w:val="none" w:sz="0" w:space="0" w:color="auto"/>
        <w:right w:val="none" w:sz="0" w:space="0" w:color="auto"/>
      </w:divBdr>
    </w:div>
    <w:div w:id="592129543">
      <w:bodyDiv w:val="1"/>
      <w:marLeft w:val="0"/>
      <w:marRight w:val="0"/>
      <w:marTop w:val="0"/>
      <w:marBottom w:val="0"/>
      <w:divBdr>
        <w:top w:val="none" w:sz="0" w:space="0" w:color="auto"/>
        <w:left w:val="none" w:sz="0" w:space="0" w:color="auto"/>
        <w:bottom w:val="none" w:sz="0" w:space="0" w:color="auto"/>
        <w:right w:val="none" w:sz="0" w:space="0" w:color="auto"/>
      </w:divBdr>
    </w:div>
    <w:div w:id="655108076">
      <w:bodyDiv w:val="1"/>
      <w:marLeft w:val="0"/>
      <w:marRight w:val="0"/>
      <w:marTop w:val="0"/>
      <w:marBottom w:val="0"/>
      <w:divBdr>
        <w:top w:val="none" w:sz="0" w:space="0" w:color="auto"/>
        <w:left w:val="none" w:sz="0" w:space="0" w:color="auto"/>
        <w:bottom w:val="none" w:sz="0" w:space="0" w:color="auto"/>
        <w:right w:val="none" w:sz="0" w:space="0" w:color="auto"/>
      </w:divBdr>
    </w:div>
    <w:div w:id="659192515">
      <w:bodyDiv w:val="1"/>
      <w:marLeft w:val="0"/>
      <w:marRight w:val="0"/>
      <w:marTop w:val="0"/>
      <w:marBottom w:val="0"/>
      <w:divBdr>
        <w:top w:val="none" w:sz="0" w:space="0" w:color="auto"/>
        <w:left w:val="none" w:sz="0" w:space="0" w:color="auto"/>
        <w:bottom w:val="none" w:sz="0" w:space="0" w:color="auto"/>
        <w:right w:val="none" w:sz="0" w:space="0" w:color="auto"/>
      </w:divBdr>
    </w:div>
    <w:div w:id="684861374">
      <w:bodyDiv w:val="1"/>
      <w:marLeft w:val="0"/>
      <w:marRight w:val="0"/>
      <w:marTop w:val="0"/>
      <w:marBottom w:val="0"/>
      <w:divBdr>
        <w:top w:val="none" w:sz="0" w:space="0" w:color="auto"/>
        <w:left w:val="none" w:sz="0" w:space="0" w:color="auto"/>
        <w:bottom w:val="none" w:sz="0" w:space="0" w:color="auto"/>
        <w:right w:val="none" w:sz="0" w:space="0" w:color="auto"/>
      </w:divBdr>
    </w:div>
    <w:div w:id="865674698">
      <w:bodyDiv w:val="1"/>
      <w:marLeft w:val="0"/>
      <w:marRight w:val="0"/>
      <w:marTop w:val="0"/>
      <w:marBottom w:val="0"/>
      <w:divBdr>
        <w:top w:val="none" w:sz="0" w:space="0" w:color="auto"/>
        <w:left w:val="none" w:sz="0" w:space="0" w:color="auto"/>
        <w:bottom w:val="none" w:sz="0" w:space="0" w:color="auto"/>
        <w:right w:val="none" w:sz="0" w:space="0" w:color="auto"/>
      </w:divBdr>
    </w:div>
    <w:div w:id="889463832">
      <w:bodyDiv w:val="1"/>
      <w:marLeft w:val="0"/>
      <w:marRight w:val="0"/>
      <w:marTop w:val="0"/>
      <w:marBottom w:val="0"/>
      <w:divBdr>
        <w:top w:val="none" w:sz="0" w:space="0" w:color="auto"/>
        <w:left w:val="none" w:sz="0" w:space="0" w:color="auto"/>
        <w:bottom w:val="none" w:sz="0" w:space="0" w:color="auto"/>
        <w:right w:val="none" w:sz="0" w:space="0" w:color="auto"/>
      </w:divBdr>
    </w:div>
    <w:div w:id="903218501">
      <w:bodyDiv w:val="1"/>
      <w:marLeft w:val="0"/>
      <w:marRight w:val="0"/>
      <w:marTop w:val="0"/>
      <w:marBottom w:val="0"/>
      <w:divBdr>
        <w:top w:val="none" w:sz="0" w:space="0" w:color="auto"/>
        <w:left w:val="none" w:sz="0" w:space="0" w:color="auto"/>
        <w:bottom w:val="none" w:sz="0" w:space="0" w:color="auto"/>
        <w:right w:val="none" w:sz="0" w:space="0" w:color="auto"/>
      </w:divBdr>
    </w:div>
    <w:div w:id="1001813676">
      <w:bodyDiv w:val="1"/>
      <w:marLeft w:val="0"/>
      <w:marRight w:val="0"/>
      <w:marTop w:val="0"/>
      <w:marBottom w:val="0"/>
      <w:divBdr>
        <w:top w:val="none" w:sz="0" w:space="0" w:color="auto"/>
        <w:left w:val="none" w:sz="0" w:space="0" w:color="auto"/>
        <w:bottom w:val="none" w:sz="0" w:space="0" w:color="auto"/>
        <w:right w:val="none" w:sz="0" w:space="0" w:color="auto"/>
      </w:divBdr>
    </w:div>
    <w:div w:id="1042366620">
      <w:bodyDiv w:val="1"/>
      <w:marLeft w:val="0"/>
      <w:marRight w:val="0"/>
      <w:marTop w:val="0"/>
      <w:marBottom w:val="0"/>
      <w:divBdr>
        <w:top w:val="none" w:sz="0" w:space="0" w:color="auto"/>
        <w:left w:val="none" w:sz="0" w:space="0" w:color="auto"/>
        <w:bottom w:val="none" w:sz="0" w:space="0" w:color="auto"/>
        <w:right w:val="none" w:sz="0" w:space="0" w:color="auto"/>
      </w:divBdr>
    </w:div>
    <w:div w:id="1065370659">
      <w:bodyDiv w:val="1"/>
      <w:marLeft w:val="0"/>
      <w:marRight w:val="0"/>
      <w:marTop w:val="0"/>
      <w:marBottom w:val="0"/>
      <w:divBdr>
        <w:top w:val="none" w:sz="0" w:space="0" w:color="auto"/>
        <w:left w:val="none" w:sz="0" w:space="0" w:color="auto"/>
        <w:bottom w:val="none" w:sz="0" w:space="0" w:color="auto"/>
        <w:right w:val="none" w:sz="0" w:space="0" w:color="auto"/>
      </w:divBdr>
    </w:div>
    <w:div w:id="1141187842">
      <w:bodyDiv w:val="1"/>
      <w:marLeft w:val="0"/>
      <w:marRight w:val="0"/>
      <w:marTop w:val="0"/>
      <w:marBottom w:val="0"/>
      <w:divBdr>
        <w:top w:val="none" w:sz="0" w:space="0" w:color="auto"/>
        <w:left w:val="none" w:sz="0" w:space="0" w:color="auto"/>
        <w:bottom w:val="none" w:sz="0" w:space="0" w:color="auto"/>
        <w:right w:val="none" w:sz="0" w:space="0" w:color="auto"/>
      </w:divBdr>
    </w:div>
    <w:div w:id="1217087421">
      <w:bodyDiv w:val="1"/>
      <w:marLeft w:val="0"/>
      <w:marRight w:val="0"/>
      <w:marTop w:val="0"/>
      <w:marBottom w:val="0"/>
      <w:divBdr>
        <w:top w:val="none" w:sz="0" w:space="0" w:color="auto"/>
        <w:left w:val="none" w:sz="0" w:space="0" w:color="auto"/>
        <w:bottom w:val="none" w:sz="0" w:space="0" w:color="auto"/>
        <w:right w:val="none" w:sz="0" w:space="0" w:color="auto"/>
      </w:divBdr>
    </w:div>
    <w:div w:id="1351646132">
      <w:bodyDiv w:val="1"/>
      <w:marLeft w:val="0"/>
      <w:marRight w:val="0"/>
      <w:marTop w:val="0"/>
      <w:marBottom w:val="0"/>
      <w:divBdr>
        <w:top w:val="none" w:sz="0" w:space="0" w:color="auto"/>
        <w:left w:val="none" w:sz="0" w:space="0" w:color="auto"/>
        <w:bottom w:val="none" w:sz="0" w:space="0" w:color="auto"/>
        <w:right w:val="none" w:sz="0" w:space="0" w:color="auto"/>
      </w:divBdr>
    </w:div>
    <w:div w:id="1496531644">
      <w:bodyDiv w:val="1"/>
      <w:marLeft w:val="0"/>
      <w:marRight w:val="0"/>
      <w:marTop w:val="0"/>
      <w:marBottom w:val="0"/>
      <w:divBdr>
        <w:top w:val="none" w:sz="0" w:space="0" w:color="auto"/>
        <w:left w:val="none" w:sz="0" w:space="0" w:color="auto"/>
        <w:bottom w:val="none" w:sz="0" w:space="0" w:color="auto"/>
        <w:right w:val="none" w:sz="0" w:space="0" w:color="auto"/>
      </w:divBdr>
    </w:div>
    <w:div w:id="1683360717">
      <w:bodyDiv w:val="1"/>
      <w:marLeft w:val="0"/>
      <w:marRight w:val="0"/>
      <w:marTop w:val="0"/>
      <w:marBottom w:val="0"/>
      <w:divBdr>
        <w:top w:val="none" w:sz="0" w:space="0" w:color="auto"/>
        <w:left w:val="none" w:sz="0" w:space="0" w:color="auto"/>
        <w:bottom w:val="none" w:sz="0" w:space="0" w:color="auto"/>
        <w:right w:val="none" w:sz="0" w:space="0" w:color="auto"/>
      </w:divBdr>
    </w:div>
    <w:div w:id="1769276743">
      <w:bodyDiv w:val="1"/>
      <w:marLeft w:val="0"/>
      <w:marRight w:val="0"/>
      <w:marTop w:val="0"/>
      <w:marBottom w:val="0"/>
      <w:divBdr>
        <w:top w:val="none" w:sz="0" w:space="0" w:color="auto"/>
        <w:left w:val="none" w:sz="0" w:space="0" w:color="auto"/>
        <w:bottom w:val="none" w:sz="0" w:space="0" w:color="auto"/>
        <w:right w:val="none" w:sz="0" w:space="0" w:color="auto"/>
      </w:divBdr>
    </w:div>
    <w:div w:id="1921985619">
      <w:bodyDiv w:val="1"/>
      <w:marLeft w:val="0"/>
      <w:marRight w:val="0"/>
      <w:marTop w:val="0"/>
      <w:marBottom w:val="0"/>
      <w:divBdr>
        <w:top w:val="none" w:sz="0" w:space="0" w:color="auto"/>
        <w:left w:val="none" w:sz="0" w:space="0" w:color="auto"/>
        <w:bottom w:val="none" w:sz="0" w:space="0" w:color="auto"/>
        <w:right w:val="none" w:sz="0" w:space="0" w:color="auto"/>
      </w:divBdr>
    </w:div>
    <w:div w:id="2074889597">
      <w:bodyDiv w:val="1"/>
      <w:marLeft w:val="0"/>
      <w:marRight w:val="0"/>
      <w:marTop w:val="0"/>
      <w:marBottom w:val="0"/>
      <w:divBdr>
        <w:top w:val="none" w:sz="0" w:space="0" w:color="auto"/>
        <w:left w:val="none" w:sz="0" w:space="0" w:color="auto"/>
        <w:bottom w:val="none" w:sz="0" w:space="0" w:color="auto"/>
        <w:right w:val="none" w:sz="0" w:space="0" w:color="auto"/>
      </w:divBdr>
    </w:div>
    <w:div w:id="2099249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rabieelkharoua/predict-survival-of-patients-with-heart-failure/dat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0C97AF-3B20-4C84-ABE5-4DBD7C2C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933</Words>
  <Characters>5322</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Hanif</dc:creator>
  <cp:lastModifiedBy>Rana Hamza Ali Khan</cp:lastModifiedBy>
  <cp:revision>2</cp:revision>
  <dcterms:created xsi:type="dcterms:W3CDTF">2024-06-21T18:23:00Z</dcterms:created>
  <dcterms:modified xsi:type="dcterms:W3CDTF">2024-06-21T18:23:00Z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2019</vt:lpwstr>
  </property>
  <property fmtid="{D5CDD505-2E9C-101B-9397-08002B2CF9AE}" pid="4" name="LastSaved">
    <vt:filetime>2024-01-10T00:00:00Z</vt:filetime>
  </property>
  <property fmtid="{D5CDD505-2E9C-101B-9397-08002B2CF9AE}" pid="5" name="Producer">
    <vt:lpwstr>3-Heights(TM) PDF Security Shell 4.8.25.2 (http://www.pdf-tools.com)</vt:lpwstr>
  </property>
</Properties>
</file>