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62F" w:rsidRPr="009B157A" w:rsidRDefault="009A00B4" w:rsidP="009A00B4">
      <w:pPr>
        <w:jc w:val="center"/>
        <w:rPr>
          <w:rFonts w:ascii="Arial" w:hAnsi="Arial" w:cs="Arial"/>
          <w:b/>
          <w:color w:val="0000FF"/>
          <w:sz w:val="32"/>
          <w:szCs w:val="32"/>
        </w:rPr>
      </w:pPr>
      <w:bookmarkStart w:id="0" w:name="_GoBack"/>
      <w:bookmarkEnd w:id="0"/>
      <w:r w:rsidRPr="009B157A">
        <w:rPr>
          <w:rFonts w:ascii="Arial" w:hAnsi="Arial" w:cs="Arial"/>
          <w:b/>
          <w:color w:val="0000FF"/>
          <w:sz w:val="32"/>
          <w:szCs w:val="32"/>
        </w:rPr>
        <w:t xml:space="preserve">Contract Data Requirement for Commonwealth </w:t>
      </w:r>
      <w:r w:rsidR="00341E3D" w:rsidRPr="009B157A">
        <w:rPr>
          <w:rFonts w:ascii="Arial" w:hAnsi="Arial" w:cs="Arial"/>
          <w:b/>
          <w:color w:val="0000FF"/>
          <w:sz w:val="32"/>
          <w:szCs w:val="32"/>
        </w:rPr>
        <w:t>Approval</w:t>
      </w:r>
    </w:p>
    <w:p w:rsidR="009A00B4" w:rsidRPr="00645349" w:rsidRDefault="009A00B4" w:rsidP="009A00B4">
      <w:pPr>
        <w:jc w:val="center"/>
        <w:rPr>
          <w:rFonts w:ascii="Arial" w:hAnsi="Arial" w:cs="Arial"/>
          <w:b/>
          <w:sz w:val="32"/>
          <w:szCs w:val="32"/>
        </w:rPr>
      </w:pPr>
    </w:p>
    <w:p w:rsidR="009A00B4" w:rsidRDefault="009B157A" w:rsidP="000F50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&lt;&lt;</w:t>
      </w:r>
      <w:r w:rsidRPr="009B157A">
        <w:rPr>
          <w:rFonts w:ascii="Arial" w:hAnsi="Arial" w:cs="Arial"/>
          <w:b/>
          <w:color w:val="FF0000"/>
          <w:sz w:val="32"/>
          <w:szCs w:val="32"/>
        </w:rPr>
        <w:t>DOCUMENT TITLE</w:t>
      </w:r>
      <w:r>
        <w:rPr>
          <w:rFonts w:ascii="Arial" w:hAnsi="Arial" w:cs="Arial"/>
          <w:b/>
          <w:sz w:val="32"/>
          <w:szCs w:val="32"/>
        </w:rPr>
        <w:t>&gt;&gt;</w:t>
      </w:r>
    </w:p>
    <w:p w:rsidR="00B00A56" w:rsidRPr="00B00A56" w:rsidRDefault="00B00A56" w:rsidP="000F5009">
      <w:pPr>
        <w:jc w:val="center"/>
        <w:rPr>
          <w:rFonts w:ascii="Arial" w:hAnsi="Arial" w:cs="Arial"/>
          <w:sz w:val="32"/>
          <w:szCs w:val="32"/>
        </w:rPr>
      </w:pPr>
      <w:r w:rsidRPr="009B157A">
        <w:rPr>
          <w:rFonts w:ascii="Arial" w:hAnsi="Arial" w:cs="Arial"/>
          <w:b/>
          <w:color w:val="0000FF"/>
          <w:sz w:val="32"/>
          <w:szCs w:val="32"/>
        </w:rPr>
        <w:t>Ref: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9B157A">
        <w:rPr>
          <w:rFonts w:ascii="Arial" w:hAnsi="Arial" w:cs="Arial"/>
          <w:b/>
          <w:sz w:val="32"/>
          <w:szCs w:val="32"/>
        </w:rPr>
        <w:t>&lt;&lt;</w:t>
      </w:r>
      <w:r w:rsidR="009B157A" w:rsidRPr="009B157A">
        <w:rPr>
          <w:rFonts w:ascii="Arial" w:hAnsi="Arial" w:cs="Arial"/>
          <w:b/>
          <w:color w:val="FF0000"/>
          <w:sz w:val="32"/>
          <w:szCs w:val="32"/>
        </w:rPr>
        <w:t>R</w:t>
      </w:r>
      <w:r w:rsidR="006618A7">
        <w:rPr>
          <w:rFonts w:ascii="Arial" w:hAnsi="Arial" w:cs="Arial"/>
          <w:b/>
          <w:color w:val="FF0000"/>
          <w:sz w:val="32"/>
          <w:szCs w:val="32"/>
        </w:rPr>
        <w:t>EFERENCE</w:t>
      </w:r>
      <w:r w:rsidR="009B157A" w:rsidRPr="009B157A">
        <w:rPr>
          <w:rFonts w:ascii="Arial" w:hAnsi="Arial" w:cs="Arial"/>
          <w:b/>
          <w:color w:val="FF0000"/>
          <w:sz w:val="32"/>
          <w:szCs w:val="32"/>
        </w:rPr>
        <w:t xml:space="preserve"> i.e. </w:t>
      </w:r>
      <w:r w:rsidR="00CC620F" w:rsidRPr="009B157A">
        <w:rPr>
          <w:rFonts w:ascii="Arial" w:hAnsi="Arial" w:cs="Arial"/>
          <w:b/>
          <w:color w:val="FF0000"/>
          <w:sz w:val="32"/>
          <w:szCs w:val="32"/>
        </w:rPr>
        <w:t>A (Final)</w:t>
      </w:r>
      <w:r w:rsidR="009B157A">
        <w:rPr>
          <w:rFonts w:ascii="Arial" w:hAnsi="Arial" w:cs="Arial"/>
          <w:b/>
          <w:sz w:val="32"/>
          <w:szCs w:val="32"/>
        </w:rPr>
        <w:t>&gt;&gt;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      </w:t>
      </w:r>
      <w:r w:rsidR="009B157A" w:rsidRPr="009B157A">
        <w:rPr>
          <w:rFonts w:ascii="Arial" w:hAnsi="Arial" w:cs="Arial"/>
          <w:b/>
          <w:color w:val="0000FF"/>
          <w:sz w:val="32"/>
          <w:szCs w:val="32"/>
        </w:rPr>
        <w:t>Revision</w:t>
      </w:r>
      <w:r w:rsidRPr="009B157A">
        <w:rPr>
          <w:rFonts w:ascii="Arial" w:hAnsi="Arial" w:cs="Arial"/>
          <w:b/>
          <w:color w:val="0000FF"/>
          <w:sz w:val="32"/>
          <w:szCs w:val="32"/>
        </w:rPr>
        <w:t>:</w:t>
      </w:r>
      <w:r w:rsidRPr="00CC620F">
        <w:rPr>
          <w:rFonts w:ascii="Arial" w:hAnsi="Arial" w:cs="Arial"/>
          <w:b/>
          <w:sz w:val="32"/>
          <w:szCs w:val="32"/>
        </w:rPr>
        <w:t xml:space="preserve"> </w:t>
      </w:r>
      <w:r w:rsidR="009B157A">
        <w:rPr>
          <w:rFonts w:ascii="Arial" w:hAnsi="Arial" w:cs="Arial"/>
          <w:b/>
          <w:sz w:val="32"/>
          <w:szCs w:val="32"/>
        </w:rPr>
        <w:t>&lt;&lt;</w:t>
      </w:r>
      <w:r w:rsidR="009B157A" w:rsidRPr="009B157A">
        <w:rPr>
          <w:rFonts w:ascii="Arial" w:hAnsi="Arial" w:cs="Arial"/>
          <w:b/>
          <w:color w:val="FF0000"/>
          <w:sz w:val="32"/>
          <w:szCs w:val="32"/>
        </w:rPr>
        <w:t>R</w:t>
      </w:r>
      <w:r w:rsidR="006618A7">
        <w:rPr>
          <w:rFonts w:ascii="Arial" w:hAnsi="Arial" w:cs="Arial"/>
          <w:b/>
          <w:color w:val="FF0000"/>
          <w:sz w:val="32"/>
          <w:szCs w:val="32"/>
        </w:rPr>
        <w:t>EVISION</w:t>
      </w:r>
      <w:r w:rsidR="009B157A">
        <w:rPr>
          <w:rFonts w:ascii="Arial" w:hAnsi="Arial" w:cs="Arial"/>
          <w:b/>
          <w:sz w:val="32"/>
          <w:szCs w:val="32"/>
        </w:rPr>
        <w:t>&gt;&gt;</w:t>
      </w:r>
    </w:p>
    <w:p w:rsidR="000F5009" w:rsidRPr="000F5009" w:rsidRDefault="000F5009" w:rsidP="000F5009">
      <w:pPr>
        <w:jc w:val="center"/>
        <w:rPr>
          <w:rFonts w:ascii="Arial" w:hAnsi="Arial" w:cs="Arial"/>
          <w:sz w:val="32"/>
          <w:szCs w:val="32"/>
        </w:rPr>
      </w:pPr>
    </w:p>
    <w:p w:rsidR="0040737E" w:rsidRPr="009B157A" w:rsidRDefault="009A00B4" w:rsidP="009A00B4">
      <w:pPr>
        <w:jc w:val="both"/>
        <w:rPr>
          <w:rFonts w:ascii="Arial" w:hAnsi="Arial" w:cs="Arial"/>
          <w:b/>
          <w:color w:val="0000FF"/>
          <w:sz w:val="28"/>
          <w:szCs w:val="28"/>
        </w:rPr>
      </w:pPr>
      <w:r w:rsidRPr="009B157A">
        <w:rPr>
          <w:rFonts w:ascii="Arial" w:hAnsi="Arial" w:cs="Arial"/>
          <w:color w:val="0000FF"/>
          <w:sz w:val="28"/>
          <w:szCs w:val="28"/>
        </w:rPr>
        <w:t xml:space="preserve">This item is due for Commonwealth </w:t>
      </w:r>
      <w:r w:rsidR="0040737E" w:rsidRPr="009B157A">
        <w:rPr>
          <w:rFonts w:ascii="Arial" w:hAnsi="Arial" w:cs="Arial"/>
          <w:color w:val="0000FF"/>
          <w:sz w:val="28"/>
          <w:szCs w:val="28"/>
        </w:rPr>
        <w:t>Approval</w:t>
      </w:r>
      <w:r w:rsidRPr="009B157A">
        <w:rPr>
          <w:rFonts w:ascii="Arial" w:hAnsi="Arial" w:cs="Arial"/>
          <w:color w:val="0000FF"/>
          <w:sz w:val="28"/>
          <w:szCs w:val="28"/>
        </w:rPr>
        <w:t xml:space="preserve"> in accordance with the Contract Data Requirements List at </w:t>
      </w:r>
      <w:r w:rsidR="008379D9" w:rsidRPr="009B157A">
        <w:rPr>
          <w:rFonts w:ascii="Arial" w:hAnsi="Arial" w:cs="Arial"/>
          <w:color w:val="0000FF"/>
          <w:sz w:val="28"/>
          <w:szCs w:val="28"/>
        </w:rPr>
        <w:t xml:space="preserve">Attachment </w:t>
      </w:r>
      <w:r w:rsidR="00466010" w:rsidRPr="009B157A">
        <w:rPr>
          <w:rFonts w:ascii="Arial" w:hAnsi="Arial" w:cs="Arial"/>
          <w:color w:val="0000FF"/>
          <w:sz w:val="28"/>
          <w:szCs w:val="28"/>
        </w:rPr>
        <w:t>A</w:t>
      </w:r>
      <w:r w:rsidR="008379D9" w:rsidRPr="009B157A">
        <w:rPr>
          <w:rFonts w:ascii="Arial" w:hAnsi="Arial" w:cs="Arial"/>
          <w:color w:val="0000FF"/>
          <w:sz w:val="28"/>
          <w:szCs w:val="28"/>
        </w:rPr>
        <w:t xml:space="preserve"> Annex</w:t>
      </w:r>
      <w:r w:rsidR="00CC620F" w:rsidRPr="009B157A">
        <w:rPr>
          <w:rFonts w:ascii="Arial" w:hAnsi="Arial" w:cs="Arial"/>
          <w:color w:val="0000FF"/>
          <w:sz w:val="28"/>
          <w:szCs w:val="28"/>
        </w:rPr>
        <w:t xml:space="preserve"> B</w:t>
      </w:r>
      <w:r w:rsidR="008379D9" w:rsidRPr="009B157A">
        <w:rPr>
          <w:rFonts w:ascii="Arial" w:hAnsi="Arial" w:cs="Arial"/>
          <w:color w:val="0000FF"/>
          <w:sz w:val="28"/>
          <w:szCs w:val="28"/>
        </w:rPr>
        <w:t xml:space="preserve"> </w:t>
      </w:r>
      <w:r w:rsidR="00466010" w:rsidRPr="009B157A">
        <w:rPr>
          <w:rFonts w:ascii="Arial" w:hAnsi="Arial" w:cs="Arial"/>
          <w:color w:val="0000FF"/>
          <w:sz w:val="28"/>
          <w:szCs w:val="28"/>
        </w:rPr>
        <w:t>to</w:t>
      </w:r>
      <w:r w:rsidR="008379D9" w:rsidRPr="009B157A">
        <w:rPr>
          <w:rFonts w:ascii="Arial" w:hAnsi="Arial" w:cs="Arial"/>
          <w:color w:val="0000FF"/>
          <w:sz w:val="28"/>
          <w:szCs w:val="28"/>
        </w:rPr>
        <w:t xml:space="preserve"> the contract</w:t>
      </w:r>
      <w:r w:rsidR="008379D9" w:rsidRPr="00466010">
        <w:rPr>
          <w:rFonts w:ascii="Arial" w:hAnsi="Arial" w:cs="Arial"/>
          <w:sz w:val="28"/>
          <w:szCs w:val="28"/>
        </w:rPr>
        <w:t xml:space="preserve"> </w:t>
      </w:r>
      <w:r w:rsidR="009B157A">
        <w:rPr>
          <w:rFonts w:ascii="Arial" w:hAnsi="Arial" w:cs="Arial"/>
          <w:sz w:val="28"/>
          <w:szCs w:val="28"/>
        </w:rPr>
        <w:t>&lt;&lt;</w:t>
      </w:r>
      <w:r w:rsidR="006618A7">
        <w:rPr>
          <w:rFonts w:ascii="Arial" w:hAnsi="Arial" w:cs="Arial"/>
          <w:color w:val="FF0000"/>
          <w:sz w:val="28"/>
          <w:szCs w:val="28"/>
        </w:rPr>
        <w:t>CONTRACT INFORMATION</w:t>
      </w:r>
      <w:r w:rsidR="009B157A" w:rsidRPr="009B157A">
        <w:rPr>
          <w:rFonts w:ascii="Arial" w:hAnsi="Arial" w:cs="Arial"/>
          <w:color w:val="FF0000"/>
          <w:sz w:val="28"/>
          <w:szCs w:val="28"/>
        </w:rPr>
        <w:t xml:space="preserve"> i.e. </w:t>
      </w:r>
      <w:r w:rsidR="00466010" w:rsidRPr="009B157A">
        <w:rPr>
          <w:rFonts w:ascii="Arial" w:hAnsi="Arial" w:cs="Arial"/>
          <w:color w:val="FF0000"/>
          <w:sz w:val="28"/>
          <w:szCs w:val="28"/>
        </w:rPr>
        <w:t>CASG/GMSHIPS/Contract254/2016</w:t>
      </w:r>
      <w:r w:rsidR="009B157A">
        <w:rPr>
          <w:rFonts w:ascii="Arial" w:hAnsi="Arial" w:cs="Arial"/>
          <w:sz w:val="28"/>
          <w:szCs w:val="28"/>
        </w:rPr>
        <w:t>&gt;&gt;</w:t>
      </w:r>
      <w:r w:rsidR="00D827F2" w:rsidRPr="009B157A">
        <w:rPr>
          <w:rFonts w:ascii="Arial" w:hAnsi="Arial" w:cs="Arial"/>
          <w:color w:val="0000FF"/>
          <w:sz w:val="28"/>
          <w:szCs w:val="28"/>
        </w:rPr>
        <w:t>.</w:t>
      </w:r>
    </w:p>
    <w:p w:rsidR="008379D9" w:rsidRPr="009B157A" w:rsidRDefault="008379D9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</w:p>
    <w:p w:rsidR="008379D9" w:rsidRPr="009B157A" w:rsidRDefault="008379D9" w:rsidP="008379D9">
      <w:pPr>
        <w:jc w:val="both"/>
        <w:rPr>
          <w:rFonts w:ascii="Arial" w:hAnsi="Arial" w:cs="Arial"/>
          <w:i/>
          <w:color w:val="0000FF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This item is:</w:t>
      </w:r>
      <w:r w:rsidRPr="009B157A">
        <w:rPr>
          <w:rFonts w:ascii="Arial" w:hAnsi="Arial" w:cs="Arial"/>
          <w:i/>
          <w:color w:val="0000FF"/>
          <w:sz w:val="26"/>
          <w:szCs w:val="26"/>
        </w:rPr>
        <w:t xml:space="preserve"> </w:t>
      </w:r>
    </w:p>
    <w:p w:rsidR="008379D9" w:rsidRPr="009B157A" w:rsidRDefault="008379D9" w:rsidP="008379D9">
      <w:pPr>
        <w:numPr>
          <w:ilvl w:val="0"/>
          <w:numId w:val="1"/>
        </w:numPr>
        <w:jc w:val="both"/>
        <w:rPr>
          <w:rFonts w:ascii="Arial" w:hAnsi="Arial" w:cs="Arial"/>
          <w:color w:val="0000FF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Not Approved as it is not i</w:t>
      </w:r>
      <w:r w:rsidR="00D827F2" w:rsidRPr="009B157A">
        <w:rPr>
          <w:rFonts w:ascii="Arial" w:hAnsi="Arial" w:cs="Arial"/>
          <w:color w:val="0000FF"/>
          <w:sz w:val="26"/>
          <w:szCs w:val="26"/>
        </w:rPr>
        <w:t>n accordance with the Contract</w:t>
      </w:r>
    </w:p>
    <w:p w:rsidR="005B2A9F" w:rsidRPr="009B157A" w:rsidRDefault="005B2A9F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</w:p>
    <w:p w:rsidR="005D3959" w:rsidRPr="009B157A" w:rsidRDefault="005D3959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Category Key:</w:t>
      </w:r>
    </w:p>
    <w:p w:rsidR="005D3959" w:rsidRPr="009B157A" w:rsidRDefault="005D3959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1:</w:t>
      </w:r>
      <w:r w:rsidRPr="009B157A">
        <w:rPr>
          <w:rFonts w:ascii="Arial" w:hAnsi="Arial" w:cs="Arial"/>
          <w:color w:val="0000FF"/>
          <w:sz w:val="26"/>
          <w:szCs w:val="26"/>
        </w:rPr>
        <w:tab/>
        <w:t>Issue is serious and a ground for Non-Approval</w:t>
      </w:r>
    </w:p>
    <w:p w:rsidR="005D3959" w:rsidRPr="009B157A" w:rsidRDefault="005D3959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2:</w:t>
      </w:r>
      <w:r w:rsidRPr="009B157A">
        <w:rPr>
          <w:rFonts w:ascii="Arial" w:hAnsi="Arial" w:cs="Arial"/>
          <w:color w:val="0000FF"/>
          <w:sz w:val="26"/>
          <w:szCs w:val="26"/>
        </w:rPr>
        <w:tab/>
        <w:t>Issue is minor and must be rectified</w:t>
      </w:r>
    </w:p>
    <w:p w:rsidR="005D3959" w:rsidRPr="009B157A" w:rsidRDefault="005D3959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3:</w:t>
      </w:r>
      <w:r w:rsidRPr="009B157A">
        <w:rPr>
          <w:rFonts w:ascii="Arial" w:hAnsi="Arial" w:cs="Arial"/>
          <w:color w:val="0000FF"/>
          <w:sz w:val="26"/>
          <w:szCs w:val="26"/>
        </w:rPr>
        <w:tab/>
        <w:t>These comments are provided for your information and assistance</w:t>
      </w:r>
    </w:p>
    <w:p w:rsidR="008379D9" w:rsidRPr="000F5009" w:rsidRDefault="008379D9" w:rsidP="009A00B4">
      <w:pPr>
        <w:jc w:val="both"/>
        <w:rPr>
          <w:rFonts w:ascii="Arial" w:hAnsi="Arial" w:cs="Arial"/>
          <w:sz w:val="26"/>
          <w:szCs w:val="26"/>
        </w:rPr>
      </w:pPr>
    </w:p>
    <w:p w:rsidR="008379D9" w:rsidRDefault="008379D9" w:rsidP="008379D9">
      <w:pPr>
        <w:jc w:val="both"/>
        <w:rPr>
          <w:rFonts w:ascii="Arial" w:hAnsi="Arial" w:cs="Arial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Comments on</w:t>
      </w:r>
      <w:r w:rsidRPr="000F5009">
        <w:rPr>
          <w:rFonts w:ascii="Arial" w:hAnsi="Arial" w:cs="Arial"/>
          <w:sz w:val="26"/>
          <w:szCs w:val="26"/>
        </w:rPr>
        <w:t xml:space="preserve"> </w:t>
      </w:r>
      <w:r w:rsidR="009B157A">
        <w:rPr>
          <w:rFonts w:ascii="Arial" w:hAnsi="Arial" w:cs="Arial"/>
          <w:b/>
          <w:sz w:val="26"/>
          <w:szCs w:val="26"/>
        </w:rPr>
        <w:t>&lt;&lt;</w:t>
      </w:r>
      <w:r w:rsidR="006618A7">
        <w:rPr>
          <w:rFonts w:ascii="Arial" w:hAnsi="Arial" w:cs="Arial"/>
          <w:b/>
          <w:color w:val="FF0000"/>
          <w:sz w:val="26"/>
          <w:szCs w:val="26"/>
        </w:rPr>
        <w:t>DOCUMENT TITLE</w:t>
      </w:r>
      <w:r w:rsidR="009B157A" w:rsidRPr="009B157A">
        <w:rPr>
          <w:rFonts w:ascii="Arial" w:hAnsi="Arial" w:cs="Arial"/>
          <w:b/>
          <w:color w:val="FF0000"/>
          <w:sz w:val="26"/>
          <w:szCs w:val="26"/>
        </w:rPr>
        <w:t xml:space="preserve"> i.e.</w:t>
      </w:r>
      <w:r w:rsidR="005B2A9F" w:rsidRPr="009B157A">
        <w:rPr>
          <w:rFonts w:ascii="Arial" w:hAnsi="Arial" w:cs="Arial"/>
          <w:b/>
          <w:color w:val="FF0000"/>
          <w:sz w:val="26"/>
          <w:szCs w:val="26"/>
        </w:rPr>
        <w:t>MGT-110 Contract Master Schedule (CMS)</w:t>
      </w:r>
      <w:r w:rsidR="009B157A">
        <w:rPr>
          <w:rFonts w:ascii="Arial" w:hAnsi="Arial" w:cs="Arial"/>
          <w:b/>
          <w:sz w:val="26"/>
          <w:szCs w:val="26"/>
        </w:rPr>
        <w:t>&gt;&gt;</w:t>
      </w:r>
      <w:r w:rsidR="00CC620F" w:rsidRPr="00CC620F">
        <w:rPr>
          <w:rFonts w:ascii="Arial" w:hAnsi="Arial" w:cs="Arial"/>
          <w:b/>
          <w:sz w:val="26"/>
          <w:szCs w:val="26"/>
        </w:rPr>
        <w:t xml:space="preserve"> </w:t>
      </w:r>
      <w:r w:rsidR="00CC620F" w:rsidRPr="009B157A">
        <w:rPr>
          <w:rFonts w:ascii="Arial" w:hAnsi="Arial" w:cs="Arial"/>
          <w:b/>
          <w:color w:val="0000FF"/>
          <w:sz w:val="26"/>
          <w:szCs w:val="26"/>
        </w:rPr>
        <w:t>Ref</w:t>
      </w:r>
      <w:r w:rsidR="00CC620F" w:rsidRPr="00CC620F">
        <w:rPr>
          <w:rFonts w:ascii="Arial" w:hAnsi="Arial" w:cs="Arial"/>
          <w:b/>
          <w:sz w:val="26"/>
          <w:szCs w:val="26"/>
        </w:rPr>
        <w:t xml:space="preserve"> </w:t>
      </w:r>
      <w:r w:rsidR="009B157A">
        <w:rPr>
          <w:rFonts w:ascii="Arial" w:hAnsi="Arial" w:cs="Arial"/>
          <w:b/>
          <w:sz w:val="26"/>
          <w:szCs w:val="26"/>
        </w:rPr>
        <w:t>&lt;&lt;</w:t>
      </w:r>
      <w:r w:rsidR="009B157A" w:rsidRPr="009B157A">
        <w:rPr>
          <w:rFonts w:ascii="Arial" w:hAnsi="Arial" w:cs="Arial"/>
          <w:b/>
          <w:color w:val="FF0000"/>
          <w:sz w:val="26"/>
          <w:szCs w:val="26"/>
        </w:rPr>
        <w:t>R</w:t>
      </w:r>
      <w:r w:rsidR="006618A7">
        <w:rPr>
          <w:rFonts w:ascii="Arial" w:hAnsi="Arial" w:cs="Arial"/>
          <w:b/>
          <w:color w:val="FF0000"/>
          <w:sz w:val="26"/>
          <w:szCs w:val="26"/>
        </w:rPr>
        <w:t>EFERENCE</w:t>
      </w:r>
      <w:r w:rsidR="009B157A">
        <w:rPr>
          <w:rFonts w:ascii="Arial" w:hAnsi="Arial" w:cs="Arial"/>
          <w:b/>
          <w:sz w:val="26"/>
          <w:szCs w:val="26"/>
        </w:rPr>
        <w:t>&gt;&gt;</w:t>
      </w:r>
      <w:r w:rsidR="00CC620F" w:rsidRPr="00CC620F">
        <w:rPr>
          <w:rFonts w:ascii="Arial" w:hAnsi="Arial" w:cs="Arial"/>
          <w:b/>
          <w:sz w:val="26"/>
          <w:szCs w:val="26"/>
        </w:rPr>
        <w:t xml:space="preserve"> </w:t>
      </w:r>
      <w:r w:rsidR="00CC620F" w:rsidRPr="009B157A">
        <w:rPr>
          <w:rFonts w:ascii="Arial" w:hAnsi="Arial" w:cs="Arial"/>
          <w:b/>
          <w:color w:val="0000FF"/>
          <w:sz w:val="26"/>
          <w:szCs w:val="26"/>
        </w:rPr>
        <w:t>Rev</w:t>
      </w:r>
      <w:r w:rsidR="00CC620F" w:rsidRPr="00CC620F">
        <w:rPr>
          <w:rFonts w:ascii="Arial" w:hAnsi="Arial" w:cs="Arial"/>
          <w:b/>
          <w:sz w:val="26"/>
          <w:szCs w:val="26"/>
        </w:rPr>
        <w:t xml:space="preserve"> </w:t>
      </w:r>
      <w:r w:rsidR="009B157A">
        <w:rPr>
          <w:rFonts w:ascii="Arial" w:hAnsi="Arial" w:cs="Arial"/>
          <w:b/>
          <w:sz w:val="26"/>
          <w:szCs w:val="26"/>
        </w:rPr>
        <w:t>&lt;&lt;</w:t>
      </w:r>
      <w:r w:rsidR="009B157A" w:rsidRPr="009B157A">
        <w:rPr>
          <w:rFonts w:ascii="Arial" w:hAnsi="Arial" w:cs="Arial"/>
          <w:b/>
          <w:color w:val="FF0000"/>
          <w:sz w:val="26"/>
          <w:szCs w:val="26"/>
        </w:rPr>
        <w:t>R</w:t>
      </w:r>
      <w:r w:rsidR="006618A7">
        <w:rPr>
          <w:rFonts w:ascii="Arial" w:hAnsi="Arial" w:cs="Arial"/>
          <w:b/>
          <w:color w:val="FF0000"/>
          <w:sz w:val="26"/>
          <w:szCs w:val="26"/>
        </w:rPr>
        <w:t>EVISION</w:t>
      </w:r>
      <w:r w:rsidR="009B157A">
        <w:rPr>
          <w:rFonts w:ascii="Arial" w:hAnsi="Arial" w:cs="Arial"/>
          <w:b/>
          <w:sz w:val="26"/>
          <w:szCs w:val="26"/>
        </w:rPr>
        <w:t>&gt;&gt;</w:t>
      </w:r>
      <w:r w:rsidR="005B2A9F">
        <w:rPr>
          <w:rFonts w:ascii="Arial" w:hAnsi="Arial" w:cs="Arial"/>
          <w:sz w:val="26"/>
          <w:szCs w:val="26"/>
        </w:rPr>
        <w:t xml:space="preserve"> </w:t>
      </w:r>
      <w:r w:rsidRPr="009B157A">
        <w:rPr>
          <w:rFonts w:ascii="Arial" w:hAnsi="Arial" w:cs="Arial"/>
          <w:color w:val="0000FF"/>
          <w:sz w:val="26"/>
          <w:szCs w:val="26"/>
        </w:rPr>
        <w:t>are provided below:</w:t>
      </w: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857"/>
        <w:gridCol w:w="1260"/>
        <w:gridCol w:w="9360"/>
      </w:tblGrid>
      <w:tr w:rsidR="00CA3B75" w:rsidRPr="00F20EDE" w:rsidTr="00F20EDE">
        <w:tc>
          <w:tcPr>
            <w:tcW w:w="851" w:type="dxa"/>
            <w:shd w:val="clear" w:color="auto" w:fill="auto"/>
            <w:vAlign w:val="center"/>
          </w:tcPr>
          <w:p w:rsidR="00CA3B75" w:rsidRPr="009B157A" w:rsidRDefault="00CA3B75" w:rsidP="00F20EDE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9B157A">
              <w:rPr>
                <w:rFonts w:ascii="Arial" w:hAnsi="Arial" w:cs="Arial"/>
                <w:b/>
                <w:color w:val="0000FF"/>
              </w:rPr>
              <w:t>No.</w:t>
            </w:r>
          </w:p>
        </w:tc>
        <w:tc>
          <w:tcPr>
            <w:tcW w:w="2857" w:type="dxa"/>
            <w:shd w:val="clear" w:color="auto" w:fill="auto"/>
            <w:vAlign w:val="center"/>
          </w:tcPr>
          <w:p w:rsidR="00CA3B75" w:rsidRPr="009B157A" w:rsidRDefault="00CA3B75" w:rsidP="00F20EDE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9B157A">
              <w:rPr>
                <w:rFonts w:ascii="Arial" w:hAnsi="Arial" w:cs="Arial"/>
                <w:b/>
                <w:color w:val="0000FF"/>
              </w:rPr>
              <w:t>Reference within CDRL item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A3B75" w:rsidRPr="009B157A" w:rsidRDefault="00CA3B75" w:rsidP="00F20EDE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9B157A">
              <w:rPr>
                <w:rFonts w:ascii="Arial" w:hAnsi="Arial" w:cs="Arial"/>
                <w:b/>
                <w:color w:val="0000FF"/>
              </w:rPr>
              <w:t>Category</w:t>
            </w:r>
          </w:p>
        </w:tc>
        <w:tc>
          <w:tcPr>
            <w:tcW w:w="9360" w:type="dxa"/>
            <w:shd w:val="clear" w:color="auto" w:fill="auto"/>
            <w:vAlign w:val="center"/>
          </w:tcPr>
          <w:p w:rsidR="00CA3B75" w:rsidRPr="009B157A" w:rsidRDefault="00CA3B75" w:rsidP="00F20EDE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9B157A">
              <w:rPr>
                <w:rFonts w:ascii="Arial" w:hAnsi="Arial" w:cs="Arial"/>
                <w:b/>
                <w:color w:val="0000FF"/>
              </w:rPr>
              <w:t>Issue/Comment</w:t>
            </w:r>
          </w:p>
        </w:tc>
      </w:tr>
      <w:tr w:rsidR="00CA3B75" w:rsidRPr="00F20EDE" w:rsidTr="00F20EDE">
        <w:tc>
          <w:tcPr>
            <w:tcW w:w="851" w:type="dxa"/>
            <w:shd w:val="clear" w:color="auto" w:fill="auto"/>
            <w:vAlign w:val="center"/>
          </w:tcPr>
          <w:p w:rsidR="00CA3B75" w:rsidRPr="00F20EDE" w:rsidRDefault="00CA3B75" w:rsidP="00F20EDE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1260" w:type="dxa"/>
            <w:shd w:val="clear" w:color="auto" w:fill="auto"/>
          </w:tcPr>
          <w:p w:rsidR="00CA3B75" w:rsidRPr="00F20EDE" w:rsidRDefault="00CA3B75" w:rsidP="00F20EDE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9360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B75" w:rsidRPr="00F20EDE" w:rsidTr="00F20EDE">
        <w:tc>
          <w:tcPr>
            <w:tcW w:w="851" w:type="dxa"/>
            <w:shd w:val="clear" w:color="auto" w:fill="auto"/>
            <w:vAlign w:val="center"/>
          </w:tcPr>
          <w:p w:rsidR="00CA3B75" w:rsidRPr="00F20EDE" w:rsidRDefault="00CA3B75" w:rsidP="00F20EDE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1260" w:type="dxa"/>
            <w:shd w:val="clear" w:color="auto" w:fill="auto"/>
          </w:tcPr>
          <w:p w:rsidR="00CA3B75" w:rsidRPr="00F20EDE" w:rsidRDefault="00CA3B75" w:rsidP="00F20EDE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9360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</w:tr>
      <w:tr w:rsidR="00CA3B75" w:rsidRPr="00F20EDE" w:rsidTr="00F20EDE">
        <w:tc>
          <w:tcPr>
            <w:tcW w:w="851" w:type="dxa"/>
            <w:shd w:val="clear" w:color="auto" w:fill="auto"/>
            <w:vAlign w:val="center"/>
          </w:tcPr>
          <w:p w:rsidR="00CA3B75" w:rsidRPr="00F20EDE" w:rsidRDefault="00CA3B75" w:rsidP="00F20EDE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1260" w:type="dxa"/>
            <w:shd w:val="clear" w:color="auto" w:fill="auto"/>
          </w:tcPr>
          <w:p w:rsidR="00CA3B75" w:rsidRPr="00F20EDE" w:rsidRDefault="00CA3B75" w:rsidP="00F20EDE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9360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</w:tr>
      <w:tr w:rsidR="00CA3B75" w:rsidRPr="00F20EDE" w:rsidTr="00F20EDE">
        <w:tc>
          <w:tcPr>
            <w:tcW w:w="851" w:type="dxa"/>
            <w:shd w:val="clear" w:color="auto" w:fill="auto"/>
            <w:vAlign w:val="center"/>
          </w:tcPr>
          <w:p w:rsidR="00CA3B75" w:rsidRPr="00F20EDE" w:rsidRDefault="00CA3B75" w:rsidP="00F20EDE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1260" w:type="dxa"/>
            <w:shd w:val="clear" w:color="auto" w:fill="auto"/>
          </w:tcPr>
          <w:p w:rsidR="00CA3B75" w:rsidRPr="00F20EDE" w:rsidRDefault="00CA3B75" w:rsidP="00F20EDE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9360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</w:tr>
      <w:tr w:rsidR="00CA3B75" w:rsidRPr="00F20EDE" w:rsidTr="00F20EDE">
        <w:tc>
          <w:tcPr>
            <w:tcW w:w="851" w:type="dxa"/>
            <w:shd w:val="clear" w:color="auto" w:fill="auto"/>
            <w:vAlign w:val="center"/>
          </w:tcPr>
          <w:p w:rsidR="00CA3B75" w:rsidRPr="00F20EDE" w:rsidRDefault="00CA3B75" w:rsidP="00F20EDE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A3B75" w:rsidRPr="00F20EDE" w:rsidRDefault="00CA3B75" w:rsidP="00F20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0" w:type="dxa"/>
            <w:shd w:val="clear" w:color="auto" w:fill="auto"/>
          </w:tcPr>
          <w:p w:rsidR="00CA3B75" w:rsidRPr="00F20EDE" w:rsidRDefault="00CA3B75" w:rsidP="00B477A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</w:tr>
    </w:tbl>
    <w:p w:rsidR="007511D6" w:rsidRPr="000F5009" w:rsidRDefault="007511D6" w:rsidP="009A00B4">
      <w:pPr>
        <w:jc w:val="both"/>
        <w:rPr>
          <w:rFonts w:ascii="Arial" w:hAnsi="Arial" w:cs="Arial"/>
          <w:sz w:val="28"/>
          <w:szCs w:val="28"/>
        </w:rPr>
      </w:pPr>
    </w:p>
    <w:sectPr w:rsidR="007511D6" w:rsidRPr="000F5009" w:rsidSect="005D3959">
      <w:headerReference w:type="default" r:id="rId10"/>
      <w:footerReference w:type="default" r:id="rId11"/>
      <w:pgSz w:w="16838" w:h="11906" w:orient="landscape"/>
      <w:pgMar w:top="719" w:right="1440" w:bottom="36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F0F" w:rsidRDefault="00294F0F">
      <w:r>
        <w:separator/>
      </w:r>
    </w:p>
  </w:endnote>
  <w:endnote w:type="continuationSeparator" w:id="0">
    <w:p w:rsidR="00294F0F" w:rsidRDefault="0029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B4" w:rsidRDefault="003D24B4">
    <w:pPr>
      <w:pStyle w:val="Footer"/>
    </w:pPr>
  </w:p>
  <w:p w:rsidR="003D24B4" w:rsidRDefault="003D24B4" w:rsidP="00A967A3">
    <w:pPr>
      <w:pStyle w:val="Footer"/>
      <w:jc w:val="center"/>
    </w:pPr>
    <w:r w:rsidRPr="009B157A">
      <w:rPr>
        <w:color w:val="0000FF"/>
      </w:rPr>
      <w:t>Rev</w:t>
    </w:r>
    <w:r>
      <w:t xml:space="preserve"> </w:t>
    </w:r>
    <w:r w:rsidR="009B157A">
      <w:t>&lt;&lt;</w:t>
    </w:r>
    <w:r w:rsidR="006618A7">
      <w:rPr>
        <w:color w:val="FF0000"/>
      </w:rPr>
      <w:t>COMMENTS DOC REVISION</w:t>
    </w:r>
    <w:r w:rsidR="009B157A">
      <w:t>&gt;&gt;</w:t>
    </w:r>
    <w:r>
      <w:tab/>
    </w:r>
    <w:r>
      <w:tab/>
    </w:r>
    <w:r w:rsidRPr="009B157A">
      <w:rPr>
        <w:b/>
        <w:color w:val="0000FF"/>
      </w:rPr>
      <w:t>Commercial-In-Confidence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B157A">
      <w:rPr>
        <w:rStyle w:val="PageNumber"/>
        <w:color w:val="0000FF"/>
      </w:rPr>
      <w:fldChar w:fldCharType="begin"/>
    </w:r>
    <w:r w:rsidRPr="009B157A">
      <w:rPr>
        <w:rStyle w:val="PageNumber"/>
        <w:color w:val="0000FF"/>
      </w:rPr>
      <w:instrText xml:space="preserve"> PAGE </w:instrText>
    </w:r>
    <w:r w:rsidRPr="009B157A">
      <w:rPr>
        <w:rStyle w:val="PageNumber"/>
        <w:color w:val="0000FF"/>
      </w:rPr>
      <w:fldChar w:fldCharType="separate"/>
    </w:r>
    <w:r w:rsidR="00CF7FCF">
      <w:rPr>
        <w:rStyle w:val="PageNumber"/>
        <w:noProof/>
        <w:color w:val="0000FF"/>
      </w:rPr>
      <w:t>1</w:t>
    </w:r>
    <w:r w:rsidRPr="009B157A">
      <w:rPr>
        <w:rStyle w:val="PageNumber"/>
        <w:color w:val="0000FF"/>
      </w:rPr>
      <w:fldChar w:fldCharType="end"/>
    </w:r>
    <w:r w:rsidRPr="009B157A">
      <w:rPr>
        <w:rStyle w:val="PageNumber"/>
        <w:color w:val="0000FF"/>
      </w:rPr>
      <w:t xml:space="preserve"> of </w:t>
    </w:r>
    <w:r w:rsidRPr="009B157A">
      <w:rPr>
        <w:rStyle w:val="PageNumber"/>
        <w:color w:val="0000FF"/>
      </w:rPr>
      <w:fldChar w:fldCharType="begin"/>
    </w:r>
    <w:r w:rsidRPr="009B157A">
      <w:rPr>
        <w:rStyle w:val="PageNumber"/>
        <w:color w:val="0000FF"/>
      </w:rPr>
      <w:instrText xml:space="preserve"> NUMPAGES </w:instrText>
    </w:r>
    <w:r w:rsidRPr="009B157A">
      <w:rPr>
        <w:rStyle w:val="PageNumber"/>
        <w:color w:val="0000FF"/>
      </w:rPr>
      <w:fldChar w:fldCharType="separate"/>
    </w:r>
    <w:r w:rsidR="00CF7FCF">
      <w:rPr>
        <w:rStyle w:val="PageNumber"/>
        <w:noProof/>
        <w:color w:val="0000FF"/>
      </w:rPr>
      <w:t>1</w:t>
    </w:r>
    <w:r w:rsidRPr="009B157A">
      <w:rPr>
        <w:rStyle w:val="PageNumber"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F0F" w:rsidRDefault="00294F0F">
      <w:r>
        <w:separator/>
      </w:r>
    </w:p>
  </w:footnote>
  <w:footnote w:type="continuationSeparator" w:id="0">
    <w:p w:rsidR="00294F0F" w:rsidRDefault="0029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B4" w:rsidRDefault="009B157A" w:rsidP="00A967A3">
    <w:pPr>
      <w:pStyle w:val="Header"/>
    </w:pPr>
    <w:r>
      <w:t>&lt;&lt;</w:t>
    </w:r>
    <w:r w:rsidRPr="009B157A">
      <w:rPr>
        <w:color w:val="FF0000"/>
      </w:rPr>
      <w:t>C</w:t>
    </w:r>
    <w:r w:rsidR="006618A7">
      <w:rPr>
        <w:color w:val="FF0000"/>
      </w:rPr>
      <w:t>ONTRACT</w:t>
    </w:r>
    <w:r w:rsidRPr="009B157A">
      <w:rPr>
        <w:color w:val="FF0000"/>
      </w:rPr>
      <w:t xml:space="preserve"> ID i.e. </w:t>
    </w:r>
    <w:r w:rsidR="003D24B4" w:rsidRPr="009B157A">
      <w:rPr>
        <w:color w:val="FF0000"/>
      </w:rPr>
      <w:t>SEA3036-1</w:t>
    </w:r>
    <w:r>
      <w:t>&gt;&gt;</w:t>
    </w:r>
    <w:r w:rsidR="003D24B4" w:rsidRPr="00466010">
      <w:t xml:space="preserve"> </w:t>
    </w:r>
    <w:r w:rsidR="003D24B4" w:rsidRPr="009B157A">
      <w:rPr>
        <w:color w:val="0000FF"/>
      </w:rPr>
      <w:t>CDRL Approval Matrix</w:t>
    </w:r>
    <w:r w:rsidR="003D24B4">
      <w:tab/>
    </w:r>
    <w:r w:rsidR="003D24B4">
      <w:tab/>
      <w:t xml:space="preserve">              </w:t>
    </w:r>
    <w:r w:rsidR="003D24B4" w:rsidRPr="009B157A">
      <w:rPr>
        <w:b/>
        <w:color w:val="0000FF"/>
      </w:rPr>
      <w:t>Commercial-In-Confidence</w:t>
    </w:r>
  </w:p>
  <w:p w:rsidR="003D24B4" w:rsidRDefault="003D2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0319"/>
    <w:multiLevelType w:val="hybridMultilevel"/>
    <w:tmpl w:val="2C56436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A744A"/>
    <w:multiLevelType w:val="hybridMultilevel"/>
    <w:tmpl w:val="F97237B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912882"/>
    <w:multiLevelType w:val="hybridMultilevel"/>
    <w:tmpl w:val="7DC468BC"/>
    <w:lvl w:ilvl="0" w:tplc="0AC2F0FA">
      <w:start w:val="1"/>
      <w:numFmt w:val="bullet"/>
      <w:lvlText w:val=""/>
      <w:lvlJc w:val="left"/>
      <w:pPr>
        <w:tabs>
          <w:tab w:val="num" w:pos="344"/>
        </w:tabs>
        <w:ind w:left="60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8404986"/>
    <w:multiLevelType w:val="hybridMultilevel"/>
    <w:tmpl w:val="D4EE5C9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4B40CF"/>
    <w:multiLevelType w:val="multilevel"/>
    <w:tmpl w:val="316C62E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2F"/>
    <w:rsid w:val="0002431C"/>
    <w:rsid w:val="00047758"/>
    <w:rsid w:val="00066931"/>
    <w:rsid w:val="00083C56"/>
    <w:rsid w:val="000C0108"/>
    <w:rsid w:val="000D6427"/>
    <w:rsid w:val="000E0CA5"/>
    <w:rsid w:val="000F5009"/>
    <w:rsid w:val="001422F9"/>
    <w:rsid w:val="00145CC6"/>
    <w:rsid w:val="001B347E"/>
    <w:rsid w:val="001D39D8"/>
    <w:rsid w:val="001E5C05"/>
    <w:rsid w:val="00294720"/>
    <w:rsid w:val="00294F0F"/>
    <w:rsid w:val="002A06E0"/>
    <w:rsid w:val="00341E3D"/>
    <w:rsid w:val="003648A0"/>
    <w:rsid w:val="003A29FF"/>
    <w:rsid w:val="003D24B4"/>
    <w:rsid w:val="003D42FD"/>
    <w:rsid w:val="003F5C16"/>
    <w:rsid w:val="00405317"/>
    <w:rsid w:val="0040737E"/>
    <w:rsid w:val="0041486F"/>
    <w:rsid w:val="00466010"/>
    <w:rsid w:val="00482BD8"/>
    <w:rsid w:val="004C254E"/>
    <w:rsid w:val="004F0271"/>
    <w:rsid w:val="005B2A9F"/>
    <w:rsid w:val="005D3959"/>
    <w:rsid w:val="005D5F39"/>
    <w:rsid w:val="005F1FF8"/>
    <w:rsid w:val="00614CC6"/>
    <w:rsid w:val="00621798"/>
    <w:rsid w:val="00637A78"/>
    <w:rsid w:val="00645349"/>
    <w:rsid w:val="006618A7"/>
    <w:rsid w:val="006B3B10"/>
    <w:rsid w:val="006D060C"/>
    <w:rsid w:val="006D2356"/>
    <w:rsid w:val="006E33DA"/>
    <w:rsid w:val="007052CB"/>
    <w:rsid w:val="00724778"/>
    <w:rsid w:val="00727E42"/>
    <w:rsid w:val="007511D6"/>
    <w:rsid w:val="00756EE1"/>
    <w:rsid w:val="007741C4"/>
    <w:rsid w:val="00793D27"/>
    <w:rsid w:val="007B57D8"/>
    <w:rsid w:val="007F0E0A"/>
    <w:rsid w:val="008379D9"/>
    <w:rsid w:val="008B06C6"/>
    <w:rsid w:val="008C5001"/>
    <w:rsid w:val="00904107"/>
    <w:rsid w:val="00983579"/>
    <w:rsid w:val="009A00B4"/>
    <w:rsid w:val="009B157A"/>
    <w:rsid w:val="00A967A3"/>
    <w:rsid w:val="00AE2158"/>
    <w:rsid w:val="00AF0B14"/>
    <w:rsid w:val="00B00A56"/>
    <w:rsid w:val="00B05B19"/>
    <w:rsid w:val="00B113BB"/>
    <w:rsid w:val="00B2316E"/>
    <w:rsid w:val="00B30363"/>
    <w:rsid w:val="00B357E8"/>
    <w:rsid w:val="00B477A4"/>
    <w:rsid w:val="00BF225B"/>
    <w:rsid w:val="00C13941"/>
    <w:rsid w:val="00C336B2"/>
    <w:rsid w:val="00C467C3"/>
    <w:rsid w:val="00C8476E"/>
    <w:rsid w:val="00CA3B75"/>
    <w:rsid w:val="00CC620F"/>
    <w:rsid w:val="00CD2DCA"/>
    <w:rsid w:val="00CF7FCF"/>
    <w:rsid w:val="00D05F3B"/>
    <w:rsid w:val="00D327B1"/>
    <w:rsid w:val="00D63DA9"/>
    <w:rsid w:val="00D827F2"/>
    <w:rsid w:val="00D94A6B"/>
    <w:rsid w:val="00DD2C9E"/>
    <w:rsid w:val="00E215CD"/>
    <w:rsid w:val="00E300B9"/>
    <w:rsid w:val="00E5401D"/>
    <w:rsid w:val="00F20EDE"/>
    <w:rsid w:val="00F24353"/>
    <w:rsid w:val="00F2562F"/>
    <w:rsid w:val="00F44C79"/>
    <w:rsid w:val="00F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31F4D-9303-4BEE-8B36-E4BEDC1C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A0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113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357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357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3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F3E0A85CAFC4EAAB7DD1B4FA9769D" ma:contentTypeVersion="0" ma:contentTypeDescription="Create a new document." ma:contentTypeScope="" ma:versionID="90f6730c05dc97dc645168aa6ce793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5EC32-5041-4078-B954-5BECDB2FF9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8A865D-8B9F-4DA8-BE92-2A14C3BFE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FD1D9F-D496-4544-8433-AB1BF25E42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Data Requirement for Commonwealth Review</vt:lpstr>
    </vt:vector>
  </TitlesOfParts>
  <Company>Department of Defence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Data Requirement for Commonwealth Review</dc:title>
  <dc:subject/>
  <dc:creator>Massey, Lauren (Miss)(DMO ADAS)</dc:creator>
  <cp:keywords/>
  <cp:lastModifiedBy>Ravi Nichani</cp:lastModifiedBy>
  <cp:revision>2</cp:revision>
  <cp:lastPrinted>2008-03-03T23:36:00Z</cp:lastPrinted>
  <dcterms:created xsi:type="dcterms:W3CDTF">2016-06-20T05:36:00Z</dcterms:created>
  <dcterms:modified xsi:type="dcterms:W3CDTF">2016-06-20T05:36:00Z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Comment">
    <vt:lpwstr/>
  </property>
  <property fmtid="{D5CDD505-2E9C-101B-9397-08002B2CF9AE}" pid="3" name="Objective-CreationStamp">
    <vt:filetime>2016-06-09T00:58:51Z</vt:filetime>
  </property>
  <property fmtid="{D5CDD505-2E9C-101B-9397-08002B2CF9AE}" pid="4" name="Objective-Id">
    <vt:lpwstr>AB27808037</vt:lpwstr>
  </property>
  <property fmtid="{D5CDD505-2E9C-101B-9397-08002B2CF9AE}" pid="5" name="Objective-IsApproved">
    <vt:bool>false</vt:bool>
  </property>
  <property fmtid="{D5CDD505-2E9C-101B-9397-08002B2CF9AE}" pid="6" name="Objective-IsPublished">
    <vt:bool>false</vt:bool>
  </property>
  <property fmtid="{D5CDD505-2E9C-101B-9397-08002B2CF9AE}" pid="7" name="Objective-DatePublished">
    <vt:lpwstr/>
  </property>
  <property fmtid="{D5CDD505-2E9C-101B-9397-08002B2CF9AE}" pid="8" name="Objective-ModificationStamp">
    <vt:filetime>2016-06-09T00:59:24Z</vt:filetime>
  </property>
  <property fmtid="{D5CDD505-2E9C-101B-9397-08002B2CF9AE}" pid="9" name="Objective-Owner">
    <vt:lpwstr>Shearman, Bruce (MR)(DMO MAB)</vt:lpwstr>
  </property>
  <property fmtid="{D5CDD505-2E9C-101B-9397-08002B2CF9AE}" pid="10" name="Objective-Path">
    <vt:lpwstr>Objective Global Folder - PROD:Defence Business Units:Capability Acquisition and Sustainment Group:General Manager Ships:DGBU : Director General Boats and Upgrades:SEA 3036 Ph1 Pacific Patrol Boat Replacement:SEA3036Ph1 Commercial File:Commercial:Contract</vt:lpwstr>
  </property>
  <property fmtid="{D5CDD505-2E9C-101B-9397-08002B2CF9AE}" pid="11" name="Objective-Parent">
    <vt:lpwstr>MGT-110 Contract Master Schedule (CMS) - Ref A Rev 3.0 [due for Approval by ED]</vt:lpwstr>
  </property>
  <property fmtid="{D5CDD505-2E9C-101B-9397-08002B2CF9AE}" pid="12" name="Objective-State">
    <vt:lpwstr>Being Edited</vt:lpwstr>
  </property>
  <property fmtid="{D5CDD505-2E9C-101B-9397-08002B2CF9AE}" pid="13" name="Objective-Title">
    <vt:lpwstr>MGT-110 Contract Master Schedule (CMS) - Ref A Rev 3.0 (For Austal)</vt:lpwstr>
  </property>
  <property fmtid="{D5CDD505-2E9C-101B-9397-08002B2CF9AE}" pid="14" name="Objective-Version">
    <vt:lpwstr>0.2</vt:lpwstr>
  </property>
  <property fmtid="{D5CDD505-2E9C-101B-9397-08002B2CF9AE}" pid="15" name="Objective-VersionComment">
    <vt:lpwstr/>
  </property>
  <property fmtid="{D5CDD505-2E9C-101B-9397-08002B2CF9AE}" pid="16" name="Objective-VersionNumber">
    <vt:i4>2</vt:i4>
  </property>
  <property fmtid="{D5CDD505-2E9C-101B-9397-08002B2CF9AE}" pid="17" name="Objective-FileNumber">
    <vt:lpwstr>2015/1204715</vt:lpwstr>
  </property>
  <property fmtid="{D5CDD505-2E9C-101B-9397-08002B2CF9AE}" pid="18" name="Objective-Classification">
    <vt:lpwstr>Unclassified</vt:lpwstr>
  </property>
  <property fmtid="{D5CDD505-2E9C-101B-9397-08002B2CF9AE}" pid="19" name="Objective-Caveats">
    <vt:lpwstr/>
  </property>
  <property fmtid="{D5CDD505-2E9C-101B-9397-08002B2CF9AE}" pid="20" name="Objective-Document Type [system]">
    <vt:lpwstr/>
  </property>
</Properties>
</file>