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E3CAC" w14:textId="101B3BC0" w:rsidR="00AE7E11" w:rsidRPr="00490C29" w:rsidRDefault="00490C29" w:rsidP="004F52C3">
      <w:pPr>
        <w:jc w:val="center"/>
        <w:rPr>
          <w:sz w:val="200"/>
          <w:szCs w:val="200"/>
        </w:rPr>
      </w:pPr>
      <w:proofErr w:type="spellStart"/>
      <w:r w:rsidRPr="00490C29">
        <w:rPr>
          <w:sz w:val="200"/>
          <w:szCs w:val="200"/>
        </w:rPr>
        <w:t>Quarini</w:t>
      </w:r>
      <w:proofErr w:type="spellEnd"/>
      <w:r w:rsidRPr="00490C29">
        <w:rPr>
          <w:sz w:val="200"/>
          <w:szCs w:val="200"/>
        </w:rPr>
        <w:t xml:space="preserve"> in Montagna</w:t>
      </w:r>
    </w:p>
    <w:sectPr w:rsidR="00AE7E11" w:rsidRPr="00490C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E2"/>
    <w:rsid w:val="00490C29"/>
    <w:rsid w:val="004F52C3"/>
    <w:rsid w:val="00A927E2"/>
    <w:rsid w:val="00AE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4D51C"/>
  <w15:chartTrackingRefBased/>
  <w15:docId w15:val="{4D622428-A40A-44CF-8B1B-D35AA97B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 Emidio Ranalli</dc:creator>
  <cp:keywords/>
  <dc:description/>
  <cp:lastModifiedBy>Loris Emidio Ranalli</cp:lastModifiedBy>
  <cp:revision>3</cp:revision>
  <dcterms:created xsi:type="dcterms:W3CDTF">2021-03-20T11:16:00Z</dcterms:created>
  <dcterms:modified xsi:type="dcterms:W3CDTF">2021-03-20T11:17:00Z</dcterms:modified>
</cp:coreProperties>
</file>