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  <w:t xml:space="preserve"> required (</w:t>
      </w:r>
      <w:r w:rsidDel="00000000" w:rsidR="00000000" w:rsidRPr="00000000">
        <w:rPr>
          <w:b w:val="1"/>
          <w:rtl w:val="0"/>
        </w:rPr>
        <w:t xml:space="preserve">Python2</w:t>
      </w:r>
      <w:r w:rsidDel="00000000" w:rsidR="00000000" w:rsidRPr="00000000">
        <w:rPr>
          <w:rtl w:val="0"/>
        </w:rPr>
        <w:t xml:space="preserve">, along with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 numpy==1.11.1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 pandas==0.18.1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 matplotlib==2.0.0b1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 seaborn==0.7.1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 scipy==0.18.0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6. jupyter==1.0.0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7. sklearn==0.17.1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8. xgboost==0.6a2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Dependencies </w:t>
      </w:r>
      <w:r w:rsidDel="00000000" w:rsidR="00000000" w:rsidRPr="00000000">
        <w:rPr>
          <w:rtl w:val="0"/>
        </w:rPr>
        <w:t xml:space="preserve">required: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2.7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dateutil 1.1 (or later)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pyparsing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libpng 1.2 (or later)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freetype 2.3 (or later)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cycler 0.9 (or later)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C++ compiler from the system (gcc, g++, etc.) for xgboost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may use pip or anaconda to install the above packages.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 following line for </w:t>
      </w:r>
      <w:r w:rsidDel="00000000" w:rsidR="00000000" w:rsidRPr="00000000">
        <w:rPr>
          <w:b w:val="1"/>
          <w:rtl w:val="0"/>
        </w:rPr>
        <w:t xml:space="preserve">reading train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Cell 3</w:t>
      </w:r>
      <w:r w:rsidDel="00000000" w:rsidR="00000000" w:rsidRPr="00000000">
        <w:rPr>
          <w:rtl w:val="0"/>
        </w:rPr>
        <w:t xml:space="preserve"> (with the following contents):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color w:val="434343"/>
          <w:rtl w:val="0"/>
        </w:rPr>
        <w:tab/>
        <w:t xml:space="preserve"># Load training data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color w:val="434343"/>
          <w:rtl w:val="0"/>
        </w:rPr>
        <w:tab/>
        <w:t xml:space="preserve">train_data = pd.read_csv('../Dataset/Train.csv')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the following line for </w:t>
      </w:r>
      <w:r w:rsidDel="00000000" w:rsidR="00000000" w:rsidRPr="00000000">
        <w:rPr>
          <w:b w:val="1"/>
          <w:rtl w:val="0"/>
        </w:rPr>
        <w:t xml:space="preserve">reading 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Cell 4</w:t>
      </w:r>
      <w:r w:rsidDel="00000000" w:rsidR="00000000" w:rsidRPr="00000000">
        <w:rPr>
          <w:rtl w:val="0"/>
        </w:rPr>
        <w:t xml:space="preserve"> (with the following contents):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color w:val="434343"/>
          <w:rtl w:val="0"/>
        </w:rPr>
        <w:tab/>
        <w:t xml:space="preserve"># Load testing data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color w:val="434343"/>
          <w:rtl w:val="0"/>
        </w:rPr>
        <w:tab/>
        <w:t xml:space="preserve">test_data = pd.read_csv('../Dataset/Test.csv')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this entire file is run on a jupyter / ipython notebook, a </w:t>
      </w:r>
      <w:r w:rsidDel="00000000" w:rsidR="00000000" w:rsidRPr="00000000">
        <w:rPr>
          <w:b w:val="1"/>
          <w:rtl w:val="0"/>
        </w:rPr>
        <w:t xml:space="preserve">CSV </w:t>
      </w:r>
      <w:r w:rsidDel="00000000" w:rsidR="00000000" w:rsidRPr="00000000">
        <w:rPr>
          <w:rtl w:val="0"/>
        </w:rPr>
        <w:t xml:space="preserve">file will be generated as per the solution formatted specified, named ‘</w:t>
      </w:r>
      <w:r w:rsidDel="00000000" w:rsidR="00000000" w:rsidRPr="00000000">
        <w:rPr>
          <w:b w:val="1"/>
          <w:rtl w:val="0"/>
        </w:rPr>
        <w:t xml:space="preserve">final prediction</w:t>
      </w:r>
      <w:r w:rsidDel="00000000" w:rsidR="00000000" w:rsidRPr="00000000">
        <w:rPr>
          <w:rtl w:val="0"/>
        </w:rPr>
        <w:t xml:space="preserve">.csv’.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