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C4790" w14:textId="77777777" w:rsidR="00531FB6" w:rsidRPr="0018746A" w:rsidRDefault="00531FB6" w:rsidP="00531FB6">
      <w:pPr>
        <w:spacing w:line="360" w:lineRule="auto"/>
        <w:ind w:left="142"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Start w:id="1" w:name="_Hlk171505028"/>
      <w:bookmarkEnd w:id="0"/>
      <w:r w:rsidRPr="006E7AB8">
        <w:rPr>
          <w:rFonts w:ascii="Times New Roman" w:eastAsia="Times New Roman" w:hAnsi="Times New Roman" w:cs="Times New Roman"/>
          <w:b/>
          <w:sz w:val="28"/>
          <w:szCs w:val="28"/>
        </w:rPr>
        <w:t>Morph_CNeT</w:t>
      </w:r>
      <w:bookmarkStart w:id="2" w:name="_Hlk171504999"/>
      <w:r w:rsidRPr="0018746A">
        <w:rPr>
          <w:rFonts w:ascii="Times New Roman" w:eastAsia="Times New Roman" w:hAnsi="Times New Roman" w:cs="Times New Roman"/>
          <w:b/>
          <w:sz w:val="28"/>
          <w:szCs w:val="28"/>
        </w:rPr>
        <w:t xml:space="preserve">: A new GIS tool to extract morphometric attributes characterising channel network topology of Indian catchments </w:t>
      </w:r>
      <w:bookmarkEnd w:id="2"/>
    </w:p>
    <w:bookmarkEnd w:id="1"/>
    <w:p w14:paraId="03A23243" w14:textId="77777777" w:rsidR="00531FB6" w:rsidRPr="00531FB6" w:rsidRDefault="00531FB6" w:rsidP="00531FB6">
      <w:pPr>
        <w:spacing w:line="360" w:lineRule="auto"/>
        <w:ind w:left="142" w:right="-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1FB6">
        <w:rPr>
          <w:rFonts w:ascii="Times New Roman" w:eastAsia="Times New Roman" w:hAnsi="Times New Roman" w:cs="Times New Roman"/>
          <w:b/>
          <w:bCs/>
          <w:sz w:val="24"/>
          <w:szCs w:val="24"/>
        </w:rPr>
        <w:t>Saroj Rana and Sagar Rohidas Chavan</w:t>
      </w:r>
    </w:p>
    <w:p w14:paraId="006EEABE" w14:textId="77777777" w:rsidR="00531FB6" w:rsidRPr="00531FB6" w:rsidRDefault="00531FB6" w:rsidP="00531FB6">
      <w:pPr>
        <w:spacing w:after="0" w:line="360" w:lineRule="auto"/>
        <w:ind w:left="142" w:right="-2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20"/>
          <w:u w:val="single"/>
        </w:rPr>
      </w:pPr>
      <w:r w:rsidRPr="00531FB6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Department of Civil Engineering, Indian Institute of Technology Ropar, Rupnagar, 140001, India</w:t>
      </w:r>
    </w:p>
    <w:p w14:paraId="499A3E34" w14:textId="77777777" w:rsidR="00531FB6" w:rsidRDefault="00531FB6" w:rsidP="003D1CB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EC33E" w14:textId="7417A177" w:rsidR="00222C52" w:rsidRPr="007C71C8" w:rsidRDefault="00222C52" w:rsidP="003D1CB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1C8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14:paraId="0B37FD78" w14:textId="2A61E406" w:rsidR="00531FB6" w:rsidRDefault="008B7EB8" w:rsidP="003D1CB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Proposed a novel </w:t>
      </w:r>
      <w:proofErr w:type="spellStart"/>
      <w:r w:rsidR="00531FB6" w:rsidRPr="00531FB6">
        <w:rPr>
          <w:rFonts w:ascii="Times New Roman" w:eastAsia="Times New Roman" w:hAnsi="Times New Roman" w:cs="Times New Roman"/>
          <w:sz w:val="24"/>
          <w:szCs w:val="24"/>
        </w:rPr>
        <w:t>Morh_CNeT</w:t>
      </w:r>
      <w:proofErr w:type="spellEnd"/>
      <w:r w:rsidR="00531FB6" w:rsidRPr="00531FB6">
        <w:rPr>
          <w:rFonts w:ascii="Times New Roman" w:eastAsia="Times New Roman" w:hAnsi="Times New Roman" w:cs="Times New Roman"/>
          <w:sz w:val="24"/>
          <w:szCs w:val="24"/>
        </w:rPr>
        <w:t xml:space="preserve"> GIS tool </w:t>
      </w:r>
      <w:r w:rsidR="003C1DB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31FB6" w:rsidRPr="00531FB6">
        <w:rPr>
          <w:rFonts w:ascii="Times New Roman" w:eastAsia="Times New Roman" w:hAnsi="Times New Roman" w:cs="Times New Roman"/>
          <w:sz w:val="24"/>
          <w:szCs w:val="24"/>
        </w:rPr>
        <w:t xml:space="preserve"> extracts morphometric attributes</w:t>
      </w:r>
      <w:r w:rsidR="003C1DB4">
        <w:rPr>
          <w:rFonts w:ascii="Times New Roman" w:eastAsia="Times New Roman" w:hAnsi="Times New Roman" w:cs="Times New Roman"/>
          <w:sz w:val="24"/>
          <w:szCs w:val="24"/>
        </w:rPr>
        <w:t xml:space="preserve"> of catchments</w:t>
      </w:r>
    </w:p>
    <w:p w14:paraId="06D3D187" w14:textId="25CD998C" w:rsidR="003D1CBA" w:rsidRDefault="008B7EB8" w:rsidP="003D1CB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="003C1DB4">
        <w:rPr>
          <w:rFonts w:ascii="Times New Roman" w:eastAsia="Times New Roman" w:hAnsi="Times New Roman" w:cs="Times New Roman"/>
          <w:sz w:val="24"/>
          <w:szCs w:val="24"/>
        </w:rPr>
        <w:t>Morh_CNeT</w:t>
      </w:r>
      <w:r w:rsidR="003C1DB4" w:rsidRPr="003D1CBA">
        <w:rPr>
          <w:rFonts w:ascii="Times New Roman" w:eastAsia="Times New Roman" w:hAnsi="Times New Roman" w:cs="Times New Roman"/>
          <w:sz w:val="24"/>
          <w:szCs w:val="24"/>
        </w:rPr>
        <w:t xml:space="preserve">-India </w:t>
      </w:r>
      <w:r w:rsidR="003C1DB4" w:rsidRPr="003C1DB4">
        <w:rPr>
          <w:rFonts w:ascii="Times New Roman" w:eastAsia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eastAsia="Times New Roman" w:hAnsi="Times New Roman" w:cs="Times New Roman"/>
          <w:sz w:val="24"/>
          <w:szCs w:val="24"/>
        </w:rPr>
        <w:t>containing the</w:t>
      </w:r>
      <w:r w:rsidR="003C1DB4" w:rsidRPr="003C1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DB4">
        <w:rPr>
          <w:rFonts w:ascii="Times New Roman" w:eastAsia="Times New Roman" w:hAnsi="Times New Roman" w:cs="Times New Roman"/>
          <w:sz w:val="24"/>
          <w:szCs w:val="24"/>
        </w:rPr>
        <w:t>morphometric</w:t>
      </w:r>
      <w:r w:rsidR="003C1DB4" w:rsidRPr="003C1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DB4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="003C1DB4" w:rsidRPr="003C1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3C1DB4" w:rsidRPr="003C1DB4">
        <w:rPr>
          <w:rFonts w:ascii="Times New Roman" w:eastAsia="Times New Roman" w:hAnsi="Times New Roman" w:cs="Times New Roman"/>
          <w:sz w:val="24"/>
          <w:szCs w:val="24"/>
        </w:rPr>
        <w:t xml:space="preserve"> Indian </w:t>
      </w:r>
      <w:r>
        <w:rPr>
          <w:rFonts w:ascii="Times New Roman" w:eastAsia="Times New Roman" w:hAnsi="Times New Roman" w:cs="Times New Roman"/>
          <w:sz w:val="24"/>
          <w:szCs w:val="24"/>
        </w:rPr>
        <w:t>catchments</w:t>
      </w:r>
    </w:p>
    <w:p w14:paraId="521C43F6" w14:textId="1F1DDACE" w:rsidR="006B0D23" w:rsidRDefault="008B7EB8" w:rsidP="004520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Classified Indian catchments </w:t>
      </w:r>
      <w:r w:rsidR="00452028">
        <w:rPr>
          <w:rFonts w:ascii="Times New Roman" w:eastAsia="Times New Roman" w:hAnsi="Times New Roman" w:cs="Times New Roman"/>
          <w:sz w:val="24"/>
          <w:szCs w:val="24"/>
        </w:rPr>
        <w:t>based on</w:t>
      </w:r>
      <w:r w:rsidR="00452028" w:rsidRPr="00452028">
        <w:rPr>
          <w:rFonts w:ascii="Times New Roman" w:eastAsia="Times New Roman" w:hAnsi="Times New Roman" w:cs="Times New Roman"/>
          <w:sz w:val="24"/>
          <w:szCs w:val="24"/>
        </w:rPr>
        <w:t xml:space="preserve"> channel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 topology </w:t>
      </w:r>
      <w:proofErr w:type="spellStart"/>
      <w:r w:rsidR="00452028" w:rsidRPr="00452028">
        <w:rPr>
          <w:rFonts w:ascii="Times New Roman" w:eastAsia="Times New Roman" w:hAnsi="Times New Roman" w:cs="Times New Roman"/>
          <w:sz w:val="24"/>
          <w:szCs w:val="24"/>
        </w:rPr>
        <w:t>topology</w:t>
      </w:r>
      <w:proofErr w:type="spellEnd"/>
      <w:r w:rsidR="00452028" w:rsidRPr="00452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29DC7" w14:textId="575FD46C" w:rsidR="00452028" w:rsidRPr="00452028" w:rsidRDefault="00452028" w:rsidP="008B7E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028" w:rsidRPr="0045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25A3"/>
    <w:multiLevelType w:val="hybridMultilevel"/>
    <w:tmpl w:val="25E2AC48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7468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BA"/>
    <w:rsid w:val="000D62D6"/>
    <w:rsid w:val="000D77CA"/>
    <w:rsid w:val="00222C52"/>
    <w:rsid w:val="00225954"/>
    <w:rsid w:val="003C1DB4"/>
    <w:rsid w:val="003D1CBA"/>
    <w:rsid w:val="00452028"/>
    <w:rsid w:val="004548C7"/>
    <w:rsid w:val="00531FB6"/>
    <w:rsid w:val="006B0D23"/>
    <w:rsid w:val="007C71C8"/>
    <w:rsid w:val="00825393"/>
    <w:rsid w:val="008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C89B"/>
  <w15:chartTrackingRefBased/>
  <w15:docId w15:val="{E0F59B86-505C-4D6F-8AB3-68E033C8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BA"/>
    <w:rPr>
      <w:rFonts w:ascii="Calibri" w:eastAsia="Calibri" w:hAnsi="Calibri" w:cs="Calibri"/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C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10AFC-0079-4BEA-BE67-BD2039EF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Rana</dc:creator>
  <cp:keywords/>
  <dc:description/>
  <cp:lastModifiedBy>ftfdhycg chhgh</cp:lastModifiedBy>
  <cp:revision>5</cp:revision>
  <dcterms:created xsi:type="dcterms:W3CDTF">2024-11-12T10:25:00Z</dcterms:created>
  <dcterms:modified xsi:type="dcterms:W3CDTF">2024-11-14T11:12:00Z</dcterms:modified>
</cp:coreProperties>
</file>