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0F16" w14:textId="29176B29" w:rsidR="00916B24" w:rsidRPr="002143C5" w:rsidRDefault="00B74A74" w:rsidP="00DB490A">
      <w:pPr>
        <w:pStyle w:val="Title"/>
        <w:spacing w:line="264" w:lineRule="auto"/>
        <w:contextualSpacing/>
        <w:rPr>
          <w:color w:val="000000"/>
          <w:sz w:val="36"/>
          <w:szCs w:val="36"/>
        </w:rPr>
      </w:pPr>
      <w:r>
        <w:rPr>
          <w:sz w:val="36"/>
          <w:szCs w:val="36"/>
        </w:rPr>
        <w:t>Marc Friedman</w:t>
      </w:r>
    </w:p>
    <w:p w14:paraId="4B87C97C" w14:textId="65171127" w:rsidR="007B282F" w:rsidRPr="00DA7159" w:rsidRDefault="009265FD" w:rsidP="00F81E89">
      <w:pPr>
        <w:spacing w:line="264" w:lineRule="auto"/>
        <w:contextualSpacing/>
        <w:jc w:val="center"/>
        <w:rPr>
          <w:color w:val="000000" w:themeColor="text1"/>
          <w:sz w:val="20"/>
          <w:szCs w:val="20"/>
        </w:rPr>
      </w:pPr>
      <w:r w:rsidRPr="00DA7159">
        <w:rPr>
          <w:color w:val="000000" w:themeColor="text1"/>
          <w:sz w:val="20"/>
          <w:szCs w:val="20"/>
        </w:rPr>
        <w:t>Ra’</w:t>
      </w:r>
      <w:r w:rsidR="00CF52FB" w:rsidRPr="00DA7159">
        <w:rPr>
          <w:color w:val="000000" w:themeColor="text1"/>
          <w:sz w:val="20"/>
          <w:szCs w:val="20"/>
        </w:rPr>
        <w:t>ananna, Central, Israel</w:t>
      </w:r>
      <w:r w:rsidR="00F70A5C" w:rsidRPr="00DA7159">
        <w:rPr>
          <w:color w:val="000000" w:themeColor="text1"/>
          <w:sz w:val="20"/>
          <w:szCs w:val="20"/>
        </w:rPr>
        <w:t xml:space="preserve"> | </w:t>
      </w:r>
      <w:r w:rsidR="00BD0170" w:rsidRPr="00DA7159">
        <w:rPr>
          <w:color w:val="000000" w:themeColor="text1"/>
          <w:sz w:val="20"/>
          <w:szCs w:val="20"/>
        </w:rPr>
        <w:t>972 52-</w:t>
      </w:r>
      <w:r w:rsidR="00E0005D" w:rsidRPr="00DA7159">
        <w:rPr>
          <w:color w:val="000000" w:themeColor="text1"/>
          <w:sz w:val="20"/>
          <w:szCs w:val="20"/>
        </w:rPr>
        <w:t>535</w:t>
      </w:r>
      <w:r w:rsidR="00DF4639" w:rsidRPr="00DA7159">
        <w:rPr>
          <w:color w:val="000000" w:themeColor="text1"/>
          <w:sz w:val="20"/>
          <w:szCs w:val="20"/>
        </w:rPr>
        <w:t>-</w:t>
      </w:r>
      <w:r w:rsidR="00E0005D" w:rsidRPr="00DA7159">
        <w:rPr>
          <w:color w:val="000000" w:themeColor="text1"/>
          <w:sz w:val="20"/>
          <w:szCs w:val="20"/>
        </w:rPr>
        <w:t>7057</w:t>
      </w:r>
      <w:r w:rsidR="003F156D" w:rsidRPr="00DA7159">
        <w:rPr>
          <w:color w:val="000000" w:themeColor="text1"/>
          <w:sz w:val="20"/>
          <w:szCs w:val="20"/>
        </w:rPr>
        <w:t xml:space="preserve"> | </w:t>
      </w:r>
      <w:r w:rsidR="007E7CB3" w:rsidRPr="00DA7159">
        <w:rPr>
          <w:color w:val="000000" w:themeColor="text1"/>
          <w:sz w:val="20"/>
          <w:szCs w:val="20"/>
        </w:rPr>
        <w:t>marcfriedmancm@gmail.com</w:t>
      </w:r>
    </w:p>
    <w:p w14:paraId="3246C1EE" w14:textId="77777777" w:rsidR="00FA5B66" w:rsidRPr="00DA7159" w:rsidRDefault="00FA5B66" w:rsidP="004B67AE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b w:val="0"/>
          <w:bCs w:val="0"/>
          <w:color w:val="000000" w:themeColor="text1"/>
          <w:sz w:val="20"/>
          <w:szCs w:val="20"/>
          <w:lang w:val="en-US"/>
        </w:rPr>
      </w:pPr>
    </w:p>
    <w:p w14:paraId="44D7855B" w14:textId="214E517C" w:rsidR="004B67AE" w:rsidRPr="00CA77E0" w:rsidRDefault="00FA5B66" w:rsidP="004B67AE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CA77E0">
        <w:t>PROFESSIONAL SUMMARY</w:t>
      </w:r>
    </w:p>
    <w:p w14:paraId="752EF50F" w14:textId="4AAD5514" w:rsidR="004C6BBE" w:rsidRPr="00CA77E0" w:rsidRDefault="00CA77E0" w:rsidP="0096273F">
      <w:pPr>
        <w:pStyle w:val="BodyTextIndent"/>
        <w:spacing w:before="20" w:after="20" w:line="264" w:lineRule="auto"/>
        <w:ind w:left="0"/>
        <w:contextualSpacing/>
        <w:jc w:val="left"/>
        <w:rPr>
          <w:rFonts w:ascii="Times New Roman" w:hAnsi="Times New Roman"/>
        </w:rPr>
      </w:pPr>
      <w:r w:rsidRPr="00CA77E0">
        <w:rPr>
          <w:rFonts w:ascii="Times New Roman" w:hAnsi="Times New Roman"/>
          <w:bCs/>
          <w:color w:val="000000" w:themeColor="text1"/>
        </w:rPr>
        <w:t xml:space="preserve">Self-motivated and </w:t>
      </w:r>
      <w:r w:rsidR="0096273F">
        <w:rPr>
          <w:rFonts w:ascii="Times New Roman" w:hAnsi="Times New Roman"/>
          <w:bCs/>
          <w:color w:val="000000" w:themeColor="text1"/>
        </w:rPr>
        <w:t xml:space="preserve">hardworking second year communication student with experience with </w:t>
      </w:r>
      <w:r w:rsidR="002826D6">
        <w:rPr>
          <w:rFonts w:ascii="Times New Roman" w:hAnsi="Times New Roman"/>
          <w:bCs/>
          <w:color w:val="000000" w:themeColor="text1"/>
        </w:rPr>
        <w:t xml:space="preserve">UX/UI design </w:t>
      </w:r>
      <w:r w:rsidR="0096273F">
        <w:rPr>
          <w:rFonts w:ascii="Times New Roman" w:hAnsi="Times New Roman"/>
          <w:bCs/>
          <w:color w:val="000000" w:themeColor="text1"/>
        </w:rPr>
        <w:t xml:space="preserve">and communication strategies. </w:t>
      </w:r>
    </w:p>
    <w:p w14:paraId="02DA5CC2" w14:textId="77777777" w:rsidR="004B67AE" w:rsidRPr="0096273F" w:rsidRDefault="004B67AE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lang w:val="en-US"/>
        </w:rPr>
      </w:pPr>
    </w:p>
    <w:p w14:paraId="23B61FBA" w14:textId="77777777" w:rsidR="007B282F" w:rsidRPr="00DB490A" w:rsidRDefault="007B282F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DB490A">
        <w:t>EDUCATION</w:t>
      </w:r>
    </w:p>
    <w:p w14:paraId="1CEBDB4B" w14:textId="61385B13" w:rsidR="007B282F" w:rsidRPr="00DB490A" w:rsidRDefault="001E1591" w:rsidP="00DB490A">
      <w:pPr>
        <w:spacing w:before="60" w:line="264" w:lineRule="auto"/>
        <w:contextualSpacing/>
        <w:rPr>
          <w:b/>
          <w:bCs/>
          <w:sz w:val="20"/>
          <w:szCs w:val="20"/>
        </w:rPr>
      </w:pPr>
      <w:bookmarkStart w:id="0" w:name="_Hlk518716246"/>
      <w:r>
        <w:rPr>
          <w:b/>
          <w:bCs/>
          <w:sz w:val="20"/>
          <w:szCs w:val="20"/>
        </w:rPr>
        <w:t>Reichman University</w:t>
      </w:r>
      <w:r w:rsidR="00C7269B">
        <w:rPr>
          <w:b/>
          <w:bCs/>
          <w:sz w:val="20"/>
          <w:szCs w:val="20"/>
        </w:rPr>
        <w:t>,</w:t>
      </w:r>
      <w:r w:rsidR="00293DDB">
        <w:rPr>
          <w:b/>
          <w:bCs/>
          <w:sz w:val="20"/>
          <w:szCs w:val="20"/>
        </w:rPr>
        <w:t xml:space="preserve"> Herzliya</w:t>
      </w:r>
      <w:r w:rsidR="00F5571D" w:rsidRPr="00F5571D">
        <w:rPr>
          <w:b/>
          <w:bCs/>
          <w:sz w:val="20"/>
          <w:szCs w:val="20"/>
          <w:lang w:val="en-CA"/>
        </w:rPr>
        <w:t xml:space="preserve">, </w:t>
      </w:r>
      <w:r w:rsidR="00F5571D">
        <w:rPr>
          <w:b/>
          <w:bCs/>
          <w:sz w:val="20"/>
          <w:szCs w:val="20"/>
          <w:lang w:val="en-CA"/>
        </w:rPr>
        <w:t>t</w:t>
      </w:r>
      <w:r w:rsidR="00F5571D" w:rsidRPr="00F5571D">
        <w:rPr>
          <w:b/>
          <w:bCs/>
          <w:sz w:val="20"/>
          <w:szCs w:val="20"/>
          <w:lang w:val="en-CA"/>
        </w:rPr>
        <w:t xml:space="preserve">op </w:t>
      </w:r>
      <w:r w:rsidR="00F5571D">
        <w:rPr>
          <w:b/>
          <w:bCs/>
          <w:sz w:val="20"/>
          <w:szCs w:val="20"/>
          <w:lang w:val="en-CA"/>
        </w:rPr>
        <w:t>8% of my class – Deans List 2021 - 2022</w:t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342600">
        <w:rPr>
          <w:b/>
          <w:bCs/>
          <w:sz w:val="20"/>
          <w:szCs w:val="20"/>
        </w:rPr>
        <w:tab/>
      </w:r>
      <w:r w:rsidR="00814E3B">
        <w:rPr>
          <w:b/>
          <w:bCs/>
          <w:sz w:val="20"/>
          <w:szCs w:val="20"/>
        </w:rPr>
        <w:tab/>
      </w:r>
      <w:r w:rsidR="00293DDB">
        <w:rPr>
          <w:b/>
          <w:bCs/>
          <w:sz w:val="20"/>
          <w:szCs w:val="20"/>
        </w:rPr>
        <w:t>Herzliya, Israel</w:t>
      </w:r>
    </w:p>
    <w:p w14:paraId="3E3B6CA4" w14:textId="44F89CBA" w:rsidR="007B282F" w:rsidRPr="001D7755" w:rsidRDefault="00E230CB" w:rsidP="006B5658">
      <w:pPr>
        <w:pStyle w:val="Heading6"/>
        <w:numPr>
          <w:ilvl w:val="0"/>
          <w:numId w:val="47"/>
        </w:numPr>
        <w:spacing w:before="20" w:line="264" w:lineRule="auto"/>
        <w:contextualSpacing/>
        <w:rPr>
          <w:b/>
          <w:bCs/>
          <w:i w:val="0"/>
          <w:iCs w:val="0"/>
          <w:szCs w:val="20"/>
        </w:rPr>
      </w:pPr>
      <w:r w:rsidRPr="001D7755">
        <w:rPr>
          <w:i w:val="0"/>
          <w:iCs w:val="0"/>
          <w:szCs w:val="20"/>
        </w:rPr>
        <w:t>Bachelor of Arts</w:t>
      </w:r>
      <w:r w:rsidR="007B282F" w:rsidRPr="001D7755">
        <w:rPr>
          <w:i w:val="0"/>
          <w:iCs w:val="0"/>
          <w:szCs w:val="20"/>
        </w:rPr>
        <w:t xml:space="preserve">, </w:t>
      </w:r>
      <w:r w:rsidR="00000834" w:rsidRPr="001D7755">
        <w:rPr>
          <w:i w:val="0"/>
          <w:iCs w:val="0"/>
          <w:szCs w:val="20"/>
        </w:rPr>
        <w:t xml:space="preserve">Interactive </w:t>
      </w:r>
      <w:r w:rsidR="006C7048" w:rsidRPr="001D7755">
        <w:rPr>
          <w:i w:val="0"/>
          <w:iCs w:val="0"/>
          <w:szCs w:val="20"/>
        </w:rPr>
        <w:t>Communication</w:t>
      </w:r>
      <w:r w:rsidR="00CA77E0" w:rsidRPr="001D7755">
        <w:rPr>
          <w:i w:val="0"/>
          <w:iCs w:val="0"/>
          <w:szCs w:val="20"/>
        </w:rPr>
        <w:tab/>
      </w:r>
      <w:r w:rsidR="00CA77E0" w:rsidRPr="001D7755">
        <w:rPr>
          <w:i w:val="0"/>
          <w:iCs w:val="0"/>
          <w:szCs w:val="20"/>
        </w:rPr>
        <w:tab/>
      </w:r>
      <w:r w:rsidR="00CA77E0" w:rsidRPr="001D7755">
        <w:rPr>
          <w:i w:val="0"/>
          <w:iCs w:val="0"/>
          <w:szCs w:val="20"/>
        </w:rPr>
        <w:tab/>
      </w:r>
      <w:r w:rsidR="00CA77E0" w:rsidRPr="001D7755">
        <w:rPr>
          <w:i w:val="0"/>
          <w:iCs w:val="0"/>
          <w:szCs w:val="20"/>
        </w:rPr>
        <w:tab/>
      </w:r>
      <w:r w:rsidR="005E7100" w:rsidRPr="001D7755">
        <w:rPr>
          <w:i w:val="0"/>
          <w:iCs w:val="0"/>
          <w:szCs w:val="20"/>
        </w:rPr>
        <w:tab/>
      </w:r>
      <w:r w:rsidR="00342600" w:rsidRPr="001D7755">
        <w:rPr>
          <w:i w:val="0"/>
          <w:iCs w:val="0"/>
          <w:szCs w:val="20"/>
        </w:rPr>
        <w:t xml:space="preserve">         </w:t>
      </w:r>
      <w:r w:rsidR="00DA7159" w:rsidRPr="001D7755">
        <w:rPr>
          <w:i w:val="0"/>
          <w:iCs w:val="0"/>
          <w:szCs w:val="20"/>
        </w:rPr>
        <w:tab/>
        <w:t xml:space="preserve"> Oct</w:t>
      </w:r>
      <w:r w:rsidR="00000834" w:rsidRPr="001D7755">
        <w:rPr>
          <w:i w:val="0"/>
          <w:iCs w:val="0"/>
          <w:szCs w:val="20"/>
        </w:rPr>
        <w:t xml:space="preserve"> </w:t>
      </w:r>
      <w:r w:rsidR="00C7269B" w:rsidRPr="001D7755">
        <w:rPr>
          <w:i w:val="0"/>
          <w:iCs w:val="0"/>
          <w:szCs w:val="20"/>
        </w:rPr>
        <w:t>20</w:t>
      </w:r>
      <w:r w:rsidR="00133F9A" w:rsidRPr="001D7755">
        <w:rPr>
          <w:i w:val="0"/>
          <w:iCs w:val="0"/>
          <w:szCs w:val="20"/>
        </w:rPr>
        <w:t>20</w:t>
      </w:r>
      <w:r w:rsidR="007B282F" w:rsidRPr="001D7755">
        <w:rPr>
          <w:i w:val="0"/>
          <w:iCs w:val="0"/>
          <w:szCs w:val="20"/>
        </w:rPr>
        <w:t xml:space="preserve"> </w:t>
      </w:r>
      <w:r w:rsidR="00664CB7" w:rsidRPr="001D7755">
        <w:rPr>
          <w:i w:val="0"/>
          <w:iCs w:val="0"/>
          <w:szCs w:val="20"/>
        </w:rPr>
        <w:t>–</w:t>
      </w:r>
      <w:r w:rsidR="00000834" w:rsidRPr="001D7755">
        <w:rPr>
          <w:i w:val="0"/>
          <w:iCs w:val="0"/>
          <w:szCs w:val="20"/>
        </w:rPr>
        <w:t xml:space="preserve"> Jul </w:t>
      </w:r>
      <w:r w:rsidR="00133F9A" w:rsidRPr="001D7755">
        <w:rPr>
          <w:i w:val="0"/>
          <w:iCs w:val="0"/>
          <w:szCs w:val="20"/>
        </w:rPr>
        <w:t>2023</w:t>
      </w:r>
      <w:r w:rsidR="00000834" w:rsidRPr="001D7755">
        <w:rPr>
          <w:i w:val="0"/>
          <w:iCs w:val="0"/>
          <w:szCs w:val="20"/>
        </w:rPr>
        <w:t xml:space="preserve"> </w:t>
      </w:r>
    </w:p>
    <w:p w14:paraId="44C4268F" w14:textId="77777777" w:rsidR="006B5658" w:rsidRDefault="00E343C0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 xml:space="preserve">Coursework: </w:t>
      </w:r>
      <w:r w:rsidR="00000834" w:rsidRPr="006B5658">
        <w:rPr>
          <w:sz w:val="20"/>
          <w:szCs w:val="20"/>
        </w:rPr>
        <w:t xml:space="preserve">Human Computer Interaction, </w:t>
      </w:r>
      <w:r w:rsidR="006B5658" w:rsidRPr="006B5658">
        <w:rPr>
          <w:sz w:val="20"/>
          <w:szCs w:val="20"/>
        </w:rPr>
        <w:t>Interactive Product Design</w:t>
      </w:r>
    </w:p>
    <w:p w14:paraId="38C4D879" w14:textId="01DE68FA" w:rsidR="006B5658" w:rsidRDefault="0084156B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>Product</w:t>
      </w:r>
      <w:r w:rsidR="006B5658" w:rsidRPr="006B5658">
        <w:rPr>
          <w:sz w:val="20"/>
          <w:szCs w:val="20"/>
        </w:rPr>
        <w:t xml:space="preserve"> Performance</w:t>
      </w:r>
    </w:p>
    <w:p w14:paraId="5F030510" w14:textId="77777777" w:rsidR="006B5658" w:rsidRDefault="006B5658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>Seminar: GUI Design: Understanding Icons, Folders &amp; Visual Concepts</w:t>
      </w:r>
    </w:p>
    <w:p w14:paraId="5796528B" w14:textId="77777777" w:rsidR="006B5658" w:rsidRDefault="006B5658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>User Experience (UX) Design</w:t>
      </w:r>
    </w:p>
    <w:p w14:paraId="4BA76F17" w14:textId="77777777" w:rsidR="006B5658" w:rsidRDefault="006B5658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>Introduction to Human Computer Interaction (HCI)</w:t>
      </w:r>
    </w:p>
    <w:p w14:paraId="6E401B99" w14:textId="77777777" w:rsidR="006B5658" w:rsidRDefault="006B5658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>Cognitive psychology for user experience (UX)</w:t>
      </w:r>
    </w:p>
    <w:p w14:paraId="6BCA71CB" w14:textId="79324E83" w:rsidR="00C7269B" w:rsidRPr="006B5658" w:rsidRDefault="006B5658" w:rsidP="006B5658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6B5658">
        <w:rPr>
          <w:sz w:val="20"/>
          <w:szCs w:val="20"/>
        </w:rPr>
        <w:t>Visual design for UX (UI)</w:t>
      </w:r>
    </w:p>
    <w:p w14:paraId="7CD3096B" w14:textId="50CB2612" w:rsidR="004F7B3F" w:rsidRDefault="00C87D85" w:rsidP="008937E6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Activities &amp; Societies: </w:t>
      </w:r>
      <w:r w:rsidR="00000834">
        <w:rPr>
          <w:rFonts w:ascii="Times New Roman" w:hAnsi="Times New Roman"/>
          <w:lang w:val="en"/>
        </w:rPr>
        <w:t>Investment Club member</w:t>
      </w:r>
      <w:r w:rsidR="00971040" w:rsidRPr="00000834">
        <w:rPr>
          <w:rFonts w:ascii="Times New Roman" w:hAnsi="Times New Roman"/>
          <w:lang w:val="en"/>
        </w:rPr>
        <w:t xml:space="preserve"> </w:t>
      </w:r>
    </w:p>
    <w:p w14:paraId="1C805B48" w14:textId="77777777" w:rsidR="008937E6" w:rsidRPr="008937E6" w:rsidRDefault="008937E6" w:rsidP="008937E6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Times New Roman" w:hAnsi="Times New Roman"/>
          <w:lang w:val="en"/>
        </w:rPr>
      </w:pPr>
    </w:p>
    <w:p w14:paraId="6DCE087E" w14:textId="54203C19" w:rsidR="008937E6" w:rsidRPr="008937E6" w:rsidRDefault="007C1622" w:rsidP="008937E6">
      <w:pPr>
        <w:pStyle w:val="Heading6"/>
        <w:spacing w:before="20" w:line="264" w:lineRule="auto"/>
        <w:ind w:left="0"/>
        <w:contextualSpacing/>
        <w:rPr>
          <w:b/>
          <w:bCs/>
          <w:i w:val="0"/>
          <w:iCs w:val="0"/>
          <w:szCs w:val="20"/>
          <w:lang w:val="en"/>
        </w:rPr>
      </w:pPr>
      <w:r w:rsidRPr="008937E6">
        <w:rPr>
          <w:b/>
          <w:bCs/>
          <w:i w:val="0"/>
          <w:iCs w:val="0"/>
          <w:szCs w:val="20"/>
          <w:lang w:val="en"/>
        </w:rPr>
        <w:t xml:space="preserve">Career Foundry, </w:t>
      </w:r>
      <w:r w:rsidR="004F7B3F" w:rsidRPr="008937E6">
        <w:rPr>
          <w:b/>
          <w:bCs/>
          <w:i w:val="0"/>
          <w:iCs w:val="0"/>
          <w:szCs w:val="20"/>
          <w:lang w:val="en"/>
        </w:rPr>
        <w:t xml:space="preserve">UI design </w:t>
      </w:r>
      <w:r w:rsidR="008937E6" w:rsidRPr="008937E6">
        <w:rPr>
          <w:b/>
          <w:bCs/>
          <w:i w:val="0"/>
          <w:iCs w:val="0"/>
          <w:szCs w:val="20"/>
          <w:lang w:val="en"/>
        </w:rPr>
        <w:t>Program, February 2021 - November 2022 (anticipated)</w:t>
      </w:r>
    </w:p>
    <w:p w14:paraId="0975CF97" w14:textId="749E090C" w:rsidR="007C1622" w:rsidRPr="004F7B3F" w:rsidRDefault="004F7B3F" w:rsidP="008937E6">
      <w:pPr>
        <w:pStyle w:val="BodyTextIndent"/>
        <w:numPr>
          <w:ilvl w:val="0"/>
          <w:numId w:val="46"/>
        </w:numPr>
        <w:tabs>
          <w:tab w:val="left" w:pos="90"/>
          <w:tab w:val="left" w:pos="426"/>
        </w:tabs>
        <w:spacing w:before="20" w:after="20" w:line="264" w:lineRule="auto"/>
        <w:contextualSpacing/>
        <w:jc w:val="left"/>
        <w:rPr>
          <w:rFonts w:ascii="Times New Roman" w:hAnsi="Times New Roman"/>
          <w:lang w:val="en"/>
        </w:rPr>
      </w:pPr>
      <w:r w:rsidRPr="004F7B3F">
        <w:rPr>
          <w:rFonts w:ascii="Times New Roman" w:hAnsi="Times New Roman"/>
          <w:lang w:val="en"/>
        </w:rPr>
        <w:t>The UI design program includes expert mentorship and career coaching, a rigorous curriculum in sync with the industry, and hands-on projects.</w:t>
      </w:r>
    </w:p>
    <w:p w14:paraId="789FB901" w14:textId="471D4622" w:rsidR="007B282F" w:rsidRPr="007B282F" w:rsidRDefault="00287C56" w:rsidP="00D445C3">
      <w:pPr>
        <w:spacing w:before="20" w:line="264" w:lineRule="auto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</w:t>
      </w:r>
      <w:bookmarkEnd w:id="0"/>
    </w:p>
    <w:p w14:paraId="228957D2" w14:textId="77777777" w:rsidR="00916B24" w:rsidRPr="00DB490A" w:rsidRDefault="00F70A5C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DB490A">
        <w:t>EXPERIENCE</w:t>
      </w:r>
    </w:p>
    <w:p w14:paraId="507584EC" w14:textId="1C5DC215" w:rsidR="00000834" w:rsidRPr="00000834" w:rsidRDefault="00000834" w:rsidP="00000834">
      <w:pPr>
        <w:spacing w:before="20" w:line="264" w:lineRule="auto"/>
        <w:contextualSpacing/>
        <w:rPr>
          <w:sz w:val="20"/>
          <w:szCs w:val="20"/>
        </w:rPr>
      </w:pPr>
      <w:r w:rsidRPr="00000834">
        <w:rPr>
          <w:b/>
          <w:bCs/>
          <w:sz w:val="20"/>
          <w:szCs w:val="20"/>
        </w:rPr>
        <w:t>Sumit AI Internship</w:t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</w:r>
      <w:r w:rsidRPr="00000834"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>Herzliya</w:t>
      </w:r>
      <w:r w:rsidRPr="00000834">
        <w:rPr>
          <w:b/>
          <w:bCs/>
          <w:sz w:val="20"/>
          <w:szCs w:val="20"/>
        </w:rPr>
        <w:t>, Israel</w:t>
      </w:r>
    </w:p>
    <w:p w14:paraId="47792F18" w14:textId="2E0FA232" w:rsidR="00000834" w:rsidRPr="007C1622" w:rsidRDefault="00000834" w:rsidP="00000834">
      <w:pPr>
        <w:pStyle w:val="Heading6"/>
        <w:spacing w:before="20" w:line="264" w:lineRule="auto"/>
        <w:ind w:left="0"/>
        <w:contextualSpacing/>
        <w:rPr>
          <w:szCs w:val="20"/>
          <w:lang w:val="da-DK"/>
        </w:rPr>
      </w:pPr>
      <w:r w:rsidRPr="007C1622">
        <w:rPr>
          <w:color w:val="000000" w:themeColor="text1"/>
          <w:szCs w:val="20"/>
          <w:lang w:val="da-DK"/>
        </w:rPr>
        <w:t>Junior UX/UI designer</w:t>
      </w:r>
      <w:r w:rsidRPr="007C1622">
        <w:rPr>
          <w:color w:val="000000" w:themeColor="text1"/>
          <w:szCs w:val="20"/>
          <w:lang w:val="da-DK"/>
        </w:rPr>
        <w:tab/>
      </w:r>
      <w:r w:rsidRPr="007C1622">
        <w:rPr>
          <w:szCs w:val="20"/>
          <w:lang w:val="da-DK"/>
        </w:rPr>
        <w:tab/>
      </w:r>
      <w:r w:rsidRPr="007C1622">
        <w:rPr>
          <w:szCs w:val="20"/>
          <w:lang w:val="da-DK"/>
        </w:rPr>
        <w:tab/>
        <w:t xml:space="preserve">                             </w:t>
      </w:r>
      <w:r w:rsidRPr="007C1622">
        <w:rPr>
          <w:szCs w:val="20"/>
          <w:lang w:val="da-DK"/>
        </w:rPr>
        <w:tab/>
      </w:r>
      <w:r w:rsidRPr="007C1622">
        <w:rPr>
          <w:szCs w:val="20"/>
          <w:lang w:val="da-DK"/>
        </w:rPr>
        <w:tab/>
        <w:t xml:space="preserve">                       </w:t>
      </w:r>
      <w:r w:rsidRPr="007C1622">
        <w:rPr>
          <w:szCs w:val="20"/>
          <w:lang w:val="da-DK"/>
        </w:rPr>
        <w:tab/>
      </w:r>
      <w:r w:rsidRPr="007C1622">
        <w:rPr>
          <w:szCs w:val="20"/>
          <w:lang w:val="da-DK"/>
        </w:rPr>
        <w:tab/>
        <w:t xml:space="preserve">          </w:t>
      </w:r>
      <w:r w:rsidRPr="007C1622">
        <w:rPr>
          <w:i w:val="0"/>
          <w:szCs w:val="20"/>
          <w:lang w:val="da-DK"/>
        </w:rPr>
        <w:t xml:space="preserve">Jul 2021 – </w:t>
      </w:r>
      <w:proofErr w:type="spellStart"/>
      <w:r w:rsidRPr="007C1622">
        <w:rPr>
          <w:i w:val="0"/>
          <w:szCs w:val="20"/>
          <w:lang w:val="da-DK"/>
        </w:rPr>
        <w:t>Sep</w:t>
      </w:r>
      <w:proofErr w:type="spellEnd"/>
      <w:r w:rsidRPr="007C1622">
        <w:rPr>
          <w:i w:val="0"/>
          <w:szCs w:val="20"/>
          <w:lang w:val="da-DK"/>
        </w:rPr>
        <w:t xml:space="preserve"> 2021</w:t>
      </w:r>
    </w:p>
    <w:p w14:paraId="0F109200" w14:textId="6323064B" w:rsidR="00000834" w:rsidRDefault="00000834" w:rsidP="00000834">
      <w:pPr>
        <w:pStyle w:val="ListParagraph"/>
        <w:numPr>
          <w:ilvl w:val="0"/>
          <w:numId w:val="42"/>
        </w:numPr>
        <w:spacing w:before="20" w:line="264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Assisted with product management in developing various software’s</w:t>
      </w:r>
    </w:p>
    <w:p w14:paraId="1496EF8C" w14:textId="72F2E24D" w:rsidR="00000834" w:rsidRDefault="00000834" w:rsidP="00000834">
      <w:pPr>
        <w:pStyle w:val="ListParagraph"/>
        <w:numPr>
          <w:ilvl w:val="0"/>
          <w:numId w:val="42"/>
        </w:numPr>
        <w:spacing w:before="20" w:line="264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Designed and developed B2C and B2B software’s</w:t>
      </w:r>
    </w:p>
    <w:p w14:paraId="225A0A05" w14:textId="1BBFAFD6" w:rsidR="00000834" w:rsidRPr="00DA7159" w:rsidRDefault="00000834" w:rsidP="00DA7159">
      <w:pPr>
        <w:pStyle w:val="ListParagraph"/>
        <w:numPr>
          <w:ilvl w:val="0"/>
          <w:numId w:val="42"/>
        </w:numPr>
        <w:spacing w:before="20" w:line="264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Conducted market research to anal</w:t>
      </w:r>
      <w:r w:rsidR="00DA7159">
        <w:rPr>
          <w:bCs/>
          <w:sz w:val="20"/>
          <w:szCs w:val="20"/>
        </w:rPr>
        <w:t>yze with company’s initiatives and results across global markets</w:t>
      </w:r>
    </w:p>
    <w:p w14:paraId="701422F3" w14:textId="77777777" w:rsidR="0096273F" w:rsidRDefault="0096273F" w:rsidP="0096273F">
      <w:pPr>
        <w:spacing w:before="20" w:line="264" w:lineRule="auto"/>
        <w:contextualSpacing/>
        <w:rPr>
          <w:b/>
          <w:bCs/>
          <w:sz w:val="20"/>
          <w:szCs w:val="20"/>
        </w:rPr>
      </w:pPr>
    </w:p>
    <w:p w14:paraId="0F2D6071" w14:textId="2402D555" w:rsidR="00E343C0" w:rsidRPr="0096273F" w:rsidRDefault="006E5542" w:rsidP="00E343C0">
      <w:pPr>
        <w:spacing w:before="20" w:line="264" w:lineRule="auto"/>
        <w:contextualSpacing/>
        <w:rPr>
          <w:sz w:val="20"/>
          <w:szCs w:val="20"/>
          <w:lang w:val="es-ES"/>
        </w:rPr>
      </w:pPr>
      <w:proofErr w:type="spellStart"/>
      <w:r w:rsidRPr="0096273F">
        <w:rPr>
          <w:b/>
          <w:bCs/>
          <w:sz w:val="20"/>
          <w:szCs w:val="20"/>
          <w:lang w:val="es-ES"/>
        </w:rPr>
        <w:t>Israeli</w:t>
      </w:r>
      <w:proofErr w:type="spellEnd"/>
      <w:r w:rsidRPr="0096273F">
        <w:rPr>
          <w:b/>
          <w:bCs/>
          <w:sz w:val="20"/>
          <w:szCs w:val="20"/>
          <w:lang w:val="es-ES"/>
        </w:rPr>
        <w:t xml:space="preserve"> Air </w:t>
      </w:r>
      <w:proofErr w:type="spellStart"/>
      <w:r w:rsidRPr="0096273F">
        <w:rPr>
          <w:b/>
          <w:bCs/>
          <w:sz w:val="20"/>
          <w:szCs w:val="20"/>
          <w:lang w:val="es-ES"/>
        </w:rPr>
        <w:t>Force</w:t>
      </w:r>
      <w:proofErr w:type="spellEnd"/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CA77E0" w:rsidRPr="0096273F">
        <w:rPr>
          <w:b/>
          <w:bCs/>
          <w:sz w:val="20"/>
          <w:szCs w:val="20"/>
          <w:lang w:val="es-ES"/>
        </w:rPr>
        <w:tab/>
      </w:r>
      <w:r w:rsidR="005E7100" w:rsidRPr="0096273F">
        <w:rPr>
          <w:b/>
          <w:bCs/>
          <w:sz w:val="20"/>
          <w:szCs w:val="20"/>
          <w:lang w:val="es-ES"/>
        </w:rPr>
        <w:tab/>
      </w:r>
      <w:r w:rsidRPr="0096273F">
        <w:rPr>
          <w:b/>
          <w:bCs/>
          <w:sz w:val="20"/>
          <w:szCs w:val="20"/>
          <w:lang w:val="es-ES"/>
        </w:rPr>
        <w:t xml:space="preserve"> Tel Aviv, Israel</w:t>
      </w:r>
    </w:p>
    <w:p w14:paraId="5AD984A0" w14:textId="7B8EF4EB" w:rsidR="00E343C0" w:rsidRPr="007B282F" w:rsidRDefault="00D0010A" w:rsidP="00E343C0">
      <w:pPr>
        <w:pStyle w:val="Heading6"/>
        <w:spacing w:before="20" w:line="264" w:lineRule="auto"/>
        <w:ind w:left="0"/>
        <w:contextualSpacing/>
        <w:rPr>
          <w:szCs w:val="20"/>
        </w:rPr>
      </w:pPr>
      <w:r>
        <w:rPr>
          <w:color w:val="000000" w:themeColor="text1"/>
          <w:szCs w:val="20"/>
        </w:rPr>
        <w:t>Director of Administrative Services</w:t>
      </w:r>
      <w:r w:rsidR="00E343C0" w:rsidRPr="00F5296D">
        <w:rPr>
          <w:color w:val="000000" w:themeColor="text1"/>
          <w:szCs w:val="20"/>
        </w:rPr>
        <w:tab/>
      </w:r>
      <w:r w:rsidR="00E343C0" w:rsidRPr="00F5296D">
        <w:rPr>
          <w:color w:val="000000" w:themeColor="text1"/>
          <w:szCs w:val="20"/>
        </w:rPr>
        <w:tab/>
      </w:r>
      <w:r w:rsidR="00E343C0">
        <w:rPr>
          <w:szCs w:val="20"/>
        </w:rPr>
        <w:tab/>
      </w:r>
      <w:r w:rsidR="00E343C0">
        <w:rPr>
          <w:szCs w:val="20"/>
        </w:rPr>
        <w:tab/>
        <w:t xml:space="preserve">                             </w:t>
      </w:r>
      <w:r w:rsidR="00E343C0">
        <w:rPr>
          <w:szCs w:val="20"/>
        </w:rPr>
        <w:tab/>
      </w:r>
      <w:r w:rsidR="00E343C0">
        <w:rPr>
          <w:szCs w:val="20"/>
        </w:rPr>
        <w:tab/>
        <w:t xml:space="preserve">               </w:t>
      </w:r>
      <w:r>
        <w:rPr>
          <w:szCs w:val="20"/>
        </w:rPr>
        <w:t xml:space="preserve">        </w:t>
      </w:r>
      <w:r w:rsidR="006E5542">
        <w:rPr>
          <w:i w:val="0"/>
          <w:szCs w:val="20"/>
        </w:rPr>
        <w:t>Apr</w:t>
      </w:r>
      <w:r w:rsidR="00FB7B36">
        <w:rPr>
          <w:i w:val="0"/>
          <w:szCs w:val="20"/>
        </w:rPr>
        <w:t xml:space="preserve"> 20</w:t>
      </w:r>
      <w:r w:rsidR="006E5542">
        <w:rPr>
          <w:i w:val="0"/>
          <w:szCs w:val="20"/>
        </w:rPr>
        <w:t>18</w:t>
      </w:r>
      <w:r w:rsidR="00FB7B36">
        <w:rPr>
          <w:i w:val="0"/>
          <w:szCs w:val="20"/>
        </w:rPr>
        <w:t xml:space="preserve"> – </w:t>
      </w:r>
      <w:r>
        <w:rPr>
          <w:i w:val="0"/>
          <w:szCs w:val="20"/>
        </w:rPr>
        <w:t>Oct</w:t>
      </w:r>
      <w:r w:rsidR="00FB7B36">
        <w:rPr>
          <w:i w:val="0"/>
          <w:szCs w:val="20"/>
        </w:rPr>
        <w:t xml:space="preserve"> 20</w:t>
      </w:r>
      <w:r>
        <w:rPr>
          <w:i w:val="0"/>
          <w:szCs w:val="20"/>
        </w:rPr>
        <w:t>20</w:t>
      </w:r>
    </w:p>
    <w:p w14:paraId="3FEA21B1" w14:textId="59C9BA18" w:rsidR="00E1630E" w:rsidRDefault="00E1630E" w:rsidP="00F5296D">
      <w:pPr>
        <w:pStyle w:val="ListParagraph"/>
        <w:numPr>
          <w:ilvl w:val="0"/>
          <w:numId w:val="42"/>
        </w:numPr>
        <w:spacing w:before="20" w:line="264" w:lineRule="auto"/>
        <w:rPr>
          <w:bCs/>
          <w:sz w:val="20"/>
          <w:szCs w:val="20"/>
        </w:rPr>
      </w:pPr>
      <w:r w:rsidRPr="00E1630E">
        <w:rPr>
          <w:bCs/>
          <w:sz w:val="20"/>
          <w:szCs w:val="20"/>
        </w:rPr>
        <w:t>Supervise</w:t>
      </w:r>
      <w:r w:rsidR="006D4112">
        <w:rPr>
          <w:bCs/>
          <w:sz w:val="20"/>
          <w:szCs w:val="20"/>
        </w:rPr>
        <w:t>d</w:t>
      </w:r>
      <w:r w:rsidRPr="00E1630E">
        <w:rPr>
          <w:bCs/>
          <w:sz w:val="20"/>
          <w:szCs w:val="20"/>
        </w:rPr>
        <w:t xml:space="preserve"> performance of administrative functions. Review</w:t>
      </w:r>
      <w:r w:rsidR="006D4112">
        <w:rPr>
          <w:bCs/>
          <w:sz w:val="20"/>
          <w:szCs w:val="20"/>
        </w:rPr>
        <w:t>ed</w:t>
      </w:r>
      <w:r w:rsidRPr="00E1630E">
        <w:rPr>
          <w:bCs/>
          <w:sz w:val="20"/>
          <w:szCs w:val="20"/>
        </w:rPr>
        <w:t xml:space="preserve"> and edit</w:t>
      </w:r>
      <w:r w:rsidR="006D4112">
        <w:rPr>
          <w:bCs/>
          <w:sz w:val="20"/>
          <w:szCs w:val="20"/>
        </w:rPr>
        <w:t>ed</w:t>
      </w:r>
      <w:r w:rsidRPr="00E1630E">
        <w:rPr>
          <w:bCs/>
          <w:sz w:val="20"/>
          <w:szCs w:val="20"/>
        </w:rPr>
        <w:t xml:space="preserve"> correspondence prior to release, submission for signature, or other disposition</w:t>
      </w:r>
    </w:p>
    <w:p w14:paraId="2E48A261" w14:textId="54D186A6" w:rsidR="00E1630E" w:rsidRPr="00E1630E" w:rsidRDefault="00E1630E" w:rsidP="00E1630E">
      <w:pPr>
        <w:pStyle w:val="ListParagraph"/>
        <w:numPr>
          <w:ilvl w:val="0"/>
          <w:numId w:val="42"/>
        </w:numPr>
        <w:spacing w:before="20" w:line="264" w:lineRule="auto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Typed and reviewed</w:t>
      </w:r>
      <w:r w:rsidRPr="006869D3">
        <w:rPr>
          <w:bCs/>
          <w:sz w:val="20"/>
          <w:szCs w:val="20"/>
        </w:rPr>
        <w:t xml:space="preserve"> military and nonmilitary correspondence in draft and final copy</w:t>
      </w:r>
      <w:r w:rsidR="00EC23F7">
        <w:rPr>
          <w:bCs/>
          <w:sz w:val="20"/>
          <w:szCs w:val="20"/>
        </w:rPr>
        <w:t xml:space="preserve"> for accuracy and relevant content</w:t>
      </w:r>
    </w:p>
    <w:p w14:paraId="03902007" w14:textId="7D9B37AA" w:rsidR="00F5296D" w:rsidRPr="00535E35" w:rsidRDefault="00535E35" w:rsidP="00F5296D">
      <w:pPr>
        <w:pStyle w:val="ListParagraph"/>
        <w:numPr>
          <w:ilvl w:val="0"/>
          <w:numId w:val="42"/>
        </w:numPr>
        <w:spacing w:before="20" w:line="264" w:lineRule="auto"/>
        <w:rPr>
          <w:bCs/>
          <w:sz w:val="20"/>
          <w:szCs w:val="20"/>
        </w:rPr>
      </w:pPr>
      <w:r w:rsidRPr="00535E35">
        <w:rPr>
          <w:bCs/>
          <w:sz w:val="20"/>
          <w:szCs w:val="20"/>
        </w:rPr>
        <w:t>Assemble</w:t>
      </w:r>
      <w:r>
        <w:rPr>
          <w:bCs/>
          <w:sz w:val="20"/>
          <w:szCs w:val="20"/>
        </w:rPr>
        <w:t>d</w:t>
      </w:r>
      <w:r w:rsidRPr="00535E35">
        <w:rPr>
          <w:bCs/>
          <w:sz w:val="20"/>
          <w:szCs w:val="20"/>
        </w:rPr>
        <w:t xml:space="preserve"> final product for review, authentication, or other disposition</w:t>
      </w:r>
      <w:r w:rsidR="001C3428">
        <w:rPr>
          <w:bCs/>
          <w:sz w:val="20"/>
          <w:szCs w:val="20"/>
        </w:rPr>
        <w:t xml:space="preserve"> and</w:t>
      </w:r>
      <w:r w:rsidR="00E80BD2">
        <w:rPr>
          <w:bCs/>
          <w:sz w:val="20"/>
          <w:szCs w:val="20"/>
        </w:rPr>
        <w:t xml:space="preserve"> prepared registered or certified mail for dispatch</w:t>
      </w:r>
      <w:r w:rsidR="001C3428">
        <w:rPr>
          <w:bCs/>
          <w:sz w:val="20"/>
          <w:szCs w:val="20"/>
        </w:rPr>
        <w:t xml:space="preserve"> </w:t>
      </w:r>
      <w:r w:rsidR="001C3428">
        <w:rPr>
          <w:bCs/>
          <w:sz w:val="20"/>
          <w:szCs w:val="20"/>
        </w:rPr>
        <w:tab/>
      </w:r>
    </w:p>
    <w:p w14:paraId="677E49E9" w14:textId="6FC0B9A0" w:rsidR="00D9351F" w:rsidRPr="001E6CC1" w:rsidRDefault="006D4112" w:rsidP="001E6CC1">
      <w:pPr>
        <w:pStyle w:val="ListParagraph"/>
        <w:numPr>
          <w:ilvl w:val="0"/>
          <w:numId w:val="42"/>
        </w:numPr>
        <w:spacing w:before="20" w:line="264" w:lineRule="auto"/>
        <w:rPr>
          <w:b/>
          <w:bCs/>
          <w:sz w:val="20"/>
          <w:szCs w:val="20"/>
        </w:rPr>
      </w:pPr>
      <w:r w:rsidRPr="006D4112">
        <w:rPr>
          <w:bCs/>
          <w:sz w:val="20"/>
          <w:szCs w:val="20"/>
        </w:rPr>
        <w:t>Conduct</w:t>
      </w:r>
      <w:r>
        <w:rPr>
          <w:bCs/>
          <w:sz w:val="20"/>
          <w:szCs w:val="20"/>
        </w:rPr>
        <w:t>ed</w:t>
      </w:r>
      <w:r w:rsidRPr="006D4112">
        <w:rPr>
          <w:bCs/>
          <w:sz w:val="20"/>
          <w:szCs w:val="20"/>
        </w:rPr>
        <w:t xml:space="preserve"> periodic review of files to ensure proper filing of correspondence</w:t>
      </w:r>
      <w:r>
        <w:rPr>
          <w:bCs/>
          <w:sz w:val="20"/>
          <w:szCs w:val="20"/>
        </w:rPr>
        <w:t xml:space="preserve"> and c</w:t>
      </w:r>
      <w:r w:rsidRPr="006D4112">
        <w:rPr>
          <w:bCs/>
          <w:sz w:val="20"/>
          <w:szCs w:val="20"/>
        </w:rPr>
        <w:t>ontrol</w:t>
      </w:r>
      <w:r>
        <w:rPr>
          <w:bCs/>
          <w:sz w:val="20"/>
          <w:szCs w:val="20"/>
        </w:rPr>
        <w:t>led</w:t>
      </w:r>
      <w:r w:rsidRPr="006D4112">
        <w:rPr>
          <w:bCs/>
          <w:sz w:val="20"/>
          <w:szCs w:val="20"/>
        </w:rPr>
        <w:t xml:space="preserve"> use of reproduction facilities and reviews items to be reproduced</w:t>
      </w:r>
      <w:r w:rsidR="001E6CC1">
        <w:rPr>
          <w:bCs/>
          <w:sz w:val="20"/>
          <w:szCs w:val="20"/>
        </w:rPr>
        <w:t>; planned and organized office operations such as publications and office administrative items</w:t>
      </w:r>
    </w:p>
    <w:p w14:paraId="63843828" w14:textId="565F3114" w:rsidR="009D5683" w:rsidRPr="00D9351F" w:rsidRDefault="009D5683" w:rsidP="00D66E3E">
      <w:pPr>
        <w:pStyle w:val="ListParagraph"/>
        <w:numPr>
          <w:ilvl w:val="0"/>
          <w:numId w:val="42"/>
        </w:numPr>
        <w:spacing w:before="20" w:line="264" w:lineRule="auto"/>
        <w:rPr>
          <w:bCs/>
          <w:sz w:val="20"/>
          <w:szCs w:val="20"/>
        </w:rPr>
      </w:pPr>
      <w:r w:rsidRPr="009D5683">
        <w:rPr>
          <w:bCs/>
          <w:sz w:val="20"/>
          <w:szCs w:val="20"/>
        </w:rPr>
        <w:t>Inspect</w:t>
      </w:r>
      <w:r>
        <w:rPr>
          <w:bCs/>
          <w:sz w:val="20"/>
          <w:szCs w:val="20"/>
        </w:rPr>
        <w:t>ed</w:t>
      </w:r>
      <w:r w:rsidRPr="009D5683">
        <w:rPr>
          <w:bCs/>
          <w:sz w:val="20"/>
          <w:szCs w:val="20"/>
        </w:rPr>
        <w:t xml:space="preserve"> subordinates</w:t>
      </w:r>
      <w:r w:rsidR="007F59F4">
        <w:rPr>
          <w:bCs/>
          <w:sz w:val="20"/>
          <w:szCs w:val="20"/>
        </w:rPr>
        <w:t>’</w:t>
      </w:r>
      <w:r w:rsidRPr="009D5683">
        <w:rPr>
          <w:bCs/>
          <w:sz w:val="20"/>
          <w:szCs w:val="20"/>
        </w:rPr>
        <w:t xml:space="preserve"> units and ma</w:t>
      </w:r>
      <w:r>
        <w:rPr>
          <w:bCs/>
          <w:sz w:val="20"/>
          <w:szCs w:val="20"/>
        </w:rPr>
        <w:t>de</w:t>
      </w:r>
      <w:r w:rsidRPr="009D5683">
        <w:rPr>
          <w:bCs/>
          <w:sz w:val="20"/>
          <w:szCs w:val="20"/>
        </w:rPr>
        <w:t xml:space="preserve"> recommendations for</w:t>
      </w:r>
      <w:r w:rsidR="005B6A9D">
        <w:rPr>
          <w:bCs/>
          <w:sz w:val="20"/>
          <w:szCs w:val="20"/>
        </w:rPr>
        <w:t xml:space="preserve"> the</w:t>
      </w:r>
      <w:r w:rsidRPr="009D5683">
        <w:rPr>
          <w:bCs/>
          <w:sz w:val="20"/>
          <w:szCs w:val="20"/>
        </w:rPr>
        <w:t xml:space="preserve"> elimination of deficiencies or improvement of administrative operations</w:t>
      </w:r>
    </w:p>
    <w:p w14:paraId="4C73BC5E" w14:textId="77777777" w:rsidR="00E80BD2" w:rsidRPr="00E80BD2" w:rsidRDefault="00E80BD2" w:rsidP="00E80BD2">
      <w:pPr>
        <w:pStyle w:val="ListParagraph"/>
        <w:spacing w:before="20" w:line="264" w:lineRule="auto"/>
        <w:ind w:left="540"/>
        <w:rPr>
          <w:b/>
          <w:bCs/>
          <w:sz w:val="20"/>
          <w:szCs w:val="20"/>
        </w:rPr>
      </w:pPr>
    </w:p>
    <w:p w14:paraId="403590F1" w14:textId="4A99467B" w:rsidR="007934E4" w:rsidRPr="007B282F" w:rsidRDefault="009D3A09" w:rsidP="007934E4">
      <w:pPr>
        <w:spacing w:before="20" w:line="264" w:lineRule="auto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Clicks Talent</w:t>
      </w:r>
      <w:r w:rsidR="007934E4" w:rsidRPr="007B282F">
        <w:rPr>
          <w:b/>
          <w:bCs/>
          <w:sz w:val="20"/>
          <w:szCs w:val="20"/>
        </w:rPr>
        <w:tab/>
      </w:r>
      <w:r w:rsidR="007934E4" w:rsidRPr="007B282F">
        <w:rPr>
          <w:b/>
          <w:bCs/>
          <w:sz w:val="20"/>
          <w:szCs w:val="20"/>
        </w:rPr>
        <w:tab/>
      </w:r>
      <w:r w:rsidR="007934E4" w:rsidRPr="007B282F">
        <w:rPr>
          <w:b/>
          <w:bCs/>
          <w:sz w:val="20"/>
          <w:szCs w:val="20"/>
        </w:rPr>
        <w:tab/>
      </w:r>
      <w:r w:rsidR="007934E4" w:rsidRPr="007B282F">
        <w:rPr>
          <w:b/>
          <w:bCs/>
          <w:sz w:val="20"/>
          <w:szCs w:val="20"/>
        </w:rPr>
        <w:tab/>
      </w:r>
      <w:r w:rsidR="007934E4" w:rsidRPr="007B282F">
        <w:rPr>
          <w:b/>
          <w:bCs/>
          <w:sz w:val="20"/>
          <w:szCs w:val="20"/>
        </w:rPr>
        <w:tab/>
      </w:r>
      <w:r w:rsidR="007934E4" w:rsidRPr="007B282F">
        <w:rPr>
          <w:b/>
          <w:bCs/>
          <w:sz w:val="20"/>
          <w:szCs w:val="20"/>
        </w:rPr>
        <w:tab/>
        <w:t xml:space="preserve">       </w:t>
      </w:r>
      <w:r w:rsidR="007934E4" w:rsidRPr="007B282F">
        <w:rPr>
          <w:b/>
          <w:bCs/>
          <w:sz w:val="20"/>
          <w:szCs w:val="20"/>
        </w:rPr>
        <w:tab/>
      </w:r>
      <w:r w:rsidR="007934E4">
        <w:rPr>
          <w:b/>
          <w:bCs/>
          <w:sz w:val="20"/>
          <w:szCs w:val="20"/>
        </w:rPr>
        <w:t xml:space="preserve">            </w:t>
      </w:r>
      <w:r w:rsidR="00CA77E0">
        <w:rPr>
          <w:b/>
          <w:bCs/>
          <w:sz w:val="20"/>
          <w:szCs w:val="20"/>
        </w:rPr>
        <w:tab/>
      </w:r>
      <w:r w:rsidR="00CA77E0">
        <w:rPr>
          <w:b/>
          <w:bCs/>
          <w:sz w:val="20"/>
          <w:szCs w:val="20"/>
        </w:rPr>
        <w:tab/>
      </w:r>
      <w:r w:rsidR="005E7100">
        <w:rPr>
          <w:b/>
          <w:bCs/>
          <w:sz w:val="20"/>
          <w:szCs w:val="20"/>
        </w:rPr>
        <w:tab/>
      </w:r>
      <w:r w:rsidR="00696EFC">
        <w:rPr>
          <w:b/>
          <w:bCs/>
          <w:sz w:val="20"/>
          <w:szCs w:val="20"/>
        </w:rPr>
        <w:tab/>
      </w:r>
      <w:r w:rsidR="00696EFC">
        <w:rPr>
          <w:b/>
          <w:bCs/>
          <w:sz w:val="20"/>
          <w:szCs w:val="20"/>
        </w:rPr>
        <w:tab/>
        <w:t xml:space="preserve"> Tel Aviv, Israel</w:t>
      </w:r>
    </w:p>
    <w:p w14:paraId="620650FB" w14:textId="7695F991" w:rsidR="007934E4" w:rsidRPr="007B282F" w:rsidRDefault="00696EFC" w:rsidP="007934E4">
      <w:pPr>
        <w:pStyle w:val="Heading6"/>
        <w:spacing w:before="20" w:line="264" w:lineRule="auto"/>
        <w:ind w:left="0"/>
        <w:contextualSpacing/>
        <w:rPr>
          <w:szCs w:val="20"/>
        </w:rPr>
      </w:pPr>
      <w:r>
        <w:rPr>
          <w:szCs w:val="20"/>
        </w:rPr>
        <w:t>Content Producer</w:t>
      </w:r>
      <w:r w:rsidR="007934E4">
        <w:rPr>
          <w:szCs w:val="20"/>
        </w:rPr>
        <w:tab/>
      </w:r>
      <w:r w:rsidR="007934E4">
        <w:rPr>
          <w:szCs w:val="20"/>
        </w:rPr>
        <w:tab/>
      </w:r>
      <w:r w:rsidR="007934E4">
        <w:rPr>
          <w:szCs w:val="20"/>
        </w:rPr>
        <w:tab/>
      </w:r>
      <w:r w:rsidR="00135CB8">
        <w:rPr>
          <w:szCs w:val="20"/>
        </w:rPr>
        <w:tab/>
      </w:r>
      <w:r w:rsidR="00135CB8">
        <w:rPr>
          <w:szCs w:val="20"/>
        </w:rPr>
        <w:tab/>
        <w:t xml:space="preserve">                       </w:t>
      </w:r>
      <w:r w:rsidR="007934E4">
        <w:rPr>
          <w:szCs w:val="20"/>
        </w:rPr>
        <w:t xml:space="preserve"> </w:t>
      </w:r>
      <w:r w:rsidR="00CA77E0">
        <w:rPr>
          <w:szCs w:val="20"/>
        </w:rPr>
        <w:tab/>
      </w:r>
      <w:r w:rsidR="00CA77E0">
        <w:rPr>
          <w:szCs w:val="20"/>
        </w:rPr>
        <w:tab/>
      </w:r>
      <w:r w:rsidR="005E7100">
        <w:rPr>
          <w:szCs w:val="20"/>
        </w:rPr>
        <w:t xml:space="preserve">       </w:t>
      </w:r>
      <w:r w:rsidR="00FB7B36">
        <w:rPr>
          <w:szCs w:val="20"/>
        </w:rPr>
        <w:t xml:space="preserve">              </w:t>
      </w:r>
      <w:r w:rsidR="005E7100">
        <w:rPr>
          <w:szCs w:val="20"/>
        </w:rPr>
        <w:t xml:space="preserve">   </w:t>
      </w:r>
      <w:r w:rsidR="00BA65DD">
        <w:rPr>
          <w:szCs w:val="20"/>
        </w:rPr>
        <w:tab/>
      </w:r>
      <w:r w:rsidR="00BA65DD">
        <w:rPr>
          <w:szCs w:val="20"/>
        </w:rPr>
        <w:tab/>
        <w:t xml:space="preserve">      </w:t>
      </w:r>
      <w:r w:rsidR="00BA65DD">
        <w:rPr>
          <w:i w:val="0"/>
          <w:szCs w:val="20"/>
        </w:rPr>
        <w:t>May</w:t>
      </w:r>
      <w:r w:rsidR="00135CB8">
        <w:rPr>
          <w:i w:val="0"/>
          <w:szCs w:val="20"/>
        </w:rPr>
        <w:t xml:space="preserve"> 20</w:t>
      </w:r>
      <w:r w:rsidR="00BA65DD">
        <w:rPr>
          <w:i w:val="0"/>
          <w:szCs w:val="20"/>
        </w:rPr>
        <w:t>17</w:t>
      </w:r>
      <w:r w:rsidR="00135CB8">
        <w:rPr>
          <w:i w:val="0"/>
          <w:szCs w:val="20"/>
        </w:rPr>
        <w:t xml:space="preserve"> – </w:t>
      </w:r>
      <w:r w:rsidR="00BA65DD">
        <w:rPr>
          <w:i w:val="0"/>
          <w:szCs w:val="20"/>
        </w:rPr>
        <w:t>Aug</w:t>
      </w:r>
      <w:r w:rsidR="00135CB8">
        <w:rPr>
          <w:i w:val="0"/>
          <w:szCs w:val="20"/>
        </w:rPr>
        <w:t xml:space="preserve"> 20</w:t>
      </w:r>
      <w:r w:rsidR="00BA65DD">
        <w:rPr>
          <w:i w:val="0"/>
          <w:szCs w:val="20"/>
        </w:rPr>
        <w:t>17</w:t>
      </w:r>
    </w:p>
    <w:p w14:paraId="6D44B92E" w14:textId="67A1E154" w:rsidR="00661706" w:rsidRPr="00661706" w:rsidRDefault="00135CB8" w:rsidP="00661706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b/>
          <w:bCs/>
        </w:rPr>
      </w:pPr>
      <w:r>
        <w:rPr>
          <w:rFonts w:ascii="Times New Roman" w:hAnsi="Times New Roman"/>
          <w:bCs/>
        </w:rPr>
        <w:t>Assisted</w:t>
      </w:r>
      <w:r w:rsidR="00661706">
        <w:rPr>
          <w:rFonts w:ascii="Times New Roman" w:hAnsi="Times New Roman"/>
          <w:bCs/>
        </w:rPr>
        <w:t xml:space="preserve"> with </w:t>
      </w:r>
      <w:r w:rsidR="00DE14EC">
        <w:rPr>
          <w:rFonts w:ascii="Times New Roman" w:hAnsi="Times New Roman"/>
          <w:bCs/>
        </w:rPr>
        <w:t xml:space="preserve">producing the </w:t>
      </w:r>
      <w:r w:rsidR="003D3021">
        <w:rPr>
          <w:rFonts w:ascii="Times New Roman" w:hAnsi="Times New Roman"/>
          <w:bCs/>
        </w:rPr>
        <w:t>perfect combination of influencers to deliver high quality professional viral content to promote more business</w:t>
      </w:r>
    </w:p>
    <w:p w14:paraId="3079A550" w14:textId="6D31D9E7" w:rsidR="00FE5259" w:rsidRPr="00D1304F" w:rsidRDefault="004948AC" w:rsidP="007B151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b/>
          <w:bCs/>
        </w:rPr>
      </w:pPr>
      <w:r>
        <w:rPr>
          <w:rFonts w:ascii="Times New Roman" w:hAnsi="Times New Roman"/>
          <w:bCs/>
        </w:rPr>
        <w:t xml:space="preserve">Reviewed and vetted influencers’ followers to ensure </w:t>
      </w:r>
      <w:r w:rsidR="006C52CF">
        <w:rPr>
          <w:rFonts w:ascii="Times New Roman" w:hAnsi="Times New Roman"/>
          <w:bCs/>
        </w:rPr>
        <w:t>an accurate engagement rate</w:t>
      </w:r>
    </w:p>
    <w:p w14:paraId="4584F372" w14:textId="5473D05B" w:rsidR="00A414B0" w:rsidRDefault="00A414B0" w:rsidP="006C52CF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bCs/>
        </w:rPr>
      </w:pPr>
      <w:r w:rsidRPr="00A414B0">
        <w:rPr>
          <w:rFonts w:ascii="Times New Roman" w:hAnsi="Times New Roman"/>
          <w:bCs/>
        </w:rPr>
        <w:t>Analyzed peer analysis and provided ranking in terms of revenue</w:t>
      </w:r>
    </w:p>
    <w:p w14:paraId="1505DFF1" w14:textId="77777777" w:rsidR="002706C3" w:rsidRDefault="002706C3" w:rsidP="002706C3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0"/>
        <w:contextualSpacing/>
        <w:jc w:val="left"/>
        <w:rPr>
          <w:rFonts w:ascii="Times New Roman" w:hAnsi="Times New Roman"/>
          <w:bCs/>
        </w:rPr>
      </w:pPr>
    </w:p>
    <w:p w14:paraId="1B592E8E" w14:textId="413053B7" w:rsidR="00E343C0" w:rsidRPr="00D631BD" w:rsidRDefault="002706C3" w:rsidP="00D631BD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>
        <w:t>VOLUNTEER EXPERIENCE</w:t>
      </w:r>
    </w:p>
    <w:p w14:paraId="253F91FE" w14:textId="53FDCE03" w:rsidR="00E343C0" w:rsidRDefault="00D631BD" w:rsidP="00E343C0">
      <w:pPr>
        <w:spacing w:before="20" w:line="264" w:lineRule="auto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Jewish </w:t>
      </w:r>
      <w:r w:rsidR="005314BC">
        <w:rPr>
          <w:b/>
          <w:bCs/>
          <w:sz w:val="20"/>
          <w:szCs w:val="20"/>
        </w:rPr>
        <w:t>Agency of Israel</w:t>
      </w:r>
      <w:r w:rsidR="00E343C0">
        <w:rPr>
          <w:b/>
          <w:bCs/>
          <w:sz w:val="20"/>
          <w:szCs w:val="20"/>
        </w:rPr>
        <w:tab/>
      </w:r>
      <w:r w:rsidR="00E343C0">
        <w:rPr>
          <w:b/>
          <w:bCs/>
          <w:sz w:val="20"/>
          <w:szCs w:val="20"/>
        </w:rPr>
        <w:tab/>
      </w:r>
      <w:r w:rsidR="00E343C0">
        <w:rPr>
          <w:b/>
          <w:bCs/>
          <w:sz w:val="20"/>
          <w:szCs w:val="20"/>
        </w:rPr>
        <w:tab/>
      </w:r>
      <w:r w:rsidR="00E343C0">
        <w:rPr>
          <w:b/>
          <w:bCs/>
          <w:sz w:val="20"/>
          <w:szCs w:val="20"/>
        </w:rPr>
        <w:tab/>
      </w:r>
      <w:r w:rsidR="00E343C0">
        <w:rPr>
          <w:b/>
          <w:bCs/>
          <w:sz w:val="20"/>
          <w:szCs w:val="20"/>
        </w:rPr>
        <w:tab/>
      </w:r>
      <w:r w:rsidR="00E343C0">
        <w:rPr>
          <w:b/>
          <w:bCs/>
          <w:sz w:val="20"/>
          <w:szCs w:val="20"/>
        </w:rPr>
        <w:tab/>
        <w:t xml:space="preserve"> </w:t>
      </w:r>
      <w:r w:rsidR="00CA77E0">
        <w:rPr>
          <w:b/>
          <w:bCs/>
          <w:sz w:val="20"/>
          <w:szCs w:val="20"/>
        </w:rPr>
        <w:tab/>
      </w:r>
      <w:r w:rsidR="005E7100">
        <w:rPr>
          <w:b/>
          <w:bCs/>
          <w:sz w:val="20"/>
          <w:szCs w:val="20"/>
        </w:rPr>
        <w:tab/>
        <w:t xml:space="preserve">   </w:t>
      </w:r>
      <w:r w:rsidR="00645DB7">
        <w:rPr>
          <w:b/>
          <w:bCs/>
          <w:sz w:val="20"/>
          <w:szCs w:val="20"/>
        </w:rPr>
        <w:tab/>
      </w:r>
      <w:r w:rsidR="00645DB7">
        <w:rPr>
          <w:b/>
          <w:bCs/>
          <w:sz w:val="20"/>
          <w:szCs w:val="20"/>
        </w:rPr>
        <w:tab/>
        <w:t xml:space="preserve"> </w:t>
      </w:r>
      <w:r w:rsidR="00645DB7" w:rsidRPr="00DA7159">
        <w:rPr>
          <w:b/>
          <w:bCs/>
          <w:color w:val="000000" w:themeColor="text1"/>
          <w:sz w:val="20"/>
          <w:szCs w:val="20"/>
        </w:rPr>
        <w:t>Tel Aviv, Israel</w:t>
      </w:r>
    </w:p>
    <w:p w14:paraId="12D088CE" w14:textId="6F5B11EB" w:rsidR="00E343C0" w:rsidRDefault="001B0E60" w:rsidP="00E343C0">
      <w:pPr>
        <w:spacing w:before="20" w:line="264" w:lineRule="auto"/>
        <w:contextualSpacing/>
        <w:rPr>
          <w:bCs/>
          <w:sz w:val="20"/>
          <w:szCs w:val="20"/>
        </w:rPr>
      </w:pPr>
      <w:r w:rsidRPr="00ED46A6">
        <w:rPr>
          <w:bCs/>
          <w:i/>
          <w:sz w:val="20"/>
          <w:szCs w:val="20"/>
        </w:rPr>
        <w:t xml:space="preserve">Alumni </w:t>
      </w:r>
      <w:r w:rsidR="001E33DB" w:rsidRPr="00ED46A6">
        <w:rPr>
          <w:bCs/>
          <w:i/>
          <w:sz w:val="20"/>
          <w:szCs w:val="20"/>
        </w:rPr>
        <w:t>pre</w:t>
      </w:r>
      <w:r w:rsidR="00ED46A6">
        <w:rPr>
          <w:bCs/>
          <w:i/>
          <w:sz w:val="20"/>
          <w:szCs w:val="20"/>
        </w:rPr>
        <w:t>-</w:t>
      </w:r>
      <w:r w:rsidR="001E33DB" w:rsidRPr="00ED46A6">
        <w:rPr>
          <w:bCs/>
          <w:i/>
          <w:sz w:val="20"/>
          <w:szCs w:val="20"/>
        </w:rPr>
        <w:t>military academy</w:t>
      </w:r>
      <w:r w:rsidRPr="00ED46A6">
        <w:rPr>
          <w:bCs/>
          <w:i/>
          <w:sz w:val="20"/>
          <w:szCs w:val="20"/>
        </w:rPr>
        <w:t xml:space="preserve"> </w:t>
      </w:r>
      <w:r w:rsidR="00E80D45" w:rsidRPr="00ED46A6">
        <w:rPr>
          <w:bCs/>
          <w:i/>
          <w:sz w:val="20"/>
          <w:szCs w:val="20"/>
        </w:rPr>
        <w:t>Participant</w:t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E343C0">
        <w:rPr>
          <w:bCs/>
          <w:i/>
          <w:sz w:val="20"/>
          <w:szCs w:val="20"/>
        </w:rPr>
        <w:tab/>
      </w:r>
      <w:r w:rsidR="001E33DB">
        <w:rPr>
          <w:bCs/>
          <w:i/>
          <w:sz w:val="20"/>
          <w:szCs w:val="20"/>
        </w:rPr>
        <w:t xml:space="preserve">      </w:t>
      </w:r>
      <w:r w:rsidR="00ED46A6">
        <w:rPr>
          <w:bCs/>
          <w:i/>
          <w:sz w:val="20"/>
          <w:szCs w:val="20"/>
        </w:rPr>
        <w:t xml:space="preserve"> </w:t>
      </w:r>
      <w:r w:rsidR="00844C2F">
        <w:rPr>
          <w:bCs/>
          <w:sz w:val="20"/>
          <w:szCs w:val="20"/>
        </w:rPr>
        <w:t>Aug</w:t>
      </w:r>
      <w:r w:rsidR="00964B14">
        <w:rPr>
          <w:bCs/>
          <w:sz w:val="20"/>
          <w:szCs w:val="20"/>
        </w:rPr>
        <w:t xml:space="preserve"> 20</w:t>
      </w:r>
      <w:r w:rsidR="00844C2F">
        <w:rPr>
          <w:bCs/>
          <w:sz w:val="20"/>
          <w:szCs w:val="20"/>
        </w:rPr>
        <w:t>17</w:t>
      </w:r>
      <w:r w:rsidR="00964B14">
        <w:rPr>
          <w:bCs/>
          <w:sz w:val="20"/>
          <w:szCs w:val="20"/>
        </w:rPr>
        <w:t xml:space="preserve"> – </w:t>
      </w:r>
      <w:r w:rsidR="00844C2F">
        <w:rPr>
          <w:bCs/>
          <w:sz w:val="20"/>
          <w:szCs w:val="20"/>
        </w:rPr>
        <w:t>Feb</w:t>
      </w:r>
      <w:r w:rsidR="00E343C0">
        <w:rPr>
          <w:bCs/>
          <w:sz w:val="20"/>
          <w:szCs w:val="20"/>
        </w:rPr>
        <w:t xml:space="preserve"> 20</w:t>
      </w:r>
      <w:r w:rsidR="00844C2F">
        <w:rPr>
          <w:bCs/>
          <w:sz w:val="20"/>
          <w:szCs w:val="20"/>
        </w:rPr>
        <w:t>18</w:t>
      </w:r>
    </w:p>
    <w:p w14:paraId="651CFDE8" w14:textId="4185394C" w:rsidR="00E343C0" w:rsidRDefault="00473207" w:rsidP="00E343C0">
      <w:pPr>
        <w:pStyle w:val="ListParagraph"/>
        <w:numPr>
          <w:ilvl w:val="0"/>
          <w:numId w:val="41"/>
        </w:numPr>
        <w:spacing w:before="20" w:line="264" w:lineRule="auto"/>
        <w:ind w:left="450" w:hanging="27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Assisted in the </w:t>
      </w:r>
      <w:r w:rsidR="009A1EAD" w:rsidRPr="00473207">
        <w:rPr>
          <w:bCs/>
          <w:sz w:val="20"/>
          <w:szCs w:val="20"/>
        </w:rPr>
        <w:t>develop</w:t>
      </w:r>
      <w:r w:rsidRPr="00473207">
        <w:rPr>
          <w:bCs/>
          <w:sz w:val="20"/>
          <w:szCs w:val="20"/>
        </w:rPr>
        <w:t>ment of</w:t>
      </w:r>
      <w:r w:rsidR="009A1EAD" w:rsidRPr="00473207">
        <w:rPr>
          <w:bCs/>
          <w:sz w:val="20"/>
          <w:szCs w:val="20"/>
        </w:rPr>
        <w:t xml:space="preserve"> Jewish leadership on both sides, strengthen connections between the Partnership communities, encourage meaningful IDF service, and see participants become active and contributing citizens and Jewish leaders</w:t>
      </w:r>
    </w:p>
    <w:p w14:paraId="24459A87" w14:textId="1A417F54" w:rsidR="00E343C0" w:rsidRDefault="00592D93" w:rsidP="00E343C0">
      <w:pPr>
        <w:pStyle w:val="ListParagraph"/>
        <w:numPr>
          <w:ilvl w:val="0"/>
          <w:numId w:val="41"/>
        </w:numPr>
        <w:spacing w:before="20" w:line="264" w:lineRule="auto"/>
        <w:ind w:left="450" w:hanging="270"/>
        <w:rPr>
          <w:bCs/>
          <w:sz w:val="20"/>
          <w:szCs w:val="20"/>
        </w:rPr>
      </w:pPr>
      <w:r>
        <w:rPr>
          <w:bCs/>
          <w:sz w:val="20"/>
          <w:szCs w:val="20"/>
        </w:rPr>
        <w:t>Collaborated</w:t>
      </w:r>
      <w:r w:rsidR="005E7CD1">
        <w:rPr>
          <w:bCs/>
          <w:sz w:val="20"/>
          <w:szCs w:val="20"/>
        </w:rPr>
        <w:t xml:space="preserve"> with the team to ensure </w:t>
      </w:r>
      <w:proofErr w:type="gramStart"/>
      <w:r w:rsidR="005E7CD1">
        <w:rPr>
          <w:bCs/>
          <w:sz w:val="20"/>
          <w:szCs w:val="20"/>
        </w:rPr>
        <w:t>the</w:t>
      </w:r>
      <w:r>
        <w:rPr>
          <w:bCs/>
          <w:sz w:val="20"/>
          <w:szCs w:val="20"/>
        </w:rPr>
        <w:t xml:space="preserve"> </w:t>
      </w:r>
      <w:r w:rsidR="005E7CD1" w:rsidRPr="005E7CD1">
        <w:rPr>
          <w:bCs/>
          <w:sz w:val="20"/>
          <w:szCs w:val="20"/>
        </w:rPr>
        <w:t>majority of</w:t>
      </w:r>
      <w:proofErr w:type="gramEnd"/>
      <w:r w:rsidR="005E7CD1" w:rsidRPr="005E7CD1">
        <w:rPr>
          <w:bCs/>
          <w:sz w:val="20"/>
          <w:szCs w:val="20"/>
        </w:rPr>
        <w:t xml:space="preserve"> content is delivered in English, with activity revolving around topics related to Jewish leadership, advocacy, and Zionism</w:t>
      </w:r>
    </w:p>
    <w:p w14:paraId="475BBBC7" w14:textId="3C73FD70" w:rsidR="00E343C0" w:rsidRDefault="00E343C0" w:rsidP="00E343C0">
      <w:pPr>
        <w:pStyle w:val="ListParagraph"/>
        <w:numPr>
          <w:ilvl w:val="0"/>
          <w:numId w:val="41"/>
        </w:numPr>
        <w:spacing w:before="20" w:line="264" w:lineRule="auto"/>
        <w:ind w:left="450" w:hanging="27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6364D5">
        <w:rPr>
          <w:bCs/>
          <w:sz w:val="20"/>
          <w:szCs w:val="20"/>
        </w:rPr>
        <w:t xml:space="preserve">in overseeing the </w:t>
      </w:r>
      <w:r w:rsidR="006364D5" w:rsidRPr="006364D5">
        <w:rPr>
          <w:bCs/>
          <w:sz w:val="20"/>
          <w:szCs w:val="20"/>
        </w:rPr>
        <w:t>activities are conducted in Hebrew, with stronger emphasis placed on preparing for army service and future leadership</w:t>
      </w:r>
    </w:p>
    <w:p w14:paraId="33FFCBEB" w14:textId="012FAB05" w:rsidR="006364D5" w:rsidRDefault="006364D5" w:rsidP="006364D5">
      <w:pPr>
        <w:spacing w:before="20" w:line="264" w:lineRule="auto"/>
        <w:rPr>
          <w:bCs/>
          <w:sz w:val="20"/>
          <w:szCs w:val="20"/>
        </w:rPr>
      </w:pPr>
    </w:p>
    <w:p w14:paraId="1CC07EAA" w14:textId="1FC7FACE" w:rsidR="001E33DB" w:rsidRDefault="001E33DB" w:rsidP="006364D5">
      <w:pPr>
        <w:spacing w:before="20" w:line="264" w:lineRule="auto"/>
        <w:rPr>
          <w:bCs/>
          <w:sz w:val="20"/>
          <w:szCs w:val="20"/>
        </w:rPr>
      </w:pPr>
    </w:p>
    <w:p w14:paraId="55ED74E8" w14:textId="11AAD618" w:rsidR="001E33DB" w:rsidRDefault="001E33DB" w:rsidP="006364D5">
      <w:pPr>
        <w:spacing w:before="20" w:line="264" w:lineRule="auto"/>
        <w:rPr>
          <w:bCs/>
          <w:sz w:val="20"/>
          <w:szCs w:val="20"/>
        </w:rPr>
      </w:pPr>
    </w:p>
    <w:p w14:paraId="61E3FE6E" w14:textId="77777777" w:rsidR="001E33DB" w:rsidRDefault="001E33DB" w:rsidP="006364D5">
      <w:pPr>
        <w:spacing w:before="20" w:line="264" w:lineRule="auto"/>
        <w:rPr>
          <w:bCs/>
          <w:sz w:val="20"/>
          <w:szCs w:val="20"/>
        </w:rPr>
      </w:pPr>
    </w:p>
    <w:p w14:paraId="652375D5" w14:textId="357E4CCB" w:rsidR="009838DA" w:rsidRDefault="009838DA" w:rsidP="006364D5">
      <w:pPr>
        <w:spacing w:before="20" w:line="264" w:lineRule="auto"/>
        <w:rPr>
          <w:bCs/>
          <w:sz w:val="20"/>
          <w:szCs w:val="20"/>
        </w:rPr>
      </w:pPr>
      <w:r w:rsidRPr="009838DA">
        <w:rPr>
          <w:b/>
          <w:sz w:val="20"/>
          <w:szCs w:val="20"/>
        </w:rPr>
        <w:t>Ministry of Immigration and Absorption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E33DB">
        <w:rPr>
          <w:b/>
          <w:sz w:val="20"/>
          <w:szCs w:val="20"/>
        </w:rPr>
        <w:t>Tel Aviv, Israel</w:t>
      </w:r>
    </w:p>
    <w:p w14:paraId="70BF0755" w14:textId="512C5FEE" w:rsidR="003202F2" w:rsidRDefault="007173E2" w:rsidP="003202F2">
      <w:pPr>
        <w:spacing w:before="20" w:line="264" w:lineRule="auto"/>
        <w:contextualSpacing/>
        <w:rPr>
          <w:bCs/>
          <w:sz w:val="20"/>
          <w:szCs w:val="20"/>
        </w:rPr>
      </w:pPr>
      <w:r>
        <w:rPr>
          <w:bCs/>
          <w:i/>
          <w:sz w:val="20"/>
          <w:szCs w:val="20"/>
        </w:rPr>
        <w:t>Mentor</w:t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</w:r>
      <w:r w:rsidR="003202F2">
        <w:rPr>
          <w:bCs/>
          <w:i/>
          <w:sz w:val="20"/>
          <w:szCs w:val="20"/>
        </w:rPr>
        <w:tab/>
        <w:t xml:space="preserve">       </w:t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  <w:t xml:space="preserve">      </w:t>
      </w:r>
      <w:r w:rsidR="003202F2">
        <w:rPr>
          <w:bCs/>
          <w:sz w:val="20"/>
          <w:szCs w:val="20"/>
        </w:rPr>
        <w:t>Aug 2017 – Feb 2018</w:t>
      </w:r>
    </w:p>
    <w:p w14:paraId="6B892A2F" w14:textId="6FAE111F" w:rsidR="003202F2" w:rsidRDefault="003202F2" w:rsidP="003202F2">
      <w:pPr>
        <w:pStyle w:val="ListParagraph"/>
        <w:numPr>
          <w:ilvl w:val="0"/>
          <w:numId w:val="41"/>
        </w:numPr>
        <w:spacing w:before="20" w:line="264" w:lineRule="auto"/>
        <w:ind w:left="450" w:hanging="270"/>
        <w:rPr>
          <w:bCs/>
          <w:sz w:val="20"/>
          <w:szCs w:val="20"/>
        </w:rPr>
      </w:pPr>
      <w:r>
        <w:rPr>
          <w:bCs/>
          <w:sz w:val="20"/>
          <w:szCs w:val="20"/>
        </w:rPr>
        <w:t>Assisted</w:t>
      </w:r>
      <w:r w:rsidR="007609D6" w:rsidRPr="007609D6">
        <w:rPr>
          <w:bCs/>
          <w:sz w:val="20"/>
          <w:szCs w:val="20"/>
        </w:rPr>
        <w:t xml:space="preserve"> and monitor</w:t>
      </w:r>
      <w:r w:rsidR="005D5FEC">
        <w:rPr>
          <w:bCs/>
          <w:sz w:val="20"/>
          <w:szCs w:val="20"/>
        </w:rPr>
        <w:t>ed</w:t>
      </w:r>
      <w:r w:rsidR="007609D6" w:rsidRPr="007609D6">
        <w:rPr>
          <w:bCs/>
          <w:sz w:val="20"/>
          <w:szCs w:val="20"/>
        </w:rPr>
        <w:t xml:space="preserve"> new immigrants from their initial arrival and arrangements in Israel until their absorption and integration into all facets of Israeli life</w:t>
      </w:r>
      <w:r w:rsidR="000A3EEF">
        <w:rPr>
          <w:bCs/>
          <w:sz w:val="20"/>
          <w:szCs w:val="20"/>
        </w:rPr>
        <w:t xml:space="preserve"> including</w:t>
      </w:r>
      <w:r w:rsidR="001B6772">
        <w:rPr>
          <w:bCs/>
          <w:sz w:val="20"/>
          <w:szCs w:val="20"/>
        </w:rPr>
        <w:t xml:space="preserve"> areas such as</w:t>
      </w:r>
      <w:r w:rsidR="000A3EEF">
        <w:rPr>
          <w:bCs/>
          <w:sz w:val="20"/>
          <w:szCs w:val="20"/>
        </w:rPr>
        <w:t xml:space="preserve"> financial, </w:t>
      </w:r>
      <w:proofErr w:type="gramStart"/>
      <w:r w:rsidR="000A3EEF">
        <w:rPr>
          <w:bCs/>
          <w:sz w:val="20"/>
          <w:szCs w:val="20"/>
        </w:rPr>
        <w:t>vocational</w:t>
      </w:r>
      <w:proofErr w:type="gramEnd"/>
      <w:r w:rsidR="000A3EEF">
        <w:rPr>
          <w:bCs/>
          <w:sz w:val="20"/>
          <w:szCs w:val="20"/>
        </w:rPr>
        <w:t xml:space="preserve"> and educational</w:t>
      </w:r>
    </w:p>
    <w:p w14:paraId="39D29A1C" w14:textId="77777777" w:rsidR="0090014B" w:rsidRDefault="0090014B" w:rsidP="0090014B">
      <w:pPr>
        <w:spacing w:before="20" w:line="264" w:lineRule="auto"/>
        <w:rPr>
          <w:bCs/>
          <w:sz w:val="20"/>
          <w:szCs w:val="20"/>
        </w:rPr>
      </w:pPr>
    </w:p>
    <w:p w14:paraId="792241E1" w14:textId="659E7AF9" w:rsidR="0090014B" w:rsidRPr="006B5658" w:rsidRDefault="007F59F4" w:rsidP="0090014B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  <w:rPr>
          <w:lang w:val="en-IL"/>
        </w:rPr>
      </w:pPr>
      <w:r w:rsidRPr="006B5658">
        <w:rPr>
          <w:lang w:val="en-IL"/>
        </w:rPr>
        <w:t>TECHNICAL SKILLS</w:t>
      </w:r>
    </w:p>
    <w:p w14:paraId="3EC1D3C4" w14:textId="01F7539D" w:rsidR="007F59F4" w:rsidRPr="006B5658" w:rsidRDefault="007F59F4" w:rsidP="0090014B">
      <w:pPr>
        <w:spacing w:before="20" w:line="264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Microsoft Office,</w:t>
      </w:r>
      <w:r w:rsidR="001E33D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HTML5, CSS, Figma, Adobe XD, AxureRP 9</w:t>
      </w:r>
      <w:r w:rsidR="006B5658" w:rsidRPr="006B5658">
        <w:rPr>
          <w:bCs/>
          <w:sz w:val="20"/>
          <w:szCs w:val="20"/>
        </w:rPr>
        <w:t xml:space="preserve">, </w:t>
      </w:r>
    </w:p>
    <w:p w14:paraId="0C722AD5" w14:textId="77777777" w:rsidR="0090014B" w:rsidRPr="00CA77E0" w:rsidRDefault="0090014B" w:rsidP="0090014B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CA77E0">
        <w:t>PROFESSIONAL SUMMARY</w:t>
      </w:r>
    </w:p>
    <w:p w14:paraId="0734EBF4" w14:textId="47A2256F" w:rsidR="00FB7B36" w:rsidRPr="001E6CC1" w:rsidRDefault="007F59F4" w:rsidP="001E6CC1">
      <w:pPr>
        <w:spacing w:before="20" w:line="264" w:lineRule="auto"/>
        <w:rPr>
          <w:bCs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Hebrew and English</w:t>
      </w:r>
    </w:p>
    <w:sectPr w:rsidR="00FB7B36" w:rsidRPr="001E6CC1" w:rsidSect="00FA5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CA3A" w14:textId="77777777" w:rsidR="000523B4" w:rsidRDefault="000523B4" w:rsidP="00A84AF6">
      <w:r>
        <w:separator/>
      </w:r>
    </w:p>
  </w:endnote>
  <w:endnote w:type="continuationSeparator" w:id="0">
    <w:p w14:paraId="25A5DF07" w14:textId="77777777" w:rsidR="000523B4" w:rsidRDefault="000523B4" w:rsidP="00A8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6D6C" w14:textId="77777777" w:rsidR="000523B4" w:rsidRDefault="000523B4" w:rsidP="00A84AF6">
      <w:r>
        <w:separator/>
      </w:r>
    </w:p>
  </w:footnote>
  <w:footnote w:type="continuationSeparator" w:id="0">
    <w:p w14:paraId="230569BC" w14:textId="77777777" w:rsidR="000523B4" w:rsidRDefault="000523B4" w:rsidP="00A8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819"/>
    <w:multiLevelType w:val="hybridMultilevel"/>
    <w:tmpl w:val="66FEAD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505F3"/>
    <w:multiLevelType w:val="hybridMultilevel"/>
    <w:tmpl w:val="E5988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13FA"/>
    <w:multiLevelType w:val="hybridMultilevel"/>
    <w:tmpl w:val="29842F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62F9C"/>
    <w:multiLevelType w:val="hybridMultilevel"/>
    <w:tmpl w:val="44F6E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EC7350"/>
    <w:multiLevelType w:val="hybridMultilevel"/>
    <w:tmpl w:val="4EA456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C26A94"/>
    <w:multiLevelType w:val="hybridMultilevel"/>
    <w:tmpl w:val="E3F49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6A33FB"/>
    <w:multiLevelType w:val="hybridMultilevel"/>
    <w:tmpl w:val="C8C2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085"/>
    <w:multiLevelType w:val="hybridMultilevel"/>
    <w:tmpl w:val="EB90A7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56588"/>
    <w:multiLevelType w:val="hybridMultilevel"/>
    <w:tmpl w:val="DC0C39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46F25FF"/>
    <w:multiLevelType w:val="hybridMultilevel"/>
    <w:tmpl w:val="6F382A22"/>
    <w:lvl w:ilvl="0" w:tplc="1FD6C0E4">
      <w:numFmt w:val="bullet"/>
      <w:lvlText w:val="•"/>
      <w:lvlJc w:val="left"/>
      <w:pPr>
        <w:ind w:left="1980" w:hanging="162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F3CEE"/>
    <w:multiLevelType w:val="hybridMultilevel"/>
    <w:tmpl w:val="6E1E0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0059B"/>
    <w:multiLevelType w:val="hybridMultilevel"/>
    <w:tmpl w:val="9C5E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76679"/>
    <w:multiLevelType w:val="hybridMultilevel"/>
    <w:tmpl w:val="D5CC6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95213E"/>
    <w:multiLevelType w:val="hybridMultilevel"/>
    <w:tmpl w:val="DEFE6A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17CE4"/>
    <w:multiLevelType w:val="hybridMultilevel"/>
    <w:tmpl w:val="398AE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B418EF"/>
    <w:multiLevelType w:val="singleLevel"/>
    <w:tmpl w:val="A078C0C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703109"/>
    <w:multiLevelType w:val="hybridMultilevel"/>
    <w:tmpl w:val="E01E78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760AEC"/>
    <w:multiLevelType w:val="hybridMultilevel"/>
    <w:tmpl w:val="726287F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54AD0"/>
    <w:multiLevelType w:val="hybridMultilevel"/>
    <w:tmpl w:val="C400C5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1C7DD8"/>
    <w:multiLevelType w:val="hybridMultilevel"/>
    <w:tmpl w:val="36AA6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C761D1"/>
    <w:multiLevelType w:val="hybridMultilevel"/>
    <w:tmpl w:val="ACC8E1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B376412"/>
    <w:multiLevelType w:val="hybridMultilevel"/>
    <w:tmpl w:val="A582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00C37"/>
    <w:multiLevelType w:val="hybridMultilevel"/>
    <w:tmpl w:val="B1F6D03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4634B64"/>
    <w:multiLevelType w:val="hybridMultilevel"/>
    <w:tmpl w:val="E960C0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4BC1ACA"/>
    <w:multiLevelType w:val="hybridMultilevel"/>
    <w:tmpl w:val="DE90B5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690280"/>
    <w:multiLevelType w:val="hybridMultilevel"/>
    <w:tmpl w:val="0A76CE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471784"/>
    <w:multiLevelType w:val="hybridMultilevel"/>
    <w:tmpl w:val="935CB1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06CA"/>
    <w:multiLevelType w:val="hybridMultilevel"/>
    <w:tmpl w:val="47421AA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4DB10C3"/>
    <w:multiLevelType w:val="hybridMultilevel"/>
    <w:tmpl w:val="5A1A26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00339B"/>
    <w:multiLevelType w:val="hybridMultilevel"/>
    <w:tmpl w:val="A2F4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25B4F"/>
    <w:multiLevelType w:val="hybridMultilevel"/>
    <w:tmpl w:val="765644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7D06A9"/>
    <w:multiLevelType w:val="hybridMultilevel"/>
    <w:tmpl w:val="59B4CF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58B8632C"/>
    <w:multiLevelType w:val="hybridMultilevel"/>
    <w:tmpl w:val="B6E024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076989"/>
    <w:multiLevelType w:val="hybridMultilevel"/>
    <w:tmpl w:val="D5A49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E1CBE"/>
    <w:multiLevelType w:val="hybridMultilevel"/>
    <w:tmpl w:val="DAA0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C4001"/>
    <w:multiLevelType w:val="hybridMultilevel"/>
    <w:tmpl w:val="0082D26A"/>
    <w:lvl w:ilvl="0" w:tplc="AF18B28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6300"/>
        </w:tabs>
        <w:ind w:left="-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5580"/>
        </w:tabs>
        <w:ind w:left="-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4860"/>
        </w:tabs>
        <w:ind w:left="-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4140"/>
        </w:tabs>
        <w:ind w:left="-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3420"/>
        </w:tabs>
        <w:ind w:left="-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2700"/>
        </w:tabs>
        <w:ind w:left="-2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1980"/>
        </w:tabs>
        <w:ind w:left="-1980" w:hanging="360"/>
      </w:pPr>
      <w:rPr>
        <w:rFonts w:ascii="Wingdings" w:hAnsi="Wingdings" w:hint="default"/>
      </w:rPr>
    </w:lvl>
  </w:abstractNum>
  <w:abstractNum w:abstractNumId="38" w15:restartNumberingAfterBreak="0">
    <w:nsid w:val="6C000FEE"/>
    <w:multiLevelType w:val="hybridMultilevel"/>
    <w:tmpl w:val="BED458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712D2B0C"/>
    <w:multiLevelType w:val="hybridMultilevel"/>
    <w:tmpl w:val="4164025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3E5AA9"/>
    <w:multiLevelType w:val="hybridMultilevel"/>
    <w:tmpl w:val="8C50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A1771"/>
    <w:multiLevelType w:val="hybridMultilevel"/>
    <w:tmpl w:val="F462FC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2B6A4B"/>
    <w:multiLevelType w:val="hybridMultilevel"/>
    <w:tmpl w:val="1DD26E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175834"/>
    <w:multiLevelType w:val="hybridMultilevel"/>
    <w:tmpl w:val="0D2A82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A50867"/>
    <w:multiLevelType w:val="hybridMultilevel"/>
    <w:tmpl w:val="D2A2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884E19"/>
    <w:multiLevelType w:val="hybridMultilevel"/>
    <w:tmpl w:val="BB507A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7F1D53"/>
    <w:multiLevelType w:val="hybridMultilevel"/>
    <w:tmpl w:val="55C27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953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253192">
    <w:abstractNumId w:val="35"/>
  </w:num>
  <w:num w:numId="2" w16cid:durableId="1661617088">
    <w:abstractNumId w:val="18"/>
  </w:num>
  <w:num w:numId="3" w16cid:durableId="2017228238">
    <w:abstractNumId w:val="24"/>
  </w:num>
  <w:num w:numId="4" w16cid:durableId="728265145">
    <w:abstractNumId w:val="22"/>
  </w:num>
  <w:num w:numId="5" w16cid:durableId="550768473">
    <w:abstractNumId w:val="46"/>
  </w:num>
  <w:num w:numId="6" w16cid:durableId="1657298878">
    <w:abstractNumId w:val="34"/>
  </w:num>
  <w:num w:numId="7" w16cid:durableId="1232083070">
    <w:abstractNumId w:val="32"/>
  </w:num>
  <w:num w:numId="8" w16cid:durableId="367339316">
    <w:abstractNumId w:val="6"/>
  </w:num>
  <w:num w:numId="9" w16cid:durableId="396585818">
    <w:abstractNumId w:val="20"/>
  </w:num>
  <w:num w:numId="10" w16cid:durableId="1955164326">
    <w:abstractNumId w:val="42"/>
  </w:num>
  <w:num w:numId="11" w16cid:durableId="1345785405">
    <w:abstractNumId w:val="21"/>
  </w:num>
  <w:num w:numId="12" w16cid:durableId="894511309">
    <w:abstractNumId w:val="3"/>
  </w:num>
  <w:num w:numId="13" w16cid:durableId="711075518">
    <w:abstractNumId w:val="5"/>
  </w:num>
  <w:num w:numId="14" w16cid:durableId="1887332000">
    <w:abstractNumId w:val="27"/>
  </w:num>
  <w:num w:numId="15" w16cid:durableId="546377872">
    <w:abstractNumId w:val="15"/>
  </w:num>
  <w:num w:numId="16" w16cid:durableId="569659164">
    <w:abstractNumId w:val="1"/>
  </w:num>
  <w:num w:numId="17" w16cid:durableId="1775904009">
    <w:abstractNumId w:val="13"/>
  </w:num>
  <w:num w:numId="18" w16cid:durableId="863785227">
    <w:abstractNumId w:val="2"/>
  </w:num>
  <w:num w:numId="19" w16cid:durableId="155457351">
    <w:abstractNumId w:val="30"/>
  </w:num>
  <w:num w:numId="20" w16cid:durableId="1271208758">
    <w:abstractNumId w:val="28"/>
  </w:num>
  <w:num w:numId="21" w16cid:durableId="12653710">
    <w:abstractNumId w:val="4"/>
  </w:num>
  <w:num w:numId="22" w16cid:durableId="1841195008">
    <w:abstractNumId w:val="43"/>
  </w:num>
  <w:num w:numId="23" w16cid:durableId="1637376212">
    <w:abstractNumId w:val="14"/>
  </w:num>
  <w:num w:numId="24" w16cid:durableId="999041683">
    <w:abstractNumId w:val="37"/>
  </w:num>
  <w:num w:numId="25" w16cid:durableId="327907956">
    <w:abstractNumId w:val="8"/>
  </w:num>
  <w:num w:numId="26" w16cid:durableId="29537998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 w16cid:durableId="2129928236">
    <w:abstractNumId w:val="26"/>
  </w:num>
  <w:num w:numId="28" w16cid:durableId="837883528">
    <w:abstractNumId w:val="47"/>
  </w:num>
  <w:num w:numId="29" w16cid:durableId="379330753">
    <w:abstractNumId w:val="16"/>
  </w:num>
  <w:num w:numId="30" w16cid:durableId="981424158">
    <w:abstractNumId w:val="11"/>
  </w:num>
  <w:num w:numId="31" w16cid:durableId="1873112322">
    <w:abstractNumId w:val="17"/>
  </w:num>
  <w:num w:numId="32" w16cid:durableId="588926238">
    <w:abstractNumId w:val="10"/>
  </w:num>
  <w:num w:numId="33" w16cid:durableId="1079398947">
    <w:abstractNumId w:val="31"/>
  </w:num>
  <w:num w:numId="34" w16cid:durableId="263147403">
    <w:abstractNumId w:val="29"/>
  </w:num>
  <w:num w:numId="35" w16cid:durableId="35737364">
    <w:abstractNumId w:val="41"/>
  </w:num>
  <w:num w:numId="36" w16cid:durableId="1153762348">
    <w:abstractNumId w:val="45"/>
  </w:num>
  <w:num w:numId="37" w16cid:durableId="1865484598">
    <w:abstractNumId w:val="19"/>
  </w:num>
  <w:num w:numId="38" w16cid:durableId="113525400">
    <w:abstractNumId w:val="38"/>
  </w:num>
  <w:num w:numId="39" w16cid:durableId="1388988100">
    <w:abstractNumId w:val="44"/>
  </w:num>
  <w:num w:numId="40" w16cid:durableId="868185622">
    <w:abstractNumId w:val="25"/>
  </w:num>
  <w:num w:numId="41" w16cid:durableId="511840572">
    <w:abstractNumId w:val="33"/>
  </w:num>
  <w:num w:numId="42" w16cid:durableId="636497712">
    <w:abstractNumId w:val="39"/>
  </w:num>
  <w:num w:numId="43" w16cid:durableId="1070466279">
    <w:abstractNumId w:val="9"/>
  </w:num>
  <w:num w:numId="44" w16cid:durableId="1605650960">
    <w:abstractNumId w:val="12"/>
  </w:num>
  <w:num w:numId="45" w16cid:durableId="1462576155">
    <w:abstractNumId w:val="40"/>
  </w:num>
  <w:num w:numId="46" w16cid:durableId="92744900">
    <w:abstractNumId w:val="7"/>
  </w:num>
  <w:num w:numId="47" w16cid:durableId="441002659">
    <w:abstractNumId w:val="36"/>
  </w:num>
  <w:num w:numId="48" w16cid:durableId="11497904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50"/>
    <w:rsid w:val="00000834"/>
    <w:rsid w:val="00011296"/>
    <w:rsid w:val="00025070"/>
    <w:rsid w:val="00025296"/>
    <w:rsid w:val="000265E5"/>
    <w:rsid w:val="00027E7C"/>
    <w:rsid w:val="00032B33"/>
    <w:rsid w:val="0003397A"/>
    <w:rsid w:val="00035540"/>
    <w:rsid w:val="000361D8"/>
    <w:rsid w:val="00037A58"/>
    <w:rsid w:val="000415F4"/>
    <w:rsid w:val="0004178E"/>
    <w:rsid w:val="00047DC0"/>
    <w:rsid w:val="000523B4"/>
    <w:rsid w:val="00052814"/>
    <w:rsid w:val="000528E3"/>
    <w:rsid w:val="0005548A"/>
    <w:rsid w:val="00057809"/>
    <w:rsid w:val="0007180C"/>
    <w:rsid w:val="00082C04"/>
    <w:rsid w:val="0009214D"/>
    <w:rsid w:val="00094030"/>
    <w:rsid w:val="000A062D"/>
    <w:rsid w:val="000A2B3E"/>
    <w:rsid w:val="000A3EEF"/>
    <w:rsid w:val="000A53FC"/>
    <w:rsid w:val="000A7547"/>
    <w:rsid w:val="000B021D"/>
    <w:rsid w:val="000B1FA2"/>
    <w:rsid w:val="000C242F"/>
    <w:rsid w:val="000C44C2"/>
    <w:rsid w:val="000C5CE8"/>
    <w:rsid w:val="000D13B6"/>
    <w:rsid w:val="000D39A8"/>
    <w:rsid w:val="000D4987"/>
    <w:rsid w:val="000D7566"/>
    <w:rsid w:val="000E1D18"/>
    <w:rsid w:val="000E3C0A"/>
    <w:rsid w:val="000E452E"/>
    <w:rsid w:val="0010001C"/>
    <w:rsid w:val="0010253A"/>
    <w:rsid w:val="001147F8"/>
    <w:rsid w:val="0012295B"/>
    <w:rsid w:val="00122A8D"/>
    <w:rsid w:val="00133F9A"/>
    <w:rsid w:val="00135CB8"/>
    <w:rsid w:val="001369DA"/>
    <w:rsid w:val="00146462"/>
    <w:rsid w:val="00151E1C"/>
    <w:rsid w:val="00153DE4"/>
    <w:rsid w:val="00153F4A"/>
    <w:rsid w:val="00155A22"/>
    <w:rsid w:val="00157F86"/>
    <w:rsid w:val="00160302"/>
    <w:rsid w:val="00162245"/>
    <w:rsid w:val="001700C5"/>
    <w:rsid w:val="001728B3"/>
    <w:rsid w:val="00175759"/>
    <w:rsid w:val="001771BD"/>
    <w:rsid w:val="00183754"/>
    <w:rsid w:val="00185858"/>
    <w:rsid w:val="001905B0"/>
    <w:rsid w:val="00196895"/>
    <w:rsid w:val="001971FC"/>
    <w:rsid w:val="001A2A3E"/>
    <w:rsid w:val="001B0E60"/>
    <w:rsid w:val="001B1625"/>
    <w:rsid w:val="001B1FE6"/>
    <w:rsid w:val="001B648B"/>
    <w:rsid w:val="001B6772"/>
    <w:rsid w:val="001C1D89"/>
    <w:rsid w:val="001C3428"/>
    <w:rsid w:val="001C471F"/>
    <w:rsid w:val="001C5BE9"/>
    <w:rsid w:val="001D01F0"/>
    <w:rsid w:val="001D1576"/>
    <w:rsid w:val="001D5373"/>
    <w:rsid w:val="001D7755"/>
    <w:rsid w:val="001E1591"/>
    <w:rsid w:val="001E33DB"/>
    <w:rsid w:val="001E4A00"/>
    <w:rsid w:val="001E6CC1"/>
    <w:rsid w:val="001F0C48"/>
    <w:rsid w:val="001F0CE7"/>
    <w:rsid w:val="001F0D0B"/>
    <w:rsid w:val="001F1CBD"/>
    <w:rsid w:val="001F6F1E"/>
    <w:rsid w:val="0020633B"/>
    <w:rsid w:val="00207115"/>
    <w:rsid w:val="00213879"/>
    <w:rsid w:val="002143C5"/>
    <w:rsid w:val="002151E7"/>
    <w:rsid w:val="002273D7"/>
    <w:rsid w:val="002348E2"/>
    <w:rsid w:val="00237B3D"/>
    <w:rsid w:val="0024211C"/>
    <w:rsid w:val="002430E5"/>
    <w:rsid w:val="00253D4D"/>
    <w:rsid w:val="002545C3"/>
    <w:rsid w:val="00254C95"/>
    <w:rsid w:val="00255C84"/>
    <w:rsid w:val="002625D1"/>
    <w:rsid w:val="002706C3"/>
    <w:rsid w:val="00270A56"/>
    <w:rsid w:val="00281684"/>
    <w:rsid w:val="002824D2"/>
    <w:rsid w:val="002826D6"/>
    <w:rsid w:val="00286070"/>
    <w:rsid w:val="00287C56"/>
    <w:rsid w:val="00293DDB"/>
    <w:rsid w:val="00294415"/>
    <w:rsid w:val="002B45BE"/>
    <w:rsid w:val="002B4858"/>
    <w:rsid w:val="002C18F2"/>
    <w:rsid w:val="002C2AF8"/>
    <w:rsid w:val="002C35DB"/>
    <w:rsid w:val="002C3A30"/>
    <w:rsid w:val="002D2D76"/>
    <w:rsid w:val="002E3111"/>
    <w:rsid w:val="002E5BD5"/>
    <w:rsid w:val="002E79C1"/>
    <w:rsid w:val="002F445A"/>
    <w:rsid w:val="002F6563"/>
    <w:rsid w:val="0030473F"/>
    <w:rsid w:val="00310148"/>
    <w:rsid w:val="00315FA2"/>
    <w:rsid w:val="003202F2"/>
    <w:rsid w:val="0032267D"/>
    <w:rsid w:val="0033312A"/>
    <w:rsid w:val="0034028D"/>
    <w:rsid w:val="00342600"/>
    <w:rsid w:val="00352F18"/>
    <w:rsid w:val="0035443F"/>
    <w:rsid w:val="00365402"/>
    <w:rsid w:val="00373098"/>
    <w:rsid w:val="00381CBD"/>
    <w:rsid w:val="00385C4B"/>
    <w:rsid w:val="00390101"/>
    <w:rsid w:val="00391019"/>
    <w:rsid w:val="00392CD0"/>
    <w:rsid w:val="00393420"/>
    <w:rsid w:val="0039648B"/>
    <w:rsid w:val="00397D89"/>
    <w:rsid w:val="003A0076"/>
    <w:rsid w:val="003A5C56"/>
    <w:rsid w:val="003A76AE"/>
    <w:rsid w:val="003B5082"/>
    <w:rsid w:val="003B7D79"/>
    <w:rsid w:val="003C00C6"/>
    <w:rsid w:val="003C59F4"/>
    <w:rsid w:val="003D3021"/>
    <w:rsid w:val="003E2C37"/>
    <w:rsid w:val="003E4BBB"/>
    <w:rsid w:val="003F104A"/>
    <w:rsid w:val="003F156D"/>
    <w:rsid w:val="003F1E03"/>
    <w:rsid w:val="00400245"/>
    <w:rsid w:val="00400AA4"/>
    <w:rsid w:val="004032D7"/>
    <w:rsid w:val="00406CE2"/>
    <w:rsid w:val="00421897"/>
    <w:rsid w:val="00435533"/>
    <w:rsid w:val="00435929"/>
    <w:rsid w:val="004377EF"/>
    <w:rsid w:val="00463E62"/>
    <w:rsid w:val="00473207"/>
    <w:rsid w:val="004736B0"/>
    <w:rsid w:val="00476895"/>
    <w:rsid w:val="00480332"/>
    <w:rsid w:val="00481258"/>
    <w:rsid w:val="00486C9E"/>
    <w:rsid w:val="004933FE"/>
    <w:rsid w:val="0049469A"/>
    <w:rsid w:val="004948AC"/>
    <w:rsid w:val="004979CF"/>
    <w:rsid w:val="004A09F5"/>
    <w:rsid w:val="004A0C9B"/>
    <w:rsid w:val="004A46EE"/>
    <w:rsid w:val="004B67AE"/>
    <w:rsid w:val="004C19DC"/>
    <w:rsid w:val="004C4CF9"/>
    <w:rsid w:val="004C6BBE"/>
    <w:rsid w:val="004D193E"/>
    <w:rsid w:val="004D3B4D"/>
    <w:rsid w:val="004D3CEF"/>
    <w:rsid w:val="004D40EB"/>
    <w:rsid w:val="004E2C11"/>
    <w:rsid w:val="004F33BD"/>
    <w:rsid w:val="004F6A63"/>
    <w:rsid w:val="004F7B3F"/>
    <w:rsid w:val="00500CA7"/>
    <w:rsid w:val="00501197"/>
    <w:rsid w:val="00506D63"/>
    <w:rsid w:val="00512EAB"/>
    <w:rsid w:val="00516663"/>
    <w:rsid w:val="0052397F"/>
    <w:rsid w:val="0052576E"/>
    <w:rsid w:val="005258CD"/>
    <w:rsid w:val="005314BC"/>
    <w:rsid w:val="00535E35"/>
    <w:rsid w:val="0054075C"/>
    <w:rsid w:val="005466ED"/>
    <w:rsid w:val="00552190"/>
    <w:rsid w:val="00553859"/>
    <w:rsid w:val="00557D65"/>
    <w:rsid w:val="00557D8C"/>
    <w:rsid w:val="00563B6A"/>
    <w:rsid w:val="00563EBC"/>
    <w:rsid w:val="00567364"/>
    <w:rsid w:val="0057090B"/>
    <w:rsid w:val="00577DAF"/>
    <w:rsid w:val="00580377"/>
    <w:rsid w:val="00581262"/>
    <w:rsid w:val="00582122"/>
    <w:rsid w:val="00582136"/>
    <w:rsid w:val="00582CA7"/>
    <w:rsid w:val="00584095"/>
    <w:rsid w:val="00585E10"/>
    <w:rsid w:val="0059133F"/>
    <w:rsid w:val="00592D93"/>
    <w:rsid w:val="00597D7F"/>
    <w:rsid w:val="005A1924"/>
    <w:rsid w:val="005A48DE"/>
    <w:rsid w:val="005B27CE"/>
    <w:rsid w:val="005B430F"/>
    <w:rsid w:val="005B4421"/>
    <w:rsid w:val="005B6A9D"/>
    <w:rsid w:val="005B6BE1"/>
    <w:rsid w:val="005D0176"/>
    <w:rsid w:val="005D04E1"/>
    <w:rsid w:val="005D0751"/>
    <w:rsid w:val="005D2D90"/>
    <w:rsid w:val="005D558C"/>
    <w:rsid w:val="005D570A"/>
    <w:rsid w:val="005D5FEC"/>
    <w:rsid w:val="005E2B78"/>
    <w:rsid w:val="005E7100"/>
    <w:rsid w:val="005E7950"/>
    <w:rsid w:val="005E7CD1"/>
    <w:rsid w:val="005F2B88"/>
    <w:rsid w:val="00600A98"/>
    <w:rsid w:val="00605370"/>
    <w:rsid w:val="0060782C"/>
    <w:rsid w:val="00610889"/>
    <w:rsid w:val="006364D5"/>
    <w:rsid w:val="00637DFF"/>
    <w:rsid w:val="00642EBA"/>
    <w:rsid w:val="00644DCF"/>
    <w:rsid w:val="00645DB7"/>
    <w:rsid w:val="006510E8"/>
    <w:rsid w:val="00651D54"/>
    <w:rsid w:val="00661706"/>
    <w:rsid w:val="00663191"/>
    <w:rsid w:val="00664CB7"/>
    <w:rsid w:val="006869D3"/>
    <w:rsid w:val="006909D9"/>
    <w:rsid w:val="006911ED"/>
    <w:rsid w:val="0069291D"/>
    <w:rsid w:val="00693BC3"/>
    <w:rsid w:val="00694D74"/>
    <w:rsid w:val="00694FD9"/>
    <w:rsid w:val="00696EFC"/>
    <w:rsid w:val="006A616A"/>
    <w:rsid w:val="006A713A"/>
    <w:rsid w:val="006B1E5C"/>
    <w:rsid w:val="006B44AC"/>
    <w:rsid w:val="006B5445"/>
    <w:rsid w:val="006B5658"/>
    <w:rsid w:val="006B5714"/>
    <w:rsid w:val="006C52CF"/>
    <w:rsid w:val="006C7048"/>
    <w:rsid w:val="006D20FB"/>
    <w:rsid w:val="006D31EE"/>
    <w:rsid w:val="006D3BF4"/>
    <w:rsid w:val="006D4112"/>
    <w:rsid w:val="006D66E7"/>
    <w:rsid w:val="006D7C2E"/>
    <w:rsid w:val="006E1477"/>
    <w:rsid w:val="006E5542"/>
    <w:rsid w:val="006F4524"/>
    <w:rsid w:val="00705713"/>
    <w:rsid w:val="00706ADE"/>
    <w:rsid w:val="007173E2"/>
    <w:rsid w:val="00722E54"/>
    <w:rsid w:val="0072601A"/>
    <w:rsid w:val="00732863"/>
    <w:rsid w:val="00733B49"/>
    <w:rsid w:val="00737C12"/>
    <w:rsid w:val="00743AB3"/>
    <w:rsid w:val="007506B4"/>
    <w:rsid w:val="00753E0D"/>
    <w:rsid w:val="0076039D"/>
    <w:rsid w:val="007609D6"/>
    <w:rsid w:val="007704A0"/>
    <w:rsid w:val="00773F89"/>
    <w:rsid w:val="007758F2"/>
    <w:rsid w:val="00777FA8"/>
    <w:rsid w:val="00784D04"/>
    <w:rsid w:val="0078723B"/>
    <w:rsid w:val="00791ACB"/>
    <w:rsid w:val="007924B2"/>
    <w:rsid w:val="00792E2C"/>
    <w:rsid w:val="007934E4"/>
    <w:rsid w:val="00794677"/>
    <w:rsid w:val="007A6A0C"/>
    <w:rsid w:val="007B151A"/>
    <w:rsid w:val="007B282F"/>
    <w:rsid w:val="007B2DC8"/>
    <w:rsid w:val="007B6BF8"/>
    <w:rsid w:val="007C1622"/>
    <w:rsid w:val="007C1D93"/>
    <w:rsid w:val="007C285B"/>
    <w:rsid w:val="007C2C84"/>
    <w:rsid w:val="007D586A"/>
    <w:rsid w:val="007E028F"/>
    <w:rsid w:val="007E1A37"/>
    <w:rsid w:val="007E7CB3"/>
    <w:rsid w:val="007F1081"/>
    <w:rsid w:val="007F31E8"/>
    <w:rsid w:val="007F4D50"/>
    <w:rsid w:val="007F59F4"/>
    <w:rsid w:val="00803A7D"/>
    <w:rsid w:val="008074AA"/>
    <w:rsid w:val="008146FD"/>
    <w:rsid w:val="00814E3B"/>
    <w:rsid w:val="00822E48"/>
    <w:rsid w:val="00823206"/>
    <w:rsid w:val="00833F4D"/>
    <w:rsid w:val="008340CA"/>
    <w:rsid w:val="0084156B"/>
    <w:rsid w:val="00844C2F"/>
    <w:rsid w:val="00847DCA"/>
    <w:rsid w:val="008509A8"/>
    <w:rsid w:val="00850DFF"/>
    <w:rsid w:val="00861E91"/>
    <w:rsid w:val="00862DD4"/>
    <w:rsid w:val="00862FD2"/>
    <w:rsid w:val="008632B3"/>
    <w:rsid w:val="00864448"/>
    <w:rsid w:val="008662D4"/>
    <w:rsid w:val="0087071C"/>
    <w:rsid w:val="00870DA8"/>
    <w:rsid w:val="00873C3E"/>
    <w:rsid w:val="00876C8B"/>
    <w:rsid w:val="008775B3"/>
    <w:rsid w:val="00885511"/>
    <w:rsid w:val="00885DFE"/>
    <w:rsid w:val="008937E6"/>
    <w:rsid w:val="00895D76"/>
    <w:rsid w:val="008A0A0A"/>
    <w:rsid w:val="008A6DFE"/>
    <w:rsid w:val="008B0920"/>
    <w:rsid w:val="008B0D26"/>
    <w:rsid w:val="008B0E41"/>
    <w:rsid w:val="008B2174"/>
    <w:rsid w:val="008B46FB"/>
    <w:rsid w:val="008C28B2"/>
    <w:rsid w:val="008C5D57"/>
    <w:rsid w:val="008E0A68"/>
    <w:rsid w:val="008E5228"/>
    <w:rsid w:val="008E6B83"/>
    <w:rsid w:val="008F5B72"/>
    <w:rsid w:val="0090014B"/>
    <w:rsid w:val="009003BB"/>
    <w:rsid w:val="00902222"/>
    <w:rsid w:val="009041BB"/>
    <w:rsid w:val="009044BD"/>
    <w:rsid w:val="009149FC"/>
    <w:rsid w:val="00915D3F"/>
    <w:rsid w:val="00916B24"/>
    <w:rsid w:val="009265FD"/>
    <w:rsid w:val="00931B45"/>
    <w:rsid w:val="00934A95"/>
    <w:rsid w:val="009351AB"/>
    <w:rsid w:val="009377F2"/>
    <w:rsid w:val="0094731E"/>
    <w:rsid w:val="009546DA"/>
    <w:rsid w:val="0096273F"/>
    <w:rsid w:val="009643B6"/>
    <w:rsid w:val="00964B14"/>
    <w:rsid w:val="009672EF"/>
    <w:rsid w:val="00971040"/>
    <w:rsid w:val="00980DD2"/>
    <w:rsid w:val="009838DA"/>
    <w:rsid w:val="00987925"/>
    <w:rsid w:val="00992115"/>
    <w:rsid w:val="00994861"/>
    <w:rsid w:val="009A1EAD"/>
    <w:rsid w:val="009A5B63"/>
    <w:rsid w:val="009A5E5D"/>
    <w:rsid w:val="009B4DAB"/>
    <w:rsid w:val="009B4DAD"/>
    <w:rsid w:val="009C02C2"/>
    <w:rsid w:val="009C3E94"/>
    <w:rsid w:val="009C513F"/>
    <w:rsid w:val="009D01E2"/>
    <w:rsid w:val="009D3A09"/>
    <w:rsid w:val="009D5683"/>
    <w:rsid w:val="009E5F1E"/>
    <w:rsid w:val="009E71CB"/>
    <w:rsid w:val="009F1B04"/>
    <w:rsid w:val="00A0138D"/>
    <w:rsid w:val="00A1304A"/>
    <w:rsid w:val="00A239D2"/>
    <w:rsid w:val="00A23DB6"/>
    <w:rsid w:val="00A26DE0"/>
    <w:rsid w:val="00A32187"/>
    <w:rsid w:val="00A37CF3"/>
    <w:rsid w:val="00A414B0"/>
    <w:rsid w:val="00A51069"/>
    <w:rsid w:val="00A53515"/>
    <w:rsid w:val="00A54E6D"/>
    <w:rsid w:val="00A61411"/>
    <w:rsid w:val="00A62E44"/>
    <w:rsid w:val="00A6464C"/>
    <w:rsid w:val="00A71528"/>
    <w:rsid w:val="00A737A6"/>
    <w:rsid w:val="00A80F07"/>
    <w:rsid w:val="00A84AF6"/>
    <w:rsid w:val="00A86F5C"/>
    <w:rsid w:val="00A93BD1"/>
    <w:rsid w:val="00AA0C77"/>
    <w:rsid w:val="00AA3B05"/>
    <w:rsid w:val="00AA52E5"/>
    <w:rsid w:val="00AA63A4"/>
    <w:rsid w:val="00AA7529"/>
    <w:rsid w:val="00AB1A6C"/>
    <w:rsid w:val="00AB48D8"/>
    <w:rsid w:val="00AC05D0"/>
    <w:rsid w:val="00AC7D31"/>
    <w:rsid w:val="00AD316C"/>
    <w:rsid w:val="00AE1D06"/>
    <w:rsid w:val="00AE238B"/>
    <w:rsid w:val="00AE5309"/>
    <w:rsid w:val="00AE7165"/>
    <w:rsid w:val="00AE7706"/>
    <w:rsid w:val="00AF500A"/>
    <w:rsid w:val="00AF6489"/>
    <w:rsid w:val="00B02035"/>
    <w:rsid w:val="00B06483"/>
    <w:rsid w:val="00B20205"/>
    <w:rsid w:val="00B232BC"/>
    <w:rsid w:val="00B2484E"/>
    <w:rsid w:val="00B36880"/>
    <w:rsid w:val="00B406E5"/>
    <w:rsid w:val="00B47E14"/>
    <w:rsid w:val="00B5279A"/>
    <w:rsid w:val="00B54E9C"/>
    <w:rsid w:val="00B56587"/>
    <w:rsid w:val="00B61318"/>
    <w:rsid w:val="00B66DE3"/>
    <w:rsid w:val="00B74A74"/>
    <w:rsid w:val="00B773E5"/>
    <w:rsid w:val="00B82C2E"/>
    <w:rsid w:val="00B82E32"/>
    <w:rsid w:val="00B84FFC"/>
    <w:rsid w:val="00B850A9"/>
    <w:rsid w:val="00B87736"/>
    <w:rsid w:val="00B915A8"/>
    <w:rsid w:val="00BA65DD"/>
    <w:rsid w:val="00BC6388"/>
    <w:rsid w:val="00BD0170"/>
    <w:rsid w:val="00BD7BB0"/>
    <w:rsid w:val="00BE3C2A"/>
    <w:rsid w:val="00BE6989"/>
    <w:rsid w:val="00C04F9E"/>
    <w:rsid w:val="00C10A8B"/>
    <w:rsid w:val="00C14ACF"/>
    <w:rsid w:val="00C37816"/>
    <w:rsid w:val="00C401B5"/>
    <w:rsid w:val="00C435DD"/>
    <w:rsid w:val="00C450FC"/>
    <w:rsid w:val="00C46AE2"/>
    <w:rsid w:val="00C53B12"/>
    <w:rsid w:val="00C56EB8"/>
    <w:rsid w:val="00C60EDE"/>
    <w:rsid w:val="00C617E5"/>
    <w:rsid w:val="00C639D4"/>
    <w:rsid w:val="00C63A5A"/>
    <w:rsid w:val="00C7269B"/>
    <w:rsid w:val="00C72FD5"/>
    <w:rsid w:val="00C73F93"/>
    <w:rsid w:val="00C87D85"/>
    <w:rsid w:val="00C905DD"/>
    <w:rsid w:val="00C913B0"/>
    <w:rsid w:val="00C95058"/>
    <w:rsid w:val="00C95099"/>
    <w:rsid w:val="00C960CC"/>
    <w:rsid w:val="00C97AF6"/>
    <w:rsid w:val="00CA2101"/>
    <w:rsid w:val="00CA48FD"/>
    <w:rsid w:val="00CA66E9"/>
    <w:rsid w:val="00CA6D4C"/>
    <w:rsid w:val="00CA77E0"/>
    <w:rsid w:val="00CB52A4"/>
    <w:rsid w:val="00CC44DD"/>
    <w:rsid w:val="00CC46FE"/>
    <w:rsid w:val="00CC7833"/>
    <w:rsid w:val="00CD2C80"/>
    <w:rsid w:val="00CE04DA"/>
    <w:rsid w:val="00CE26C4"/>
    <w:rsid w:val="00CF0B85"/>
    <w:rsid w:val="00CF0FC2"/>
    <w:rsid w:val="00CF2B4A"/>
    <w:rsid w:val="00CF52FB"/>
    <w:rsid w:val="00D0010A"/>
    <w:rsid w:val="00D01DE5"/>
    <w:rsid w:val="00D0263D"/>
    <w:rsid w:val="00D10630"/>
    <w:rsid w:val="00D122B0"/>
    <w:rsid w:val="00D1304F"/>
    <w:rsid w:val="00D1468E"/>
    <w:rsid w:val="00D14A33"/>
    <w:rsid w:val="00D153A5"/>
    <w:rsid w:val="00D206DA"/>
    <w:rsid w:val="00D268B0"/>
    <w:rsid w:val="00D36F61"/>
    <w:rsid w:val="00D445C3"/>
    <w:rsid w:val="00D46DC0"/>
    <w:rsid w:val="00D53039"/>
    <w:rsid w:val="00D569BD"/>
    <w:rsid w:val="00D57232"/>
    <w:rsid w:val="00D60A4E"/>
    <w:rsid w:val="00D631BD"/>
    <w:rsid w:val="00D70D9C"/>
    <w:rsid w:val="00D75B06"/>
    <w:rsid w:val="00D816C5"/>
    <w:rsid w:val="00D84727"/>
    <w:rsid w:val="00D87166"/>
    <w:rsid w:val="00D90429"/>
    <w:rsid w:val="00D90BC6"/>
    <w:rsid w:val="00D91CC3"/>
    <w:rsid w:val="00D9351F"/>
    <w:rsid w:val="00DA3A58"/>
    <w:rsid w:val="00DA4E3B"/>
    <w:rsid w:val="00DA7159"/>
    <w:rsid w:val="00DB098D"/>
    <w:rsid w:val="00DB490A"/>
    <w:rsid w:val="00DB62B8"/>
    <w:rsid w:val="00DB6A60"/>
    <w:rsid w:val="00DB7775"/>
    <w:rsid w:val="00DC5072"/>
    <w:rsid w:val="00DC66C2"/>
    <w:rsid w:val="00DD124D"/>
    <w:rsid w:val="00DD3F61"/>
    <w:rsid w:val="00DE14EC"/>
    <w:rsid w:val="00DE65A9"/>
    <w:rsid w:val="00DF3BE5"/>
    <w:rsid w:val="00DF4639"/>
    <w:rsid w:val="00DF65B3"/>
    <w:rsid w:val="00DF72CC"/>
    <w:rsid w:val="00E0005D"/>
    <w:rsid w:val="00E00071"/>
    <w:rsid w:val="00E01683"/>
    <w:rsid w:val="00E02F40"/>
    <w:rsid w:val="00E04D3D"/>
    <w:rsid w:val="00E05F11"/>
    <w:rsid w:val="00E06775"/>
    <w:rsid w:val="00E122B2"/>
    <w:rsid w:val="00E1630E"/>
    <w:rsid w:val="00E17A3C"/>
    <w:rsid w:val="00E20E0D"/>
    <w:rsid w:val="00E221C6"/>
    <w:rsid w:val="00E230CB"/>
    <w:rsid w:val="00E30338"/>
    <w:rsid w:val="00E343C0"/>
    <w:rsid w:val="00E42EBF"/>
    <w:rsid w:val="00E431EE"/>
    <w:rsid w:val="00E432E6"/>
    <w:rsid w:val="00E51180"/>
    <w:rsid w:val="00E5416D"/>
    <w:rsid w:val="00E550FF"/>
    <w:rsid w:val="00E611AC"/>
    <w:rsid w:val="00E61B13"/>
    <w:rsid w:val="00E63687"/>
    <w:rsid w:val="00E668EE"/>
    <w:rsid w:val="00E74E09"/>
    <w:rsid w:val="00E77A16"/>
    <w:rsid w:val="00E80BD2"/>
    <w:rsid w:val="00E80D45"/>
    <w:rsid w:val="00E81C8B"/>
    <w:rsid w:val="00EA3E55"/>
    <w:rsid w:val="00EA6DA2"/>
    <w:rsid w:val="00EB5758"/>
    <w:rsid w:val="00EB677D"/>
    <w:rsid w:val="00EC0C7E"/>
    <w:rsid w:val="00EC21A6"/>
    <w:rsid w:val="00EC23F7"/>
    <w:rsid w:val="00ED46A6"/>
    <w:rsid w:val="00ED4F67"/>
    <w:rsid w:val="00EE17EA"/>
    <w:rsid w:val="00EF0E58"/>
    <w:rsid w:val="00F063CD"/>
    <w:rsid w:val="00F06C0B"/>
    <w:rsid w:val="00F07D72"/>
    <w:rsid w:val="00F11B3E"/>
    <w:rsid w:val="00F12960"/>
    <w:rsid w:val="00F12FA0"/>
    <w:rsid w:val="00F15E41"/>
    <w:rsid w:val="00F16971"/>
    <w:rsid w:val="00F17CF0"/>
    <w:rsid w:val="00F21832"/>
    <w:rsid w:val="00F259AE"/>
    <w:rsid w:val="00F27A45"/>
    <w:rsid w:val="00F30D17"/>
    <w:rsid w:val="00F32B1F"/>
    <w:rsid w:val="00F41CDF"/>
    <w:rsid w:val="00F42C2F"/>
    <w:rsid w:val="00F431CD"/>
    <w:rsid w:val="00F43221"/>
    <w:rsid w:val="00F46047"/>
    <w:rsid w:val="00F5296D"/>
    <w:rsid w:val="00F5571D"/>
    <w:rsid w:val="00F70A5C"/>
    <w:rsid w:val="00F750F3"/>
    <w:rsid w:val="00F752AF"/>
    <w:rsid w:val="00F81E89"/>
    <w:rsid w:val="00F821B3"/>
    <w:rsid w:val="00F82569"/>
    <w:rsid w:val="00F863E0"/>
    <w:rsid w:val="00F91232"/>
    <w:rsid w:val="00F9260B"/>
    <w:rsid w:val="00F935C6"/>
    <w:rsid w:val="00FA18BB"/>
    <w:rsid w:val="00FA5B66"/>
    <w:rsid w:val="00FA64B2"/>
    <w:rsid w:val="00FB7B36"/>
    <w:rsid w:val="00FC078B"/>
    <w:rsid w:val="00FC6BA8"/>
    <w:rsid w:val="00FD5689"/>
    <w:rsid w:val="00FD60FE"/>
    <w:rsid w:val="00FE2E3B"/>
    <w:rsid w:val="00FE5259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89B7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7B3F"/>
    <w:rPr>
      <w:lang w:val="en-IL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CA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  <w:lang w:val="en-CA" w:eastAsia="en-US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iCs/>
      <w:sz w:val="22"/>
      <w:lang w:val="en-CA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  <w:lang w:val="en-CA" w:eastAsia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lang w:val="en-CA" w:eastAsia="en-US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i/>
      <w:iCs/>
      <w:sz w:val="20"/>
      <w:lang w:val="en-CA" w:eastAsia="en-US"/>
    </w:rPr>
  </w:style>
  <w:style w:type="paragraph" w:styleId="Heading7">
    <w:name w:val="heading 7"/>
    <w:basedOn w:val="Normal"/>
    <w:next w:val="Normal"/>
    <w:qFormat/>
    <w:pPr>
      <w:keepNext/>
      <w:ind w:left="720" w:firstLine="360"/>
      <w:outlineLvl w:val="6"/>
    </w:pPr>
    <w:rPr>
      <w:i/>
      <w:iCs/>
      <w:sz w:val="20"/>
      <w:lang w:val="en-CA" w:eastAsia="en-US"/>
    </w:rPr>
  </w:style>
  <w:style w:type="paragraph" w:styleId="Heading8">
    <w:name w:val="heading 8"/>
    <w:basedOn w:val="Normal"/>
    <w:next w:val="Normal"/>
    <w:qFormat/>
    <w:pPr>
      <w:keepNext/>
      <w:ind w:firstLine="540"/>
      <w:outlineLvl w:val="7"/>
    </w:pPr>
    <w:rPr>
      <w:i/>
      <w:iCs/>
      <w:sz w:val="20"/>
      <w:lang w:val="en-CA" w:eastAsia="en-US"/>
    </w:rPr>
  </w:style>
  <w:style w:type="paragraph" w:styleId="Heading9">
    <w:name w:val="heading 9"/>
    <w:basedOn w:val="Normal"/>
    <w:next w:val="Normal"/>
    <w:qFormat/>
    <w:pPr>
      <w:keepNext/>
      <w:ind w:left="540"/>
      <w:outlineLvl w:val="8"/>
    </w:pPr>
    <w:rPr>
      <w:i/>
      <w:iCs/>
      <w:sz w:val="20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lang w:val="en-CA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pPr>
      <w:tabs>
        <w:tab w:val="left" w:pos="1440"/>
      </w:tabs>
      <w:ind w:left="144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84AF6"/>
    <w:pPr>
      <w:tabs>
        <w:tab w:val="center" w:pos="4680"/>
        <w:tab w:val="right" w:pos="9360"/>
      </w:tabs>
    </w:pPr>
    <w:rPr>
      <w:lang w:val="en-CA" w:eastAsia="x-none"/>
    </w:rPr>
  </w:style>
  <w:style w:type="character" w:customStyle="1" w:styleId="HeaderChar">
    <w:name w:val="Header Char"/>
    <w:link w:val="Header"/>
    <w:uiPriority w:val="99"/>
    <w:rsid w:val="00A84AF6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84AF6"/>
    <w:pPr>
      <w:tabs>
        <w:tab w:val="center" w:pos="4680"/>
        <w:tab w:val="right" w:pos="9360"/>
      </w:tabs>
    </w:pPr>
    <w:rPr>
      <w:lang w:val="en-CA" w:eastAsia="x-none"/>
    </w:rPr>
  </w:style>
  <w:style w:type="character" w:customStyle="1" w:styleId="FooterChar">
    <w:name w:val="Footer Char"/>
    <w:link w:val="Footer"/>
    <w:uiPriority w:val="99"/>
    <w:rsid w:val="00A84AF6"/>
    <w:rPr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F6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84AF6"/>
    <w:rPr>
      <w:rFonts w:ascii="Tahoma" w:hAnsi="Tahoma" w:cs="Tahoma"/>
      <w:sz w:val="16"/>
      <w:szCs w:val="16"/>
      <w:lang w:val="en-CA"/>
    </w:rPr>
  </w:style>
  <w:style w:type="character" w:customStyle="1" w:styleId="BodyTextIndentChar">
    <w:name w:val="Body Text Indent Char"/>
    <w:link w:val="BodyTextIndent"/>
    <w:semiHidden/>
    <w:rsid w:val="006B1E5C"/>
    <w:rPr>
      <w:rFonts w:ascii="Book Antiqua" w:hAnsi="Book Antiqua"/>
      <w:lang w:val="en-US" w:eastAsia="en-US"/>
    </w:rPr>
  </w:style>
  <w:style w:type="character" w:styleId="CommentReference">
    <w:name w:val="annotation reference"/>
    <w:uiPriority w:val="99"/>
    <w:semiHidden/>
    <w:unhideWhenUsed/>
    <w:rsid w:val="00E66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8EE"/>
    <w:rPr>
      <w:sz w:val="20"/>
      <w:szCs w:val="20"/>
      <w:lang w:val="x-none" w:eastAsia="en-US"/>
    </w:rPr>
  </w:style>
  <w:style w:type="character" w:customStyle="1" w:styleId="CommentTextChar">
    <w:name w:val="Comment Text Char"/>
    <w:link w:val="CommentText"/>
    <w:uiPriority w:val="99"/>
    <w:semiHidden/>
    <w:rsid w:val="00E668E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68EE"/>
    <w:rPr>
      <w:b/>
      <w:bCs/>
      <w:lang w:eastAsia="en-US"/>
    </w:rPr>
  </w:style>
  <w:style w:type="paragraph" w:customStyle="1" w:styleId="ResumeAlignRight">
    <w:name w:val="Resume Align Right"/>
    <w:basedOn w:val="Normal"/>
    <w:rsid w:val="007506B4"/>
    <w:pPr>
      <w:tabs>
        <w:tab w:val="right" w:pos="10080"/>
      </w:tabs>
    </w:pPr>
    <w:rPr>
      <w:rFonts w:eastAsia="SimSu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0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95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D89"/>
    <w:pPr>
      <w:ind w:left="720"/>
      <w:contextualSpacing/>
    </w:pPr>
    <w:rPr>
      <w:lang w:val="en-CA" w:eastAsia="en-US"/>
    </w:rPr>
  </w:style>
  <w:style w:type="paragraph" w:styleId="Revision">
    <w:name w:val="Revision"/>
    <w:hidden/>
    <w:uiPriority w:val="99"/>
    <w:semiHidden/>
    <w:rsid w:val="00FB7B36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A5D8E-5162-2B40-8AB7-91B5CFDC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Goldcorp Inc.</Company>
  <LinksUpToDate>false</LinksUpToDate>
  <CharactersWithSpaces>3960</CharactersWithSpaces>
  <SharedDoc>false</SharedDoc>
  <HLinks>
    <vt:vector size="6" baseType="variant">
      <vt:variant>
        <vt:i4>5701649</vt:i4>
      </vt:variant>
      <vt:variant>
        <vt:i4>0</vt:i4>
      </vt:variant>
      <vt:variant>
        <vt:i4>0</vt:i4>
      </vt:variant>
      <vt:variant>
        <vt:i4>5</vt:i4>
      </vt:variant>
      <vt:variant>
        <vt:lpwstr>http://www.corporatefinanceinstitute.com/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Marc Friedman</cp:lastModifiedBy>
  <cp:revision>3</cp:revision>
  <cp:lastPrinted>2014-04-03T04:57:00Z</cp:lastPrinted>
  <dcterms:created xsi:type="dcterms:W3CDTF">2022-07-14T15:49:00Z</dcterms:created>
  <dcterms:modified xsi:type="dcterms:W3CDTF">2022-07-14T18:18:00Z</dcterms:modified>
</cp:coreProperties>
</file>