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C99C" w14:textId="5618869C" w:rsidR="007E2DF2" w:rsidRDefault="007E2DF2" w:rsidP="007E2DF2">
      <w:pPr>
        <w:ind w:left="-990" w:right="-1170"/>
        <w:rPr>
          <w:noProof/>
          <w:rtl/>
        </w:rPr>
      </w:pPr>
      <w:bookmarkStart w:id="0" w:name="_Toc227502246"/>
      <w:bookmarkStart w:id="1" w:name="_Toc227502368"/>
      <w:r>
        <w:rPr>
          <w:noProof/>
        </w:rPr>
        <w:drawing>
          <wp:inline distT="0" distB="0" distL="0" distR="0" wp14:anchorId="0B3398D5" wp14:editId="557AE6E3">
            <wp:extent cx="1242060" cy="1452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57736" cy="1471314"/>
                    </a:xfrm>
                    <a:prstGeom prst="rect">
                      <a:avLst/>
                    </a:prstGeom>
                  </pic:spPr>
                </pic:pic>
              </a:graphicData>
            </a:graphic>
          </wp:inline>
        </w:drawing>
      </w:r>
      <w:r>
        <w:rPr>
          <w:lang w:bidi="fa-IR"/>
        </w:rPr>
        <w:t xml:space="preserve">                                                                        </w:t>
      </w:r>
      <w:r>
        <w:rPr>
          <w:rFonts w:hint="cs"/>
          <w:rtl/>
          <w:lang w:bidi="fa-IR"/>
        </w:rPr>
        <w:t xml:space="preserve">   </w:t>
      </w:r>
      <w:r>
        <w:rPr>
          <w:lang w:bidi="fa-IR"/>
        </w:rPr>
        <w:t xml:space="preserve">                                                   </w:t>
      </w:r>
      <w:r>
        <w:rPr>
          <w:noProof/>
        </w:rPr>
        <w:t xml:space="preserve">              </w:t>
      </w:r>
      <w:r w:rsidR="009F3623">
        <w:rPr>
          <w:noProof/>
        </w:rPr>
        <w:drawing>
          <wp:inline distT="0" distB="0" distL="0" distR="0" wp14:anchorId="36DDC503" wp14:editId="499E79B5">
            <wp:extent cx="1630680" cy="1630680"/>
            <wp:effectExtent l="0" t="0" r="7620" b="7620"/>
            <wp:docPr id="133018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inline>
        </w:drawing>
      </w:r>
    </w:p>
    <w:p w14:paraId="7B5138B0" w14:textId="77777777" w:rsidR="007E2DF2" w:rsidRPr="003D40FF" w:rsidRDefault="007E2DF2" w:rsidP="007E2DF2">
      <w:pPr>
        <w:bidi/>
        <w:ind w:left="-990" w:right="-1170"/>
        <w:jc w:val="center"/>
        <w:rPr>
          <w:noProof/>
          <w:sz w:val="28"/>
          <w:rtl/>
        </w:rPr>
      </w:pPr>
      <w:r w:rsidRPr="003D40FF">
        <w:rPr>
          <w:rFonts w:hint="cs"/>
          <w:noProof/>
          <w:sz w:val="32"/>
          <w:szCs w:val="32"/>
          <w:rtl/>
        </w:rPr>
        <w:t>به نام خدا</w:t>
      </w:r>
    </w:p>
    <w:p w14:paraId="75F8C207" w14:textId="1CE944BD" w:rsidR="007E2DF2" w:rsidRPr="003D40FF" w:rsidRDefault="00D675F5" w:rsidP="007E2DF2">
      <w:pPr>
        <w:bidi/>
        <w:ind w:left="-990" w:right="-1170"/>
        <w:jc w:val="center"/>
        <w:rPr>
          <w:b/>
          <w:bCs/>
          <w:noProof/>
          <w:sz w:val="36"/>
          <w:szCs w:val="36"/>
          <w:rtl/>
        </w:rPr>
      </w:pPr>
      <w:r w:rsidRPr="003D40FF">
        <w:rPr>
          <w:rFonts w:hint="cs"/>
          <w:b/>
          <w:bCs/>
          <w:noProof/>
          <w:sz w:val="36"/>
          <w:szCs w:val="36"/>
          <w:rtl/>
        </w:rPr>
        <w:t>پروژه</w:t>
      </w:r>
      <w:r w:rsidR="007E2DF2" w:rsidRPr="003D40FF">
        <w:rPr>
          <w:rFonts w:hint="cs"/>
          <w:b/>
          <w:bCs/>
          <w:noProof/>
          <w:sz w:val="36"/>
          <w:szCs w:val="36"/>
          <w:rtl/>
        </w:rPr>
        <w:t xml:space="preserve"> سر</w:t>
      </w:r>
      <w:r w:rsidRPr="003D40FF">
        <w:rPr>
          <w:rFonts w:hint="cs"/>
          <w:b/>
          <w:bCs/>
          <w:noProof/>
          <w:sz w:val="36"/>
          <w:szCs w:val="36"/>
          <w:rtl/>
        </w:rPr>
        <w:t>ی اول د</w:t>
      </w:r>
      <w:r w:rsidR="007E2DF2" w:rsidRPr="003D40FF">
        <w:rPr>
          <w:rFonts w:hint="cs"/>
          <w:b/>
          <w:bCs/>
          <w:noProof/>
          <w:sz w:val="36"/>
          <w:szCs w:val="36"/>
          <w:rtl/>
        </w:rPr>
        <w:t xml:space="preserve">رس </w:t>
      </w:r>
      <w:r w:rsidRPr="003D40FF">
        <w:rPr>
          <w:rFonts w:hint="cs"/>
          <w:b/>
          <w:bCs/>
          <w:noProof/>
          <w:sz w:val="36"/>
          <w:szCs w:val="36"/>
          <w:rtl/>
        </w:rPr>
        <w:t>نرم افزارهای ریاضی</w:t>
      </w:r>
    </w:p>
    <w:p w14:paraId="108CBD03" w14:textId="2799F125" w:rsidR="003D40FF" w:rsidRPr="003D40FF" w:rsidRDefault="003D40FF" w:rsidP="003D40FF">
      <w:pPr>
        <w:jc w:val="center"/>
        <w:rPr>
          <w:b/>
          <w:bCs/>
          <w:noProof/>
          <w:sz w:val="36"/>
          <w:szCs w:val="36"/>
        </w:rPr>
      </w:pPr>
      <w:r w:rsidRPr="003D40FF">
        <w:rPr>
          <w:rFonts w:hint="cs"/>
          <w:b/>
          <w:bCs/>
          <w:noProof/>
          <w:sz w:val="36"/>
          <w:szCs w:val="36"/>
          <w:rtl/>
        </w:rPr>
        <w:t>استاد درس: دکتر حسینقلی‌زاده</w:t>
      </w:r>
    </w:p>
    <w:p w14:paraId="36B8468C" w14:textId="77777777" w:rsidR="003D40FF" w:rsidRPr="003D40FF" w:rsidRDefault="003D40FF" w:rsidP="003D40FF">
      <w:pPr>
        <w:bidi/>
        <w:ind w:left="-990" w:right="-1170"/>
        <w:jc w:val="center"/>
        <w:rPr>
          <w:b/>
          <w:bCs/>
          <w:noProof/>
          <w:sz w:val="36"/>
          <w:szCs w:val="36"/>
        </w:rPr>
      </w:pPr>
    </w:p>
    <w:p w14:paraId="393AF3B5" w14:textId="77777777" w:rsidR="003D40FF" w:rsidRDefault="003D40FF" w:rsidP="003D40FF">
      <w:pPr>
        <w:bidi/>
        <w:ind w:left="-990" w:right="-1170"/>
        <w:jc w:val="center"/>
        <w:rPr>
          <w:b/>
          <w:bCs/>
          <w:noProof/>
          <w:sz w:val="36"/>
          <w:szCs w:val="36"/>
        </w:rPr>
      </w:pPr>
    </w:p>
    <w:p w14:paraId="63387DC1" w14:textId="56774911" w:rsidR="007E2DF2" w:rsidRPr="003D40FF" w:rsidRDefault="00D675F5" w:rsidP="003D40FF">
      <w:pPr>
        <w:bidi/>
        <w:ind w:left="-990" w:right="-1170"/>
        <w:jc w:val="center"/>
        <w:rPr>
          <w:b/>
          <w:bCs/>
          <w:noProof/>
          <w:sz w:val="36"/>
          <w:szCs w:val="36"/>
          <w:rtl/>
        </w:rPr>
      </w:pPr>
      <w:r w:rsidRPr="003D40FF">
        <w:rPr>
          <w:rFonts w:hint="cs"/>
          <w:b/>
          <w:bCs/>
          <w:noProof/>
          <w:sz w:val="36"/>
          <w:szCs w:val="36"/>
          <w:rtl/>
        </w:rPr>
        <w:t>نیمسال دوم 1404-1405</w:t>
      </w:r>
    </w:p>
    <w:p w14:paraId="4F24A97E" w14:textId="12FB2886" w:rsidR="00D675F5" w:rsidRPr="003D40FF" w:rsidRDefault="00D675F5" w:rsidP="00D675F5">
      <w:pPr>
        <w:jc w:val="center"/>
        <w:rPr>
          <w:rFonts w:asciiTheme="majorHAnsi" w:eastAsiaTheme="majorEastAsia" w:hAnsiTheme="majorHAnsi" w:hint="cs"/>
          <w:color w:val="0F4761" w:themeColor="accent1" w:themeShade="BF"/>
          <w:sz w:val="44"/>
          <w:szCs w:val="44"/>
          <w:rtl/>
          <w:lang w:bidi="fa-IR"/>
        </w:rPr>
        <w:sectPr w:rsidR="00D675F5" w:rsidRPr="003D40FF" w:rsidSect="007E2DF2">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3D40FF">
        <w:rPr>
          <w:rFonts w:hint="cs"/>
          <w:b/>
          <w:bCs/>
          <w:noProof/>
          <w:sz w:val="36"/>
          <w:szCs w:val="36"/>
          <w:rtl/>
        </w:rPr>
        <w:t>رعنا طاهرکردی - 4011203</w:t>
      </w:r>
      <w:r w:rsidR="00C11E65">
        <w:rPr>
          <w:rFonts w:hint="cs"/>
          <w:b/>
          <w:bCs/>
          <w:noProof/>
          <w:sz w:val="36"/>
          <w:szCs w:val="36"/>
          <w:rtl/>
          <w:lang w:bidi="fa-IR"/>
        </w:rPr>
        <w:t>5</w:t>
      </w:r>
    </w:p>
    <w:p w14:paraId="1CB69CCF" w14:textId="4C36032D" w:rsidR="00E82DE8" w:rsidRPr="00E82DE8" w:rsidRDefault="00E82DE8" w:rsidP="00E82DE8">
      <w:pPr>
        <w:rPr>
          <w:rFonts w:asciiTheme="majorHAnsi" w:eastAsiaTheme="majorEastAsia" w:hAnsiTheme="majorHAnsi"/>
          <w:color w:val="0F4761" w:themeColor="accent1" w:themeShade="BF"/>
          <w:sz w:val="40"/>
          <w:szCs w:val="40"/>
          <w:rtl/>
          <w:lang w:bidi="fa-IR"/>
        </w:rPr>
      </w:pPr>
    </w:p>
    <w:sdt>
      <w:sdtPr>
        <w:rPr>
          <w:rFonts w:asciiTheme="minorHAnsi" w:eastAsiaTheme="minorHAnsi" w:hAnsiTheme="minorHAnsi" w:cs="B Nazanin"/>
          <w:color w:val="auto"/>
          <w:kern w:val="2"/>
          <w:sz w:val="24"/>
          <w:szCs w:val="28"/>
          <w:rtl/>
          <w14:ligatures w14:val="standardContextual"/>
        </w:rPr>
        <w:id w:val="-1177185798"/>
        <w:docPartObj>
          <w:docPartGallery w:val="Table of Contents"/>
          <w:docPartUnique/>
        </w:docPartObj>
      </w:sdtPr>
      <w:sdtEndPr>
        <w:rPr>
          <w:b/>
          <w:bCs/>
          <w:noProof/>
        </w:rPr>
      </w:sdtEndPr>
      <w:sdtContent>
        <w:p w14:paraId="7E332E74" w14:textId="5404F301" w:rsidR="00D675F5" w:rsidRPr="00C66574" w:rsidRDefault="00D675F5" w:rsidP="00222EFB">
          <w:pPr>
            <w:pStyle w:val="TOCHeading"/>
            <w:bidi/>
            <w:jc w:val="center"/>
            <w:rPr>
              <w:rFonts w:asciiTheme="majorBidi" w:hAnsiTheme="majorBidi"/>
              <w:sz w:val="36"/>
              <w:szCs w:val="36"/>
            </w:rPr>
          </w:pPr>
          <w:r w:rsidRPr="00C66574">
            <w:rPr>
              <w:rFonts w:asciiTheme="majorBidi" w:hAnsiTheme="majorBidi"/>
              <w:sz w:val="36"/>
              <w:szCs w:val="36"/>
            </w:rPr>
            <w:t>Contents</w:t>
          </w:r>
        </w:p>
        <w:p w14:paraId="2E481828" w14:textId="555A3061" w:rsidR="00853E3F" w:rsidRDefault="00D675F5" w:rsidP="00F72B20">
          <w:pPr>
            <w:pStyle w:val="TOC1"/>
            <w:rPr>
              <w:rFonts w:eastAsiaTheme="minorEastAsia" w:cstheme="minorBidi"/>
              <w:noProof/>
              <w:szCs w:val="24"/>
            </w:rPr>
          </w:pPr>
          <w:r>
            <w:fldChar w:fldCharType="begin"/>
          </w:r>
          <w:r>
            <w:instrText xml:space="preserve"> TOC \o "1-3" \h \z \u </w:instrText>
          </w:r>
          <w:r>
            <w:fldChar w:fldCharType="separate"/>
          </w:r>
          <w:hyperlink w:anchor="_Toc227619918" w:history="1">
            <w:r w:rsidR="00853E3F" w:rsidRPr="001F0920">
              <w:rPr>
                <w:rStyle w:val="Hyperlink"/>
                <w:rFonts w:hint="eastAsia"/>
                <w:noProof/>
                <w:rtl/>
                <w:lang w:bidi="fa-IR"/>
              </w:rPr>
              <w:t>فصل</w:t>
            </w:r>
            <w:r w:rsidR="00853E3F" w:rsidRPr="001F0920">
              <w:rPr>
                <w:rStyle w:val="Hyperlink"/>
                <w:noProof/>
                <w:rtl/>
                <w:lang w:bidi="fa-IR"/>
              </w:rPr>
              <w:t xml:space="preserve"> 1: </w:t>
            </w:r>
            <w:r w:rsidR="00853E3F" w:rsidRPr="001F0920">
              <w:rPr>
                <w:rStyle w:val="Hyperlink"/>
                <w:rFonts w:hint="eastAsia"/>
                <w:noProof/>
                <w:rtl/>
                <w:lang w:bidi="fa-IR"/>
              </w:rPr>
              <w:t>مفاه</w:t>
            </w:r>
            <w:r w:rsidR="00853E3F" w:rsidRPr="001F0920">
              <w:rPr>
                <w:rStyle w:val="Hyperlink"/>
                <w:rFonts w:hint="cs"/>
                <w:noProof/>
                <w:rtl/>
                <w:lang w:bidi="fa-IR"/>
              </w:rPr>
              <w:t>ی</w:t>
            </w:r>
            <w:r w:rsidR="00853E3F" w:rsidRPr="001F0920">
              <w:rPr>
                <w:rStyle w:val="Hyperlink"/>
                <w:rFonts w:hint="eastAsia"/>
                <w:noProof/>
                <w:rtl/>
                <w:lang w:bidi="fa-IR"/>
              </w:rPr>
              <w:t>م</w:t>
            </w:r>
            <w:r w:rsidR="00853E3F" w:rsidRPr="001F0920">
              <w:rPr>
                <w:rStyle w:val="Hyperlink"/>
                <w:noProof/>
                <w:rtl/>
                <w:lang w:bidi="fa-IR"/>
              </w:rPr>
              <w:t xml:space="preserve"> </w:t>
            </w:r>
            <w:r w:rsidR="00853E3F" w:rsidRPr="001F0920">
              <w:rPr>
                <w:rStyle w:val="Hyperlink"/>
                <w:rFonts w:hint="eastAsia"/>
                <w:noProof/>
                <w:rtl/>
                <w:lang w:bidi="fa-IR"/>
              </w:rPr>
              <w:t>بن</w:t>
            </w:r>
            <w:r w:rsidR="00853E3F" w:rsidRPr="001F0920">
              <w:rPr>
                <w:rStyle w:val="Hyperlink"/>
                <w:rFonts w:hint="cs"/>
                <w:noProof/>
                <w:rtl/>
                <w:lang w:bidi="fa-IR"/>
              </w:rPr>
              <w:t>ی</w:t>
            </w:r>
            <w:r w:rsidR="00853E3F" w:rsidRPr="001F0920">
              <w:rPr>
                <w:rStyle w:val="Hyperlink"/>
                <w:rFonts w:hint="eastAsia"/>
                <w:noProof/>
                <w:rtl/>
                <w:lang w:bidi="fa-IR"/>
              </w:rPr>
              <w:t>اد</w:t>
            </w:r>
            <w:r w:rsidR="00853E3F" w:rsidRPr="001F0920">
              <w:rPr>
                <w:rStyle w:val="Hyperlink"/>
                <w:rFonts w:hint="cs"/>
                <w:noProof/>
                <w:rtl/>
                <w:lang w:bidi="fa-IR"/>
              </w:rPr>
              <w:t>ی</w:t>
            </w:r>
            <w:r w:rsidR="00853E3F" w:rsidRPr="001F0920">
              <w:rPr>
                <w:rStyle w:val="Hyperlink"/>
                <w:noProof/>
                <w:rtl/>
                <w:lang w:bidi="fa-IR"/>
              </w:rPr>
              <w:t xml:space="preserve"> </w:t>
            </w:r>
            <w:r w:rsidR="00853E3F" w:rsidRPr="001F0920">
              <w:rPr>
                <w:rStyle w:val="Hyperlink"/>
                <w:rFonts w:hint="eastAsia"/>
                <w:noProof/>
                <w:rtl/>
                <w:lang w:bidi="fa-IR"/>
              </w:rPr>
              <w:t>گراف</w:t>
            </w:r>
            <w:r w:rsidR="00853E3F">
              <w:rPr>
                <w:noProof/>
                <w:webHidden/>
              </w:rPr>
              <w:tab/>
            </w:r>
            <w:r w:rsidR="00853E3F">
              <w:rPr>
                <w:noProof/>
                <w:webHidden/>
              </w:rPr>
              <w:fldChar w:fldCharType="begin"/>
            </w:r>
            <w:r w:rsidR="00853E3F">
              <w:rPr>
                <w:noProof/>
                <w:webHidden/>
              </w:rPr>
              <w:instrText xml:space="preserve"> PAGEREF _Toc227619918 \h </w:instrText>
            </w:r>
            <w:r w:rsidR="00853E3F">
              <w:rPr>
                <w:noProof/>
                <w:webHidden/>
              </w:rPr>
            </w:r>
            <w:r w:rsidR="00853E3F">
              <w:rPr>
                <w:noProof/>
                <w:webHidden/>
              </w:rPr>
              <w:fldChar w:fldCharType="separate"/>
            </w:r>
            <w:r w:rsidR="00853E3F">
              <w:rPr>
                <w:noProof/>
                <w:webHidden/>
              </w:rPr>
              <w:t>5</w:t>
            </w:r>
            <w:r w:rsidR="00853E3F">
              <w:rPr>
                <w:noProof/>
                <w:webHidden/>
              </w:rPr>
              <w:fldChar w:fldCharType="end"/>
            </w:r>
          </w:hyperlink>
        </w:p>
        <w:p w14:paraId="1ED38FA0" w14:textId="6F5EA7A4" w:rsidR="00853E3F" w:rsidRDefault="00853E3F" w:rsidP="00F72B20">
          <w:pPr>
            <w:pStyle w:val="TOC2"/>
            <w:tabs>
              <w:tab w:val="right" w:leader="dot" w:pos="9350"/>
            </w:tabs>
            <w:bidi/>
            <w:rPr>
              <w:rFonts w:eastAsiaTheme="minorEastAsia" w:cstheme="minorBidi"/>
              <w:noProof/>
              <w:szCs w:val="24"/>
            </w:rPr>
          </w:pPr>
          <w:hyperlink w:anchor="_Toc227619919" w:history="1">
            <w:r w:rsidRPr="001F0920">
              <w:rPr>
                <w:rStyle w:val="Hyperlink"/>
                <w:noProof/>
                <w:rtl/>
                <w:lang w:bidi="fa-IR"/>
              </w:rPr>
              <w:t xml:space="preserve">1-1 </w:t>
            </w:r>
            <w:r w:rsidRPr="001F0920">
              <w:rPr>
                <w:rStyle w:val="Hyperlink"/>
                <w:rFonts w:hint="eastAsia"/>
                <w:noProof/>
                <w:rtl/>
                <w:lang w:bidi="fa-IR"/>
              </w:rPr>
              <w:t>گراف</w:t>
            </w:r>
            <w:r w:rsidRPr="001F0920">
              <w:rPr>
                <w:rStyle w:val="Hyperlink"/>
                <w:noProof/>
                <w:rtl/>
                <w:lang w:bidi="fa-IR"/>
              </w:rPr>
              <w:t xml:space="preserve"> </w:t>
            </w:r>
            <w:r w:rsidRPr="001F0920">
              <w:rPr>
                <w:rStyle w:val="Hyperlink"/>
                <w:rFonts w:hint="eastAsia"/>
                <w:noProof/>
                <w:rtl/>
                <w:lang w:bidi="fa-IR"/>
              </w:rPr>
              <w:t>چ</w:t>
            </w:r>
            <w:r w:rsidRPr="001F0920">
              <w:rPr>
                <w:rStyle w:val="Hyperlink"/>
                <w:rFonts w:hint="cs"/>
                <w:noProof/>
                <w:rtl/>
                <w:lang w:bidi="fa-IR"/>
              </w:rPr>
              <w:t>ی</w:t>
            </w:r>
            <w:r w:rsidRPr="001F0920">
              <w:rPr>
                <w:rStyle w:val="Hyperlink"/>
                <w:rFonts w:hint="eastAsia"/>
                <w:noProof/>
                <w:rtl/>
                <w:lang w:bidi="fa-IR"/>
              </w:rPr>
              <w:t>ست؟</w:t>
            </w:r>
            <w:r>
              <w:rPr>
                <w:noProof/>
                <w:webHidden/>
              </w:rPr>
              <w:tab/>
            </w:r>
            <w:r>
              <w:rPr>
                <w:noProof/>
                <w:webHidden/>
              </w:rPr>
              <w:fldChar w:fldCharType="begin"/>
            </w:r>
            <w:r>
              <w:rPr>
                <w:noProof/>
                <w:webHidden/>
              </w:rPr>
              <w:instrText xml:space="preserve"> PAGEREF _Toc227619919 \h </w:instrText>
            </w:r>
            <w:r>
              <w:rPr>
                <w:noProof/>
                <w:webHidden/>
              </w:rPr>
            </w:r>
            <w:r>
              <w:rPr>
                <w:noProof/>
                <w:webHidden/>
              </w:rPr>
              <w:fldChar w:fldCharType="separate"/>
            </w:r>
            <w:r>
              <w:rPr>
                <w:noProof/>
                <w:webHidden/>
              </w:rPr>
              <w:t>5</w:t>
            </w:r>
            <w:r>
              <w:rPr>
                <w:noProof/>
                <w:webHidden/>
              </w:rPr>
              <w:fldChar w:fldCharType="end"/>
            </w:r>
          </w:hyperlink>
        </w:p>
        <w:p w14:paraId="35399F7A" w14:textId="741A749D" w:rsidR="00853E3F" w:rsidRDefault="00853E3F" w:rsidP="00F72B20">
          <w:pPr>
            <w:pStyle w:val="TOC2"/>
            <w:tabs>
              <w:tab w:val="right" w:leader="dot" w:pos="9350"/>
            </w:tabs>
            <w:bidi/>
            <w:rPr>
              <w:rFonts w:eastAsiaTheme="minorEastAsia" w:cstheme="minorBidi"/>
              <w:noProof/>
              <w:szCs w:val="24"/>
            </w:rPr>
          </w:pPr>
          <w:hyperlink w:anchor="_Toc227619920" w:history="1">
            <w:r w:rsidRPr="001F0920">
              <w:rPr>
                <w:rStyle w:val="Hyperlink"/>
                <w:noProof/>
                <w:rtl/>
                <w:lang w:bidi="fa-IR"/>
              </w:rPr>
              <w:t xml:space="preserve">2-1 </w:t>
            </w:r>
            <w:r w:rsidRPr="001F0920">
              <w:rPr>
                <w:rStyle w:val="Hyperlink"/>
                <w:rFonts w:hint="eastAsia"/>
                <w:noProof/>
                <w:rtl/>
                <w:lang w:bidi="fa-IR"/>
              </w:rPr>
              <w:t>درجات</w:t>
            </w:r>
            <w:r w:rsidRPr="001F0920">
              <w:rPr>
                <w:rStyle w:val="Hyperlink"/>
                <w:noProof/>
                <w:rtl/>
                <w:lang w:bidi="fa-IR"/>
              </w:rPr>
              <w:t xml:space="preserve"> </w:t>
            </w:r>
            <w:r w:rsidRPr="001F0920">
              <w:rPr>
                <w:rStyle w:val="Hyperlink"/>
                <w:rFonts w:hint="eastAsia"/>
                <w:noProof/>
                <w:rtl/>
                <w:lang w:bidi="fa-IR"/>
              </w:rPr>
              <w:t>رأس</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شمارش</w:t>
            </w:r>
            <w:r>
              <w:rPr>
                <w:noProof/>
                <w:webHidden/>
              </w:rPr>
              <w:tab/>
            </w:r>
            <w:r>
              <w:rPr>
                <w:noProof/>
                <w:webHidden/>
              </w:rPr>
              <w:fldChar w:fldCharType="begin"/>
            </w:r>
            <w:r>
              <w:rPr>
                <w:noProof/>
                <w:webHidden/>
              </w:rPr>
              <w:instrText xml:space="preserve"> PAGEREF _Toc227619920 \h </w:instrText>
            </w:r>
            <w:r>
              <w:rPr>
                <w:noProof/>
                <w:webHidden/>
              </w:rPr>
            </w:r>
            <w:r>
              <w:rPr>
                <w:noProof/>
                <w:webHidden/>
              </w:rPr>
              <w:fldChar w:fldCharType="separate"/>
            </w:r>
            <w:r>
              <w:rPr>
                <w:noProof/>
                <w:webHidden/>
              </w:rPr>
              <w:t>6</w:t>
            </w:r>
            <w:r>
              <w:rPr>
                <w:noProof/>
                <w:webHidden/>
              </w:rPr>
              <w:fldChar w:fldCharType="end"/>
            </w:r>
          </w:hyperlink>
        </w:p>
        <w:p w14:paraId="7EA7E78E" w14:textId="1B7B66C6" w:rsidR="00853E3F" w:rsidRDefault="00853E3F" w:rsidP="00F72B20">
          <w:pPr>
            <w:pStyle w:val="TOC2"/>
            <w:tabs>
              <w:tab w:val="right" w:leader="dot" w:pos="9350"/>
            </w:tabs>
            <w:bidi/>
            <w:rPr>
              <w:rFonts w:eastAsiaTheme="minorEastAsia" w:cstheme="minorBidi"/>
              <w:noProof/>
              <w:szCs w:val="24"/>
            </w:rPr>
          </w:pPr>
          <w:hyperlink w:anchor="_Toc227619921" w:history="1">
            <w:r w:rsidRPr="001F0920">
              <w:rPr>
                <w:rStyle w:val="Hyperlink"/>
                <w:noProof/>
                <w:rtl/>
                <w:lang w:bidi="fa-IR"/>
              </w:rPr>
              <w:t xml:space="preserve">3-1  </w:t>
            </w:r>
            <w:r w:rsidRPr="001F0920">
              <w:rPr>
                <w:rStyle w:val="Hyperlink"/>
                <w:rFonts w:hint="eastAsia"/>
                <w:noProof/>
                <w:rtl/>
                <w:lang w:bidi="fa-IR"/>
              </w:rPr>
              <w:t>مس</w:t>
            </w:r>
            <w:r w:rsidRPr="001F0920">
              <w:rPr>
                <w:rStyle w:val="Hyperlink"/>
                <w:rFonts w:hint="cs"/>
                <w:noProof/>
                <w:rtl/>
                <w:lang w:bidi="fa-IR"/>
              </w:rPr>
              <w:t>ی</w:t>
            </w:r>
            <w:r w:rsidRPr="001F0920">
              <w:rPr>
                <w:rStyle w:val="Hyperlink"/>
                <w:rFonts w:hint="eastAsia"/>
                <w:noProof/>
                <w:rtl/>
                <w:lang w:bidi="fa-IR"/>
              </w:rPr>
              <w:t>رها،</w:t>
            </w:r>
            <w:r w:rsidRPr="001F0920">
              <w:rPr>
                <w:rStyle w:val="Hyperlink"/>
                <w:noProof/>
                <w:rtl/>
                <w:lang w:bidi="fa-IR"/>
              </w:rPr>
              <w:t xml:space="preserve"> </w:t>
            </w:r>
            <w:r w:rsidRPr="001F0920">
              <w:rPr>
                <w:rStyle w:val="Hyperlink"/>
                <w:rFonts w:hint="eastAsia"/>
                <w:noProof/>
                <w:rtl/>
                <w:lang w:bidi="fa-IR"/>
              </w:rPr>
              <w:t>دورها</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مدل‌ساز</w:t>
            </w:r>
            <w:r w:rsidRPr="001F0920">
              <w:rPr>
                <w:rStyle w:val="Hyperlink"/>
                <w:rFonts w:hint="cs"/>
                <w:noProof/>
                <w:rtl/>
                <w:lang w:bidi="fa-IR"/>
              </w:rPr>
              <w:t>ی</w:t>
            </w:r>
            <w:r>
              <w:rPr>
                <w:noProof/>
                <w:webHidden/>
              </w:rPr>
              <w:tab/>
            </w:r>
            <w:r>
              <w:rPr>
                <w:noProof/>
                <w:webHidden/>
              </w:rPr>
              <w:fldChar w:fldCharType="begin"/>
            </w:r>
            <w:r>
              <w:rPr>
                <w:noProof/>
                <w:webHidden/>
              </w:rPr>
              <w:instrText xml:space="preserve"> PAGEREF _Toc227619921 \h </w:instrText>
            </w:r>
            <w:r>
              <w:rPr>
                <w:noProof/>
                <w:webHidden/>
              </w:rPr>
            </w:r>
            <w:r>
              <w:rPr>
                <w:noProof/>
                <w:webHidden/>
              </w:rPr>
              <w:fldChar w:fldCharType="separate"/>
            </w:r>
            <w:r>
              <w:rPr>
                <w:noProof/>
                <w:webHidden/>
              </w:rPr>
              <w:t>6</w:t>
            </w:r>
            <w:r>
              <w:rPr>
                <w:noProof/>
                <w:webHidden/>
              </w:rPr>
              <w:fldChar w:fldCharType="end"/>
            </w:r>
          </w:hyperlink>
        </w:p>
        <w:p w14:paraId="0A6B236E" w14:textId="0FDF7183" w:rsidR="00853E3F" w:rsidRDefault="00853E3F" w:rsidP="00F72B20">
          <w:pPr>
            <w:pStyle w:val="TOC1"/>
            <w:rPr>
              <w:rFonts w:eastAsiaTheme="minorEastAsia" w:cstheme="minorBidi"/>
              <w:noProof/>
              <w:szCs w:val="24"/>
            </w:rPr>
          </w:pPr>
          <w:hyperlink w:anchor="_Toc227619922" w:history="1">
            <w:r w:rsidRPr="001F0920">
              <w:rPr>
                <w:rStyle w:val="Hyperlink"/>
                <w:rFonts w:hint="eastAsia"/>
                <w:noProof/>
                <w:rtl/>
                <w:lang w:bidi="fa-IR"/>
              </w:rPr>
              <w:t>فصل</w:t>
            </w:r>
            <w:r w:rsidRPr="001F0920">
              <w:rPr>
                <w:rStyle w:val="Hyperlink"/>
                <w:noProof/>
                <w:rtl/>
                <w:lang w:bidi="fa-IR"/>
              </w:rPr>
              <w:t xml:space="preserve"> 2: </w:t>
            </w:r>
            <w:r w:rsidRPr="001F0920">
              <w:rPr>
                <w:rStyle w:val="Hyperlink"/>
                <w:rFonts w:hint="eastAsia"/>
                <w:noProof/>
                <w:rtl/>
                <w:lang w:bidi="fa-IR"/>
              </w:rPr>
              <w:t>درخت‌ها</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فاصله</w:t>
            </w:r>
            <w:r>
              <w:rPr>
                <w:noProof/>
                <w:webHidden/>
              </w:rPr>
              <w:tab/>
            </w:r>
            <w:r>
              <w:rPr>
                <w:noProof/>
                <w:webHidden/>
              </w:rPr>
              <w:fldChar w:fldCharType="begin"/>
            </w:r>
            <w:r>
              <w:rPr>
                <w:noProof/>
                <w:webHidden/>
              </w:rPr>
              <w:instrText xml:space="preserve"> PAGEREF _Toc227619922 \h </w:instrText>
            </w:r>
            <w:r>
              <w:rPr>
                <w:noProof/>
                <w:webHidden/>
              </w:rPr>
            </w:r>
            <w:r>
              <w:rPr>
                <w:noProof/>
                <w:webHidden/>
              </w:rPr>
              <w:fldChar w:fldCharType="separate"/>
            </w:r>
            <w:r>
              <w:rPr>
                <w:noProof/>
                <w:webHidden/>
              </w:rPr>
              <w:t>7</w:t>
            </w:r>
            <w:r>
              <w:rPr>
                <w:noProof/>
                <w:webHidden/>
              </w:rPr>
              <w:fldChar w:fldCharType="end"/>
            </w:r>
          </w:hyperlink>
        </w:p>
        <w:p w14:paraId="4B3AFBB7" w14:textId="7E40583B" w:rsidR="00853E3F" w:rsidRDefault="00853E3F" w:rsidP="00F72B20">
          <w:pPr>
            <w:pStyle w:val="TOC2"/>
            <w:tabs>
              <w:tab w:val="right" w:leader="dot" w:pos="9350"/>
            </w:tabs>
            <w:bidi/>
            <w:rPr>
              <w:rFonts w:eastAsiaTheme="minorEastAsia" w:cstheme="minorBidi"/>
              <w:noProof/>
              <w:szCs w:val="24"/>
            </w:rPr>
          </w:pPr>
          <w:hyperlink w:anchor="_Toc227619923" w:history="1">
            <w:r w:rsidRPr="001F0920">
              <w:rPr>
                <w:rStyle w:val="Hyperlink"/>
                <w:noProof/>
                <w:rtl/>
                <w:lang w:bidi="fa-IR"/>
              </w:rPr>
              <w:t xml:space="preserve">1-2 </w:t>
            </w:r>
            <w:r w:rsidRPr="001F0920">
              <w:rPr>
                <w:rStyle w:val="Hyperlink"/>
                <w:rFonts w:hint="eastAsia"/>
                <w:noProof/>
                <w:rtl/>
                <w:lang w:bidi="fa-IR"/>
              </w:rPr>
              <w:t>و</w:t>
            </w:r>
            <w:r w:rsidRPr="001F0920">
              <w:rPr>
                <w:rStyle w:val="Hyperlink"/>
                <w:rFonts w:hint="cs"/>
                <w:noProof/>
                <w:rtl/>
                <w:lang w:bidi="fa-IR"/>
              </w:rPr>
              <w:t>ی</w:t>
            </w:r>
            <w:r w:rsidRPr="001F0920">
              <w:rPr>
                <w:rStyle w:val="Hyperlink"/>
                <w:rFonts w:hint="eastAsia"/>
                <w:noProof/>
                <w:rtl/>
                <w:lang w:bidi="fa-IR"/>
              </w:rPr>
              <w:t>ژگ</w:t>
            </w:r>
            <w:r w:rsidRPr="001F0920">
              <w:rPr>
                <w:rStyle w:val="Hyperlink"/>
                <w:rFonts w:hint="cs"/>
                <w:noProof/>
                <w:rtl/>
                <w:lang w:bidi="fa-IR"/>
              </w:rPr>
              <w:t>ی‌</w:t>
            </w:r>
            <w:r w:rsidRPr="001F0920">
              <w:rPr>
                <w:rStyle w:val="Hyperlink"/>
                <w:rFonts w:hint="eastAsia"/>
                <w:noProof/>
                <w:rtl/>
                <w:lang w:bidi="fa-IR"/>
              </w:rPr>
              <w:t>ها</w:t>
            </w:r>
            <w:r w:rsidRPr="001F0920">
              <w:rPr>
                <w:rStyle w:val="Hyperlink"/>
                <w:rFonts w:hint="cs"/>
                <w:noProof/>
                <w:rtl/>
                <w:lang w:bidi="fa-IR"/>
              </w:rPr>
              <w:t>ی</w:t>
            </w:r>
            <w:r w:rsidRPr="001F0920">
              <w:rPr>
                <w:rStyle w:val="Hyperlink"/>
                <w:noProof/>
                <w:rtl/>
                <w:lang w:bidi="fa-IR"/>
              </w:rPr>
              <w:t xml:space="preserve"> </w:t>
            </w:r>
            <w:r w:rsidRPr="001F0920">
              <w:rPr>
                <w:rStyle w:val="Hyperlink"/>
                <w:rFonts w:hint="eastAsia"/>
                <w:noProof/>
                <w:rtl/>
                <w:lang w:bidi="fa-IR"/>
              </w:rPr>
              <w:t>پا</w:t>
            </w:r>
            <w:r w:rsidRPr="001F0920">
              <w:rPr>
                <w:rStyle w:val="Hyperlink"/>
                <w:rFonts w:hint="cs"/>
                <w:noProof/>
                <w:rtl/>
                <w:lang w:bidi="fa-IR"/>
              </w:rPr>
              <w:t>ی</w:t>
            </w:r>
            <w:r w:rsidRPr="001F0920">
              <w:rPr>
                <w:rStyle w:val="Hyperlink"/>
                <w:rFonts w:hint="eastAsia"/>
                <w:noProof/>
                <w:rtl/>
                <w:lang w:bidi="fa-IR"/>
              </w:rPr>
              <w:t>ه</w:t>
            </w:r>
            <w:r>
              <w:rPr>
                <w:noProof/>
                <w:webHidden/>
              </w:rPr>
              <w:tab/>
            </w:r>
            <w:r>
              <w:rPr>
                <w:noProof/>
                <w:webHidden/>
              </w:rPr>
              <w:fldChar w:fldCharType="begin"/>
            </w:r>
            <w:r>
              <w:rPr>
                <w:noProof/>
                <w:webHidden/>
              </w:rPr>
              <w:instrText xml:space="preserve"> PAGEREF _Toc227619923 \h </w:instrText>
            </w:r>
            <w:r>
              <w:rPr>
                <w:noProof/>
                <w:webHidden/>
              </w:rPr>
            </w:r>
            <w:r>
              <w:rPr>
                <w:noProof/>
                <w:webHidden/>
              </w:rPr>
              <w:fldChar w:fldCharType="separate"/>
            </w:r>
            <w:r>
              <w:rPr>
                <w:noProof/>
                <w:webHidden/>
              </w:rPr>
              <w:t>7</w:t>
            </w:r>
            <w:r>
              <w:rPr>
                <w:noProof/>
                <w:webHidden/>
              </w:rPr>
              <w:fldChar w:fldCharType="end"/>
            </w:r>
          </w:hyperlink>
        </w:p>
        <w:p w14:paraId="30D783A2" w14:textId="7B447D78" w:rsidR="00853E3F" w:rsidRDefault="00853E3F" w:rsidP="00F72B20">
          <w:pPr>
            <w:pStyle w:val="TOC2"/>
            <w:tabs>
              <w:tab w:val="right" w:leader="dot" w:pos="9350"/>
            </w:tabs>
            <w:bidi/>
            <w:rPr>
              <w:rFonts w:eastAsiaTheme="minorEastAsia" w:cstheme="minorBidi"/>
              <w:noProof/>
              <w:szCs w:val="24"/>
            </w:rPr>
          </w:pPr>
          <w:hyperlink w:anchor="_Toc227619924" w:history="1">
            <w:r w:rsidRPr="001F0920">
              <w:rPr>
                <w:rStyle w:val="Hyperlink"/>
                <w:noProof/>
                <w:rtl/>
                <w:lang w:bidi="fa-IR"/>
              </w:rPr>
              <w:t xml:space="preserve">2-2  </w:t>
            </w:r>
            <w:r w:rsidRPr="001F0920">
              <w:rPr>
                <w:rStyle w:val="Hyperlink"/>
                <w:rFonts w:hint="eastAsia"/>
                <w:noProof/>
                <w:rtl/>
                <w:lang w:bidi="fa-IR"/>
              </w:rPr>
              <w:t>درخت‌ها</w:t>
            </w:r>
            <w:r w:rsidRPr="001F0920">
              <w:rPr>
                <w:rStyle w:val="Hyperlink"/>
                <w:rFonts w:hint="cs"/>
                <w:noProof/>
                <w:rtl/>
                <w:lang w:bidi="fa-IR"/>
              </w:rPr>
              <w:t>ی</w:t>
            </w:r>
            <w:r w:rsidRPr="001F0920">
              <w:rPr>
                <w:rStyle w:val="Hyperlink"/>
                <w:noProof/>
                <w:rtl/>
                <w:lang w:bidi="fa-IR"/>
              </w:rPr>
              <w:t xml:space="preserve"> </w:t>
            </w:r>
            <w:r w:rsidRPr="001F0920">
              <w:rPr>
                <w:rStyle w:val="Hyperlink"/>
                <w:rFonts w:hint="eastAsia"/>
                <w:noProof/>
                <w:rtl/>
                <w:lang w:bidi="fa-IR"/>
              </w:rPr>
              <w:t>فراگ</w:t>
            </w:r>
            <w:r w:rsidRPr="001F0920">
              <w:rPr>
                <w:rStyle w:val="Hyperlink"/>
                <w:rFonts w:hint="cs"/>
                <w:noProof/>
                <w:rtl/>
                <w:lang w:bidi="fa-IR"/>
              </w:rPr>
              <w:t>ی</w:t>
            </w:r>
            <w:r w:rsidRPr="001F0920">
              <w:rPr>
                <w:rStyle w:val="Hyperlink"/>
                <w:rFonts w:hint="eastAsia"/>
                <w:noProof/>
                <w:rtl/>
                <w:lang w:bidi="fa-IR"/>
              </w:rPr>
              <w:t>ر</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شمارش</w:t>
            </w:r>
            <w:r>
              <w:rPr>
                <w:noProof/>
                <w:webHidden/>
              </w:rPr>
              <w:tab/>
            </w:r>
            <w:r>
              <w:rPr>
                <w:noProof/>
                <w:webHidden/>
              </w:rPr>
              <w:fldChar w:fldCharType="begin"/>
            </w:r>
            <w:r>
              <w:rPr>
                <w:noProof/>
                <w:webHidden/>
              </w:rPr>
              <w:instrText xml:space="preserve"> PAGEREF _Toc227619924 \h </w:instrText>
            </w:r>
            <w:r>
              <w:rPr>
                <w:noProof/>
                <w:webHidden/>
              </w:rPr>
            </w:r>
            <w:r>
              <w:rPr>
                <w:noProof/>
                <w:webHidden/>
              </w:rPr>
              <w:fldChar w:fldCharType="separate"/>
            </w:r>
            <w:r>
              <w:rPr>
                <w:noProof/>
                <w:webHidden/>
              </w:rPr>
              <w:t>8</w:t>
            </w:r>
            <w:r>
              <w:rPr>
                <w:noProof/>
                <w:webHidden/>
              </w:rPr>
              <w:fldChar w:fldCharType="end"/>
            </w:r>
          </w:hyperlink>
        </w:p>
        <w:p w14:paraId="56E1A3C2" w14:textId="2C4D45F5" w:rsidR="00853E3F" w:rsidRDefault="00853E3F" w:rsidP="00F72B20">
          <w:pPr>
            <w:pStyle w:val="TOC2"/>
            <w:tabs>
              <w:tab w:val="right" w:leader="dot" w:pos="9350"/>
            </w:tabs>
            <w:bidi/>
            <w:rPr>
              <w:rFonts w:eastAsiaTheme="minorEastAsia" w:cstheme="minorBidi"/>
              <w:noProof/>
              <w:szCs w:val="24"/>
            </w:rPr>
          </w:pPr>
          <w:hyperlink w:anchor="_Toc227619925" w:history="1">
            <w:r w:rsidRPr="001F0920">
              <w:rPr>
                <w:rStyle w:val="Hyperlink"/>
                <w:noProof/>
                <w:rtl/>
                <w:lang w:bidi="fa-IR"/>
              </w:rPr>
              <w:t xml:space="preserve">3-2  </w:t>
            </w:r>
            <w:r w:rsidRPr="001F0920">
              <w:rPr>
                <w:rStyle w:val="Hyperlink"/>
                <w:rFonts w:hint="eastAsia"/>
                <w:noProof/>
                <w:rtl/>
                <w:lang w:bidi="fa-IR"/>
              </w:rPr>
              <w:t>به</w:t>
            </w:r>
            <w:r w:rsidRPr="001F0920">
              <w:rPr>
                <w:rStyle w:val="Hyperlink"/>
                <w:rFonts w:hint="cs"/>
                <w:noProof/>
                <w:rtl/>
                <w:lang w:bidi="fa-IR"/>
              </w:rPr>
              <w:t>ی</w:t>
            </w:r>
            <w:r w:rsidRPr="001F0920">
              <w:rPr>
                <w:rStyle w:val="Hyperlink"/>
                <w:rFonts w:hint="eastAsia"/>
                <w:noProof/>
                <w:rtl/>
                <w:lang w:bidi="fa-IR"/>
              </w:rPr>
              <w:t>نه‌ساز</w:t>
            </w:r>
            <w:r w:rsidRPr="001F0920">
              <w:rPr>
                <w:rStyle w:val="Hyperlink"/>
                <w:rFonts w:hint="cs"/>
                <w:noProof/>
                <w:rtl/>
                <w:lang w:bidi="fa-IR"/>
              </w:rPr>
              <w:t>ی</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درخت‌ها</w:t>
            </w:r>
            <w:r>
              <w:rPr>
                <w:noProof/>
                <w:webHidden/>
              </w:rPr>
              <w:tab/>
            </w:r>
            <w:r>
              <w:rPr>
                <w:noProof/>
                <w:webHidden/>
              </w:rPr>
              <w:fldChar w:fldCharType="begin"/>
            </w:r>
            <w:r>
              <w:rPr>
                <w:noProof/>
                <w:webHidden/>
              </w:rPr>
              <w:instrText xml:space="preserve"> PAGEREF _Toc227619925 \h </w:instrText>
            </w:r>
            <w:r>
              <w:rPr>
                <w:noProof/>
                <w:webHidden/>
              </w:rPr>
            </w:r>
            <w:r>
              <w:rPr>
                <w:noProof/>
                <w:webHidden/>
              </w:rPr>
              <w:fldChar w:fldCharType="separate"/>
            </w:r>
            <w:r>
              <w:rPr>
                <w:noProof/>
                <w:webHidden/>
              </w:rPr>
              <w:t>9</w:t>
            </w:r>
            <w:r>
              <w:rPr>
                <w:noProof/>
                <w:webHidden/>
              </w:rPr>
              <w:fldChar w:fldCharType="end"/>
            </w:r>
          </w:hyperlink>
        </w:p>
        <w:p w14:paraId="29543560" w14:textId="23D4F38D" w:rsidR="00853E3F" w:rsidRDefault="00853E3F" w:rsidP="00F72B20">
          <w:pPr>
            <w:pStyle w:val="TOC1"/>
            <w:rPr>
              <w:rFonts w:eastAsiaTheme="minorEastAsia" w:cstheme="minorBidi"/>
              <w:noProof/>
              <w:szCs w:val="24"/>
            </w:rPr>
          </w:pPr>
          <w:hyperlink w:anchor="_Toc227619926" w:history="1">
            <w:r w:rsidRPr="001F0920">
              <w:rPr>
                <w:rStyle w:val="Hyperlink"/>
                <w:rFonts w:hint="eastAsia"/>
                <w:noProof/>
                <w:rtl/>
                <w:lang w:bidi="fa-IR"/>
              </w:rPr>
              <w:t>فصل</w:t>
            </w:r>
            <w:r w:rsidRPr="001F0920">
              <w:rPr>
                <w:rStyle w:val="Hyperlink"/>
                <w:noProof/>
                <w:rtl/>
                <w:lang w:bidi="fa-IR"/>
              </w:rPr>
              <w:t xml:space="preserve"> 3: </w:t>
            </w:r>
            <w:r w:rsidRPr="001F0920">
              <w:rPr>
                <w:rStyle w:val="Hyperlink"/>
                <w:rFonts w:hint="eastAsia"/>
                <w:noProof/>
                <w:rtl/>
                <w:lang w:bidi="fa-IR"/>
              </w:rPr>
              <w:t>تطابق‌ها</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عامل‌ها</w:t>
            </w:r>
            <w:r>
              <w:rPr>
                <w:noProof/>
                <w:webHidden/>
              </w:rPr>
              <w:tab/>
            </w:r>
            <w:r>
              <w:rPr>
                <w:noProof/>
                <w:webHidden/>
              </w:rPr>
              <w:fldChar w:fldCharType="begin"/>
            </w:r>
            <w:r>
              <w:rPr>
                <w:noProof/>
                <w:webHidden/>
              </w:rPr>
              <w:instrText xml:space="preserve"> PAGEREF _Toc227619926 \h </w:instrText>
            </w:r>
            <w:r>
              <w:rPr>
                <w:noProof/>
                <w:webHidden/>
              </w:rPr>
            </w:r>
            <w:r>
              <w:rPr>
                <w:noProof/>
                <w:webHidden/>
              </w:rPr>
              <w:fldChar w:fldCharType="separate"/>
            </w:r>
            <w:r>
              <w:rPr>
                <w:noProof/>
                <w:webHidden/>
              </w:rPr>
              <w:t>9</w:t>
            </w:r>
            <w:r>
              <w:rPr>
                <w:noProof/>
                <w:webHidden/>
              </w:rPr>
              <w:fldChar w:fldCharType="end"/>
            </w:r>
          </w:hyperlink>
        </w:p>
        <w:p w14:paraId="1E906CEF" w14:textId="27A51899" w:rsidR="00853E3F" w:rsidRDefault="00853E3F" w:rsidP="00F72B20">
          <w:pPr>
            <w:pStyle w:val="TOC2"/>
            <w:tabs>
              <w:tab w:val="right" w:leader="dot" w:pos="9350"/>
            </w:tabs>
            <w:bidi/>
            <w:rPr>
              <w:rFonts w:eastAsiaTheme="minorEastAsia" w:cstheme="minorBidi"/>
              <w:noProof/>
              <w:szCs w:val="24"/>
            </w:rPr>
          </w:pPr>
          <w:hyperlink w:anchor="_Toc227619927" w:history="1">
            <w:r w:rsidRPr="001F0920">
              <w:rPr>
                <w:rStyle w:val="Hyperlink"/>
                <w:noProof/>
                <w:rtl/>
                <w:lang w:bidi="fa-IR"/>
              </w:rPr>
              <w:t xml:space="preserve">1-3  </w:t>
            </w:r>
            <w:r w:rsidRPr="001F0920">
              <w:rPr>
                <w:rStyle w:val="Hyperlink"/>
                <w:rFonts w:hint="eastAsia"/>
                <w:noProof/>
                <w:rtl/>
                <w:lang w:bidi="fa-IR"/>
              </w:rPr>
              <w:t>تطابق‌ها</w:t>
            </w:r>
            <w:r w:rsidRPr="001F0920">
              <w:rPr>
                <w:rStyle w:val="Hyperlink"/>
                <w:noProof/>
                <w:rtl/>
                <w:lang w:bidi="fa-IR"/>
              </w:rPr>
              <w:t xml:space="preserve"> </w:t>
            </w:r>
            <w:r w:rsidRPr="001F0920">
              <w:rPr>
                <w:rStyle w:val="Hyperlink"/>
                <w:rFonts w:hint="eastAsia"/>
                <w:noProof/>
                <w:rtl/>
                <w:lang w:bidi="fa-IR"/>
              </w:rPr>
              <w:t>و</w:t>
            </w:r>
            <w:r w:rsidRPr="001F0920">
              <w:rPr>
                <w:rStyle w:val="Hyperlink"/>
                <w:noProof/>
                <w:rtl/>
                <w:lang w:bidi="fa-IR"/>
              </w:rPr>
              <w:t xml:space="preserve"> </w:t>
            </w:r>
            <w:r w:rsidRPr="001F0920">
              <w:rPr>
                <w:rStyle w:val="Hyperlink"/>
                <w:rFonts w:hint="eastAsia"/>
                <w:noProof/>
                <w:rtl/>
                <w:lang w:bidi="fa-IR"/>
              </w:rPr>
              <w:t>پوشش‌ها</w:t>
            </w:r>
            <w:r>
              <w:rPr>
                <w:noProof/>
                <w:webHidden/>
              </w:rPr>
              <w:tab/>
            </w:r>
            <w:r>
              <w:rPr>
                <w:noProof/>
                <w:webHidden/>
              </w:rPr>
              <w:fldChar w:fldCharType="begin"/>
            </w:r>
            <w:r>
              <w:rPr>
                <w:noProof/>
                <w:webHidden/>
              </w:rPr>
              <w:instrText xml:space="preserve"> PAGEREF _Toc227619927 \h </w:instrText>
            </w:r>
            <w:r>
              <w:rPr>
                <w:noProof/>
                <w:webHidden/>
              </w:rPr>
            </w:r>
            <w:r>
              <w:rPr>
                <w:noProof/>
                <w:webHidden/>
              </w:rPr>
              <w:fldChar w:fldCharType="separate"/>
            </w:r>
            <w:r>
              <w:rPr>
                <w:noProof/>
                <w:webHidden/>
              </w:rPr>
              <w:t>9</w:t>
            </w:r>
            <w:r>
              <w:rPr>
                <w:noProof/>
                <w:webHidden/>
              </w:rPr>
              <w:fldChar w:fldCharType="end"/>
            </w:r>
          </w:hyperlink>
        </w:p>
        <w:p w14:paraId="25AFC420" w14:textId="3165CAC3" w:rsidR="00853E3F" w:rsidRDefault="00853E3F" w:rsidP="00F72B20">
          <w:pPr>
            <w:pStyle w:val="TOC2"/>
            <w:tabs>
              <w:tab w:val="right" w:leader="dot" w:pos="9350"/>
            </w:tabs>
            <w:bidi/>
            <w:rPr>
              <w:rFonts w:eastAsiaTheme="minorEastAsia" w:cstheme="minorBidi"/>
              <w:noProof/>
              <w:szCs w:val="24"/>
            </w:rPr>
          </w:pPr>
          <w:hyperlink w:anchor="_Toc227619928" w:history="1">
            <w:r w:rsidRPr="001F0920">
              <w:rPr>
                <w:rStyle w:val="Hyperlink"/>
                <w:noProof/>
                <w:rtl/>
                <w:lang w:bidi="fa-IR"/>
              </w:rPr>
              <w:t xml:space="preserve">2-3 </w:t>
            </w:r>
            <w:r w:rsidRPr="001F0920">
              <w:rPr>
                <w:rStyle w:val="Hyperlink"/>
                <w:rFonts w:hint="eastAsia"/>
                <w:noProof/>
                <w:rtl/>
                <w:lang w:bidi="fa-IR"/>
              </w:rPr>
              <w:t>مفاه</w:t>
            </w:r>
            <w:r w:rsidRPr="001F0920">
              <w:rPr>
                <w:rStyle w:val="Hyperlink"/>
                <w:rFonts w:hint="cs"/>
                <w:noProof/>
                <w:rtl/>
                <w:lang w:bidi="fa-IR"/>
              </w:rPr>
              <w:t>ی</w:t>
            </w:r>
            <w:r w:rsidRPr="001F0920">
              <w:rPr>
                <w:rStyle w:val="Hyperlink"/>
                <w:rFonts w:hint="eastAsia"/>
                <w:noProof/>
                <w:rtl/>
                <w:lang w:bidi="fa-IR"/>
              </w:rPr>
              <w:t>م</w:t>
            </w:r>
            <w:r w:rsidRPr="001F0920">
              <w:rPr>
                <w:rStyle w:val="Hyperlink"/>
                <w:noProof/>
                <w:rtl/>
                <w:lang w:bidi="fa-IR"/>
              </w:rPr>
              <w:t xml:space="preserve"> </w:t>
            </w:r>
            <w:r w:rsidRPr="001F0920">
              <w:rPr>
                <w:rStyle w:val="Hyperlink"/>
                <w:rFonts w:hint="eastAsia"/>
                <w:noProof/>
                <w:rtl/>
                <w:lang w:bidi="fa-IR"/>
              </w:rPr>
              <w:t>مرتبط</w:t>
            </w:r>
            <w:r w:rsidRPr="001F0920">
              <w:rPr>
                <w:rStyle w:val="Hyperlink"/>
                <w:noProof/>
                <w:rtl/>
                <w:lang w:bidi="fa-IR"/>
              </w:rPr>
              <w:t xml:space="preserve"> </w:t>
            </w:r>
            <w:r w:rsidRPr="001F0920">
              <w:rPr>
                <w:rStyle w:val="Hyperlink"/>
                <w:rFonts w:hint="eastAsia"/>
                <w:noProof/>
                <w:rtl/>
                <w:lang w:bidi="fa-IR"/>
              </w:rPr>
              <w:t>در</w:t>
            </w:r>
            <w:r w:rsidRPr="001F0920">
              <w:rPr>
                <w:rStyle w:val="Hyperlink"/>
                <w:noProof/>
                <w:rtl/>
                <w:lang w:bidi="fa-IR"/>
              </w:rPr>
              <w:t xml:space="preserve"> </w:t>
            </w:r>
            <w:r w:rsidRPr="001F0920">
              <w:rPr>
                <w:rStyle w:val="Hyperlink"/>
                <w:rFonts w:hint="eastAsia"/>
                <w:noProof/>
                <w:rtl/>
                <w:lang w:bidi="fa-IR"/>
              </w:rPr>
              <w:t>گراف‌ها</w:t>
            </w:r>
            <w:r w:rsidRPr="001F0920">
              <w:rPr>
                <w:rStyle w:val="Hyperlink"/>
                <w:rFonts w:hint="cs"/>
                <w:noProof/>
                <w:rtl/>
                <w:lang w:bidi="fa-IR"/>
              </w:rPr>
              <w:t>ی</w:t>
            </w:r>
            <w:r w:rsidRPr="001F0920">
              <w:rPr>
                <w:rStyle w:val="Hyperlink"/>
                <w:noProof/>
                <w:rtl/>
                <w:lang w:bidi="fa-IR"/>
              </w:rPr>
              <w:t xml:space="preserve"> </w:t>
            </w:r>
            <w:r w:rsidRPr="001F0920">
              <w:rPr>
                <w:rStyle w:val="Hyperlink"/>
                <w:rFonts w:hint="eastAsia"/>
                <w:noProof/>
                <w:rtl/>
                <w:lang w:bidi="fa-IR"/>
              </w:rPr>
              <w:t>دوبخش</w:t>
            </w:r>
            <w:r w:rsidRPr="001F0920">
              <w:rPr>
                <w:rStyle w:val="Hyperlink"/>
                <w:rFonts w:hint="cs"/>
                <w:noProof/>
                <w:rtl/>
                <w:lang w:bidi="fa-IR"/>
              </w:rPr>
              <w:t>ی</w:t>
            </w:r>
            <w:r>
              <w:rPr>
                <w:noProof/>
                <w:webHidden/>
              </w:rPr>
              <w:tab/>
            </w:r>
            <w:r>
              <w:rPr>
                <w:noProof/>
                <w:webHidden/>
              </w:rPr>
              <w:fldChar w:fldCharType="begin"/>
            </w:r>
            <w:r>
              <w:rPr>
                <w:noProof/>
                <w:webHidden/>
              </w:rPr>
              <w:instrText xml:space="preserve"> PAGEREF _Toc227619928 \h </w:instrText>
            </w:r>
            <w:r>
              <w:rPr>
                <w:noProof/>
                <w:webHidden/>
              </w:rPr>
            </w:r>
            <w:r>
              <w:rPr>
                <w:noProof/>
                <w:webHidden/>
              </w:rPr>
              <w:fldChar w:fldCharType="separate"/>
            </w:r>
            <w:r>
              <w:rPr>
                <w:noProof/>
                <w:webHidden/>
              </w:rPr>
              <w:t>10</w:t>
            </w:r>
            <w:r>
              <w:rPr>
                <w:noProof/>
                <w:webHidden/>
              </w:rPr>
              <w:fldChar w:fldCharType="end"/>
            </w:r>
          </w:hyperlink>
        </w:p>
        <w:p w14:paraId="6303B50C" w14:textId="5B547DF6" w:rsidR="00853E3F" w:rsidRDefault="00853E3F" w:rsidP="00F72B20">
          <w:pPr>
            <w:pStyle w:val="TOC1"/>
            <w:rPr>
              <w:rFonts w:eastAsiaTheme="minorEastAsia" w:cstheme="minorBidi"/>
              <w:noProof/>
              <w:szCs w:val="24"/>
            </w:rPr>
          </w:pPr>
          <w:hyperlink w:anchor="_Toc227619929" w:history="1">
            <w:r w:rsidRPr="001F0920">
              <w:rPr>
                <w:rStyle w:val="Hyperlink"/>
                <w:rFonts w:hint="eastAsia"/>
                <w:noProof/>
                <w:rtl/>
              </w:rPr>
              <w:t>مراجع</w:t>
            </w:r>
            <w:r>
              <w:rPr>
                <w:noProof/>
                <w:webHidden/>
              </w:rPr>
              <w:tab/>
            </w:r>
            <w:r>
              <w:rPr>
                <w:noProof/>
                <w:webHidden/>
              </w:rPr>
              <w:fldChar w:fldCharType="begin"/>
            </w:r>
            <w:r>
              <w:rPr>
                <w:noProof/>
                <w:webHidden/>
              </w:rPr>
              <w:instrText xml:space="preserve"> PAGEREF _Toc227619929 \h </w:instrText>
            </w:r>
            <w:r>
              <w:rPr>
                <w:noProof/>
                <w:webHidden/>
              </w:rPr>
            </w:r>
            <w:r>
              <w:rPr>
                <w:noProof/>
                <w:webHidden/>
              </w:rPr>
              <w:fldChar w:fldCharType="separate"/>
            </w:r>
            <w:r>
              <w:rPr>
                <w:noProof/>
                <w:webHidden/>
              </w:rPr>
              <w:t>11</w:t>
            </w:r>
            <w:r>
              <w:rPr>
                <w:noProof/>
                <w:webHidden/>
              </w:rPr>
              <w:fldChar w:fldCharType="end"/>
            </w:r>
          </w:hyperlink>
        </w:p>
        <w:p w14:paraId="0C8A1473" w14:textId="20457AC2" w:rsidR="00D675F5" w:rsidRDefault="00D675F5" w:rsidP="00222EFB">
          <w:pPr>
            <w:bidi/>
          </w:pPr>
          <w:r>
            <w:rPr>
              <w:b/>
              <w:bCs/>
              <w:noProof/>
            </w:rPr>
            <w:fldChar w:fldCharType="end"/>
          </w:r>
        </w:p>
      </w:sdtContent>
    </w:sdt>
    <w:p w14:paraId="4E118E2F" w14:textId="77777777" w:rsidR="00E82DE8" w:rsidRDefault="00E82DE8" w:rsidP="00E82DE8">
      <w:pPr>
        <w:rPr>
          <w:rtl/>
          <w:lang w:bidi="fa-IR"/>
        </w:rPr>
      </w:pPr>
    </w:p>
    <w:p w14:paraId="1B658963" w14:textId="77777777" w:rsidR="005B10C9" w:rsidRDefault="005B10C9" w:rsidP="00E82DE8">
      <w:pPr>
        <w:rPr>
          <w:rtl/>
          <w:lang w:bidi="fa-IR"/>
        </w:rPr>
      </w:pPr>
    </w:p>
    <w:p w14:paraId="73EE52DE" w14:textId="77777777" w:rsidR="005B10C9" w:rsidRDefault="005B10C9" w:rsidP="00E82DE8">
      <w:pPr>
        <w:rPr>
          <w:lang w:bidi="fa-IR"/>
        </w:rPr>
        <w:sectPr w:rsidR="005B10C9" w:rsidSect="007E2DF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0CCE30F6" w14:textId="77777777" w:rsidR="00112633" w:rsidRDefault="005B10C9" w:rsidP="00F72B20">
      <w:pPr>
        <w:tabs>
          <w:tab w:val="left" w:pos="720"/>
          <w:tab w:val="left" w:pos="1440"/>
          <w:tab w:val="left" w:pos="2160"/>
          <w:tab w:val="left" w:pos="2880"/>
          <w:tab w:val="left" w:pos="3600"/>
          <w:tab w:val="left" w:pos="4320"/>
          <w:tab w:val="center" w:pos="4680"/>
          <w:tab w:val="left" w:pos="5040"/>
          <w:tab w:val="left" w:pos="5724"/>
        </w:tabs>
        <w:bidi/>
        <w:rPr>
          <w:noProof/>
        </w:rPr>
      </w:pPr>
      <w:r>
        <w:rPr>
          <w:rtl/>
          <w:lang w:bidi="fa-IR"/>
        </w:rPr>
        <w:lastRenderedPageBreak/>
        <w:tab/>
      </w: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r w:rsidR="00112633">
        <w:rPr>
          <w:rtl/>
          <w:lang w:bidi="fa-IR"/>
        </w:rPr>
        <w:fldChar w:fldCharType="begin"/>
      </w:r>
      <w:r w:rsidR="00112633">
        <w:rPr>
          <w:rtl/>
          <w:lang w:bidi="fa-IR"/>
        </w:rPr>
        <w:instrText xml:space="preserve"> </w:instrText>
      </w:r>
      <w:r w:rsidR="00112633">
        <w:rPr>
          <w:lang w:bidi="fa-IR"/>
        </w:rPr>
        <w:instrText>TOC</w:instrText>
      </w:r>
      <w:r w:rsidR="00112633">
        <w:rPr>
          <w:rtl/>
          <w:lang w:bidi="fa-IR"/>
        </w:rPr>
        <w:instrText xml:space="preserve"> \</w:instrText>
      </w:r>
      <w:r w:rsidR="00112633">
        <w:rPr>
          <w:lang w:bidi="fa-IR"/>
        </w:rPr>
        <w:instrText>h \z \c</w:instrText>
      </w:r>
      <w:r w:rsidR="00112633">
        <w:rPr>
          <w:rtl/>
          <w:lang w:bidi="fa-IR"/>
        </w:rPr>
        <w:instrText xml:space="preserve"> "شکل" </w:instrText>
      </w:r>
      <w:r w:rsidR="00112633">
        <w:rPr>
          <w:rtl/>
          <w:lang w:bidi="fa-IR"/>
        </w:rPr>
        <w:fldChar w:fldCharType="separate"/>
      </w:r>
    </w:p>
    <w:p w14:paraId="5D38F680" w14:textId="27123F1D" w:rsidR="00112633" w:rsidRDefault="00112633" w:rsidP="00F72B20">
      <w:pPr>
        <w:pStyle w:val="TableofFigures"/>
        <w:tabs>
          <w:tab w:val="right" w:leader="dot" w:pos="9350"/>
        </w:tabs>
        <w:bidi/>
        <w:rPr>
          <w:rFonts w:eastAsiaTheme="minorEastAsia" w:cstheme="minorBidi"/>
          <w:noProof/>
          <w:szCs w:val="24"/>
        </w:rPr>
      </w:pPr>
      <w:hyperlink w:anchor="_Toc227619776" w:history="1">
        <w:r w:rsidRPr="001D7D1E">
          <w:rPr>
            <w:rStyle w:val="Hyperlink"/>
            <w:rFonts w:hint="eastAsia"/>
            <w:noProof/>
            <w:rtl/>
          </w:rPr>
          <w:t>شکل</w:t>
        </w:r>
        <w:r w:rsidRPr="001D7D1E">
          <w:rPr>
            <w:rStyle w:val="Hyperlink"/>
            <w:noProof/>
            <w:rtl/>
          </w:rPr>
          <w:t xml:space="preserve"> </w:t>
        </w:r>
        <w:r w:rsidR="00F72B20">
          <w:rPr>
            <w:rStyle w:val="Hyperlink"/>
            <w:rFonts w:hint="cs"/>
            <w:noProof/>
            <w:rtl/>
          </w:rPr>
          <w:t xml:space="preserve">1: </w:t>
        </w:r>
        <w:r w:rsidRPr="001D7D1E">
          <w:rPr>
            <w:rStyle w:val="Hyperlink"/>
            <w:rFonts w:hint="eastAsia"/>
            <w:noProof/>
            <w:rtl/>
            <w:lang w:bidi="fa-IR"/>
          </w:rPr>
          <w:t>نمونه</w:t>
        </w:r>
        <w:r w:rsidRPr="001D7D1E">
          <w:rPr>
            <w:rStyle w:val="Hyperlink"/>
            <w:noProof/>
            <w:rtl/>
            <w:lang w:bidi="fa-IR"/>
          </w:rPr>
          <w:t xml:space="preserve"> </w:t>
        </w:r>
        <w:r w:rsidRPr="001D7D1E">
          <w:rPr>
            <w:rStyle w:val="Hyperlink"/>
            <w:rFonts w:hint="cs"/>
            <w:noProof/>
            <w:rtl/>
            <w:lang w:bidi="fa-IR"/>
          </w:rPr>
          <w:t>ی</w:t>
        </w:r>
        <w:r w:rsidRPr="001D7D1E">
          <w:rPr>
            <w:rStyle w:val="Hyperlink"/>
            <w:rFonts w:hint="eastAsia"/>
            <w:noProof/>
            <w:rtl/>
            <w:lang w:bidi="fa-IR"/>
          </w:rPr>
          <w:t>ک</w:t>
        </w:r>
        <w:r w:rsidRPr="001D7D1E">
          <w:rPr>
            <w:rStyle w:val="Hyperlink"/>
            <w:noProof/>
            <w:rtl/>
            <w:lang w:bidi="fa-IR"/>
          </w:rPr>
          <w:t xml:space="preserve"> </w:t>
        </w:r>
        <w:r w:rsidRPr="001D7D1E">
          <w:rPr>
            <w:rStyle w:val="Hyperlink"/>
            <w:rFonts w:hint="eastAsia"/>
            <w:noProof/>
            <w:rtl/>
            <w:lang w:bidi="fa-IR"/>
          </w:rPr>
          <w:t>گراف</w:t>
        </w:r>
        <w:r w:rsidRPr="001D7D1E">
          <w:rPr>
            <w:rStyle w:val="Hyperlink"/>
            <w:noProof/>
            <w:rtl/>
            <w:lang w:bidi="fa-IR"/>
          </w:rPr>
          <w:t xml:space="preserve"> </w:t>
        </w:r>
        <w:r w:rsidRPr="001D7D1E">
          <w:rPr>
            <w:rStyle w:val="Hyperlink"/>
            <w:rFonts w:hint="eastAsia"/>
            <w:noProof/>
            <w:rtl/>
            <w:lang w:bidi="fa-IR"/>
          </w:rPr>
          <w:t>ساده</w:t>
        </w:r>
        <w:r w:rsidRPr="001D7D1E">
          <w:rPr>
            <w:rStyle w:val="Hyperlink"/>
            <w:noProof/>
            <w:rtl/>
            <w:lang w:bidi="fa-IR"/>
          </w:rPr>
          <w:t xml:space="preserve"> </w:t>
        </w:r>
        <w:r w:rsidRPr="001D7D1E">
          <w:rPr>
            <w:rStyle w:val="Hyperlink"/>
            <w:rFonts w:hint="eastAsia"/>
            <w:noProof/>
            <w:rtl/>
            <w:lang w:bidi="fa-IR"/>
          </w:rPr>
          <w:t>با</w:t>
        </w:r>
        <w:r w:rsidRPr="001D7D1E">
          <w:rPr>
            <w:rStyle w:val="Hyperlink"/>
            <w:noProof/>
            <w:rtl/>
            <w:lang w:bidi="fa-IR"/>
          </w:rPr>
          <w:t xml:space="preserve"> 5 </w:t>
        </w:r>
        <w:r w:rsidRPr="001D7D1E">
          <w:rPr>
            <w:rStyle w:val="Hyperlink"/>
            <w:rFonts w:hint="eastAsia"/>
            <w:noProof/>
            <w:rtl/>
            <w:lang w:bidi="fa-IR"/>
          </w:rPr>
          <w:t>راس</w:t>
        </w:r>
        <w:r>
          <w:rPr>
            <w:noProof/>
            <w:webHidden/>
          </w:rPr>
          <w:tab/>
        </w:r>
        <w:r>
          <w:rPr>
            <w:noProof/>
            <w:webHidden/>
          </w:rPr>
          <w:fldChar w:fldCharType="begin"/>
        </w:r>
        <w:r>
          <w:rPr>
            <w:noProof/>
            <w:webHidden/>
          </w:rPr>
          <w:instrText xml:space="preserve"> PAGEREF _Toc227619776 \h </w:instrText>
        </w:r>
        <w:r>
          <w:rPr>
            <w:noProof/>
            <w:webHidden/>
          </w:rPr>
        </w:r>
        <w:r>
          <w:rPr>
            <w:noProof/>
            <w:webHidden/>
          </w:rPr>
          <w:fldChar w:fldCharType="separate"/>
        </w:r>
        <w:r>
          <w:rPr>
            <w:noProof/>
            <w:webHidden/>
          </w:rPr>
          <w:t>5</w:t>
        </w:r>
        <w:r>
          <w:rPr>
            <w:noProof/>
            <w:webHidden/>
          </w:rPr>
          <w:fldChar w:fldCharType="end"/>
        </w:r>
      </w:hyperlink>
    </w:p>
    <w:p w14:paraId="6D5581FC" w14:textId="5C34D128" w:rsidR="00112633" w:rsidRDefault="00112633" w:rsidP="00F72B20">
      <w:pPr>
        <w:pStyle w:val="TableofFigures"/>
        <w:tabs>
          <w:tab w:val="right" w:leader="dot" w:pos="9350"/>
        </w:tabs>
        <w:bidi/>
        <w:rPr>
          <w:rFonts w:eastAsiaTheme="minorEastAsia" w:cstheme="minorBidi"/>
          <w:noProof/>
          <w:szCs w:val="24"/>
        </w:rPr>
      </w:pPr>
      <w:hyperlink w:anchor="_Toc227619777" w:history="1">
        <w:r w:rsidRPr="001D7D1E">
          <w:rPr>
            <w:rStyle w:val="Hyperlink"/>
            <w:rFonts w:hint="eastAsia"/>
            <w:noProof/>
            <w:rtl/>
          </w:rPr>
          <w:t>شکل</w:t>
        </w:r>
        <w:r w:rsidRPr="001D7D1E">
          <w:rPr>
            <w:rStyle w:val="Hyperlink"/>
            <w:noProof/>
            <w:rtl/>
          </w:rPr>
          <w:t xml:space="preserve"> 2</w:t>
        </w:r>
        <w:r w:rsidR="00F72B20">
          <w:rPr>
            <w:rStyle w:val="Hyperlink"/>
            <w:rFonts w:hint="cs"/>
            <w:noProof/>
            <w:rtl/>
          </w:rPr>
          <w:t>:</w:t>
        </w:r>
        <w:r w:rsidRPr="001D7D1E">
          <w:rPr>
            <w:rStyle w:val="Hyperlink"/>
            <w:noProof/>
            <w:rtl/>
            <w:lang w:bidi="fa-IR"/>
          </w:rPr>
          <w:t xml:space="preserve"> </w:t>
        </w:r>
        <w:r w:rsidRPr="001D7D1E">
          <w:rPr>
            <w:rStyle w:val="Hyperlink"/>
            <w:rFonts w:hint="cs"/>
            <w:noProof/>
            <w:rtl/>
            <w:lang w:bidi="fa-IR"/>
          </w:rPr>
          <w:t>ی</w:t>
        </w:r>
        <w:r w:rsidRPr="001D7D1E">
          <w:rPr>
            <w:rStyle w:val="Hyperlink"/>
            <w:rFonts w:hint="eastAsia"/>
            <w:noProof/>
            <w:rtl/>
            <w:lang w:bidi="fa-IR"/>
          </w:rPr>
          <w:t>ک</w:t>
        </w:r>
        <w:r w:rsidRPr="001D7D1E">
          <w:rPr>
            <w:rStyle w:val="Hyperlink"/>
            <w:noProof/>
            <w:rtl/>
            <w:lang w:bidi="fa-IR"/>
          </w:rPr>
          <w:t xml:space="preserve"> </w:t>
        </w:r>
        <w:r w:rsidRPr="001D7D1E">
          <w:rPr>
            <w:rStyle w:val="Hyperlink"/>
            <w:rFonts w:hint="eastAsia"/>
            <w:noProof/>
            <w:rtl/>
            <w:lang w:bidi="fa-IR"/>
          </w:rPr>
          <w:t>گراف</w:t>
        </w:r>
        <w:r w:rsidRPr="001D7D1E">
          <w:rPr>
            <w:rStyle w:val="Hyperlink"/>
            <w:noProof/>
            <w:rtl/>
            <w:lang w:bidi="fa-IR"/>
          </w:rPr>
          <w:t xml:space="preserve"> </w:t>
        </w:r>
        <w:r w:rsidRPr="001D7D1E">
          <w:rPr>
            <w:rStyle w:val="Hyperlink"/>
            <w:rFonts w:hint="eastAsia"/>
            <w:noProof/>
            <w:rtl/>
            <w:lang w:bidi="fa-IR"/>
          </w:rPr>
          <w:t>و</w:t>
        </w:r>
        <w:r w:rsidRPr="001D7D1E">
          <w:rPr>
            <w:rStyle w:val="Hyperlink"/>
            <w:noProof/>
            <w:rtl/>
            <w:lang w:bidi="fa-IR"/>
          </w:rPr>
          <w:t xml:space="preserve"> </w:t>
        </w:r>
        <w:r w:rsidRPr="001D7D1E">
          <w:rPr>
            <w:rStyle w:val="Hyperlink"/>
            <w:rFonts w:hint="eastAsia"/>
            <w:noProof/>
            <w:rtl/>
            <w:lang w:bidi="fa-IR"/>
          </w:rPr>
          <w:t>درخت</w:t>
        </w:r>
        <w:r w:rsidRPr="001D7D1E">
          <w:rPr>
            <w:rStyle w:val="Hyperlink"/>
            <w:noProof/>
            <w:rtl/>
            <w:lang w:bidi="fa-IR"/>
          </w:rPr>
          <w:t xml:space="preserve"> </w:t>
        </w:r>
        <w:r w:rsidRPr="001D7D1E">
          <w:rPr>
            <w:rStyle w:val="Hyperlink"/>
            <w:rFonts w:hint="eastAsia"/>
            <w:noProof/>
            <w:rtl/>
            <w:lang w:bidi="fa-IR"/>
          </w:rPr>
          <w:t>فراگ</w:t>
        </w:r>
        <w:r w:rsidRPr="001D7D1E">
          <w:rPr>
            <w:rStyle w:val="Hyperlink"/>
            <w:rFonts w:hint="cs"/>
            <w:noProof/>
            <w:rtl/>
            <w:lang w:bidi="fa-IR"/>
          </w:rPr>
          <w:t>ی</w:t>
        </w:r>
        <w:r w:rsidRPr="001D7D1E">
          <w:rPr>
            <w:rStyle w:val="Hyperlink"/>
            <w:rFonts w:hint="eastAsia"/>
            <w:noProof/>
            <w:rtl/>
            <w:lang w:bidi="fa-IR"/>
          </w:rPr>
          <w:t>ر</w:t>
        </w:r>
        <w:r w:rsidRPr="001D7D1E">
          <w:rPr>
            <w:rStyle w:val="Hyperlink"/>
            <w:noProof/>
            <w:rtl/>
            <w:lang w:bidi="fa-IR"/>
          </w:rPr>
          <w:t xml:space="preserve"> </w:t>
        </w:r>
        <w:r w:rsidRPr="001D7D1E">
          <w:rPr>
            <w:rStyle w:val="Hyperlink"/>
            <w:rFonts w:hint="eastAsia"/>
            <w:noProof/>
            <w:rtl/>
            <w:lang w:bidi="fa-IR"/>
          </w:rPr>
          <w:t>استخراج</w:t>
        </w:r>
        <w:r w:rsidRPr="001D7D1E">
          <w:rPr>
            <w:rStyle w:val="Hyperlink"/>
            <w:noProof/>
            <w:rtl/>
            <w:lang w:bidi="fa-IR"/>
          </w:rPr>
          <w:t xml:space="preserve"> </w:t>
        </w:r>
        <w:r w:rsidRPr="001D7D1E">
          <w:rPr>
            <w:rStyle w:val="Hyperlink"/>
            <w:rFonts w:hint="eastAsia"/>
            <w:noProof/>
            <w:rtl/>
            <w:lang w:bidi="fa-IR"/>
          </w:rPr>
          <w:t>شده</w:t>
        </w:r>
        <w:r w:rsidRPr="001D7D1E">
          <w:rPr>
            <w:rStyle w:val="Hyperlink"/>
            <w:noProof/>
            <w:rtl/>
            <w:lang w:bidi="fa-IR"/>
          </w:rPr>
          <w:t xml:space="preserve"> </w:t>
        </w:r>
        <w:r w:rsidRPr="001D7D1E">
          <w:rPr>
            <w:rStyle w:val="Hyperlink"/>
            <w:rFonts w:hint="eastAsia"/>
            <w:noProof/>
            <w:rtl/>
            <w:lang w:bidi="fa-IR"/>
          </w:rPr>
          <w:t>از</w:t>
        </w:r>
        <w:r w:rsidRPr="001D7D1E">
          <w:rPr>
            <w:rStyle w:val="Hyperlink"/>
            <w:noProof/>
            <w:rtl/>
            <w:lang w:bidi="fa-IR"/>
          </w:rPr>
          <w:t xml:space="preserve"> </w:t>
        </w:r>
        <w:r w:rsidRPr="001D7D1E">
          <w:rPr>
            <w:rStyle w:val="Hyperlink"/>
            <w:rFonts w:hint="eastAsia"/>
            <w:noProof/>
            <w:rtl/>
            <w:lang w:bidi="fa-IR"/>
          </w:rPr>
          <w:t>آن</w:t>
        </w:r>
        <w:r>
          <w:rPr>
            <w:noProof/>
            <w:webHidden/>
          </w:rPr>
          <w:tab/>
        </w:r>
        <w:r>
          <w:rPr>
            <w:noProof/>
            <w:webHidden/>
          </w:rPr>
          <w:fldChar w:fldCharType="begin"/>
        </w:r>
        <w:r>
          <w:rPr>
            <w:noProof/>
            <w:webHidden/>
          </w:rPr>
          <w:instrText xml:space="preserve"> PAGEREF _Toc227619777 \h </w:instrText>
        </w:r>
        <w:r>
          <w:rPr>
            <w:noProof/>
            <w:webHidden/>
          </w:rPr>
        </w:r>
        <w:r>
          <w:rPr>
            <w:noProof/>
            <w:webHidden/>
          </w:rPr>
          <w:fldChar w:fldCharType="separate"/>
        </w:r>
        <w:r>
          <w:rPr>
            <w:noProof/>
            <w:webHidden/>
          </w:rPr>
          <w:t>8</w:t>
        </w:r>
        <w:r>
          <w:rPr>
            <w:noProof/>
            <w:webHidden/>
          </w:rPr>
          <w:fldChar w:fldCharType="end"/>
        </w:r>
      </w:hyperlink>
    </w:p>
    <w:p w14:paraId="02832631" w14:textId="15DAFAA4" w:rsidR="005B10C9" w:rsidRPr="005B10C9" w:rsidRDefault="00112633" w:rsidP="00F72B20">
      <w:pPr>
        <w:tabs>
          <w:tab w:val="left" w:pos="720"/>
          <w:tab w:val="left" w:pos="1440"/>
          <w:tab w:val="left" w:pos="2160"/>
          <w:tab w:val="left" w:pos="2880"/>
          <w:tab w:val="left" w:pos="3600"/>
          <w:tab w:val="left" w:pos="4320"/>
          <w:tab w:val="center" w:pos="4680"/>
          <w:tab w:val="left" w:pos="5040"/>
          <w:tab w:val="left" w:pos="5724"/>
        </w:tabs>
        <w:bidi/>
        <w:rPr>
          <w:lang w:bidi="fa-IR"/>
        </w:rPr>
        <w:sectPr w:rsidR="005B10C9" w:rsidRPr="005B10C9" w:rsidSect="007E2DF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Pr>
          <w:rtl/>
          <w:lang w:bidi="fa-IR"/>
        </w:rPr>
        <w:fldChar w:fldCharType="end"/>
      </w:r>
    </w:p>
    <w:p w14:paraId="2BAE78BD" w14:textId="57537A19" w:rsidR="00853E3F" w:rsidRDefault="00853E3F" w:rsidP="009D6373">
      <w:pPr>
        <w:pStyle w:val="TableofFigures"/>
        <w:tabs>
          <w:tab w:val="right" w:leader="dot" w:pos="9350"/>
        </w:tabs>
        <w:bidi/>
        <w:rPr>
          <w:rFonts w:eastAsiaTheme="minorEastAsia" w:cstheme="minorBidi"/>
          <w:noProof/>
          <w:szCs w:val="24"/>
        </w:rPr>
      </w:pPr>
      <w:r>
        <w:rPr>
          <w:lang w:bidi="fa-IR"/>
        </w:rPr>
        <w:lastRenderedPageBreak/>
        <w:fldChar w:fldCharType="begin"/>
      </w:r>
      <w:r>
        <w:rPr>
          <w:lang w:bidi="fa-IR"/>
        </w:rPr>
        <w:instrText xml:space="preserve"> TOC \h \z \c "</w:instrText>
      </w:r>
      <w:r>
        <w:rPr>
          <w:rtl/>
          <w:lang w:bidi="fa-IR"/>
        </w:rPr>
        <w:instrText>جدول</w:instrText>
      </w:r>
      <w:r>
        <w:rPr>
          <w:lang w:bidi="fa-IR"/>
        </w:rPr>
        <w:instrText xml:space="preserve">" </w:instrText>
      </w:r>
      <w:r>
        <w:rPr>
          <w:lang w:bidi="fa-IR"/>
        </w:rPr>
        <w:fldChar w:fldCharType="separate"/>
      </w:r>
      <w:hyperlink w:anchor="_Toc227619902" w:history="1">
        <w:r w:rsidRPr="003B246C">
          <w:rPr>
            <w:rStyle w:val="Hyperlink"/>
            <w:rFonts w:hint="eastAsia"/>
            <w:noProof/>
            <w:rtl/>
          </w:rPr>
          <w:t>جدول</w:t>
        </w:r>
        <w:r w:rsidRPr="003B246C">
          <w:rPr>
            <w:rStyle w:val="Hyperlink"/>
            <w:noProof/>
          </w:rPr>
          <w:t xml:space="preserve"> </w:t>
        </w:r>
        <w:r w:rsidR="009D6373">
          <w:rPr>
            <w:rStyle w:val="Hyperlink"/>
            <w:rFonts w:hint="cs"/>
            <w:noProof/>
            <w:rtl/>
          </w:rPr>
          <w:t xml:space="preserve">1: </w:t>
        </w:r>
        <w:r w:rsidRPr="003B246C">
          <w:rPr>
            <w:rStyle w:val="Hyperlink"/>
            <w:rFonts w:hint="eastAsia"/>
            <w:noProof/>
            <w:rtl/>
            <w:lang w:bidi="fa-IR"/>
          </w:rPr>
          <w:t>مشخصات</w:t>
        </w:r>
        <w:r w:rsidRPr="003B246C">
          <w:rPr>
            <w:rStyle w:val="Hyperlink"/>
            <w:noProof/>
            <w:rtl/>
            <w:lang w:bidi="fa-IR"/>
          </w:rPr>
          <w:t xml:space="preserve"> </w:t>
        </w:r>
        <w:r w:rsidRPr="003B246C">
          <w:rPr>
            <w:rStyle w:val="Hyperlink"/>
            <w:rFonts w:hint="eastAsia"/>
            <w:noProof/>
            <w:rtl/>
            <w:lang w:bidi="fa-IR"/>
          </w:rPr>
          <w:t>گراف‌ها</w:t>
        </w:r>
        <w:r w:rsidRPr="003B246C">
          <w:rPr>
            <w:rStyle w:val="Hyperlink"/>
            <w:rFonts w:hint="cs"/>
            <w:noProof/>
            <w:rtl/>
            <w:lang w:bidi="fa-IR"/>
          </w:rPr>
          <w:t>ی</w:t>
        </w:r>
        <w:r w:rsidRPr="003B246C">
          <w:rPr>
            <w:rStyle w:val="Hyperlink"/>
            <w:noProof/>
            <w:rtl/>
            <w:lang w:bidi="fa-IR"/>
          </w:rPr>
          <w:t xml:space="preserve"> </w:t>
        </w:r>
        <w:r w:rsidRPr="003B246C">
          <w:rPr>
            <w:rStyle w:val="Hyperlink"/>
            <w:rFonts w:hint="eastAsia"/>
            <w:noProof/>
            <w:rtl/>
            <w:lang w:bidi="fa-IR"/>
          </w:rPr>
          <w:t>خاص</w:t>
        </w:r>
        <w:r>
          <w:rPr>
            <w:noProof/>
            <w:webHidden/>
          </w:rPr>
          <w:tab/>
        </w:r>
        <w:r>
          <w:rPr>
            <w:noProof/>
            <w:webHidden/>
          </w:rPr>
          <w:fldChar w:fldCharType="begin"/>
        </w:r>
        <w:r>
          <w:rPr>
            <w:noProof/>
            <w:webHidden/>
          </w:rPr>
          <w:instrText xml:space="preserve"> PAGEREF _Toc227619902 \h </w:instrText>
        </w:r>
        <w:r>
          <w:rPr>
            <w:noProof/>
            <w:webHidden/>
          </w:rPr>
        </w:r>
        <w:r>
          <w:rPr>
            <w:noProof/>
            <w:webHidden/>
          </w:rPr>
          <w:fldChar w:fldCharType="separate"/>
        </w:r>
        <w:r>
          <w:rPr>
            <w:noProof/>
            <w:webHidden/>
          </w:rPr>
          <w:t>6</w:t>
        </w:r>
        <w:r>
          <w:rPr>
            <w:noProof/>
            <w:webHidden/>
          </w:rPr>
          <w:fldChar w:fldCharType="end"/>
        </w:r>
      </w:hyperlink>
    </w:p>
    <w:p w14:paraId="5F5ABF41" w14:textId="74BFCF71" w:rsidR="00853E3F" w:rsidRDefault="00853E3F" w:rsidP="009D6373">
      <w:pPr>
        <w:pStyle w:val="TableofFigures"/>
        <w:tabs>
          <w:tab w:val="right" w:leader="dot" w:pos="9350"/>
        </w:tabs>
        <w:bidi/>
        <w:rPr>
          <w:rFonts w:eastAsiaTheme="minorEastAsia" w:cstheme="minorBidi"/>
          <w:noProof/>
          <w:szCs w:val="24"/>
        </w:rPr>
      </w:pPr>
      <w:hyperlink w:anchor="_Toc227619903" w:history="1">
        <w:r w:rsidRPr="003B246C">
          <w:rPr>
            <w:rStyle w:val="Hyperlink"/>
            <w:rFonts w:hint="eastAsia"/>
            <w:noProof/>
            <w:rtl/>
          </w:rPr>
          <w:t>جدول</w:t>
        </w:r>
        <w:r w:rsidRPr="003B246C">
          <w:rPr>
            <w:rStyle w:val="Hyperlink"/>
            <w:noProof/>
          </w:rPr>
          <w:t xml:space="preserve"> </w:t>
        </w:r>
        <w:r w:rsidR="009D6373">
          <w:rPr>
            <w:rStyle w:val="Hyperlink"/>
            <w:rFonts w:hint="cs"/>
            <w:noProof/>
            <w:rtl/>
          </w:rPr>
          <w:t xml:space="preserve">2: </w:t>
        </w:r>
        <w:r w:rsidRPr="003B246C">
          <w:rPr>
            <w:rStyle w:val="Hyperlink"/>
            <w:rFonts w:hint="eastAsia"/>
            <w:noProof/>
            <w:rtl/>
            <w:lang w:bidi="fa-IR"/>
          </w:rPr>
          <w:t>مفاه</w:t>
        </w:r>
        <w:r w:rsidRPr="003B246C">
          <w:rPr>
            <w:rStyle w:val="Hyperlink"/>
            <w:rFonts w:hint="cs"/>
            <w:noProof/>
            <w:rtl/>
            <w:lang w:bidi="fa-IR"/>
          </w:rPr>
          <w:t>ی</w:t>
        </w:r>
        <w:r w:rsidRPr="003B246C">
          <w:rPr>
            <w:rStyle w:val="Hyperlink"/>
            <w:rFonts w:hint="eastAsia"/>
            <w:noProof/>
            <w:rtl/>
            <w:lang w:bidi="fa-IR"/>
          </w:rPr>
          <w:t>م</w:t>
        </w:r>
        <w:r w:rsidRPr="003B246C">
          <w:rPr>
            <w:rStyle w:val="Hyperlink"/>
            <w:noProof/>
            <w:rtl/>
            <w:lang w:bidi="fa-IR"/>
          </w:rPr>
          <w:t xml:space="preserve"> </w:t>
        </w:r>
        <w:r w:rsidRPr="003B246C">
          <w:rPr>
            <w:rStyle w:val="Hyperlink"/>
            <w:rFonts w:hint="eastAsia"/>
            <w:noProof/>
            <w:rtl/>
            <w:lang w:bidi="fa-IR"/>
          </w:rPr>
          <w:t>تطابق</w:t>
        </w:r>
        <w:r w:rsidRPr="003B246C">
          <w:rPr>
            <w:rStyle w:val="Hyperlink"/>
            <w:noProof/>
            <w:rtl/>
            <w:lang w:bidi="fa-IR"/>
          </w:rPr>
          <w:t xml:space="preserve"> </w:t>
        </w:r>
        <w:r w:rsidRPr="003B246C">
          <w:rPr>
            <w:rStyle w:val="Hyperlink"/>
            <w:rFonts w:hint="eastAsia"/>
            <w:noProof/>
            <w:rtl/>
            <w:lang w:bidi="fa-IR"/>
          </w:rPr>
          <w:t>و</w:t>
        </w:r>
        <w:r w:rsidRPr="003B246C">
          <w:rPr>
            <w:rStyle w:val="Hyperlink"/>
            <w:noProof/>
            <w:rtl/>
            <w:lang w:bidi="fa-IR"/>
          </w:rPr>
          <w:t xml:space="preserve"> </w:t>
        </w:r>
        <w:r w:rsidRPr="003B246C">
          <w:rPr>
            <w:rStyle w:val="Hyperlink"/>
            <w:rFonts w:hint="eastAsia"/>
            <w:noProof/>
            <w:rtl/>
            <w:lang w:bidi="fa-IR"/>
          </w:rPr>
          <w:t>پوشش</w:t>
        </w:r>
        <w:r>
          <w:rPr>
            <w:noProof/>
            <w:webHidden/>
          </w:rPr>
          <w:tab/>
        </w:r>
        <w:r>
          <w:rPr>
            <w:noProof/>
            <w:webHidden/>
          </w:rPr>
          <w:fldChar w:fldCharType="begin"/>
        </w:r>
        <w:r>
          <w:rPr>
            <w:noProof/>
            <w:webHidden/>
          </w:rPr>
          <w:instrText xml:space="preserve"> PAGEREF _Toc227619903 \h </w:instrText>
        </w:r>
        <w:r>
          <w:rPr>
            <w:noProof/>
            <w:webHidden/>
          </w:rPr>
        </w:r>
        <w:r>
          <w:rPr>
            <w:noProof/>
            <w:webHidden/>
          </w:rPr>
          <w:fldChar w:fldCharType="separate"/>
        </w:r>
        <w:r>
          <w:rPr>
            <w:noProof/>
            <w:webHidden/>
          </w:rPr>
          <w:t>10</w:t>
        </w:r>
        <w:r>
          <w:rPr>
            <w:noProof/>
            <w:webHidden/>
          </w:rPr>
          <w:fldChar w:fldCharType="end"/>
        </w:r>
      </w:hyperlink>
    </w:p>
    <w:p w14:paraId="63159322" w14:textId="3767FD3A" w:rsidR="005804B2" w:rsidRDefault="00853E3F" w:rsidP="005B10C9">
      <w:pPr>
        <w:tabs>
          <w:tab w:val="left" w:pos="8472"/>
        </w:tabs>
        <w:rPr>
          <w:rtl/>
          <w:lang w:bidi="fa-IR"/>
        </w:rPr>
      </w:pPr>
      <w:r>
        <w:rPr>
          <w:lang w:bidi="fa-IR"/>
        </w:rPr>
        <w:fldChar w:fldCharType="end"/>
      </w:r>
    </w:p>
    <w:p w14:paraId="133C5F75" w14:textId="74BC97BC" w:rsidR="005804B2" w:rsidRPr="005B10C9" w:rsidRDefault="005804B2" w:rsidP="005B10C9">
      <w:pPr>
        <w:tabs>
          <w:tab w:val="left" w:pos="8472"/>
        </w:tabs>
        <w:rPr>
          <w:rtl/>
          <w:lang w:bidi="fa-IR"/>
        </w:rPr>
        <w:sectPr w:rsidR="005804B2" w:rsidRPr="005B10C9" w:rsidSect="007E2DF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57F916B7" w14:textId="4008B4D6" w:rsidR="000D4D29" w:rsidRPr="00E82DE8" w:rsidRDefault="000D4D29" w:rsidP="000D4D29">
      <w:pPr>
        <w:pStyle w:val="Heading1"/>
        <w:bidi/>
        <w:rPr>
          <w:rFonts w:cs="B Nazanin"/>
          <w:sz w:val="32"/>
          <w:szCs w:val="32"/>
        </w:rPr>
      </w:pPr>
      <w:bookmarkStart w:id="2" w:name="_Toc227502561"/>
      <w:bookmarkStart w:id="3" w:name="_Toc227619918"/>
      <w:r w:rsidRPr="00E82DE8">
        <w:rPr>
          <w:rFonts w:cs="B Nazanin" w:hint="cs"/>
          <w:sz w:val="32"/>
          <w:szCs w:val="32"/>
          <w:rtl/>
          <w:lang w:bidi="fa-IR"/>
        </w:rPr>
        <w:lastRenderedPageBreak/>
        <w:t>فصل 1: مفاهیم بنیادی گراف</w:t>
      </w:r>
      <w:bookmarkEnd w:id="0"/>
      <w:bookmarkEnd w:id="1"/>
      <w:bookmarkEnd w:id="2"/>
      <w:bookmarkEnd w:id="3"/>
    </w:p>
    <w:p w14:paraId="57EE4CEE" w14:textId="2D9A29EE" w:rsidR="000D4D29" w:rsidRPr="00E82DE8" w:rsidRDefault="000D4D29" w:rsidP="000D4D29">
      <w:pPr>
        <w:pStyle w:val="Heading2"/>
        <w:bidi/>
        <w:rPr>
          <w:rFonts w:cs="B Nazanin"/>
          <w:sz w:val="28"/>
          <w:szCs w:val="28"/>
          <w:rtl/>
          <w:lang w:bidi="fa-IR"/>
        </w:rPr>
      </w:pPr>
      <w:bookmarkStart w:id="4" w:name="_Toc227502247"/>
      <w:bookmarkStart w:id="5" w:name="_Toc227502369"/>
      <w:bookmarkStart w:id="6" w:name="_Toc227502562"/>
      <w:bookmarkStart w:id="7" w:name="_Toc227619919"/>
      <w:r w:rsidRPr="00E82DE8">
        <w:rPr>
          <w:rFonts w:cs="B Nazanin" w:hint="cs"/>
          <w:sz w:val="28"/>
          <w:szCs w:val="28"/>
          <w:rtl/>
          <w:lang w:bidi="fa-IR"/>
        </w:rPr>
        <w:t>1-1 گراف چیست؟</w:t>
      </w:r>
      <w:bookmarkEnd w:id="4"/>
      <w:bookmarkEnd w:id="5"/>
      <w:bookmarkEnd w:id="6"/>
      <w:bookmarkEnd w:id="7"/>
    </w:p>
    <w:p w14:paraId="6C0A2C10" w14:textId="6AAE7DB5" w:rsidR="000D4D29" w:rsidRPr="000D4D29" w:rsidRDefault="000D4D29" w:rsidP="000D4D29">
      <w:pPr>
        <w:bidi/>
        <w:rPr>
          <w:szCs w:val="24"/>
          <w:rtl/>
          <w:lang w:bidi="fa-IR"/>
        </w:rPr>
      </w:pPr>
      <w:r w:rsidRPr="000D4D29">
        <w:rPr>
          <w:rFonts w:hint="cs"/>
          <w:szCs w:val="24"/>
          <w:rtl/>
          <w:lang w:bidi="fa-IR"/>
        </w:rPr>
        <w:t>نظریه گراف یکی از شاخه‌های مهم در ریاضیات گسسته است که به مطالعه ساختارهایی برای مدل‌سازی روابط دوتایی بین اشیاء می‌پردازد. یک گراف</w:t>
      </w:r>
      <w:r w:rsidRPr="00E82DE8">
        <w:rPr>
          <w:rStyle w:val="FootnoteReference"/>
          <w:szCs w:val="24"/>
          <w:rtl/>
          <w:lang w:bidi="fa-IR"/>
        </w:rPr>
        <w:footnoteReference w:id="1"/>
      </w:r>
      <w:r w:rsidRPr="00E82DE8">
        <w:rPr>
          <w:szCs w:val="24"/>
          <w:lang w:bidi="fa-IR"/>
        </w:rPr>
        <w:t xml:space="preserve"> </w:t>
      </w:r>
      <w:r w:rsidRPr="000D4D29">
        <w:rPr>
          <w:rFonts w:hint="cs"/>
          <w:szCs w:val="24"/>
          <w:rtl/>
          <w:lang w:bidi="fa-IR"/>
        </w:rPr>
        <w:t xml:space="preserve">به صورت زوج مرتب </w:t>
      </w:r>
      <m:oMath>
        <m:r>
          <w:rPr>
            <w:rFonts w:ascii="Cambria Math" w:hAnsi="Cambria Math"/>
            <w:szCs w:val="24"/>
          </w:rPr>
          <m:t>G=(V,E)</m:t>
        </m:r>
      </m:oMath>
      <w:r w:rsidRPr="00E82DE8">
        <w:rPr>
          <w:rFonts w:eastAsiaTheme="minorEastAsia"/>
          <w:szCs w:val="24"/>
        </w:rPr>
        <w:t xml:space="preserve"> </w:t>
      </w:r>
      <w:r w:rsidRPr="000D4D29">
        <w:rPr>
          <w:rFonts w:hint="cs"/>
          <w:szCs w:val="24"/>
          <w:rtl/>
          <w:lang w:bidi="fa-IR"/>
        </w:rPr>
        <w:t xml:space="preserve">تعریف می‌شود، که در آن </w:t>
      </w:r>
      <m:oMath>
        <m:r>
          <w:rPr>
            <w:rFonts w:ascii="Cambria Math" w:hAnsi="Cambria Math"/>
            <w:szCs w:val="24"/>
          </w:rPr>
          <m:t>V</m:t>
        </m:r>
      </m:oMath>
      <w:r w:rsidRPr="00E82DE8">
        <w:rPr>
          <w:rFonts w:eastAsiaTheme="minorEastAsia"/>
          <w:szCs w:val="24"/>
        </w:rPr>
        <w:t xml:space="preserve"> </w:t>
      </w:r>
      <w:r w:rsidRPr="000D4D29">
        <w:rPr>
          <w:rFonts w:hint="cs"/>
          <w:szCs w:val="24"/>
          <w:rtl/>
          <w:lang w:bidi="fa-IR"/>
        </w:rPr>
        <w:t xml:space="preserve">مجموعه‌ای غیرتهی از رأس‌ها (گره‌ها) و </w:t>
      </w:r>
      <m:oMath>
        <m:r>
          <w:rPr>
            <w:rFonts w:ascii="Cambria Math" w:hAnsi="Cambria Math"/>
            <w:szCs w:val="24"/>
          </w:rPr>
          <m:t>E</m:t>
        </m:r>
      </m:oMath>
      <w:r w:rsidRPr="00E82DE8">
        <w:rPr>
          <w:rFonts w:eastAsiaTheme="minorEastAsia"/>
          <w:szCs w:val="24"/>
        </w:rPr>
        <w:t xml:space="preserve"> </w:t>
      </w:r>
      <w:r w:rsidRPr="000D4D29">
        <w:rPr>
          <w:rFonts w:hint="cs"/>
          <w:szCs w:val="24"/>
          <w:rtl/>
          <w:lang w:bidi="fa-IR"/>
        </w:rPr>
        <w:t>مجموعه‌ای از یال‌ها است که هر یال دو رأس را به یکدیگر متصل می‌کند.</w:t>
      </w:r>
      <w:r w:rsidR="00206F2D">
        <w:rPr>
          <w:rFonts w:hint="cs"/>
          <w:szCs w:val="24"/>
          <w:rtl/>
          <w:lang w:bidi="fa-IR"/>
        </w:rPr>
        <w:t xml:space="preserve"> </w:t>
      </w:r>
      <w:r w:rsidR="00206F2D">
        <w:rPr>
          <w:szCs w:val="24"/>
          <w:rtl/>
          <w:lang w:bidi="fa-IR"/>
        </w:rPr>
        <w:fldChar w:fldCharType="begin"/>
      </w:r>
      <w:r w:rsidR="00206F2D">
        <w:rPr>
          <w:szCs w:val="24"/>
          <w:rtl/>
          <w:lang w:bidi="fa-IR"/>
        </w:rPr>
        <w:instrText xml:space="preserve"> </w:instrText>
      </w:r>
      <w:r w:rsidR="00206F2D">
        <w:rPr>
          <w:rFonts w:hint="cs"/>
          <w:szCs w:val="24"/>
          <w:lang w:bidi="fa-IR"/>
        </w:rPr>
        <w:instrText>REF</w:instrText>
      </w:r>
      <w:r w:rsidR="00206F2D">
        <w:rPr>
          <w:rFonts w:hint="cs"/>
          <w:szCs w:val="24"/>
          <w:rtl/>
          <w:lang w:bidi="fa-IR"/>
        </w:rPr>
        <w:instrText xml:space="preserve"> _</w:instrText>
      </w:r>
      <w:r w:rsidR="00206F2D">
        <w:rPr>
          <w:rFonts w:hint="cs"/>
          <w:szCs w:val="24"/>
          <w:lang w:bidi="fa-IR"/>
        </w:rPr>
        <w:instrText>Ref227620055 \h</w:instrText>
      </w:r>
      <w:r w:rsidR="00206F2D">
        <w:rPr>
          <w:szCs w:val="24"/>
          <w:rtl/>
          <w:lang w:bidi="fa-IR"/>
        </w:rPr>
        <w:instrText xml:space="preserve">  \* </w:instrText>
      </w:r>
      <w:r w:rsidR="00206F2D">
        <w:rPr>
          <w:szCs w:val="24"/>
          <w:lang w:bidi="fa-IR"/>
        </w:rPr>
        <w:instrText>MERGEFORMAT</w:instrText>
      </w:r>
      <w:r w:rsidR="00206F2D">
        <w:rPr>
          <w:szCs w:val="24"/>
          <w:rtl/>
          <w:lang w:bidi="fa-IR"/>
        </w:rPr>
        <w:instrText xml:space="preserve"> </w:instrText>
      </w:r>
      <w:r w:rsidR="00206F2D">
        <w:rPr>
          <w:szCs w:val="24"/>
          <w:rtl/>
          <w:lang w:bidi="fa-IR"/>
        </w:rPr>
      </w:r>
      <w:r w:rsidR="00206F2D">
        <w:rPr>
          <w:szCs w:val="24"/>
          <w:rtl/>
          <w:lang w:bidi="fa-IR"/>
        </w:rPr>
        <w:fldChar w:fldCharType="separate"/>
      </w:r>
      <w:r w:rsidR="00206F2D" w:rsidRPr="00206F2D">
        <w:rPr>
          <w:rFonts w:hint="cs"/>
          <w:szCs w:val="24"/>
          <w:rtl/>
          <w:lang w:bidi="fa-IR"/>
        </w:rPr>
        <w:t>شکل</w:t>
      </w:r>
      <w:r w:rsidR="00206F2D" w:rsidRPr="00206F2D">
        <w:rPr>
          <w:szCs w:val="24"/>
          <w:rtl/>
          <w:lang w:bidi="fa-IR"/>
        </w:rPr>
        <w:t xml:space="preserve"> 1</w:t>
      </w:r>
      <w:r w:rsidR="00206F2D">
        <w:rPr>
          <w:szCs w:val="24"/>
          <w:rtl/>
          <w:lang w:bidi="fa-IR"/>
        </w:rPr>
        <w:fldChar w:fldCharType="end"/>
      </w:r>
      <w:r w:rsidR="00DB5C4F">
        <w:rPr>
          <w:rFonts w:hint="cs"/>
          <w:szCs w:val="24"/>
          <w:rtl/>
          <w:lang w:bidi="fa-IR"/>
        </w:rPr>
        <w:t xml:space="preserve"> نمونه ای از یک گراف ساده 5 راسی را نمایش می‌دهد.</w:t>
      </w:r>
    </w:p>
    <w:p w14:paraId="5D494757" w14:textId="121D63FA" w:rsidR="000D4D29" w:rsidRPr="000D4D29" w:rsidRDefault="000D4D29" w:rsidP="000D4D29">
      <w:pPr>
        <w:bidi/>
        <w:rPr>
          <w:szCs w:val="24"/>
          <w:rtl/>
          <w:lang w:bidi="fa-IR"/>
        </w:rPr>
      </w:pPr>
      <w:r w:rsidRPr="000D4D29">
        <w:rPr>
          <w:rFonts w:hint="cs"/>
          <w:szCs w:val="24"/>
          <w:rtl/>
          <w:lang w:bidi="fa-IR"/>
        </w:rPr>
        <w:t>برای نمایش گراف‌ها در کامپیوتر و محاسبات ریاضی، معمولا از ماتریس‌ها استفاده می‌شود.</w:t>
      </w:r>
      <w:sdt>
        <w:sdtPr>
          <w:rPr>
            <w:rFonts w:hint="cs"/>
            <w:szCs w:val="24"/>
            <w:rtl/>
            <w:lang w:bidi="fa-IR"/>
          </w:rPr>
          <w:id w:val="1960147728"/>
          <w:citation/>
        </w:sdtPr>
        <w:sdtContent>
          <w:r w:rsidR="004629EE">
            <w:rPr>
              <w:szCs w:val="24"/>
              <w:rtl/>
              <w:lang w:bidi="fa-IR"/>
            </w:rPr>
            <w:fldChar w:fldCharType="begin"/>
          </w:r>
          <w:r w:rsidR="004629EE">
            <w:rPr>
              <w:szCs w:val="24"/>
              <w:lang w:bidi="fa-IR"/>
            </w:rPr>
            <w:instrText xml:space="preserve"> CITATION Wes01 \l 1033 </w:instrText>
          </w:r>
          <w:r w:rsidR="004629EE">
            <w:rPr>
              <w:szCs w:val="24"/>
              <w:rtl/>
              <w:lang w:bidi="fa-IR"/>
            </w:rPr>
            <w:fldChar w:fldCharType="separate"/>
          </w:r>
          <w:r w:rsidR="004629EE">
            <w:rPr>
              <w:noProof/>
              <w:szCs w:val="24"/>
              <w:lang w:bidi="fa-IR"/>
            </w:rPr>
            <w:t xml:space="preserve"> </w:t>
          </w:r>
          <w:r w:rsidR="004629EE" w:rsidRPr="004629EE">
            <w:rPr>
              <w:noProof/>
              <w:szCs w:val="24"/>
              <w:lang w:bidi="fa-IR"/>
            </w:rPr>
            <w:t>[1]</w:t>
          </w:r>
          <w:r w:rsidR="004629EE">
            <w:rPr>
              <w:szCs w:val="24"/>
              <w:rtl/>
              <w:lang w:bidi="fa-IR"/>
            </w:rPr>
            <w:fldChar w:fldCharType="end"/>
          </w:r>
        </w:sdtContent>
      </w:sdt>
      <w:r w:rsidRPr="000D4D29">
        <w:rPr>
          <w:rFonts w:hint="cs"/>
          <w:szCs w:val="24"/>
          <w:rtl/>
          <w:lang w:bidi="fa-IR"/>
        </w:rPr>
        <w:t xml:space="preserve"> یکی از معروف‌ترین آن‌ها ماتریس مجاورت</w:t>
      </w:r>
      <w:r w:rsidRPr="00E82DE8">
        <w:rPr>
          <w:rStyle w:val="FootnoteReference"/>
          <w:szCs w:val="24"/>
          <w:rtl/>
          <w:lang w:bidi="fa-IR"/>
        </w:rPr>
        <w:footnoteReference w:id="2"/>
      </w:r>
      <w:r w:rsidRPr="000D4D29">
        <w:rPr>
          <w:rFonts w:hint="cs"/>
          <w:szCs w:val="24"/>
          <w:rtl/>
          <w:lang w:bidi="fa-IR"/>
        </w:rPr>
        <w:t xml:space="preserve"> است. اگر گراف </w:t>
      </w:r>
      <m:oMath>
        <m:r>
          <w:rPr>
            <w:rFonts w:ascii="Cambria Math" w:hAnsi="Cambria Math"/>
            <w:szCs w:val="24"/>
          </w:rPr>
          <m:t>G</m:t>
        </m:r>
      </m:oMath>
      <w:r w:rsidRPr="00E82DE8">
        <w:rPr>
          <w:rFonts w:eastAsiaTheme="minorEastAsia"/>
          <w:szCs w:val="24"/>
        </w:rPr>
        <w:t xml:space="preserve"> </w:t>
      </w:r>
      <w:r w:rsidRPr="000D4D29">
        <w:rPr>
          <w:rFonts w:hint="cs"/>
          <w:szCs w:val="24"/>
          <w:rtl/>
          <w:lang w:bidi="fa-IR"/>
        </w:rPr>
        <w:t xml:space="preserve">دارای </w:t>
      </w:r>
      <m:oMath>
        <m:r>
          <w:rPr>
            <w:rFonts w:ascii="Cambria Math" w:hAnsi="Cambria Math"/>
            <w:szCs w:val="24"/>
          </w:rPr>
          <m:t>n</m:t>
        </m:r>
      </m:oMath>
      <w:r w:rsidRPr="00E82DE8">
        <w:rPr>
          <w:rFonts w:eastAsiaTheme="minorEastAsia"/>
          <w:szCs w:val="24"/>
        </w:rPr>
        <w:t xml:space="preserve"> </w:t>
      </w:r>
      <w:r w:rsidRPr="000D4D29">
        <w:rPr>
          <w:rFonts w:hint="cs"/>
          <w:szCs w:val="24"/>
          <w:rtl/>
          <w:lang w:bidi="fa-IR"/>
        </w:rPr>
        <w:t xml:space="preserve">رأس باشد، ماتریس مجاورت آن یک ماتریس </w:t>
      </w:r>
      <m:oMath>
        <m:r>
          <w:rPr>
            <w:rFonts w:ascii="Cambria Math" w:hAnsi="Cambria Math"/>
            <w:szCs w:val="24"/>
          </w:rPr>
          <m:t>n×n</m:t>
        </m:r>
      </m:oMath>
      <w:r w:rsidRPr="00E82DE8">
        <w:rPr>
          <w:rFonts w:eastAsiaTheme="minorEastAsia"/>
          <w:szCs w:val="24"/>
        </w:rPr>
        <w:t xml:space="preserve"> </w:t>
      </w:r>
      <w:r w:rsidRPr="000D4D29">
        <w:rPr>
          <w:rFonts w:hint="cs"/>
          <w:szCs w:val="24"/>
          <w:rtl/>
          <w:lang w:bidi="fa-IR"/>
        </w:rPr>
        <w:t xml:space="preserve">به نام </w:t>
      </w:r>
      <m:oMath>
        <m:r>
          <m:rPr>
            <m:sty m:val="p"/>
          </m:rPr>
          <w:rPr>
            <w:rFonts w:ascii="Cambria Math" w:hAnsi="Cambria Math"/>
            <w:szCs w:val="24"/>
          </w:rPr>
          <m:t>A</m:t>
        </m:r>
      </m:oMath>
      <w:r w:rsidRPr="00E82DE8">
        <w:rPr>
          <w:rFonts w:eastAsiaTheme="minorEastAsia"/>
          <w:szCs w:val="24"/>
        </w:rPr>
        <w:t xml:space="preserve"> </w:t>
      </w:r>
      <w:r w:rsidRPr="000D4D29">
        <w:rPr>
          <w:rFonts w:hint="cs"/>
          <w:szCs w:val="24"/>
          <w:rtl/>
          <w:lang w:bidi="fa-IR"/>
        </w:rPr>
        <w:t xml:space="preserve">است که درایه </w:t>
      </w:r>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ij</m:t>
            </m:r>
          </m:sub>
        </m:sSub>
      </m:oMath>
      <w:r w:rsidRPr="00E82DE8">
        <w:rPr>
          <w:rFonts w:eastAsiaTheme="minorEastAsia"/>
          <w:szCs w:val="24"/>
        </w:rPr>
        <w:t xml:space="preserve"> </w:t>
      </w:r>
      <w:r w:rsidRPr="000D4D29">
        <w:rPr>
          <w:rFonts w:hint="cs"/>
          <w:szCs w:val="24"/>
          <w:rtl/>
          <w:lang w:bidi="fa-IR"/>
        </w:rPr>
        <w:t>آن به صورت زیر تعریف می‌شود:</w:t>
      </w:r>
    </w:p>
    <w:p w14:paraId="5F42B33D" w14:textId="555F74B6" w:rsidR="000D4D29" w:rsidRPr="00E82DE8" w:rsidRDefault="00000000" w:rsidP="000D4D29">
      <w:pPr>
        <w:bidi/>
        <w:rPr>
          <w:szCs w:val="24"/>
        </w:rPr>
      </w:pPr>
      <m:oMathPara>
        <m:oMath>
          <m:sSub>
            <m:sSubPr>
              <m:ctrlPr>
                <w:rPr>
                  <w:rFonts w:ascii="Cambria Math" w:hAnsi="Cambria Math"/>
                  <w:szCs w:val="24"/>
                </w:rPr>
              </m:ctrlPr>
            </m:sSubPr>
            <m:e>
              <m:r>
                <w:rPr>
                  <w:rFonts w:ascii="Cambria Math" w:hAnsi="Cambria Math"/>
                  <w:szCs w:val="24"/>
                </w:rPr>
                <m:t>a</m:t>
              </m:r>
            </m:e>
            <m:sub>
              <m:r>
                <w:rPr>
                  <w:rFonts w:ascii="Cambria Math" w:hAnsi="Cambria Math"/>
                  <w:szCs w:val="24"/>
                </w:rPr>
                <m:t>ij</m:t>
              </m:r>
            </m:sub>
          </m:sSub>
          <m:r>
            <w:rPr>
              <w:rFonts w:ascii="Cambria Math" w:hAnsi="Cambria Math"/>
              <w:szCs w:val="24"/>
            </w:rPr>
            <m:t>=</m:t>
          </m:r>
          <m:d>
            <m:dPr>
              <m:begChr m:val="{"/>
              <m:endChr m:val=""/>
              <m:ctrlPr>
                <w:rPr>
                  <w:rFonts w:ascii="Cambria Math" w:hAnsi="Cambria Math"/>
                  <w:szCs w:val="24"/>
                </w:rPr>
              </m:ctrlPr>
            </m:dPr>
            <m:e>
              <m:m>
                <m:mPr>
                  <m:plcHide m:val="1"/>
                  <m:mcs>
                    <m:mc>
                      <m:mcPr>
                        <m:count m:val="2"/>
                        <m:mcJc m:val="center"/>
                      </m:mcPr>
                    </m:mc>
                  </m:mcs>
                  <m:ctrlPr>
                    <w:rPr>
                      <w:rFonts w:ascii="Cambria Math" w:hAnsi="Cambria Math"/>
                      <w:szCs w:val="24"/>
                    </w:rPr>
                  </m:ctrlPr>
                </m:mPr>
                <m:mr>
                  <m:e>
                    <m:r>
                      <w:rPr>
                        <w:rFonts w:ascii="Cambria Math" w:hAnsi="Cambria Math"/>
                        <w:szCs w:val="24"/>
                      </w:rPr>
                      <m:t>1</m:t>
                    </m:r>
                  </m:e>
                  <m:e>
                    <m:r>
                      <m:rPr>
                        <m:nor/>
                      </m:rPr>
                      <w:rPr>
                        <w:szCs w:val="24"/>
                      </w:rPr>
                      <m:t xml:space="preserve">if </m:t>
                    </m:r>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w:rPr>
                            <w:rFonts w:ascii="Cambria Math" w:hAnsi="Cambria Math"/>
                            <w:szCs w:val="24"/>
                          </w:rPr>
                          <m:t>j</m:t>
                        </m:r>
                      </m:sub>
                    </m:sSub>
                    <m:r>
                      <w:rPr>
                        <w:rFonts w:ascii="Cambria Math" w:hAnsi="Cambria Math"/>
                        <w:szCs w:val="24"/>
                      </w:rPr>
                      <m:t>)∈E</m:t>
                    </m:r>
                  </m:e>
                </m:mr>
                <m:mr>
                  <m:e>
                    <m:r>
                      <w:rPr>
                        <w:rFonts w:ascii="Cambria Math" w:hAnsi="Cambria Math"/>
                        <w:szCs w:val="24"/>
                      </w:rPr>
                      <m:t>0</m:t>
                    </m:r>
                  </m:e>
                  <m:e>
                    <m:r>
                      <m:rPr>
                        <m:nor/>
                      </m:rPr>
                      <w:rPr>
                        <w:szCs w:val="24"/>
                      </w:rPr>
                      <m:t>otherwise</m:t>
                    </m:r>
                  </m:e>
                </m:mr>
              </m:m>
            </m:e>
          </m:d>
          <m:r>
            <m:rPr>
              <m:sty m:val="p"/>
            </m:rPr>
            <w:rPr>
              <w:szCs w:val="24"/>
            </w:rPr>
            <w:br/>
          </m:r>
        </m:oMath>
      </m:oMathPara>
    </w:p>
    <w:p w14:paraId="59DECE11" w14:textId="77777777" w:rsidR="00221FB9" w:rsidRDefault="00221FB9" w:rsidP="00DB5C4F">
      <w:pPr>
        <w:bidi/>
        <w:rPr>
          <w:i/>
          <w:iCs/>
          <w:color w:val="EE0000"/>
          <w:szCs w:val="24"/>
          <w:rtl/>
          <w:lang w:bidi="fa-IR"/>
        </w:rPr>
      </w:pPr>
    </w:p>
    <w:p w14:paraId="1C20E0A0" w14:textId="77777777" w:rsidR="0015250F" w:rsidRDefault="00221FB9" w:rsidP="0015250F">
      <w:pPr>
        <w:keepNext/>
        <w:bidi/>
        <w:jc w:val="center"/>
      </w:pPr>
      <w:r>
        <w:rPr>
          <w:noProof/>
        </w:rPr>
        <w:drawing>
          <wp:inline distT="0" distB="0" distL="0" distR="0" wp14:anchorId="00930AA6" wp14:editId="4C33D84C">
            <wp:extent cx="3443955" cy="2887980"/>
            <wp:effectExtent l="0" t="0" r="4445" b="7620"/>
            <wp:docPr id="385556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191" cy="2902434"/>
                    </a:xfrm>
                    <a:prstGeom prst="rect">
                      <a:avLst/>
                    </a:prstGeom>
                    <a:noFill/>
                    <a:ln>
                      <a:noFill/>
                    </a:ln>
                  </pic:spPr>
                </pic:pic>
              </a:graphicData>
            </a:graphic>
          </wp:inline>
        </w:drawing>
      </w:r>
    </w:p>
    <w:p w14:paraId="753C4C21" w14:textId="2E2E2F57" w:rsidR="00221FB9" w:rsidRPr="008D6F18" w:rsidRDefault="0015250F" w:rsidP="008D6F18">
      <w:pPr>
        <w:pStyle w:val="Caption"/>
        <w:bidi/>
        <w:jc w:val="center"/>
        <w:rPr>
          <w:i w:val="0"/>
          <w:iCs w:val="0"/>
          <w:sz w:val="24"/>
          <w:szCs w:val="24"/>
          <w:rtl/>
        </w:rPr>
      </w:pPr>
      <w:bookmarkStart w:id="8" w:name="_Ref227620055"/>
      <w:bookmarkStart w:id="9" w:name="_Toc227619776"/>
      <w:r w:rsidRPr="00206F2D">
        <w:rPr>
          <w:rFonts w:hint="cs"/>
          <w:i w:val="0"/>
          <w:iCs w:val="0"/>
          <w:sz w:val="24"/>
          <w:szCs w:val="24"/>
          <w:rtl/>
        </w:rPr>
        <w:t>شکل</w:t>
      </w:r>
      <w:r w:rsidRPr="00206F2D">
        <w:rPr>
          <w:i w:val="0"/>
          <w:iCs w:val="0"/>
          <w:sz w:val="24"/>
          <w:szCs w:val="24"/>
          <w:rtl/>
        </w:rPr>
        <w:t xml:space="preserve"> </w:t>
      </w:r>
      <w:r w:rsidRPr="00206F2D">
        <w:rPr>
          <w:i w:val="0"/>
          <w:iCs w:val="0"/>
          <w:sz w:val="24"/>
          <w:szCs w:val="24"/>
          <w:rtl/>
        </w:rPr>
        <w:fldChar w:fldCharType="begin"/>
      </w:r>
      <w:r w:rsidRPr="00206F2D">
        <w:rPr>
          <w:i w:val="0"/>
          <w:iCs w:val="0"/>
          <w:sz w:val="24"/>
          <w:szCs w:val="24"/>
          <w:rtl/>
        </w:rPr>
        <w:instrText xml:space="preserve"> </w:instrText>
      </w:r>
      <w:r w:rsidRPr="00206F2D">
        <w:rPr>
          <w:i w:val="0"/>
          <w:iCs w:val="0"/>
          <w:sz w:val="24"/>
          <w:szCs w:val="24"/>
        </w:rPr>
        <w:instrText>SEQ</w:instrText>
      </w:r>
      <w:r w:rsidRPr="00206F2D">
        <w:rPr>
          <w:i w:val="0"/>
          <w:iCs w:val="0"/>
          <w:sz w:val="24"/>
          <w:szCs w:val="24"/>
          <w:rtl/>
        </w:rPr>
        <w:instrText xml:space="preserve"> شکل \* </w:instrText>
      </w:r>
      <w:r w:rsidRPr="00206F2D">
        <w:rPr>
          <w:i w:val="0"/>
          <w:iCs w:val="0"/>
          <w:sz w:val="24"/>
          <w:szCs w:val="24"/>
        </w:rPr>
        <w:instrText>ARABIC</w:instrText>
      </w:r>
      <w:r w:rsidRPr="00206F2D">
        <w:rPr>
          <w:i w:val="0"/>
          <w:iCs w:val="0"/>
          <w:sz w:val="24"/>
          <w:szCs w:val="24"/>
          <w:rtl/>
        </w:rPr>
        <w:instrText xml:space="preserve"> </w:instrText>
      </w:r>
      <w:r w:rsidRPr="00206F2D">
        <w:rPr>
          <w:i w:val="0"/>
          <w:iCs w:val="0"/>
          <w:sz w:val="24"/>
          <w:szCs w:val="24"/>
          <w:rtl/>
        </w:rPr>
        <w:fldChar w:fldCharType="separate"/>
      </w:r>
      <w:r w:rsidRPr="00206F2D">
        <w:rPr>
          <w:i w:val="0"/>
          <w:iCs w:val="0"/>
          <w:noProof/>
          <w:sz w:val="24"/>
          <w:szCs w:val="24"/>
          <w:rtl/>
        </w:rPr>
        <w:t>1</w:t>
      </w:r>
      <w:r w:rsidRPr="00206F2D">
        <w:rPr>
          <w:i w:val="0"/>
          <w:iCs w:val="0"/>
          <w:sz w:val="24"/>
          <w:szCs w:val="24"/>
          <w:rtl/>
        </w:rPr>
        <w:fldChar w:fldCharType="end"/>
      </w:r>
      <w:bookmarkEnd w:id="8"/>
      <w:r w:rsidR="00206F2D" w:rsidRPr="00206F2D">
        <w:rPr>
          <w:rFonts w:hint="cs"/>
          <w:i w:val="0"/>
          <w:iCs w:val="0"/>
          <w:sz w:val="24"/>
          <w:szCs w:val="24"/>
          <w:rtl/>
        </w:rPr>
        <w:t xml:space="preserve">: </w:t>
      </w:r>
      <w:r w:rsidRPr="00206F2D">
        <w:rPr>
          <w:rFonts w:hint="eastAsia"/>
          <w:i w:val="0"/>
          <w:iCs w:val="0"/>
          <w:sz w:val="24"/>
          <w:szCs w:val="24"/>
          <w:rtl/>
          <w:lang w:bidi="fa-IR"/>
        </w:rPr>
        <w:t>نمونه</w:t>
      </w:r>
      <w:r w:rsidRPr="00206F2D">
        <w:rPr>
          <w:i w:val="0"/>
          <w:iCs w:val="0"/>
          <w:sz w:val="24"/>
          <w:szCs w:val="24"/>
          <w:rtl/>
          <w:lang w:bidi="fa-IR"/>
        </w:rPr>
        <w:t xml:space="preserve"> </w:t>
      </w:r>
      <w:r w:rsidRPr="00206F2D">
        <w:rPr>
          <w:rFonts w:hint="cs"/>
          <w:i w:val="0"/>
          <w:iCs w:val="0"/>
          <w:sz w:val="24"/>
          <w:szCs w:val="24"/>
          <w:rtl/>
          <w:lang w:bidi="fa-IR"/>
        </w:rPr>
        <w:t>ی</w:t>
      </w:r>
      <w:r w:rsidRPr="00206F2D">
        <w:rPr>
          <w:rFonts w:hint="eastAsia"/>
          <w:i w:val="0"/>
          <w:iCs w:val="0"/>
          <w:sz w:val="24"/>
          <w:szCs w:val="24"/>
          <w:rtl/>
          <w:lang w:bidi="fa-IR"/>
        </w:rPr>
        <w:t>ک</w:t>
      </w:r>
      <w:r w:rsidRPr="00206F2D">
        <w:rPr>
          <w:i w:val="0"/>
          <w:iCs w:val="0"/>
          <w:sz w:val="24"/>
          <w:szCs w:val="24"/>
          <w:rtl/>
          <w:lang w:bidi="fa-IR"/>
        </w:rPr>
        <w:t xml:space="preserve"> </w:t>
      </w:r>
      <w:r w:rsidRPr="00206F2D">
        <w:rPr>
          <w:rFonts w:hint="eastAsia"/>
          <w:i w:val="0"/>
          <w:iCs w:val="0"/>
          <w:sz w:val="24"/>
          <w:szCs w:val="24"/>
          <w:rtl/>
          <w:lang w:bidi="fa-IR"/>
        </w:rPr>
        <w:t>گراف</w:t>
      </w:r>
      <w:r w:rsidRPr="00206F2D">
        <w:rPr>
          <w:i w:val="0"/>
          <w:iCs w:val="0"/>
          <w:sz w:val="24"/>
          <w:szCs w:val="24"/>
          <w:rtl/>
          <w:lang w:bidi="fa-IR"/>
        </w:rPr>
        <w:t xml:space="preserve"> </w:t>
      </w:r>
      <w:r w:rsidRPr="00206F2D">
        <w:rPr>
          <w:rFonts w:hint="eastAsia"/>
          <w:i w:val="0"/>
          <w:iCs w:val="0"/>
          <w:sz w:val="24"/>
          <w:szCs w:val="24"/>
          <w:rtl/>
          <w:lang w:bidi="fa-IR"/>
        </w:rPr>
        <w:t>ساده</w:t>
      </w:r>
      <w:r w:rsidRPr="00206F2D">
        <w:rPr>
          <w:i w:val="0"/>
          <w:iCs w:val="0"/>
          <w:sz w:val="24"/>
          <w:szCs w:val="24"/>
          <w:rtl/>
          <w:lang w:bidi="fa-IR"/>
        </w:rPr>
        <w:t xml:space="preserve"> </w:t>
      </w:r>
      <w:r w:rsidRPr="00206F2D">
        <w:rPr>
          <w:rFonts w:hint="eastAsia"/>
          <w:i w:val="0"/>
          <w:iCs w:val="0"/>
          <w:sz w:val="24"/>
          <w:szCs w:val="24"/>
          <w:rtl/>
          <w:lang w:bidi="fa-IR"/>
        </w:rPr>
        <w:t>با</w:t>
      </w:r>
      <w:r w:rsidRPr="00206F2D">
        <w:rPr>
          <w:i w:val="0"/>
          <w:iCs w:val="0"/>
          <w:sz w:val="24"/>
          <w:szCs w:val="24"/>
          <w:rtl/>
          <w:lang w:bidi="fa-IR"/>
        </w:rPr>
        <w:t xml:space="preserve"> 5 </w:t>
      </w:r>
      <w:r w:rsidRPr="00206F2D">
        <w:rPr>
          <w:rFonts w:hint="eastAsia"/>
          <w:i w:val="0"/>
          <w:iCs w:val="0"/>
          <w:sz w:val="24"/>
          <w:szCs w:val="24"/>
          <w:rtl/>
          <w:lang w:bidi="fa-IR"/>
        </w:rPr>
        <w:t>راس</w:t>
      </w:r>
      <w:bookmarkStart w:id="10" w:name="_Toc227502248"/>
      <w:bookmarkStart w:id="11" w:name="_Toc227502370"/>
      <w:bookmarkStart w:id="12" w:name="_Toc227502563"/>
      <w:bookmarkEnd w:id="9"/>
    </w:p>
    <w:p w14:paraId="3DCDC0CE" w14:textId="1ACE3E64" w:rsidR="000D4D29" w:rsidRPr="00FB0040" w:rsidRDefault="000D4D29" w:rsidP="00221FB9">
      <w:pPr>
        <w:pStyle w:val="Heading2"/>
        <w:bidi/>
        <w:rPr>
          <w:rFonts w:cs="B Nazanin"/>
          <w:sz w:val="28"/>
          <w:szCs w:val="28"/>
          <w:rtl/>
          <w:lang w:bidi="fa-IR"/>
        </w:rPr>
      </w:pPr>
      <w:bookmarkStart w:id="13" w:name="_Toc227619920"/>
      <w:r w:rsidRPr="00FB0040">
        <w:rPr>
          <w:rFonts w:cs="B Nazanin" w:hint="cs"/>
          <w:sz w:val="28"/>
          <w:szCs w:val="28"/>
          <w:rtl/>
          <w:lang w:bidi="fa-IR"/>
        </w:rPr>
        <w:lastRenderedPageBreak/>
        <w:t>2-1 درجات رأس و شمارش</w:t>
      </w:r>
      <w:bookmarkEnd w:id="10"/>
      <w:bookmarkEnd w:id="11"/>
      <w:bookmarkEnd w:id="12"/>
      <w:bookmarkEnd w:id="13"/>
    </w:p>
    <w:p w14:paraId="196A6F63" w14:textId="3CE47174" w:rsidR="000D4D29" w:rsidRPr="000D4D29" w:rsidRDefault="000D4D29" w:rsidP="00FB0040">
      <w:pPr>
        <w:bidi/>
        <w:rPr>
          <w:szCs w:val="24"/>
          <w:rtl/>
          <w:lang w:bidi="fa-IR"/>
        </w:rPr>
      </w:pPr>
      <w:r w:rsidRPr="000D4D29">
        <w:rPr>
          <w:rFonts w:hint="cs"/>
          <w:szCs w:val="24"/>
          <w:rtl/>
          <w:lang w:bidi="fa-IR"/>
        </w:rPr>
        <w:t xml:space="preserve">درجه یک رأس </w:t>
      </w:r>
      <m:oMath>
        <m:r>
          <w:rPr>
            <w:rFonts w:ascii="Cambria Math" w:hAnsi="Cambria Math"/>
            <w:szCs w:val="24"/>
          </w:rPr>
          <m:t>v</m:t>
        </m:r>
      </m:oMath>
      <w:r w:rsidR="009F25C5" w:rsidRPr="00FB0040">
        <w:rPr>
          <w:rFonts w:eastAsiaTheme="minorEastAsia" w:hint="cs"/>
          <w:szCs w:val="24"/>
          <w:rtl/>
        </w:rPr>
        <w:t xml:space="preserve"> </w:t>
      </w:r>
      <w:r w:rsidRPr="000D4D29">
        <w:rPr>
          <w:rFonts w:hint="cs"/>
          <w:szCs w:val="24"/>
          <w:rtl/>
          <w:lang w:bidi="fa-IR"/>
        </w:rPr>
        <w:t xml:space="preserve">در گراف </w:t>
      </w:r>
      <m:oMath>
        <m:r>
          <w:rPr>
            <w:rFonts w:ascii="Cambria Math" w:hAnsi="Cambria Math"/>
            <w:szCs w:val="24"/>
          </w:rPr>
          <m:t>G</m:t>
        </m:r>
      </m:oMath>
      <w:r w:rsidRPr="000D4D29">
        <w:rPr>
          <w:rFonts w:hint="cs"/>
          <w:szCs w:val="24"/>
          <w:rtl/>
          <w:lang w:bidi="fa-IR"/>
        </w:rPr>
        <w:t xml:space="preserve">، که با </w:t>
      </w:r>
      <m:oMath>
        <m:r>
          <m:rPr>
            <m:sty m:val="p"/>
          </m:rPr>
          <w:rPr>
            <w:rFonts w:ascii="Cambria Math" w:hAnsi="Cambria Math"/>
            <w:szCs w:val="24"/>
          </w:rPr>
          <m:t>deg</m:t>
        </m:r>
        <m:r>
          <w:rPr>
            <w:rFonts w:ascii="Cambria Math" w:hAnsi="Cambria Math"/>
            <w:szCs w:val="24"/>
          </w:rPr>
          <m:t>⁡(v)</m:t>
        </m:r>
      </m:oMath>
      <w:r w:rsidR="009F25C5" w:rsidRPr="00FB0040">
        <w:rPr>
          <w:rFonts w:eastAsiaTheme="minorEastAsia" w:hint="cs"/>
          <w:szCs w:val="24"/>
          <w:rtl/>
        </w:rPr>
        <w:t xml:space="preserve"> </w:t>
      </w:r>
      <w:r w:rsidRPr="000D4D29">
        <w:rPr>
          <w:rFonts w:hint="cs"/>
          <w:szCs w:val="24"/>
          <w:rtl/>
          <w:lang w:bidi="fa-IR"/>
        </w:rPr>
        <w:t>نشان داده می‌شود، برابر با تعداد یال‌هایی است که به آن رأس متصل هستند. یکی از مهم‌ترین و پایه‌ای‌ترین قضایای نظریه گراف، لم دست‌دادن</w:t>
      </w:r>
      <w:r w:rsidR="009F25C5" w:rsidRPr="00FB0040">
        <w:rPr>
          <w:rStyle w:val="FootnoteReference"/>
          <w:szCs w:val="24"/>
          <w:rtl/>
          <w:lang w:bidi="fa-IR"/>
        </w:rPr>
        <w:footnoteReference w:id="3"/>
      </w:r>
      <w:r w:rsidR="009F25C5" w:rsidRPr="00FB0040">
        <w:rPr>
          <w:rFonts w:hint="cs"/>
          <w:szCs w:val="24"/>
          <w:rtl/>
          <w:lang w:bidi="fa-IR"/>
        </w:rPr>
        <w:t xml:space="preserve"> </w:t>
      </w:r>
      <w:r w:rsidRPr="000D4D29">
        <w:rPr>
          <w:rFonts w:hint="cs"/>
          <w:szCs w:val="24"/>
          <w:rtl/>
          <w:lang w:bidi="fa-IR"/>
        </w:rPr>
        <w:t>است.</w:t>
      </w:r>
    </w:p>
    <w:p w14:paraId="233FE68F" w14:textId="77777777" w:rsidR="000D4D29" w:rsidRPr="000D4D29" w:rsidRDefault="000D4D29" w:rsidP="000D4D29">
      <w:pPr>
        <w:bidi/>
        <w:rPr>
          <w:szCs w:val="24"/>
          <w:rtl/>
          <w:lang w:bidi="fa-IR"/>
        </w:rPr>
      </w:pPr>
      <w:r w:rsidRPr="000D4D29">
        <w:rPr>
          <w:rFonts w:hint="cs"/>
          <w:szCs w:val="24"/>
          <w:rtl/>
          <w:lang w:bidi="fa-IR"/>
        </w:rPr>
        <w:t>قضیه 1 (لم دست‌دادن): در هر گراف بدون جهت، مجموع درجات تمامی رأس‌ها برابر است با دو برابر تعداد یال‌های گراف. این رابطه را می‌توان به صورت ریاضی با فرمول زیر بیان کرد:</w:t>
      </w:r>
    </w:p>
    <w:p w14:paraId="657CBB43" w14:textId="4ECD3CD4" w:rsidR="000D4D29" w:rsidRPr="009075DD" w:rsidRDefault="000D4D29" w:rsidP="000D4D29">
      <w:pPr>
        <w:bidi/>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075DD" w14:paraId="25A7F95E" w14:textId="77777777" w:rsidTr="009075DD">
        <w:tc>
          <w:tcPr>
            <w:tcW w:w="3116" w:type="dxa"/>
          </w:tcPr>
          <w:p w14:paraId="181655E0" w14:textId="253FB5B3" w:rsidR="009075DD" w:rsidRPr="009075DD" w:rsidRDefault="009075DD" w:rsidP="009075DD">
            <w:pPr>
              <w:pStyle w:val="Caption"/>
              <w:bidi/>
              <w:rPr>
                <w:i w:val="0"/>
                <w:iCs w:val="0"/>
                <w:sz w:val="28"/>
                <w:szCs w:val="28"/>
                <w:rtl/>
              </w:rPr>
            </w:pPr>
            <w:bookmarkStart w:id="14" w:name="_Ref227611808"/>
            <w:r w:rsidRPr="008C30E8">
              <w:rPr>
                <w:rFonts w:hint="cs"/>
                <w:i w:val="0"/>
                <w:iCs w:val="0"/>
                <w:sz w:val="24"/>
                <w:szCs w:val="24"/>
                <w:rtl/>
              </w:rPr>
              <w:t>(</w:t>
            </w:r>
            <w:r w:rsidRPr="008C30E8">
              <w:rPr>
                <w:i w:val="0"/>
                <w:iCs w:val="0"/>
                <w:sz w:val="24"/>
                <w:szCs w:val="24"/>
                <w:rtl/>
              </w:rPr>
              <w:fldChar w:fldCharType="begin"/>
            </w:r>
            <w:r w:rsidRPr="008C30E8">
              <w:rPr>
                <w:i w:val="0"/>
                <w:iCs w:val="0"/>
                <w:sz w:val="24"/>
                <w:szCs w:val="24"/>
                <w:rtl/>
              </w:rPr>
              <w:instrText xml:space="preserve"> </w:instrText>
            </w:r>
            <w:r w:rsidRPr="008C30E8">
              <w:rPr>
                <w:i w:val="0"/>
                <w:iCs w:val="0"/>
                <w:sz w:val="24"/>
                <w:szCs w:val="24"/>
              </w:rPr>
              <w:instrText>SEQ</w:instrText>
            </w:r>
            <w:r w:rsidRPr="008C30E8">
              <w:rPr>
                <w:i w:val="0"/>
                <w:iCs w:val="0"/>
                <w:sz w:val="24"/>
                <w:szCs w:val="24"/>
                <w:rtl/>
              </w:rPr>
              <w:instrText xml:space="preserve"> رابطه \* </w:instrText>
            </w:r>
            <w:r w:rsidRPr="008C30E8">
              <w:rPr>
                <w:i w:val="0"/>
                <w:iCs w:val="0"/>
                <w:sz w:val="24"/>
                <w:szCs w:val="24"/>
              </w:rPr>
              <w:instrText>ARABIC</w:instrText>
            </w:r>
            <w:r w:rsidRPr="008C30E8">
              <w:rPr>
                <w:i w:val="0"/>
                <w:iCs w:val="0"/>
                <w:sz w:val="24"/>
                <w:szCs w:val="24"/>
                <w:rtl/>
              </w:rPr>
              <w:instrText xml:space="preserve"> </w:instrText>
            </w:r>
            <w:r w:rsidRPr="008C30E8">
              <w:rPr>
                <w:i w:val="0"/>
                <w:iCs w:val="0"/>
                <w:sz w:val="24"/>
                <w:szCs w:val="24"/>
                <w:rtl/>
              </w:rPr>
              <w:fldChar w:fldCharType="separate"/>
            </w:r>
            <w:r w:rsidR="00AF2480">
              <w:rPr>
                <w:i w:val="0"/>
                <w:iCs w:val="0"/>
                <w:noProof/>
                <w:sz w:val="24"/>
                <w:szCs w:val="24"/>
                <w:rtl/>
              </w:rPr>
              <w:t>1</w:t>
            </w:r>
            <w:r w:rsidRPr="008C30E8">
              <w:rPr>
                <w:i w:val="0"/>
                <w:iCs w:val="0"/>
                <w:sz w:val="24"/>
                <w:szCs w:val="24"/>
                <w:rtl/>
              </w:rPr>
              <w:fldChar w:fldCharType="end"/>
            </w:r>
            <w:r w:rsidRPr="008C30E8">
              <w:rPr>
                <w:rFonts w:hint="cs"/>
                <w:i w:val="0"/>
                <w:iCs w:val="0"/>
                <w:sz w:val="24"/>
                <w:szCs w:val="24"/>
                <w:rtl/>
              </w:rPr>
              <w:t>)</w:t>
            </w:r>
            <w:bookmarkEnd w:id="14"/>
          </w:p>
        </w:tc>
        <w:tc>
          <w:tcPr>
            <w:tcW w:w="3117" w:type="dxa"/>
          </w:tcPr>
          <w:p w14:paraId="2BE925A1" w14:textId="462ADAED" w:rsidR="009075DD" w:rsidRDefault="00000000" w:rsidP="009075DD">
            <w:pPr>
              <w:jc w:val="center"/>
              <w:rPr>
                <w:rtl/>
              </w:rPr>
            </w:pPr>
            <m:oMathPara>
              <m:oMath>
                <m:nary>
                  <m:naryPr>
                    <m:chr m:val="∑"/>
                    <m:limLoc m:val="undOvr"/>
                    <m:grow m:val="1"/>
                    <m:supHide m:val="1"/>
                    <m:ctrlPr>
                      <w:rPr>
                        <w:rFonts w:ascii="Cambria Math" w:hAnsi="Cambria Math"/>
                      </w:rPr>
                    </m:ctrlPr>
                  </m:naryPr>
                  <m:sub>
                    <m:r>
                      <w:rPr>
                        <w:rFonts w:ascii="Cambria Math" w:hAnsi="Cambria Math"/>
                      </w:rPr>
                      <m:t>v∈V</m:t>
                    </m:r>
                  </m:sub>
                  <m:sup/>
                  <m:e>
                    <m:r>
                      <m:rPr>
                        <m:sty m:val="p"/>
                      </m:rPr>
                      <w:rPr>
                        <w:rFonts w:ascii="Cambria Math" w:hAnsi="Cambria Math"/>
                      </w:rPr>
                      <m:t>deg</m:t>
                    </m:r>
                    <m:r>
                      <w:rPr>
                        <w:rFonts w:ascii="Cambria Math" w:hAnsi="Cambria Math"/>
                      </w:rPr>
                      <m:t>⁡(v)=2</m:t>
                    </m:r>
                    <m:r>
                      <m:rPr>
                        <m:sty m:val="p"/>
                      </m:rPr>
                      <w:rPr>
                        <w:rFonts w:ascii="Cambria Math" w:hAnsi="Cambria Math"/>
                      </w:rPr>
                      <m:t>∣</m:t>
                    </m:r>
                    <m:r>
                      <w:rPr>
                        <w:rFonts w:ascii="Cambria Math" w:hAnsi="Cambria Math"/>
                      </w:rPr>
                      <m:t>E</m:t>
                    </m:r>
                    <m:r>
                      <m:rPr>
                        <m:sty m:val="p"/>
                      </m:rPr>
                      <w:rPr>
                        <w:rFonts w:ascii="Cambria Math" w:hAnsi="Cambria Math"/>
                      </w:rPr>
                      <m:t>∣</m:t>
                    </m:r>
                  </m:e>
                </m:nary>
              </m:oMath>
            </m:oMathPara>
          </w:p>
        </w:tc>
        <w:tc>
          <w:tcPr>
            <w:tcW w:w="3117" w:type="dxa"/>
          </w:tcPr>
          <w:p w14:paraId="2A554E42" w14:textId="77777777" w:rsidR="009075DD" w:rsidRDefault="009075DD" w:rsidP="009075DD">
            <w:pPr>
              <w:keepNext/>
              <w:bidi/>
              <w:jc w:val="center"/>
              <w:rPr>
                <w:rtl/>
              </w:rPr>
            </w:pPr>
          </w:p>
        </w:tc>
      </w:tr>
    </w:tbl>
    <w:p w14:paraId="7D28E5D5" w14:textId="3FDDEB7D" w:rsidR="000D4D29" w:rsidRPr="000D4D29" w:rsidRDefault="000D4D29" w:rsidP="000D4D29">
      <w:pPr>
        <w:bidi/>
        <w:rPr>
          <w:color w:val="EE0000"/>
        </w:rPr>
      </w:pPr>
    </w:p>
    <w:p w14:paraId="25061D2F" w14:textId="42BE8993" w:rsidR="000D4D29" w:rsidRPr="000D4D29" w:rsidRDefault="000D4D29" w:rsidP="000D4D29">
      <w:pPr>
        <w:bidi/>
        <w:rPr>
          <w:szCs w:val="24"/>
          <w:rtl/>
          <w:lang w:bidi="fa-IR"/>
        </w:rPr>
      </w:pPr>
      <w:r w:rsidRPr="000D4D29">
        <w:rPr>
          <w:rFonts w:hint="cs"/>
          <w:szCs w:val="24"/>
          <w:rtl/>
          <w:lang w:bidi="fa-IR"/>
        </w:rPr>
        <w:t xml:space="preserve">با توجه به </w:t>
      </w:r>
      <w:r w:rsidR="009075DD">
        <w:rPr>
          <w:rFonts w:hint="cs"/>
          <w:szCs w:val="24"/>
          <w:rtl/>
          <w:lang w:bidi="fa-IR"/>
        </w:rPr>
        <w:t xml:space="preserve">رابطه </w:t>
      </w:r>
      <w:r w:rsidR="009075DD" w:rsidRPr="00E2261A">
        <w:rPr>
          <w:szCs w:val="24"/>
          <w:rtl/>
          <w:lang w:bidi="fa-IR"/>
        </w:rPr>
        <w:fldChar w:fldCharType="begin"/>
      </w:r>
      <w:r w:rsidR="009075DD" w:rsidRPr="00E2261A">
        <w:rPr>
          <w:szCs w:val="24"/>
          <w:rtl/>
          <w:lang w:bidi="fa-IR"/>
        </w:rPr>
        <w:instrText xml:space="preserve"> </w:instrText>
      </w:r>
      <w:r w:rsidR="009075DD" w:rsidRPr="00E2261A">
        <w:rPr>
          <w:rFonts w:hint="cs"/>
          <w:szCs w:val="24"/>
          <w:lang w:bidi="fa-IR"/>
        </w:rPr>
        <w:instrText>REF</w:instrText>
      </w:r>
      <w:r w:rsidR="009075DD" w:rsidRPr="00E2261A">
        <w:rPr>
          <w:rFonts w:hint="cs"/>
          <w:szCs w:val="24"/>
          <w:rtl/>
          <w:lang w:bidi="fa-IR"/>
        </w:rPr>
        <w:instrText xml:space="preserve"> _</w:instrText>
      </w:r>
      <w:r w:rsidR="009075DD" w:rsidRPr="00E2261A">
        <w:rPr>
          <w:rFonts w:hint="cs"/>
          <w:szCs w:val="24"/>
          <w:lang w:bidi="fa-IR"/>
        </w:rPr>
        <w:instrText>Ref227611808 \h</w:instrText>
      </w:r>
      <w:r w:rsidR="009075DD" w:rsidRPr="00E2261A">
        <w:rPr>
          <w:szCs w:val="24"/>
          <w:rtl/>
          <w:lang w:bidi="fa-IR"/>
        </w:rPr>
        <w:instrText xml:space="preserve">  \* </w:instrText>
      </w:r>
      <w:r w:rsidR="009075DD" w:rsidRPr="00E2261A">
        <w:rPr>
          <w:szCs w:val="24"/>
          <w:lang w:bidi="fa-IR"/>
        </w:rPr>
        <w:instrText>MERGEFORMAT</w:instrText>
      </w:r>
      <w:r w:rsidR="009075DD" w:rsidRPr="00E2261A">
        <w:rPr>
          <w:szCs w:val="24"/>
          <w:rtl/>
          <w:lang w:bidi="fa-IR"/>
        </w:rPr>
        <w:instrText xml:space="preserve"> </w:instrText>
      </w:r>
      <w:r w:rsidR="009075DD" w:rsidRPr="00E2261A">
        <w:rPr>
          <w:szCs w:val="24"/>
          <w:rtl/>
          <w:lang w:bidi="fa-IR"/>
        </w:rPr>
      </w:r>
      <w:r w:rsidR="009075DD" w:rsidRPr="00E2261A">
        <w:rPr>
          <w:szCs w:val="24"/>
          <w:rtl/>
          <w:lang w:bidi="fa-IR"/>
        </w:rPr>
        <w:fldChar w:fldCharType="separate"/>
      </w:r>
      <w:r w:rsidR="009075DD" w:rsidRPr="00E2261A">
        <w:rPr>
          <w:rFonts w:hint="cs"/>
          <w:szCs w:val="24"/>
          <w:rtl/>
        </w:rPr>
        <w:t>(</w:t>
      </w:r>
      <w:r w:rsidR="009075DD" w:rsidRPr="00E2261A">
        <w:rPr>
          <w:noProof/>
          <w:szCs w:val="24"/>
          <w:rtl/>
        </w:rPr>
        <w:t>1</w:t>
      </w:r>
      <w:r w:rsidR="009075DD" w:rsidRPr="00E2261A">
        <w:rPr>
          <w:rFonts w:hint="cs"/>
          <w:szCs w:val="24"/>
          <w:rtl/>
        </w:rPr>
        <w:t>)</w:t>
      </w:r>
      <w:r w:rsidR="009075DD" w:rsidRPr="00E2261A">
        <w:rPr>
          <w:szCs w:val="24"/>
          <w:rtl/>
          <w:lang w:bidi="fa-IR"/>
        </w:rPr>
        <w:fldChar w:fldCharType="end"/>
      </w:r>
      <w:r w:rsidRPr="000D4D29">
        <w:rPr>
          <w:rFonts w:hint="cs"/>
          <w:szCs w:val="24"/>
          <w:rtl/>
          <w:lang w:bidi="fa-IR"/>
        </w:rPr>
        <w:t>، می‌توان نتیجه گرفت که در هر گراف، تعداد رأس‌هایی که درجه آن‌ها فرد است، همواره باید یک عدد زوج باشد.</w:t>
      </w:r>
      <w:sdt>
        <w:sdtPr>
          <w:rPr>
            <w:rFonts w:hint="cs"/>
            <w:szCs w:val="24"/>
            <w:rtl/>
            <w:lang w:bidi="fa-IR"/>
          </w:rPr>
          <w:id w:val="-815267986"/>
          <w:citation/>
        </w:sdtPr>
        <w:sdtContent>
          <w:r w:rsidR="004629EE">
            <w:rPr>
              <w:szCs w:val="24"/>
              <w:rtl/>
              <w:lang w:bidi="fa-IR"/>
            </w:rPr>
            <w:fldChar w:fldCharType="begin"/>
          </w:r>
          <w:r w:rsidR="004629EE">
            <w:rPr>
              <w:szCs w:val="24"/>
              <w:lang w:bidi="fa-IR"/>
            </w:rPr>
            <w:instrText xml:space="preserve"> CITATION Bon08 \l 1033 </w:instrText>
          </w:r>
          <w:r w:rsidR="004629EE">
            <w:rPr>
              <w:szCs w:val="24"/>
              <w:rtl/>
              <w:lang w:bidi="fa-IR"/>
            </w:rPr>
            <w:fldChar w:fldCharType="separate"/>
          </w:r>
          <w:r w:rsidR="004629EE">
            <w:rPr>
              <w:noProof/>
              <w:szCs w:val="24"/>
              <w:lang w:bidi="fa-IR"/>
            </w:rPr>
            <w:t xml:space="preserve"> </w:t>
          </w:r>
          <w:r w:rsidR="004629EE" w:rsidRPr="004629EE">
            <w:rPr>
              <w:noProof/>
              <w:szCs w:val="24"/>
              <w:lang w:bidi="fa-IR"/>
            </w:rPr>
            <w:t>[2]</w:t>
          </w:r>
          <w:r w:rsidR="004629EE">
            <w:rPr>
              <w:szCs w:val="24"/>
              <w:rtl/>
              <w:lang w:bidi="fa-IR"/>
            </w:rPr>
            <w:fldChar w:fldCharType="end"/>
          </w:r>
        </w:sdtContent>
      </w:sdt>
    </w:p>
    <w:p w14:paraId="769A50D7" w14:textId="3AF0EB01" w:rsidR="000D4D29" w:rsidRPr="00FB0040" w:rsidRDefault="009F25C5" w:rsidP="009F25C5">
      <w:pPr>
        <w:pStyle w:val="Heading2"/>
        <w:bidi/>
        <w:rPr>
          <w:rFonts w:cs="B Nazanin"/>
          <w:sz w:val="28"/>
          <w:szCs w:val="28"/>
          <w:rtl/>
          <w:lang w:bidi="fa-IR"/>
        </w:rPr>
      </w:pPr>
      <w:bookmarkStart w:id="15" w:name="_Toc227502249"/>
      <w:bookmarkStart w:id="16" w:name="_Toc227502371"/>
      <w:bookmarkStart w:id="17" w:name="_Toc227502564"/>
      <w:bookmarkStart w:id="18" w:name="_Toc227619921"/>
      <w:r w:rsidRPr="00FB0040">
        <w:rPr>
          <w:rFonts w:cs="B Nazanin" w:hint="cs"/>
          <w:sz w:val="28"/>
          <w:szCs w:val="28"/>
          <w:rtl/>
          <w:lang w:bidi="fa-IR"/>
        </w:rPr>
        <w:t xml:space="preserve">3-1 </w:t>
      </w:r>
      <w:r w:rsidR="000D4D29" w:rsidRPr="00FB0040">
        <w:rPr>
          <w:rFonts w:cs="B Nazanin" w:hint="cs"/>
          <w:sz w:val="28"/>
          <w:szCs w:val="28"/>
          <w:rtl/>
          <w:lang w:bidi="fa-IR"/>
        </w:rPr>
        <w:t xml:space="preserve"> مسیرها، دورها و مدل‌سازی</w:t>
      </w:r>
      <w:bookmarkEnd w:id="15"/>
      <w:bookmarkEnd w:id="16"/>
      <w:bookmarkEnd w:id="17"/>
      <w:bookmarkEnd w:id="18"/>
    </w:p>
    <w:p w14:paraId="51D9E879" w14:textId="689681AB" w:rsidR="003C1E64" w:rsidRPr="00382739" w:rsidRDefault="000D4D29" w:rsidP="00382739">
      <w:pPr>
        <w:bidi/>
        <w:rPr>
          <w:szCs w:val="24"/>
          <w:lang w:bidi="fa-IR"/>
        </w:rPr>
      </w:pPr>
      <w:r w:rsidRPr="000D4D29">
        <w:rPr>
          <w:rFonts w:hint="cs"/>
          <w:szCs w:val="24"/>
          <w:rtl/>
          <w:lang w:bidi="fa-IR"/>
        </w:rPr>
        <w:t>گراف‌ها می‌توانند ساختارهای متنوعی داشته باشند. برخی از گراف‌های خاص به دلیل کاربردهای فراوانشان نام‌گذاری شده‌اند. در</w:t>
      </w:r>
      <w:r w:rsidR="00623828">
        <w:rPr>
          <w:rFonts w:hint="cs"/>
          <w:szCs w:val="24"/>
          <w:rtl/>
          <w:lang w:bidi="fa-IR"/>
        </w:rPr>
        <w:t xml:space="preserve"> </w:t>
      </w:r>
      <w:r w:rsidR="00623828">
        <w:rPr>
          <w:szCs w:val="24"/>
          <w:rtl/>
          <w:lang w:bidi="fa-IR"/>
        </w:rPr>
        <w:fldChar w:fldCharType="begin"/>
      </w:r>
      <w:r w:rsidR="00623828">
        <w:rPr>
          <w:szCs w:val="24"/>
          <w:rtl/>
          <w:lang w:bidi="fa-IR"/>
        </w:rPr>
        <w:instrText xml:space="preserve"> </w:instrText>
      </w:r>
      <w:r w:rsidR="00623828">
        <w:rPr>
          <w:rFonts w:hint="cs"/>
          <w:szCs w:val="24"/>
          <w:lang w:bidi="fa-IR"/>
        </w:rPr>
        <w:instrText>REF</w:instrText>
      </w:r>
      <w:r w:rsidR="00623828">
        <w:rPr>
          <w:rFonts w:hint="cs"/>
          <w:szCs w:val="24"/>
          <w:rtl/>
          <w:lang w:bidi="fa-IR"/>
        </w:rPr>
        <w:instrText xml:space="preserve"> _</w:instrText>
      </w:r>
      <w:r w:rsidR="00623828">
        <w:rPr>
          <w:rFonts w:hint="cs"/>
          <w:szCs w:val="24"/>
          <w:lang w:bidi="fa-IR"/>
        </w:rPr>
        <w:instrText>Ref227620143 \h</w:instrText>
      </w:r>
      <w:r w:rsidR="00623828">
        <w:rPr>
          <w:szCs w:val="24"/>
          <w:rtl/>
          <w:lang w:bidi="fa-IR"/>
        </w:rPr>
        <w:instrText xml:space="preserve">  \* </w:instrText>
      </w:r>
      <w:r w:rsidR="00623828">
        <w:rPr>
          <w:szCs w:val="24"/>
          <w:lang w:bidi="fa-IR"/>
        </w:rPr>
        <w:instrText>MERGEFORMAT</w:instrText>
      </w:r>
      <w:r w:rsidR="00623828">
        <w:rPr>
          <w:szCs w:val="24"/>
          <w:rtl/>
          <w:lang w:bidi="fa-IR"/>
        </w:rPr>
        <w:instrText xml:space="preserve"> </w:instrText>
      </w:r>
      <w:r w:rsidR="00623828">
        <w:rPr>
          <w:szCs w:val="24"/>
          <w:rtl/>
          <w:lang w:bidi="fa-IR"/>
        </w:rPr>
      </w:r>
      <w:r w:rsidR="00623828">
        <w:rPr>
          <w:szCs w:val="24"/>
          <w:rtl/>
          <w:lang w:bidi="fa-IR"/>
        </w:rPr>
        <w:fldChar w:fldCharType="separate"/>
      </w:r>
      <w:r w:rsidR="00623828" w:rsidRPr="00623828">
        <w:rPr>
          <w:rFonts w:hint="cs"/>
          <w:szCs w:val="24"/>
          <w:rtl/>
          <w:lang w:bidi="fa-IR"/>
        </w:rPr>
        <w:t>جدول</w:t>
      </w:r>
      <w:r w:rsidR="00623828" w:rsidRPr="00623828">
        <w:rPr>
          <w:szCs w:val="24"/>
          <w:lang w:bidi="fa-IR"/>
        </w:rPr>
        <w:t xml:space="preserve"> </w:t>
      </w:r>
      <w:r w:rsidR="00623828">
        <w:rPr>
          <w:rFonts w:hint="cs"/>
          <w:szCs w:val="24"/>
          <w:rtl/>
          <w:lang w:bidi="fa-IR"/>
        </w:rPr>
        <w:t>1</w:t>
      </w:r>
      <w:r w:rsidR="00623828">
        <w:rPr>
          <w:szCs w:val="24"/>
          <w:rtl/>
          <w:lang w:bidi="fa-IR"/>
        </w:rPr>
        <w:fldChar w:fldCharType="end"/>
      </w:r>
      <w:r w:rsidR="00623828">
        <w:rPr>
          <w:rFonts w:hint="cs"/>
          <w:szCs w:val="24"/>
          <w:rtl/>
          <w:lang w:bidi="fa-IR"/>
        </w:rPr>
        <w:t xml:space="preserve"> ، </w:t>
      </w:r>
      <w:r w:rsidRPr="000D4D29">
        <w:rPr>
          <w:rFonts w:hint="cs"/>
          <w:szCs w:val="24"/>
          <w:rtl/>
          <w:lang w:bidi="fa-IR"/>
        </w:rPr>
        <w:t>چند نمونه از گراف‌های معروف و تعداد یال‌های آن‌ها بر حسب تعداد رأس (</w:t>
      </w:r>
      <m:oMath>
        <m:r>
          <w:rPr>
            <w:rFonts w:ascii="Cambria Math" w:hAnsi="Cambria Math"/>
            <w:szCs w:val="24"/>
          </w:rPr>
          <m:t>n</m:t>
        </m:r>
      </m:oMath>
      <w:r w:rsidRPr="000D4D29">
        <w:rPr>
          <w:rFonts w:hint="cs"/>
          <w:szCs w:val="24"/>
          <w:rtl/>
          <w:lang w:bidi="fa-IR"/>
        </w:rPr>
        <w:t>) آورده شده است.</w:t>
      </w:r>
    </w:p>
    <w:p w14:paraId="50287323" w14:textId="2FFD4A8C" w:rsidR="0015250F" w:rsidRDefault="0015250F" w:rsidP="0015250F">
      <w:pPr>
        <w:pStyle w:val="Caption"/>
        <w:keepNext/>
      </w:pPr>
    </w:p>
    <w:p w14:paraId="60690C8E" w14:textId="06310723" w:rsidR="006521BC" w:rsidRPr="006B4165" w:rsidRDefault="006521BC" w:rsidP="008D794C">
      <w:pPr>
        <w:pStyle w:val="Caption"/>
        <w:keepNext/>
        <w:bidi/>
        <w:jc w:val="center"/>
        <w:rPr>
          <w:i w:val="0"/>
          <w:iCs w:val="0"/>
          <w:sz w:val="24"/>
          <w:szCs w:val="24"/>
        </w:rPr>
      </w:pPr>
      <w:bookmarkStart w:id="19" w:name="_Ref227620143"/>
      <w:bookmarkStart w:id="20" w:name="_Toc227619902"/>
      <w:r w:rsidRPr="006B4165">
        <w:rPr>
          <w:rFonts w:hint="cs"/>
          <w:i w:val="0"/>
          <w:iCs w:val="0"/>
          <w:sz w:val="24"/>
          <w:szCs w:val="24"/>
          <w:rtl/>
        </w:rPr>
        <w:t>جدول</w:t>
      </w:r>
      <w:r w:rsidRPr="006B4165">
        <w:rPr>
          <w:i w:val="0"/>
          <w:iCs w:val="0"/>
          <w:sz w:val="24"/>
          <w:szCs w:val="24"/>
        </w:rPr>
        <w:t xml:space="preserve"> </w:t>
      </w:r>
      <w:bookmarkEnd w:id="19"/>
      <w:r w:rsidR="008D794C" w:rsidRPr="006B4165">
        <w:rPr>
          <w:rFonts w:hint="cs"/>
          <w:i w:val="0"/>
          <w:iCs w:val="0"/>
          <w:sz w:val="24"/>
          <w:szCs w:val="24"/>
          <w:rtl/>
        </w:rPr>
        <w:t xml:space="preserve">1: </w:t>
      </w:r>
      <w:r w:rsidRPr="006B4165">
        <w:rPr>
          <w:rFonts w:hint="eastAsia"/>
          <w:i w:val="0"/>
          <w:iCs w:val="0"/>
          <w:sz w:val="24"/>
          <w:szCs w:val="24"/>
          <w:rtl/>
          <w:lang w:bidi="fa-IR"/>
        </w:rPr>
        <w:t>مشخصات</w:t>
      </w:r>
      <w:r w:rsidRPr="006B4165">
        <w:rPr>
          <w:i w:val="0"/>
          <w:iCs w:val="0"/>
          <w:sz w:val="24"/>
          <w:szCs w:val="24"/>
          <w:rtl/>
          <w:lang w:bidi="fa-IR"/>
        </w:rPr>
        <w:t xml:space="preserve"> </w:t>
      </w:r>
      <w:r w:rsidRPr="006B4165">
        <w:rPr>
          <w:rFonts w:hint="eastAsia"/>
          <w:i w:val="0"/>
          <w:iCs w:val="0"/>
          <w:sz w:val="24"/>
          <w:szCs w:val="24"/>
          <w:rtl/>
          <w:lang w:bidi="fa-IR"/>
        </w:rPr>
        <w:t>گراف‌ها</w:t>
      </w:r>
      <w:r w:rsidRPr="006B4165">
        <w:rPr>
          <w:rFonts w:hint="cs"/>
          <w:i w:val="0"/>
          <w:iCs w:val="0"/>
          <w:sz w:val="24"/>
          <w:szCs w:val="24"/>
          <w:rtl/>
          <w:lang w:bidi="fa-IR"/>
        </w:rPr>
        <w:t>ی</w:t>
      </w:r>
      <w:r w:rsidRPr="006B4165">
        <w:rPr>
          <w:i w:val="0"/>
          <w:iCs w:val="0"/>
          <w:sz w:val="24"/>
          <w:szCs w:val="24"/>
          <w:rtl/>
          <w:lang w:bidi="fa-IR"/>
        </w:rPr>
        <w:t xml:space="preserve"> </w:t>
      </w:r>
      <w:r w:rsidRPr="006B4165">
        <w:rPr>
          <w:rFonts w:hint="eastAsia"/>
          <w:i w:val="0"/>
          <w:iCs w:val="0"/>
          <w:sz w:val="24"/>
          <w:szCs w:val="24"/>
          <w:rtl/>
          <w:lang w:bidi="fa-IR"/>
        </w:rPr>
        <w:t>خاص</w:t>
      </w:r>
      <w:bookmarkEnd w:id="20"/>
    </w:p>
    <w:tbl>
      <w:tblPr>
        <w:tblStyle w:val="TableGrid"/>
        <w:tblW w:w="0" w:type="auto"/>
        <w:jc w:val="center"/>
        <w:tblLook w:val="04A0" w:firstRow="1" w:lastRow="0" w:firstColumn="1" w:lastColumn="0" w:noHBand="0" w:noVBand="1"/>
      </w:tblPr>
      <w:tblGrid>
        <w:gridCol w:w="1032"/>
        <w:gridCol w:w="511"/>
        <w:gridCol w:w="1136"/>
        <w:gridCol w:w="1118"/>
      </w:tblGrid>
      <w:tr w:rsidR="000D4D29" w:rsidRPr="000D4D29" w14:paraId="7890D752" w14:textId="77777777" w:rsidTr="000D4D29">
        <w:trPr>
          <w:jc w:val="center"/>
        </w:trPr>
        <w:tc>
          <w:tcPr>
            <w:tcW w:w="0" w:type="auto"/>
            <w:hideMark/>
          </w:tcPr>
          <w:p w14:paraId="5D4A623D" w14:textId="77777777" w:rsidR="000D4D29" w:rsidRPr="00860E6E" w:rsidRDefault="000D4D29" w:rsidP="000D4D29">
            <w:pPr>
              <w:bidi/>
              <w:spacing w:after="160" w:line="278" w:lineRule="auto"/>
              <w:rPr>
                <w:szCs w:val="24"/>
                <w:rtl/>
                <w:lang w:bidi="fa-IR"/>
              </w:rPr>
            </w:pPr>
            <w:r w:rsidRPr="00860E6E">
              <w:rPr>
                <w:szCs w:val="24"/>
                <w:rtl/>
                <w:lang w:bidi="fa-IR"/>
              </w:rPr>
              <w:t>نوع گراف</w:t>
            </w:r>
          </w:p>
        </w:tc>
        <w:tc>
          <w:tcPr>
            <w:tcW w:w="0" w:type="auto"/>
            <w:hideMark/>
          </w:tcPr>
          <w:p w14:paraId="09A7995A" w14:textId="77777777" w:rsidR="000D4D29" w:rsidRPr="00860E6E" w:rsidRDefault="000D4D29" w:rsidP="000D4D29">
            <w:pPr>
              <w:bidi/>
              <w:spacing w:after="160" w:line="278" w:lineRule="auto"/>
              <w:rPr>
                <w:szCs w:val="24"/>
                <w:lang w:bidi="fa-IR"/>
              </w:rPr>
            </w:pPr>
            <w:r w:rsidRPr="00860E6E">
              <w:rPr>
                <w:szCs w:val="24"/>
                <w:rtl/>
                <w:lang w:bidi="fa-IR"/>
              </w:rPr>
              <w:t>نماد</w:t>
            </w:r>
          </w:p>
        </w:tc>
        <w:tc>
          <w:tcPr>
            <w:tcW w:w="0" w:type="auto"/>
            <w:hideMark/>
          </w:tcPr>
          <w:p w14:paraId="7DB2C757" w14:textId="77777777" w:rsidR="000D4D29" w:rsidRPr="00860E6E" w:rsidRDefault="000D4D29" w:rsidP="000D4D29">
            <w:pPr>
              <w:bidi/>
              <w:spacing w:after="160" w:line="278" w:lineRule="auto"/>
              <w:rPr>
                <w:szCs w:val="24"/>
                <w:lang w:bidi="fa-IR"/>
              </w:rPr>
            </w:pPr>
            <w:r w:rsidRPr="00860E6E">
              <w:rPr>
                <w:szCs w:val="24"/>
                <w:rtl/>
                <w:lang w:bidi="fa-IR"/>
              </w:rPr>
              <w:t>تعداد رأس‌ها</w:t>
            </w:r>
          </w:p>
        </w:tc>
        <w:tc>
          <w:tcPr>
            <w:tcW w:w="0" w:type="auto"/>
            <w:hideMark/>
          </w:tcPr>
          <w:p w14:paraId="4E9656E8" w14:textId="77777777" w:rsidR="000D4D29" w:rsidRPr="00860E6E" w:rsidRDefault="000D4D29" w:rsidP="000D4D29">
            <w:pPr>
              <w:bidi/>
              <w:spacing w:after="160" w:line="278" w:lineRule="auto"/>
              <w:rPr>
                <w:szCs w:val="24"/>
                <w:lang w:bidi="fa-IR"/>
              </w:rPr>
            </w:pPr>
            <w:r w:rsidRPr="00860E6E">
              <w:rPr>
                <w:szCs w:val="24"/>
                <w:rtl/>
                <w:lang w:bidi="fa-IR"/>
              </w:rPr>
              <w:t>تعداد یال‌ها</w:t>
            </w:r>
          </w:p>
        </w:tc>
      </w:tr>
      <w:tr w:rsidR="000D4D29" w:rsidRPr="000D4D29" w14:paraId="4638682C" w14:textId="77777777" w:rsidTr="000D4D29">
        <w:trPr>
          <w:jc w:val="center"/>
        </w:trPr>
        <w:tc>
          <w:tcPr>
            <w:tcW w:w="0" w:type="auto"/>
            <w:hideMark/>
          </w:tcPr>
          <w:p w14:paraId="67A16B35" w14:textId="77777777" w:rsidR="000D4D29" w:rsidRPr="00860E6E" w:rsidRDefault="000D4D29" w:rsidP="000D4D29">
            <w:pPr>
              <w:bidi/>
              <w:spacing w:after="160" w:line="278" w:lineRule="auto"/>
              <w:rPr>
                <w:szCs w:val="24"/>
                <w:lang w:bidi="fa-IR"/>
              </w:rPr>
            </w:pPr>
            <w:r w:rsidRPr="00860E6E">
              <w:rPr>
                <w:rFonts w:hint="cs"/>
                <w:szCs w:val="24"/>
                <w:rtl/>
                <w:lang w:bidi="fa-IR"/>
              </w:rPr>
              <w:t>گراف کامل</w:t>
            </w:r>
          </w:p>
        </w:tc>
        <w:tc>
          <w:tcPr>
            <w:tcW w:w="0" w:type="auto"/>
            <w:hideMark/>
          </w:tcPr>
          <w:p w14:paraId="369ACB5D" w14:textId="7B4FF903" w:rsidR="000D4D29" w:rsidRPr="00860E6E" w:rsidRDefault="00000000" w:rsidP="000D4D29">
            <w:pPr>
              <w:bidi/>
              <w:spacing w:after="160" w:line="278" w:lineRule="auto"/>
              <w:rPr>
                <w:szCs w:val="24"/>
                <w:rtl/>
                <w:lang w:bidi="fa-IR"/>
              </w:rPr>
            </w:pPr>
            <m:oMathPara>
              <m:oMath>
                <m:sSub>
                  <m:sSubPr>
                    <m:ctrlPr>
                      <w:rPr>
                        <w:rFonts w:ascii="Cambria Math" w:hAnsi="Cambria Math"/>
                        <w:szCs w:val="24"/>
                        <w:lang w:bidi="fa-IR"/>
                      </w:rPr>
                    </m:ctrlPr>
                  </m:sSubPr>
                  <m:e>
                    <m:r>
                      <w:rPr>
                        <w:rFonts w:ascii="Cambria Math" w:hAnsi="Cambria Math"/>
                        <w:szCs w:val="24"/>
                        <w:lang w:bidi="fa-IR"/>
                      </w:rPr>
                      <m:t>K</m:t>
                    </m:r>
                  </m:e>
                  <m:sub>
                    <m:r>
                      <w:rPr>
                        <w:rFonts w:ascii="Cambria Math" w:hAnsi="Cambria Math"/>
                        <w:szCs w:val="24"/>
                        <w:lang w:bidi="fa-IR"/>
                      </w:rPr>
                      <m:t>n</m:t>
                    </m:r>
                  </m:sub>
                </m:sSub>
              </m:oMath>
            </m:oMathPara>
          </w:p>
        </w:tc>
        <w:tc>
          <w:tcPr>
            <w:tcW w:w="0" w:type="auto"/>
            <w:hideMark/>
          </w:tcPr>
          <w:p w14:paraId="6B7872F8" w14:textId="0E1FFFDD" w:rsidR="000D4D29" w:rsidRPr="00860E6E" w:rsidRDefault="00E82DE8" w:rsidP="000D4D29">
            <w:pPr>
              <w:bidi/>
              <w:spacing w:after="160" w:line="278" w:lineRule="auto"/>
              <w:rPr>
                <w:szCs w:val="24"/>
                <w:lang w:bidi="fa-IR"/>
              </w:rPr>
            </w:pPr>
            <m:oMathPara>
              <m:oMath>
                <m:r>
                  <w:rPr>
                    <w:rFonts w:ascii="Cambria Math" w:hAnsi="Cambria Math"/>
                    <w:szCs w:val="24"/>
                    <w:lang w:bidi="fa-IR"/>
                  </w:rPr>
                  <m:t>n</m:t>
                </m:r>
              </m:oMath>
            </m:oMathPara>
          </w:p>
        </w:tc>
        <w:tc>
          <w:tcPr>
            <w:tcW w:w="0" w:type="auto"/>
            <w:hideMark/>
          </w:tcPr>
          <w:p w14:paraId="06DF792D" w14:textId="2B29C8ED" w:rsidR="000D4D29" w:rsidRPr="00860E6E" w:rsidRDefault="00000000" w:rsidP="000D4D29">
            <w:pPr>
              <w:bidi/>
              <w:spacing w:after="160" w:line="278" w:lineRule="auto"/>
              <w:rPr>
                <w:szCs w:val="24"/>
                <w:lang w:bidi="fa-IR"/>
              </w:rPr>
            </w:pPr>
            <m:oMathPara>
              <m:oMath>
                <m:f>
                  <m:fPr>
                    <m:ctrlPr>
                      <w:rPr>
                        <w:rFonts w:ascii="Cambria Math" w:hAnsi="Cambria Math"/>
                        <w:szCs w:val="24"/>
                        <w:lang w:bidi="fa-IR"/>
                      </w:rPr>
                    </m:ctrlPr>
                  </m:fPr>
                  <m:num>
                    <m:r>
                      <w:rPr>
                        <w:rFonts w:ascii="Cambria Math" w:hAnsi="Cambria Math"/>
                        <w:szCs w:val="24"/>
                        <w:lang w:bidi="fa-IR"/>
                      </w:rPr>
                      <m:t>n</m:t>
                    </m:r>
                    <m:r>
                      <m:rPr>
                        <m:sty m:val="p"/>
                      </m:rPr>
                      <w:rPr>
                        <w:rFonts w:ascii="Cambria Math" w:hAnsi="Cambria Math"/>
                        <w:szCs w:val="24"/>
                        <w:lang w:bidi="fa-IR"/>
                      </w:rPr>
                      <m:t>(</m:t>
                    </m:r>
                    <m:r>
                      <w:rPr>
                        <w:rFonts w:ascii="Cambria Math" w:hAnsi="Cambria Math"/>
                        <w:szCs w:val="24"/>
                        <w:lang w:bidi="fa-IR"/>
                      </w:rPr>
                      <m:t>n</m:t>
                    </m:r>
                    <m:r>
                      <m:rPr>
                        <m:sty m:val="p"/>
                      </m:rPr>
                      <w:rPr>
                        <w:rFonts w:ascii="Cambria Math" w:hAnsi="Cambria Math"/>
                        <w:szCs w:val="24"/>
                        <w:lang w:bidi="fa-IR"/>
                      </w:rPr>
                      <m:t>-1)</m:t>
                    </m:r>
                  </m:num>
                  <m:den>
                    <m:r>
                      <m:rPr>
                        <m:sty m:val="p"/>
                      </m:rPr>
                      <w:rPr>
                        <w:rFonts w:ascii="Cambria Math" w:hAnsi="Cambria Math"/>
                        <w:szCs w:val="24"/>
                        <w:lang w:bidi="fa-IR"/>
                      </w:rPr>
                      <m:t>2</m:t>
                    </m:r>
                  </m:den>
                </m:f>
              </m:oMath>
            </m:oMathPara>
          </w:p>
        </w:tc>
      </w:tr>
      <w:tr w:rsidR="000D4D29" w:rsidRPr="000D4D29" w14:paraId="46F7388D" w14:textId="77777777" w:rsidTr="000D4D29">
        <w:trPr>
          <w:jc w:val="center"/>
        </w:trPr>
        <w:tc>
          <w:tcPr>
            <w:tcW w:w="0" w:type="auto"/>
            <w:hideMark/>
          </w:tcPr>
          <w:p w14:paraId="7D013BFE" w14:textId="77777777" w:rsidR="000D4D29" w:rsidRPr="00860E6E" w:rsidRDefault="000D4D29" w:rsidP="000D4D29">
            <w:pPr>
              <w:bidi/>
              <w:spacing w:after="160" w:line="278" w:lineRule="auto"/>
              <w:rPr>
                <w:szCs w:val="24"/>
                <w:lang w:bidi="fa-IR"/>
              </w:rPr>
            </w:pPr>
            <w:r w:rsidRPr="00860E6E">
              <w:rPr>
                <w:rFonts w:hint="cs"/>
                <w:szCs w:val="24"/>
                <w:rtl/>
                <w:lang w:bidi="fa-IR"/>
              </w:rPr>
              <w:t>گراف مسیر</w:t>
            </w:r>
          </w:p>
        </w:tc>
        <w:tc>
          <w:tcPr>
            <w:tcW w:w="0" w:type="auto"/>
            <w:hideMark/>
          </w:tcPr>
          <w:p w14:paraId="33678193" w14:textId="1BD25D91" w:rsidR="000D4D29" w:rsidRPr="00860E6E" w:rsidRDefault="00000000" w:rsidP="000D4D29">
            <w:pPr>
              <w:bidi/>
              <w:spacing w:after="160" w:line="278" w:lineRule="auto"/>
              <w:rPr>
                <w:szCs w:val="24"/>
                <w:rtl/>
                <w:lang w:bidi="fa-IR"/>
              </w:rPr>
            </w:pPr>
            <m:oMathPara>
              <m:oMath>
                <m:sSub>
                  <m:sSubPr>
                    <m:ctrlPr>
                      <w:rPr>
                        <w:rFonts w:ascii="Cambria Math" w:hAnsi="Cambria Math"/>
                        <w:szCs w:val="24"/>
                        <w:lang w:bidi="fa-IR"/>
                      </w:rPr>
                    </m:ctrlPr>
                  </m:sSubPr>
                  <m:e>
                    <m:r>
                      <w:rPr>
                        <w:rFonts w:ascii="Cambria Math" w:hAnsi="Cambria Math"/>
                        <w:szCs w:val="24"/>
                        <w:lang w:bidi="fa-IR"/>
                      </w:rPr>
                      <m:t>P</m:t>
                    </m:r>
                  </m:e>
                  <m:sub>
                    <m:r>
                      <w:rPr>
                        <w:rFonts w:ascii="Cambria Math" w:hAnsi="Cambria Math"/>
                        <w:szCs w:val="24"/>
                        <w:lang w:bidi="fa-IR"/>
                      </w:rPr>
                      <m:t>n</m:t>
                    </m:r>
                  </m:sub>
                </m:sSub>
              </m:oMath>
            </m:oMathPara>
          </w:p>
        </w:tc>
        <w:tc>
          <w:tcPr>
            <w:tcW w:w="0" w:type="auto"/>
            <w:hideMark/>
          </w:tcPr>
          <w:p w14:paraId="24E2B973" w14:textId="1E3DD383" w:rsidR="000D4D29" w:rsidRPr="00860E6E" w:rsidRDefault="00E82DE8" w:rsidP="000D4D29">
            <w:pPr>
              <w:bidi/>
              <w:spacing w:after="160" w:line="278" w:lineRule="auto"/>
              <w:rPr>
                <w:szCs w:val="24"/>
                <w:lang w:bidi="fa-IR"/>
              </w:rPr>
            </w:pPr>
            <m:oMathPara>
              <m:oMath>
                <m:r>
                  <w:rPr>
                    <w:rFonts w:ascii="Cambria Math" w:hAnsi="Cambria Math"/>
                    <w:szCs w:val="24"/>
                    <w:lang w:bidi="fa-IR"/>
                  </w:rPr>
                  <m:t>n</m:t>
                </m:r>
              </m:oMath>
            </m:oMathPara>
          </w:p>
        </w:tc>
        <w:tc>
          <w:tcPr>
            <w:tcW w:w="0" w:type="auto"/>
            <w:hideMark/>
          </w:tcPr>
          <w:p w14:paraId="28F12A79" w14:textId="233A404E" w:rsidR="000D4D29" w:rsidRPr="00860E6E" w:rsidRDefault="00E82DE8" w:rsidP="000D4D29">
            <w:pPr>
              <w:bidi/>
              <w:spacing w:after="160" w:line="278" w:lineRule="auto"/>
              <w:rPr>
                <w:szCs w:val="24"/>
                <w:lang w:bidi="fa-IR"/>
              </w:rPr>
            </w:pPr>
            <m:oMathPara>
              <m:oMath>
                <m:r>
                  <w:rPr>
                    <w:rFonts w:ascii="Cambria Math" w:hAnsi="Cambria Math"/>
                    <w:szCs w:val="24"/>
                    <w:lang w:bidi="fa-IR"/>
                  </w:rPr>
                  <m:t>n</m:t>
                </m:r>
                <m:r>
                  <m:rPr>
                    <m:sty m:val="p"/>
                  </m:rPr>
                  <w:rPr>
                    <w:rFonts w:ascii="Cambria Math" w:hAnsi="Cambria Math"/>
                    <w:szCs w:val="24"/>
                    <w:lang w:bidi="fa-IR"/>
                  </w:rPr>
                  <m:t>-1</m:t>
                </m:r>
              </m:oMath>
            </m:oMathPara>
          </w:p>
        </w:tc>
      </w:tr>
      <w:tr w:rsidR="000D4D29" w:rsidRPr="000D4D29" w14:paraId="2253AF7D" w14:textId="77777777" w:rsidTr="000D4D29">
        <w:trPr>
          <w:jc w:val="center"/>
        </w:trPr>
        <w:tc>
          <w:tcPr>
            <w:tcW w:w="0" w:type="auto"/>
            <w:hideMark/>
          </w:tcPr>
          <w:p w14:paraId="154155D6" w14:textId="77777777" w:rsidR="000D4D29" w:rsidRPr="00860E6E" w:rsidRDefault="000D4D29" w:rsidP="000D4D29">
            <w:pPr>
              <w:bidi/>
              <w:spacing w:after="160" w:line="278" w:lineRule="auto"/>
              <w:rPr>
                <w:szCs w:val="24"/>
                <w:lang w:bidi="fa-IR"/>
              </w:rPr>
            </w:pPr>
            <w:r w:rsidRPr="00860E6E">
              <w:rPr>
                <w:rFonts w:hint="cs"/>
                <w:szCs w:val="24"/>
                <w:rtl/>
                <w:lang w:bidi="fa-IR"/>
              </w:rPr>
              <w:t>گراف دور</w:t>
            </w:r>
          </w:p>
        </w:tc>
        <w:tc>
          <w:tcPr>
            <w:tcW w:w="0" w:type="auto"/>
            <w:hideMark/>
          </w:tcPr>
          <w:p w14:paraId="0686B9B4" w14:textId="508C5193" w:rsidR="000D4D29" w:rsidRPr="00860E6E" w:rsidRDefault="00000000" w:rsidP="000D4D29">
            <w:pPr>
              <w:bidi/>
              <w:spacing w:after="160" w:line="278" w:lineRule="auto"/>
              <w:rPr>
                <w:szCs w:val="24"/>
                <w:rtl/>
                <w:lang w:bidi="fa-IR"/>
              </w:rPr>
            </w:pPr>
            <m:oMathPara>
              <m:oMath>
                <m:sSub>
                  <m:sSubPr>
                    <m:ctrlPr>
                      <w:rPr>
                        <w:rFonts w:ascii="Cambria Math" w:hAnsi="Cambria Math"/>
                        <w:szCs w:val="24"/>
                        <w:lang w:bidi="fa-IR"/>
                      </w:rPr>
                    </m:ctrlPr>
                  </m:sSubPr>
                  <m:e>
                    <m:r>
                      <w:rPr>
                        <w:rFonts w:ascii="Cambria Math" w:hAnsi="Cambria Math"/>
                        <w:szCs w:val="24"/>
                        <w:lang w:bidi="fa-IR"/>
                      </w:rPr>
                      <m:t>C</m:t>
                    </m:r>
                  </m:e>
                  <m:sub>
                    <m:r>
                      <w:rPr>
                        <w:rFonts w:ascii="Cambria Math" w:hAnsi="Cambria Math"/>
                        <w:szCs w:val="24"/>
                        <w:lang w:bidi="fa-IR"/>
                      </w:rPr>
                      <m:t>n</m:t>
                    </m:r>
                  </m:sub>
                </m:sSub>
              </m:oMath>
            </m:oMathPara>
          </w:p>
        </w:tc>
        <w:tc>
          <w:tcPr>
            <w:tcW w:w="0" w:type="auto"/>
            <w:hideMark/>
          </w:tcPr>
          <w:p w14:paraId="798EE263" w14:textId="6C2B6F25" w:rsidR="000D4D29" w:rsidRPr="00860E6E" w:rsidRDefault="00E82DE8" w:rsidP="000D4D29">
            <w:pPr>
              <w:bidi/>
              <w:spacing w:after="160" w:line="278" w:lineRule="auto"/>
              <w:rPr>
                <w:szCs w:val="24"/>
                <w:lang w:bidi="fa-IR"/>
              </w:rPr>
            </w:pPr>
            <m:oMathPara>
              <m:oMath>
                <m:r>
                  <w:rPr>
                    <w:rFonts w:ascii="Cambria Math" w:hAnsi="Cambria Math"/>
                    <w:szCs w:val="24"/>
                    <w:lang w:bidi="fa-IR"/>
                  </w:rPr>
                  <m:t>n</m:t>
                </m:r>
              </m:oMath>
            </m:oMathPara>
          </w:p>
        </w:tc>
        <w:tc>
          <w:tcPr>
            <w:tcW w:w="0" w:type="auto"/>
            <w:hideMark/>
          </w:tcPr>
          <w:p w14:paraId="798FF269" w14:textId="00DC19C4" w:rsidR="000D4D29" w:rsidRPr="00860E6E" w:rsidRDefault="00E82DE8" w:rsidP="000D4D29">
            <w:pPr>
              <w:bidi/>
              <w:spacing w:after="160" w:line="278" w:lineRule="auto"/>
              <w:rPr>
                <w:szCs w:val="24"/>
                <w:lang w:bidi="fa-IR"/>
              </w:rPr>
            </w:pPr>
            <m:oMathPara>
              <m:oMath>
                <m:r>
                  <w:rPr>
                    <w:rFonts w:ascii="Cambria Math" w:hAnsi="Cambria Math"/>
                    <w:szCs w:val="24"/>
                    <w:lang w:bidi="fa-IR"/>
                  </w:rPr>
                  <m:t>n</m:t>
                </m:r>
              </m:oMath>
            </m:oMathPara>
          </w:p>
        </w:tc>
      </w:tr>
    </w:tbl>
    <w:p w14:paraId="0BAA3CC7" w14:textId="77777777" w:rsidR="00A77AFA" w:rsidRDefault="00A77AFA" w:rsidP="000D4D29">
      <w:pPr>
        <w:bidi/>
        <w:rPr>
          <w:i/>
          <w:iCs/>
          <w:color w:val="EE0000"/>
          <w:rtl/>
          <w:lang w:bidi="fa-IR"/>
        </w:rPr>
      </w:pPr>
    </w:p>
    <w:p w14:paraId="23C4A5F8" w14:textId="4568DC3C" w:rsidR="000D4D29" w:rsidRPr="00B96F64" w:rsidRDefault="000D4D29" w:rsidP="00B96F64">
      <w:pPr>
        <w:bidi/>
        <w:rPr>
          <w:szCs w:val="24"/>
          <w:rtl/>
          <w:lang w:bidi="fa-IR"/>
        </w:rPr>
      </w:pPr>
      <w:r w:rsidRPr="000D4D29">
        <w:rPr>
          <w:rFonts w:hint="cs"/>
          <w:szCs w:val="24"/>
          <w:rtl/>
          <w:lang w:bidi="fa-IR"/>
        </w:rPr>
        <w:lastRenderedPageBreak/>
        <w:t>فرمول تعداد یال‌ها در گراف کامل در</w:t>
      </w:r>
      <w:r w:rsidR="00482C0B">
        <w:rPr>
          <w:rFonts w:hint="cs"/>
          <w:szCs w:val="24"/>
          <w:rtl/>
          <w:lang w:bidi="fa-IR"/>
        </w:rPr>
        <w:t xml:space="preserve"> </w:t>
      </w:r>
      <w:r w:rsidR="00482C0B">
        <w:rPr>
          <w:szCs w:val="24"/>
          <w:rtl/>
          <w:lang w:bidi="fa-IR"/>
        </w:rPr>
        <w:fldChar w:fldCharType="begin"/>
      </w:r>
      <w:r w:rsidR="00482C0B">
        <w:rPr>
          <w:szCs w:val="24"/>
          <w:rtl/>
          <w:lang w:bidi="fa-IR"/>
        </w:rPr>
        <w:instrText xml:space="preserve"> </w:instrText>
      </w:r>
      <w:r w:rsidR="00482C0B">
        <w:rPr>
          <w:rFonts w:hint="cs"/>
          <w:szCs w:val="24"/>
          <w:lang w:bidi="fa-IR"/>
        </w:rPr>
        <w:instrText>REF</w:instrText>
      </w:r>
      <w:r w:rsidR="00482C0B">
        <w:rPr>
          <w:rFonts w:hint="cs"/>
          <w:szCs w:val="24"/>
          <w:rtl/>
          <w:lang w:bidi="fa-IR"/>
        </w:rPr>
        <w:instrText xml:space="preserve"> _</w:instrText>
      </w:r>
      <w:r w:rsidR="00482C0B">
        <w:rPr>
          <w:rFonts w:hint="cs"/>
          <w:szCs w:val="24"/>
          <w:lang w:bidi="fa-IR"/>
        </w:rPr>
        <w:instrText>Ref227620143 \h</w:instrText>
      </w:r>
      <w:r w:rsidR="00482C0B">
        <w:rPr>
          <w:szCs w:val="24"/>
          <w:rtl/>
          <w:lang w:bidi="fa-IR"/>
        </w:rPr>
        <w:instrText xml:space="preserve">  \* </w:instrText>
      </w:r>
      <w:r w:rsidR="00482C0B">
        <w:rPr>
          <w:szCs w:val="24"/>
          <w:lang w:bidi="fa-IR"/>
        </w:rPr>
        <w:instrText>MERGEFORMAT</w:instrText>
      </w:r>
      <w:r w:rsidR="00482C0B">
        <w:rPr>
          <w:szCs w:val="24"/>
          <w:rtl/>
          <w:lang w:bidi="fa-IR"/>
        </w:rPr>
        <w:instrText xml:space="preserve"> </w:instrText>
      </w:r>
      <w:r w:rsidR="00482C0B">
        <w:rPr>
          <w:szCs w:val="24"/>
          <w:rtl/>
          <w:lang w:bidi="fa-IR"/>
        </w:rPr>
      </w:r>
      <w:r w:rsidR="00482C0B">
        <w:rPr>
          <w:szCs w:val="24"/>
          <w:rtl/>
          <w:lang w:bidi="fa-IR"/>
        </w:rPr>
        <w:fldChar w:fldCharType="separate"/>
      </w:r>
      <w:r w:rsidR="00482C0B" w:rsidRPr="00482C0B">
        <w:rPr>
          <w:rFonts w:hint="cs"/>
          <w:szCs w:val="24"/>
          <w:rtl/>
          <w:lang w:bidi="fa-IR"/>
        </w:rPr>
        <w:t>جدول</w:t>
      </w:r>
      <w:r w:rsidR="00482C0B" w:rsidRPr="00482C0B">
        <w:rPr>
          <w:szCs w:val="24"/>
          <w:lang w:bidi="fa-IR"/>
        </w:rPr>
        <w:t xml:space="preserve"> </w:t>
      </w:r>
      <w:r w:rsidR="00482C0B">
        <w:rPr>
          <w:rFonts w:hint="cs"/>
          <w:szCs w:val="24"/>
          <w:rtl/>
          <w:lang w:bidi="fa-IR"/>
        </w:rPr>
        <w:t>1</w:t>
      </w:r>
      <w:r w:rsidR="00482C0B">
        <w:rPr>
          <w:szCs w:val="24"/>
          <w:rtl/>
          <w:lang w:bidi="fa-IR"/>
        </w:rPr>
        <w:fldChar w:fldCharType="end"/>
      </w:r>
      <w:r w:rsidR="00872CBC">
        <w:rPr>
          <w:rFonts w:hint="cs"/>
          <w:szCs w:val="24"/>
          <w:rtl/>
          <w:lang w:bidi="fa-IR"/>
        </w:rPr>
        <w:t xml:space="preserve">، </w:t>
      </w:r>
      <w:r w:rsidRPr="000D4D29">
        <w:rPr>
          <w:rFonts w:hint="cs"/>
          <w:szCs w:val="24"/>
          <w:rtl/>
          <w:lang w:bidi="fa-IR"/>
        </w:rPr>
        <w:t xml:space="preserve">از طریق ترکیب‌ها به دست می‌آید، زیرا در یک گراف کامل هر رأس به تمامی رأس‌های دیگر متصل است، بنابراین تعداد یال‌ها </w:t>
      </w:r>
      <w:r w:rsidR="00B96F64">
        <w:rPr>
          <w:rFonts w:hint="cs"/>
          <w:szCs w:val="24"/>
          <w:rtl/>
          <w:lang w:bidi="fa-IR"/>
        </w:rPr>
        <w:t xml:space="preserve">از طریق رابطه  </w:t>
      </w:r>
      <m:oMath>
        <m:d>
          <m:dPr>
            <m:ctrlPr>
              <w:rPr>
                <w:rFonts w:ascii="Cambria Math" w:hAnsi="Cambria Math"/>
                <w:szCs w:val="24"/>
                <w:lang w:bidi="fa-IR"/>
              </w:rPr>
            </m:ctrlPr>
          </m:dPr>
          <m:e>
            <m:f>
              <m:fPr>
                <m:type m:val="noBar"/>
                <m:ctrlPr>
                  <w:rPr>
                    <w:rFonts w:ascii="Cambria Math" w:hAnsi="Cambria Math"/>
                    <w:szCs w:val="24"/>
                    <w:lang w:bidi="fa-IR"/>
                  </w:rPr>
                </m:ctrlPr>
              </m:fPr>
              <m:num>
                <m:r>
                  <w:rPr>
                    <w:rFonts w:ascii="Cambria Math" w:hAnsi="Cambria Math"/>
                    <w:szCs w:val="24"/>
                    <w:lang w:bidi="fa-IR"/>
                  </w:rPr>
                  <m:t>n</m:t>
                </m:r>
              </m:num>
              <m:den>
                <m:r>
                  <m:rPr>
                    <m:sty m:val="p"/>
                  </m:rPr>
                  <w:rPr>
                    <w:rFonts w:ascii="Cambria Math" w:hAnsi="Cambria Math"/>
                    <w:szCs w:val="24"/>
                    <w:lang w:bidi="fa-IR"/>
                  </w:rPr>
                  <m:t>2</m:t>
                </m:r>
              </m:den>
            </m:f>
          </m:e>
        </m:d>
        <m:r>
          <m:rPr>
            <m:sty m:val="p"/>
          </m:rPr>
          <w:rPr>
            <w:rFonts w:ascii="Cambria Math" w:hAnsi="Cambria Math"/>
            <w:szCs w:val="24"/>
            <w:lang w:bidi="fa-IR"/>
          </w:rPr>
          <m:t>=</m:t>
        </m:r>
        <m:f>
          <m:fPr>
            <m:ctrlPr>
              <w:rPr>
                <w:rFonts w:ascii="Cambria Math" w:hAnsi="Cambria Math"/>
                <w:szCs w:val="24"/>
                <w:lang w:bidi="fa-IR"/>
              </w:rPr>
            </m:ctrlPr>
          </m:fPr>
          <m:num>
            <m:r>
              <w:rPr>
                <w:rFonts w:ascii="Cambria Math" w:hAnsi="Cambria Math"/>
                <w:szCs w:val="24"/>
                <w:lang w:bidi="fa-IR"/>
              </w:rPr>
              <m:t>n</m:t>
            </m:r>
            <m:r>
              <m:rPr>
                <m:sty m:val="p"/>
              </m:rPr>
              <w:rPr>
                <w:rFonts w:ascii="Cambria Math" w:hAnsi="Cambria Math"/>
                <w:szCs w:val="24"/>
                <w:lang w:bidi="fa-IR"/>
              </w:rPr>
              <m:t>!</m:t>
            </m:r>
          </m:num>
          <m:den>
            <m:r>
              <m:rPr>
                <m:sty m:val="p"/>
              </m:rPr>
              <w:rPr>
                <w:rFonts w:ascii="Cambria Math" w:hAnsi="Cambria Math"/>
                <w:szCs w:val="24"/>
                <w:lang w:bidi="fa-IR"/>
              </w:rPr>
              <m:t>2!(</m:t>
            </m:r>
            <m:r>
              <w:rPr>
                <w:rFonts w:ascii="Cambria Math" w:hAnsi="Cambria Math"/>
                <w:szCs w:val="24"/>
                <w:lang w:bidi="fa-IR"/>
              </w:rPr>
              <m:t>n</m:t>
            </m:r>
            <m:r>
              <m:rPr>
                <m:sty m:val="p"/>
              </m:rPr>
              <w:rPr>
                <w:rFonts w:ascii="Cambria Math" w:hAnsi="Cambria Math"/>
                <w:szCs w:val="24"/>
                <w:lang w:bidi="fa-IR"/>
              </w:rPr>
              <m:t>-2)!</m:t>
            </m:r>
          </m:den>
        </m:f>
        <m:r>
          <m:rPr>
            <m:sty m:val="p"/>
          </m:rPr>
          <w:rPr>
            <w:rFonts w:ascii="Cambria Math" w:hAnsi="Cambria Math"/>
            <w:szCs w:val="24"/>
            <w:lang w:bidi="fa-IR"/>
          </w:rPr>
          <m:t xml:space="preserve"> =</m:t>
        </m:r>
        <m:f>
          <m:fPr>
            <m:ctrlPr>
              <w:rPr>
                <w:rFonts w:ascii="Cambria Math" w:hAnsi="Cambria Math"/>
                <w:szCs w:val="24"/>
                <w:lang w:bidi="fa-IR"/>
              </w:rPr>
            </m:ctrlPr>
          </m:fPr>
          <m:num>
            <m:r>
              <w:rPr>
                <w:rFonts w:ascii="Cambria Math" w:hAnsi="Cambria Math"/>
                <w:szCs w:val="24"/>
                <w:lang w:bidi="fa-IR"/>
              </w:rPr>
              <m:t>n</m:t>
            </m:r>
            <m:r>
              <m:rPr>
                <m:sty m:val="p"/>
              </m:rPr>
              <w:rPr>
                <w:rFonts w:ascii="Cambria Math" w:hAnsi="Cambria Math"/>
                <w:szCs w:val="24"/>
                <w:lang w:bidi="fa-IR"/>
              </w:rPr>
              <m:t>(</m:t>
            </m:r>
            <m:r>
              <w:rPr>
                <w:rFonts w:ascii="Cambria Math" w:hAnsi="Cambria Math"/>
                <w:szCs w:val="24"/>
                <w:lang w:bidi="fa-IR"/>
              </w:rPr>
              <m:t>n</m:t>
            </m:r>
            <m:r>
              <m:rPr>
                <m:sty m:val="p"/>
              </m:rPr>
              <w:rPr>
                <w:rFonts w:ascii="Cambria Math" w:hAnsi="Cambria Math"/>
                <w:szCs w:val="24"/>
                <w:lang w:bidi="fa-IR"/>
              </w:rPr>
              <m:t>-1)</m:t>
            </m:r>
          </m:num>
          <m:den>
            <m:r>
              <m:rPr>
                <m:sty m:val="p"/>
              </m:rPr>
              <w:rPr>
                <w:rFonts w:ascii="Cambria Math" w:hAnsi="Cambria Math"/>
                <w:szCs w:val="24"/>
                <w:lang w:bidi="fa-IR"/>
              </w:rPr>
              <m:t>2</m:t>
            </m:r>
          </m:den>
        </m:f>
      </m:oMath>
      <w:r w:rsidR="00B96F64" w:rsidRPr="00B96F64">
        <w:rPr>
          <w:rFonts w:hint="cs"/>
          <w:szCs w:val="24"/>
          <w:rtl/>
          <w:lang w:bidi="fa-IR"/>
        </w:rPr>
        <w:t xml:space="preserve"> که همان</w:t>
      </w:r>
      <w:r w:rsidR="00B96F64">
        <w:rPr>
          <w:rFonts w:hint="cs"/>
          <w:szCs w:val="24"/>
          <w:rtl/>
          <w:lang w:bidi="fa-IR"/>
        </w:rPr>
        <w:t xml:space="preserve"> </w:t>
      </w:r>
      <w:r w:rsidR="00B96F64" w:rsidRPr="000D4D29">
        <w:rPr>
          <w:rFonts w:hint="cs"/>
          <w:szCs w:val="24"/>
          <w:rtl/>
          <w:lang w:bidi="fa-IR"/>
        </w:rPr>
        <w:t xml:space="preserve">انتخاب 2 رأس از میان </w:t>
      </w:r>
      <m:oMath>
        <m:r>
          <w:rPr>
            <w:rFonts w:ascii="Cambria Math" w:hAnsi="Cambria Math"/>
            <w:szCs w:val="24"/>
            <w:lang w:bidi="fa-IR"/>
          </w:rPr>
          <m:t>n</m:t>
        </m:r>
      </m:oMath>
      <w:r w:rsidR="00B96F64" w:rsidRPr="00B96F64">
        <w:rPr>
          <w:szCs w:val="24"/>
          <w:lang w:bidi="fa-IR"/>
        </w:rPr>
        <w:t xml:space="preserve"> </w:t>
      </w:r>
      <w:r w:rsidR="00B96F64" w:rsidRPr="000D4D29">
        <w:rPr>
          <w:rFonts w:hint="cs"/>
          <w:szCs w:val="24"/>
          <w:rtl/>
          <w:lang w:bidi="fa-IR"/>
        </w:rPr>
        <w:t>رأس</w:t>
      </w:r>
      <w:r w:rsidR="00B96F64">
        <w:rPr>
          <w:rFonts w:hint="cs"/>
          <w:szCs w:val="24"/>
          <w:rtl/>
          <w:lang w:bidi="fa-IR"/>
        </w:rPr>
        <w:t xml:space="preserve"> است محاسبه می‌شود.</w:t>
      </w:r>
    </w:p>
    <w:p w14:paraId="215039AB" w14:textId="19631C85" w:rsidR="005E36D7" w:rsidRPr="005E36D7" w:rsidRDefault="000D4D29" w:rsidP="005E36D7">
      <w:pPr>
        <w:bidi/>
        <w:rPr>
          <w:szCs w:val="24"/>
          <w:rtl/>
          <w:lang w:bidi="fa-IR"/>
        </w:rPr>
      </w:pPr>
      <w:r w:rsidRPr="000D4D29">
        <w:rPr>
          <w:rFonts w:hint="cs"/>
          <w:szCs w:val="24"/>
          <w:rtl/>
          <w:lang w:bidi="fa-IR"/>
        </w:rPr>
        <w:t>در گراف‌های همبند مسطح، قضیه اویلر</w:t>
      </w:r>
      <w:r w:rsidR="005D7E08">
        <w:rPr>
          <w:rStyle w:val="FootnoteReference"/>
          <w:szCs w:val="24"/>
          <w:rtl/>
          <w:lang w:bidi="fa-IR"/>
        </w:rPr>
        <w:footnoteReference w:id="4"/>
      </w:r>
      <w:r w:rsidR="001360DC" w:rsidRPr="00FB0040">
        <w:rPr>
          <w:rFonts w:hint="cs"/>
          <w:szCs w:val="24"/>
          <w:rtl/>
          <w:lang w:bidi="fa-IR"/>
        </w:rPr>
        <w:t xml:space="preserve"> </w:t>
      </w:r>
      <w:r w:rsidRPr="000D4D29">
        <w:rPr>
          <w:rFonts w:hint="cs"/>
          <w:szCs w:val="24"/>
          <w:rtl/>
          <w:lang w:bidi="fa-IR"/>
        </w:rPr>
        <w:t>رابطه زیبایی بین تعداد رأس‌ها (</w:t>
      </w:r>
      <m:oMath>
        <m:r>
          <w:rPr>
            <w:rFonts w:ascii="Cambria Math" w:hAnsi="Cambria Math"/>
            <w:szCs w:val="24"/>
            <w:lang w:bidi="fa-IR"/>
          </w:rPr>
          <m:t>V</m:t>
        </m:r>
      </m:oMath>
      <w:r w:rsidRPr="000D4D29">
        <w:rPr>
          <w:rFonts w:hint="cs"/>
          <w:szCs w:val="24"/>
          <w:rtl/>
          <w:lang w:bidi="fa-IR"/>
        </w:rPr>
        <w:t>)، یال‌ها (</w:t>
      </w:r>
      <m:oMath>
        <m:r>
          <w:rPr>
            <w:rFonts w:ascii="Cambria Math" w:hAnsi="Cambria Math"/>
            <w:szCs w:val="24"/>
            <w:lang w:bidi="fa-IR"/>
          </w:rPr>
          <m:t>E</m:t>
        </m:r>
      </m:oMath>
      <w:r w:rsidRPr="000D4D29">
        <w:rPr>
          <w:rFonts w:hint="cs"/>
          <w:szCs w:val="24"/>
          <w:rtl/>
          <w:lang w:bidi="fa-IR"/>
        </w:rPr>
        <w:t>) و ناحیه‌های گراف (</w:t>
      </w:r>
      <m:oMath>
        <m:r>
          <w:rPr>
            <w:rFonts w:ascii="Cambria Math" w:hAnsi="Cambria Math"/>
            <w:szCs w:val="24"/>
            <w:lang w:bidi="fa-IR"/>
          </w:rPr>
          <m:t>F</m:t>
        </m:r>
      </m:oMath>
      <w:r w:rsidRPr="000D4D29">
        <w:rPr>
          <w:rFonts w:hint="cs"/>
          <w:szCs w:val="24"/>
          <w:rtl/>
          <w:lang w:bidi="fa-IR"/>
        </w:rPr>
        <w:t>) برقرار می‌کند:</w:t>
      </w:r>
      <w:sdt>
        <w:sdtPr>
          <w:rPr>
            <w:rFonts w:hint="cs"/>
            <w:szCs w:val="24"/>
            <w:rtl/>
            <w:lang w:bidi="fa-IR"/>
          </w:rPr>
          <w:id w:val="-555555743"/>
          <w:citation/>
        </w:sdtPr>
        <w:sdtContent>
          <w:r w:rsidR="004629EE">
            <w:rPr>
              <w:szCs w:val="24"/>
              <w:rtl/>
              <w:lang w:bidi="fa-IR"/>
            </w:rPr>
            <w:fldChar w:fldCharType="begin"/>
          </w:r>
          <w:r w:rsidR="004629EE">
            <w:rPr>
              <w:szCs w:val="24"/>
              <w:lang w:bidi="fa-IR"/>
            </w:rPr>
            <w:instrText xml:space="preserve"> CITATION Wes01 \l 1033 </w:instrText>
          </w:r>
          <w:r w:rsidR="004629EE">
            <w:rPr>
              <w:szCs w:val="24"/>
              <w:rtl/>
              <w:lang w:bidi="fa-IR"/>
            </w:rPr>
            <w:fldChar w:fldCharType="separate"/>
          </w:r>
          <w:r w:rsidR="004629EE">
            <w:rPr>
              <w:noProof/>
              <w:szCs w:val="24"/>
              <w:lang w:bidi="fa-IR"/>
            </w:rPr>
            <w:t xml:space="preserve"> </w:t>
          </w:r>
          <w:r w:rsidR="004629EE" w:rsidRPr="004629EE">
            <w:rPr>
              <w:noProof/>
              <w:szCs w:val="24"/>
              <w:lang w:bidi="fa-IR"/>
            </w:rPr>
            <w:t>[1]</w:t>
          </w:r>
          <w:r w:rsidR="004629EE">
            <w:rPr>
              <w:szCs w:val="24"/>
              <w:rtl/>
              <w:lang w:bidi="fa-IR"/>
            </w:rPr>
            <w:fldChar w:fldCharType="end"/>
          </w:r>
        </w:sdtContent>
      </w:sdt>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5E36D7" w14:paraId="058C1DAF" w14:textId="77777777" w:rsidTr="005E36D7">
        <w:trPr>
          <w:jc w:val="center"/>
        </w:trPr>
        <w:tc>
          <w:tcPr>
            <w:tcW w:w="3116" w:type="dxa"/>
          </w:tcPr>
          <w:p w14:paraId="5C7F3B9F" w14:textId="648EA1DB" w:rsidR="005E36D7" w:rsidRPr="005E36D7" w:rsidRDefault="005E36D7" w:rsidP="005E36D7">
            <w:pPr>
              <w:pStyle w:val="Caption"/>
              <w:bidi/>
              <w:rPr>
                <w:i w:val="0"/>
                <w:iCs w:val="0"/>
                <w:rtl/>
              </w:rPr>
            </w:pPr>
            <w:bookmarkStart w:id="21" w:name="_Ref227614154"/>
            <w:r w:rsidRPr="005E36D7">
              <w:rPr>
                <w:rFonts w:hint="cs"/>
                <w:i w:val="0"/>
                <w:iCs w:val="0"/>
                <w:sz w:val="24"/>
                <w:szCs w:val="24"/>
                <w:rtl/>
              </w:rPr>
              <w:t>(</w:t>
            </w:r>
            <w:r w:rsidRPr="005E36D7">
              <w:rPr>
                <w:i w:val="0"/>
                <w:iCs w:val="0"/>
                <w:sz w:val="24"/>
                <w:szCs w:val="24"/>
                <w:rtl/>
              </w:rPr>
              <w:fldChar w:fldCharType="begin"/>
            </w:r>
            <w:r w:rsidRPr="005E36D7">
              <w:rPr>
                <w:i w:val="0"/>
                <w:iCs w:val="0"/>
                <w:sz w:val="24"/>
                <w:szCs w:val="24"/>
                <w:rtl/>
              </w:rPr>
              <w:instrText xml:space="preserve"> </w:instrText>
            </w:r>
            <w:r w:rsidRPr="005E36D7">
              <w:rPr>
                <w:i w:val="0"/>
                <w:iCs w:val="0"/>
                <w:sz w:val="24"/>
                <w:szCs w:val="24"/>
              </w:rPr>
              <w:instrText>SEQ</w:instrText>
            </w:r>
            <w:r w:rsidRPr="005E36D7">
              <w:rPr>
                <w:i w:val="0"/>
                <w:iCs w:val="0"/>
                <w:sz w:val="24"/>
                <w:szCs w:val="24"/>
                <w:rtl/>
              </w:rPr>
              <w:instrText xml:space="preserve"> رابطه \* </w:instrText>
            </w:r>
            <w:r w:rsidRPr="005E36D7">
              <w:rPr>
                <w:i w:val="0"/>
                <w:iCs w:val="0"/>
                <w:sz w:val="24"/>
                <w:szCs w:val="24"/>
              </w:rPr>
              <w:instrText>ARABIC</w:instrText>
            </w:r>
            <w:r w:rsidRPr="005E36D7">
              <w:rPr>
                <w:i w:val="0"/>
                <w:iCs w:val="0"/>
                <w:sz w:val="24"/>
                <w:szCs w:val="24"/>
                <w:rtl/>
              </w:rPr>
              <w:instrText xml:space="preserve"> </w:instrText>
            </w:r>
            <w:r w:rsidRPr="005E36D7">
              <w:rPr>
                <w:i w:val="0"/>
                <w:iCs w:val="0"/>
                <w:sz w:val="24"/>
                <w:szCs w:val="24"/>
                <w:rtl/>
              </w:rPr>
              <w:fldChar w:fldCharType="separate"/>
            </w:r>
            <w:r w:rsidR="00AF2480">
              <w:rPr>
                <w:i w:val="0"/>
                <w:iCs w:val="0"/>
                <w:noProof/>
                <w:sz w:val="24"/>
                <w:szCs w:val="24"/>
                <w:rtl/>
              </w:rPr>
              <w:t>2</w:t>
            </w:r>
            <w:r w:rsidRPr="005E36D7">
              <w:rPr>
                <w:i w:val="0"/>
                <w:iCs w:val="0"/>
                <w:sz w:val="24"/>
                <w:szCs w:val="24"/>
                <w:rtl/>
              </w:rPr>
              <w:fldChar w:fldCharType="end"/>
            </w:r>
            <w:r w:rsidRPr="005E36D7">
              <w:rPr>
                <w:rFonts w:hint="cs"/>
                <w:i w:val="0"/>
                <w:iCs w:val="0"/>
                <w:sz w:val="24"/>
                <w:szCs w:val="24"/>
                <w:rtl/>
              </w:rPr>
              <w:t>)</w:t>
            </w:r>
            <w:bookmarkEnd w:id="21"/>
          </w:p>
        </w:tc>
        <w:tc>
          <w:tcPr>
            <w:tcW w:w="3117" w:type="dxa"/>
          </w:tcPr>
          <w:p w14:paraId="181F1CAE" w14:textId="7557FD68" w:rsidR="005E36D7" w:rsidRPr="005E36D7" w:rsidRDefault="005E36D7" w:rsidP="005E36D7">
            <w:pPr>
              <w:bidi/>
              <w:jc w:val="center"/>
              <w:rPr>
                <w:rtl/>
              </w:rPr>
            </w:pPr>
            <m:oMathPara>
              <m:oMathParaPr>
                <m:jc m:val="center"/>
              </m:oMathParaPr>
              <m:oMath>
                <m:r>
                  <w:rPr>
                    <w:rFonts w:ascii="Cambria Math" w:hAnsi="Cambria Math"/>
                  </w:rPr>
                  <m:t>V-E+F=2</m:t>
                </m:r>
              </m:oMath>
            </m:oMathPara>
          </w:p>
        </w:tc>
        <w:tc>
          <w:tcPr>
            <w:tcW w:w="3117" w:type="dxa"/>
          </w:tcPr>
          <w:p w14:paraId="7C9BF17C" w14:textId="77777777" w:rsidR="005E36D7" w:rsidRDefault="005E36D7" w:rsidP="005E36D7">
            <w:pPr>
              <w:keepNext/>
              <w:bidi/>
              <w:rPr>
                <w:rtl/>
              </w:rPr>
            </w:pPr>
          </w:p>
        </w:tc>
      </w:tr>
    </w:tbl>
    <w:p w14:paraId="6E4ACF2D" w14:textId="77777777" w:rsidR="001360DC" w:rsidRPr="00FB0040" w:rsidRDefault="001360DC" w:rsidP="001360DC">
      <w:pPr>
        <w:pStyle w:val="Heading1"/>
        <w:bidi/>
        <w:rPr>
          <w:rFonts w:cs="B Nazanin"/>
          <w:sz w:val="32"/>
          <w:szCs w:val="32"/>
          <w:lang w:bidi="fa-IR"/>
        </w:rPr>
      </w:pPr>
      <w:bookmarkStart w:id="22" w:name="_Toc227502250"/>
      <w:bookmarkStart w:id="23" w:name="_Toc227502372"/>
      <w:bookmarkStart w:id="24" w:name="_Toc227502565"/>
      <w:bookmarkStart w:id="25" w:name="_Toc227619922"/>
      <w:r w:rsidRPr="00FB0040">
        <w:rPr>
          <w:rFonts w:cs="B Nazanin" w:hint="cs"/>
          <w:sz w:val="32"/>
          <w:szCs w:val="32"/>
          <w:rtl/>
          <w:lang w:bidi="fa-IR"/>
        </w:rPr>
        <w:t>فصل 2: درخت‌ها و فاصله</w:t>
      </w:r>
      <w:bookmarkEnd w:id="22"/>
      <w:bookmarkEnd w:id="23"/>
      <w:bookmarkEnd w:id="24"/>
      <w:bookmarkEnd w:id="25"/>
    </w:p>
    <w:p w14:paraId="1F37B7D7" w14:textId="7F5A468A" w:rsidR="001360DC" w:rsidRPr="001360DC" w:rsidRDefault="001360DC" w:rsidP="00FB0040">
      <w:pPr>
        <w:pStyle w:val="Heading2"/>
        <w:bidi/>
        <w:rPr>
          <w:rFonts w:cs="B Nazanin"/>
          <w:sz w:val="28"/>
          <w:szCs w:val="28"/>
          <w:rtl/>
          <w:lang w:bidi="fa-IR"/>
        </w:rPr>
      </w:pPr>
      <w:bookmarkStart w:id="26" w:name="_Toc227619923"/>
      <w:r w:rsidRPr="00FB0040">
        <w:rPr>
          <w:rFonts w:cs="B Nazanin" w:hint="cs"/>
          <w:sz w:val="28"/>
          <w:szCs w:val="28"/>
          <w:rtl/>
          <w:lang w:bidi="fa-IR"/>
        </w:rPr>
        <w:t xml:space="preserve">1-2 </w:t>
      </w:r>
      <w:r w:rsidRPr="001360DC">
        <w:rPr>
          <w:rFonts w:cs="B Nazanin" w:hint="cs"/>
          <w:sz w:val="28"/>
          <w:szCs w:val="28"/>
          <w:rtl/>
          <w:lang w:bidi="fa-IR"/>
        </w:rPr>
        <w:t>ویژگی‌های پایه</w:t>
      </w:r>
      <w:bookmarkEnd w:id="26"/>
    </w:p>
    <w:p w14:paraId="37947CB0" w14:textId="6590E517" w:rsidR="001360DC" w:rsidRPr="001360DC" w:rsidRDefault="001360DC" w:rsidP="001360DC">
      <w:pPr>
        <w:bidi/>
        <w:rPr>
          <w:szCs w:val="24"/>
          <w:rtl/>
          <w:lang w:bidi="fa-IR"/>
        </w:rPr>
      </w:pPr>
      <w:r w:rsidRPr="001360DC">
        <w:rPr>
          <w:rFonts w:hint="cs"/>
          <w:szCs w:val="24"/>
          <w:rtl/>
          <w:lang w:bidi="fa-IR"/>
        </w:rPr>
        <w:t>در نظریه گراف، درخت</w:t>
      </w:r>
      <w:r w:rsidR="001C32CF">
        <w:rPr>
          <w:rStyle w:val="FootnoteReference"/>
          <w:szCs w:val="24"/>
          <w:rtl/>
          <w:lang w:bidi="fa-IR"/>
        </w:rPr>
        <w:footnoteReference w:id="5"/>
      </w:r>
      <w:r w:rsidRPr="00FB0040">
        <w:rPr>
          <w:rFonts w:hint="cs"/>
          <w:szCs w:val="24"/>
          <w:rtl/>
          <w:lang w:bidi="fa-IR"/>
        </w:rPr>
        <w:t xml:space="preserve"> </w:t>
      </w:r>
      <w:r w:rsidRPr="001360DC">
        <w:rPr>
          <w:rFonts w:hint="cs"/>
          <w:szCs w:val="24"/>
          <w:rtl/>
          <w:lang w:bidi="fa-IR"/>
        </w:rPr>
        <w:t>به گرافی گفته می‌شود که همبند</w:t>
      </w:r>
      <w:r w:rsidR="001C32CF">
        <w:rPr>
          <w:rStyle w:val="FootnoteReference"/>
          <w:szCs w:val="24"/>
          <w:rtl/>
          <w:lang w:bidi="fa-IR"/>
        </w:rPr>
        <w:footnoteReference w:id="6"/>
      </w:r>
      <w:r w:rsidRPr="001360DC">
        <w:rPr>
          <w:rFonts w:hint="cs"/>
          <w:szCs w:val="24"/>
          <w:rtl/>
          <w:lang w:bidi="fa-IR"/>
        </w:rPr>
        <w:t xml:space="preserve"> و بدون دور</w:t>
      </w:r>
      <w:r w:rsidR="001C32CF">
        <w:rPr>
          <w:rStyle w:val="FootnoteReference"/>
          <w:szCs w:val="24"/>
          <w:rtl/>
          <w:lang w:bidi="fa-IR"/>
        </w:rPr>
        <w:footnoteReference w:id="7"/>
      </w:r>
      <w:r w:rsidRPr="001360DC">
        <w:rPr>
          <w:rFonts w:hint="cs"/>
          <w:szCs w:val="24"/>
          <w:rtl/>
          <w:lang w:bidi="fa-IR"/>
        </w:rPr>
        <w:t xml:space="preserve"> باشد. درخت‌ها یکی از پرکاربردترین ساختارها در علوم کامپیوتر و مدل‌سازی شبکه‌ها هستند. اگر یک گراف همبند نباشد اما فاقد دور باشد، به آن جنگل</w:t>
      </w:r>
      <w:r w:rsidR="001C32CF">
        <w:rPr>
          <w:rStyle w:val="FootnoteReference"/>
          <w:szCs w:val="24"/>
          <w:rtl/>
          <w:lang w:bidi="fa-IR"/>
        </w:rPr>
        <w:footnoteReference w:id="8"/>
      </w:r>
      <w:r w:rsidRPr="001360DC">
        <w:rPr>
          <w:rFonts w:hint="cs"/>
          <w:szCs w:val="24"/>
          <w:rtl/>
          <w:lang w:bidi="fa-IR"/>
        </w:rPr>
        <w:t xml:space="preserve"> می‌گویند.</w:t>
      </w:r>
    </w:p>
    <w:p w14:paraId="56802DA6" w14:textId="12F18CA9" w:rsidR="001360DC" w:rsidRPr="001360DC" w:rsidRDefault="001360DC" w:rsidP="001360DC">
      <w:pPr>
        <w:bidi/>
        <w:rPr>
          <w:szCs w:val="24"/>
          <w:rtl/>
          <w:lang w:bidi="fa-IR"/>
        </w:rPr>
      </w:pPr>
      <w:r w:rsidRPr="001360DC">
        <w:rPr>
          <w:rFonts w:hint="cs"/>
          <w:szCs w:val="24"/>
          <w:rtl/>
          <w:lang w:bidi="fa-IR"/>
        </w:rPr>
        <w:t>یکی از قضایای بنیادین در مورد درخت‌ها، رابطه بین تعداد رأس‌ها و یال‌های آن‌هاست</w:t>
      </w:r>
      <w:sdt>
        <w:sdtPr>
          <w:rPr>
            <w:rFonts w:hint="cs"/>
            <w:szCs w:val="24"/>
            <w:rtl/>
            <w:lang w:bidi="fa-IR"/>
          </w:rPr>
          <w:id w:val="1723394139"/>
          <w:citation/>
        </w:sdtPr>
        <w:sdtContent>
          <w:r w:rsidR="004629EE">
            <w:rPr>
              <w:szCs w:val="24"/>
              <w:rtl/>
              <w:lang w:bidi="fa-IR"/>
            </w:rPr>
            <w:fldChar w:fldCharType="begin"/>
          </w:r>
          <w:r w:rsidR="004629EE">
            <w:rPr>
              <w:szCs w:val="24"/>
              <w:lang w:bidi="fa-IR"/>
            </w:rPr>
            <w:instrText xml:space="preserve"> CITATION Bon08 \l 1033 </w:instrText>
          </w:r>
          <w:r w:rsidR="004629EE">
            <w:rPr>
              <w:szCs w:val="24"/>
              <w:rtl/>
              <w:lang w:bidi="fa-IR"/>
            </w:rPr>
            <w:fldChar w:fldCharType="separate"/>
          </w:r>
          <w:r w:rsidR="004629EE">
            <w:rPr>
              <w:noProof/>
              <w:szCs w:val="24"/>
              <w:lang w:bidi="fa-IR"/>
            </w:rPr>
            <w:t xml:space="preserve"> </w:t>
          </w:r>
          <w:r w:rsidR="004629EE" w:rsidRPr="004629EE">
            <w:rPr>
              <w:noProof/>
              <w:szCs w:val="24"/>
              <w:lang w:bidi="fa-IR"/>
            </w:rPr>
            <w:t>[2]</w:t>
          </w:r>
          <w:r w:rsidR="004629EE">
            <w:rPr>
              <w:szCs w:val="24"/>
              <w:rtl/>
              <w:lang w:bidi="fa-IR"/>
            </w:rPr>
            <w:fldChar w:fldCharType="end"/>
          </w:r>
        </w:sdtContent>
      </w:sdt>
      <w:r w:rsidRPr="001360DC">
        <w:rPr>
          <w:rFonts w:hint="cs"/>
          <w:szCs w:val="24"/>
          <w:rtl/>
          <w:lang w:bidi="fa-IR"/>
        </w:rPr>
        <w:t>. قضیه زیر این ویژگی را بیان می‌کند:</w:t>
      </w:r>
    </w:p>
    <w:p w14:paraId="29E668D5" w14:textId="102149A9" w:rsidR="008C30E8" w:rsidRPr="008C30E8" w:rsidRDefault="001360DC" w:rsidP="008C30E8">
      <w:pPr>
        <w:bidi/>
        <w:rPr>
          <w:szCs w:val="24"/>
          <w:lang w:bidi="fa-IR"/>
        </w:rPr>
      </w:pPr>
      <w:r w:rsidRPr="001360DC">
        <w:rPr>
          <w:rFonts w:hint="cs"/>
          <w:szCs w:val="24"/>
          <w:rtl/>
          <w:lang w:bidi="fa-IR"/>
        </w:rPr>
        <w:t xml:space="preserve">قضیه 2: گراف همبند </w:t>
      </w:r>
      <m:oMath>
        <m:r>
          <w:rPr>
            <w:rFonts w:ascii="Cambria Math" w:hAnsi="Cambria Math"/>
            <w:szCs w:val="24"/>
            <w:lang w:bidi="fa-IR"/>
          </w:rPr>
          <m:t>G</m:t>
        </m:r>
        <m:r>
          <m:rPr>
            <m:sty m:val="p"/>
          </m:rPr>
          <w:rPr>
            <w:rFonts w:ascii="Cambria Math" w:hAnsi="Cambria Math"/>
            <w:szCs w:val="24"/>
            <w:lang w:bidi="fa-IR"/>
          </w:rPr>
          <m:t>=(</m:t>
        </m:r>
        <m:r>
          <w:rPr>
            <w:rFonts w:ascii="Cambria Math" w:hAnsi="Cambria Math"/>
            <w:szCs w:val="24"/>
            <w:lang w:bidi="fa-IR"/>
          </w:rPr>
          <m:t>V</m:t>
        </m:r>
        <m:r>
          <m:rPr>
            <m:sty m:val="p"/>
          </m:rPr>
          <w:rPr>
            <w:rFonts w:ascii="Cambria Math" w:hAnsi="Cambria Math"/>
            <w:szCs w:val="24"/>
            <w:lang w:bidi="fa-IR"/>
          </w:rPr>
          <m:t>,</m:t>
        </m:r>
        <m:r>
          <w:rPr>
            <w:rFonts w:ascii="Cambria Math" w:hAnsi="Cambria Math"/>
            <w:szCs w:val="24"/>
            <w:lang w:bidi="fa-IR"/>
          </w:rPr>
          <m:t>E</m:t>
        </m:r>
        <m:r>
          <m:rPr>
            <m:sty m:val="p"/>
          </m:rPr>
          <w:rPr>
            <w:rFonts w:ascii="Cambria Math" w:hAnsi="Cambria Math"/>
            <w:szCs w:val="24"/>
            <w:lang w:bidi="fa-IR"/>
          </w:rPr>
          <m:t>)</m:t>
        </m:r>
      </m:oMath>
      <w:r w:rsidRPr="00FB0040">
        <w:rPr>
          <w:rFonts w:hint="cs"/>
          <w:szCs w:val="24"/>
          <w:rtl/>
          <w:lang w:bidi="fa-IR"/>
        </w:rPr>
        <w:t xml:space="preserve"> </w:t>
      </w:r>
      <w:r w:rsidRPr="001360DC">
        <w:rPr>
          <w:rFonts w:hint="cs"/>
          <w:szCs w:val="24"/>
          <w:rtl/>
          <w:lang w:bidi="fa-IR"/>
        </w:rPr>
        <w:t xml:space="preserve">با </w:t>
      </w:r>
      <m:oMath>
        <m:r>
          <w:rPr>
            <w:rFonts w:ascii="Cambria Math" w:hAnsi="Cambria Math"/>
            <w:szCs w:val="24"/>
            <w:lang w:bidi="fa-IR"/>
          </w:rPr>
          <m:t>n</m:t>
        </m:r>
      </m:oMath>
      <w:r w:rsidRPr="00FB0040">
        <w:rPr>
          <w:rFonts w:hint="cs"/>
          <w:szCs w:val="24"/>
          <w:rtl/>
          <w:lang w:bidi="fa-IR"/>
        </w:rPr>
        <w:t xml:space="preserve"> </w:t>
      </w:r>
      <w:r w:rsidRPr="001360DC">
        <w:rPr>
          <w:rFonts w:hint="cs"/>
          <w:szCs w:val="24"/>
          <w:rtl/>
          <w:lang w:bidi="fa-IR"/>
        </w:rPr>
        <w:t xml:space="preserve">رأس یک درخت است، اگر و تنها اگر تعداد یال‌های آن دقیقا برابر با </w:t>
      </w:r>
      <m:oMath>
        <m:r>
          <w:rPr>
            <w:rFonts w:ascii="Cambria Math" w:hAnsi="Cambria Math"/>
            <w:szCs w:val="24"/>
            <w:lang w:bidi="fa-IR"/>
          </w:rPr>
          <m:t>n</m:t>
        </m:r>
        <m:r>
          <m:rPr>
            <m:sty m:val="p"/>
          </m:rPr>
          <w:rPr>
            <w:rFonts w:ascii="Cambria Math" w:hAnsi="Cambria Math"/>
            <w:szCs w:val="24"/>
            <w:lang w:bidi="fa-IR"/>
          </w:rPr>
          <m:t>-1</m:t>
        </m:r>
      </m:oMath>
      <w:r w:rsidRPr="00FB0040">
        <w:rPr>
          <w:rFonts w:hint="cs"/>
          <w:szCs w:val="24"/>
          <w:rtl/>
          <w:lang w:bidi="fa-IR"/>
        </w:rPr>
        <w:t xml:space="preserve"> </w:t>
      </w:r>
      <w:r w:rsidRPr="001360DC">
        <w:rPr>
          <w:rFonts w:hint="cs"/>
          <w:szCs w:val="24"/>
          <w:rtl/>
          <w:lang w:bidi="fa-IR"/>
        </w:rPr>
        <w:t>باشد</w:t>
      </w:r>
      <w:r w:rsidRPr="00FB0040">
        <w:rPr>
          <w:rFonts w:hint="cs"/>
          <w:szCs w:val="24"/>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C30E8" w14:paraId="496026D9" w14:textId="77777777" w:rsidTr="008C30E8">
        <w:tc>
          <w:tcPr>
            <w:tcW w:w="3116" w:type="dxa"/>
          </w:tcPr>
          <w:p w14:paraId="7393EE48" w14:textId="1709E304" w:rsidR="008C30E8" w:rsidRPr="008C30E8" w:rsidRDefault="008C30E8" w:rsidP="008C30E8">
            <w:pPr>
              <w:pStyle w:val="Caption"/>
              <w:bidi/>
              <w:rPr>
                <w:i w:val="0"/>
                <w:iCs w:val="0"/>
                <w:rtl/>
              </w:rPr>
            </w:pPr>
            <w:bookmarkStart w:id="27" w:name="_Ref227614324"/>
            <w:r w:rsidRPr="008C30E8">
              <w:rPr>
                <w:rFonts w:hint="cs"/>
                <w:i w:val="0"/>
                <w:iCs w:val="0"/>
                <w:sz w:val="24"/>
                <w:szCs w:val="24"/>
                <w:rtl/>
              </w:rPr>
              <w:t>(</w:t>
            </w:r>
            <w:r w:rsidRPr="008C30E8">
              <w:rPr>
                <w:i w:val="0"/>
                <w:iCs w:val="0"/>
                <w:sz w:val="24"/>
                <w:szCs w:val="24"/>
                <w:rtl/>
              </w:rPr>
              <w:fldChar w:fldCharType="begin"/>
            </w:r>
            <w:r w:rsidRPr="008C30E8">
              <w:rPr>
                <w:i w:val="0"/>
                <w:iCs w:val="0"/>
                <w:sz w:val="24"/>
                <w:szCs w:val="24"/>
                <w:rtl/>
              </w:rPr>
              <w:instrText xml:space="preserve"> </w:instrText>
            </w:r>
            <w:r w:rsidRPr="008C30E8">
              <w:rPr>
                <w:i w:val="0"/>
                <w:iCs w:val="0"/>
                <w:sz w:val="24"/>
                <w:szCs w:val="24"/>
              </w:rPr>
              <w:instrText>SEQ</w:instrText>
            </w:r>
            <w:r w:rsidRPr="008C30E8">
              <w:rPr>
                <w:i w:val="0"/>
                <w:iCs w:val="0"/>
                <w:sz w:val="24"/>
                <w:szCs w:val="24"/>
                <w:rtl/>
              </w:rPr>
              <w:instrText xml:space="preserve"> رابطه \* </w:instrText>
            </w:r>
            <w:r w:rsidRPr="008C30E8">
              <w:rPr>
                <w:i w:val="0"/>
                <w:iCs w:val="0"/>
                <w:sz w:val="24"/>
                <w:szCs w:val="24"/>
              </w:rPr>
              <w:instrText>ARABIC</w:instrText>
            </w:r>
            <w:r w:rsidRPr="008C30E8">
              <w:rPr>
                <w:i w:val="0"/>
                <w:iCs w:val="0"/>
                <w:sz w:val="24"/>
                <w:szCs w:val="24"/>
                <w:rtl/>
              </w:rPr>
              <w:instrText xml:space="preserve"> </w:instrText>
            </w:r>
            <w:r w:rsidRPr="008C30E8">
              <w:rPr>
                <w:i w:val="0"/>
                <w:iCs w:val="0"/>
                <w:sz w:val="24"/>
                <w:szCs w:val="24"/>
                <w:rtl/>
              </w:rPr>
              <w:fldChar w:fldCharType="separate"/>
            </w:r>
            <w:r w:rsidR="00AF2480">
              <w:rPr>
                <w:i w:val="0"/>
                <w:iCs w:val="0"/>
                <w:noProof/>
                <w:sz w:val="24"/>
                <w:szCs w:val="24"/>
                <w:rtl/>
              </w:rPr>
              <w:t>3</w:t>
            </w:r>
            <w:r w:rsidRPr="008C30E8">
              <w:rPr>
                <w:i w:val="0"/>
                <w:iCs w:val="0"/>
                <w:sz w:val="24"/>
                <w:szCs w:val="24"/>
                <w:rtl/>
              </w:rPr>
              <w:fldChar w:fldCharType="end"/>
            </w:r>
            <w:r w:rsidRPr="008C30E8">
              <w:rPr>
                <w:rFonts w:hint="cs"/>
                <w:i w:val="0"/>
                <w:iCs w:val="0"/>
                <w:sz w:val="24"/>
                <w:szCs w:val="24"/>
                <w:rtl/>
              </w:rPr>
              <w:t>)</w:t>
            </w:r>
            <w:bookmarkEnd w:id="27"/>
          </w:p>
        </w:tc>
        <w:tc>
          <w:tcPr>
            <w:tcW w:w="3117" w:type="dxa"/>
          </w:tcPr>
          <w:p w14:paraId="0D293160" w14:textId="602A79C4" w:rsidR="008C30E8" w:rsidRDefault="008C30E8" w:rsidP="008C30E8">
            <w:pPr>
              <w:jc w:val="center"/>
              <w:rPr>
                <w:rtl/>
              </w:rPr>
            </w:pPr>
            <m:oMathPara>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=n-1</m:t>
                </m:r>
              </m:oMath>
            </m:oMathPara>
          </w:p>
        </w:tc>
        <w:tc>
          <w:tcPr>
            <w:tcW w:w="3117" w:type="dxa"/>
          </w:tcPr>
          <w:p w14:paraId="0057F50A" w14:textId="77777777" w:rsidR="008C30E8" w:rsidRDefault="008C30E8" w:rsidP="008C30E8">
            <w:pPr>
              <w:keepNext/>
              <w:bidi/>
              <w:rPr>
                <w:rtl/>
              </w:rPr>
            </w:pPr>
          </w:p>
        </w:tc>
      </w:tr>
    </w:tbl>
    <w:p w14:paraId="54705313" w14:textId="77777777" w:rsidR="008C30E8" w:rsidRPr="008C30E8" w:rsidRDefault="008C30E8" w:rsidP="001360DC">
      <w:pPr>
        <w:bidi/>
        <w:rPr>
          <w:szCs w:val="24"/>
          <w:lang w:bidi="fa-IR"/>
        </w:rPr>
      </w:pPr>
    </w:p>
    <w:p w14:paraId="103206E5" w14:textId="6DED18B4" w:rsidR="008C30E8" w:rsidRPr="008C30E8" w:rsidRDefault="008C30E8" w:rsidP="008C30E8">
      <w:pPr>
        <w:bidi/>
        <w:rPr>
          <w:szCs w:val="24"/>
          <w:rtl/>
          <w:lang w:bidi="fa-IR"/>
        </w:rPr>
      </w:pPr>
      <w:r w:rsidRPr="008C30E8">
        <w:rPr>
          <w:szCs w:val="24"/>
          <w:rtl/>
          <w:lang w:bidi="fa-IR"/>
        </w:rPr>
        <w:t>با استناد به راب</w:t>
      </w:r>
      <w:r w:rsidRPr="008C30E8">
        <w:rPr>
          <w:rFonts w:hint="cs"/>
          <w:szCs w:val="24"/>
          <w:rtl/>
          <w:lang w:bidi="fa-IR"/>
        </w:rPr>
        <w:t xml:space="preserve">طه </w:t>
      </w:r>
      <w:r w:rsidRPr="008C30E8">
        <w:rPr>
          <w:szCs w:val="24"/>
          <w:rtl/>
          <w:lang w:bidi="fa-IR"/>
        </w:rPr>
        <w:fldChar w:fldCharType="begin"/>
      </w:r>
      <w:r w:rsidRPr="008C30E8">
        <w:rPr>
          <w:szCs w:val="24"/>
          <w:rtl/>
          <w:lang w:bidi="fa-IR"/>
        </w:rPr>
        <w:instrText xml:space="preserve"> </w:instrText>
      </w:r>
      <w:r w:rsidRPr="008C30E8">
        <w:rPr>
          <w:rFonts w:hint="cs"/>
          <w:szCs w:val="24"/>
          <w:lang w:bidi="fa-IR"/>
        </w:rPr>
        <w:instrText>REF</w:instrText>
      </w:r>
      <w:r w:rsidRPr="008C30E8">
        <w:rPr>
          <w:rFonts w:hint="cs"/>
          <w:szCs w:val="24"/>
          <w:rtl/>
          <w:lang w:bidi="fa-IR"/>
        </w:rPr>
        <w:instrText xml:space="preserve"> _</w:instrText>
      </w:r>
      <w:r w:rsidRPr="008C30E8">
        <w:rPr>
          <w:rFonts w:hint="cs"/>
          <w:szCs w:val="24"/>
          <w:lang w:bidi="fa-IR"/>
        </w:rPr>
        <w:instrText>Ref227614324 \h</w:instrText>
      </w:r>
      <w:r w:rsidRPr="008C30E8">
        <w:rPr>
          <w:szCs w:val="24"/>
          <w:rtl/>
          <w:lang w:bidi="fa-IR"/>
        </w:rPr>
        <w:instrText xml:space="preserve">  \* </w:instrText>
      </w:r>
      <w:r w:rsidRPr="008C30E8">
        <w:rPr>
          <w:szCs w:val="24"/>
          <w:lang w:bidi="fa-IR"/>
        </w:rPr>
        <w:instrText>MERGEFORMAT</w:instrText>
      </w:r>
      <w:r w:rsidRPr="008C30E8">
        <w:rPr>
          <w:szCs w:val="24"/>
          <w:rtl/>
          <w:lang w:bidi="fa-IR"/>
        </w:rPr>
        <w:instrText xml:space="preserve"> </w:instrText>
      </w:r>
      <w:r w:rsidRPr="008C30E8">
        <w:rPr>
          <w:szCs w:val="24"/>
          <w:rtl/>
          <w:lang w:bidi="fa-IR"/>
        </w:rPr>
      </w:r>
      <w:r w:rsidRPr="008C30E8">
        <w:rPr>
          <w:szCs w:val="24"/>
          <w:rtl/>
          <w:lang w:bidi="fa-IR"/>
        </w:rPr>
        <w:fldChar w:fldCharType="separate"/>
      </w:r>
      <w:r w:rsidRPr="008C30E8">
        <w:rPr>
          <w:rFonts w:hint="cs"/>
          <w:szCs w:val="24"/>
          <w:rtl/>
        </w:rPr>
        <w:t>(</w:t>
      </w:r>
      <w:r w:rsidRPr="008C30E8">
        <w:rPr>
          <w:noProof/>
          <w:szCs w:val="24"/>
          <w:rtl/>
        </w:rPr>
        <w:t>3</w:t>
      </w:r>
      <w:r w:rsidRPr="008C30E8">
        <w:rPr>
          <w:rFonts w:hint="cs"/>
          <w:szCs w:val="24"/>
          <w:rtl/>
        </w:rPr>
        <w:t>)</w:t>
      </w:r>
      <w:r w:rsidRPr="008C30E8">
        <w:rPr>
          <w:szCs w:val="24"/>
          <w:rtl/>
          <w:lang w:bidi="fa-IR"/>
        </w:rPr>
        <w:fldChar w:fldCharType="end"/>
      </w:r>
      <w:r w:rsidRPr="008C30E8">
        <w:rPr>
          <w:szCs w:val="24"/>
          <w:rtl/>
          <w:lang w:bidi="fa-IR"/>
        </w:rPr>
        <w:t>، می‌توان به</w:t>
      </w:r>
      <w:r w:rsidRPr="008C30E8">
        <w:rPr>
          <w:szCs w:val="24"/>
          <w:rtl/>
        </w:rPr>
        <w:t xml:space="preserve"> وضوح نشان داد که با حذف حتی یک یال از درخت، گراف همبندی خود را از دست داده و به دو مؤلفه مجزا تبدیل می‌شود</w:t>
      </w:r>
      <w:r w:rsidR="00F327F8">
        <w:rPr>
          <w:rFonts w:hint="cs"/>
          <w:szCs w:val="24"/>
          <w:rtl/>
          <w:lang w:bidi="fa-IR"/>
        </w:rPr>
        <w:t>.</w:t>
      </w:r>
    </w:p>
    <w:p w14:paraId="08FC8A71" w14:textId="4D9BC8F3" w:rsidR="001360DC" w:rsidRPr="005E36D7" w:rsidRDefault="001360DC" w:rsidP="00962756">
      <w:pPr>
        <w:bidi/>
      </w:pPr>
      <w:r w:rsidRPr="001360DC">
        <w:rPr>
          <w:rFonts w:hint="cs"/>
          <w:szCs w:val="24"/>
          <w:rtl/>
          <w:lang w:bidi="fa-IR"/>
        </w:rPr>
        <w:t xml:space="preserve">فاصله بین دو رأس </w:t>
      </w:r>
      <m:oMath>
        <m:r>
          <w:rPr>
            <w:rFonts w:ascii="Cambria Math" w:hAnsi="Cambria Math"/>
            <w:szCs w:val="24"/>
            <w:lang w:bidi="fa-IR"/>
          </w:rPr>
          <m:t>u</m:t>
        </m:r>
      </m:oMath>
      <w:r w:rsidRPr="00FB0040">
        <w:rPr>
          <w:rFonts w:hint="cs"/>
          <w:szCs w:val="24"/>
          <w:rtl/>
          <w:lang w:bidi="fa-IR"/>
        </w:rPr>
        <w:t xml:space="preserve"> </w:t>
      </w:r>
      <w:r w:rsidRPr="001360DC">
        <w:rPr>
          <w:rFonts w:hint="cs"/>
          <w:szCs w:val="24"/>
          <w:rtl/>
          <w:lang w:bidi="fa-IR"/>
        </w:rPr>
        <w:t xml:space="preserve">و </w:t>
      </w:r>
      <m:oMath>
        <m:r>
          <w:rPr>
            <w:rFonts w:ascii="Cambria Math" w:hAnsi="Cambria Math"/>
            <w:szCs w:val="24"/>
            <w:lang w:bidi="fa-IR"/>
          </w:rPr>
          <m:t>v</m:t>
        </m:r>
      </m:oMath>
      <w:r w:rsidRPr="00FB0040">
        <w:rPr>
          <w:rFonts w:hint="cs"/>
          <w:szCs w:val="24"/>
          <w:rtl/>
          <w:lang w:bidi="fa-IR"/>
        </w:rPr>
        <w:t xml:space="preserve"> </w:t>
      </w:r>
      <w:r w:rsidRPr="001360DC">
        <w:rPr>
          <w:rFonts w:hint="cs"/>
          <w:szCs w:val="24"/>
          <w:rtl/>
          <w:lang w:bidi="fa-IR"/>
        </w:rPr>
        <w:t xml:space="preserve">در یک گراف (و به خصوص در درخت‌ها)، که با </w:t>
      </w:r>
      <m:oMath>
        <m:r>
          <w:rPr>
            <w:rFonts w:ascii="Cambria Math" w:hAnsi="Cambria Math"/>
            <w:szCs w:val="24"/>
            <w:lang w:bidi="fa-IR"/>
          </w:rPr>
          <m:t>d</m:t>
        </m:r>
        <m:r>
          <m:rPr>
            <m:sty m:val="p"/>
          </m:rPr>
          <w:rPr>
            <w:rFonts w:ascii="Cambria Math" w:hAnsi="Cambria Math"/>
            <w:szCs w:val="24"/>
            <w:lang w:bidi="fa-IR"/>
          </w:rPr>
          <m:t>(</m:t>
        </m:r>
        <m:r>
          <w:rPr>
            <w:rFonts w:ascii="Cambria Math" w:hAnsi="Cambria Math"/>
            <w:szCs w:val="24"/>
            <w:lang w:bidi="fa-IR"/>
          </w:rPr>
          <m:t>u</m:t>
        </m:r>
        <m:r>
          <m:rPr>
            <m:sty m:val="p"/>
          </m:rPr>
          <w:rPr>
            <w:rFonts w:ascii="Cambria Math" w:hAnsi="Cambria Math"/>
            <w:szCs w:val="24"/>
            <w:lang w:bidi="fa-IR"/>
          </w:rPr>
          <m:t>,</m:t>
        </m:r>
        <m:r>
          <w:rPr>
            <w:rFonts w:ascii="Cambria Math" w:hAnsi="Cambria Math"/>
            <w:szCs w:val="24"/>
            <w:lang w:bidi="fa-IR"/>
          </w:rPr>
          <m:t>v</m:t>
        </m:r>
        <m:r>
          <m:rPr>
            <m:sty m:val="p"/>
          </m:rPr>
          <w:rPr>
            <w:rFonts w:ascii="Cambria Math" w:hAnsi="Cambria Math"/>
            <w:szCs w:val="24"/>
            <w:lang w:bidi="fa-IR"/>
          </w:rPr>
          <m:t>)</m:t>
        </m:r>
      </m:oMath>
      <w:r w:rsidRPr="00FB0040">
        <w:rPr>
          <w:rFonts w:hint="cs"/>
          <w:szCs w:val="24"/>
          <w:rtl/>
          <w:lang w:bidi="fa-IR"/>
        </w:rPr>
        <w:t xml:space="preserve"> </w:t>
      </w:r>
      <w:r w:rsidRPr="001360DC">
        <w:rPr>
          <w:rFonts w:hint="cs"/>
          <w:szCs w:val="24"/>
          <w:rtl/>
          <w:lang w:bidi="fa-IR"/>
        </w:rPr>
        <w:t>نشان داده می‌شود، برابر با طول کوتاه‌ترین مسیر بین آن دو رأس است. خروج از مرکز</w:t>
      </w:r>
      <w:r w:rsidR="001C32CF">
        <w:rPr>
          <w:rStyle w:val="FootnoteReference"/>
          <w:szCs w:val="24"/>
          <w:rtl/>
          <w:lang w:bidi="fa-IR"/>
        </w:rPr>
        <w:footnoteReference w:id="9"/>
      </w:r>
      <w:r w:rsidRPr="001360DC">
        <w:rPr>
          <w:rFonts w:hint="cs"/>
          <w:szCs w:val="24"/>
          <w:rtl/>
          <w:lang w:bidi="fa-IR"/>
        </w:rPr>
        <w:t xml:space="preserve"> یک رأس </w:t>
      </w:r>
      <m:oMath>
        <m:r>
          <w:rPr>
            <w:rFonts w:ascii="Cambria Math" w:hAnsi="Cambria Math"/>
            <w:szCs w:val="24"/>
            <w:lang w:bidi="fa-IR"/>
          </w:rPr>
          <m:t>v</m:t>
        </m:r>
      </m:oMath>
      <w:r w:rsidRPr="001360DC">
        <w:rPr>
          <w:rFonts w:hint="cs"/>
          <w:szCs w:val="24"/>
          <w:rtl/>
          <w:lang w:bidi="fa-IR"/>
        </w:rPr>
        <w:t xml:space="preserve">، بیشترین فاصله از </w:t>
      </w:r>
      <m:oMath>
        <m:r>
          <w:rPr>
            <w:rFonts w:ascii="Cambria Math" w:hAnsi="Cambria Math"/>
            <w:szCs w:val="24"/>
            <w:lang w:bidi="fa-IR"/>
          </w:rPr>
          <m:t>v</m:t>
        </m:r>
      </m:oMath>
      <w:r w:rsidR="00102AEF">
        <w:rPr>
          <w:rFonts w:eastAsiaTheme="minorEastAsia" w:hint="cs"/>
          <w:szCs w:val="24"/>
          <w:rtl/>
          <w:lang w:bidi="fa-IR"/>
        </w:rPr>
        <w:t xml:space="preserve"> </w:t>
      </w:r>
      <w:r w:rsidRPr="001360DC">
        <w:rPr>
          <w:rFonts w:hint="cs"/>
          <w:szCs w:val="24"/>
          <w:rtl/>
          <w:lang w:bidi="fa-IR"/>
        </w:rPr>
        <w:t>تا سایر رأس‌های گراف است</w:t>
      </w:r>
      <w:r w:rsidR="00102AEF">
        <w:rPr>
          <w:rFonts w:hint="cs"/>
          <w:szCs w:val="24"/>
          <w:rtl/>
          <w:lang w:bidi="fa-IR"/>
        </w:rPr>
        <w:t xml:space="preserve"> که به صورت </w:t>
      </w:r>
      <w:r w:rsidR="00102AEF" w:rsidRPr="00102AEF">
        <w:rPr>
          <w:rFonts w:ascii="Cambria Math" w:hAnsi="Cambria Math"/>
          <w:i/>
        </w:rPr>
        <w:br/>
      </w:r>
      <m:oMath>
        <m:r>
          <w:rPr>
            <w:rFonts w:ascii="Cambria Math" w:hAnsi="Cambria Math"/>
          </w:rPr>
          <m:t>ϵ(v)=</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u∈V</m:t>
            </m:r>
          </m:lim>
        </m:limLow>
        <m:r>
          <w:rPr>
            <w:rFonts w:ascii="Cambria Math" w:hAnsi="Cambria Math"/>
          </w:rPr>
          <m:t>d(u,v)</m:t>
        </m:r>
      </m:oMath>
      <w:r w:rsidRPr="001360DC">
        <w:rPr>
          <w:rFonts w:hint="cs"/>
          <w:szCs w:val="24"/>
          <w:rtl/>
          <w:lang w:bidi="fa-IR"/>
        </w:rPr>
        <w:t xml:space="preserve">  تعریف می‌شود</w:t>
      </w:r>
      <w:r w:rsidR="00102AEF">
        <w:rPr>
          <w:rFonts w:hint="cs"/>
          <w:szCs w:val="24"/>
          <w:rtl/>
          <w:lang w:bidi="fa-IR"/>
        </w:rPr>
        <w:t>.</w:t>
      </w:r>
    </w:p>
    <w:p w14:paraId="272D88E4" w14:textId="45862B49" w:rsidR="005E36D7" w:rsidRPr="005E36D7" w:rsidRDefault="005E36D7" w:rsidP="005E36D7">
      <w:pPr>
        <w:bidi/>
        <w:rPr>
          <w:szCs w:val="24"/>
          <w:rtl/>
          <w:lang w:bidi="fa-IR"/>
        </w:rPr>
      </w:pPr>
      <w:r w:rsidRPr="005E36D7">
        <w:rPr>
          <w:szCs w:val="24"/>
          <w:rtl/>
          <w:lang w:bidi="fa-IR"/>
        </w:rPr>
        <w:lastRenderedPageBreak/>
        <w:t xml:space="preserve">در فصل قبل و بر اساس قضیه اویلر در </w:t>
      </w:r>
      <w:r w:rsidRPr="005E36D7">
        <w:rPr>
          <w:rFonts w:hint="cs"/>
          <w:szCs w:val="24"/>
          <w:rtl/>
          <w:lang w:bidi="fa-IR"/>
        </w:rPr>
        <w:t xml:space="preserve">رابطه </w:t>
      </w:r>
      <w:r w:rsidRPr="005E36D7">
        <w:rPr>
          <w:szCs w:val="24"/>
          <w:rtl/>
          <w:lang w:bidi="fa-IR"/>
        </w:rPr>
        <w:fldChar w:fldCharType="begin"/>
      </w:r>
      <w:r w:rsidRPr="005E36D7">
        <w:rPr>
          <w:szCs w:val="24"/>
          <w:rtl/>
          <w:lang w:bidi="fa-IR"/>
        </w:rPr>
        <w:instrText xml:space="preserve"> </w:instrText>
      </w:r>
      <w:r w:rsidRPr="005E36D7">
        <w:rPr>
          <w:rFonts w:hint="cs"/>
          <w:szCs w:val="24"/>
          <w:lang w:bidi="fa-IR"/>
        </w:rPr>
        <w:instrText>REF</w:instrText>
      </w:r>
      <w:r w:rsidRPr="005E36D7">
        <w:rPr>
          <w:rFonts w:hint="cs"/>
          <w:szCs w:val="24"/>
          <w:rtl/>
          <w:lang w:bidi="fa-IR"/>
        </w:rPr>
        <w:instrText xml:space="preserve"> _</w:instrText>
      </w:r>
      <w:r w:rsidRPr="005E36D7">
        <w:rPr>
          <w:rFonts w:hint="cs"/>
          <w:szCs w:val="24"/>
          <w:lang w:bidi="fa-IR"/>
        </w:rPr>
        <w:instrText>Ref227614154 \h</w:instrText>
      </w:r>
      <w:r w:rsidRPr="005E36D7">
        <w:rPr>
          <w:szCs w:val="24"/>
          <w:rtl/>
          <w:lang w:bidi="fa-IR"/>
        </w:rPr>
        <w:instrText xml:space="preserve">  \* </w:instrText>
      </w:r>
      <w:r w:rsidRPr="005E36D7">
        <w:rPr>
          <w:szCs w:val="24"/>
          <w:lang w:bidi="fa-IR"/>
        </w:rPr>
        <w:instrText>MERGEFORMAT</w:instrText>
      </w:r>
      <w:r w:rsidRPr="005E36D7">
        <w:rPr>
          <w:szCs w:val="24"/>
          <w:rtl/>
          <w:lang w:bidi="fa-IR"/>
        </w:rPr>
        <w:instrText xml:space="preserve"> </w:instrText>
      </w:r>
      <w:r w:rsidRPr="005E36D7">
        <w:rPr>
          <w:szCs w:val="24"/>
          <w:rtl/>
          <w:lang w:bidi="fa-IR"/>
        </w:rPr>
      </w:r>
      <w:r w:rsidRPr="005E36D7">
        <w:rPr>
          <w:szCs w:val="24"/>
          <w:rtl/>
          <w:lang w:bidi="fa-IR"/>
        </w:rPr>
        <w:fldChar w:fldCharType="separate"/>
      </w:r>
      <w:r w:rsidRPr="005E36D7">
        <w:rPr>
          <w:rFonts w:hint="cs"/>
          <w:szCs w:val="24"/>
          <w:rtl/>
        </w:rPr>
        <w:t>(</w:t>
      </w:r>
      <w:r w:rsidRPr="005E36D7">
        <w:rPr>
          <w:noProof/>
          <w:szCs w:val="24"/>
          <w:rtl/>
        </w:rPr>
        <w:t>2</w:t>
      </w:r>
      <w:r w:rsidRPr="005E36D7">
        <w:rPr>
          <w:rFonts w:hint="cs"/>
          <w:szCs w:val="24"/>
          <w:rtl/>
        </w:rPr>
        <w:t>)</w:t>
      </w:r>
      <w:r w:rsidRPr="005E36D7">
        <w:rPr>
          <w:szCs w:val="24"/>
          <w:rtl/>
          <w:lang w:bidi="fa-IR"/>
        </w:rPr>
        <w:fldChar w:fldCharType="end"/>
      </w:r>
      <w:r w:rsidRPr="005E36D7">
        <w:rPr>
          <w:szCs w:val="24"/>
          <w:rtl/>
          <w:lang w:bidi="fa-IR"/>
        </w:rPr>
        <w:t>، ارتباط بین رأس‌ها، یال‌ها و نواحی را دیدیم. جالب است بدانید که هر درخت را می‌توان یک گراف مسطح با تنها یک ناحیه</w:t>
      </w:r>
      <w:r w:rsidRPr="005E36D7">
        <w:rPr>
          <w:szCs w:val="24"/>
          <w:lang w:bidi="fa-IR"/>
        </w:rPr>
        <w:t xml:space="preserve"> (</w:t>
      </w:r>
      <m:oMath>
        <m:r>
          <w:rPr>
            <w:rFonts w:ascii="Cambria Math" w:hAnsi="Cambria Math"/>
            <w:szCs w:val="24"/>
            <w:lang w:bidi="fa-IR"/>
          </w:rPr>
          <m:t>F</m:t>
        </m:r>
        <m:r>
          <m:rPr>
            <m:sty m:val="p"/>
          </m:rPr>
          <w:rPr>
            <w:rFonts w:ascii="Cambria Math" w:hAnsi="Cambria Math"/>
            <w:szCs w:val="24"/>
            <w:lang w:bidi="fa-IR"/>
          </w:rPr>
          <m:t>=1</m:t>
        </m:r>
      </m:oMath>
      <w:r w:rsidRPr="005E36D7">
        <w:rPr>
          <w:szCs w:val="24"/>
          <w:lang w:bidi="fa-IR"/>
        </w:rPr>
        <w:t xml:space="preserve">) </w:t>
      </w:r>
      <w:r w:rsidRPr="005E36D7">
        <w:rPr>
          <w:szCs w:val="24"/>
          <w:rtl/>
          <w:lang w:bidi="fa-IR"/>
        </w:rPr>
        <w:t>در نظر گرفت؛ با جایگذاری این مقدار در رابطه اویلر، مستقیماً به قضیه درخت‌ها خواهیم رسید</w:t>
      </w:r>
      <w:r w:rsidRPr="005E36D7">
        <w:rPr>
          <w:szCs w:val="24"/>
          <w:lang w:bidi="fa-IR"/>
        </w:rPr>
        <w:t>.</w:t>
      </w:r>
    </w:p>
    <w:p w14:paraId="5B57B6D0" w14:textId="0AE95A60" w:rsidR="001360DC" w:rsidRPr="00FB0040" w:rsidRDefault="004670A1" w:rsidP="004670A1">
      <w:pPr>
        <w:pStyle w:val="Heading2"/>
        <w:bidi/>
        <w:rPr>
          <w:rFonts w:cs="B Nazanin"/>
          <w:sz w:val="28"/>
          <w:szCs w:val="28"/>
          <w:lang w:bidi="fa-IR"/>
        </w:rPr>
      </w:pPr>
      <w:bookmarkStart w:id="28" w:name="_Toc227502373"/>
      <w:bookmarkStart w:id="29" w:name="_Toc227502566"/>
      <w:bookmarkStart w:id="30" w:name="_Toc227619924"/>
      <w:r w:rsidRPr="00FB0040">
        <w:rPr>
          <w:rFonts w:cs="B Nazanin" w:hint="cs"/>
          <w:sz w:val="28"/>
          <w:szCs w:val="28"/>
          <w:rtl/>
          <w:lang w:bidi="fa-IR"/>
        </w:rPr>
        <w:t xml:space="preserve">2-2 </w:t>
      </w:r>
      <w:r w:rsidR="001360DC" w:rsidRPr="00FB0040">
        <w:rPr>
          <w:rFonts w:cs="B Nazanin" w:hint="cs"/>
          <w:sz w:val="28"/>
          <w:szCs w:val="28"/>
          <w:rtl/>
          <w:lang w:bidi="fa-IR"/>
        </w:rPr>
        <w:t xml:space="preserve"> درخت‌های فراگیر و شمارش</w:t>
      </w:r>
      <w:bookmarkEnd w:id="28"/>
      <w:bookmarkEnd w:id="29"/>
      <w:bookmarkEnd w:id="30"/>
    </w:p>
    <w:p w14:paraId="4F0D3861" w14:textId="32EEF79B" w:rsidR="001360DC" w:rsidRPr="001360DC" w:rsidRDefault="001360DC" w:rsidP="001360DC">
      <w:pPr>
        <w:bidi/>
        <w:rPr>
          <w:szCs w:val="24"/>
          <w:rtl/>
          <w:lang w:bidi="fa-IR"/>
        </w:rPr>
      </w:pPr>
      <w:r w:rsidRPr="001360DC">
        <w:rPr>
          <w:rFonts w:hint="cs"/>
          <w:szCs w:val="24"/>
          <w:rtl/>
          <w:lang w:bidi="fa-IR"/>
        </w:rPr>
        <w:t>یک درخت فراگیر</w:t>
      </w:r>
      <w:r w:rsidR="001C32CF">
        <w:rPr>
          <w:rStyle w:val="FootnoteReference"/>
          <w:szCs w:val="24"/>
          <w:rtl/>
          <w:lang w:bidi="fa-IR"/>
        </w:rPr>
        <w:footnoteReference w:id="10"/>
      </w:r>
      <w:r w:rsidRPr="001360DC">
        <w:rPr>
          <w:rFonts w:hint="cs"/>
          <w:szCs w:val="24"/>
          <w:rtl/>
          <w:lang w:bidi="fa-IR"/>
        </w:rPr>
        <w:t xml:space="preserve"> برای گراف </w:t>
      </w:r>
      <m:oMath>
        <m:r>
          <w:rPr>
            <w:rFonts w:ascii="Cambria Math" w:hAnsi="Cambria Math"/>
            <w:szCs w:val="24"/>
            <w:lang w:bidi="fa-IR"/>
          </w:rPr>
          <m:t>G</m:t>
        </m:r>
      </m:oMath>
      <w:r w:rsidRPr="001360DC">
        <w:rPr>
          <w:rFonts w:hint="cs"/>
          <w:szCs w:val="24"/>
          <w:rtl/>
          <w:lang w:bidi="fa-IR"/>
        </w:rPr>
        <w:t xml:space="preserve">، زیرگرافی است که تمامی رأس‌های </w:t>
      </w:r>
      <m:oMath>
        <m:r>
          <w:rPr>
            <w:rFonts w:ascii="Cambria Math" w:hAnsi="Cambria Math"/>
            <w:szCs w:val="24"/>
            <w:lang w:bidi="fa-IR"/>
          </w:rPr>
          <m:t>G</m:t>
        </m:r>
      </m:oMath>
      <w:r w:rsidRPr="00FB0040">
        <w:rPr>
          <w:rFonts w:hint="cs"/>
          <w:szCs w:val="24"/>
          <w:rtl/>
          <w:lang w:bidi="fa-IR"/>
        </w:rPr>
        <w:t xml:space="preserve"> </w:t>
      </w:r>
      <w:r w:rsidRPr="001360DC">
        <w:rPr>
          <w:rFonts w:hint="cs"/>
          <w:szCs w:val="24"/>
          <w:rtl/>
          <w:lang w:bidi="fa-IR"/>
        </w:rPr>
        <w:t>را شامل شود و خود یک درخت باشد.</w:t>
      </w:r>
      <w:r w:rsidR="006A7DC2">
        <w:rPr>
          <w:rFonts w:hint="cs"/>
          <w:szCs w:val="24"/>
          <w:rtl/>
          <w:lang w:bidi="fa-IR"/>
        </w:rPr>
        <w:t xml:space="preserve"> </w:t>
      </w:r>
      <w:r w:rsidR="006A7DC2">
        <w:rPr>
          <w:szCs w:val="24"/>
          <w:rtl/>
          <w:lang w:bidi="fa-IR"/>
        </w:rPr>
        <w:fldChar w:fldCharType="begin"/>
      </w:r>
      <w:r w:rsidR="006A7DC2">
        <w:rPr>
          <w:szCs w:val="24"/>
          <w:rtl/>
          <w:lang w:bidi="fa-IR"/>
        </w:rPr>
        <w:instrText xml:space="preserve"> </w:instrText>
      </w:r>
      <w:r w:rsidR="006A7DC2">
        <w:rPr>
          <w:rFonts w:hint="cs"/>
          <w:szCs w:val="24"/>
          <w:lang w:bidi="fa-IR"/>
        </w:rPr>
        <w:instrText>REF</w:instrText>
      </w:r>
      <w:r w:rsidR="006A7DC2">
        <w:rPr>
          <w:rFonts w:hint="cs"/>
          <w:szCs w:val="24"/>
          <w:rtl/>
          <w:lang w:bidi="fa-IR"/>
        </w:rPr>
        <w:instrText xml:space="preserve"> _</w:instrText>
      </w:r>
      <w:r w:rsidR="006A7DC2">
        <w:rPr>
          <w:rFonts w:hint="cs"/>
          <w:szCs w:val="24"/>
          <w:lang w:bidi="fa-IR"/>
        </w:rPr>
        <w:instrText>Ref227620299 \h</w:instrText>
      </w:r>
      <w:r w:rsidR="006A7DC2">
        <w:rPr>
          <w:szCs w:val="24"/>
          <w:rtl/>
          <w:lang w:bidi="fa-IR"/>
        </w:rPr>
        <w:instrText xml:space="preserve">  \* </w:instrText>
      </w:r>
      <w:r w:rsidR="006A7DC2">
        <w:rPr>
          <w:szCs w:val="24"/>
          <w:lang w:bidi="fa-IR"/>
        </w:rPr>
        <w:instrText>MERGEFORMAT</w:instrText>
      </w:r>
      <w:r w:rsidR="006A7DC2">
        <w:rPr>
          <w:szCs w:val="24"/>
          <w:rtl/>
          <w:lang w:bidi="fa-IR"/>
        </w:rPr>
        <w:instrText xml:space="preserve"> </w:instrText>
      </w:r>
      <w:r w:rsidR="006A7DC2">
        <w:rPr>
          <w:szCs w:val="24"/>
          <w:rtl/>
          <w:lang w:bidi="fa-IR"/>
        </w:rPr>
      </w:r>
      <w:r w:rsidR="006A7DC2">
        <w:rPr>
          <w:szCs w:val="24"/>
          <w:rtl/>
          <w:lang w:bidi="fa-IR"/>
        </w:rPr>
        <w:fldChar w:fldCharType="separate"/>
      </w:r>
      <w:r w:rsidR="006A7DC2" w:rsidRPr="006A7DC2">
        <w:rPr>
          <w:rFonts w:hint="cs"/>
          <w:szCs w:val="24"/>
          <w:rtl/>
          <w:lang w:bidi="fa-IR"/>
        </w:rPr>
        <w:t>شکل</w:t>
      </w:r>
      <w:r w:rsidR="006A7DC2" w:rsidRPr="006A7DC2">
        <w:rPr>
          <w:szCs w:val="24"/>
          <w:rtl/>
          <w:lang w:bidi="fa-IR"/>
        </w:rPr>
        <w:t xml:space="preserve"> 2</w:t>
      </w:r>
      <w:r w:rsidR="006A7DC2">
        <w:rPr>
          <w:szCs w:val="24"/>
          <w:rtl/>
          <w:lang w:bidi="fa-IR"/>
        </w:rPr>
        <w:fldChar w:fldCharType="end"/>
      </w:r>
      <w:r w:rsidR="00F327F8">
        <w:rPr>
          <w:rFonts w:hint="cs"/>
          <w:szCs w:val="24"/>
          <w:rtl/>
          <w:lang w:bidi="fa-IR"/>
        </w:rPr>
        <w:t xml:space="preserve"> نمونه‌ای از یک گراف 5 راسی به همراه یک زیردرخت فراگیر از آن می‌باشد. </w:t>
      </w:r>
      <w:r w:rsidRPr="001360DC">
        <w:rPr>
          <w:rFonts w:hint="cs"/>
          <w:szCs w:val="24"/>
          <w:rtl/>
          <w:lang w:bidi="fa-IR"/>
        </w:rPr>
        <w:t>شمارش تعداد درخت‌های فراگیر برای گراف‌های مختلف از مسائل مهم ترکیبیات است.</w:t>
      </w:r>
      <w:r w:rsidR="00F327F8">
        <w:rPr>
          <w:rFonts w:hint="cs"/>
          <w:szCs w:val="24"/>
          <w:rtl/>
          <w:lang w:bidi="fa-IR"/>
        </w:rPr>
        <w:t xml:space="preserve"> </w:t>
      </w:r>
    </w:p>
    <w:p w14:paraId="6EB911C1" w14:textId="77777777" w:rsidR="0015250F" w:rsidRDefault="00221FB9" w:rsidP="0015250F">
      <w:pPr>
        <w:keepNext/>
        <w:bidi/>
        <w:jc w:val="center"/>
      </w:pPr>
      <w:r>
        <w:rPr>
          <w:noProof/>
        </w:rPr>
        <w:drawing>
          <wp:inline distT="0" distB="0" distL="0" distR="0" wp14:anchorId="57F3CA4B" wp14:editId="13FBB4A7">
            <wp:extent cx="5943600" cy="3183890"/>
            <wp:effectExtent l="0" t="0" r="0" b="0"/>
            <wp:docPr id="2390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4892A18A" w14:textId="7C9B256D" w:rsidR="005B10C9" w:rsidRPr="006A7DC2" w:rsidRDefault="0015250F" w:rsidP="0015250F">
      <w:pPr>
        <w:pStyle w:val="Caption"/>
        <w:bidi/>
        <w:jc w:val="center"/>
        <w:rPr>
          <w:i w:val="0"/>
          <w:iCs w:val="0"/>
          <w:sz w:val="24"/>
          <w:szCs w:val="24"/>
        </w:rPr>
      </w:pPr>
      <w:bookmarkStart w:id="31" w:name="_Ref227620299"/>
      <w:bookmarkStart w:id="32" w:name="_Toc227619777"/>
      <w:r w:rsidRPr="006A7DC2">
        <w:rPr>
          <w:rFonts w:hint="cs"/>
          <w:i w:val="0"/>
          <w:iCs w:val="0"/>
          <w:sz w:val="24"/>
          <w:szCs w:val="24"/>
          <w:rtl/>
        </w:rPr>
        <w:t>شکل</w:t>
      </w:r>
      <w:r w:rsidRPr="006A7DC2">
        <w:rPr>
          <w:i w:val="0"/>
          <w:iCs w:val="0"/>
          <w:sz w:val="24"/>
          <w:szCs w:val="24"/>
          <w:rtl/>
        </w:rPr>
        <w:t xml:space="preserve"> </w:t>
      </w:r>
      <w:r w:rsidRPr="006A7DC2">
        <w:rPr>
          <w:i w:val="0"/>
          <w:iCs w:val="0"/>
          <w:sz w:val="24"/>
          <w:szCs w:val="24"/>
          <w:rtl/>
        </w:rPr>
        <w:fldChar w:fldCharType="begin"/>
      </w:r>
      <w:r w:rsidRPr="006A7DC2">
        <w:rPr>
          <w:i w:val="0"/>
          <w:iCs w:val="0"/>
          <w:sz w:val="24"/>
          <w:szCs w:val="24"/>
          <w:rtl/>
        </w:rPr>
        <w:instrText xml:space="preserve"> </w:instrText>
      </w:r>
      <w:r w:rsidRPr="006A7DC2">
        <w:rPr>
          <w:i w:val="0"/>
          <w:iCs w:val="0"/>
          <w:sz w:val="24"/>
          <w:szCs w:val="24"/>
        </w:rPr>
        <w:instrText>SEQ</w:instrText>
      </w:r>
      <w:r w:rsidRPr="006A7DC2">
        <w:rPr>
          <w:i w:val="0"/>
          <w:iCs w:val="0"/>
          <w:sz w:val="24"/>
          <w:szCs w:val="24"/>
          <w:rtl/>
        </w:rPr>
        <w:instrText xml:space="preserve"> شکل \* </w:instrText>
      </w:r>
      <w:r w:rsidRPr="006A7DC2">
        <w:rPr>
          <w:i w:val="0"/>
          <w:iCs w:val="0"/>
          <w:sz w:val="24"/>
          <w:szCs w:val="24"/>
        </w:rPr>
        <w:instrText>ARABIC</w:instrText>
      </w:r>
      <w:r w:rsidRPr="006A7DC2">
        <w:rPr>
          <w:i w:val="0"/>
          <w:iCs w:val="0"/>
          <w:sz w:val="24"/>
          <w:szCs w:val="24"/>
          <w:rtl/>
        </w:rPr>
        <w:instrText xml:space="preserve"> </w:instrText>
      </w:r>
      <w:r w:rsidRPr="006A7DC2">
        <w:rPr>
          <w:i w:val="0"/>
          <w:iCs w:val="0"/>
          <w:sz w:val="24"/>
          <w:szCs w:val="24"/>
          <w:rtl/>
        </w:rPr>
        <w:fldChar w:fldCharType="separate"/>
      </w:r>
      <w:r w:rsidRPr="006A7DC2">
        <w:rPr>
          <w:i w:val="0"/>
          <w:iCs w:val="0"/>
          <w:noProof/>
          <w:sz w:val="24"/>
          <w:szCs w:val="24"/>
          <w:rtl/>
        </w:rPr>
        <w:t>2</w:t>
      </w:r>
      <w:r w:rsidRPr="006A7DC2">
        <w:rPr>
          <w:i w:val="0"/>
          <w:iCs w:val="0"/>
          <w:sz w:val="24"/>
          <w:szCs w:val="24"/>
          <w:rtl/>
        </w:rPr>
        <w:fldChar w:fldCharType="end"/>
      </w:r>
      <w:bookmarkEnd w:id="31"/>
      <w:r w:rsidR="006A7DC2">
        <w:rPr>
          <w:rFonts w:hint="cs"/>
          <w:i w:val="0"/>
          <w:iCs w:val="0"/>
          <w:sz w:val="24"/>
          <w:szCs w:val="24"/>
          <w:rtl/>
          <w:lang w:bidi="fa-IR"/>
        </w:rPr>
        <w:t xml:space="preserve">: </w:t>
      </w:r>
      <w:r w:rsidRPr="006A7DC2">
        <w:rPr>
          <w:rFonts w:hint="cs"/>
          <w:i w:val="0"/>
          <w:iCs w:val="0"/>
          <w:sz w:val="24"/>
          <w:szCs w:val="24"/>
          <w:rtl/>
          <w:lang w:bidi="fa-IR"/>
        </w:rPr>
        <w:t>ی</w:t>
      </w:r>
      <w:r w:rsidRPr="006A7DC2">
        <w:rPr>
          <w:rFonts w:hint="eastAsia"/>
          <w:i w:val="0"/>
          <w:iCs w:val="0"/>
          <w:sz w:val="24"/>
          <w:szCs w:val="24"/>
          <w:rtl/>
          <w:lang w:bidi="fa-IR"/>
        </w:rPr>
        <w:t>ک</w:t>
      </w:r>
      <w:r w:rsidRPr="006A7DC2">
        <w:rPr>
          <w:i w:val="0"/>
          <w:iCs w:val="0"/>
          <w:sz w:val="24"/>
          <w:szCs w:val="24"/>
          <w:rtl/>
          <w:lang w:bidi="fa-IR"/>
        </w:rPr>
        <w:t xml:space="preserve"> </w:t>
      </w:r>
      <w:r w:rsidRPr="006A7DC2">
        <w:rPr>
          <w:rFonts w:hint="eastAsia"/>
          <w:i w:val="0"/>
          <w:iCs w:val="0"/>
          <w:sz w:val="24"/>
          <w:szCs w:val="24"/>
          <w:rtl/>
          <w:lang w:bidi="fa-IR"/>
        </w:rPr>
        <w:t>گراف</w:t>
      </w:r>
      <w:r w:rsidRPr="006A7DC2">
        <w:rPr>
          <w:i w:val="0"/>
          <w:iCs w:val="0"/>
          <w:sz w:val="24"/>
          <w:szCs w:val="24"/>
          <w:rtl/>
          <w:lang w:bidi="fa-IR"/>
        </w:rPr>
        <w:t xml:space="preserve"> </w:t>
      </w:r>
      <w:r w:rsidRPr="006A7DC2">
        <w:rPr>
          <w:rFonts w:hint="eastAsia"/>
          <w:i w:val="0"/>
          <w:iCs w:val="0"/>
          <w:sz w:val="24"/>
          <w:szCs w:val="24"/>
          <w:rtl/>
          <w:lang w:bidi="fa-IR"/>
        </w:rPr>
        <w:t>و</w:t>
      </w:r>
      <w:r w:rsidRPr="006A7DC2">
        <w:rPr>
          <w:i w:val="0"/>
          <w:iCs w:val="0"/>
          <w:sz w:val="24"/>
          <w:szCs w:val="24"/>
          <w:rtl/>
          <w:lang w:bidi="fa-IR"/>
        </w:rPr>
        <w:t xml:space="preserve"> </w:t>
      </w:r>
      <w:r w:rsidRPr="006A7DC2">
        <w:rPr>
          <w:rFonts w:hint="eastAsia"/>
          <w:i w:val="0"/>
          <w:iCs w:val="0"/>
          <w:sz w:val="24"/>
          <w:szCs w:val="24"/>
          <w:rtl/>
          <w:lang w:bidi="fa-IR"/>
        </w:rPr>
        <w:t>درخت</w:t>
      </w:r>
      <w:r w:rsidRPr="006A7DC2">
        <w:rPr>
          <w:i w:val="0"/>
          <w:iCs w:val="0"/>
          <w:sz w:val="24"/>
          <w:szCs w:val="24"/>
          <w:rtl/>
          <w:lang w:bidi="fa-IR"/>
        </w:rPr>
        <w:t xml:space="preserve"> </w:t>
      </w:r>
      <w:r w:rsidRPr="006A7DC2">
        <w:rPr>
          <w:rFonts w:hint="eastAsia"/>
          <w:i w:val="0"/>
          <w:iCs w:val="0"/>
          <w:sz w:val="24"/>
          <w:szCs w:val="24"/>
          <w:rtl/>
          <w:lang w:bidi="fa-IR"/>
        </w:rPr>
        <w:t>فراگ</w:t>
      </w:r>
      <w:r w:rsidRPr="006A7DC2">
        <w:rPr>
          <w:rFonts w:hint="cs"/>
          <w:i w:val="0"/>
          <w:iCs w:val="0"/>
          <w:sz w:val="24"/>
          <w:szCs w:val="24"/>
          <w:rtl/>
          <w:lang w:bidi="fa-IR"/>
        </w:rPr>
        <w:t>ی</w:t>
      </w:r>
      <w:r w:rsidRPr="006A7DC2">
        <w:rPr>
          <w:rFonts w:hint="eastAsia"/>
          <w:i w:val="0"/>
          <w:iCs w:val="0"/>
          <w:sz w:val="24"/>
          <w:szCs w:val="24"/>
          <w:rtl/>
          <w:lang w:bidi="fa-IR"/>
        </w:rPr>
        <w:t>ر</w:t>
      </w:r>
      <w:r w:rsidRPr="006A7DC2">
        <w:rPr>
          <w:i w:val="0"/>
          <w:iCs w:val="0"/>
          <w:sz w:val="24"/>
          <w:szCs w:val="24"/>
          <w:rtl/>
          <w:lang w:bidi="fa-IR"/>
        </w:rPr>
        <w:t xml:space="preserve"> </w:t>
      </w:r>
      <w:r w:rsidRPr="006A7DC2">
        <w:rPr>
          <w:rFonts w:hint="eastAsia"/>
          <w:i w:val="0"/>
          <w:iCs w:val="0"/>
          <w:sz w:val="24"/>
          <w:szCs w:val="24"/>
          <w:rtl/>
          <w:lang w:bidi="fa-IR"/>
        </w:rPr>
        <w:t>استخراج</w:t>
      </w:r>
      <w:r w:rsidRPr="006A7DC2">
        <w:rPr>
          <w:i w:val="0"/>
          <w:iCs w:val="0"/>
          <w:sz w:val="24"/>
          <w:szCs w:val="24"/>
          <w:rtl/>
          <w:lang w:bidi="fa-IR"/>
        </w:rPr>
        <w:t xml:space="preserve"> </w:t>
      </w:r>
      <w:r w:rsidRPr="006A7DC2">
        <w:rPr>
          <w:rFonts w:hint="eastAsia"/>
          <w:i w:val="0"/>
          <w:iCs w:val="0"/>
          <w:sz w:val="24"/>
          <w:szCs w:val="24"/>
          <w:rtl/>
          <w:lang w:bidi="fa-IR"/>
        </w:rPr>
        <w:t>شده</w:t>
      </w:r>
      <w:r w:rsidRPr="006A7DC2">
        <w:rPr>
          <w:i w:val="0"/>
          <w:iCs w:val="0"/>
          <w:sz w:val="24"/>
          <w:szCs w:val="24"/>
          <w:rtl/>
          <w:lang w:bidi="fa-IR"/>
        </w:rPr>
        <w:t xml:space="preserve"> </w:t>
      </w:r>
      <w:r w:rsidRPr="006A7DC2">
        <w:rPr>
          <w:rFonts w:hint="eastAsia"/>
          <w:i w:val="0"/>
          <w:iCs w:val="0"/>
          <w:sz w:val="24"/>
          <w:szCs w:val="24"/>
          <w:rtl/>
          <w:lang w:bidi="fa-IR"/>
        </w:rPr>
        <w:t>از</w:t>
      </w:r>
      <w:r w:rsidRPr="006A7DC2">
        <w:rPr>
          <w:i w:val="0"/>
          <w:iCs w:val="0"/>
          <w:sz w:val="24"/>
          <w:szCs w:val="24"/>
          <w:rtl/>
          <w:lang w:bidi="fa-IR"/>
        </w:rPr>
        <w:t xml:space="preserve"> </w:t>
      </w:r>
      <w:r w:rsidRPr="006A7DC2">
        <w:rPr>
          <w:rFonts w:hint="eastAsia"/>
          <w:i w:val="0"/>
          <w:iCs w:val="0"/>
          <w:sz w:val="24"/>
          <w:szCs w:val="24"/>
          <w:rtl/>
          <w:lang w:bidi="fa-IR"/>
        </w:rPr>
        <w:t>آن</w:t>
      </w:r>
      <w:bookmarkEnd w:id="32"/>
    </w:p>
    <w:p w14:paraId="4650774D" w14:textId="053C737D" w:rsidR="00221FB9" w:rsidRPr="005B10C9" w:rsidRDefault="00221FB9" w:rsidP="005B10C9">
      <w:pPr>
        <w:pStyle w:val="Caption"/>
        <w:bidi/>
        <w:jc w:val="center"/>
        <w:rPr>
          <w:i w:val="0"/>
          <w:iCs w:val="0"/>
          <w:color w:val="auto"/>
          <w:sz w:val="26"/>
          <w:szCs w:val="26"/>
        </w:rPr>
      </w:pPr>
    </w:p>
    <w:p w14:paraId="4B45FA5B" w14:textId="77777777" w:rsidR="00F327F8" w:rsidRDefault="00F327F8" w:rsidP="00F327F8">
      <w:pPr>
        <w:bidi/>
        <w:rPr>
          <w:szCs w:val="24"/>
          <w:rtl/>
          <w:lang w:bidi="fa-IR"/>
        </w:rPr>
      </w:pPr>
    </w:p>
    <w:p w14:paraId="19CE2766" w14:textId="4550E3F5" w:rsidR="00F327F8" w:rsidRPr="00F327F8" w:rsidRDefault="00F327F8" w:rsidP="00F327F8">
      <w:pPr>
        <w:bidi/>
        <w:rPr>
          <w:szCs w:val="24"/>
          <w:rtl/>
          <w:lang w:bidi="fa-IR"/>
        </w:rPr>
      </w:pPr>
      <w:r w:rsidRPr="001360DC">
        <w:rPr>
          <w:rFonts w:hint="cs"/>
          <w:szCs w:val="24"/>
          <w:rtl/>
          <w:lang w:bidi="fa-IR"/>
        </w:rPr>
        <w:t xml:space="preserve">برای گراف کامل </w:t>
      </w:r>
      <m:oMath>
        <m:sSub>
          <m:sSubPr>
            <m:ctrlPr>
              <w:rPr>
                <w:rFonts w:ascii="Cambria Math" w:hAnsi="Cambria Math"/>
                <w:szCs w:val="24"/>
                <w:lang w:bidi="fa-IR"/>
              </w:rPr>
            </m:ctrlPr>
          </m:sSubPr>
          <m:e>
            <m:r>
              <w:rPr>
                <w:rFonts w:ascii="Cambria Math" w:hAnsi="Cambria Math"/>
                <w:szCs w:val="24"/>
                <w:lang w:bidi="fa-IR"/>
              </w:rPr>
              <m:t>K</m:t>
            </m:r>
          </m:e>
          <m:sub>
            <m:r>
              <w:rPr>
                <w:rFonts w:ascii="Cambria Math" w:hAnsi="Cambria Math"/>
                <w:szCs w:val="24"/>
                <w:lang w:bidi="fa-IR"/>
              </w:rPr>
              <m:t>n</m:t>
            </m:r>
          </m:sub>
        </m:sSub>
      </m:oMath>
      <w:r w:rsidRPr="001360DC">
        <w:rPr>
          <w:rFonts w:hint="cs"/>
          <w:szCs w:val="24"/>
          <w:rtl/>
          <w:lang w:bidi="fa-IR"/>
        </w:rPr>
        <w:t>، فرمول معروف کیلی</w:t>
      </w:r>
      <w:r>
        <w:rPr>
          <w:rStyle w:val="FootnoteReference"/>
          <w:szCs w:val="24"/>
          <w:rtl/>
          <w:lang w:bidi="fa-IR"/>
        </w:rPr>
        <w:footnoteReference w:id="11"/>
      </w:r>
      <w:r w:rsidRPr="001360DC">
        <w:rPr>
          <w:rFonts w:hint="cs"/>
          <w:szCs w:val="24"/>
          <w:rtl/>
          <w:lang w:bidi="fa-IR"/>
        </w:rPr>
        <w:t xml:space="preserve"> تعداد درخت‌های برچسب‌دار با </w:t>
      </w:r>
      <m:oMath>
        <m:r>
          <w:rPr>
            <w:rFonts w:ascii="Cambria Math" w:hAnsi="Cambria Math"/>
            <w:szCs w:val="24"/>
            <w:lang w:bidi="fa-IR"/>
          </w:rPr>
          <m:t>n</m:t>
        </m:r>
      </m:oMath>
      <w:r w:rsidRPr="00FB0040">
        <w:rPr>
          <w:rFonts w:hint="cs"/>
          <w:szCs w:val="24"/>
          <w:rtl/>
          <w:lang w:bidi="fa-IR"/>
        </w:rPr>
        <w:t xml:space="preserve"> </w:t>
      </w:r>
      <w:r w:rsidRPr="001360DC">
        <w:rPr>
          <w:rFonts w:hint="cs"/>
          <w:szCs w:val="24"/>
          <w:rtl/>
          <w:lang w:bidi="fa-IR"/>
        </w:rPr>
        <w:t>رأس را مشخص می‌کند: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327F8" w14:paraId="4701EB65" w14:textId="77777777" w:rsidTr="00DB0779">
        <w:tc>
          <w:tcPr>
            <w:tcW w:w="3116" w:type="dxa"/>
          </w:tcPr>
          <w:p w14:paraId="14CA2B48" w14:textId="71DC0649" w:rsidR="00F327F8" w:rsidRPr="00F327F8" w:rsidRDefault="00F327F8" w:rsidP="00DB0779">
            <w:pPr>
              <w:pStyle w:val="Caption"/>
              <w:bidi/>
              <w:rPr>
                <w:i w:val="0"/>
                <w:iCs w:val="0"/>
                <w:rtl/>
              </w:rPr>
            </w:pPr>
            <w:bookmarkStart w:id="33" w:name="_Ref227614735"/>
            <w:r w:rsidRPr="00F327F8">
              <w:rPr>
                <w:rFonts w:hint="cs"/>
                <w:i w:val="0"/>
                <w:iCs w:val="0"/>
                <w:sz w:val="24"/>
                <w:szCs w:val="24"/>
                <w:rtl/>
              </w:rPr>
              <w:t>(</w:t>
            </w:r>
            <w:r w:rsidRPr="00F327F8">
              <w:rPr>
                <w:i w:val="0"/>
                <w:iCs w:val="0"/>
                <w:sz w:val="24"/>
                <w:szCs w:val="24"/>
                <w:rtl/>
              </w:rPr>
              <w:fldChar w:fldCharType="begin"/>
            </w:r>
            <w:r w:rsidRPr="00F327F8">
              <w:rPr>
                <w:i w:val="0"/>
                <w:iCs w:val="0"/>
                <w:sz w:val="24"/>
                <w:szCs w:val="24"/>
                <w:rtl/>
              </w:rPr>
              <w:instrText xml:space="preserve"> </w:instrText>
            </w:r>
            <w:r w:rsidRPr="00F327F8">
              <w:rPr>
                <w:i w:val="0"/>
                <w:iCs w:val="0"/>
                <w:sz w:val="24"/>
                <w:szCs w:val="24"/>
              </w:rPr>
              <w:instrText>SEQ</w:instrText>
            </w:r>
            <w:r w:rsidRPr="00F327F8">
              <w:rPr>
                <w:i w:val="0"/>
                <w:iCs w:val="0"/>
                <w:sz w:val="24"/>
                <w:szCs w:val="24"/>
                <w:rtl/>
              </w:rPr>
              <w:instrText xml:space="preserve"> رابطه \* </w:instrText>
            </w:r>
            <w:r w:rsidRPr="00F327F8">
              <w:rPr>
                <w:i w:val="0"/>
                <w:iCs w:val="0"/>
                <w:sz w:val="24"/>
                <w:szCs w:val="24"/>
              </w:rPr>
              <w:instrText>ARABIC</w:instrText>
            </w:r>
            <w:r w:rsidRPr="00F327F8">
              <w:rPr>
                <w:i w:val="0"/>
                <w:iCs w:val="0"/>
                <w:sz w:val="24"/>
                <w:szCs w:val="24"/>
                <w:rtl/>
              </w:rPr>
              <w:instrText xml:space="preserve"> </w:instrText>
            </w:r>
            <w:r w:rsidRPr="00F327F8">
              <w:rPr>
                <w:i w:val="0"/>
                <w:iCs w:val="0"/>
                <w:sz w:val="24"/>
                <w:szCs w:val="24"/>
                <w:rtl/>
              </w:rPr>
              <w:fldChar w:fldCharType="separate"/>
            </w:r>
            <w:r w:rsidR="00AF2480">
              <w:rPr>
                <w:i w:val="0"/>
                <w:iCs w:val="0"/>
                <w:noProof/>
                <w:sz w:val="24"/>
                <w:szCs w:val="24"/>
                <w:rtl/>
              </w:rPr>
              <w:t>4</w:t>
            </w:r>
            <w:r w:rsidRPr="00F327F8">
              <w:rPr>
                <w:i w:val="0"/>
                <w:iCs w:val="0"/>
                <w:sz w:val="24"/>
                <w:szCs w:val="24"/>
                <w:rtl/>
              </w:rPr>
              <w:fldChar w:fldCharType="end"/>
            </w:r>
            <w:r w:rsidRPr="00F327F8">
              <w:rPr>
                <w:rFonts w:hint="cs"/>
                <w:i w:val="0"/>
                <w:iCs w:val="0"/>
                <w:sz w:val="24"/>
                <w:szCs w:val="24"/>
                <w:rtl/>
              </w:rPr>
              <w:t>)</w:t>
            </w:r>
            <w:bookmarkEnd w:id="33"/>
          </w:p>
        </w:tc>
        <w:tc>
          <w:tcPr>
            <w:tcW w:w="3117" w:type="dxa"/>
          </w:tcPr>
          <w:p w14:paraId="2AEB179D" w14:textId="77777777" w:rsidR="00F327F8" w:rsidRDefault="00F327F8" w:rsidP="00DB0779">
            <w:pPr>
              <w:jc w:val="center"/>
              <w:rPr>
                <w:rtl/>
              </w:rPr>
            </w:pPr>
            <m:oMathPara>
              <m:oMath>
                <m:r>
                  <w:rPr>
                    <w:rFonts w:ascii="Cambria Math" w:hAnsi="Cambria Math"/>
                  </w:rPr>
                  <m:t>T(n)=</m:t>
                </m:r>
                <m:sSup>
                  <m:sSupPr>
                    <m:ctrlPr>
                      <w:rPr>
                        <w:rFonts w:ascii="Cambria Math" w:hAnsi="Cambria Math"/>
                      </w:rPr>
                    </m:ctrlPr>
                  </m:sSupPr>
                  <m:e>
                    <m:r>
                      <w:rPr>
                        <w:rFonts w:ascii="Cambria Math" w:hAnsi="Cambria Math"/>
                      </w:rPr>
                      <m:t>n</m:t>
                    </m:r>
                  </m:e>
                  <m:sup>
                    <m:r>
                      <w:rPr>
                        <w:rFonts w:ascii="Cambria Math" w:hAnsi="Cambria Math"/>
                      </w:rPr>
                      <m:t>n-2</m:t>
                    </m:r>
                  </m:sup>
                </m:sSup>
              </m:oMath>
            </m:oMathPara>
          </w:p>
        </w:tc>
        <w:tc>
          <w:tcPr>
            <w:tcW w:w="3117" w:type="dxa"/>
          </w:tcPr>
          <w:p w14:paraId="17F5AD31" w14:textId="77777777" w:rsidR="00F327F8" w:rsidRDefault="00F327F8" w:rsidP="00DB0779">
            <w:pPr>
              <w:keepNext/>
              <w:bidi/>
              <w:jc w:val="center"/>
              <w:rPr>
                <w:rtl/>
              </w:rPr>
            </w:pPr>
          </w:p>
        </w:tc>
      </w:tr>
    </w:tbl>
    <w:p w14:paraId="2C40B926" w14:textId="77777777" w:rsidR="00F327F8" w:rsidRDefault="00F327F8" w:rsidP="00F327F8">
      <w:pPr>
        <w:bidi/>
        <w:rPr>
          <w:szCs w:val="24"/>
          <w:rtl/>
          <w:lang w:bidi="fa-IR"/>
        </w:rPr>
      </w:pPr>
    </w:p>
    <w:p w14:paraId="29BE231F" w14:textId="795B18D8" w:rsidR="00F327F8" w:rsidRPr="00F327F8" w:rsidRDefault="00F327F8" w:rsidP="00F327F8">
      <w:pPr>
        <w:bidi/>
        <w:rPr>
          <w:szCs w:val="24"/>
          <w:lang w:bidi="fa-IR"/>
        </w:rPr>
      </w:pPr>
      <w:r w:rsidRPr="00F327F8">
        <w:rPr>
          <w:szCs w:val="24"/>
          <w:rtl/>
          <w:lang w:bidi="fa-IR"/>
        </w:rPr>
        <w:lastRenderedPageBreak/>
        <w:t>همان‌طور که رابطه</w:t>
      </w:r>
      <w:r w:rsidRPr="00F327F8">
        <w:rPr>
          <w:rFonts w:hint="cs"/>
          <w:szCs w:val="24"/>
          <w:rtl/>
          <w:lang w:bidi="fa-IR"/>
        </w:rPr>
        <w:t xml:space="preserve"> </w:t>
      </w:r>
      <w:r w:rsidRPr="00F327F8">
        <w:rPr>
          <w:szCs w:val="24"/>
          <w:rtl/>
          <w:lang w:bidi="fa-IR"/>
        </w:rPr>
        <w:fldChar w:fldCharType="begin"/>
      </w:r>
      <w:r w:rsidRPr="00F327F8">
        <w:rPr>
          <w:szCs w:val="24"/>
          <w:rtl/>
          <w:lang w:bidi="fa-IR"/>
        </w:rPr>
        <w:instrText xml:space="preserve"> </w:instrText>
      </w:r>
      <w:r w:rsidRPr="00F327F8">
        <w:rPr>
          <w:rFonts w:hint="cs"/>
          <w:szCs w:val="24"/>
          <w:lang w:bidi="fa-IR"/>
        </w:rPr>
        <w:instrText>REF</w:instrText>
      </w:r>
      <w:r w:rsidRPr="00F327F8">
        <w:rPr>
          <w:rFonts w:hint="cs"/>
          <w:szCs w:val="24"/>
          <w:rtl/>
          <w:lang w:bidi="fa-IR"/>
        </w:rPr>
        <w:instrText xml:space="preserve"> _</w:instrText>
      </w:r>
      <w:r w:rsidRPr="00F327F8">
        <w:rPr>
          <w:rFonts w:hint="cs"/>
          <w:szCs w:val="24"/>
          <w:lang w:bidi="fa-IR"/>
        </w:rPr>
        <w:instrText>Ref227614735 \h</w:instrText>
      </w:r>
      <w:r w:rsidRPr="00F327F8">
        <w:rPr>
          <w:szCs w:val="24"/>
          <w:rtl/>
          <w:lang w:bidi="fa-IR"/>
        </w:rPr>
        <w:instrText xml:space="preserve">  \* </w:instrText>
      </w:r>
      <w:r w:rsidRPr="00F327F8">
        <w:rPr>
          <w:szCs w:val="24"/>
          <w:lang w:bidi="fa-IR"/>
        </w:rPr>
        <w:instrText>MERGEFORMAT</w:instrText>
      </w:r>
      <w:r w:rsidRPr="00F327F8">
        <w:rPr>
          <w:szCs w:val="24"/>
          <w:rtl/>
          <w:lang w:bidi="fa-IR"/>
        </w:rPr>
        <w:instrText xml:space="preserve"> </w:instrText>
      </w:r>
      <w:r w:rsidRPr="00F327F8">
        <w:rPr>
          <w:szCs w:val="24"/>
          <w:rtl/>
          <w:lang w:bidi="fa-IR"/>
        </w:rPr>
      </w:r>
      <w:r w:rsidRPr="00F327F8">
        <w:rPr>
          <w:szCs w:val="24"/>
          <w:rtl/>
          <w:lang w:bidi="fa-IR"/>
        </w:rPr>
        <w:fldChar w:fldCharType="separate"/>
      </w:r>
      <w:r w:rsidRPr="00F327F8">
        <w:rPr>
          <w:rFonts w:hint="cs"/>
          <w:szCs w:val="24"/>
          <w:rtl/>
        </w:rPr>
        <w:t>(</w:t>
      </w:r>
      <w:r w:rsidRPr="00F327F8">
        <w:rPr>
          <w:noProof/>
          <w:szCs w:val="24"/>
          <w:rtl/>
        </w:rPr>
        <w:t>4</w:t>
      </w:r>
      <w:r w:rsidRPr="00F327F8">
        <w:rPr>
          <w:rFonts w:hint="cs"/>
          <w:szCs w:val="24"/>
          <w:rtl/>
        </w:rPr>
        <w:t>)</w:t>
      </w:r>
      <w:r w:rsidRPr="00F327F8">
        <w:rPr>
          <w:szCs w:val="24"/>
          <w:rtl/>
          <w:lang w:bidi="fa-IR"/>
        </w:rPr>
        <w:fldChar w:fldCharType="end"/>
      </w:r>
      <w:r>
        <w:rPr>
          <w:rFonts w:hint="cs"/>
          <w:szCs w:val="24"/>
          <w:rtl/>
          <w:lang w:bidi="fa-IR"/>
        </w:rPr>
        <w:t xml:space="preserve"> </w:t>
      </w:r>
      <w:r w:rsidRPr="00F327F8">
        <w:rPr>
          <w:szCs w:val="24"/>
          <w:rtl/>
          <w:lang w:bidi="fa-IR"/>
        </w:rPr>
        <w:t>نشان می‌دهد، تعداد درخت‌های فراگیر با افزایش تعداد رأس‌ها به‌شدت رشد می‌کند. این پیچیدگی نشان می‌دهد که چرا در بحث یافتن تطابق‌های بهینه (که در فصل بعد بررسی می‌شود) نیازمند الگوریتم‌های کارآمدتری هستیم و نمی‌توان تمام حالات را بررسی کرد</w:t>
      </w:r>
      <w:sdt>
        <w:sdtPr>
          <w:rPr>
            <w:szCs w:val="24"/>
            <w:rtl/>
            <w:lang w:bidi="fa-IR"/>
          </w:rPr>
          <w:id w:val="1520353851"/>
          <w:citation/>
        </w:sdtPr>
        <w:sdtContent>
          <w:r w:rsidR="00633FF5">
            <w:rPr>
              <w:szCs w:val="24"/>
              <w:rtl/>
              <w:lang w:bidi="fa-IR"/>
            </w:rPr>
            <w:fldChar w:fldCharType="begin"/>
          </w:r>
          <w:r w:rsidR="00633FF5">
            <w:rPr>
              <w:szCs w:val="24"/>
              <w:lang w:bidi="fa-IR"/>
            </w:rPr>
            <w:instrText xml:space="preserve"> CITATION Wes01 \l 1033 </w:instrText>
          </w:r>
          <w:r w:rsidR="00633FF5">
            <w:rPr>
              <w:szCs w:val="24"/>
              <w:rtl/>
              <w:lang w:bidi="fa-IR"/>
            </w:rPr>
            <w:fldChar w:fldCharType="separate"/>
          </w:r>
          <w:r w:rsidR="00633FF5">
            <w:rPr>
              <w:noProof/>
              <w:szCs w:val="24"/>
              <w:lang w:bidi="fa-IR"/>
            </w:rPr>
            <w:t xml:space="preserve"> </w:t>
          </w:r>
          <w:r w:rsidR="00633FF5" w:rsidRPr="00633FF5">
            <w:rPr>
              <w:noProof/>
              <w:szCs w:val="24"/>
              <w:lang w:bidi="fa-IR"/>
            </w:rPr>
            <w:t>[1]</w:t>
          </w:r>
          <w:r w:rsidR="00633FF5">
            <w:rPr>
              <w:szCs w:val="24"/>
              <w:rtl/>
              <w:lang w:bidi="fa-IR"/>
            </w:rPr>
            <w:fldChar w:fldCharType="end"/>
          </w:r>
        </w:sdtContent>
      </w:sdt>
      <w:r>
        <w:rPr>
          <w:rFonts w:hint="cs"/>
          <w:szCs w:val="24"/>
          <w:rtl/>
          <w:lang w:bidi="fa-IR"/>
        </w:rPr>
        <w:t>.</w:t>
      </w:r>
    </w:p>
    <w:p w14:paraId="7B98361A" w14:textId="4BEB1601" w:rsidR="001360DC" w:rsidRPr="00FB0040" w:rsidRDefault="001360DC" w:rsidP="001360DC">
      <w:pPr>
        <w:pStyle w:val="Heading2"/>
        <w:bidi/>
        <w:rPr>
          <w:rFonts w:cs="B Nazanin"/>
          <w:sz w:val="28"/>
          <w:szCs w:val="28"/>
          <w:rtl/>
          <w:lang w:bidi="fa-IR"/>
        </w:rPr>
      </w:pPr>
      <w:bookmarkStart w:id="34" w:name="_Toc227502251"/>
      <w:bookmarkStart w:id="35" w:name="_Toc227502374"/>
      <w:bookmarkStart w:id="36" w:name="_Toc227502567"/>
      <w:bookmarkStart w:id="37" w:name="_Toc227619925"/>
      <w:r w:rsidRPr="00FB0040">
        <w:rPr>
          <w:rFonts w:cs="B Nazanin" w:hint="cs"/>
          <w:sz w:val="28"/>
          <w:szCs w:val="28"/>
          <w:rtl/>
          <w:lang w:bidi="fa-IR"/>
        </w:rPr>
        <w:t>3-2  بهینه‌سازی و درخت‌ها</w:t>
      </w:r>
      <w:bookmarkEnd w:id="34"/>
      <w:bookmarkEnd w:id="35"/>
      <w:bookmarkEnd w:id="36"/>
      <w:bookmarkEnd w:id="37"/>
    </w:p>
    <w:p w14:paraId="19608D2B" w14:textId="1095AB0E" w:rsidR="001360DC" w:rsidRPr="001360DC" w:rsidRDefault="001360DC" w:rsidP="001360DC">
      <w:pPr>
        <w:bidi/>
        <w:rPr>
          <w:szCs w:val="24"/>
          <w:rtl/>
          <w:lang w:bidi="fa-IR"/>
        </w:rPr>
      </w:pPr>
      <w:r w:rsidRPr="001360DC">
        <w:rPr>
          <w:rFonts w:hint="cs"/>
          <w:szCs w:val="24"/>
          <w:rtl/>
          <w:lang w:bidi="fa-IR"/>
        </w:rPr>
        <w:t>در گراف‌های وزن‌دار، پیدا کردن درخت فراگیری که مجموع وزن یال‌های آن کمترین مقدار ممکن باشد، مسأله درخت فراگیر مینیمم نامیده می‌شود. الگوریتم‌های معروفی مانند الگوریتم کراسکال و پریم برای حل این مسأله استفاده می‌شوند.</w:t>
      </w:r>
    </w:p>
    <w:p w14:paraId="281458B4" w14:textId="3B7EC6F9" w:rsidR="001360DC" w:rsidRPr="001360DC" w:rsidRDefault="001360DC" w:rsidP="001360DC">
      <w:pPr>
        <w:bidi/>
        <w:rPr>
          <w:rtl/>
        </w:rPr>
      </w:pPr>
    </w:p>
    <w:p w14:paraId="05241B61" w14:textId="77777777" w:rsidR="001360DC" w:rsidRPr="00FB0040" w:rsidRDefault="001360DC" w:rsidP="001360DC">
      <w:pPr>
        <w:pStyle w:val="Heading1"/>
        <w:bidi/>
        <w:rPr>
          <w:rFonts w:cs="B Nazanin"/>
          <w:sz w:val="32"/>
          <w:szCs w:val="32"/>
          <w:rtl/>
          <w:lang w:bidi="fa-IR"/>
        </w:rPr>
      </w:pPr>
      <w:bookmarkStart w:id="38" w:name="_Toc227502252"/>
      <w:bookmarkStart w:id="39" w:name="_Toc227502375"/>
      <w:bookmarkStart w:id="40" w:name="_Toc227502568"/>
      <w:bookmarkStart w:id="41" w:name="_Toc227619926"/>
      <w:r w:rsidRPr="00FB0040">
        <w:rPr>
          <w:rFonts w:cs="B Nazanin" w:hint="cs"/>
          <w:sz w:val="32"/>
          <w:szCs w:val="32"/>
          <w:rtl/>
          <w:lang w:bidi="fa-IR"/>
        </w:rPr>
        <w:t>فصل 3: تطابق‌ها و عامل‌ها</w:t>
      </w:r>
      <w:bookmarkEnd w:id="38"/>
      <w:bookmarkEnd w:id="39"/>
      <w:bookmarkEnd w:id="40"/>
      <w:bookmarkEnd w:id="41"/>
    </w:p>
    <w:p w14:paraId="55349D8A" w14:textId="2B2A4900" w:rsidR="001360DC" w:rsidRPr="00FB0040" w:rsidRDefault="001360DC" w:rsidP="001360DC">
      <w:pPr>
        <w:pStyle w:val="Heading2"/>
        <w:bidi/>
        <w:rPr>
          <w:rFonts w:cs="B Nazanin"/>
          <w:sz w:val="28"/>
          <w:szCs w:val="28"/>
          <w:rtl/>
          <w:lang w:bidi="fa-IR"/>
        </w:rPr>
      </w:pPr>
      <w:bookmarkStart w:id="42" w:name="_Toc227502253"/>
      <w:bookmarkStart w:id="43" w:name="_Toc227502376"/>
      <w:bookmarkStart w:id="44" w:name="_Toc227502569"/>
      <w:bookmarkStart w:id="45" w:name="_Toc227619927"/>
      <w:r w:rsidRPr="00FB0040">
        <w:rPr>
          <w:rFonts w:cs="B Nazanin" w:hint="cs"/>
          <w:sz w:val="28"/>
          <w:szCs w:val="28"/>
          <w:rtl/>
          <w:lang w:bidi="fa-IR"/>
        </w:rPr>
        <w:t>1-3  تطابق‌ها و پوشش‌ها</w:t>
      </w:r>
      <w:bookmarkEnd w:id="42"/>
      <w:bookmarkEnd w:id="43"/>
      <w:bookmarkEnd w:id="44"/>
      <w:bookmarkEnd w:id="45"/>
    </w:p>
    <w:p w14:paraId="5E8C9CE2" w14:textId="76FEFCCA" w:rsidR="001360DC" w:rsidRPr="001360DC" w:rsidRDefault="001360DC" w:rsidP="001360DC">
      <w:pPr>
        <w:bidi/>
        <w:rPr>
          <w:szCs w:val="24"/>
          <w:rtl/>
          <w:lang w:bidi="fa-IR"/>
        </w:rPr>
      </w:pPr>
      <w:r w:rsidRPr="001360DC">
        <w:rPr>
          <w:rFonts w:hint="cs"/>
          <w:szCs w:val="24"/>
          <w:rtl/>
          <w:lang w:bidi="fa-IR"/>
        </w:rPr>
        <w:t>یک تطابق</w:t>
      </w:r>
      <w:r w:rsidR="0013609A" w:rsidRPr="00A17926">
        <w:rPr>
          <w:szCs w:val="24"/>
          <w:vertAlign w:val="superscript"/>
          <w:rtl/>
        </w:rPr>
        <w:footnoteReference w:id="12"/>
      </w:r>
      <w:r w:rsidR="0013609A" w:rsidRPr="00FB0040">
        <w:rPr>
          <w:rFonts w:hint="cs"/>
          <w:szCs w:val="24"/>
          <w:rtl/>
          <w:lang w:bidi="fa-IR"/>
        </w:rPr>
        <w:t xml:space="preserve"> </w:t>
      </w:r>
      <w:r w:rsidRPr="001360DC">
        <w:rPr>
          <w:rFonts w:hint="cs"/>
          <w:szCs w:val="24"/>
          <w:rtl/>
          <w:lang w:bidi="fa-IR"/>
        </w:rPr>
        <w:t xml:space="preserve">در گراف </w:t>
      </w:r>
      <m:oMath>
        <m:r>
          <w:rPr>
            <w:rFonts w:ascii="Cambria Math" w:hAnsi="Cambria Math"/>
            <w:szCs w:val="24"/>
            <w:lang w:bidi="fa-IR"/>
          </w:rPr>
          <m:t>G</m:t>
        </m:r>
        <m:r>
          <m:rPr>
            <m:sty m:val="p"/>
          </m:rPr>
          <w:rPr>
            <w:rFonts w:ascii="Cambria Math" w:hAnsi="Cambria Math"/>
            <w:szCs w:val="24"/>
            <w:lang w:bidi="fa-IR"/>
          </w:rPr>
          <m:t>=(</m:t>
        </m:r>
        <m:r>
          <w:rPr>
            <w:rFonts w:ascii="Cambria Math" w:hAnsi="Cambria Math"/>
            <w:szCs w:val="24"/>
            <w:lang w:bidi="fa-IR"/>
          </w:rPr>
          <m:t>V</m:t>
        </m:r>
        <m:r>
          <m:rPr>
            <m:sty m:val="p"/>
          </m:rPr>
          <w:rPr>
            <w:rFonts w:ascii="Cambria Math" w:hAnsi="Cambria Math"/>
            <w:szCs w:val="24"/>
            <w:lang w:bidi="fa-IR"/>
          </w:rPr>
          <m:t>,</m:t>
        </m:r>
        <m:r>
          <w:rPr>
            <w:rFonts w:ascii="Cambria Math" w:hAnsi="Cambria Math"/>
            <w:szCs w:val="24"/>
            <w:lang w:bidi="fa-IR"/>
          </w:rPr>
          <m:t>E</m:t>
        </m:r>
        <m:r>
          <m:rPr>
            <m:sty m:val="p"/>
          </m:rPr>
          <w:rPr>
            <w:rFonts w:ascii="Cambria Math" w:hAnsi="Cambria Math"/>
            <w:szCs w:val="24"/>
            <w:lang w:bidi="fa-IR"/>
          </w:rPr>
          <m:t>)</m:t>
        </m:r>
      </m:oMath>
      <w:r w:rsidR="0013609A" w:rsidRPr="00FB0040">
        <w:rPr>
          <w:rFonts w:hint="cs"/>
          <w:szCs w:val="24"/>
          <w:rtl/>
          <w:lang w:bidi="fa-IR"/>
        </w:rPr>
        <w:t xml:space="preserve"> </w:t>
      </w:r>
      <w:r w:rsidRPr="001360DC">
        <w:rPr>
          <w:rFonts w:hint="cs"/>
          <w:szCs w:val="24"/>
          <w:rtl/>
          <w:lang w:bidi="fa-IR"/>
        </w:rPr>
        <w:t xml:space="preserve"> مجموعه‌ای از یال‌ها است که هیچ دو یالی در آن دارای رأس مشترک نباشند. اندازه بزرگترین تطابق در گراف </w:t>
      </w:r>
      <m:oMath>
        <m:r>
          <w:rPr>
            <w:rFonts w:ascii="Cambria Math" w:hAnsi="Cambria Math"/>
            <w:szCs w:val="24"/>
            <w:lang w:bidi="fa-IR"/>
          </w:rPr>
          <m:t>G</m:t>
        </m:r>
      </m:oMath>
      <w:r w:rsidR="0013609A" w:rsidRPr="00FB0040">
        <w:rPr>
          <w:rFonts w:hint="cs"/>
          <w:szCs w:val="24"/>
          <w:rtl/>
          <w:lang w:bidi="fa-IR"/>
        </w:rPr>
        <w:t xml:space="preserve"> </w:t>
      </w:r>
      <w:r w:rsidRPr="001360DC">
        <w:rPr>
          <w:rFonts w:hint="cs"/>
          <w:szCs w:val="24"/>
          <w:rtl/>
          <w:lang w:bidi="fa-IR"/>
        </w:rPr>
        <w:t xml:space="preserve">را عدد تطابق می‌نامند و با </w:t>
      </w:r>
      <m:oMath>
        <m:sSup>
          <m:sSupPr>
            <m:ctrlPr>
              <w:rPr>
                <w:rFonts w:ascii="Cambria Math" w:hAnsi="Cambria Math"/>
                <w:szCs w:val="24"/>
                <w:lang w:bidi="fa-IR"/>
              </w:rPr>
            </m:ctrlPr>
          </m:sSupPr>
          <m:e>
            <m:r>
              <w:rPr>
                <w:rFonts w:ascii="Cambria Math" w:hAnsi="Cambria Math"/>
                <w:szCs w:val="24"/>
                <w:lang w:bidi="fa-IR"/>
              </w:rPr>
              <m:t>α</m:t>
            </m:r>
          </m:e>
          <m:sup>
            <m:r>
              <m:rPr>
                <m:sty m:val="p"/>
              </m:rPr>
              <w:rPr>
                <w:rFonts w:ascii="Cambria Math" w:hAnsi="Cambria Math"/>
                <w:szCs w:val="24"/>
                <w:lang w:bidi="fa-IR"/>
              </w:rPr>
              <m:t>'</m:t>
            </m:r>
          </m:sup>
        </m:sSup>
        <m:r>
          <m:rPr>
            <m:sty m:val="p"/>
          </m:rPr>
          <w:rPr>
            <w:rFonts w:ascii="Cambria Math" w:hAnsi="Cambria Math"/>
            <w:szCs w:val="24"/>
            <w:lang w:bidi="fa-IR"/>
          </w:rPr>
          <m:t>(</m:t>
        </m:r>
        <m:r>
          <w:rPr>
            <w:rFonts w:ascii="Cambria Math" w:hAnsi="Cambria Math"/>
            <w:szCs w:val="24"/>
            <w:lang w:bidi="fa-IR"/>
          </w:rPr>
          <m:t>G</m:t>
        </m:r>
        <m:r>
          <m:rPr>
            <m:sty m:val="p"/>
          </m:rPr>
          <w:rPr>
            <w:rFonts w:ascii="Cambria Math" w:hAnsi="Cambria Math"/>
            <w:szCs w:val="24"/>
            <w:lang w:bidi="fa-IR"/>
          </w:rPr>
          <m:t>)</m:t>
        </m:r>
      </m:oMath>
      <w:r w:rsidR="0013609A" w:rsidRPr="00FB0040">
        <w:rPr>
          <w:rFonts w:hint="cs"/>
          <w:szCs w:val="24"/>
          <w:rtl/>
          <w:lang w:bidi="fa-IR"/>
        </w:rPr>
        <w:t xml:space="preserve"> </w:t>
      </w:r>
      <w:r w:rsidRPr="001360DC">
        <w:rPr>
          <w:rFonts w:hint="cs"/>
          <w:szCs w:val="24"/>
          <w:rtl/>
          <w:lang w:bidi="fa-IR"/>
        </w:rPr>
        <w:t>نشان می‌دهند.</w:t>
      </w:r>
      <w:sdt>
        <w:sdtPr>
          <w:rPr>
            <w:rFonts w:hint="cs"/>
            <w:szCs w:val="24"/>
            <w:rtl/>
            <w:lang w:bidi="fa-IR"/>
          </w:rPr>
          <w:id w:val="-1183039272"/>
          <w:citation/>
        </w:sdtPr>
        <w:sdtContent>
          <w:r w:rsidR="001E3670">
            <w:rPr>
              <w:szCs w:val="24"/>
              <w:rtl/>
              <w:lang w:bidi="fa-IR"/>
            </w:rPr>
            <w:fldChar w:fldCharType="begin"/>
          </w:r>
          <w:r w:rsidR="001E3670">
            <w:rPr>
              <w:szCs w:val="24"/>
              <w:lang w:bidi="fa-IR"/>
            </w:rPr>
            <w:instrText xml:space="preserve"> CITATION Bon08 \l 1033 </w:instrText>
          </w:r>
          <w:r w:rsidR="001E3670">
            <w:rPr>
              <w:szCs w:val="24"/>
              <w:rtl/>
              <w:lang w:bidi="fa-IR"/>
            </w:rPr>
            <w:fldChar w:fldCharType="separate"/>
          </w:r>
          <w:r w:rsidR="001E3670">
            <w:rPr>
              <w:noProof/>
              <w:szCs w:val="24"/>
              <w:lang w:bidi="fa-IR"/>
            </w:rPr>
            <w:t xml:space="preserve"> </w:t>
          </w:r>
          <w:r w:rsidR="001E3670" w:rsidRPr="001E3670">
            <w:rPr>
              <w:noProof/>
              <w:szCs w:val="24"/>
              <w:lang w:bidi="fa-IR"/>
            </w:rPr>
            <w:t>[2]</w:t>
          </w:r>
          <w:r w:rsidR="001E3670">
            <w:rPr>
              <w:szCs w:val="24"/>
              <w:rtl/>
              <w:lang w:bidi="fa-IR"/>
            </w:rPr>
            <w:fldChar w:fldCharType="end"/>
          </w:r>
        </w:sdtContent>
      </w:sdt>
    </w:p>
    <w:p w14:paraId="4554A2D3" w14:textId="4863B34E" w:rsidR="00AF2480" w:rsidRPr="00AF2480" w:rsidRDefault="001360DC" w:rsidP="00AF2480">
      <w:pPr>
        <w:bidi/>
        <w:rPr>
          <w:szCs w:val="24"/>
          <w:rtl/>
          <w:lang w:bidi="fa-IR"/>
        </w:rPr>
      </w:pPr>
      <w:r w:rsidRPr="001360DC">
        <w:rPr>
          <w:rFonts w:hint="cs"/>
          <w:szCs w:val="24"/>
          <w:rtl/>
          <w:lang w:bidi="fa-IR"/>
        </w:rPr>
        <w:t>یکی از قضایای بسیار مهم در گراف‌های دوبخش</w:t>
      </w:r>
      <w:r w:rsidR="00A17926">
        <w:rPr>
          <w:rFonts w:hint="cs"/>
          <w:szCs w:val="24"/>
          <w:rtl/>
          <w:lang w:bidi="fa-IR"/>
        </w:rPr>
        <w:t>ی</w:t>
      </w:r>
      <w:r w:rsidR="00A17926">
        <w:rPr>
          <w:rStyle w:val="FootnoteReference"/>
          <w:szCs w:val="24"/>
          <w:rtl/>
          <w:lang w:bidi="fa-IR"/>
        </w:rPr>
        <w:footnoteReference w:id="13"/>
      </w:r>
      <w:r w:rsidRPr="001360DC">
        <w:rPr>
          <w:rFonts w:hint="cs"/>
          <w:szCs w:val="24"/>
          <w:rtl/>
          <w:lang w:bidi="fa-IR"/>
        </w:rPr>
        <w:t>، قضیه ازدواج ها</w:t>
      </w:r>
      <w:r w:rsidR="00A17926">
        <w:rPr>
          <w:rFonts w:hint="cs"/>
          <w:szCs w:val="24"/>
          <w:rtl/>
          <w:lang w:bidi="fa-IR"/>
        </w:rPr>
        <w:t>ل</w:t>
      </w:r>
      <w:r w:rsidR="00A17926">
        <w:rPr>
          <w:rStyle w:val="FootnoteReference"/>
          <w:szCs w:val="24"/>
          <w:rtl/>
          <w:lang w:bidi="fa-IR"/>
        </w:rPr>
        <w:footnoteReference w:id="14"/>
      </w:r>
      <w:r w:rsidRPr="001360DC">
        <w:rPr>
          <w:rFonts w:hint="cs"/>
          <w:szCs w:val="24"/>
          <w:rtl/>
          <w:lang w:bidi="fa-IR"/>
        </w:rPr>
        <w:t xml:space="preserve"> است. اگر گراف دوبخشی با بخش‌های </w:t>
      </w:r>
      <m:oMath>
        <m:r>
          <w:rPr>
            <w:rFonts w:ascii="Cambria Math" w:hAnsi="Cambria Math"/>
            <w:szCs w:val="24"/>
            <w:lang w:bidi="fa-IR"/>
          </w:rPr>
          <m:t>X</m:t>
        </m:r>
      </m:oMath>
      <w:r w:rsidR="0013609A" w:rsidRPr="00FB0040">
        <w:rPr>
          <w:rFonts w:hint="cs"/>
          <w:szCs w:val="24"/>
          <w:rtl/>
          <w:lang w:bidi="fa-IR"/>
        </w:rPr>
        <w:t xml:space="preserve"> </w:t>
      </w:r>
      <w:r w:rsidRPr="001360DC">
        <w:rPr>
          <w:rFonts w:hint="cs"/>
          <w:szCs w:val="24"/>
          <w:rtl/>
          <w:lang w:bidi="fa-IR"/>
        </w:rPr>
        <w:t xml:space="preserve">و </w:t>
      </w:r>
      <m:oMath>
        <m:r>
          <w:rPr>
            <w:rFonts w:ascii="Cambria Math" w:hAnsi="Cambria Math"/>
            <w:szCs w:val="24"/>
            <w:lang w:bidi="fa-IR"/>
          </w:rPr>
          <m:t>Y</m:t>
        </m:r>
      </m:oMath>
      <w:r w:rsidR="00AF2480">
        <w:rPr>
          <w:rFonts w:eastAsiaTheme="minorEastAsia" w:hint="cs"/>
          <w:szCs w:val="24"/>
          <w:rtl/>
          <w:lang w:bidi="fa-IR"/>
        </w:rPr>
        <w:t xml:space="preserve"> </w:t>
      </w:r>
      <w:r w:rsidRPr="001360DC">
        <w:rPr>
          <w:rFonts w:hint="cs"/>
          <w:szCs w:val="24"/>
          <w:rtl/>
          <w:lang w:bidi="fa-IR"/>
        </w:rPr>
        <w:t xml:space="preserve">داشته باشیم، یک تطابق که تمام رأس‌های </w:t>
      </w:r>
      <m:oMath>
        <m:r>
          <w:rPr>
            <w:rFonts w:ascii="Cambria Math" w:hAnsi="Cambria Math"/>
            <w:szCs w:val="24"/>
            <w:lang w:bidi="fa-IR"/>
          </w:rPr>
          <m:t>X</m:t>
        </m:r>
      </m:oMath>
      <w:r w:rsidR="0013609A" w:rsidRPr="00FB0040">
        <w:rPr>
          <w:rFonts w:hint="cs"/>
          <w:szCs w:val="24"/>
          <w:rtl/>
          <w:lang w:bidi="fa-IR"/>
        </w:rPr>
        <w:t xml:space="preserve"> </w:t>
      </w:r>
      <w:r w:rsidRPr="001360DC">
        <w:rPr>
          <w:rFonts w:hint="cs"/>
          <w:szCs w:val="24"/>
          <w:rtl/>
          <w:lang w:bidi="fa-IR"/>
        </w:rPr>
        <w:t xml:space="preserve">را بپوشاند وجود دارد اگر و تنها اگر برای هر زیرمجموعه </w:t>
      </w:r>
      <m:oMath>
        <m:r>
          <w:rPr>
            <w:rFonts w:ascii="Cambria Math" w:hAnsi="Cambria Math"/>
            <w:szCs w:val="24"/>
            <w:lang w:bidi="fa-IR"/>
          </w:rPr>
          <m:t>S</m:t>
        </m:r>
        <m:r>
          <m:rPr>
            <m:sty m:val="p"/>
          </m:rPr>
          <w:rPr>
            <w:rFonts w:ascii="Cambria Math" w:hAnsi="Cambria Math"/>
            <w:szCs w:val="24"/>
            <w:lang w:bidi="fa-IR"/>
          </w:rPr>
          <m:t>⊆</m:t>
        </m:r>
        <m:r>
          <w:rPr>
            <w:rFonts w:ascii="Cambria Math" w:hAnsi="Cambria Math"/>
            <w:szCs w:val="24"/>
            <w:lang w:bidi="fa-IR"/>
          </w:rPr>
          <m:t>X</m:t>
        </m:r>
      </m:oMath>
      <w:r w:rsidR="0013609A" w:rsidRPr="00FB0040">
        <w:rPr>
          <w:rFonts w:hint="cs"/>
          <w:szCs w:val="24"/>
          <w:rtl/>
          <w:lang w:bidi="fa-IR"/>
        </w:rPr>
        <w:t xml:space="preserve"> </w:t>
      </w:r>
      <w:r w:rsidRPr="001360DC">
        <w:rPr>
          <w:rFonts w:hint="cs"/>
          <w:szCs w:val="24"/>
          <w:rtl/>
          <w:lang w:bidi="fa-IR"/>
        </w:rPr>
        <w:t xml:space="preserve"> رابطه زیر برقرار باشد (که در آن </w:t>
      </w:r>
      <m:oMath>
        <m:r>
          <w:rPr>
            <w:rFonts w:ascii="Cambria Math" w:hAnsi="Cambria Math"/>
            <w:szCs w:val="24"/>
            <w:lang w:bidi="fa-IR"/>
          </w:rPr>
          <m:t>N</m:t>
        </m:r>
        <m:r>
          <m:rPr>
            <m:sty m:val="p"/>
          </m:rPr>
          <w:rPr>
            <w:rFonts w:ascii="Cambria Math" w:hAnsi="Cambria Math"/>
            <w:szCs w:val="24"/>
            <w:lang w:bidi="fa-IR"/>
          </w:rPr>
          <m:t>(</m:t>
        </m:r>
        <m:r>
          <w:rPr>
            <w:rFonts w:ascii="Cambria Math" w:hAnsi="Cambria Math"/>
            <w:szCs w:val="24"/>
            <w:lang w:bidi="fa-IR"/>
          </w:rPr>
          <m:t>S</m:t>
        </m:r>
        <m:r>
          <m:rPr>
            <m:sty m:val="p"/>
          </m:rPr>
          <w:rPr>
            <w:rFonts w:ascii="Cambria Math" w:hAnsi="Cambria Math"/>
            <w:szCs w:val="24"/>
            <w:lang w:bidi="fa-IR"/>
          </w:rPr>
          <m:t>)</m:t>
        </m:r>
      </m:oMath>
      <w:r w:rsidR="0013609A" w:rsidRPr="00FB0040">
        <w:rPr>
          <w:rFonts w:hint="cs"/>
          <w:szCs w:val="24"/>
          <w:rtl/>
          <w:lang w:bidi="fa-IR"/>
        </w:rPr>
        <w:t xml:space="preserve"> </w:t>
      </w:r>
      <w:r w:rsidRPr="001360DC">
        <w:rPr>
          <w:rFonts w:hint="cs"/>
          <w:szCs w:val="24"/>
          <w:rtl/>
          <w:lang w:bidi="fa-IR"/>
        </w:rPr>
        <w:t xml:space="preserve">مجموعه همسایه‌های </w:t>
      </w:r>
      <m:oMath>
        <m:r>
          <w:rPr>
            <w:rFonts w:ascii="Cambria Math" w:hAnsi="Cambria Math"/>
            <w:szCs w:val="24"/>
            <w:lang w:bidi="fa-IR"/>
          </w:rPr>
          <m:t>S</m:t>
        </m:r>
      </m:oMath>
      <w:r w:rsidR="00FB0040">
        <w:rPr>
          <w:rFonts w:eastAsiaTheme="minorEastAsia"/>
          <w:iCs/>
          <w:szCs w:val="24"/>
          <w:lang w:bidi="fa-IR"/>
        </w:rPr>
        <w:t xml:space="preserve"> </w:t>
      </w:r>
      <w:r w:rsidRPr="001360DC">
        <w:rPr>
          <w:rFonts w:hint="cs"/>
          <w:szCs w:val="24"/>
          <w:rtl/>
          <w:lang w:bidi="fa-IR"/>
        </w:rPr>
        <w:t>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F2480" w14:paraId="7617E4F0" w14:textId="77777777" w:rsidTr="00AF2480">
        <w:tc>
          <w:tcPr>
            <w:tcW w:w="3116" w:type="dxa"/>
          </w:tcPr>
          <w:p w14:paraId="7153BB1E" w14:textId="26EE2604" w:rsidR="00AF2480" w:rsidRPr="00AF2480" w:rsidRDefault="00AF2480" w:rsidP="00AF2480">
            <w:pPr>
              <w:pStyle w:val="Caption"/>
              <w:bidi/>
              <w:rPr>
                <w:i w:val="0"/>
                <w:iCs w:val="0"/>
                <w:sz w:val="24"/>
                <w:szCs w:val="24"/>
                <w:rtl/>
              </w:rPr>
            </w:pPr>
            <w:bookmarkStart w:id="46" w:name="_Ref227616964"/>
            <w:r w:rsidRPr="00AF2480">
              <w:rPr>
                <w:rFonts w:hint="cs"/>
                <w:i w:val="0"/>
                <w:iCs w:val="0"/>
                <w:sz w:val="24"/>
                <w:szCs w:val="24"/>
                <w:rtl/>
              </w:rPr>
              <w:t>(</w:t>
            </w:r>
            <w:r w:rsidRPr="00AF2480">
              <w:rPr>
                <w:i w:val="0"/>
                <w:iCs w:val="0"/>
                <w:sz w:val="24"/>
                <w:szCs w:val="24"/>
                <w:rtl/>
              </w:rPr>
              <w:fldChar w:fldCharType="begin"/>
            </w:r>
            <w:r w:rsidRPr="00AF2480">
              <w:rPr>
                <w:i w:val="0"/>
                <w:iCs w:val="0"/>
                <w:sz w:val="24"/>
                <w:szCs w:val="24"/>
                <w:rtl/>
              </w:rPr>
              <w:instrText xml:space="preserve"> </w:instrText>
            </w:r>
            <w:r w:rsidRPr="00AF2480">
              <w:rPr>
                <w:i w:val="0"/>
                <w:iCs w:val="0"/>
                <w:sz w:val="24"/>
                <w:szCs w:val="24"/>
              </w:rPr>
              <w:instrText>SEQ</w:instrText>
            </w:r>
            <w:r w:rsidRPr="00AF2480">
              <w:rPr>
                <w:i w:val="0"/>
                <w:iCs w:val="0"/>
                <w:sz w:val="24"/>
                <w:szCs w:val="24"/>
                <w:rtl/>
              </w:rPr>
              <w:instrText xml:space="preserve"> رابطه \* </w:instrText>
            </w:r>
            <w:r w:rsidRPr="00AF2480">
              <w:rPr>
                <w:i w:val="0"/>
                <w:iCs w:val="0"/>
                <w:sz w:val="24"/>
                <w:szCs w:val="24"/>
              </w:rPr>
              <w:instrText>ARABIC</w:instrText>
            </w:r>
            <w:r w:rsidRPr="00AF2480">
              <w:rPr>
                <w:i w:val="0"/>
                <w:iCs w:val="0"/>
                <w:sz w:val="24"/>
                <w:szCs w:val="24"/>
                <w:rtl/>
              </w:rPr>
              <w:instrText xml:space="preserve"> </w:instrText>
            </w:r>
            <w:r w:rsidRPr="00AF2480">
              <w:rPr>
                <w:i w:val="0"/>
                <w:iCs w:val="0"/>
                <w:sz w:val="24"/>
                <w:szCs w:val="24"/>
                <w:rtl/>
              </w:rPr>
              <w:fldChar w:fldCharType="separate"/>
            </w:r>
            <w:r w:rsidRPr="00AF2480">
              <w:rPr>
                <w:i w:val="0"/>
                <w:iCs w:val="0"/>
                <w:noProof/>
                <w:sz w:val="24"/>
                <w:szCs w:val="24"/>
                <w:rtl/>
              </w:rPr>
              <w:t>5</w:t>
            </w:r>
            <w:r w:rsidRPr="00AF2480">
              <w:rPr>
                <w:i w:val="0"/>
                <w:iCs w:val="0"/>
                <w:sz w:val="24"/>
                <w:szCs w:val="24"/>
                <w:rtl/>
              </w:rPr>
              <w:fldChar w:fldCharType="end"/>
            </w:r>
            <w:r w:rsidRPr="00AF2480">
              <w:rPr>
                <w:rFonts w:hint="cs"/>
                <w:i w:val="0"/>
                <w:iCs w:val="0"/>
                <w:sz w:val="24"/>
                <w:szCs w:val="24"/>
                <w:rtl/>
              </w:rPr>
              <w:t>)</w:t>
            </w:r>
            <w:bookmarkEnd w:id="46"/>
          </w:p>
        </w:tc>
        <w:tc>
          <w:tcPr>
            <w:tcW w:w="3117" w:type="dxa"/>
          </w:tcPr>
          <w:p w14:paraId="343E6E40" w14:textId="0A505F46" w:rsidR="00AF2480" w:rsidRDefault="00AF2480" w:rsidP="00AF2480">
            <w:pPr>
              <w:jc w:val="center"/>
              <w:rPr>
                <w:rtl/>
              </w:rPr>
            </w:pPr>
            <m:oMathPara>
              <m:oMath>
                <m:r>
                  <m:rPr>
                    <m:sty m:val="p"/>
                  </m:rPr>
                  <w:rPr>
                    <w:rFonts w:ascii="Cambria Math" w:hAnsi="Cambria Math"/>
                  </w:rPr>
                  <m:t>∣</m:t>
                </m:r>
                <m:r>
                  <w:rPr>
                    <w:rFonts w:ascii="Cambria Math" w:hAnsi="Cambria Math"/>
                  </w:rPr>
                  <m:t>N(S)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S⊆X</m:t>
                </m:r>
              </m:oMath>
            </m:oMathPara>
          </w:p>
        </w:tc>
        <w:tc>
          <w:tcPr>
            <w:tcW w:w="3117" w:type="dxa"/>
          </w:tcPr>
          <w:p w14:paraId="5A186CEF" w14:textId="77777777" w:rsidR="00AF2480" w:rsidRDefault="00AF2480" w:rsidP="00AF2480">
            <w:pPr>
              <w:keepNext/>
              <w:bidi/>
              <w:rPr>
                <w:rtl/>
              </w:rPr>
            </w:pPr>
          </w:p>
        </w:tc>
      </w:tr>
    </w:tbl>
    <w:p w14:paraId="32827D83" w14:textId="3E9E18AB" w:rsidR="00AF2480" w:rsidRPr="00AF2480" w:rsidRDefault="00AF2480" w:rsidP="001360DC">
      <w:pPr>
        <w:bidi/>
        <w:rPr>
          <w:szCs w:val="24"/>
          <w:rtl/>
          <w:lang w:bidi="fa-IR"/>
        </w:rPr>
      </w:pPr>
    </w:p>
    <w:p w14:paraId="230E12A7" w14:textId="228F0A59" w:rsidR="00AF2480" w:rsidRPr="00AF2480" w:rsidRDefault="00AF2480" w:rsidP="00AF2480">
      <w:pPr>
        <w:bidi/>
        <w:rPr>
          <w:szCs w:val="24"/>
          <w:rtl/>
          <w:lang w:bidi="fa-IR"/>
        </w:rPr>
      </w:pPr>
      <w:r w:rsidRPr="00AF2480">
        <w:rPr>
          <w:rFonts w:hint="cs"/>
          <w:szCs w:val="24"/>
          <w:rtl/>
          <w:lang w:bidi="fa-IR"/>
        </w:rPr>
        <w:t>نتیجه</w:t>
      </w:r>
      <w:r>
        <w:rPr>
          <w:rFonts w:hint="cs"/>
          <w:szCs w:val="24"/>
          <w:rtl/>
          <w:lang w:bidi="fa-IR"/>
        </w:rPr>
        <w:t xml:space="preserve">: </w:t>
      </w:r>
      <w:r w:rsidRPr="00AF2480">
        <w:rPr>
          <w:rFonts w:hint="cs"/>
          <w:szCs w:val="24"/>
          <w:rtl/>
          <w:lang w:bidi="fa-IR"/>
        </w:rPr>
        <w:t xml:space="preserve">فرض کنید </w:t>
      </w:r>
      <m:oMath>
        <m:r>
          <w:rPr>
            <w:rFonts w:ascii="Cambria Math" w:hAnsi="Cambria Math"/>
            <w:szCs w:val="24"/>
            <w:lang w:bidi="fa-IR"/>
          </w:rPr>
          <m:t>G=(X∪Y,E)</m:t>
        </m:r>
      </m:oMath>
      <w:r>
        <w:rPr>
          <w:rFonts w:eastAsiaTheme="minorEastAsia" w:hint="cs"/>
          <w:szCs w:val="24"/>
          <w:rtl/>
          <w:lang w:bidi="fa-IR"/>
        </w:rPr>
        <w:t xml:space="preserve"> </w:t>
      </w:r>
      <w:r w:rsidRPr="00AF2480">
        <w:rPr>
          <w:rFonts w:hint="cs"/>
          <w:szCs w:val="24"/>
          <w:rtl/>
          <w:lang w:bidi="fa-IR"/>
        </w:rPr>
        <w:t xml:space="preserve">یک گراف دوبخشی </w:t>
      </w:r>
      <m:oMath>
        <m:r>
          <w:rPr>
            <w:rFonts w:ascii="Cambria Math" w:hAnsi="Cambria Math"/>
            <w:szCs w:val="24"/>
            <w:lang w:bidi="fa-IR"/>
          </w:rPr>
          <m:t>k</m:t>
        </m:r>
      </m:oMath>
      <w:r w:rsidRPr="00AF2480">
        <w:rPr>
          <w:rFonts w:hint="cs"/>
          <w:szCs w:val="24"/>
          <w:rtl/>
          <w:lang w:bidi="fa-IR"/>
        </w:rPr>
        <w:t xml:space="preserve">-منتظم (با </w:t>
      </w:r>
      <m:oMath>
        <m:r>
          <w:rPr>
            <w:rFonts w:ascii="Cambria Math" w:hAnsi="Cambria Math"/>
            <w:szCs w:val="24"/>
            <w:lang w:bidi="fa-IR"/>
          </w:rPr>
          <m:t>k&gt;0</m:t>
        </m:r>
      </m:oMath>
      <w:r w:rsidRPr="00AF2480">
        <w:rPr>
          <w:rFonts w:hint="cs"/>
          <w:szCs w:val="24"/>
          <w:rtl/>
          <w:lang w:bidi="fa-IR"/>
        </w:rPr>
        <w:t xml:space="preserve">) باشد. در این صورت گراف </w:t>
      </w:r>
      <m:oMath>
        <m:r>
          <w:rPr>
            <w:rFonts w:ascii="Cambria Math" w:hAnsi="Cambria Math"/>
            <w:szCs w:val="24"/>
            <w:lang w:bidi="fa-IR"/>
          </w:rPr>
          <m:t>G</m:t>
        </m:r>
      </m:oMath>
      <w:r>
        <w:rPr>
          <w:rFonts w:eastAsiaTheme="minorEastAsia" w:hint="cs"/>
          <w:szCs w:val="24"/>
          <w:rtl/>
          <w:lang w:bidi="fa-IR"/>
        </w:rPr>
        <w:t xml:space="preserve"> </w:t>
      </w:r>
      <w:r w:rsidRPr="00AF2480">
        <w:rPr>
          <w:rFonts w:hint="cs"/>
          <w:szCs w:val="24"/>
          <w:rtl/>
          <w:lang w:bidi="fa-IR"/>
        </w:rPr>
        <w:t>دارای یک تطابق کامل است.</w:t>
      </w:r>
    </w:p>
    <w:p w14:paraId="31B82A88" w14:textId="6862ECE3" w:rsidR="00AF2480" w:rsidRPr="00AF2480" w:rsidRDefault="00AF2480" w:rsidP="00AF2480">
      <w:pPr>
        <w:bidi/>
        <w:rPr>
          <w:szCs w:val="24"/>
          <w:rtl/>
          <w:lang w:bidi="fa-IR"/>
        </w:rPr>
      </w:pPr>
      <w:r w:rsidRPr="00AF2480">
        <w:rPr>
          <w:rFonts w:hint="cs"/>
          <w:szCs w:val="24"/>
          <w:rtl/>
          <w:lang w:bidi="fa-IR"/>
        </w:rPr>
        <w:t>اثبات:</w:t>
      </w:r>
      <w:r>
        <w:rPr>
          <w:rFonts w:hint="cs"/>
          <w:szCs w:val="24"/>
          <w:rtl/>
          <w:lang w:bidi="fa-IR"/>
        </w:rPr>
        <w:t xml:space="preserve"> </w:t>
      </w:r>
      <w:r w:rsidRPr="00AF2480">
        <w:rPr>
          <w:rFonts w:hint="cs"/>
          <w:szCs w:val="24"/>
          <w:rtl/>
          <w:lang w:bidi="fa-IR"/>
        </w:rPr>
        <w:t xml:space="preserve">برای اثبات، نشان می‌دهیم که شرط قضیه ازدواج هال برقرار است. یک زیرمجموعه دلخواه مانند </w:t>
      </w:r>
      <m:oMath>
        <m:r>
          <w:rPr>
            <w:rFonts w:ascii="Cambria Math" w:hAnsi="Cambria Math"/>
            <w:szCs w:val="24"/>
            <w:lang w:bidi="fa-IR"/>
          </w:rPr>
          <m:t>S⊆X</m:t>
        </m:r>
      </m:oMath>
      <w:r>
        <w:rPr>
          <w:rFonts w:eastAsiaTheme="minorEastAsia" w:hint="cs"/>
          <w:szCs w:val="24"/>
          <w:rtl/>
          <w:lang w:bidi="fa-IR"/>
        </w:rPr>
        <w:t xml:space="preserve"> </w:t>
      </w:r>
      <w:r w:rsidRPr="00AF2480">
        <w:rPr>
          <w:rFonts w:hint="cs"/>
          <w:szCs w:val="24"/>
          <w:rtl/>
          <w:lang w:bidi="fa-IR"/>
        </w:rPr>
        <w:t xml:space="preserve">در نظر بگیرید. چون گراف </w:t>
      </w:r>
      <m:oMath>
        <m:r>
          <w:rPr>
            <w:rFonts w:ascii="Cambria Math" w:hAnsi="Cambria Math"/>
            <w:szCs w:val="24"/>
            <w:lang w:bidi="fa-IR"/>
          </w:rPr>
          <m:t>k</m:t>
        </m:r>
      </m:oMath>
      <w:r w:rsidRPr="00AF2480">
        <w:rPr>
          <w:rFonts w:hint="cs"/>
          <w:szCs w:val="24"/>
          <w:rtl/>
          <w:lang w:bidi="fa-IR"/>
        </w:rPr>
        <w:t xml:space="preserve">-منتظم است، دقیقا </w:t>
      </w:r>
      <m:oMath>
        <m:r>
          <w:rPr>
            <w:rFonts w:ascii="Cambria Math" w:hAnsi="Cambria Math"/>
            <w:szCs w:val="24"/>
            <w:lang w:bidi="fa-IR"/>
          </w:rPr>
          <m:t>k</m:t>
        </m:r>
        <m:r>
          <m:rPr>
            <m:sty m:val="p"/>
          </m:rPr>
          <w:rPr>
            <w:rFonts w:ascii="Cambria Math" w:hAnsi="Cambria Math"/>
            <w:szCs w:val="24"/>
            <w:lang w:bidi="fa-IR"/>
          </w:rPr>
          <m:t>∣</m:t>
        </m:r>
        <m:r>
          <w:rPr>
            <w:rFonts w:ascii="Cambria Math" w:hAnsi="Cambria Math"/>
            <w:szCs w:val="24"/>
            <w:lang w:bidi="fa-IR"/>
          </w:rPr>
          <m:t>S</m:t>
        </m:r>
        <m:r>
          <m:rPr>
            <m:sty m:val="p"/>
          </m:rPr>
          <w:rPr>
            <w:rFonts w:ascii="Cambria Math" w:hAnsi="Cambria Math"/>
            <w:szCs w:val="24"/>
            <w:lang w:bidi="fa-IR"/>
          </w:rPr>
          <m:t>∣</m:t>
        </m:r>
      </m:oMath>
      <w:r>
        <w:rPr>
          <w:rFonts w:eastAsiaTheme="minorEastAsia" w:hint="cs"/>
          <w:szCs w:val="24"/>
          <w:rtl/>
          <w:lang w:bidi="fa-IR"/>
        </w:rPr>
        <w:t xml:space="preserve"> </w:t>
      </w:r>
      <w:r w:rsidRPr="00AF2480">
        <w:rPr>
          <w:rFonts w:hint="cs"/>
          <w:szCs w:val="24"/>
          <w:rtl/>
          <w:lang w:bidi="fa-IR"/>
        </w:rPr>
        <w:t xml:space="preserve">یال از مجموعه </w:t>
      </w:r>
      <m:oMath>
        <m:r>
          <w:rPr>
            <w:rFonts w:ascii="Cambria Math" w:hAnsi="Cambria Math"/>
            <w:szCs w:val="24"/>
            <w:lang w:bidi="fa-IR"/>
          </w:rPr>
          <m:t>S</m:t>
        </m:r>
      </m:oMath>
      <w:r>
        <w:rPr>
          <w:rFonts w:eastAsiaTheme="minorEastAsia" w:hint="cs"/>
          <w:szCs w:val="24"/>
          <w:rtl/>
          <w:lang w:bidi="fa-IR"/>
        </w:rPr>
        <w:t xml:space="preserve"> </w:t>
      </w:r>
      <w:r w:rsidRPr="00AF2480">
        <w:rPr>
          <w:rFonts w:hint="cs"/>
          <w:szCs w:val="24"/>
          <w:rtl/>
          <w:lang w:bidi="fa-IR"/>
        </w:rPr>
        <w:t xml:space="preserve">خارج می‌شود. تمام این یال‌ها به مجموعه همسایه‌های </w:t>
      </w:r>
      <m:oMath>
        <m:r>
          <w:rPr>
            <w:rFonts w:ascii="Cambria Math" w:hAnsi="Cambria Math"/>
            <w:szCs w:val="24"/>
            <w:lang w:bidi="fa-IR"/>
          </w:rPr>
          <m:t>S</m:t>
        </m:r>
      </m:oMath>
      <w:r w:rsidRPr="00AF2480">
        <w:rPr>
          <w:rFonts w:hint="cs"/>
          <w:szCs w:val="24"/>
          <w:rtl/>
          <w:lang w:bidi="fa-IR"/>
        </w:rPr>
        <w:t xml:space="preserve">، یعنی </w:t>
      </w:r>
      <m:oMath>
        <m:r>
          <w:rPr>
            <w:rFonts w:ascii="Cambria Math" w:hAnsi="Cambria Math"/>
            <w:szCs w:val="24"/>
            <w:lang w:bidi="fa-IR"/>
          </w:rPr>
          <m:t>N(S)</m:t>
        </m:r>
      </m:oMath>
      <w:r>
        <w:rPr>
          <w:rFonts w:eastAsiaTheme="minorEastAsia" w:hint="cs"/>
          <w:szCs w:val="24"/>
          <w:rtl/>
          <w:lang w:bidi="fa-IR"/>
        </w:rPr>
        <w:t xml:space="preserve"> </w:t>
      </w:r>
      <w:r w:rsidRPr="00AF2480">
        <w:rPr>
          <w:rFonts w:hint="cs"/>
          <w:szCs w:val="24"/>
          <w:rtl/>
          <w:lang w:bidi="fa-IR"/>
        </w:rPr>
        <w:t>وارد می‌شوند.</w:t>
      </w:r>
      <w:r>
        <w:rPr>
          <w:rFonts w:hint="cs"/>
          <w:szCs w:val="24"/>
          <w:rtl/>
          <w:lang w:bidi="fa-IR"/>
        </w:rPr>
        <w:t xml:space="preserve"> </w:t>
      </w:r>
      <w:r w:rsidRPr="00AF2480">
        <w:rPr>
          <w:rFonts w:hint="cs"/>
          <w:szCs w:val="24"/>
          <w:rtl/>
          <w:lang w:bidi="fa-IR"/>
        </w:rPr>
        <w:t xml:space="preserve">از آنجا که درجه هر رأس در بخش </w:t>
      </w:r>
      <m:oMath>
        <m:r>
          <w:rPr>
            <w:rFonts w:ascii="Cambria Math" w:hAnsi="Cambria Math"/>
            <w:szCs w:val="24"/>
            <w:lang w:bidi="fa-IR"/>
          </w:rPr>
          <m:t>Y</m:t>
        </m:r>
      </m:oMath>
      <w:r>
        <w:rPr>
          <w:rFonts w:eastAsiaTheme="minorEastAsia" w:hint="cs"/>
          <w:szCs w:val="24"/>
          <w:rtl/>
          <w:lang w:bidi="fa-IR"/>
        </w:rPr>
        <w:t xml:space="preserve"> </w:t>
      </w:r>
      <w:r w:rsidRPr="00AF2480">
        <w:rPr>
          <w:rFonts w:hint="cs"/>
          <w:szCs w:val="24"/>
          <w:rtl/>
          <w:lang w:bidi="fa-IR"/>
        </w:rPr>
        <w:t xml:space="preserve">نیز دقیقا </w:t>
      </w:r>
      <m:oMath>
        <m:r>
          <w:rPr>
            <w:rFonts w:ascii="Cambria Math" w:hAnsi="Cambria Math"/>
            <w:szCs w:val="24"/>
            <w:lang w:bidi="fa-IR"/>
          </w:rPr>
          <m:t>k</m:t>
        </m:r>
      </m:oMath>
      <w:r>
        <w:rPr>
          <w:rFonts w:eastAsiaTheme="minorEastAsia" w:hint="cs"/>
          <w:szCs w:val="24"/>
          <w:rtl/>
          <w:lang w:bidi="fa-IR"/>
        </w:rPr>
        <w:t xml:space="preserve"> </w:t>
      </w:r>
      <w:r w:rsidRPr="00AF2480">
        <w:rPr>
          <w:rFonts w:hint="cs"/>
          <w:szCs w:val="24"/>
          <w:rtl/>
          <w:lang w:bidi="fa-IR"/>
        </w:rPr>
        <w:t xml:space="preserve">است، مجموعه </w:t>
      </w:r>
      <m:oMath>
        <m:r>
          <w:rPr>
            <w:rFonts w:ascii="Cambria Math" w:hAnsi="Cambria Math"/>
            <w:szCs w:val="24"/>
            <w:lang w:bidi="fa-IR"/>
          </w:rPr>
          <m:t>N(S)</m:t>
        </m:r>
      </m:oMath>
      <w:r>
        <w:rPr>
          <w:rFonts w:eastAsiaTheme="minorEastAsia" w:hint="cs"/>
          <w:szCs w:val="24"/>
          <w:rtl/>
          <w:lang w:bidi="fa-IR"/>
        </w:rPr>
        <w:t xml:space="preserve"> </w:t>
      </w:r>
      <w:r w:rsidRPr="00AF2480">
        <w:rPr>
          <w:rFonts w:hint="cs"/>
          <w:szCs w:val="24"/>
          <w:rtl/>
          <w:lang w:bidi="fa-IR"/>
        </w:rPr>
        <w:t xml:space="preserve">حداکثر می‌تواند پذیرای </w:t>
      </w:r>
      <m:oMath>
        <m:r>
          <w:rPr>
            <w:rFonts w:ascii="Cambria Math" w:hAnsi="Cambria Math"/>
            <w:szCs w:val="24"/>
            <w:lang w:bidi="fa-IR"/>
          </w:rPr>
          <m:t>k</m:t>
        </m:r>
        <m:r>
          <m:rPr>
            <m:sty m:val="p"/>
          </m:rPr>
          <w:rPr>
            <w:rFonts w:ascii="Cambria Math" w:hAnsi="Cambria Math"/>
            <w:szCs w:val="24"/>
            <w:lang w:bidi="fa-IR"/>
          </w:rPr>
          <m:t>∣</m:t>
        </m:r>
        <m:r>
          <w:rPr>
            <w:rFonts w:ascii="Cambria Math" w:hAnsi="Cambria Math"/>
            <w:szCs w:val="24"/>
            <w:lang w:bidi="fa-IR"/>
          </w:rPr>
          <m:t>N(S)</m:t>
        </m:r>
        <m:r>
          <m:rPr>
            <m:sty m:val="p"/>
          </m:rPr>
          <w:rPr>
            <w:rFonts w:ascii="Cambria Math" w:hAnsi="Cambria Math"/>
            <w:szCs w:val="24"/>
            <w:lang w:bidi="fa-IR"/>
          </w:rPr>
          <m:t>∣</m:t>
        </m:r>
      </m:oMath>
      <w:r>
        <w:rPr>
          <w:rFonts w:eastAsiaTheme="minorEastAsia" w:hint="cs"/>
          <w:szCs w:val="24"/>
          <w:rtl/>
          <w:lang w:bidi="fa-IR"/>
        </w:rPr>
        <w:t xml:space="preserve"> </w:t>
      </w:r>
      <w:r w:rsidRPr="00AF2480">
        <w:rPr>
          <w:rFonts w:hint="cs"/>
          <w:szCs w:val="24"/>
          <w:rtl/>
          <w:lang w:bidi="fa-IR"/>
        </w:rPr>
        <w:t>یال باشد. بنابراین داریم:</w:t>
      </w:r>
    </w:p>
    <w:p w14:paraId="01447E73" w14:textId="20CB0C8D" w:rsidR="00AF2480" w:rsidRPr="00AF2480" w:rsidRDefault="00AF2480" w:rsidP="00AF2480">
      <w:pPr>
        <w:bidi/>
        <w:rPr>
          <w:szCs w:val="24"/>
          <w:rtl/>
        </w:rPr>
      </w:pPr>
      <m:oMathPara>
        <m:oMath>
          <m:r>
            <w:rPr>
              <w:rFonts w:ascii="Cambria Math" w:hAnsi="Cambria Math"/>
              <w:szCs w:val="24"/>
              <w:lang w:bidi="fa-IR"/>
            </w:rPr>
            <w:lastRenderedPageBreak/>
            <m:t>k</m:t>
          </m:r>
          <m:r>
            <m:rPr>
              <m:sty m:val="p"/>
            </m:rPr>
            <w:rPr>
              <w:rFonts w:ascii="Cambria Math" w:hAnsi="Cambria Math"/>
              <w:szCs w:val="24"/>
              <w:lang w:bidi="fa-IR"/>
            </w:rPr>
            <m:t>|</m:t>
          </m:r>
          <m:r>
            <w:rPr>
              <w:rFonts w:ascii="Cambria Math" w:hAnsi="Cambria Math"/>
              <w:szCs w:val="24"/>
              <w:lang w:bidi="fa-IR"/>
            </w:rPr>
            <m:t>S</m:t>
          </m:r>
          <m:r>
            <m:rPr>
              <m:sty m:val="p"/>
            </m:rPr>
            <w:rPr>
              <w:rFonts w:ascii="Cambria Math" w:hAnsi="Cambria Math"/>
              <w:szCs w:val="24"/>
              <w:lang w:bidi="fa-IR"/>
            </w:rPr>
            <m:t xml:space="preserve">| </m:t>
          </m:r>
          <m:r>
            <w:rPr>
              <w:rFonts w:ascii="Cambria Math" w:hAnsi="Cambria Math"/>
              <w:szCs w:val="24"/>
              <w:lang w:bidi="fa-IR"/>
            </w:rPr>
            <m:t>≤ k</m:t>
          </m:r>
          <m:r>
            <m:rPr>
              <m:sty m:val="p"/>
            </m:rPr>
            <w:rPr>
              <w:rFonts w:ascii="Cambria Math" w:hAnsi="Cambria Math"/>
              <w:szCs w:val="24"/>
              <w:lang w:bidi="fa-IR"/>
            </w:rPr>
            <m:t>|</m:t>
          </m:r>
          <m:r>
            <w:rPr>
              <w:rFonts w:ascii="Cambria Math" w:hAnsi="Cambria Math"/>
              <w:szCs w:val="24"/>
              <w:lang w:bidi="fa-IR"/>
            </w:rPr>
            <m:t>N(S)</m:t>
          </m:r>
          <m:r>
            <m:rPr>
              <m:sty m:val="p"/>
            </m:rPr>
            <w:rPr>
              <w:rFonts w:ascii="Cambria Math" w:hAnsi="Cambria Math"/>
              <w:szCs w:val="24"/>
              <w:lang w:bidi="fa-IR"/>
            </w:rPr>
            <m:t>|</m:t>
          </m:r>
          <m:r>
            <m:rPr>
              <m:nor/>
            </m:rPr>
            <w:rPr>
              <w:rFonts w:ascii="Arial" w:hAnsi="Arial" w:cs="Arial"/>
              <w:szCs w:val="24"/>
              <w:lang w:bidi="fa-IR"/>
            </w:rPr>
            <m:t>  </m:t>
          </m:r>
          <m:r>
            <w:rPr>
              <w:rFonts w:ascii="Cambria Math" w:hAnsi="Cambria Math"/>
              <w:szCs w:val="24"/>
              <w:lang w:bidi="fa-IR"/>
            </w:rPr>
            <m:t>⟹</m:t>
          </m:r>
          <m:r>
            <m:rPr>
              <m:nor/>
            </m:rPr>
            <w:rPr>
              <w:rFonts w:ascii="Arial" w:hAnsi="Arial" w:cs="Arial"/>
              <w:szCs w:val="24"/>
              <w:lang w:bidi="fa-IR"/>
            </w:rPr>
            <m:t>  </m:t>
          </m:r>
          <m:r>
            <m:rPr>
              <m:sty m:val="p"/>
            </m:rPr>
            <w:rPr>
              <w:rFonts w:ascii="Cambria Math" w:hAnsi="Cambria Math"/>
              <w:szCs w:val="24"/>
              <w:lang w:bidi="fa-IR"/>
            </w:rPr>
            <m:t>|</m:t>
          </m:r>
          <m:r>
            <w:rPr>
              <w:rFonts w:ascii="Cambria Math" w:hAnsi="Cambria Math"/>
              <w:szCs w:val="24"/>
              <w:lang w:bidi="fa-IR"/>
            </w:rPr>
            <m:t>S</m:t>
          </m:r>
          <m:r>
            <m:rPr>
              <m:sty m:val="p"/>
            </m:rPr>
            <w:rPr>
              <w:rFonts w:ascii="Cambria Math" w:hAnsi="Cambria Math"/>
              <w:szCs w:val="24"/>
              <w:lang w:bidi="fa-IR"/>
            </w:rPr>
            <m:t xml:space="preserve">| </m:t>
          </m:r>
          <m:r>
            <w:rPr>
              <w:rFonts w:ascii="Cambria Math" w:hAnsi="Cambria Math"/>
              <w:szCs w:val="24"/>
              <w:lang w:bidi="fa-IR"/>
            </w:rPr>
            <m:t xml:space="preserve">≤ </m:t>
          </m:r>
          <m:r>
            <m:rPr>
              <m:sty m:val="p"/>
            </m:rPr>
            <w:rPr>
              <w:rFonts w:ascii="Cambria Math" w:hAnsi="Cambria Math"/>
              <w:szCs w:val="24"/>
              <w:lang w:bidi="fa-IR"/>
            </w:rPr>
            <m:t>|</m:t>
          </m:r>
          <m:r>
            <w:rPr>
              <w:rFonts w:ascii="Cambria Math" w:hAnsi="Cambria Math"/>
              <w:szCs w:val="24"/>
              <w:lang w:bidi="fa-IR"/>
            </w:rPr>
            <m:t>N(S)</m:t>
          </m:r>
          <m:r>
            <m:rPr>
              <m:sty m:val="p"/>
            </m:rPr>
            <w:rPr>
              <w:rFonts w:ascii="Cambria Math" w:hAnsi="Cambria Math"/>
              <w:szCs w:val="24"/>
              <w:lang w:bidi="fa-IR"/>
            </w:rPr>
            <m:t>|</m:t>
          </m:r>
          <m:r>
            <m:rPr>
              <m:sty m:val="p"/>
            </m:rPr>
            <w:rPr>
              <w:szCs w:val="24"/>
              <w:lang w:bidi="fa-IR"/>
            </w:rPr>
            <w:br/>
          </m:r>
        </m:oMath>
      </m:oMathPara>
    </w:p>
    <w:p w14:paraId="3BB3A97D" w14:textId="7720D9D3" w:rsidR="00AF2480" w:rsidRPr="00AF2480" w:rsidRDefault="00AF2480" w:rsidP="00AF2480">
      <w:pPr>
        <w:bidi/>
        <w:rPr>
          <w:szCs w:val="24"/>
          <w:lang w:bidi="fa-IR"/>
        </w:rPr>
      </w:pPr>
      <w:r w:rsidRPr="00AF2480">
        <w:rPr>
          <w:rFonts w:hint="cs"/>
          <w:szCs w:val="24"/>
          <w:rtl/>
          <w:lang w:bidi="fa-IR"/>
        </w:rPr>
        <w:t xml:space="preserve">همان‌طور که در رابطه </w:t>
      </w:r>
      <w:r w:rsidRPr="00AF2480">
        <w:rPr>
          <w:szCs w:val="24"/>
          <w:rtl/>
          <w:lang w:bidi="fa-IR"/>
        </w:rPr>
        <w:fldChar w:fldCharType="begin"/>
      </w:r>
      <w:r w:rsidRPr="00AF2480">
        <w:rPr>
          <w:szCs w:val="24"/>
          <w:rtl/>
          <w:lang w:bidi="fa-IR"/>
        </w:rPr>
        <w:instrText xml:space="preserve"> </w:instrText>
      </w:r>
      <w:r w:rsidRPr="00AF2480">
        <w:rPr>
          <w:rFonts w:hint="cs"/>
          <w:szCs w:val="24"/>
          <w:lang w:bidi="fa-IR"/>
        </w:rPr>
        <w:instrText>REF</w:instrText>
      </w:r>
      <w:r w:rsidRPr="00AF2480">
        <w:rPr>
          <w:rFonts w:hint="cs"/>
          <w:szCs w:val="24"/>
          <w:rtl/>
          <w:lang w:bidi="fa-IR"/>
        </w:rPr>
        <w:instrText xml:space="preserve"> _</w:instrText>
      </w:r>
      <w:r w:rsidRPr="00AF2480">
        <w:rPr>
          <w:rFonts w:hint="cs"/>
          <w:szCs w:val="24"/>
          <w:lang w:bidi="fa-IR"/>
        </w:rPr>
        <w:instrText>Ref227616964 \h</w:instrText>
      </w:r>
      <w:r w:rsidRPr="00AF2480">
        <w:rPr>
          <w:szCs w:val="24"/>
          <w:rtl/>
          <w:lang w:bidi="fa-IR"/>
        </w:rPr>
        <w:instrText xml:space="preserve"> </w:instrText>
      </w:r>
      <w:r>
        <w:rPr>
          <w:szCs w:val="24"/>
          <w:rtl/>
          <w:lang w:bidi="fa-IR"/>
        </w:rPr>
        <w:instrText xml:space="preserve"> \* </w:instrText>
      </w:r>
      <w:r>
        <w:rPr>
          <w:szCs w:val="24"/>
          <w:lang w:bidi="fa-IR"/>
        </w:rPr>
        <w:instrText>MERGEFORMAT</w:instrText>
      </w:r>
      <w:r>
        <w:rPr>
          <w:szCs w:val="24"/>
          <w:rtl/>
          <w:lang w:bidi="fa-IR"/>
        </w:rPr>
        <w:instrText xml:space="preserve"> </w:instrText>
      </w:r>
      <w:r w:rsidRPr="00AF2480">
        <w:rPr>
          <w:szCs w:val="24"/>
          <w:rtl/>
          <w:lang w:bidi="fa-IR"/>
        </w:rPr>
      </w:r>
      <w:r w:rsidRPr="00AF2480">
        <w:rPr>
          <w:szCs w:val="24"/>
          <w:rtl/>
          <w:lang w:bidi="fa-IR"/>
        </w:rPr>
        <w:fldChar w:fldCharType="separate"/>
      </w:r>
      <w:r w:rsidRPr="00AF2480">
        <w:rPr>
          <w:rFonts w:hint="cs"/>
          <w:szCs w:val="24"/>
          <w:rtl/>
          <w:lang w:bidi="fa-IR"/>
        </w:rPr>
        <w:t>(</w:t>
      </w:r>
      <w:r w:rsidRPr="00AF2480">
        <w:rPr>
          <w:szCs w:val="24"/>
          <w:rtl/>
          <w:lang w:bidi="fa-IR"/>
        </w:rPr>
        <w:t>5</w:t>
      </w:r>
      <w:r w:rsidRPr="00AF2480">
        <w:rPr>
          <w:rFonts w:hint="cs"/>
          <w:szCs w:val="24"/>
          <w:rtl/>
          <w:lang w:bidi="fa-IR"/>
        </w:rPr>
        <w:t>)</w:t>
      </w:r>
      <w:r w:rsidRPr="00AF2480">
        <w:rPr>
          <w:szCs w:val="24"/>
          <w:rtl/>
          <w:lang w:bidi="fa-IR"/>
        </w:rPr>
        <w:fldChar w:fldCharType="end"/>
      </w:r>
      <w:r w:rsidRPr="00AF2480">
        <w:rPr>
          <w:rFonts w:hint="cs"/>
          <w:szCs w:val="24"/>
          <w:rtl/>
          <w:lang w:bidi="fa-IR"/>
        </w:rPr>
        <w:t xml:space="preserve"> بیان شد، برقرار بودن این شرط به معنای وجود تطابقی است که تمام رأس‌های </w:t>
      </w:r>
      <m:oMath>
        <m:r>
          <w:rPr>
            <w:rFonts w:ascii="Cambria Math" w:hAnsi="Cambria Math"/>
            <w:szCs w:val="24"/>
            <w:lang w:bidi="fa-IR"/>
          </w:rPr>
          <m:t>X</m:t>
        </m:r>
      </m:oMath>
      <w:r>
        <w:rPr>
          <w:rFonts w:eastAsiaTheme="minorEastAsia"/>
          <w:szCs w:val="24"/>
          <w:lang w:bidi="fa-IR"/>
        </w:rPr>
        <w:t xml:space="preserve"> </w:t>
      </w:r>
      <w:r w:rsidRPr="00AF2480">
        <w:rPr>
          <w:rFonts w:hint="cs"/>
          <w:szCs w:val="24"/>
          <w:rtl/>
          <w:lang w:bidi="fa-IR"/>
        </w:rPr>
        <w:t>را می‌پوشاند. با توجه به منتظم بودن گراف (</w:t>
      </w:r>
      <m:oMath>
        <m:r>
          <m:rPr>
            <m:sty m:val="p"/>
          </m:rPr>
          <w:rPr>
            <w:rFonts w:ascii="Cambria Math" w:hAnsi="Cambria Math"/>
            <w:szCs w:val="24"/>
            <w:lang w:bidi="fa-IR"/>
          </w:rPr>
          <m:t>∣</m:t>
        </m:r>
        <m:r>
          <w:rPr>
            <w:rFonts w:ascii="Cambria Math" w:hAnsi="Cambria Math"/>
            <w:szCs w:val="24"/>
            <w:lang w:bidi="fa-IR"/>
          </w:rPr>
          <m:t>X</m:t>
        </m:r>
        <m:r>
          <m:rPr>
            <m:sty m:val="p"/>
          </m:rPr>
          <w:rPr>
            <w:rFonts w:ascii="Cambria Math" w:hAnsi="Cambria Math"/>
            <w:szCs w:val="24"/>
            <w:lang w:bidi="fa-IR"/>
          </w:rPr>
          <m:t>∣</m:t>
        </m:r>
        <m:r>
          <w:rPr>
            <w:rFonts w:ascii="Cambria Math" w:hAnsi="Cambria Math"/>
            <w:szCs w:val="24"/>
            <w:lang w:bidi="fa-IR"/>
          </w:rPr>
          <m:t>=</m:t>
        </m:r>
        <m:r>
          <m:rPr>
            <m:sty m:val="p"/>
          </m:rPr>
          <w:rPr>
            <w:rFonts w:ascii="Cambria Math" w:hAnsi="Cambria Math"/>
            <w:szCs w:val="24"/>
            <w:lang w:bidi="fa-IR"/>
          </w:rPr>
          <m:t>∣</m:t>
        </m:r>
        <m:r>
          <w:rPr>
            <w:rFonts w:ascii="Cambria Math" w:hAnsi="Cambria Math"/>
            <w:szCs w:val="24"/>
            <w:lang w:bidi="fa-IR"/>
          </w:rPr>
          <m:t>Y</m:t>
        </m:r>
        <m:r>
          <m:rPr>
            <m:sty m:val="p"/>
          </m:rPr>
          <w:rPr>
            <w:rFonts w:ascii="Cambria Math" w:hAnsi="Cambria Math"/>
            <w:szCs w:val="24"/>
            <w:lang w:bidi="fa-IR"/>
          </w:rPr>
          <m:t>∣</m:t>
        </m:r>
      </m:oMath>
      <w:r w:rsidRPr="00AF2480">
        <w:rPr>
          <w:rFonts w:hint="cs"/>
          <w:szCs w:val="24"/>
          <w:rtl/>
          <w:lang w:bidi="fa-IR"/>
        </w:rPr>
        <w:t xml:space="preserve">)، این تطابق کل رأس‌های گراف را پوشش داده و یک تطابق کامل خواهد بود. </w:t>
      </w:r>
    </w:p>
    <w:p w14:paraId="21728519" w14:textId="77777777" w:rsidR="00AF2480" w:rsidRPr="00AF2480" w:rsidRDefault="00AF2480" w:rsidP="00AF2480">
      <w:pPr>
        <w:bidi/>
        <w:rPr>
          <w:szCs w:val="24"/>
          <w:rtl/>
          <w:lang w:bidi="fa-IR"/>
        </w:rPr>
      </w:pPr>
    </w:p>
    <w:p w14:paraId="70F09CA7" w14:textId="6EF8AA6C" w:rsidR="001360DC" w:rsidRPr="00FB0040" w:rsidRDefault="0013609A" w:rsidP="0013609A">
      <w:pPr>
        <w:pStyle w:val="Heading2"/>
        <w:bidi/>
        <w:rPr>
          <w:rFonts w:cs="B Nazanin"/>
          <w:sz w:val="28"/>
          <w:szCs w:val="28"/>
          <w:rtl/>
          <w:lang w:bidi="fa-IR"/>
        </w:rPr>
      </w:pPr>
      <w:bookmarkStart w:id="47" w:name="_Toc227502254"/>
      <w:bookmarkStart w:id="48" w:name="_Toc227502377"/>
      <w:bookmarkStart w:id="49" w:name="_Toc227502570"/>
      <w:bookmarkStart w:id="50" w:name="_Toc227619928"/>
      <w:r w:rsidRPr="00FB0040">
        <w:rPr>
          <w:rFonts w:cs="B Nazanin" w:hint="cs"/>
          <w:sz w:val="28"/>
          <w:szCs w:val="28"/>
          <w:rtl/>
          <w:lang w:bidi="fa-IR"/>
        </w:rPr>
        <w:t xml:space="preserve">2-3 </w:t>
      </w:r>
      <w:r w:rsidR="001360DC" w:rsidRPr="00FB0040">
        <w:rPr>
          <w:rFonts w:cs="B Nazanin" w:hint="cs"/>
          <w:sz w:val="28"/>
          <w:szCs w:val="28"/>
          <w:rtl/>
          <w:lang w:bidi="fa-IR"/>
        </w:rPr>
        <w:t>مفاهیم مرتبط در گراف‌های دوبخشی</w:t>
      </w:r>
      <w:bookmarkEnd w:id="47"/>
      <w:bookmarkEnd w:id="48"/>
      <w:bookmarkEnd w:id="49"/>
      <w:bookmarkEnd w:id="50"/>
    </w:p>
    <w:p w14:paraId="59B695A6" w14:textId="57CEBBB4" w:rsidR="001360DC" w:rsidRPr="001360DC" w:rsidRDefault="001360DC" w:rsidP="001360DC">
      <w:pPr>
        <w:bidi/>
        <w:rPr>
          <w:szCs w:val="24"/>
          <w:rtl/>
          <w:lang w:bidi="fa-IR"/>
        </w:rPr>
      </w:pPr>
      <w:r w:rsidRPr="001360DC">
        <w:rPr>
          <w:rFonts w:hint="cs"/>
          <w:szCs w:val="24"/>
          <w:rtl/>
          <w:lang w:bidi="fa-IR"/>
        </w:rPr>
        <w:t>قضیه کونیگ</w:t>
      </w:r>
      <w:r w:rsidR="0013609A" w:rsidRPr="006E7D0E">
        <w:rPr>
          <w:szCs w:val="24"/>
          <w:vertAlign w:val="superscript"/>
          <w:rtl/>
        </w:rPr>
        <w:footnoteReference w:id="15"/>
      </w:r>
      <w:r w:rsidRPr="001360DC">
        <w:rPr>
          <w:rFonts w:hint="cs"/>
          <w:szCs w:val="24"/>
          <w:rtl/>
          <w:lang w:bidi="fa-IR"/>
        </w:rPr>
        <w:t xml:space="preserve"> بیان می‌کند که در هر گراف دوبخشی، اندازه ماکزیمم تطابق برابر با اندازه مینیمم پوشش رأسی</w:t>
      </w:r>
      <w:r w:rsidR="0013609A" w:rsidRPr="00A17926">
        <w:rPr>
          <w:szCs w:val="24"/>
          <w:vertAlign w:val="superscript"/>
          <w:rtl/>
        </w:rPr>
        <w:footnoteReference w:id="16"/>
      </w:r>
      <w:r w:rsidRPr="00A17926">
        <w:rPr>
          <w:rFonts w:hint="cs"/>
          <w:szCs w:val="24"/>
          <w:vertAlign w:val="superscript"/>
          <w:rtl/>
          <w:lang w:bidi="fa-IR"/>
        </w:rPr>
        <w:t xml:space="preserve"> </w:t>
      </w:r>
      <w:r w:rsidRPr="001360DC">
        <w:rPr>
          <w:rFonts w:hint="cs"/>
          <w:szCs w:val="24"/>
          <w:rtl/>
          <w:lang w:bidi="fa-IR"/>
        </w:rPr>
        <w:t xml:space="preserve">است. اگر عدد پوشش رأسی را با </w:t>
      </w:r>
      <m:oMath>
        <m:r>
          <w:rPr>
            <w:rFonts w:ascii="Cambria Math" w:hAnsi="Cambria Math"/>
            <w:szCs w:val="24"/>
            <w:lang w:bidi="fa-IR"/>
          </w:rPr>
          <m:t>β</m:t>
        </m:r>
        <m:r>
          <m:rPr>
            <m:sty m:val="p"/>
          </m:rPr>
          <w:rPr>
            <w:rFonts w:ascii="Cambria Math" w:hAnsi="Cambria Math"/>
            <w:szCs w:val="24"/>
            <w:lang w:bidi="fa-IR"/>
          </w:rPr>
          <m:t>(</m:t>
        </m:r>
        <m:r>
          <w:rPr>
            <w:rFonts w:ascii="Cambria Math" w:hAnsi="Cambria Math"/>
            <w:szCs w:val="24"/>
            <w:lang w:bidi="fa-IR"/>
          </w:rPr>
          <m:t>G</m:t>
        </m:r>
        <m:r>
          <m:rPr>
            <m:sty m:val="p"/>
          </m:rPr>
          <w:rPr>
            <w:rFonts w:ascii="Cambria Math" w:hAnsi="Cambria Math"/>
            <w:szCs w:val="24"/>
            <w:lang w:bidi="fa-IR"/>
          </w:rPr>
          <m:t>)</m:t>
        </m:r>
      </m:oMath>
      <w:r w:rsidR="0013609A" w:rsidRPr="00FB0040">
        <w:rPr>
          <w:rFonts w:hint="cs"/>
          <w:szCs w:val="24"/>
          <w:rtl/>
          <w:lang w:bidi="fa-IR"/>
        </w:rPr>
        <w:t xml:space="preserve"> </w:t>
      </w:r>
      <w:r w:rsidRPr="001360DC">
        <w:rPr>
          <w:rFonts w:hint="cs"/>
          <w:szCs w:val="24"/>
          <w:rtl/>
          <w:lang w:bidi="fa-IR"/>
        </w:rPr>
        <w:t>نشان دهیم، داریم:</w:t>
      </w:r>
    </w:p>
    <w:p w14:paraId="4C97D932" w14:textId="22F66C9D" w:rsidR="001360DC" w:rsidRPr="001360DC" w:rsidRDefault="00000000" w:rsidP="001360DC">
      <w:pPr>
        <w:bidi/>
        <w:rPr>
          <w:rtl/>
        </w:rPr>
      </w:pPr>
      <m:oMathPara>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w:rPr>
              <w:rFonts w:ascii="Cambria Math" w:hAnsi="Cambria Math"/>
            </w:rPr>
            <m:t>(G)=β(G)</m:t>
          </m:r>
          <m:r>
            <m:rPr>
              <m:sty m:val="p"/>
            </m:rPr>
            <w:br/>
          </m:r>
        </m:oMath>
      </m:oMathPara>
    </w:p>
    <w:p w14:paraId="58F7F156" w14:textId="1D6D0998" w:rsidR="002D0384" w:rsidRPr="002D0384" w:rsidRDefault="001360DC" w:rsidP="0015250F">
      <w:pPr>
        <w:bidi/>
        <w:rPr>
          <w:szCs w:val="24"/>
          <w:lang w:bidi="fa-IR"/>
        </w:rPr>
      </w:pPr>
      <w:r w:rsidRPr="001360DC">
        <w:rPr>
          <w:rFonts w:hint="cs"/>
          <w:szCs w:val="24"/>
          <w:rtl/>
          <w:lang w:bidi="fa-IR"/>
        </w:rPr>
        <w:t>برای جمع‌بندی مفاهیم این بخش،</w:t>
      </w:r>
      <w:r w:rsidR="00A95954">
        <w:rPr>
          <w:rFonts w:hint="cs"/>
          <w:szCs w:val="24"/>
          <w:rtl/>
          <w:lang w:bidi="fa-IR"/>
        </w:rPr>
        <w:t xml:space="preserve"> </w:t>
      </w:r>
      <w:r w:rsidR="00A95954">
        <w:rPr>
          <w:szCs w:val="24"/>
          <w:rtl/>
          <w:lang w:bidi="fa-IR"/>
        </w:rPr>
        <w:fldChar w:fldCharType="begin"/>
      </w:r>
      <w:r w:rsidR="00A95954">
        <w:rPr>
          <w:szCs w:val="24"/>
          <w:rtl/>
          <w:lang w:bidi="fa-IR"/>
        </w:rPr>
        <w:instrText xml:space="preserve"> </w:instrText>
      </w:r>
      <w:r w:rsidR="00A95954">
        <w:rPr>
          <w:rFonts w:hint="cs"/>
          <w:szCs w:val="24"/>
          <w:lang w:bidi="fa-IR"/>
        </w:rPr>
        <w:instrText>REF</w:instrText>
      </w:r>
      <w:r w:rsidR="00A95954">
        <w:rPr>
          <w:rFonts w:hint="cs"/>
          <w:szCs w:val="24"/>
          <w:rtl/>
          <w:lang w:bidi="fa-IR"/>
        </w:rPr>
        <w:instrText xml:space="preserve"> _</w:instrText>
      </w:r>
      <w:r w:rsidR="00A95954">
        <w:rPr>
          <w:rFonts w:hint="cs"/>
          <w:szCs w:val="24"/>
          <w:lang w:bidi="fa-IR"/>
        </w:rPr>
        <w:instrText>Ref227620373 \h</w:instrText>
      </w:r>
      <w:r w:rsidR="00A95954">
        <w:rPr>
          <w:szCs w:val="24"/>
          <w:rtl/>
          <w:lang w:bidi="fa-IR"/>
        </w:rPr>
        <w:instrText xml:space="preserve">  \* </w:instrText>
      </w:r>
      <w:r w:rsidR="00A95954">
        <w:rPr>
          <w:szCs w:val="24"/>
          <w:lang w:bidi="fa-IR"/>
        </w:rPr>
        <w:instrText>MERGEFORMAT</w:instrText>
      </w:r>
      <w:r w:rsidR="00A95954">
        <w:rPr>
          <w:szCs w:val="24"/>
          <w:rtl/>
          <w:lang w:bidi="fa-IR"/>
        </w:rPr>
        <w:instrText xml:space="preserve"> </w:instrText>
      </w:r>
      <w:r w:rsidR="00A95954">
        <w:rPr>
          <w:szCs w:val="24"/>
          <w:rtl/>
          <w:lang w:bidi="fa-IR"/>
        </w:rPr>
      </w:r>
      <w:r w:rsidR="00A95954">
        <w:rPr>
          <w:szCs w:val="24"/>
          <w:rtl/>
          <w:lang w:bidi="fa-IR"/>
        </w:rPr>
        <w:fldChar w:fldCharType="separate"/>
      </w:r>
      <w:r w:rsidR="00A95954" w:rsidRPr="00A95954">
        <w:rPr>
          <w:rFonts w:hint="cs"/>
          <w:szCs w:val="24"/>
          <w:rtl/>
          <w:lang w:bidi="fa-IR"/>
        </w:rPr>
        <w:t>جدول</w:t>
      </w:r>
      <w:r w:rsidR="00A95954" w:rsidRPr="00A95954">
        <w:rPr>
          <w:szCs w:val="24"/>
          <w:lang w:bidi="fa-IR"/>
        </w:rPr>
        <w:t xml:space="preserve"> </w:t>
      </w:r>
      <w:r w:rsidR="00A95954">
        <w:rPr>
          <w:rFonts w:hint="cs"/>
          <w:szCs w:val="24"/>
          <w:rtl/>
          <w:lang w:bidi="fa-IR"/>
        </w:rPr>
        <w:t>2</w:t>
      </w:r>
      <w:r w:rsidR="00A95954">
        <w:rPr>
          <w:szCs w:val="24"/>
          <w:rtl/>
          <w:lang w:bidi="fa-IR"/>
        </w:rPr>
        <w:fldChar w:fldCharType="end"/>
      </w:r>
      <w:r w:rsidR="002D0384">
        <w:rPr>
          <w:rFonts w:hint="cs"/>
          <w:szCs w:val="24"/>
          <w:rtl/>
          <w:lang w:bidi="fa-IR"/>
        </w:rPr>
        <w:t xml:space="preserve"> </w:t>
      </w:r>
      <w:r w:rsidRPr="001360DC">
        <w:rPr>
          <w:rFonts w:hint="cs"/>
          <w:szCs w:val="24"/>
          <w:rtl/>
          <w:lang w:bidi="fa-IR"/>
        </w:rPr>
        <w:t xml:space="preserve">تعاریف و نمادهای استاندارد را </w:t>
      </w:r>
      <w:r w:rsidR="0046030F">
        <w:rPr>
          <w:rFonts w:hint="cs"/>
          <w:szCs w:val="24"/>
          <w:rtl/>
          <w:lang w:bidi="fa-IR"/>
        </w:rPr>
        <w:t xml:space="preserve">به طور خلاصه </w:t>
      </w:r>
      <w:r w:rsidRPr="001360DC">
        <w:rPr>
          <w:rFonts w:hint="cs"/>
          <w:szCs w:val="24"/>
          <w:rtl/>
          <w:lang w:bidi="fa-IR"/>
        </w:rPr>
        <w:t>نشان می‌دهد</w:t>
      </w:r>
      <w:r w:rsidR="0046030F">
        <w:rPr>
          <w:rFonts w:hint="cs"/>
          <w:szCs w:val="24"/>
          <w:rtl/>
          <w:lang w:bidi="fa-IR"/>
        </w:rPr>
        <w:t>.</w:t>
      </w:r>
      <w:sdt>
        <w:sdtPr>
          <w:rPr>
            <w:rFonts w:hint="cs"/>
            <w:szCs w:val="24"/>
            <w:rtl/>
            <w:lang w:bidi="fa-IR"/>
          </w:rPr>
          <w:id w:val="-88924439"/>
          <w:citation/>
        </w:sdtPr>
        <w:sdtContent>
          <w:r w:rsidR="00C31D3A">
            <w:rPr>
              <w:szCs w:val="24"/>
              <w:rtl/>
              <w:lang w:bidi="fa-IR"/>
            </w:rPr>
            <w:fldChar w:fldCharType="begin"/>
          </w:r>
          <w:r w:rsidR="00C31D3A">
            <w:rPr>
              <w:szCs w:val="24"/>
              <w:lang w:bidi="fa-IR"/>
            </w:rPr>
            <w:instrText xml:space="preserve"> CITATION Wes01 \l 1033 </w:instrText>
          </w:r>
          <w:r w:rsidR="00C31D3A">
            <w:rPr>
              <w:szCs w:val="24"/>
              <w:rtl/>
              <w:lang w:bidi="fa-IR"/>
            </w:rPr>
            <w:fldChar w:fldCharType="separate"/>
          </w:r>
          <w:r w:rsidR="00C31D3A">
            <w:rPr>
              <w:noProof/>
              <w:szCs w:val="24"/>
              <w:lang w:bidi="fa-IR"/>
            </w:rPr>
            <w:t xml:space="preserve"> </w:t>
          </w:r>
          <w:r w:rsidR="00C31D3A" w:rsidRPr="00C31D3A">
            <w:rPr>
              <w:noProof/>
              <w:szCs w:val="24"/>
              <w:lang w:bidi="fa-IR"/>
            </w:rPr>
            <w:t>[1]</w:t>
          </w:r>
          <w:r w:rsidR="00C31D3A">
            <w:rPr>
              <w:szCs w:val="24"/>
              <w:rtl/>
              <w:lang w:bidi="fa-IR"/>
            </w:rPr>
            <w:fldChar w:fldCharType="end"/>
          </w:r>
        </w:sdtContent>
      </w:sdt>
    </w:p>
    <w:p w14:paraId="5CA8086E" w14:textId="666103E0" w:rsidR="003C1E64" w:rsidRPr="002D0384" w:rsidRDefault="003C1E64" w:rsidP="002D0384">
      <w:pPr>
        <w:pStyle w:val="Caption"/>
        <w:keepNext/>
        <w:bidi/>
        <w:jc w:val="center"/>
        <w:rPr>
          <w:i w:val="0"/>
          <w:iCs w:val="0"/>
          <w:sz w:val="24"/>
          <w:szCs w:val="24"/>
        </w:rPr>
      </w:pPr>
    </w:p>
    <w:p w14:paraId="192F6435" w14:textId="504BB3AA" w:rsidR="0015250F" w:rsidRDefault="0015250F" w:rsidP="0015250F">
      <w:pPr>
        <w:pStyle w:val="Caption"/>
        <w:keepNext/>
      </w:pPr>
    </w:p>
    <w:p w14:paraId="63E32ACE" w14:textId="78B21CB4" w:rsidR="006521BC" w:rsidRPr="004B60CD" w:rsidRDefault="006521BC" w:rsidP="004B60CD">
      <w:pPr>
        <w:pStyle w:val="Caption"/>
        <w:keepNext/>
        <w:bidi/>
        <w:jc w:val="center"/>
        <w:rPr>
          <w:i w:val="0"/>
          <w:iCs w:val="0"/>
          <w:sz w:val="24"/>
          <w:szCs w:val="24"/>
        </w:rPr>
      </w:pPr>
      <w:bookmarkStart w:id="51" w:name="_Ref227620373"/>
      <w:bookmarkStart w:id="52" w:name="_Toc227619903"/>
      <w:r w:rsidRPr="004B60CD">
        <w:rPr>
          <w:rFonts w:hint="cs"/>
          <w:i w:val="0"/>
          <w:iCs w:val="0"/>
          <w:sz w:val="24"/>
          <w:szCs w:val="24"/>
          <w:rtl/>
        </w:rPr>
        <w:t>جدول</w:t>
      </w:r>
      <w:r w:rsidRPr="004B60CD">
        <w:rPr>
          <w:i w:val="0"/>
          <w:iCs w:val="0"/>
          <w:sz w:val="24"/>
          <w:szCs w:val="24"/>
        </w:rPr>
        <w:t xml:space="preserve"> </w:t>
      </w:r>
      <w:bookmarkEnd w:id="51"/>
      <w:r w:rsidR="004B60CD">
        <w:rPr>
          <w:rFonts w:hint="cs"/>
          <w:i w:val="0"/>
          <w:iCs w:val="0"/>
          <w:sz w:val="24"/>
          <w:szCs w:val="24"/>
          <w:rtl/>
        </w:rPr>
        <w:t xml:space="preserve">2: </w:t>
      </w:r>
      <w:r w:rsidRPr="004B60CD">
        <w:rPr>
          <w:rFonts w:hint="eastAsia"/>
          <w:i w:val="0"/>
          <w:iCs w:val="0"/>
          <w:sz w:val="24"/>
          <w:szCs w:val="24"/>
          <w:rtl/>
          <w:lang w:bidi="fa-IR"/>
        </w:rPr>
        <w:t>مفاه</w:t>
      </w:r>
      <w:r w:rsidRPr="004B60CD">
        <w:rPr>
          <w:rFonts w:hint="cs"/>
          <w:i w:val="0"/>
          <w:iCs w:val="0"/>
          <w:sz w:val="24"/>
          <w:szCs w:val="24"/>
          <w:rtl/>
          <w:lang w:bidi="fa-IR"/>
        </w:rPr>
        <w:t>ی</w:t>
      </w:r>
      <w:r w:rsidRPr="004B60CD">
        <w:rPr>
          <w:rFonts w:hint="eastAsia"/>
          <w:i w:val="0"/>
          <w:iCs w:val="0"/>
          <w:sz w:val="24"/>
          <w:szCs w:val="24"/>
          <w:rtl/>
          <w:lang w:bidi="fa-IR"/>
        </w:rPr>
        <w:t>م</w:t>
      </w:r>
      <w:r w:rsidRPr="004B60CD">
        <w:rPr>
          <w:i w:val="0"/>
          <w:iCs w:val="0"/>
          <w:sz w:val="24"/>
          <w:szCs w:val="24"/>
          <w:rtl/>
          <w:lang w:bidi="fa-IR"/>
        </w:rPr>
        <w:t xml:space="preserve"> </w:t>
      </w:r>
      <w:r w:rsidRPr="004B60CD">
        <w:rPr>
          <w:rFonts w:hint="eastAsia"/>
          <w:i w:val="0"/>
          <w:iCs w:val="0"/>
          <w:sz w:val="24"/>
          <w:szCs w:val="24"/>
          <w:rtl/>
          <w:lang w:bidi="fa-IR"/>
        </w:rPr>
        <w:t>تطابق</w:t>
      </w:r>
      <w:r w:rsidRPr="004B60CD">
        <w:rPr>
          <w:i w:val="0"/>
          <w:iCs w:val="0"/>
          <w:sz w:val="24"/>
          <w:szCs w:val="24"/>
          <w:rtl/>
          <w:lang w:bidi="fa-IR"/>
        </w:rPr>
        <w:t xml:space="preserve"> </w:t>
      </w:r>
      <w:r w:rsidRPr="004B60CD">
        <w:rPr>
          <w:rFonts w:hint="eastAsia"/>
          <w:i w:val="0"/>
          <w:iCs w:val="0"/>
          <w:sz w:val="24"/>
          <w:szCs w:val="24"/>
          <w:rtl/>
          <w:lang w:bidi="fa-IR"/>
        </w:rPr>
        <w:t>و</w:t>
      </w:r>
      <w:r w:rsidRPr="004B60CD">
        <w:rPr>
          <w:i w:val="0"/>
          <w:iCs w:val="0"/>
          <w:sz w:val="24"/>
          <w:szCs w:val="24"/>
          <w:rtl/>
          <w:lang w:bidi="fa-IR"/>
        </w:rPr>
        <w:t xml:space="preserve"> </w:t>
      </w:r>
      <w:r w:rsidRPr="004B60CD">
        <w:rPr>
          <w:rFonts w:hint="eastAsia"/>
          <w:i w:val="0"/>
          <w:iCs w:val="0"/>
          <w:sz w:val="24"/>
          <w:szCs w:val="24"/>
          <w:rtl/>
          <w:lang w:bidi="fa-IR"/>
        </w:rPr>
        <w:t>پوشش</w:t>
      </w:r>
      <w:bookmarkEnd w:id="52"/>
    </w:p>
    <w:tbl>
      <w:tblPr>
        <w:tblStyle w:val="TableGrid"/>
        <w:tblW w:w="0" w:type="auto"/>
        <w:jc w:val="center"/>
        <w:tblLook w:val="04A0" w:firstRow="1" w:lastRow="0" w:firstColumn="1" w:lastColumn="0" w:noHBand="0" w:noVBand="1"/>
      </w:tblPr>
      <w:tblGrid>
        <w:gridCol w:w="1727"/>
        <w:gridCol w:w="804"/>
        <w:gridCol w:w="5202"/>
      </w:tblGrid>
      <w:tr w:rsidR="001360DC" w:rsidRPr="001360DC" w14:paraId="62250AC9" w14:textId="77777777" w:rsidTr="001360DC">
        <w:trPr>
          <w:jc w:val="center"/>
        </w:trPr>
        <w:tc>
          <w:tcPr>
            <w:tcW w:w="0" w:type="auto"/>
            <w:hideMark/>
          </w:tcPr>
          <w:p w14:paraId="7E18461F" w14:textId="77777777" w:rsidR="001360DC" w:rsidRPr="001360DC" w:rsidRDefault="001360DC" w:rsidP="001360DC">
            <w:pPr>
              <w:bidi/>
              <w:spacing w:after="160" w:line="278" w:lineRule="auto"/>
              <w:rPr>
                <w:rtl/>
              </w:rPr>
            </w:pPr>
            <w:r w:rsidRPr="001360DC">
              <w:rPr>
                <w:rtl/>
              </w:rPr>
              <w:t>مفهوم</w:t>
            </w:r>
          </w:p>
        </w:tc>
        <w:tc>
          <w:tcPr>
            <w:tcW w:w="0" w:type="auto"/>
            <w:hideMark/>
          </w:tcPr>
          <w:p w14:paraId="04471B30" w14:textId="77777777" w:rsidR="001360DC" w:rsidRPr="001360DC" w:rsidRDefault="001360DC" w:rsidP="001360DC">
            <w:pPr>
              <w:bidi/>
              <w:spacing w:after="160" w:line="278" w:lineRule="auto"/>
            </w:pPr>
            <w:r w:rsidRPr="001360DC">
              <w:rPr>
                <w:rtl/>
              </w:rPr>
              <w:t>نماد</w:t>
            </w:r>
          </w:p>
        </w:tc>
        <w:tc>
          <w:tcPr>
            <w:tcW w:w="0" w:type="auto"/>
            <w:hideMark/>
          </w:tcPr>
          <w:p w14:paraId="36EAA0BC" w14:textId="77777777" w:rsidR="001360DC" w:rsidRPr="001360DC" w:rsidRDefault="001360DC" w:rsidP="001360DC">
            <w:pPr>
              <w:bidi/>
              <w:spacing w:after="160" w:line="278" w:lineRule="auto"/>
            </w:pPr>
            <w:r w:rsidRPr="001360DC">
              <w:rPr>
                <w:rtl/>
              </w:rPr>
              <w:t>تعریف کوتاه</w:t>
            </w:r>
          </w:p>
        </w:tc>
      </w:tr>
      <w:tr w:rsidR="001360DC" w:rsidRPr="001360DC" w14:paraId="5D8D7496" w14:textId="77777777" w:rsidTr="001360DC">
        <w:trPr>
          <w:jc w:val="center"/>
        </w:trPr>
        <w:tc>
          <w:tcPr>
            <w:tcW w:w="0" w:type="auto"/>
            <w:hideMark/>
          </w:tcPr>
          <w:p w14:paraId="421BAD97" w14:textId="77777777" w:rsidR="001360DC" w:rsidRPr="001360DC" w:rsidRDefault="001360DC" w:rsidP="001360DC">
            <w:pPr>
              <w:bidi/>
              <w:spacing w:after="160" w:line="278" w:lineRule="auto"/>
            </w:pPr>
            <w:r w:rsidRPr="001360DC">
              <w:rPr>
                <w:rFonts w:hint="cs"/>
                <w:rtl/>
                <w:lang w:bidi="fa-IR"/>
              </w:rPr>
              <w:t>عدد تطابق</w:t>
            </w:r>
          </w:p>
        </w:tc>
        <w:tc>
          <w:tcPr>
            <w:tcW w:w="0" w:type="auto"/>
            <w:hideMark/>
          </w:tcPr>
          <w:p w14:paraId="3ADF5B43" w14:textId="6A616893" w:rsidR="001360DC" w:rsidRPr="001360DC" w:rsidRDefault="00000000" w:rsidP="001360DC">
            <w:pPr>
              <w:bidi/>
              <w:spacing w:after="160" w:line="278" w:lineRule="auto"/>
              <w:rPr>
                <w:rtl/>
              </w:rPr>
            </w:pPr>
            <m:oMathPara>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w:rPr>
                    <w:rFonts w:ascii="Cambria Math" w:hAnsi="Cambria Math"/>
                  </w:rPr>
                  <m:t>(G)</m:t>
                </m:r>
              </m:oMath>
            </m:oMathPara>
          </w:p>
        </w:tc>
        <w:tc>
          <w:tcPr>
            <w:tcW w:w="0" w:type="auto"/>
            <w:hideMark/>
          </w:tcPr>
          <w:p w14:paraId="25BCF847" w14:textId="77777777" w:rsidR="001360DC" w:rsidRPr="001360DC" w:rsidRDefault="001360DC" w:rsidP="001360DC">
            <w:pPr>
              <w:bidi/>
              <w:spacing w:after="160" w:line="278" w:lineRule="auto"/>
            </w:pPr>
            <w:r w:rsidRPr="001360DC">
              <w:rPr>
                <w:rFonts w:hint="cs"/>
                <w:rtl/>
                <w:lang w:bidi="fa-IR"/>
              </w:rPr>
              <w:t>اندازه بزرگترین مجموعه یال‌های مستقل</w:t>
            </w:r>
          </w:p>
        </w:tc>
      </w:tr>
      <w:tr w:rsidR="001360DC" w:rsidRPr="001360DC" w14:paraId="424CA43B" w14:textId="77777777" w:rsidTr="001360DC">
        <w:trPr>
          <w:jc w:val="center"/>
        </w:trPr>
        <w:tc>
          <w:tcPr>
            <w:tcW w:w="0" w:type="auto"/>
            <w:hideMark/>
          </w:tcPr>
          <w:p w14:paraId="16BE928F" w14:textId="77777777" w:rsidR="001360DC" w:rsidRPr="001360DC" w:rsidRDefault="001360DC" w:rsidP="001360DC">
            <w:pPr>
              <w:bidi/>
              <w:spacing w:after="160" w:line="278" w:lineRule="auto"/>
              <w:rPr>
                <w:rtl/>
                <w:lang w:bidi="fa-IR"/>
              </w:rPr>
            </w:pPr>
            <w:r w:rsidRPr="001360DC">
              <w:rPr>
                <w:rFonts w:hint="cs"/>
                <w:rtl/>
                <w:lang w:bidi="fa-IR"/>
              </w:rPr>
              <w:t>عدد پوشش رأسی</w:t>
            </w:r>
          </w:p>
        </w:tc>
        <w:tc>
          <w:tcPr>
            <w:tcW w:w="0" w:type="auto"/>
            <w:hideMark/>
          </w:tcPr>
          <w:p w14:paraId="2809394A" w14:textId="0866E9DB" w:rsidR="001360DC" w:rsidRPr="001360DC" w:rsidRDefault="00E82DE8" w:rsidP="001360DC">
            <w:pPr>
              <w:bidi/>
              <w:spacing w:after="160" w:line="278" w:lineRule="auto"/>
              <w:rPr>
                <w:rtl/>
              </w:rPr>
            </w:pPr>
            <m:oMathPara>
              <m:oMath>
                <m:r>
                  <w:rPr>
                    <w:rFonts w:ascii="Cambria Math" w:hAnsi="Cambria Math"/>
                  </w:rPr>
                  <m:t>β(G)</m:t>
                </m:r>
              </m:oMath>
            </m:oMathPara>
          </w:p>
        </w:tc>
        <w:tc>
          <w:tcPr>
            <w:tcW w:w="0" w:type="auto"/>
            <w:hideMark/>
          </w:tcPr>
          <w:p w14:paraId="04E78E59" w14:textId="77777777" w:rsidR="001360DC" w:rsidRPr="001360DC" w:rsidRDefault="001360DC" w:rsidP="001360DC">
            <w:pPr>
              <w:bidi/>
              <w:spacing w:after="160" w:line="278" w:lineRule="auto"/>
            </w:pPr>
            <w:r w:rsidRPr="001360DC">
              <w:rPr>
                <w:rFonts w:hint="cs"/>
                <w:rtl/>
                <w:lang w:bidi="fa-IR"/>
              </w:rPr>
              <w:t>کوچکترین تعداد رأس که تمام یال‌ها را می‌پوشاند</w:t>
            </w:r>
          </w:p>
        </w:tc>
      </w:tr>
      <w:tr w:rsidR="001360DC" w:rsidRPr="001360DC" w14:paraId="65A0B276" w14:textId="77777777" w:rsidTr="001360DC">
        <w:trPr>
          <w:jc w:val="center"/>
        </w:trPr>
        <w:tc>
          <w:tcPr>
            <w:tcW w:w="0" w:type="auto"/>
            <w:hideMark/>
          </w:tcPr>
          <w:p w14:paraId="1145323E" w14:textId="77777777" w:rsidR="001360DC" w:rsidRPr="001360DC" w:rsidRDefault="001360DC" w:rsidP="001360DC">
            <w:pPr>
              <w:bidi/>
              <w:spacing w:after="160" w:line="278" w:lineRule="auto"/>
              <w:rPr>
                <w:rtl/>
                <w:lang w:bidi="fa-IR"/>
              </w:rPr>
            </w:pPr>
            <w:r w:rsidRPr="001360DC">
              <w:rPr>
                <w:rFonts w:hint="cs"/>
                <w:rtl/>
                <w:lang w:bidi="fa-IR"/>
              </w:rPr>
              <w:t>عدد استقلال</w:t>
            </w:r>
          </w:p>
        </w:tc>
        <w:tc>
          <w:tcPr>
            <w:tcW w:w="0" w:type="auto"/>
            <w:hideMark/>
          </w:tcPr>
          <w:p w14:paraId="26A540F4" w14:textId="7546B4AF" w:rsidR="001360DC" w:rsidRPr="001360DC" w:rsidRDefault="00E82DE8" w:rsidP="001360DC">
            <w:pPr>
              <w:bidi/>
              <w:spacing w:after="160" w:line="278" w:lineRule="auto"/>
              <w:rPr>
                <w:rtl/>
              </w:rPr>
            </w:pPr>
            <m:oMathPara>
              <m:oMath>
                <m:r>
                  <w:rPr>
                    <w:rFonts w:ascii="Cambria Math" w:hAnsi="Cambria Math"/>
                  </w:rPr>
                  <m:t>α(G)</m:t>
                </m:r>
              </m:oMath>
            </m:oMathPara>
          </w:p>
        </w:tc>
        <w:tc>
          <w:tcPr>
            <w:tcW w:w="0" w:type="auto"/>
            <w:hideMark/>
          </w:tcPr>
          <w:p w14:paraId="2CB98E9C" w14:textId="77777777" w:rsidR="001360DC" w:rsidRPr="001360DC" w:rsidRDefault="001360DC" w:rsidP="00A77AFA">
            <w:pPr>
              <w:keepNext/>
              <w:bidi/>
              <w:spacing w:after="160" w:line="278" w:lineRule="auto"/>
            </w:pPr>
            <w:r w:rsidRPr="001360DC">
              <w:rPr>
                <w:rFonts w:hint="cs"/>
                <w:rtl/>
                <w:lang w:bidi="fa-IR"/>
              </w:rPr>
              <w:t>بزرگترین مجموعه از رأس‌ها که هیچ دو تایی مجاور نیستند</w:t>
            </w:r>
          </w:p>
        </w:tc>
      </w:tr>
    </w:tbl>
    <w:p w14:paraId="3848CBC4" w14:textId="64B8344C" w:rsidR="000176DC" w:rsidRDefault="000176DC" w:rsidP="00A77AFA">
      <w:pPr>
        <w:pStyle w:val="Caption"/>
        <w:bidi/>
        <w:rPr>
          <w:rtl/>
        </w:rPr>
      </w:pPr>
    </w:p>
    <w:p w14:paraId="5BA58473" w14:textId="77D706EA" w:rsidR="000A08B7" w:rsidRDefault="000A08B7">
      <w:r>
        <w:br w:type="page"/>
      </w:r>
    </w:p>
    <w:bookmarkStart w:id="53" w:name="_Toc227619929" w:displacedByCustomXml="next"/>
    <w:sdt>
      <w:sdtPr>
        <w:rPr>
          <w:rFonts w:asciiTheme="minorHAnsi" w:eastAsiaTheme="minorHAnsi" w:hAnsiTheme="minorHAnsi" w:cs="B Nazanin"/>
          <w:color w:val="auto"/>
          <w:sz w:val="24"/>
          <w:szCs w:val="28"/>
          <w:rtl/>
        </w:rPr>
        <w:id w:val="1394777241"/>
        <w:docPartObj>
          <w:docPartGallery w:val="Bibliographies"/>
          <w:docPartUnique/>
        </w:docPartObj>
      </w:sdtPr>
      <w:sdtEndPr>
        <w:rPr>
          <w:rtl w:val="0"/>
        </w:rPr>
      </w:sdtEndPr>
      <w:sdtContent>
        <w:p w14:paraId="0ACD2F54" w14:textId="3E6F3BEA" w:rsidR="000A08B7" w:rsidRDefault="000A08B7" w:rsidP="000A08B7">
          <w:pPr>
            <w:pStyle w:val="Heading1"/>
            <w:bidi/>
          </w:pPr>
          <w:r>
            <w:rPr>
              <w:rFonts w:hint="cs"/>
              <w:rtl/>
            </w:rPr>
            <w:t>مراجع</w:t>
          </w:r>
          <w:bookmarkEnd w:id="53"/>
        </w:p>
        <w:sdt>
          <w:sdtPr>
            <w:id w:val="-573587230"/>
            <w:bibliography/>
          </w:sdtPr>
          <w:sdtContent>
            <w:p w14:paraId="248F036D" w14:textId="77777777" w:rsidR="000A08B7" w:rsidRDefault="000A08B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0A08B7" w14:paraId="0C4D8B6C" w14:textId="77777777">
                <w:trPr>
                  <w:divId w:val="804127020"/>
                  <w:tblCellSpacing w:w="15" w:type="dxa"/>
                </w:trPr>
                <w:tc>
                  <w:tcPr>
                    <w:tcW w:w="50" w:type="pct"/>
                    <w:hideMark/>
                  </w:tcPr>
                  <w:p w14:paraId="72AE0C62" w14:textId="3CE7D2CE" w:rsidR="000A08B7" w:rsidRDefault="000A08B7">
                    <w:pPr>
                      <w:pStyle w:val="Bibliography"/>
                      <w:rPr>
                        <w:noProof/>
                        <w:kern w:val="0"/>
                        <w:szCs w:val="24"/>
                        <w14:ligatures w14:val="none"/>
                      </w:rPr>
                    </w:pPr>
                    <w:r>
                      <w:rPr>
                        <w:noProof/>
                      </w:rPr>
                      <w:t xml:space="preserve">[1] </w:t>
                    </w:r>
                  </w:p>
                </w:tc>
                <w:tc>
                  <w:tcPr>
                    <w:tcW w:w="0" w:type="auto"/>
                    <w:hideMark/>
                  </w:tcPr>
                  <w:p w14:paraId="1A1E025E" w14:textId="77777777" w:rsidR="000A08B7" w:rsidRDefault="000A08B7">
                    <w:pPr>
                      <w:pStyle w:val="Bibliography"/>
                      <w:rPr>
                        <w:noProof/>
                      </w:rPr>
                    </w:pPr>
                    <w:r>
                      <w:rPr>
                        <w:noProof/>
                      </w:rPr>
                      <w:t xml:space="preserve">D. B. West, Introduction to Graph Theory, Prentice Hall, 2001. </w:t>
                    </w:r>
                  </w:p>
                </w:tc>
              </w:tr>
              <w:tr w:rsidR="000A08B7" w14:paraId="766662CF" w14:textId="77777777">
                <w:trPr>
                  <w:divId w:val="804127020"/>
                  <w:tblCellSpacing w:w="15" w:type="dxa"/>
                </w:trPr>
                <w:tc>
                  <w:tcPr>
                    <w:tcW w:w="50" w:type="pct"/>
                    <w:hideMark/>
                  </w:tcPr>
                  <w:p w14:paraId="15EA555A" w14:textId="77777777" w:rsidR="000A08B7" w:rsidRDefault="000A08B7">
                    <w:pPr>
                      <w:pStyle w:val="Bibliography"/>
                      <w:rPr>
                        <w:noProof/>
                      </w:rPr>
                    </w:pPr>
                    <w:r>
                      <w:rPr>
                        <w:noProof/>
                      </w:rPr>
                      <w:t xml:space="preserve">[2] </w:t>
                    </w:r>
                  </w:p>
                </w:tc>
                <w:tc>
                  <w:tcPr>
                    <w:tcW w:w="0" w:type="auto"/>
                    <w:hideMark/>
                  </w:tcPr>
                  <w:p w14:paraId="59D90A20" w14:textId="77777777" w:rsidR="000A08B7" w:rsidRDefault="000A08B7">
                    <w:pPr>
                      <w:pStyle w:val="Bibliography"/>
                      <w:rPr>
                        <w:noProof/>
                      </w:rPr>
                    </w:pPr>
                    <w:r>
                      <w:rPr>
                        <w:noProof/>
                      </w:rPr>
                      <w:t xml:space="preserve">J. A. Bondy and U. S. R. Murty, Graph Theory, Springer, 2008. </w:t>
                    </w:r>
                  </w:p>
                </w:tc>
              </w:tr>
            </w:tbl>
            <w:p w14:paraId="50E9A2B3" w14:textId="77777777" w:rsidR="000A08B7" w:rsidRDefault="000A08B7">
              <w:pPr>
                <w:divId w:val="804127020"/>
                <w:rPr>
                  <w:rFonts w:eastAsia="Times New Roman"/>
                  <w:noProof/>
                </w:rPr>
              </w:pPr>
            </w:p>
            <w:p w14:paraId="7C9D703F" w14:textId="4DEA829D" w:rsidR="000A08B7" w:rsidRDefault="000A08B7">
              <w:r>
                <w:rPr>
                  <w:b/>
                  <w:bCs/>
                  <w:noProof/>
                </w:rPr>
                <w:fldChar w:fldCharType="end"/>
              </w:r>
            </w:p>
          </w:sdtContent>
        </w:sdt>
      </w:sdtContent>
    </w:sdt>
    <w:p w14:paraId="1B0B2CB4" w14:textId="77777777" w:rsidR="000A08B7" w:rsidRPr="000A08B7" w:rsidRDefault="000A08B7" w:rsidP="000A08B7">
      <w:pPr>
        <w:rPr>
          <w:rtl/>
          <w:lang w:bidi="fa-IR"/>
        </w:rPr>
      </w:pPr>
    </w:p>
    <w:sectPr w:rsidR="000A08B7" w:rsidRPr="000A08B7" w:rsidSect="007E2DF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CC56" w14:textId="77777777" w:rsidR="007A31F0" w:rsidRDefault="007A31F0" w:rsidP="000D4D29">
      <w:pPr>
        <w:spacing w:after="0" w:line="240" w:lineRule="auto"/>
      </w:pPr>
      <w:r>
        <w:separator/>
      </w:r>
    </w:p>
  </w:endnote>
  <w:endnote w:type="continuationSeparator" w:id="0">
    <w:p w14:paraId="7DADE418" w14:textId="77777777" w:rsidR="007A31F0" w:rsidRDefault="007A31F0" w:rsidP="000D4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784798"/>
      <w:docPartObj>
        <w:docPartGallery w:val="Page Numbers (Bottom of Page)"/>
        <w:docPartUnique/>
      </w:docPartObj>
    </w:sdtPr>
    <w:sdtEndPr>
      <w:rPr>
        <w:noProof/>
      </w:rPr>
    </w:sdtEndPr>
    <w:sdtContent>
      <w:p w14:paraId="61EFAD2D" w14:textId="46F195DB" w:rsidR="00853E3F" w:rsidRDefault="00853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3D80D" w14:textId="77777777" w:rsidR="00853E3F" w:rsidRDefault="00853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3A275" w14:textId="77777777" w:rsidR="007A31F0" w:rsidRDefault="007A31F0" w:rsidP="000D4D29">
      <w:pPr>
        <w:spacing w:after="0" w:line="240" w:lineRule="auto"/>
      </w:pPr>
      <w:r>
        <w:separator/>
      </w:r>
    </w:p>
  </w:footnote>
  <w:footnote w:type="continuationSeparator" w:id="0">
    <w:p w14:paraId="5E3AC061" w14:textId="77777777" w:rsidR="007A31F0" w:rsidRDefault="007A31F0" w:rsidP="000D4D29">
      <w:pPr>
        <w:spacing w:after="0" w:line="240" w:lineRule="auto"/>
      </w:pPr>
      <w:r>
        <w:continuationSeparator/>
      </w:r>
    </w:p>
  </w:footnote>
  <w:footnote w:id="1">
    <w:p w14:paraId="5334661C" w14:textId="3C5CD715" w:rsidR="000D4D29" w:rsidRDefault="000D4D29">
      <w:pPr>
        <w:pStyle w:val="FootnoteText"/>
      </w:pPr>
      <w:r>
        <w:rPr>
          <w:rStyle w:val="FootnoteReference"/>
        </w:rPr>
        <w:footnoteRef/>
      </w:r>
      <w:r>
        <w:t xml:space="preserve"> Graph</w:t>
      </w:r>
    </w:p>
  </w:footnote>
  <w:footnote w:id="2">
    <w:p w14:paraId="2BFAA6AA" w14:textId="7823CCF2" w:rsidR="000D4D29" w:rsidRDefault="000D4D29">
      <w:pPr>
        <w:pStyle w:val="FootnoteText"/>
      </w:pPr>
      <w:r>
        <w:rPr>
          <w:rStyle w:val="FootnoteReference"/>
        </w:rPr>
        <w:footnoteRef/>
      </w:r>
      <w:r>
        <w:t xml:space="preserve"> </w:t>
      </w:r>
      <w:r w:rsidRPr="000D4D29">
        <w:rPr>
          <w:rFonts w:hint="cs"/>
        </w:rPr>
        <w:t>Adjacency Matrix</w:t>
      </w:r>
    </w:p>
  </w:footnote>
  <w:footnote w:id="3">
    <w:p w14:paraId="6E067C96" w14:textId="36BD7B04" w:rsidR="009F25C5" w:rsidRDefault="009F25C5">
      <w:pPr>
        <w:pStyle w:val="FootnoteText"/>
        <w:rPr>
          <w:rtl/>
          <w:lang w:bidi="fa-IR"/>
        </w:rPr>
      </w:pPr>
      <w:r>
        <w:rPr>
          <w:rStyle w:val="FootnoteReference"/>
        </w:rPr>
        <w:footnoteRef/>
      </w:r>
      <w:r>
        <w:t xml:space="preserve"> </w:t>
      </w:r>
      <w:r w:rsidRPr="000D4D29">
        <w:rPr>
          <w:rFonts w:hint="cs"/>
        </w:rPr>
        <w:t>Handshaking</w:t>
      </w:r>
      <w:r>
        <w:rPr>
          <w:rFonts w:hint="cs"/>
          <w:rtl/>
        </w:rPr>
        <w:t xml:space="preserve"> </w:t>
      </w:r>
      <w:r w:rsidRPr="000D4D29">
        <w:rPr>
          <w:rFonts w:hint="cs"/>
        </w:rPr>
        <w:t>Lemma</w:t>
      </w:r>
    </w:p>
  </w:footnote>
  <w:footnote w:id="4">
    <w:p w14:paraId="7D18DB1A" w14:textId="4E548272" w:rsidR="005D7E08" w:rsidRDefault="005D7E08">
      <w:pPr>
        <w:pStyle w:val="FootnoteText"/>
      </w:pPr>
      <w:r>
        <w:rPr>
          <w:rStyle w:val="FootnoteReference"/>
        </w:rPr>
        <w:footnoteRef/>
      </w:r>
      <w:r>
        <w:t xml:space="preserve"> </w:t>
      </w:r>
      <w:r w:rsidRPr="000D4D29">
        <w:rPr>
          <w:rFonts w:hint="cs"/>
        </w:rPr>
        <w:t>Euler’s Formula</w:t>
      </w:r>
    </w:p>
  </w:footnote>
  <w:footnote w:id="5">
    <w:p w14:paraId="1BCDE8A4" w14:textId="0B858656" w:rsidR="001C32CF" w:rsidRDefault="001C32CF">
      <w:pPr>
        <w:pStyle w:val="FootnoteText"/>
        <w:rPr>
          <w:rtl/>
          <w:lang w:bidi="fa-IR"/>
        </w:rPr>
      </w:pPr>
      <w:r>
        <w:rPr>
          <w:rStyle w:val="FootnoteReference"/>
        </w:rPr>
        <w:footnoteRef/>
      </w:r>
      <w:r>
        <w:t xml:space="preserve"> </w:t>
      </w:r>
      <w:r w:rsidRPr="001360DC">
        <w:rPr>
          <w:rFonts w:hint="cs"/>
        </w:rPr>
        <w:t>Tree</w:t>
      </w:r>
    </w:p>
  </w:footnote>
  <w:footnote w:id="6">
    <w:p w14:paraId="1769BC36" w14:textId="291827E0" w:rsidR="001C32CF" w:rsidRDefault="001C32CF">
      <w:pPr>
        <w:pStyle w:val="FootnoteText"/>
        <w:rPr>
          <w:rtl/>
          <w:lang w:bidi="fa-IR"/>
        </w:rPr>
      </w:pPr>
      <w:r>
        <w:rPr>
          <w:rStyle w:val="FootnoteReference"/>
        </w:rPr>
        <w:footnoteRef/>
      </w:r>
      <w:r>
        <w:t xml:space="preserve"> </w:t>
      </w:r>
      <w:r w:rsidRPr="001360DC">
        <w:rPr>
          <w:rFonts w:hint="cs"/>
        </w:rPr>
        <w:t>Connected</w:t>
      </w:r>
    </w:p>
  </w:footnote>
  <w:footnote w:id="7">
    <w:p w14:paraId="09698EB6" w14:textId="1D21A4E7" w:rsidR="001C32CF" w:rsidRDefault="001C32CF">
      <w:pPr>
        <w:pStyle w:val="FootnoteText"/>
        <w:rPr>
          <w:rtl/>
          <w:lang w:bidi="fa-IR"/>
        </w:rPr>
      </w:pPr>
      <w:r>
        <w:rPr>
          <w:rStyle w:val="FootnoteReference"/>
        </w:rPr>
        <w:footnoteRef/>
      </w:r>
      <w:r>
        <w:t xml:space="preserve"> </w:t>
      </w:r>
      <w:r w:rsidRPr="001360DC">
        <w:rPr>
          <w:rFonts w:hint="cs"/>
        </w:rPr>
        <w:t>Acyclic</w:t>
      </w:r>
    </w:p>
  </w:footnote>
  <w:footnote w:id="8">
    <w:p w14:paraId="02B182BE" w14:textId="09B90397" w:rsidR="001C32CF" w:rsidRDefault="001C32CF">
      <w:pPr>
        <w:pStyle w:val="FootnoteText"/>
        <w:rPr>
          <w:rtl/>
          <w:lang w:bidi="fa-IR"/>
        </w:rPr>
      </w:pPr>
      <w:r>
        <w:rPr>
          <w:rStyle w:val="FootnoteReference"/>
        </w:rPr>
        <w:footnoteRef/>
      </w:r>
      <w:r>
        <w:t xml:space="preserve"> </w:t>
      </w:r>
      <w:r w:rsidRPr="001360DC">
        <w:rPr>
          <w:rFonts w:hint="cs"/>
        </w:rPr>
        <w:t>Forest</w:t>
      </w:r>
    </w:p>
  </w:footnote>
  <w:footnote w:id="9">
    <w:p w14:paraId="3E575A0E" w14:textId="15BD1A0B" w:rsidR="001C32CF" w:rsidRDefault="001C32CF">
      <w:pPr>
        <w:pStyle w:val="FootnoteText"/>
        <w:rPr>
          <w:rtl/>
          <w:lang w:bidi="fa-IR"/>
        </w:rPr>
      </w:pPr>
      <w:r>
        <w:rPr>
          <w:rStyle w:val="FootnoteReference"/>
        </w:rPr>
        <w:footnoteRef/>
      </w:r>
      <w:r>
        <w:t xml:space="preserve"> </w:t>
      </w:r>
      <w:r w:rsidRPr="001360DC">
        <w:rPr>
          <w:rFonts w:hint="cs"/>
        </w:rPr>
        <w:t>Eccentricity</w:t>
      </w:r>
    </w:p>
  </w:footnote>
  <w:footnote w:id="10">
    <w:p w14:paraId="29F99536" w14:textId="015CD5BD" w:rsidR="001C32CF" w:rsidRDefault="001C32CF">
      <w:pPr>
        <w:pStyle w:val="FootnoteText"/>
        <w:rPr>
          <w:rtl/>
          <w:lang w:bidi="fa-IR"/>
        </w:rPr>
      </w:pPr>
      <w:r>
        <w:rPr>
          <w:rStyle w:val="FootnoteReference"/>
        </w:rPr>
        <w:footnoteRef/>
      </w:r>
      <w:r>
        <w:t xml:space="preserve"> </w:t>
      </w:r>
      <w:r w:rsidRPr="001360DC">
        <w:rPr>
          <w:rFonts w:hint="cs"/>
        </w:rPr>
        <w:t>Spanning Tree</w:t>
      </w:r>
    </w:p>
  </w:footnote>
  <w:footnote w:id="11">
    <w:p w14:paraId="1BF37F3C" w14:textId="77777777" w:rsidR="00F327F8" w:rsidRDefault="00F327F8" w:rsidP="00F327F8">
      <w:pPr>
        <w:pStyle w:val="FootnoteText"/>
        <w:rPr>
          <w:rtl/>
          <w:lang w:bidi="fa-IR"/>
        </w:rPr>
      </w:pPr>
      <w:r>
        <w:rPr>
          <w:rStyle w:val="FootnoteReference"/>
        </w:rPr>
        <w:footnoteRef/>
      </w:r>
      <w:r>
        <w:t xml:space="preserve"> </w:t>
      </w:r>
      <w:r w:rsidRPr="001360DC">
        <w:rPr>
          <w:rFonts w:hint="cs"/>
        </w:rPr>
        <w:t>Cayley’s Formula</w:t>
      </w:r>
    </w:p>
  </w:footnote>
  <w:footnote w:id="12">
    <w:p w14:paraId="16B48EC1" w14:textId="3C4257EF" w:rsidR="0013609A" w:rsidRDefault="0013609A">
      <w:pPr>
        <w:pStyle w:val="FootnoteText"/>
        <w:rPr>
          <w:rtl/>
          <w:lang w:bidi="fa-IR"/>
        </w:rPr>
      </w:pPr>
      <w:r>
        <w:rPr>
          <w:rStyle w:val="FootnoteReference"/>
        </w:rPr>
        <w:footnoteRef/>
      </w:r>
      <w:r>
        <w:t xml:space="preserve"> </w:t>
      </w:r>
      <w:r w:rsidRPr="001360DC">
        <w:rPr>
          <w:rFonts w:hint="cs"/>
        </w:rPr>
        <w:t>Matching</w:t>
      </w:r>
    </w:p>
  </w:footnote>
  <w:footnote w:id="13">
    <w:p w14:paraId="0557908C" w14:textId="5B25B323" w:rsidR="00A17926" w:rsidRDefault="00A17926">
      <w:pPr>
        <w:pStyle w:val="FootnoteText"/>
        <w:rPr>
          <w:rtl/>
          <w:lang w:bidi="fa-IR"/>
        </w:rPr>
      </w:pPr>
      <w:r>
        <w:rPr>
          <w:rStyle w:val="FootnoteReference"/>
        </w:rPr>
        <w:footnoteRef/>
      </w:r>
      <w:r>
        <w:t xml:space="preserve"> </w:t>
      </w:r>
      <w:r w:rsidRPr="001360DC">
        <w:rPr>
          <w:rFonts w:hint="cs"/>
        </w:rPr>
        <w:t>Bipartite Graphs</w:t>
      </w:r>
    </w:p>
  </w:footnote>
  <w:footnote w:id="14">
    <w:p w14:paraId="0D1AE346" w14:textId="24FB75AC" w:rsidR="00A17926" w:rsidRDefault="00A17926">
      <w:pPr>
        <w:pStyle w:val="FootnoteText"/>
        <w:rPr>
          <w:rtl/>
          <w:lang w:bidi="fa-IR"/>
        </w:rPr>
      </w:pPr>
      <w:r>
        <w:rPr>
          <w:rStyle w:val="FootnoteReference"/>
        </w:rPr>
        <w:footnoteRef/>
      </w:r>
      <w:r>
        <w:t xml:space="preserve"> </w:t>
      </w:r>
      <w:r w:rsidRPr="001360DC">
        <w:rPr>
          <w:rFonts w:hint="cs"/>
        </w:rPr>
        <w:t>Hall’s Marriage Theorem</w:t>
      </w:r>
    </w:p>
  </w:footnote>
  <w:footnote w:id="15">
    <w:p w14:paraId="4AE80928" w14:textId="7D5233C8" w:rsidR="0013609A" w:rsidRDefault="0013609A">
      <w:pPr>
        <w:pStyle w:val="FootnoteText"/>
        <w:rPr>
          <w:rtl/>
          <w:lang w:bidi="fa-IR"/>
        </w:rPr>
      </w:pPr>
      <w:r>
        <w:rPr>
          <w:rStyle w:val="FootnoteReference"/>
        </w:rPr>
        <w:footnoteRef/>
      </w:r>
      <w:r>
        <w:t xml:space="preserve"> </w:t>
      </w:r>
      <w:r w:rsidRPr="001360DC">
        <w:rPr>
          <w:rFonts w:hint="cs"/>
        </w:rPr>
        <w:t>König’s Theorem</w:t>
      </w:r>
    </w:p>
  </w:footnote>
  <w:footnote w:id="16">
    <w:p w14:paraId="5D6C80FE" w14:textId="2AFBBE7A" w:rsidR="0013609A" w:rsidRDefault="0013609A">
      <w:pPr>
        <w:pStyle w:val="FootnoteText"/>
        <w:rPr>
          <w:rtl/>
          <w:lang w:bidi="fa-IR"/>
        </w:rPr>
      </w:pPr>
      <w:r>
        <w:rPr>
          <w:rStyle w:val="FootnoteReference"/>
        </w:rPr>
        <w:footnoteRef/>
      </w:r>
      <w:r>
        <w:t xml:space="preserve"> </w:t>
      </w:r>
      <w:r w:rsidRPr="001360DC">
        <w:rPr>
          <w:rFonts w:hint="cs"/>
        </w:rPr>
        <w:t>Vertex Cover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29"/>
    <w:rsid w:val="00001086"/>
    <w:rsid w:val="000176DC"/>
    <w:rsid w:val="000362D3"/>
    <w:rsid w:val="0004293B"/>
    <w:rsid w:val="000544B9"/>
    <w:rsid w:val="000A08B7"/>
    <w:rsid w:val="000D4D29"/>
    <w:rsid w:val="0010135D"/>
    <w:rsid w:val="00102AEF"/>
    <w:rsid w:val="00112633"/>
    <w:rsid w:val="0013609A"/>
    <w:rsid w:val="001360DC"/>
    <w:rsid w:val="0015250F"/>
    <w:rsid w:val="0018201C"/>
    <w:rsid w:val="001C32CF"/>
    <w:rsid w:val="001E3670"/>
    <w:rsid w:val="00206F2D"/>
    <w:rsid w:val="00221FB9"/>
    <w:rsid w:val="00222EFB"/>
    <w:rsid w:val="00232B87"/>
    <w:rsid w:val="002C086D"/>
    <w:rsid w:val="002D0384"/>
    <w:rsid w:val="002E7B30"/>
    <w:rsid w:val="0033670E"/>
    <w:rsid w:val="00382739"/>
    <w:rsid w:val="00383065"/>
    <w:rsid w:val="003C1E64"/>
    <w:rsid w:val="003C4492"/>
    <w:rsid w:val="003D40FF"/>
    <w:rsid w:val="003D6999"/>
    <w:rsid w:val="004253DB"/>
    <w:rsid w:val="00447A93"/>
    <w:rsid w:val="0046030F"/>
    <w:rsid w:val="004629EE"/>
    <w:rsid w:val="004670A1"/>
    <w:rsid w:val="00477B90"/>
    <w:rsid w:val="00482C0B"/>
    <w:rsid w:val="004A6096"/>
    <w:rsid w:val="004A6430"/>
    <w:rsid w:val="004B60CD"/>
    <w:rsid w:val="00501940"/>
    <w:rsid w:val="0051416C"/>
    <w:rsid w:val="005804B2"/>
    <w:rsid w:val="005B10C9"/>
    <w:rsid w:val="005B3FB4"/>
    <w:rsid w:val="005C37E6"/>
    <w:rsid w:val="005D7E08"/>
    <w:rsid w:val="005E1697"/>
    <w:rsid w:val="005E36D7"/>
    <w:rsid w:val="00623828"/>
    <w:rsid w:val="00633FF5"/>
    <w:rsid w:val="00646A4C"/>
    <w:rsid w:val="006521BC"/>
    <w:rsid w:val="006A7DC2"/>
    <w:rsid w:val="006B4165"/>
    <w:rsid w:val="006E7D0E"/>
    <w:rsid w:val="006F1C2A"/>
    <w:rsid w:val="00760B89"/>
    <w:rsid w:val="00786C6C"/>
    <w:rsid w:val="007A31F0"/>
    <w:rsid w:val="007D1E06"/>
    <w:rsid w:val="007E2DF2"/>
    <w:rsid w:val="00806459"/>
    <w:rsid w:val="00853E3F"/>
    <w:rsid w:val="00860E6E"/>
    <w:rsid w:val="00872CBC"/>
    <w:rsid w:val="008879BD"/>
    <w:rsid w:val="008B72F8"/>
    <w:rsid w:val="008C30E8"/>
    <w:rsid w:val="008D6F18"/>
    <w:rsid w:val="008D794C"/>
    <w:rsid w:val="008E0F1B"/>
    <w:rsid w:val="009075DD"/>
    <w:rsid w:val="00926ED1"/>
    <w:rsid w:val="00934C4D"/>
    <w:rsid w:val="00962756"/>
    <w:rsid w:val="009C6BC5"/>
    <w:rsid w:val="009D0432"/>
    <w:rsid w:val="009D6373"/>
    <w:rsid w:val="009E51DF"/>
    <w:rsid w:val="009F25C5"/>
    <w:rsid w:val="009F3623"/>
    <w:rsid w:val="009F5B7A"/>
    <w:rsid w:val="00A17926"/>
    <w:rsid w:val="00A77AFA"/>
    <w:rsid w:val="00A913C4"/>
    <w:rsid w:val="00A95954"/>
    <w:rsid w:val="00AA1469"/>
    <w:rsid w:val="00AF2480"/>
    <w:rsid w:val="00B2048D"/>
    <w:rsid w:val="00B33778"/>
    <w:rsid w:val="00B96F64"/>
    <w:rsid w:val="00BE1CE2"/>
    <w:rsid w:val="00BE7697"/>
    <w:rsid w:val="00C11E65"/>
    <w:rsid w:val="00C31D3A"/>
    <w:rsid w:val="00C61160"/>
    <w:rsid w:val="00C66574"/>
    <w:rsid w:val="00CD0922"/>
    <w:rsid w:val="00D25AAC"/>
    <w:rsid w:val="00D30CEF"/>
    <w:rsid w:val="00D675F5"/>
    <w:rsid w:val="00D8575A"/>
    <w:rsid w:val="00DA7432"/>
    <w:rsid w:val="00DB5C4F"/>
    <w:rsid w:val="00DC16D4"/>
    <w:rsid w:val="00DD2DA9"/>
    <w:rsid w:val="00DD7BF3"/>
    <w:rsid w:val="00DF4418"/>
    <w:rsid w:val="00E2261A"/>
    <w:rsid w:val="00E82DE8"/>
    <w:rsid w:val="00EF7988"/>
    <w:rsid w:val="00F327F8"/>
    <w:rsid w:val="00F72B20"/>
    <w:rsid w:val="00FB0040"/>
    <w:rsid w:val="00FB5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C12E"/>
  <w15:chartTrackingRefBased/>
  <w15:docId w15:val="{9099349A-FA80-4DA1-BA6C-2A3A2572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Nazanin"/>
        <w:kern w:val="2"/>
        <w:sz w:val="24"/>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D29"/>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0D4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D29"/>
    <w:rPr>
      <w:rFonts w:eastAsiaTheme="majorEastAsia" w:cstheme="majorBidi"/>
      <w:color w:val="0F4761" w:themeColor="accent1" w:themeShade="BF"/>
      <w:sz w:val="28"/>
    </w:rPr>
  </w:style>
  <w:style w:type="character" w:customStyle="1" w:styleId="Heading4Char">
    <w:name w:val="Heading 4 Char"/>
    <w:basedOn w:val="DefaultParagraphFont"/>
    <w:link w:val="Heading4"/>
    <w:uiPriority w:val="9"/>
    <w:semiHidden/>
    <w:rsid w:val="000D4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D29"/>
    <w:rPr>
      <w:rFonts w:eastAsiaTheme="majorEastAsia" w:cstheme="majorBidi"/>
      <w:color w:val="272727" w:themeColor="text1" w:themeTint="D8"/>
    </w:rPr>
  </w:style>
  <w:style w:type="paragraph" w:styleId="Title">
    <w:name w:val="Title"/>
    <w:basedOn w:val="Normal"/>
    <w:next w:val="Normal"/>
    <w:link w:val="TitleChar"/>
    <w:uiPriority w:val="10"/>
    <w:qFormat/>
    <w:rsid w:val="000D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D29"/>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0D4D29"/>
    <w:rPr>
      <w:rFonts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0D4D29"/>
    <w:pPr>
      <w:spacing w:before="160"/>
      <w:jc w:val="center"/>
    </w:pPr>
    <w:rPr>
      <w:i/>
      <w:iCs/>
      <w:color w:val="404040" w:themeColor="text1" w:themeTint="BF"/>
    </w:rPr>
  </w:style>
  <w:style w:type="character" w:customStyle="1" w:styleId="QuoteChar">
    <w:name w:val="Quote Char"/>
    <w:basedOn w:val="DefaultParagraphFont"/>
    <w:link w:val="Quote"/>
    <w:uiPriority w:val="29"/>
    <w:rsid w:val="000D4D29"/>
    <w:rPr>
      <w:i/>
      <w:iCs/>
      <w:color w:val="404040" w:themeColor="text1" w:themeTint="BF"/>
    </w:rPr>
  </w:style>
  <w:style w:type="paragraph" w:styleId="ListParagraph">
    <w:name w:val="List Paragraph"/>
    <w:basedOn w:val="Normal"/>
    <w:uiPriority w:val="34"/>
    <w:qFormat/>
    <w:rsid w:val="000D4D29"/>
    <w:pPr>
      <w:ind w:left="720"/>
      <w:contextualSpacing/>
    </w:pPr>
  </w:style>
  <w:style w:type="character" w:styleId="IntenseEmphasis">
    <w:name w:val="Intense Emphasis"/>
    <w:basedOn w:val="DefaultParagraphFont"/>
    <w:uiPriority w:val="21"/>
    <w:qFormat/>
    <w:rsid w:val="000D4D29"/>
    <w:rPr>
      <w:i/>
      <w:iCs/>
      <w:color w:val="0F4761" w:themeColor="accent1" w:themeShade="BF"/>
    </w:rPr>
  </w:style>
  <w:style w:type="paragraph" w:styleId="IntenseQuote">
    <w:name w:val="Intense Quote"/>
    <w:basedOn w:val="Normal"/>
    <w:next w:val="Normal"/>
    <w:link w:val="IntenseQuoteChar"/>
    <w:uiPriority w:val="30"/>
    <w:qFormat/>
    <w:rsid w:val="000D4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D29"/>
    <w:rPr>
      <w:i/>
      <w:iCs/>
      <w:color w:val="0F4761" w:themeColor="accent1" w:themeShade="BF"/>
    </w:rPr>
  </w:style>
  <w:style w:type="character" w:styleId="IntenseReference">
    <w:name w:val="Intense Reference"/>
    <w:basedOn w:val="DefaultParagraphFont"/>
    <w:uiPriority w:val="32"/>
    <w:qFormat/>
    <w:rsid w:val="000D4D29"/>
    <w:rPr>
      <w:b/>
      <w:bCs/>
      <w:smallCaps/>
      <w:color w:val="0F4761" w:themeColor="accent1" w:themeShade="BF"/>
      <w:spacing w:val="5"/>
    </w:rPr>
  </w:style>
  <w:style w:type="table" w:styleId="TableGrid">
    <w:name w:val="Table Grid"/>
    <w:basedOn w:val="TableNormal"/>
    <w:uiPriority w:val="39"/>
    <w:rsid w:val="000D4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4D29"/>
    <w:rPr>
      <w:color w:val="666666"/>
    </w:rPr>
  </w:style>
  <w:style w:type="paragraph" w:styleId="Caption">
    <w:name w:val="caption"/>
    <w:basedOn w:val="Normal"/>
    <w:next w:val="Normal"/>
    <w:uiPriority w:val="35"/>
    <w:unhideWhenUsed/>
    <w:qFormat/>
    <w:rsid w:val="000D4D29"/>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0D4D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4D29"/>
    <w:rPr>
      <w:sz w:val="20"/>
      <w:szCs w:val="20"/>
    </w:rPr>
  </w:style>
  <w:style w:type="character" w:styleId="FootnoteReference">
    <w:name w:val="footnote reference"/>
    <w:basedOn w:val="DefaultParagraphFont"/>
    <w:uiPriority w:val="99"/>
    <w:semiHidden/>
    <w:unhideWhenUsed/>
    <w:rsid w:val="000D4D29"/>
    <w:rPr>
      <w:vertAlign w:val="superscript"/>
    </w:rPr>
  </w:style>
  <w:style w:type="paragraph" w:styleId="TOCHeading">
    <w:name w:val="TOC Heading"/>
    <w:basedOn w:val="Heading1"/>
    <w:next w:val="Normal"/>
    <w:uiPriority w:val="39"/>
    <w:unhideWhenUsed/>
    <w:qFormat/>
    <w:rsid w:val="000D4D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25C5"/>
    <w:pPr>
      <w:tabs>
        <w:tab w:val="right" w:leader="dot" w:pos="9350"/>
      </w:tabs>
      <w:bidi/>
      <w:spacing w:after="100"/>
    </w:pPr>
  </w:style>
  <w:style w:type="paragraph" w:styleId="TOC2">
    <w:name w:val="toc 2"/>
    <w:basedOn w:val="Normal"/>
    <w:next w:val="Normal"/>
    <w:autoRedefine/>
    <w:uiPriority w:val="39"/>
    <w:unhideWhenUsed/>
    <w:rsid w:val="000D4D29"/>
    <w:pPr>
      <w:spacing w:after="100"/>
      <w:ind w:left="240"/>
    </w:pPr>
  </w:style>
  <w:style w:type="character" w:styleId="Hyperlink">
    <w:name w:val="Hyperlink"/>
    <w:basedOn w:val="DefaultParagraphFont"/>
    <w:uiPriority w:val="99"/>
    <w:unhideWhenUsed/>
    <w:rsid w:val="000D4D29"/>
    <w:rPr>
      <w:color w:val="467886" w:themeColor="hyperlink"/>
      <w:u w:val="single"/>
    </w:rPr>
  </w:style>
  <w:style w:type="paragraph" w:styleId="Header">
    <w:name w:val="header"/>
    <w:basedOn w:val="Normal"/>
    <w:link w:val="HeaderChar"/>
    <w:uiPriority w:val="99"/>
    <w:unhideWhenUsed/>
    <w:rsid w:val="007E2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DF2"/>
  </w:style>
  <w:style w:type="paragraph" w:styleId="Footer">
    <w:name w:val="footer"/>
    <w:basedOn w:val="Normal"/>
    <w:link w:val="FooterChar"/>
    <w:uiPriority w:val="99"/>
    <w:unhideWhenUsed/>
    <w:rsid w:val="007E2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DF2"/>
  </w:style>
  <w:style w:type="paragraph" w:styleId="TableofFigures">
    <w:name w:val="table of figures"/>
    <w:basedOn w:val="Normal"/>
    <w:next w:val="Normal"/>
    <w:uiPriority w:val="99"/>
    <w:unhideWhenUsed/>
    <w:rsid w:val="005B10C9"/>
    <w:pPr>
      <w:spacing w:after="0"/>
    </w:pPr>
  </w:style>
  <w:style w:type="paragraph" w:styleId="Bibliography">
    <w:name w:val="Bibliography"/>
    <w:basedOn w:val="Normal"/>
    <w:next w:val="Normal"/>
    <w:uiPriority w:val="37"/>
    <w:unhideWhenUsed/>
    <w:rsid w:val="000A0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27650">
      <w:bodyDiv w:val="1"/>
      <w:marLeft w:val="0"/>
      <w:marRight w:val="0"/>
      <w:marTop w:val="0"/>
      <w:marBottom w:val="0"/>
      <w:divBdr>
        <w:top w:val="none" w:sz="0" w:space="0" w:color="auto"/>
        <w:left w:val="none" w:sz="0" w:space="0" w:color="auto"/>
        <w:bottom w:val="none" w:sz="0" w:space="0" w:color="auto"/>
        <w:right w:val="none" w:sz="0" w:space="0" w:color="auto"/>
      </w:divBdr>
    </w:div>
    <w:div w:id="144590770">
      <w:bodyDiv w:val="1"/>
      <w:marLeft w:val="0"/>
      <w:marRight w:val="0"/>
      <w:marTop w:val="0"/>
      <w:marBottom w:val="0"/>
      <w:divBdr>
        <w:top w:val="none" w:sz="0" w:space="0" w:color="auto"/>
        <w:left w:val="none" w:sz="0" w:space="0" w:color="auto"/>
        <w:bottom w:val="none" w:sz="0" w:space="0" w:color="auto"/>
        <w:right w:val="none" w:sz="0" w:space="0" w:color="auto"/>
      </w:divBdr>
    </w:div>
    <w:div w:id="576477020">
      <w:bodyDiv w:val="1"/>
      <w:marLeft w:val="0"/>
      <w:marRight w:val="0"/>
      <w:marTop w:val="0"/>
      <w:marBottom w:val="0"/>
      <w:divBdr>
        <w:top w:val="none" w:sz="0" w:space="0" w:color="auto"/>
        <w:left w:val="none" w:sz="0" w:space="0" w:color="auto"/>
        <w:bottom w:val="none" w:sz="0" w:space="0" w:color="auto"/>
        <w:right w:val="none" w:sz="0" w:space="0" w:color="auto"/>
      </w:divBdr>
    </w:div>
    <w:div w:id="596133672">
      <w:bodyDiv w:val="1"/>
      <w:marLeft w:val="0"/>
      <w:marRight w:val="0"/>
      <w:marTop w:val="0"/>
      <w:marBottom w:val="0"/>
      <w:divBdr>
        <w:top w:val="none" w:sz="0" w:space="0" w:color="auto"/>
        <w:left w:val="none" w:sz="0" w:space="0" w:color="auto"/>
        <w:bottom w:val="none" w:sz="0" w:space="0" w:color="auto"/>
        <w:right w:val="none" w:sz="0" w:space="0" w:color="auto"/>
      </w:divBdr>
    </w:div>
    <w:div w:id="598098355">
      <w:bodyDiv w:val="1"/>
      <w:marLeft w:val="0"/>
      <w:marRight w:val="0"/>
      <w:marTop w:val="0"/>
      <w:marBottom w:val="0"/>
      <w:divBdr>
        <w:top w:val="none" w:sz="0" w:space="0" w:color="auto"/>
        <w:left w:val="none" w:sz="0" w:space="0" w:color="auto"/>
        <w:bottom w:val="none" w:sz="0" w:space="0" w:color="auto"/>
        <w:right w:val="none" w:sz="0" w:space="0" w:color="auto"/>
      </w:divBdr>
    </w:div>
    <w:div w:id="627787009">
      <w:bodyDiv w:val="1"/>
      <w:marLeft w:val="0"/>
      <w:marRight w:val="0"/>
      <w:marTop w:val="0"/>
      <w:marBottom w:val="0"/>
      <w:divBdr>
        <w:top w:val="none" w:sz="0" w:space="0" w:color="auto"/>
        <w:left w:val="none" w:sz="0" w:space="0" w:color="auto"/>
        <w:bottom w:val="none" w:sz="0" w:space="0" w:color="auto"/>
        <w:right w:val="none" w:sz="0" w:space="0" w:color="auto"/>
      </w:divBdr>
    </w:div>
    <w:div w:id="804127020">
      <w:bodyDiv w:val="1"/>
      <w:marLeft w:val="0"/>
      <w:marRight w:val="0"/>
      <w:marTop w:val="0"/>
      <w:marBottom w:val="0"/>
      <w:divBdr>
        <w:top w:val="none" w:sz="0" w:space="0" w:color="auto"/>
        <w:left w:val="none" w:sz="0" w:space="0" w:color="auto"/>
        <w:bottom w:val="none" w:sz="0" w:space="0" w:color="auto"/>
        <w:right w:val="none" w:sz="0" w:space="0" w:color="auto"/>
      </w:divBdr>
    </w:div>
    <w:div w:id="950474363">
      <w:bodyDiv w:val="1"/>
      <w:marLeft w:val="0"/>
      <w:marRight w:val="0"/>
      <w:marTop w:val="0"/>
      <w:marBottom w:val="0"/>
      <w:divBdr>
        <w:top w:val="none" w:sz="0" w:space="0" w:color="auto"/>
        <w:left w:val="none" w:sz="0" w:space="0" w:color="auto"/>
        <w:bottom w:val="none" w:sz="0" w:space="0" w:color="auto"/>
        <w:right w:val="none" w:sz="0" w:space="0" w:color="auto"/>
      </w:divBdr>
    </w:div>
    <w:div w:id="1010984522">
      <w:bodyDiv w:val="1"/>
      <w:marLeft w:val="0"/>
      <w:marRight w:val="0"/>
      <w:marTop w:val="0"/>
      <w:marBottom w:val="0"/>
      <w:divBdr>
        <w:top w:val="none" w:sz="0" w:space="0" w:color="auto"/>
        <w:left w:val="none" w:sz="0" w:space="0" w:color="auto"/>
        <w:bottom w:val="none" w:sz="0" w:space="0" w:color="auto"/>
        <w:right w:val="none" w:sz="0" w:space="0" w:color="auto"/>
      </w:divBdr>
    </w:div>
    <w:div w:id="1235092958">
      <w:bodyDiv w:val="1"/>
      <w:marLeft w:val="0"/>
      <w:marRight w:val="0"/>
      <w:marTop w:val="0"/>
      <w:marBottom w:val="0"/>
      <w:divBdr>
        <w:top w:val="none" w:sz="0" w:space="0" w:color="auto"/>
        <w:left w:val="none" w:sz="0" w:space="0" w:color="auto"/>
        <w:bottom w:val="none" w:sz="0" w:space="0" w:color="auto"/>
        <w:right w:val="none" w:sz="0" w:space="0" w:color="auto"/>
      </w:divBdr>
    </w:div>
    <w:div w:id="1269922296">
      <w:bodyDiv w:val="1"/>
      <w:marLeft w:val="0"/>
      <w:marRight w:val="0"/>
      <w:marTop w:val="0"/>
      <w:marBottom w:val="0"/>
      <w:divBdr>
        <w:top w:val="none" w:sz="0" w:space="0" w:color="auto"/>
        <w:left w:val="none" w:sz="0" w:space="0" w:color="auto"/>
        <w:bottom w:val="none" w:sz="0" w:space="0" w:color="auto"/>
        <w:right w:val="none" w:sz="0" w:space="0" w:color="auto"/>
      </w:divBdr>
    </w:div>
    <w:div w:id="1390180055">
      <w:bodyDiv w:val="1"/>
      <w:marLeft w:val="0"/>
      <w:marRight w:val="0"/>
      <w:marTop w:val="0"/>
      <w:marBottom w:val="0"/>
      <w:divBdr>
        <w:top w:val="none" w:sz="0" w:space="0" w:color="auto"/>
        <w:left w:val="none" w:sz="0" w:space="0" w:color="auto"/>
        <w:bottom w:val="none" w:sz="0" w:space="0" w:color="auto"/>
        <w:right w:val="none" w:sz="0" w:space="0" w:color="auto"/>
      </w:divBdr>
    </w:div>
    <w:div w:id="1425690930">
      <w:bodyDiv w:val="1"/>
      <w:marLeft w:val="0"/>
      <w:marRight w:val="0"/>
      <w:marTop w:val="0"/>
      <w:marBottom w:val="0"/>
      <w:divBdr>
        <w:top w:val="none" w:sz="0" w:space="0" w:color="auto"/>
        <w:left w:val="none" w:sz="0" w:space="0" w:color="auto"/>
        <w:bottom w:val="none" w:sz="0" w:space="0" w:color="auto"/>
        <w:right w:val="none" w:sz="0" w:space="0" w:color="auto"/>
      </w:divBdr>
    </w:div>
    <w:div w:id="1605453252">
      <w:bodyDiv w:val="1"/>
      <w:marLeft w:val="0"/>
      <w:marRight w:val="0"/>
      <w:marTop w:val="0"/>
      <w:marBottom w:val="0"/>
      <w:divBdr>
        <w:top w:val="none" w:sz="0" w:space="0" w:color="auto"/>
        <w:left w:val="none" w:sz="0" w:space="0" w:color="auto"/>
        <w:bottom w:val="none" w:sz="0" w:space="0" w:color="auto"/>
        <w:right w:val="none" w:sz="0" w:space="0" w:color="auto"/>
      </w:divBdr>
    </w:div>
    <w:div w:id="1646231371">
      <w:bodyDiv w:val="1"/>
      <w:marLeft w:val="0"/>
      <w:marRight w:val="0"/>
      <w:marTop w:val="0"/>
      <w:marBottom w:val="0"/>
      <w:divBdr>
        <w:top w:val="none" w:sz="0" w:space="0" w:color="auto"/>
        <w:left w:val="none" w:sz="0" w:space="0" w:color="auto"/>
        <w:bottom w:val="none" w:sz="0" w:space="0" w:color="auto"/>
        <w:right w:val="none" w:sz="0" w:space="0" w:color="auto"/>
      </w:divBdr>
    </w:div>
    <w:div w:id="1722442947">
      <w:bodyDiv w:val="1"/>
      <w:marLeft w:val="0"/>
      <w:marRight w:val="0"/>
      <w:marTop w:val="0"/>
      <w:marBottom w:val="0"/>
      <w:divBdr>
        <w:top w:val="none" w:sz="0" w:space="0" w:color="auto"/>
        <w:left w:val="none" w:sz="0" w:space="0" w:color="auto"/>
        <w:bottom w:val="none" w:sz="0" w:space="0" w:color="auto"/>
        <w:right w:val="none" w:sz="0" w:space="0" w:color="auto"/>
      </w:divBdr>
    </w:div>
    <w:div w:id="1868450407">
      <w:bodyDiv w:val="1"/>
      <w:marLeft w:val="0"/>
      <w:marRight w:val="0"/>
      <w:marTop w:val="0"/>
      <w:marBottom w:val="0"/>
      <w:divBdr>
        <w:top w:val="none" w:sz="0" w:space="0" w:color="auto"/>
        <w:left w:val="none" w:sz="0" w:space="0" w:color="auto"/>
        <w:bottom w:val="none" w:sz="0" w:space="0" w:color="auto"/>
        <w:right w:val="none" w:sz="0" w:space="0" w:color="auto"/>
      </w:divBdr>
    </w:div>
    <w:div w:id="1891723345">
      <w:bodyDiv w:val="1"/>
      <w:marLeft w:val="0"/>
      <w:marRight w:val="0"/>
      <w:marTop w:val="0"/>
      <w:marBottom w:val="0"/>
      <w:divBdr>
        <w:top w:val="none" w:sz="0" w:space="0" w:color="auto"/>
        <w:left w:val="none" w:sz="0" w:space="0" w:color="auto"/>
        <w:bottom w:val="none" w:sz="0" w:space="0" w:color="auto"/>
        <w:right w:val="none" w:sz="0" w:space="0" w:color="auto"/>
      </w:divBdr>
    </w:div>
    <w:div w:id="1921870169">
      <w:bodyDiv w:val="1"/>
      <w:marLeft w:val="0"/>
      <w:marRight w:val="0"/>
      <w:marTop w:val="0"/>
      <w:marBottom w:val="0"/>
      <w:divBdr>
        <w:top w:val="none" w:sz="0" w:space="0" w:color="auto"/>
        <w:left w:val="none" w:sz="0" w:space="0" w:color="auto"/>
        <w:bottom w:val="none" w:sz="0" w:space="0" w:color="auto"/>
        <w:right w:val="none" w:sz="0" w:space="0" w:color="auto"/>
      </w:divBdr>
    </w:div>
    <w:div w:id="208603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Wes01</b:Tag>
    <b:SourceType>Book</b:SourceType>
    <b:Guid>{340DFB66-9F45-42FD-A2D6-9D3C3624B780}</b:Guid>
    <b:Author>
      <b:Author>
        <b:NameList>
          <b:Person>
            <b:Last>West</b:Last>
            <b:First>Douglas</b:First>
            <b:Middle>B.</b:Middle>
          </b:Person>
        </b:NameList>
      </b:Author>
    </b:Author>
    <b:Title> Introduction to Graph Theory</b:Title>
    <b:Year>2001</b:Year>
    <b:Publisher>Prentice Hall</b:Publisher>
    <b:RefOrder>1</b:RefOrder>
  </b:Source>
  <b:Source>
    <b:Tag>Bon08</b:Tag>
    <b:SourceType>Book</b:SourceType>
    <b:Guid>{9A78D811-8985-462C-B85B-4634099B1C2E}</b:Guid>
    <b:Author>
      <b:Author>
        <b:NameList>
          <b:Person>
            <b:Last>Bondy</b:Last>
            <b:First>J.</b:First>
            <b:Middle>A.</b:Middle>
          </b:Person>
          <b:Person>
            <b:Last>Murty</b:Last>
            <b:First>U.</b:First>
            <b:Middle>S. R.</b:Middle>
          </b:Person>
        </b:NameList>
      </b:Author>
    </b:Author>
    <b:Title>Graph Theory</b:Title>
    <b:Year>2008</b:Year>
    <b:Publisher> Springer</b:Publisher>
    <b:RefOrder>2</b:RefOrder>
  </b:Source>
</b:Sources>
</file>

<file path=customXml/itemProps1.xml><?xml version="1.0" encoding="utf-8"?>
<ds:datastoreItem xmlns:ds="http://schemas.openxmlformats.org/officeDocument/2006/customXml" ds:itemID="{A9FD1F4C-0E0C-4B5B-BCFD-DE48FC854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11</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Jahan</dc:creator>
  <cp:keywords/>
  <dc:description/>
  <cp:lastModifiedBy>Ali Jahan</cp:lastModifiedBy>
  <cp:revision>97</cp:revision>
  <dcterms:created xsi:type="dcterms:W3CDTF">2026-04-19T10:49:00Z</dcterms:created>
  <dcterms:modified xsi:type="dcterms:W3CDTF">2026-04-20T20:07:00Z</dcterms:modified>
</cp:coreProperties>
</file>