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DA8E" w14:textId="216FF169" w:rsidR="00A2083E" w:rsidRDefault="00A2083E">
      <w:pPr>
        <w:rPr>
          <w:lang w:val="en-US"/>
        </w:rPr>
      </w:pPr>
      <w:r>
        <w:rPr>
          <w:lang w:val="en-US"/>
        </w:rPr>
        <w:t>The Motor Pid:</w:t>
      </w:r>
    </w:p>
    <w:p w14:paraId="645C338F" w14:textId="3CE20543" w:rsidR="00A2083E" w:rsidRDefault="00A2083E">
      <w:pPr>
        <w:rPr>
          <w:lang w:val="en-US"/>
        </w:rPr>
      </w:pPr>
      <w:r>
        <w:rPr>
          <w:lang w:val="en-US"/>
        </w:rPr>
        <w:t xml:space="preserve">The motor </w:t>
      </w:r>
      <w:proofErr w:type="spellStart"/>
      <w:r>
        <w:rPr>
          <w:lang w:val="en-US"/>
        </w:rPr>
        <w:t>pid</w:t>
      </w:r>
      <w:proofErr w:type="spellEnd"/>
      <w:r>
        <w:rPr>
          <w:lang w:val="en-US"/>
        </w:rPr>
        <w:t xml:space="preserve"> controls the provision of the required </w:t>
      </w:r>
      <w:proofErr w:type="spellStart"/>
      <w:proofErr w:type="gramStart"/>
      <w:r>
        <w:rPr>
          <w:lang w:val="en-US"/>
        </w:rPr>
        <w:t>torque.The</w:t>
      </w:r>
      <w:proofErr w:type="spellEnd"/>
      <w:proofErr w:type="gramEnd"/>
      <w:r>
        <w:rPr>
          <w:lang w:val="en-US"/>
        </w:rPr>
        <w:t xml:space="preserve"> driver pushes the pedal </w:t>
      </w:r>
      <w:proofErr w:type="gramStart"/>
      <w:r>
        <w:rPr>
          <w:lang w:val="en-US"/>
        </w:rPr>
        <w:t>increasing</w:t>
      </w:r>
      <w:proofErr w:type="gramEnd"/>
      <w:r>
        <w:rPr>
          <w:lang w:val="en-US"/>
        </w:rPr>
        <w:t xml:space="preserve"> the </w:t>
      </w:r>
      <w:r w:rsidR="003F5BA0">
        <w:rPr>
          <w:lang w:val="en-US"/>
        </w:rPr>
        <w:t>acceleration,</w:t>
      </w:r>
      <w:r>
        <w:rPr>
          <w:lang w:val="en-US"/>
        </w:rPr>
        <w:t xml:space="preserve"> increasing the need of the torque required</w:t>
      </w:r>
      <w:r w:rsidR="00487427">
        <w:rPr>
          <w:lang w:val="en-US"/>
        </w:rPr>
        <w:t>.</w:t>
      </w:r>
    </w:p>
    <w:p w14:paraId="50B8E91A" w14:textId="0DF3662B" w:rsidR="00487427" w:rsidRDefault="00487427">
      <w:pPr>
        <w:rPr>
          <w:lang w:val="en-US"/>
        </w:rPr>
      </w:pP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 xml:space="preserve"> frame of reference:</w:t>
      </w:r>
    </w:p>
    <w:p w14:paraId="41617420" w14:textId="16FF63C5" w:rsidR="00487427" w:rsidRDefault="00487427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 xml:space="preserve"> frame of reference provides 3 </w:t>
      </w:r>
      <w:r w:rsidR="003F5BA0">
        <w:rPr>
          <w:lang w:val="en-US"/>
        </w:rPr>
        <w:t>sinusoidal</w:t>
      </w:r>
      <w:r>
        <w:rPr>
          <w:lang w:val="en-US"/>
        </w:rPr>
        <w:t xml:space="preserve"> representations for the 3 phases, which is very difficult to deal with while performing </w:t>
      </w:r>
      <w:r w:rsidR="003F5BA0">
        <w:rPr>
          <w:lang w:val="en-US"/>
        </w:rPr>
        <w:t>logic-based</w:t>
      </w:r>
      <w:r>
        <w:rPr>
          <w:lang w:val="en-US"/>
        </w:rPr>
        <w:t xml:space="preserve"> control.</w:t>
      </w:r>
      <w:r w:rsidR="003F5BA0">
        <w:rPr>
          <w:lang w:val="en-US"/>
        </w:rPr>
        <w:t xml:space="preserve"> </w:t>
      </w:r>
      <w:r>
        <w:rPr>
          <w:lang w:val="en-US"/>
        </w:rPr>
        <w:t>Therefore, mathematically</w:t>
      </w:r>
      <w:r w:rsidR="003F5BA0">
        <w:rPr>
          <w:lang w:val="en-US"/>
        </w:rPr>
        <w:t>,</w:t>
      </w:r>
      <w:r>
        <w:rPr>
          <w:lang w:val="en-US"/>
        </w:rPr>
        <w:t xml:space="preserve"> this can be made easier by converting the frame into different representations.</w:t>
      </w:r>
    </w:p>
    <w:p w14:paraId="5A37EF90" w14:textId="77777777" w:rsidR="00487427" w:rsidRDefault="00487427" w:rsidP="00487427">
      <w:pPr>
        <w:rPr>
          <w:lang w:val="en-US"/>
        </w:rPr>
      </w:pPr>
      <w:r>
        <w:rPr>
          <w:lang w:val="en-US"/>
        </w:rPr>
        <w:t>d-q:</w:t>
      </w:r>
    </w:p>
    <w:p w14:paraId="0762497A" w14:textId="0CB579B1" w:rsidR="00487427" w:rsidRDefault="00E83C50" w:rsidP="00487427">
      <w:pPr>
        <w:rPr>
          <w:lang w:val="en-US"/>
        </w:rPr>
      </w:pPr>
      <w:r>
        <w:rPr>
          <w:lang w:val="en-US"/>
        </w:rPr>
        <w:t>This frame rotates along with the rotor with the same speed i.e. the synchronous speed,</w:t>
      </w:r>
      <w:r w:rsidR="003F5BA0">
        <w:rPr>
          <w:lang w:val="en-US"/>
        </w:rPr>
        <w:t xml:space="preserve"> </w:t>
      </w:r>
      <w:r>
        <w:rPr>
          <w:lang w:val="en-US"/>
        </w:rPr>
        <w:t xml:space="preserve">hence acting like a DC from the </w:t>
      </w:r>
      <w:proofErr w:type="gramStart"/>
      <w:r>
        <w:rPr>
          <w:lang w:val="en-US"/>
        </w:rPr>
        <w:t>rotors</w:t>
      </w:r>
      <w:proofErr w:type="gramEnd"/>
      <w:r>
        <w:rPr>
          <w:lang w:val="en-US"/>
        </w:rPr>
        <w:t xml:space="preserve"> </w:t>
      </w:r>
      <w:r w:rsidR="003F5BA0">
        <w:rPr>
          <w:lang w:val="en-US"/>
        </w:rPr>
        <w:t>reference. It</w:t>
      </w:r>
      <w:r>
        <w:rPr>
          <w:lang w:val="en-US"/>
        </w:rPr>
        <w:t xml:space="preserve"> has 2 currents defining 2 control </w:t>
      </w:r>
      <w:r w:rsidR="00224280">
        <w:rPr>
          <w:lang w:val="en-US"/>
        </w:rPr>
        <w:t>signals</w:t>
      </w:r>
      <w:r>
        <w:rPr>
          <w:lang w:val="en-US"/>
        </w:rPr>
        <w:t>.</w:t>
      </w:r>
      <w:r w:rsidR="003F5BA0">
        <w:rPr>
          <w:lang w:val="en-US"/>
        </w:rPr>
        <w:t xml:space="preserve"> </w:t>
      </w:r>
      <w:proofErr w:type="spellStart"/>
      <w:r>
        <w:rPr>
          <w:lang w:val="en-US"/>
        </w:rPr>
        <w:t>Ieq</w:t>
      </w:r>
      <w:proofErr w:type="spellEnd"/>
      <w:r>
        <w:rPr>
          <w:lang w:val="en-US"/>
        </w:rPr>
        <w:t xml:space="preserve"> for controlling the amount of </w:t>
      </w:r>
      <w:proofErr w:type="gramStart"/>
      <w:r>
        <w:rPr>
          <w:lang w:val="en-US"/>
        </w:rPr>
        <w:t>the torque</w:t>
      </w:r>
      <w:proofErr w:type="gramEnd"/>
      <w:r>
        <w:rPr>
          <w:lang w:val="en-US"/>
        </w:rPr>
        <w:t xml:space="preserve"> that the motor </w:t>
      </w:r>
      <w:r w:rsidR="003F5BA0">
        <w:rPr>
          <w:lang w:val="en-US"/>
        </w:rPr>
        <w:t>produces. Id</w:t>
      </w:r>
      <w:r>
        <w:rPr>
          <w:lang w:val="en-US"/>
        </w:rPr>
        <w:t xml:space="preserve"> controls the amount of </w:t>
      </w:r>
      <w:proofErr w:type="gramStart"/>
      <w:r>
        <w:rPr>
          <w:lang w:val="en-US"/>
        </w:rPr>
        <w:t>the flux</w:t>
      </w:r>
      <w:proofErr w:type="gramEnd"/>
      <w:r>
        <w:rPr>
          <w:lang w:val="en-US"/>
        </w:rPr>
        <w:t xml:space="preserve"> to be produced by the stator.</w:t>
      </w:r>
      <w:r w:rsidR="009D6618">
        <w:rPr>
          <w:lang w:val="en-US"/>
        </w:rPr>
        <w:br/>
      </w:r>
      <w:r w:rsidR="009D6618" w:rsidRPr="009D6618">
        <w:rPr>
          <w:noProof/>
          <w:lang w:val="en-US"/>
        </w:rPr>
        <w:drawing>
          <wp:inline distT="0" distB="0" distL="0" distR="0" wp14:anchorId="64E66525" wp14:editId="5D425FE3">
            <wp:extent cx="2105319" cy="1105054"/>
            <wp:effectExtent l="0" t="0" r="9525" b="0"/>
            <wp:docPr id="718219267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19267" name="Picture 1" descr="A math equation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6ED8" w14:textId="555A4728" w:rsidR="00E83C50" w:rsidRDefault="00297A8D" w:rsidP="00487427">
      <w:pPr>
        <w:rPr>
          <w:lang w:val="en-US"/>
        </w:rPr>
      </w:pPr>
      <w:r>
        <w:rPr>
          <w:lang w:val="en-US"/>
        </w:rPr>
        <w:t>The motor Pid control:</w:t>
      </w:r>
    </w:p>
    <w:p w14:paraId="604D6550" w14:textId="1208D657" w:rsidR="00297A8D" w:rsidRDefault="00297A8D" w:rsidP="00487427">
      <w:pPr>
        <w:rPr>
          <w:lang w:val="en-US"/>
        </w:rPr>
      </w:pPr>
      <w:r>
        <w:rPr>
          <w:lang w:val="en-US"/>
        </w:rPr>
        <w:t xml:space="preserve">The motor </w:t>
      </w:r>
      <w:proofErr w:type="spellStart"/>
      <w:r>
        <w:rPr>
          <w:lang w:val="en-US"/>
        </w:rPr>
        <w:t>pid</w:t>
      </w:r>
      <w:proofErr w:type="spellEnd"/>
      <w:r>
        <w:rPr>
          <w:lang w:val="en-US"/>
        </w:rPr>
        <w:t xml:space="preserve"> controls the motor by providing </w:t>
      </w:r>
      <w:r w:rsidR="009D6618">
        <w:rPr>
          <w:lang w:val="en-US"/>
        </w:rPr>
        <w:t>the required amount of the clean voltages</w:t>
      </w:r>
      <w:r w:rsidR="003F5BA0">
        <w:rPr>
          <w:lang w:val="en-US"/>
        </w:rPr>
        <w:t>,</w:t>
      </w:r>
      <w:r w:rsidR="009D6618">
        <w:rPr>
          <w:lang w:val="en-US"/>
        </w:rPr>
        <w:t xml:space="preserve"> </w:t>
      </w:r>
      <w:proofErr w:type="spellStart"/>
      <w:r w:rsidR="009D6618">
        <w:rPr>
          <w:lang w:val="en-US"/>
        </w:rPr>
        <w:t>ved</w:t>
      </w:r>
      <w:proofErr w:type="spellEnd"/>
      <w:r w:rsidR="009D6618">
        <w:rPr>
          <w:lang w:val="en-US"/>
        </w:rPr>
        <w:t xml:space="preserve"> and </w:t>
      </w:r>
      <w:proofErr w:type="spellStart"/>
      <w:r w:rsidR="009D6618">
        <w:rPr>
          <w:lang w:val="en-US"/>
        </w:rPr>
        <w:t>veq</w:t>
      </w:r>
      <w:proofErr w:type="spellEnd"/>
      <w:r w:rsidR="009D6618">
        <w:rPr>
          <w:lang w:val="en-US"/>
        </w:rPr>
        <w:t xml:space="preserve"> which</w:t>
      </w:r>
      <w:r w:rsidR="003F5BA0">
        <w:rPr>
          <w:lang w:val="en-US"/>
        </w:rPr>
        <w:t>,</w:t>
      </w:r>
      <w:r w:rsidR="009D6618">
        <w:rPr>
          <w:lang w:val="en-US"/>
        </w:rPr>
        <w:t xml:space="preserve"> after being coupled </w:t>
      </w:r>
      <w:r w:rsidR="001071DA">
        <w:rPr>
          <w:lang w:val="en-US"/>
        </w:rPr>
        <w:t>through</w:t>
      </w:r>
      <w:r w:rsidR="009D6618">
        <w:rPr>
          <w:lang w:val="en-US"/>
        </w:rPr>
        <w:t xml:space="preserve"> the decoupler block</w:t>
      </w:r>
      <w:r w:rsidR="003F5BA0">
        <w:rPr>
          <w:lang w:val="en-US"/>
        </w:rPr>
        <w:t>,</w:t>
      </w:r>
      <w:r w:rsidR="009D6618">
        <w:rPr>
          <w:lang w:val="en-US"/>
        </w:rPr>
        <w:t xml:space="preserve"> </w:t>
      </w:r>
      <w:r w:rsidR="003F5BA0">
        <w:rPr>
          <w:lang w:val="en-US"/>
        </w:rPr>
        <w:t>go</w:t>
      </w:r>
      <w:r w:rsidR="009D6618">
        <w:rPr>
          <w:lang w:val="en-US"/>
        </w:rPr>
        <w:t xml:space="preserve"> to the actual PMSM block for the motor </w:t>
      </w:r>
      <w:r w:rsidR="003F5BA0">
        <w:rPr>
          <w:lang w:val="en-US"/>
        </w:rPr>
        <w:t>control. It</w:t>
      </w:r>
      <w:r w:rsidR="009D6618">
        <w:rPr>
          <w:lang w:val="en-US"/>
        </w:rPr>
        <w:t xml:space="preserve"> has 2 PID controllers which </w:t>
      </w:r>
      <w:r w:rsidR="001071DA">
        <w:rPr>
          <w:lang w:val="en-US"/>
        </w:rPr>
        <w:t>force</w:t>
      </w:r>
      <w:r w:rsidR="009D6618">
        <w:rPr>
          <w:lang w:val="en-US"/>
        </w:rPr>
        <w:t xml:space="preserve"> the currents to our required values and convert them into </w:t>
      </w:r>
      <w:proofErr w:type="gramStart"/>
      <w:r w:rsidR="009D6618">
        <w:rPr>
          <w:lang w:val="en-US"/>
        </w:rPr>
        <w:t>the voltages</w:t>
      </w:r>
      <w:proofErr w:type="gramEnd"/>
      <w:r w:rsidR="009D6618">
        <w:rPr>
          <w:lang w:val="en-US"/>
        </w:rPr>
        <w:t xml:space="preserve"> for the </w:t>
      </w:r>
      <w:r w:rsidR="003F5BA0">
        <w:rPr>
          <w:lang w:val="en-US"/>
        </w:rPr>
        <w:t>PMSM</w:t>
      </w:r>
      <w:r w:rsidR="009D6618">
        <w:rPr>
          <w:lang w:val="en-US"/>
        </w:rPr>
        <w:t>.</w:t>
      </w:r>
    </w:p>
    <w:p w14:paraId="31C79659" w14:textId="046AF06B" w:rsidR="009D6618" w:rsidRDefault="00224280" w:rsidP="00487427">
      <w:pPr>
        <w:rPr>
          <w:lang w:val="en-US"/>
        </w:rPr>
      </w:pPr>
      <w:r>
        <w:rPr>
          <w:lang w:val="en-US"/>
        </w:rPr>
        <w:t>DEMUX:</w:t>
      </w:r>
    </w:p>
    <w:p w14:paraId="35E6297E" w14:textId="182A59DA" w:rsidR="00224280" w:rsidRDefault="00224280" w:rsidP="00487427">
      <w:pPr>
        <w:rPr>
          <w:lang w:val="en-US"/>
        </w:rPr>
      </w:pPr>
      <w:proofErr w:type="spellStart"/>
      <w:r w:rsidRPr="00224280">
        <w:rPr>
          <w:lang w:val="en-US"/>
        </w:rPr>
        <w:t>Idq</w:t>
      </w:r>
      <w:proofErr w:type="spellEnd"/>
      <w:r w:rsidRPr="00224280">
        <w:rPr>
          <w:lang w:val="en-US"/>
        </w:rPr>
        <w:t xml:space="preserve"> = [ </w:t>
      </w:r>
      <w:proofErr w:type="gramStart"/>
      <w:r w:rsidRPr="00224280">
        <w:rPr>
          <w:lang w:val="en-US"/>
        </w:rPr>
        <w:t>id ;</w:t>
      </w:r>
      <w:proofErr w:type="gramEnd"/>
      <w:r w:rsidRPr="00224280">
        <w:rPr>
          <w:lang w:val="en-US"/>
        </w:rPr>
        <w:t xml:space="preserve"> </w:t>
      </w:r>
      <w:proofErr w:type="spellStart"/>
      <w:proofErr w:type="gramStart"/>
      <w:r w:rsidRPr="00224280">
        <w:rPr>
          <w:lang w:val="en-US"/>
        </w:rPr>
        <w:t>iq</w:t>
      </w:r>
      <w:proofErr w:type="spellEnd"/>
      <w:r w:rsidRPr="00224280">
        <w:rPr>
          <w:lang w:val="en-US"/>
        </w:rPr>
        <w:t xml:space="preserve"> ]</w:t>
      </w:r>
      <w:proofErr w:type="gramEnd"/>
    </w:p>
    <w:p w14:paraId="5DB53AAF" w14:textId="0CEB76F5" w:rsidR="00224280" w:rsidRDefault="00224280" w:rsidP="00487427">
      <w:pPr>
        <w:rPr>
          <w:lang w:val="en-US"/>
        </w:rPr>
      </w:pPr>
      <w:proofErr w:type="spellStart"/>
      <w:r>
        <w:rPr>
          <w:lang w:val="en-US"/>
        </w:rPr>
        <w:t>Demux</w:t>
      </w:r>
      <w:proofErr w:type="spellEnd"/>
      <w:r>
        <w:rPr>
          <w:lang w:val="en-US"/>
        </w:rPr>
        <w:t xml:space="preserve"> gets the </w:t>
      </w:r>
      <w:r w:rsidR="003F5BA0">
        <w:rPr>
          <w:lang w:val="en-US"/>
        </w:rPr>
        <w:t>present</w:t>
      </w:r>
      <w:r>
        <w:rPr>
          <w:lang w:val="en-US"/>
        </w:rPr>
        <w:t xml:space="preserve"> input current vector signal and breaks the vector into 2 scalar currents </w:t>
      </w:r>
      <w:proofErr w:type="gramStart"/>
      <w:r>
        <w:rPr>
          <w:lang w:val="en-US"/>
        </w:rPr>
        <w:t>id ,</w:t>
      </w:r>
      <w:proofErr w:type="spellStart"/>
      <w:r>
        <w:rPr>
          <w:lang w:val="en-US"/>
        </w:rPr>
        <w:t>iq</w:t>
      </w:r>
      <w:proofErr w:type="spellEnd"/>
      <w:proofErr w:type="gramEnd"/>
      <w:r>
        <w:rPr>
          <w:lang w:val="en-US"/>
        </w:rPr>
        <w:t>.</w:t>
      </w:r>
    </w:p>
    <w:p w14:paraId="53AC5FC3" w14:textId="27645113" w:rsidR="00224280" w:rsidRDefault="00224280" w:rsidP="00487427">
      <w:pPr>
        <w:rPr>
          <w:lang w:val="en-US"/>
        </w:rPr>
      </w:pPr>
      <w:r w:rsidRPr="00224280">
        <w:rPr>
          <w:noProof/>
          <w:lang w:val="en-US"/>
        </w:rPr>
        <w:lastRenderedPageBreak/>
        <w:drawing>
          <wp:inline distT="0" distB="0" distL="0" distR="0" wp14:anchorId="4E87073D" wp14:editId="3CD90015">
            <wp:extent cx="2581523" cy="2020570"/>
            <wp:effectExtent l="0" t="0" r="9525" b="0"/>
            <wp:docPr id="700627957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27957" name="Picture 1" descr="A diagram of a computer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4620" cy="203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170C" w14:textId="657093FE" w:rsidR="00224280" w:rsidRDefault="00224280" w:rsidP="00487427">
      <w:pPr>
        <w:rPr>
          <w:lang w:val="en-US"/>
        </w:rPr>
      </w:pPr>
      <w:r>
        <w:rPr>
          <w:lang w:val="en-US"/>
        </w:rPr>
        <w:t xml:space="preserve">Id=controls the flux production of the </w:t>
      </w:r>
      <w:proofErr w:type="gramStart"/>
      <w:r>
        <w:rPr>
          <w:lang w:val="en-US"/>
        </w:rPr>
        <w:t>rotor(</w:t>
      </w:r>
      <w:proofErr w:type="gramEnd"/>
      <w:r>
        <w:rPr>
          <w:lang w:val="en-US"/>
        </w:rPr>
        <w:t>in our case</w:t>
      </w:r>
      <w:r w:rsidR="003F5BA0">
        <w:rPr>
          <w:lang w:val="en-US"/>
        </w:rPr>
        <w:t>,</w:t>
      </w:r>
      <w:r>
        <w:rPr>
          <w:lang w:val="en-US"/>
        </w:rPr>
        <w:t xml:space="preserve"> we have a permanent </w:t>
      </w:r>
      <w:r w:rsidR="003F5BA0">
        <w:rPr>
          <w:lang w:val="en-US"/>
        </w:rPr>
        <w:t>magnet,</w:t>
      </w:r>
      <w:r>
        <w:rPr>
          <w:lang w:val="en-US"/>
        </w:rPr>
        <w:t xml:space="preserve"> so flux is constant).</w:t>
      </w:r>
    </w:p>
    <w:p w14:paraId="32787CD6" w14:textId="59BDB416" w:rsidR="00224280" w:rsidRDefault="003F5BA0" w:rsidP="00487427">
      <w:pPr>
        <w:rPr>
          <w:lang w:val="en-US"/>
        </w:rPr>
      </w:pPr>
      <w:r>
        <w:rPr>
          <w:lang w:val="en-US"/>
        </w:rPr>
        <w:t>the</w:t>
      </w:r>
      <w:r w:rsidR="00224280">
        <w:rPr>
          <w:lang w:val="en-US"/>
        </w:rPr>
        <w:t xml:space="preserve"> control for the required amount of the </w:t>
      </w:r>
      <w:r>
        <w:rPr>
          <w:lang w:val="en-US"/>
        </w:rPr>
        <w:t>torque.</w:t>
      </w:r>
    </w:p>
    <w:p w14:paraId="78A8DFE8" w14:textId="77777777" w:rsidR="00224280" w:rsidRDefault="00224280" w:rsidP="00487427">
      <w:pPr>
        <w:rPr>
          <w:lang w:val="en-US"/>
        </w:rPr>
      </w:pPr>
    </w:p>
    <w:p w14:paraId="7B99B118" w14:textId="017B77A0" w:rsidR="00224280" w:rsidRDefault="00224280" w:rsidP="00487427">
      <w:pPr>
        <w:rPr>
          <w:lang w:val="en-US"/>
        </w:rPr>
      </w:pPr>
      <w:r>
        <w:rPr>
          <w:lang w:val="en-US"/>
        </w:rPr>
        <w:t>PID1(control for the Id):</w:t>
      </w:r>
    </w:p>
    <w:p w14:paraId="53F5CD17" w14:textId="3C24967B" w:rsidR="00224280" w:rsidRDefault="00224280" w:rsidP="00487427">
      <w:pPr>
        <w:rPr>
          <w:lang w:val="en-US"/>
        </w:rPr>
      </w:pPr>
      <w:r>
        <w:rPr>
          <w:lang w:val="en-US"/>
        </w:rPr>
        <w:t>Id*=reference id taken as 0</w:t>
      </w:r>
      <w:r w:rsidR="003F5BA0">
        <w:rPr>
          <w:lang w:val="en-US"/>
        </w:rPr>
        <w:t>,</w:t>
      </w:r>
      <w:r>
        <w:rPr>
          <w:lang w:val="en-US"/>
        </w:rPr>
        <w:t xml:space="preserve"> as our flux is already fixed.</w:t>
      </w:r>
    </w:p>
    <w:p w14:paraId="57568EE8" w14:textId="583DEBBF" w:rsidR="00224280" w:rsidRDefault="003F5BA0" w:rsidP="00487427">
      <w:pPr>
        <w:rPr>
          <w:lang w:val="en-US"/>
        </w:rPr>
      </w:pPr>
      <w:r>
        <w:rPr>
          <w:lang w:val="en-US"/>
        </w:rPr>
        <w:t>The</w:t>
      </w:r>
      <w:r w:rsidR="00224280">
        <w:rPr>
          <w:lang w:val="en-US"/>
        </w:rPr>
        <w:t xml:space="preserve"> actual current calculated from the motor currents </w:t>
      </w:r>
      <w:proofErr w:type="spellStart"/>
      <w:proofErr w:type="gramStart"/>
      <w:r w:rsidR="00224280">
        <w:rPr>
          <w:lang w:val="en-US"/>
        </w:rPr>
        <w:t>ia,ib</w:t>
      </w:r>
      <w:proofErr w:type="gramEnd"/>
      <w:r w:rsidR="00224280">
        <w:rPr>
          <w:lang w:val="en-US"/>
        </w:rPr>
        <w:t>,ic</w:t>
      </w:r>
      <w:proofErr w:type="spellEnd"/>
      <w:r w:rsidR="00224280">
        <w:rPr>
          <w:lang w:val="en-US"/>
        </w:rPr>
        <w:t>.</w:t>
      </w:r>
    </w:p>
    <w:p w14:paraId="45D79EB2" w14:textId="092E868D" w:rsidR="001071DA" w:rsidRDefault="00224280" w:rsidP="00487427">
      <w:pPr>
        <w:rPr>
          <w:lang w:val="en-US"/>
        </w:rPr>
      </w:pPr>
      <w:r>
        <w:rPr>
          <w:lang w:val="en-US"/>
        </w:rPr>
        <w:t xml:space="preserve">The </w:t>
      </w:r>
      <w:r w:rsidR="003F5BA0">
        <w:rPr>
          <w:lang w:val="en-US"/>
        </w:rPr>
        <w:t>PID</w:t>
      </w:r>
      <w:r>
        <w:rPr>
          <w:lang w:val="en-US"/>
        </w:rPr>
        <w:t xml:space="preserve"> takes both the currents and applies the difference on them</w:t>
      </w:r>
      <w:r w:rsidR="001071DA">
        <w:rPr>
          <w:lang w:val="en-US"/>
        </w:rPr>
        <w:t>.</w:t>
      </w:r>
    </w:p>
    <w:p w14:paraId="330501BA" w14:textId="77777777" w:rsidR="001071DA" w:rsidRDefault="001071DA" w:rsidP="00487427">
      <w:pPr>
        <w:rPr>
          <w:lang w:val="en-US"/>
        </w:rPr>
      </w:pPr>
      <w:r w:rsidRPr="001071DA">
        <w:rPr>
          <w:noProof/>
          <w:lang w:val="en-US"/>
        </w:rPr>
        <w:drawing>
          <wp:inline distT="0" distB="0" distL="0" distR="0" wp14:anchorId="79C6FC04" wp14:editId="7E5F00FA">
            <wp:extent cx="2162477" cy="1019317"/>
            <wp:effectExtent l="0" t="0" r="9525" b="9525"/>
            <wp:docPr id="36675537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55374" name="Picture 1" descr="A black text on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280">
        <w:rPr>
          <w:lang w:val="en-US"/>
        </w:rPr>
        <w:t xml:space="preserve"> </w:t>
      </w:r>
    </w:p>
    <w:p w14:paraId="5B2AF002" w14:textId="5D8BD390" w:rsidR="00224280" w:rsidRDefault="001071DA" w:rsidP="00487427">
      <w:pPr>
        <w:rPr>
          <w:lang w:val="en-US"/>
        </w:rPr>
      </w:pPr>
      <w:r>
        <w:rPr>
          <w:lang w:val="en-US"/>
        </w:rPr>
        <w:t>F</w:t>
      </w:r>
      <w:r w:rsidR="00224280">
        <w:rPr>
          <w:lang w:val="en-US"/>
        </w:rPr>
        <w:t xml:space="preserve">orces the difference to 0 to force the actual </w:t>
      </w:r>
      <w:r w:rsidR="003F5BA0">
        <w:rPr>
          <w:lang w:val="en-US"/>
        </w:rPr>
        <w:t>Id</w:t>
      </w:r>
      <w:r w:rsidR="00224280">
        <w:rPr>
          <w:lang w:val="en-US"/>
        </w:rPr>
        <w:t xml:space="preserve"> close to 0 and produces the d axis voltage </w:t>
      </w:r>
      <w:proofErr w:type="spellStart"/>
      <w:r w:rsidR="00224280">
        <w:rPr>
          <w:lang w:val="en-US"/>
        </w:rPr>
        <w:t>Vd</w:t>
      </w:r>
      <w:proofErr w:type="spellEnd"/>
      <w:r w:rsidR="00E369E3">
        <w:rPr>
          <w:lang w:val="en-US"/>
        </w:rPr>
        <w:t>.</w:t>
      </w:r>
    </w:p>
    <w:p w14:paraId="3EA92D3C" w14:textId="559B7B8B" w:rsidR="00E369E3" w:rsidRDefault="00E369E3" w:rsidP="00487427">
      <w:pPr>
        <w:rPr>
          <w:lang w:val="en-US"/>
        </w:rPr>
      </w:pPr>
      <w:r w:rsidRPr="00E369E3">
        <w:rPr>
          <w:noProof/>
          <w:lang w:val="en-US"/>
        </w:rPr>
        <w:drawing>
          <wp:inline distT="0" distB="0" distL="0" distR="0" wp14:anchorId="48DF55C4" wp14:editId="447F8C71">
            <wp:extent cx="1914792" cy="657317"/>
            <wp:effectExtent l="0" t="0" r="0" b="9525"/>
            <wp:docPr id="5654269" name="Picture 1" descr="A black tex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69" name="Picture 1" descr="A black text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23A4" w14:textId="490E3D85" w:rsidR="00E369E3" w:rsidRDefault="00E369E3" w:rsidP="00487427">
      <w:pPr>
        <w:rPr>
          <w:lang w:val="en-US"/>
        </w:rPr>
      </w:pPr>
      <w:r w:rsidRPr="00E369E3">
        <w:rPr>
          <w:noProof/>
          <w:lang w:val="en-US"/>
        </w:rPr>
        <w:lastRenderedPageBreak/>
        <w:drawing>
          <wp:inline distT="0" distB="0" distL="0" distR="0" wp14:anchorId="425AF86C" wp14:editId="78EFCB2A">
            <wp:extent cx="4815840" cy="2321485"/>
            <wp:effectExtent l="0" t="0" r="3810" b="3175"/>
            <wp:docPr id="196360294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02949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8359" cy="232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CE3B" w14:textId="77777777" w:rsidR="00E369E3" w:rsidRDefault="00E369E3" w:rsidP="00487427">
      <w:pPr>
        <w:rPr>
          <w:lang w:val="en-US"/>
        </w:rPr>
      </w:pPr>
    </w:p>
    <w:p w14:paraId="717A07D3" w14:textId="77777777" w:rsidR="00224280" w:rsidRDefault="00224280" w:rsidP="00487427">
      <w:pPr>
        <w:rPr>
          <w:lang w:val="en-US"/>
        </w:rPr>
      </w:pPr>
    </w:p>
    <w:p w14:paraId="0693103F" w14:textId="2195E9BA" w:rsidR="00E369E3" w:rsidRDefault="00E369E3" w:rsidP="00E369E3">
      <w:pPr>
        <w:rPr>
          <w:lang w:val="en-US"/>
        </w:rPr>
      </w:pPr>
      <w:r>
        <w:rPr>
          <w:lang w:val="en-US"/>
        </w:rPr>
        <w:t xml:space="preserve">PID2(control for the </w:t>
      </w:r>
      <w:proofErr w:type="spellStart"/>
      <w:r>
        <w:rPr>
          <w:lang w:val="en-US"/>
        </w:rPr>
        <w:t>Iq</w:t>
      </w:r>
      <w:proofErr w:type="spellEnd"/>
      <w:r>
        <w:rPr>
          <w:lang w:val="en-US"/>
        </w:rPr>
        <w:t>):</w:t>
      </w:r>
    </w:p>
    <w:p w14:paraId="65D1E26E" w14:textId="6C90902B" w:rsidR="00E369E3" w:rsidRDefault="00E369E3" w:rsidP="00E369E3">
      <w:pPr>
        <w:rPr>
          <w:lang w:val="en-US"/>
        </w:rPr>
      </w:pPr>
      <w:proofErr w:type="spellStart"/>
      <w:r>
        <w:rPr>
          <w:lang w:val="en-US"/>
        </w:rPr>
        <w:t>Iq</w:t>
      </w:r>
      <w:proofErr w:type="spellEnd"/>
      <w:r>
        <w:rPr>
          <w:lang w:val="en-US"/>
        </w:rPr>
        <w:t xml:space="preserve">*=The </w:t>
      </w:r>
      <w:proofErr w:type="spellStart"/>
      <w:r>
        <w:rPr>
          <w:lang w:val="en-US"/>
        </w:rPr>
        <w:t>iq</w:t>
      </w:r>
      <w:proofErr w:type="spellEnd"/>
      <w:r>
        <w:rPr>
          <w:lang w:val="en-US"/>
        </w:rPr>
        <w:t xml:space="preserve"> calculated from </w:t>
      </w:r>
      <w:r w:rsidR="003F5BA0">
        <w:rPr>
          <w:lang w:val="en-US"/>
        </w:rPr>
        <w:t xml:space="preserve">the </w:t>
      </w:r>
      <w:r>
        <w:rPr>
          <w:lang w:val="en-US"/>
        </w:rPr>
        <w:t xml:space="preserve">torque </w:t>
      </w:r>
      <w:proofErr w:type="gramStart"/>
      <w:r>
        <w:rPr>
          <w:lang w:val="en-US"/>
        </w:rPr>
        <w:t>equation :</w:t>
      </w:r>
      <w:proofErr w:type="gramEnd"/>
    </w:p>
    <w:p w14:paraId="14071919" w14:textId="500030B5" w:rsidR="00E369E3" w:rsidRDefault="00E369E3" w:rsidP="00E369E3">
      <w:pPr>
        <w:rPr>
          <w:lang w:val="en-US"/>
        </w:rPr>
      </w:pPr>
      <w:r w:rsidRPr="00E369E3">
        <w:rPr>
          <w:noProof/>
          <w:lang w:val="en-US"/>
        </w:rPr>
        <w:drawing>
          <wp:inline distT="0" distB="0" distL="0" distR="0" wp14:anchorId="32597788" wp14:editId="408E9CE2">
            <wp:extent cx="1771897" cy="1038370"/>
            <wp:effectExtent l="0" t="0" r="0" b="9525"/>
            <wp:docPr id="1391102159" name="Picture 1" descr="A mathematical equatio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02159" name="Picture 1" descr="A mathematical equation with numbers and lett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266D" w14:textId="3301F13D" w:rsidR="00E369E3" w:rsidRDefault="00E369E3" w:rsidP="00E369E3">
      <w:pPr>
        <w:rPr>
          <w:lang w:val="en-US"/>
        </w:rPr>
      </w:pPr>
      <w:r>
        <w:rPr>
          <w:lang w:val="en-US"/>
        </w:rPr>
        <w:t xml:space="preserve">The torque is received from the outer </w:t>
      </w:r>
      <w:r w:rsidR="003F5BA0">
        <w:rPr>
          <w:lang w:val="en-US"/>
        </w:rPr>
        <w:t>control (</w:t>
      </w:r>
      <w:r>
        <w:rPr>
          <w:lang w:val="en-US"/>
        </w:rPr>
        <w:t>cruise control) (the required torque).</w:t>
      </w:r>
    </w:p>
    <w:p w14:paraId="11E85D9F" w14:textId="792AC351" w:rsidR="00E369E3" w:rsidRDefault="00E369E3" w:rsidP="00E369E3">
      <w:pPr>
        <w:rPr>
          <w:lang w:val="en-US"/>
        </w:rPr>
      </w:pPr>
      <w:r w:rsidRPr="00E369E3">
        <w:rPr>
          <w:noProof/>
          <w:lang w:val="en-US"/>
        </w:rPr>
        <w:drawing>
          <wp:inline distT="0" distB="0" distL="0" distR="0" wp14:anchorId="7893EB44" wp14:editId="14435AE3">
            <wp:extent cx="4922520" cy="1737007"/>
            <wp:effectExtent l="0" t="0" r="0" b="0"/>
            <wp:docPr id="1350041443" name="Picture 1" descr="A triangle with a black arrow pointing to the s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41443" name="Picture 1" descr="A triangle with a black arrow pointing to the si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337" cy="1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3AB5" w14:textId="79FBE0FF" w:rsidR="00E369E3" w:rsidRDefault="00E369E3" w:rsidP="00E369E3">
      <w:pPr>
        <w:rPr>
          <w:lang w:val="en-US"/>
        </w:rPr>
      </w:pPr>
      <w:proofErr w:type="spellStart"/>
      <w:r>
        <w:rPr>
          <w:lang w:val="en-US"/>
        </w:rPr>
        <w:t>Iq</w:t>
      </w:r>
      <w:proofErr w:type="spellEnd"/>
      <w:r>
        <w:rPr>
          <w:lang w:val="en-US"/>
        </w:rPr>
        <w:t xml:space="preserve">=The present stator current in the motor calculated from the </w:t>
      </w:r>
      <w:proofErr w:type="spellStart"/>
      <w:proofErr w:type="gramStart"/>
      <w:r>
        <w:rPr>
          <w:lang w:val="en-US"/>
        </w:rPr>
        <w:t>ia,ib</w:t>
      </w:r>
      <w:proofErr w:type="gramEnd"/>
      <w:r>
        <w:rPr>
          <w:lang w:val="en-US"/>
        </w:rPr>
        <w:t>,ic</w:t>
      </w:r>
      <w:proofErr w:type="spellEnd"/>
      <w:r>
        <w:rPr>
          <w:lang w:val="en-US"/>
        </w:rPr>
        <w:t>.</w:t>
      </w:r>
    </w:p>
    <w:p w14:paraId="0AEB2930" w14:textId="6A629003" w:rsidR="001071DA" w:rsidRDefault="00E369E3" w:rsidP="00E369E3">
      <w:pPr>
        <w:rPr>
          <w:lang w:val="en-US"/>
        </w:rPr>
      </w:pPr>
      <w:r>
        <w:rPr>
          <w:lang w:val="en-US"/>
        </w:rPr>
        <w:t xml:space="preserve">The </w:t>
      </w:r>
      <w:r w:rsidR="003F5BA0">
        <w:rPr>
          <w:lang w:val="en-US"/>
        </w:rPr>
        <w:t xml:space="preserve">PID takes both the currents and applies the </w:t>
      </w:r>
      <w:r>
        <w:rPr>
          <w:lang w:val="en-US"/>
        </w:rPr>
        <w:t>difference</w:t>
      </w:r>
      <w:r w:rsidR="001071DA">
        <w:rPr>
          <w:lang w:val="en-US"/>
        </w:rPr>
        <w:t>.</w:t>
      </w:r>
    </w:p>
    <w:p w14:paraId="2E716D6E" w14:textId="1B07AD71" w:rsidR="001071DA" w:rsidRDefault="001071DA" w:rsidP="00E369E3">
      <w:pPr>
        <w:rPr>
          <w:lang w:val="en-US"/>
        </w:rPr>
      </w:pPr>
      <w:r w:rsidRPr="001071DA">
        <w:rPr>
          <w:noProof/>
          <w:lang w:val="en-US"/>
        </w:rPr>
        <w:drawing>
          <wp:inline distT="0" distB="0" distL="0" distR="0" wp14:anchorId="109593CE" wp14:editId="153C3973">
            <wp:extent cx="2238687" cy="981212"/>
            <wp:effectExtent l="0" t="0" r="0" b="9525"/>
            <wp:docPr id="13616703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7030" name="Picture 1" descr="A black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F8B7" w14:textId="31D95867" w:rsidR="00E369E3" w:rsidRDefault="001071DA" w:rsidP="00E369E3">
      <w:pPr>
        <w:rPr>
          <w:lang w:val="en-US"/>
        </w:rPr>
      </w:pPr>
      <w:r>
        <w:rPr>
          <w:lang w:val="en-US"/>
        </w:rPr>
        <w:lastRenderedPageBreak/>
        <w:t>F</w:t>
      </w:r>
      <w:r w:rsidR="00E369E3">
        <w:rPr>
          <w:lang w:val="en-US"/>
        </w:rPr>
        <w:t xml:space="preserve">orces the </w:t>
      </w:r>
      <w:proofErr w:type="spellStart"/>
      <w:r w:rsidR="00E369E3">
        <w:rPr>
          <w:lang w:val="en-US"/>
        </w:rPr>
        <w:t>iq</w:t>
      </w:r>
      <w:proofErr w:type="spellEnd"/>
      <w:r w:rsidR="00E369E3">
        <w:rPr>
          <w:lang w:val="en-US"/>
        </w:rPr>
        <w:t xml:space="preserve"> to be equal to </w:t>
      </w:r>
      <w:proofErr w:type="spellStart"/>
      <w:r w:rsidR="00E369E3">
        <w:rPr>
          <w:lang w:val="en-US"/>
        </w:rPr>
        <w:t>iq</w:t>
      </w:r>
      <w:proofErr w:type="spellEnd"/>
      <w:r w:rsidR="00E369E3">
        <w:rPr>
          <w:lang w:val="en-US"/>
        </w:rPr>
        <w:t xml:space="preserve">* to </w:t>
      </w:r>
      <w:r w:rsidR="003F5BA0">
        <w:rPr>
          <w:lang w:val="en-US"/>
        </w:rPr>
        <w:t>produce</w:t>
      </w:r>
      <w:r w:rsidR="00E369E3">
        <w:rPr>
          <w:lang w:val="en-US"/>
        </w:rPr>
        <w:t xml:space="preserve"> the required </w:t>
      </w:r>
      <w:proofErr w:type="spellStart"/>
      <w:r w:rsidR="00E369E3">
        <w:rPr>
          <w:lang w:val="en-US"/>
        </w:rPr>
        <w:t>vq</w:t>
      </w:r>
      <w:proofErr w:type="spellEnd"/>
      <w:r>
        <w:rPr>
          <w:lang w:val="en-US"/>
        </w:rPr>
        <w:t>.</w:t>
      </w:r>
    </w:p>
    <w:p w14:paraId="5BD22DBB" w14:textId="61805A75" w:rsidR="001071DA" w:rsidRDefault="001071DA" w:rsidP="00E369E3">
      <w:pPr>
        <w:rPr>
          <w:lang w:val="en-US"/>
        </w:rPr>
      </w:pPr>
      <w:r w:rsidRPr="001071DA">
        <w:rPr>
          <w:noProof/>
          <w:lang w:val="en-US"/>
        </w:rPr>
        <w:drawing>
          <wp:inline distT="0" distB="0" distL="0" distR="0" wp14:anchorId="141B183E" wp14:editId="69120048">
            <wp:extent cx="1914792" cy="609685"/>
            <wp:effectExtent l="0" t="0" r="9525" b="0"/>
            <wp:docPr id="525290533" name="Picture 1" descr="A black text with a plus and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90533" name="Picture 1" descr="A black text with a plus and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C029" w14:textId="5C998506" w:rsidR="001071DA" w:rsidRDefault="001071DA" w:rsidP="00E369E3">
      <w:pPr>
        <w:rPr>
          <w:lang w:val="en-US"/>
        </w:rPr>
      </w:pPr>
      <w:r w:rsidRPr="001071DA">
        <w:rPr>
          <w:noProof/>
          <w:lang w:val="en-US"/>
        </w:rPr>
        <w:drawing>
          <wp:inline distT="0" distB="0" distL="0" distR="0" wp14:anchorId="089120AF" wp14:editId="7C830DF2">
            <wp:extent cx="4686954" cy="2705478"/>
            <wp:effectExtent l="0" t="0" r="0" b="0"/>
            <wp:docPr id="184821714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1714" name="Picture 1" descr="A diagram of a block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0AFB" w14:textId="77777777" w:rsidR="001071DA" w:rsidRDefault="001071DA" w:rsidP="00E369E3">
      <w:pPr>
        <w:rPr>
          <w:lang w:val="en-US"/>
        </w:rPr>
      </w:pPr>
    </w:p>
    <w:p w14:paraId="68B8EA39" w14:textId="26E4829B" w:rsidR="001071DA" w:rsidRDefault="001071DA" w:rsidP="00E369E3">
      <w:pPr>
        <w:rPr>
          <w:lang w:val="en-US"/>
        </w:rPr>
      </w:pPr>
      <w:r>
        <w:rPr>
          <w:lang w:val="en-US"/>
        </w:rPr>
        <w:t>MUX:</w:t>
      </w:r>
    </w:p>
    <w:p w14:paraId="0AF1D75B" w14:textId="5FD5986A" w:rsidR="001071DA" w:rsidRDefault="001071DA" w:rsidP="00E369E3">
      <w:pPr>
        <w:rPr>
          <w:lang w:val="en-US"/>
        </w:rPr>
      </w:pPr>
      <w:r>
        <w:rPr>
          <w:lang w:val="en-US"/>
        </w:rPr>
        <w:t xml:space="preserve">The mux at the end again converts the 2 separate voltages into one vector form </w:t>
      </w:r>
    </w:p>
    <w:p w14:paraId="1432FFE8" w14:textId="15486133" w:rsidR="001071DA" w:rsidRDefault="001071DA" w:rsidP="00E369E3">
      <w:pPr>
        <w:rPr>
          <w:lang w:val="en-US"/>
        </w:rPr>
      </w:pPr>
      <w:proofErr w:type="gramStart"/>
      <w:r w:rsidRPr="001071DA">
        <w:rPr>
          <w:lang w:val="en-US"/>
        </w:rPr>
        <w:t xml:space="preserve">[ </w:t>
      </w:r>
      <w:proofErr w:type="spellStart"/>
      <w:r w:rsidRPr="001071DA">
        <w:rPr>
          <w:lang w:val="en-US"/>
        </w:rPr>
        <w:t>v</w:t>
      </w:r>
      <w:proofErr w:type="gramEnd"/>
      <w:r w:rsidRPr="001071DA">
        <w:rPr>
          <w:lang w:val="en-US"/>
        </w:rPr>
        <w:t>_</w:t>
      </w:r>
      <w:proofErr w:type="gramStart"/>
      <w:r w:rsidRPr="001071DA">
        <w:rPr>
          <w:lang w:val="en-US"/>
        </w:rPr>
        <w:t>d</w:t>
      </w:r>
      <w:proofErr w:type="spellEnd"/>
      <w:r w:rsidRPr="001071DA">
        <w:rPr>
          <w:lang w:val="en-US"/>
        </w:rPr>
        <w:t xml:space="preserve"> ,</w:t>
      </w:r>
      <w:proofErr w:type="gramEnd"/>
      <w:r w:rsidRPr="001071DA">
        <w:rPr>
          <w:lang w:val="en-US"/>
        </w:rPr>
        <w:t xml:space="preserve"> </w:t>
      </w:r>
      <w:proofErr w:type="spellStart"/>
      <w:r w:rsidRPr="001071DA">
        <w:rPr>
          <w:lang w:val="en-US"/>
        </w:rPr>
        <w:t>v_</w:t>
      </w:r>
      <w:proofErr w:type="gramStart"/>
      <w:r w:rsidRPr="001071DA">
        <w:rPr>
          <w:lang w:val="en-US"/>
        </w:rPr>
        <w:t>q</w:t>
      </w:r>
      <w:proofErr w:type="spellEnd"/>
      <w:r w:rsidRPr="001071DA">
        <w:rPr>
          <w:lang w:val="en-US"/>
        </w:rPr>
        <w:t xml:space="preserve"> ]</w:t>
      </w:r>
      <w:proofErr w:type="gramEnd"/>
    </w:p>
    <w:p w14:paraId="7EB22DD6" w14:textId="112D04D2" w:rsidR="001071DA" w:rsidRDefault="001071DA" w:rsidP="00E369E3">
      <w:pPr>
        <w:rPr>
          <w:lang w:val="en-US"/>
        </w:rPr>
      </w:pPr>
      <w:r>
        <w:rPr>
          <w:lang w:val="en-US"/>
        </w:rPr>
        <w:t xml:space="preserve">But it should be kept in mind </w:t>
      </w:r>
      <w:r w:rsidR="003F5BA0">
        <w:rPr>
          <w:lang w:val="en-US"/>
        </w:rPr>
        <w:t xml:space="preserve">that </w:t>
      </w:r>
      <w:r>
        <w:rPr>
          <w:lang w:val="en-US"/>
        </w:rPr>
        <w:t xml:space="preserve">these voltages aren’t coupled </w:t>
      </w:r>
      <w:r w:rsidR="003F5BA0">
        <w:rPr>
          <w:lang w:val="en-US"/>
        </w:rPr>
        <w:t>yet</w:t>
      </w:r>
      <w:r>
        <w:rPr>
          <w:lang w:val="en-US"/>
        </w:rPr>
        <w:t>,</w:t>
      </w:r>
      <w:r w:rsidR="003F5BA0">
        <w:rPr>
          <w:lang w:val="en-US"/>
        </w:rPr>
        <w:t xml:space="preserve"> </w:t>
      </w:r>
      <w:r>
        <w:rPr>
          <w:lang w:val="en-US"/>
        </w:rPr>
        <w:t xml:space="preserve">when the </w:t>
      </w:r>
      <w:r w:rsidR="003F5BA0">
        <w:rPr>
          <w:lang w:val="en-US"/>
        </w:rPr>
        <w:t>PIDs</w:t>
      </w:r>
      <w:r>
        <w:rPr>
          <w:lang w:val="en-US"/>
        </w:rPr>
        <w:t xml:space="preserve"> </w:t>
      </w:r>
      <w:r w:rsidR="003F5BA0">
        <w:rPr>
          <w:lang w:val="en-US"/>
        </w:rPr>
        <w:t>force</w:t>
      </w:r>
      <w:r>
        <w:rPr>
          <w:lang w:val="en-US"/>
        </w:rPr>
        <w:t xml:space="preserve"> them to </w:t>
      </w:r>
      <w:proofErr w:type="gramStart"/>
      <w:r>
        <w:rPr>
          <w:lang w:val="en-US"/>
        </w:rPr>
        <w:t>the reference</w:t>
      </w:r>
      <w:proofErr w:type="gramEnd"/>
      <w:r>
        <w:rPr>
          <w:lang w:val="en-US"/>
        </w:rPr>
        <w:t xml:space="preserve"> currents</w:t>
      </w:r>
      <w:r w:rsidR="003F5BA0">
        <w:rPr>
          <w:lang w:val="en-US"/>
        </w:rPr>
        <w:t>,</w:t>
      </w:r>
      <w:r>
        <w:rPr>
          <w:lang w:val="en-US"/>
        </w:rPr>
        <w:t xml:space="preserve"> it completely </w:t>
      </w:r>
      <w:r w:rsidR="003F5BA0">
        <w:rPr>
          <w:lang w:val="en-US"/>
        </w:rPr>
        <w:t>ignores</w:t>
      </w:r>
      <w:r>
        <w:rPr>
          <w:lang w:val="en-US"/>
        </w:rPr>
        <w:t xml:space="preserve"> the coupling between the 2 currents </w:t>
      </w:r>
      <w:proofErr w:type="spellStart"/>
      <w:r>
        <w:rPr>
          <w:lang w:val="en-US"/>
        </w:rPr>
        <w:t>iq</w:t>
      </w:r>
      <w:proofErr w:type="spellEnd"/>
      <w:r>
        <w:rPr>
          <w:lang w:val="en-US"/>
        </w:rPr>
        <w:t xml:space="preserve"> and </w:t>
      </w:r>
      <w:proofErr w:type="spellStart"/>
      <w:proofErr w:type="gramStart"/>
      <w:r>
        <w:rPr>
          <w:lang w:val="en-US"/>
        </w:rPr>
        <w:t>iq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which </w:t>
      </w:r>
      <w:proofErr w:type="gramStart"/>
      <w:r>
        <w:rPr>
          <w:lang w:val="en-US"/>
        </w:rPr>
        <w:t xml:space="preserve">in </w:t>
      </w:r>
      <w:r w:rsidR="003F5BA0">
        <w:rPr>
          <w:lang w:val="en-US"/>
        </w:rPr>
        <w:t>reality</w:t>
      </w:r>
      <w:r>
        <w:rPr>
          <w:lang w:val="en-US"/>
        </w:rPr>
        <w:t xml:space="preserve"> affect</w:t>
      </w:r>
      <w:proofErr w:type="gramEnd"/>
      <w:r>
        <w:rPr>
          <w:lang w:val="en-US"/>
        </w:rPr>
        <w:t xml:space="preserve"> each other)</w:t>
      </w:r>
      <w:r w:rsidR="003F5BA0">
        <w:rPr>
          <w:lang w:val="en-US"/>
        </w:rPr>
        <w:t>,</w:t>
      </w:r>
      <w:r>
        <w:rPr>
          <w:lang w:val="en-US"/>
        </w:rPr>
        <w:t xml:space="preserve"> so these voltages must be coupled together to add in the coupling terms.</w:t>
      </w:r>
    </w:p>
    <w:p w14:paraId="5B4A533B" w14:textId="71FF4364" w:rsidR="001071DA" w:rsidRDefault="001071DA" w:rsidP="00E369E3">
      <w:pPr>
        <w:rPr>
          <w:lang w:val="en-US"/>
        </w:rPr>
      </w:pPr>
      <w:r w:rsidRPr="001071DA">
        <w:rPr>
          <w:noProof/>
          <w:lang w:val="en-US"/>
        </w:rPr>
        <w:lastRenderedPageBreak/>
        <w:drawing>
          <wp:inline distT="0" distB="0" distL="0" distR="0" wp14:anchorId="68C94A3D" wp14:editId="4EF22015">
            <wp:extent cx="2191056" cy="3019846"/>
            <wp:effectExtent l="0" t="0" r="0" b="0"/>
            <wp:docPr id="1404960591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60591" name="Picture 1" descr="A diagram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372C" w14:textId="77777777" w:rsidR="001071DA" w:rsidRDefault="001071DA" w:rsidP="00E369E3">
      <w:pPr>
        <w:rPr>
          <w:lang w:val="en-US"/>
        </w:rPr>
      </w:pPr>
    </w:p>
    <w:p w14:paraId="6B5BE05A" w14:textId="64CB3326" w:rsidR="001071DA" w:rsidRDefault="001071DA" w:rsidP="00E369E3">
      <w:pPr>
        <w:rPr>
          <w:lang w:val="en-US"/>
        </w:rPr>
      </w:pPr>
      <w:r>
        <w:rPr>
          <w:lang w:val="en-US"/>
        </w:rPr>
        <w:t>THE MOTOR PID CONTROL:</w:t>
      </w:r>
    </w:p>
    <w:p w14:paraId="67850C4D" w14:textId="1BDFB771" w:rsidR="001071DA" w:rsidRDefault="001071DA" w:rsidP="00E369E3">
      <w:pPr>
        <w:rPr>
          <w:lang w:val="en-US"/>
        </w:rPr>
      </w:pPr>
      <w:r w:rsidRPr="001071DA">
        <w:rPr>
          <w:noProof/>
          <w:lang w:val="en-US"/>
        </w:rPr>
        <w:drawing>
          <wp:inline distT="0" distB="0" distL="0" distR="0" wp14:anchorId="708D3DAB" wp14:editId="08748415">
            <wp:extent cx="5731510" cy="3453130"/>
            <wp:effectExtent l="0" t="0" r="2540" b="0"/>
            <wp:docPr id="1357945573" name="Picture 1" descr="A diagram of a complex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45573" name="Picture 1" descr="A diagram of a complex syste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8FE5" w14:textId="77777777" w:rsidR="00E369E3" w:rsidRDefault="00E369E3" w:rsidP="00487427">
      <w:pPr>
        <w:rPr>
          <w:lang w:val="en-US"/>
        </w:rPr>
      </w:pPr>
    </w:p>
    <w:p w14:paraId="06F7D187" w14:textId="77777777" w:rsidR="00B35EA0" w:rsidRDefault="00B35EA0" w:rsidP="00487427">
      <w:pPr>
        <w:rPr>
          <w:lang w:val="en-US"/>
        </w:rPr>
      </w:pPr>
    </w:p>
    <w:p w14:paraId="38F49057" w14:textId="77777777" w:rsidR="00B35EA0" w:rsidRDefault="00B35EA0" w:rsidP="00487427">
      <w:pPr>
        <w:rPr>
          <w:lang w:val="en-US"/>
        </w:rPr>
      </w:pPr>
    </w:p>
    <w:p w14:paraId="7EDA8D1F" w14:textId="77777777" w:rsidR="00B35EA0" w:rsidRDefault="00B35EA0" w:rsidP="00487427">
      <w:pPr>
        <w:rPr>
          <w:lang w:val="en-US"/>
        </w:rPr>
      </w:pPr>
    </w:p>
    <w:p w14:paraId="34641C3D" w14:textId="77777777" w:rsidR="00B35EA0" w:rsidRDefault="00B35EA0" w:rsidP="00487427">
      <w:pPr>
        <w:rPr>
          <w:lang w:val="en-US"/>
        </w:rPr>
      </w:pPr>
    </w:p>
    <w:p w14:paraId="2420FDE4" w14:textId="098F9711" w:rsidR="00B35EA0" w:rsidRDefault="00B35EA0" w:rsidP="00487427">
      <w:pPr>
        <w:rPr>
          <w:lang w:val="en-US"/>
        </w:rPr>
      </w:pPr>
      <w:r>
        <w:rPr>
          <w:lang w:val="en-US"/>
        </w:rPr>
        <w:lastRenderedPageBreak/>
        <w:t>PID CONTROLLER:</w:t>
      </w:r>
    </w:p>
    <w:p w14:paraId="6219B521" w14:textId="7DA39E13" w:rsidR="00B35EA0" w:rsidRDefault="00B35EA0" w:rsidP="00487427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pid</w:t>
      </w:r>
      <w:proofErr w:type="spellEnd"/>
      <w:r>
        <w:rPr>
          <w:lang w:val="en-US"/>
        </w:rPr>
        <w:t xml:space="preserve"> controls the motor by providing a voltage output to the </w:t>
      </w:r>
      <w:proofErr w:type="spellStart"/>
      <w:proofErr w:type="gramStart"/>
      <w:r>
        <w:rPr>
          <w:lang w:val="en-US"/>
        </w:rPr>
        <w:t>pmsm,Now</w:t>
      </w:r>
      <w:proofErr w:type="spellEnd"/>
      <w:proofErr w:type="gramEnd"/>
      <w:r>
        <w:rPr>
          <w:lang w:val="en-US"/>
        </w:rPr>
        <w:t xml:space="preserve"> the </w:t>
      </w:r>
      <w:proofErr w:type="spellStart"/>
      <w:r>
        <w:rPr>
          <w:lang w:val="en-US"/>
        </w:rPr>
        <w:t>pid</w:t>
      </w:r>
      <w:proofErr w:type="spellEnd"/>
      <w:r>
        <w:rPr>
          <w:lang w:val="en-US"/>
        </w:rPr>
        <w:t xml:space="preserve"> has continuous signal provision that depends on a time </w:t>
      </w:r>
      <w:proofErr w:type="spellStart"/>
      <w:proofErr w:type="gramStart"/>
      <w:r>
        <w:rPr>
          <w:lang w:val="en-US"/>
        </w:rPr>
        <w:t>signal.The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pid</w:t>
      </w:r>
      <w:proofErr w:type="spellEnd"/>
      <w:r>
        <w:rPr>
          <w:lang w:val="en-US"/>
        </w:rPr>
        <w:t xml:space="preserve"> works by 2 controlling terms The p term and the I </w:t>
      </w:r>
      <w:proofErr w:type="gramStart"/>
      <w:r>
        <w:rPr>
          <w:lang w:val="en-US"/>
        </w:rPr>
        <w:t>term ,</w:t>
      </w:r>
      <w:proofErr w:type="gramEnd"/>
      <w:r>
        <w:rPr>
          <w:lang w:val="en-US"/>
        </w:rPr>
        <w:t xml:space="preserve"> in our case we take the D term to be 0.</w:t>
      </w:r>
    </w:p>
    <w:p w14:paraId="1DA43ADE" w14:textId="62663793" w:rsidR="00B35EA0" w:rsidRDefault="00B35EA0" w:rsidP="00487427">
      <w:pPr>
        <w:rPr>
          <w:lang w:val="en-US"/>
        </w:rPr>
      </w:pPr>
      <w:r w:rsidRPr="00B35EA0">
        <w:rPr>
          <w:lang w:val="en-US"/>
        </w:rPr>
        <w:drawing>
          <wp:inline distT="0" distB="0" distL="0" distR="0" wp14:anchorId="066EE6A9" wp14:editId="0B87FF9C">
            <wp:extent cx="1914792" cy="885949"/>
            <wp:effectExtent l="0" t="0" r="0" b="9525"/>
            <wp:docPr id="401769384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69384" name="Picture 1" descr="A math equation with black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84FF" w14:textId="77ABB83C" w:rsidR="00B35EA0" w:rsidRDefault="00B35EA0" w:rsidP="00487427">
      <w:pPr>
        <w:rPr>
          <w:lang w:val="en-US"/>
        </w:rPr>
      </w:pPr>
      <w:r>
        <w:rPr>
          <w:lang w:val="en-US"/>
        </w:rPr>
        <w:t xml:space="preserve">P=proportional error </w:t>
      </w:r>
      <w:proofErr w:type="gramStart"/>
      <w:r>
        <w:rPr>
          <w:lang w:val="en-US"/>
        </w:rPr>
        <w:t>correction</w:t>
      </w:r>
      <w:r w:rsidR="00976794">
        <w:rPr>
          <w:lang w:val="en-US"/>
        </w:rPr>
        <w:t>(</w:t>
      </w:r>
      <w:proofErr w:type="gramEnd"/>
      <w:r w:rsidR="00976794">
        <w:rPr>
          <w:lang w:val="en-US"/>
        </w:rPr>
        <w:t>instant error correction)</w:t>
      </w:r>
    </w:p>
    <w:p w14:paraId="7D4190AF" w14:textId="0FC60BA6" w:rsidR="00B35EA0" w:rsidRDefault="00B35EA0" w:rsidP="00487427">
      <w:pPr>
        <w:rPr>
          <w:lang w:val="en-US"/>
        </w:rPr>
      </w:pPr>
      <w:r>
        <w:rPr>
          <w:lang w:val="en-US"/>
        </w:rPr>
        <w:t xml:space="preserve">I=integrated error </w:t>
      </w:r>
      <w:proofErr w:type="gramStart"/>
      <w:r>
        <w:rPr>
          <w:lang w:val="en-US"/>
        </w:rPr>
        <w:t>correction</w:t>
      </w:r>
      <w:r w:rsidR="00976794">
        <w:rPr>
          <w:lang w:val="en-US"/>
        </w:rPr>
        <w:t>(</w:t>
      </w:r>
      <w:proofErr w:type="gramEnd"/>
      <w:r w:rsidR="00976794">
        <w:rPr>
          <w:lang w:val="en-US"/>
        </w:rPr>
        <w:t>steady state error correction)</w:t>
      </w:r>
    </w:p>
    <w:p w14:paraId="38F7A7AC" w14:textId="02C3908A" w:rsidR="00B35EA0" w:rsidRDefault="00B35EA0" w:rsidP="00487427">
      <w:pPr>
        <w:rPr>
          <w:lang w:val="en-US"/>
        </w:rPr>
      </w:pPr>
      <w:r>
        <w:rPr>
          <w:lang w:val="en-US"/>
        </w:rPr>
        <w:t>D=derivative</w:t>
      </w:r>
    </w:p>
    <w:p w14:paraId="683B9732" w14:textId="16C929E6" w:rsidR="00B35EA0" w:rsidRDefault="00B35EA0" w:rsidP="00B35EA0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Kp</w:t>
      </w:r>
      <w:proofErr w:type="spellEnd"/>
      <w:r w:rsidR="00976794">
        <w:rPr>
          <w:lang w:val="en-US"/>
        </w:rPr>
        <w:t xml:space="preserve"> </w:t>
      </w:r>
      <w:r>
        <w:rPr>
          <w:lang w:val="en-US"/>
        </w:rPr>
        <w:t>=</w:t>
      </w:r>
      <w:r w:rsidRPr="00B35EA0">
        <w:t xml:space="preserve"> </w:t>
      </w:r>
      <w:r w:rsidRPr="00B35EA0">
        <w:rPr>
          <w:lang w:val="en-US"/>
        </w:rPr>
        <w:t>av</w:t>
      </w:r>
      <w:r>
        <w:rPr>
          <w:lang w:val="en-US"/>
        </w:rPr>
        <w:t>=</w:t>
      </w:r>
      <w:r w:rsidRPr="00B35EA0">
        <w:t xml:space="preserve"> </w:t>
      </w:r>
      <w:r w:rsidRPr="00B35EA0">
        <w:rPr>
          <w:lang w:val="en-US"/>
        </w:rPr>
        <w:t>0.677</w:t>
      </w:r>
    </w:p>
    <w:p w14:paraId="2E348C83" w14:textId="288D3F34" w:rsidR="00B35EA0" w:rsidRDefault="00B35EA0" w:rsidP="00772DF6">
      <w:pPr>
        <w:rPr>
          <w:lang w:val="en-US"/>
        </w:rPr>
      </w:pPr>
      <w:r>
        <w:rPr>
          <w:lang w:val="en-US"/>
        </w:rPr>
        <w:t>Ki=</w:t>
      </w:r>
      <w:r w:rsidRPr="00B35EA0">
        <w:t xml:space="preserve"> </w:t>
      </w:r>
      <w:r w:rsidRPr="00B35EA0">
        <w:rPr>
          <w:lang w:val="en-US"/>
        </w:rPr>
        <w:t>(Rs/</w:t>
      </w:r>
      <w:proofErr w:type="spellStart"/>
      <w:proofErr w:type="gramStart"/>
      <w:r w:rsidRPr="00B35EA0">
        <w:rPr>
          <w:lang w:val="en-US"/>
        </w:rPr>
        <w:t>Ld</w:t>
      </w:r>
      <w:proofErr w:type="spellEnd"/>
      <w:r w:rsidRPr="00B35EA0">
        <w:rPr>
          <w:lang w:val="en-US"/>
        </w:rPr>
        <w:t>)*</w:t>
      </w:r>
      <w:proofErr w:type="gramEnd"/>
      <w:r w:rsidRPr="00B35EA0">
        <w:rPr>
          <w:lang w:val="en-US"/>
        </w:rPr>
        <w:t>av</w:t>
      </w:r>
      <w:r>
        <w:rPr>
          <w:lang w:val="en-US"/>
        </w:rPr>
        <w:t>=</w:t>
      </w:r>
      <w:r w:rsidR="00772DF6" w:rsidRPr="00772DF6">
        <w:rPr>
          <w:rFonts w:ascii="Segoe UI Variable Text" w:hAnsi="Segoe UI Variable Text"/>
          <w:color w:val="0D0D0D"/>
          <w:sz w:val="21"/>
          <w:szCs w:val="21"/>
          <w:shd w:val="clear" w:color="auto" w:fill="FFFFFF"/>
        </w:rPr>
        <w:t xml:space="preserve"> </w:t>
      </w:r>
      <w:r w:rsidR="00772DF6" w:rsidRPr="00772DF6">
        <w:rPr>
          <w:rFonts w:ascii="Segoe UI Variable Text" w:hAnsi="Segoe UI Variable Text"/>
          <w:color w:val="0D0D0D"/>
          <w:sz w:val="21"/>
          <w:szCs w:val="21"/>
          <w:shd w:val="clear" w:color="auto" w:fill="FFFFFF"/>
        </w:rPr>
        <w:t>3.220</w:t>
      </w:r>
    </w:p>
    <w:p w14:paraId="3DE36F6C" w14:textId="1B40BDB1" w:rsidR="00B35EA0" w:rsidRDefault="00B35EA0" w:rsidP="00B35EA0">
      <w:pPr>
        <w:rPr>
          <w:lang w:val="en-US"/>
        </w:rPr>
      </w:pPr>
      <w:r>
        <w:rPr>
          <w:lang w:val="en-US"/>
        </w:rPr>
        <w:t>Rs=</w:t>
      </w:r>
      <w:r w:rsidRPr="00B35EA0">
        <w:t xml:space="preserve"> </w:t>
      </w:r>
      <w:r w:rsidRPr="00B35EA0">
        <w:rPr>
          <w:lang w:val="en-US"/>
        </w:rPr>
        <w:t>0.0047</w:t>
      </w:r>
      <w:r w:rsidR="00772DF6">
        <w:rPr>
          <w:lang w:val="en-US"/>
        </w:rPr>
        <w:t>5</w:t>
      </w:r>
    </w:p>
    <w:p w14:paraId="0C05C940" w14:textId="5D63CF9D" w:rsidR="00B35EA0" w:rsidRDefault="00B35EA0" w:rsidP="00B35EA0">
      <w:pPr>
        <w:rPr>
          <w:lang w:val="en-US"/>
        </w:rPr>
      </w:pPr>
      <w:proofErr w:type="spellStart"/>
      <w:r>
        <w:rPr>
          <w:lang w:val="en-US"/>
        </w:rPr>
        <w:t>Ld</w:t>
      </w:r>
      <w:proofErr w:type="spellEnd"/>
      <w:r>
        <w:rPr>
          <w:lang w:val="en-US"/>
        </w:rPr>
        <w:t>=</w:t>
      </w:r>
      <w:r w:rsidRPr="00B35EA0">
        <w:t xml:space="preserve"> </w:t>
      </w:r>
      <w:r w:rsidRPr="00B35EA0">
        <w:rPr>
          <w:lang w:val="en-US"/>
        </w:rPr>
        <w:t>1.0e-03</w:t>
      </w:r>
    </w:p>
    <w:p w14:paraId="2720C920" w14:textId="4F85889A" w:rsidR="00451262" w:rsidRDefault="00451262" w:rsidP="00B35EA0">
      <w:pPr>
        <w:rPr>
          <w:lang w:val="en-US"/>
        </w:rPr>
      </w:pPr>
      <w:r w:rsidRPr="00451262">
        <w:rPr>
          <w:lang w:val="en-US"/>
        </w:rPr>
        <w:drawing>
          <wp:inline distT="0" distB="0" distL="0" distR="0" wp14:anchorId="50D6697D" wp14:editId="43C115EF">
            <wp:extent cx="3181794" cy="762106"/>
            <wp:effectExtent l="0" t="0" r="0" b="0"/>
            <wp:docPr id="365056564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56564" name="Picture 1" descr="A math equation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78D8" w14:textId="2CC740FD" w:rsidR="00451262" w:rsidRPr="00A2083E" w:rsidRDefault="00451262" w:rsidP="00B35EA0">
      <w:pPr>
        <w:rPr>
          <w:lang w:val="en-US"/>
        </w:rPr>
      </w:pPr>
      <w:proofErr w:type="spellStart"/>
      <w:r>
        <w:rPr>
          <w:lang w:val="en-US"/>
        </w:rPr>
        <w:t>Wc</w:t>
      </w:r>
      <w:proofErr w:type="spellEnd"/>
      <w:r>
        <w:rPr>
          <w:lang w:val="en-US"/>
        </w:rPr>
        <w:t>=how fast the current responds</w:t>
      </w:r>
    </w:p>
    <w:sectPr w:rsidR="00451262" w:rsidRPr="00A20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3E"/>
    <w:rsid w:val="000C52F6"/>
    <w:rsid w:val="001071DA"/>
    <w:rsid w:val="00224280"/>
    <w:rsid w:val="00297A8D"/>
    <w:rsid w:val="002E45B9"/>
    <w:rsid w:val="003F5BA0"/>
    <w:rsid w:val="00451262"/>
    <w:rsid w:val="00487427"/>
    <w:rsid w:val="00772DF6"/>
    <w:rsid w:val="00976794"/>
    <w:rsid w:val="009D6618"/>
    <w:rsid w:val="00A2083E"/>
    <w:rsid w:val="00B35EA0"/>
    <w:rsid w:val="00E369E3"/>
    <w:rsid w:val="00E8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7079"/>
  <w15:chartTrackingRefBased/>
  <w15:docId w15:val="{0ADCB4CD-0EF6-4A6F-990F-AAF20DE9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9E3"/>
  </w:style>
  <w:style w:type="paragraph" w:styleId="Heading1">
    <w:name w:val="heading 1"/>
    <w:basedOn w:val="Normal"/>
    <w:next w:val="Normal"/>
    <w:link w:val="Heading1Char"/>
    <w:uiPriority w:val="9"/>
    <w:qFormat/>
    <w:rsid w:val="00A2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6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 Ali</dc:creator>
  <cp:keywords/>
  <dc:description/>
  <cp:lastModifiedBy>Urva Ali</cp:lastModifiedBy>
  <cp:revision>2</cp:revision>
  <dcterms:created xsi:type="dcterms:W3CDTF">2025-12-07T14:41:00Z</dcterms:created>
  <dcterms:modified xsi:type="dcterms:W3CDTF">2025-12-08T13:05:00Z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a2d8d13d-4264-408b-a8c1-8156f7f2495a</vt:lpwstr>
  </property>
</Properties>
</file>