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2838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document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down Q&amp;A to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forum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posts.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document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perfectly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answers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various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several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answers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study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document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go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easiest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logical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explanation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Q&amp;A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repeated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written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down all Q&amp;A in the back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various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game and expansions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far.</w:t>
      </w:r>
    </w:p>
    <w:p w14:paraId="794C29CE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FAQ's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get expansions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79ECAF5B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incorrect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clarification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edit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post.</w:t>
      </w:r>
    </w:p>
    <w:p w14:paraId="08102914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forum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tremendous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community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!</w:t>
      </w:r>
    </w:p>
    <w:p w14:paraId="6F0490D8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Link to forum post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discussion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</w:t>
      </w:r>
      <w:hyperlink r:id="rId4" w:history="1">
        <w:r>
          <w:rPr>
            <w:rFonts w:ascii="Calibri" w:hAnsi="Calibri" w:cs="Calibri"/>
            <w:kern w:val="0"/>
            <w:sz w:val="22"/>
            <w:szCs w:val="22"/>
            <w:lang w:val="sv"/>
          </w:rPr>
          <w:t>https://boardgamegeek.com/thread/3391522/compilation-of-rulebook-faqs-and-unofficialofficia</w:t>
        </w:r>
      </w:hyperlink>
    </w:p>
    <w:p w14:paraId="1D35B199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Unofficial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Official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FFP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new "Start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swapping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roll. The risk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intentional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errata'ed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Shields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explicitly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necessary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on page 17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note, is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Gunslinger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no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involved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recall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correctly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intention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icons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icons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one-handed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one-handed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 and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two-handed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item. As far as dual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wielding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goes,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probably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read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score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a normal hit)."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note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(like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pistol)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part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Unlike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Horrible Mutation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Lieutenant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Outlaws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Colonel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Does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party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KO’d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double 6’s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revived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animal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bag tokens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thematically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whiskey to the mule and the dog 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bandages sort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sense?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Sure!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except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listed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XP for healing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:-D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literally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stuff like "All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must/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X" or "All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/Hits". BUT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make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test" Icon on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"[All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Icon]: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Cunning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5+.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must pass a Spirit 6+ test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Willpower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make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Cunning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WILL make the Spirit Test (in the event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present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RAW.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down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DiceFest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2017 by Jason Hill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demoing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Beast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Daimyo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surprised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read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participate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tests from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Icons?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/All Hero(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)"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text*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Icon Test)?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KO’d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KO’d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initial test roll =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consequence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 roll =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catch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breath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</w:p>
    <w:p w14:paraId="2FEAE91D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Gunslinger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Challenge,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Stop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challenge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Gunslinger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survives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start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HBTD and go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the UG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Quickdraw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indicated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six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UG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six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UG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UG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sixes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UG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Banish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total 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over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otherwise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KO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Think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Challenge as a special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doesn’t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order.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start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end.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Gunslinger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order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and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or "Regeneration: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BEFORE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roll. 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HBTD roll and it triggers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Spatter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XX"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moment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passed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not be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answer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Personally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 WOULD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consistent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situation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improves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middle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passed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gets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(page 15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FAQ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curious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Axe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sidebag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6+, as normal, right?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sure do.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special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or coming from tokens.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visit 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Camp (Gates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Valhalla)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it?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visit 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repair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repair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5 Hits,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2,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 and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do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Hits,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BEFORE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(1 at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to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Hits) and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important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Or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sounds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weird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weird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elaborated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process.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hits,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hits,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to the rest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Viking Raider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Plunder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Attack in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Attack.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order.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detailed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page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Frontier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Town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Book.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"as far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." I read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NOT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checkerboard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pattern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hugging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walls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on the far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checkerboard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pattern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Temple Dog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"Temple Dog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 do an extra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2 x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"extra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Hit"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To Hit or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automatically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suffer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extra Hit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per 6+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to-hit. It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Hit!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Cover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course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Badlands Expedition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Cynder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version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Temple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spreading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The Badlands Expedition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select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order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carried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lowest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simple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Cynder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version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Temple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(Soul Hunters)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"Soul Hunters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prioritize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lowest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Badlands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replaces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"simple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references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picks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several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available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chosen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(Rev City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p28,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slightly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paraphrased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begin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spread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eligible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Prioritize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is not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well-defined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term,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Trederran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Strike Team box.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engineer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a mask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text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prioritize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mask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spread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engineer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last.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borrow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definition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prioritize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spread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lowest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off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explicit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"all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alternate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?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idea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to get "-1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Hero -1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(not taken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just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purposes)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normally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4+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5+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Most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natural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succeeds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61FDCFA8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Badlands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(to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attacks)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x3 Dark Stones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carried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calculating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Horseshoes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coach horses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owned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my US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marshal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calculate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official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answer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icon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same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end). 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horseshoes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definitely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events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stagecoach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present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reference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probably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stagecoach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present -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Event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Flare-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horseshoes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end-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exposure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to/from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Distrustful: "-1 INI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releted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Drifter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4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-4 INI to HIM)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OTHER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-1 INI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himself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loner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not happy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surrounded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61143CDE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Secret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/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Immortal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(...)".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"just" the status DEAD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identical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mutations?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Secret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Immortal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different game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potentially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play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under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circumstances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re-roll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(to hit/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etc..) roll. So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a "roll"?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or is it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appropriate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situation.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re-roll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sake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speed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figure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taken by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6 hits? Roll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compare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sense,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sense,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individual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Swamps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Death, just look at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Lawman's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Down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re-roll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Hit roll."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Cool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Down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re-roll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Hit rolls."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Guardian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Smash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Regarding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weird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yesterday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nearby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(A)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received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6,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(B/C).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extra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Hits.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on the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... 2 6s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(B-&gt; A/C and C-&gt;A/B),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delivered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6 (B-&gt;A/C).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re-read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make sure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mistaken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wrong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believe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incorrectly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*hits* not attacks.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secondary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rolls for saves.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Hideous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Mutations and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Lieutenant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 3 for mutations.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Hideous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Mutation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individually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Hideous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Mutation."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A)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3 mutations?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mutations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deck's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8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to 6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?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>Or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B)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total,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?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mutation?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Option B. Three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hideous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mutation)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hideous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mutation. And as i interpret it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a different mutation.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 got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confused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yesterday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Library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Gates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Valhalla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campaign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 I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record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Library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Knowledge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gathered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Archive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bed,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Library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Knowledge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To the 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Archive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mission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Archive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Library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Knowledge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make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harder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Expedition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and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Taint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Hit".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Group?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deal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undefended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or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Hits? Another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Bandits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score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3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Hit.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12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or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Hit. So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 In the second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9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incoming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hits). Note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not.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Tentacle's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Entangle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Tentacle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Do I still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"At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Hero’s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is to roll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D6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makes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(note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").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Centurion's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Blast Shields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5+.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1 space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directly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Centurion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trigged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different Hits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non-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destroy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Centurion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behind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 get 5 Hits.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Hits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Centurion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destroyed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Hits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behind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technically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destroyed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ergo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(page 27 in the Valhalla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remaining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board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board.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Centurion's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"Dark Stone Explosion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destroyed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Spacesa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2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Blast Shields in mind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pushed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pushed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destroyed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triggered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simultaneously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the Blast Shields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triggered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pushed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explosion trigger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Centurion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nearby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moment. The knockback from the Blast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Shield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later.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 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Wandering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instructs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World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World. 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Cynder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OW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Cynder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Cynder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Cynder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the standard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started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follows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"A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/.../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revealed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)".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consistent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not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following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instructions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"Mouse" Spirit Guide (Indian Trading Post)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2 extra =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rest, right? The problem is,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Clues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4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Clues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missiom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(5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total in the stack),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mission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shuffle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back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stack?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Most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tokens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(Indian Scout,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Collapsed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Tunnel'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bottom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stack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Trederran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Engineer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tokens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piles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pile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shuffled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reformed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makes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./I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extra straight.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Thematically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Venom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stack?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Stranglers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Venom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fighting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Spiders.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stack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Venom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has 4+ To Hit)?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stack.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text is "A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Venom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-1 on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Hit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marker,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-1 to hit.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-1 per marker.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Bracelet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)" and the Serpent Skin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Gloves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force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Re-roll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A has Serpent Skin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Gloves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exist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Grit-related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read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"..Roll a D6 (no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On the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4+,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On a 1, 2 or 3,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read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"..Roll a D6. On a 1, 2 or 3. Attack!".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(no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never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kinds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my/the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control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Or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supplements/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expansions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clarification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applicable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no?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FAQ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re-roll "Dice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a Hero",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to pick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Hero/Item/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last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elaborated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re-roll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nor the FAQ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expressly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forbids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Preacher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double 6s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Shockwave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Firebrand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refill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sixes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risk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final total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re-rolls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Shockwave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fairly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hard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accept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3+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Willpower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re-roll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risk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dangerous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preacher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doubles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adjust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outcome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avoiding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it. A double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still a double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re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item like a Lucky Hat.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Preacher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"...on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explicitly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trigger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triggered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right?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trigger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Preacher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Faith token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Faith tokens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8 to 10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successfully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sets (Gates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Valhalla,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Valley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Serpent Kings)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mentions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didn't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or to all status markers.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Funnily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technically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Potent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or to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.'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Blades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Drowned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Hit".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Drowned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If 1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Drowned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or just 1?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1 hit.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), so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Drowned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from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EACH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Drowned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hits...'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annoying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independently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searching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must stop at the puzzle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search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passage)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doorways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unexplored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door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cross passage,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cross passage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different door.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displacing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(page 26)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indicate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Small/Medium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technically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brushed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Small/Medium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Small/Medium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(page 28)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smaller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"just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Size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image 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bottom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shows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different. The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smaller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lands on, not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smaller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lands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to a space the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from; it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entirely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new space.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second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highlight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Overflow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the XL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Harbinger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over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Goliath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fly),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1, 2, and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Goliath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along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route.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XL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shrink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down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square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destination,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expand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back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squares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displace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Blasted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Wastes'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Dark Stone Shaman in an Animal form.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+X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anvils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DS Shaman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equip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shifted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form.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yea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going to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+X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Blasted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Wastes' Heavy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Warlord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Brave,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makes an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broadly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qualify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MUCH less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--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Attacking, makes a full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Later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thought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wrong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fast,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mostly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Decayed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consumes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Dark Stone,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3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doubles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Dark Stone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consumed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attack." If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not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live for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(attacks).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Yeah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mind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6s.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(on the non-brutal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consuming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DS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gonna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DS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fast,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going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absolutely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murder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PSA: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Remember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it per Hero - not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2+ Attacks from the same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part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getting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depending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#1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Hero #2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going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rolls to the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batch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#1,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Hero #2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#1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intuitive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relevant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gets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all relevant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</w:t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Never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implemented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Looks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make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huge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get it right...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Brave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consuming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Stones.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Mostly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regarding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not,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so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huge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!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explained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non-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BUT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"attack"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little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bit. The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rolls in on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surrounding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succumbing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decayed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mind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across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totality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)'s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"Attack event" for the round - just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To-Hit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same Attack.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Decayed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is over. Deep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technically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simultaneously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relevant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a Group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limitations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physical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often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necessitate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handling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rolls at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rolls by Hero and not by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Hits"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to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incoming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simultaneously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whole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Rancher is in the blast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radius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9 Dice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(3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Hits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Dark Stone),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unDefended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Lawman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3 same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generated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rolls on the Rancher,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gets 6 To-Hit Dice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(3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cause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calculating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by a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Attack"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currently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to. </w:t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easier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Million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easier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express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doubts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 Okey, standard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source"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Hero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Assault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).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Hit"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extremely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compared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my Gambler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Mutation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Mouth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deals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'1' To Hit.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the Wasteland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Scrap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Blasted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Wastes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Barter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Town)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additionally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rolls,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2 '1s'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nearby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gets 4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the Gambler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for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(and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successful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'Tell'). Sounds like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combo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mechanics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attack",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Mutation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Gambler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among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choice? Does not sound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reasonable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guy'? Same.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max.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participating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'1s'?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Devastation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Back to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get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'6'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trigger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ONCE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a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 EACH?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WILL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cumulative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Sanity-clear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participating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barricade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likely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elaborated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watching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cartoon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...Okey,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strange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misunderstand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got it right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look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me.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 at all 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decreases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difficulty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LOT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mechanic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quite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right.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confusion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concepts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conflated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  <w:t xml:space="preserve">1)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all make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get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combine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purposes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different Attacks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 at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  <w:t xml:space="preserve">2)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makes ONE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involves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full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it,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Decayed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is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functionally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over.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course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rolls for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mid-Attack-resolution,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Marker(s)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effort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a timing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abstraction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happening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deaths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triggered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Decayed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whole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: A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source" in an attack is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So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multicolored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come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handy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3 colors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pick the color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best To-Hit rolls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on. Or,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the same color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understanding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Hits from all 3 rolls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clump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technically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Decayed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6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method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sure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Gambler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alluding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got 4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1-wound triggers.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Summarizing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all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kind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keeping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individual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Re-roll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simultaneously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concrete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just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all attacks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cumulative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defensive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principle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mostly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various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., a 'source' is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not a hydra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crazed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so on.....If I got it right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wrong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years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benefit, 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consumed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the game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easy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maybe.About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naughty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Gambler: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>1.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Mouth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' Mutation: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a 1 on a 'To Hit' roll,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No XP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."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2.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Spikes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Wasteland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Scrap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a 1 To Hit,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."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Looks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=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= 4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etc. 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Yeah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got it right.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go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Rolls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colored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?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6s,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remember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go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It gets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got a bad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suspicion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suddenly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Hero defensive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vice versa?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Samurai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gets 3 Hits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and deals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last Hit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Hit. Will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 as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3, as long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block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YOUR Hits,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3 Hits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5+) and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piece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total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roll 6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cause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2 red,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purple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(1 color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-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colors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Dice read 5 and 6,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blocked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it.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present (like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paragraph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majority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it makes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situation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annoying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XP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latest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FAQ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so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XP.</w:t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 Everything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miracle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wrong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years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=) -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renew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the game and play it...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ehh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... like never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never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thought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handy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LOT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clarifying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!!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Batch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Hit at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Hits'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(or 3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the total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batch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cause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get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batches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(Col.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aware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technical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timing.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Gambler's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'Tell'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Gambler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himself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Yeah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saves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Gambler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AoE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wrath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at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statement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covers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version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incoming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must deal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is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across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$500+ in a gambling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Unwanted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Attention markers.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the order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gathering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triggering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attention marker(s)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visit?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triggered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order is: 1) get marker ---&gt; 2)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Marshals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Whirling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Strike - "...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perform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full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perform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just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as normal.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determined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calculate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buffs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+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/item buffs) and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RAW,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Brimstone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roll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explicitly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limited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Whirling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Strike has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IMO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"roll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full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Note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probably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whole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multicolored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delineation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whole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Snap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charge to do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attack?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sounds like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ask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boxed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Snap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utilize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Retreat?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play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divided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and "Attack".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Snap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extra step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screw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structure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IMHO.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Relentless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suppose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fight?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remember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goes,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mind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new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fight.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play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Lucky Charm Personal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source".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source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Group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Thus,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all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trigger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get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item?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Amulet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Kotak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source"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believe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source"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."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Lava Men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Fists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"Lava Men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 to the Hero" and on the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"Lava Men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to the Hero".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is,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6 or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If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6's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a total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6's,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D3x4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D3x2?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6"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6. So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4 to 12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An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item.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requires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inherit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/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officially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probably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My house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stat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long as the item is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stop a Hero from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/s over to the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slots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available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different item,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($200,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it.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note,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bonus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non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bonus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fighting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Warriors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6's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double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dmg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colored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right?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attack/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different Hit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same Group,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606FEC8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Dark Stone Shaman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an Animal Form?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Absolutely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Dark Stone Shaman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Trading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lugging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hammer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the Dark Stone Shaman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PRIOR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becoming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Animal Form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requires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upkeep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"2 Spirit Magik or 1 Dark Stone at the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Spirit Magik/DS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Spirit Magik,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not casting,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fine.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Dark Stone Shaman gets to rolls Casting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Spirit Magik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(2 Casting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DS AFTER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initial Casting roll. 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Spirit Magik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 Casting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Casting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Just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following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do? Roll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totally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rerolls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action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Recover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trigger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on a D6; 1-2,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Hero) or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removal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Revive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KO, so a Hero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Revive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Gate End Cap,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Gate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Gate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behind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exceptions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gates.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far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gates.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"+X" 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Stat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or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Fight"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condition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get the +X bonus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stop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Getting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Luck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luck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Encroaching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subtract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("the Roll"). Page 10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natural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doubles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Roll cause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Encroaching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natural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doubles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Roll.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subtract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from a double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thereby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preventing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occurring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checks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coming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!"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receives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posse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is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middle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8+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double 4's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triggered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roll is 7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Rolling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doubles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token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be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trigger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side-effects</w:t>
      </w:r>
      <w:proofErr w:type="spellEnd"/>
    </w:p>
    <w:p w14:paraId="40D12B97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operative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less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vs.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preventing/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preventing/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final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Wolfsbane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Hits,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normally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Rune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Shadows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term "Hit"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read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a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important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distinction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at the last second,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33821D11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pass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Final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Unknown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(be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Cover,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prevention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(like a Fine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Cigar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Cover,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variable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</w:p>
    <w:p w14:paraId="21A1ED8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negated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just not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distinctions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situations: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rolls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natural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 To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/preventing the Hit stops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/Preventing/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stop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all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predicated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</w:p>
    <w:p w14:paraId="5C21C0B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/preventing/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a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secondary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, non-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related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Rune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Shadows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get rid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Hit (and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going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created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Sinister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Experiement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Wolfsbane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</w:p>
    <w:p w14:paraId="15EAE534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"..Changes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override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distributing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 and 2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Gambler and 1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roll, the Gambler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3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roll (or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guaranteed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round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and Gambler 1?),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round and the Gambler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As far as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board,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distribute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second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left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attack. Roll/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Randomize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necessary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 and C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left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and C) etc.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blackfang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tribes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switch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2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1 on the Gambler. Note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technically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happening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simultaneously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blocking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surrounded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rest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swarm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leftover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showed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battle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follow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normal distribution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Distributed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 and Harbinger?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has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If a Bandit rolls a 6,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3 Hits. 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6,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3 Hits or just 1? If the Harbinger has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"Harbinger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cause 2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or just 1?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the final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Bandit hits a 6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Note, it is a "To Hit roll"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performing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triggered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triggering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timer,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6+.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block Hits, not "To Hit" rolls.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consistent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answer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“Hits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cause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To-Hit roll (or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’final’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is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.’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3 Bandit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generated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Town missions,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rewards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normally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Fight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rewards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Steam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Clouds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(or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on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Hits". So, I understand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on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6. right?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I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reduce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by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DMG"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Or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on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6+" is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game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to-hit".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(3+, 4+, 5+)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steam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immune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immune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penetrating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(+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debuffs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coming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play.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normal,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determine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far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connection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for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purposes,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gets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or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bigger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AFAIK,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randomize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spawns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(or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space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max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Shield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Charge"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Shield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(limit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)".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make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shield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charge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albeit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often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unrealistic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manner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forward,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to the original space,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back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part.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Personally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resources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inflict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btw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Shield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Charge"),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end in the same space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square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Harbinger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"Harbinger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cause 2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gets 3 Hits,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Hits. Do I roll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3?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for 6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6 hits coming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increase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(or cause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--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Or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designate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going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toward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pick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Forbidden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Fortress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: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1. Basic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appears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Battle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Gloves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(personal item),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Geisha's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Outwit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Jingama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aka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9-iron),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2.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Warlord's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Katana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Daimyo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3.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Enforcer's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little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hits: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double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modifiers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."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Enforcer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fighting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 roll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and score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do it is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red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distinguish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Enforcer's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double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rolls, and/or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Battle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Gloves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the 9-iron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hits.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imagine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Daimyo's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katana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Enforcer's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All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to hit/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determined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succesful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The 3rd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requirement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commit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useful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 so. In general,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ffp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meaningful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like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temporarily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max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excess for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</w:t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. 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official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answer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the designer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game, Jason C. Hill: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Frontier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Justice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otherwise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behind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make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so on?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has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 so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otherwise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swivel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toward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  <w:t xml:space="preserve">All Attacks from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Assault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)*.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en masse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Group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game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context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Battle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Tactic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Group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rolls present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among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6F67C29F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go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different colors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stress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come in different colors just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handle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require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fistfull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visually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indicate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break-down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source data.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serious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game (and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5-6 sets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colored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D6s.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necessarily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NEED different colors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handle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situations.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CAN still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deal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Parries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total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left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over Hits (and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post-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-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left-overs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important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understand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implement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4-5 colors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color,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simultaneously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purposes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not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break down the steps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sets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d6s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Likewise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re-roll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missed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across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Group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play.</w:t>
      </w:r>
    </w:p>
    <w:p w14:paraId="7AA2399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generally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Attack 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"event"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re-rolls,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Endurance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play,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pick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physical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handle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edge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game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considers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events.</w:t>
      </w:r>
    </w:p>
    <w:p w14:paraId="3C87F1A8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*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-versions (like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Hellfire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a Master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Summoner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indicate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Group.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special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**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get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resolution,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from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part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confusing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issues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it)</w:t>
      </w:r>
    </w:p>
    <w:p w14:paraId="464E7C7E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**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Corollary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-version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given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be WITH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be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a) Before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b)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going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c)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C it is.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Eye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4C0ACC08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Surgery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"Limit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surgery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/exorcism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attempt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/mutation/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per visit?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attempt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visit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Doc's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office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55423C1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 6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-1 to hit,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 5 and get +1 to hit,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690797B1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regarding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xGOLD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xXP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Town,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reporter.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pass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check,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receive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D6x10 XP.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make sure.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Gold = D6x25?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Catch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Breath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Neither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source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event, etc.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perfectly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classic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d6x10 XP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effectively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1=10, 2=20,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Hero--not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--(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money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depends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money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is,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money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kinds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variable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rewards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no-go.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my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preferred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interpretation.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valid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explicitly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explicitly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discussed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'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entitled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make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judgement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call.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Gambler has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"Tell"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succesful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rolls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If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confusion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Spiders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5-5-5-1-1.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5's or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5?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1 singular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confusion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entirely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sure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and not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colored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individual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play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makes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individual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Gambler's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gives status tokens on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hit, etc.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colors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Or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individually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declare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--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--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reasons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>Is the Fast Horse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Hazard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5+)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owns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horse?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robbed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D6 Dark Stone and D6x50 Gold.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a 5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bought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horse get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hazard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a 5+.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fast horse to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trouble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-1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Town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5+3 =8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reduce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to 7,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7 for all in game purposes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Unwanted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Attention?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remember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natural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7s,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assume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8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trigger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Unwanted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attention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D6 Hits"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supposed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 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individually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hit,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friend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5, etc.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Hell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Nightmarish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Hell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Hit." Does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face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Sheriff's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Bounty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Brutal XP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determine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cash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reward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pertain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Slasher's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Chiton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Colonel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mitigate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Endurance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the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Endurance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mitigate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Endurance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limit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sources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Hits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Endurance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limit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an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(not Hits)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space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ultimately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lands.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benefits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+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buffs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buff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+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dmg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"Attacks"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unspecified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chests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just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automatic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otherworld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variants'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Terrors) XP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an XP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non-brutal version.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community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accepted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Brutal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equivalent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+15xp)?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increase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XP by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regular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Brutal sides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normally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20 XP, and the Brutal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30 XP,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increase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XP by 10 for the Brutal version.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stats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increased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stats match the Brutal stats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for a Brutal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 monster,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we'll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further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increase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stat by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regular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 versions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strength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3, and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 version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4, and the Brutal version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4,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we'll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Brutal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 monster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"Mark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Hunter",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 and grants +1 DMG to Beast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"Attacks"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required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+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dmg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non-Hit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sources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instructed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"..and must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pass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Strength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4+ test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Dark Stone",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icons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elaborate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Dark Stone Symbols is "the Item (...)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considering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 a Hero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carrying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Dark Stone Symbol is ONLY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relevant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common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course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mission,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prioritizing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 and so 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steal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 and/or Dark Stone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marked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  <w:t>I</w:t>
      </w:r>
      <w:r>
        <w:rPr>
          <w:rFonts w:ascii="Calibri" w:hAnsi="Calibri" w:cs="Calibri"/>
          <w:kern w:val="0"/>
          <w:sz w:val="22"/>
          <w:szCs w:val="22"/>
          <w:lang w:val="sv"/>
        </w:rPr>
        <w:t>f a Hero is immune to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 pack expansion)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named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keywords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Magik.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and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Select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-1 on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Hits)".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immune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immune?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immune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kern w:val="0"/>
          <w:sz w:val="22"/>
          <w:szCs w:val="22"/>
          <w:lang w:val="sv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confirmed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FAQ)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instructed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mission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 down as normal?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2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4+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 Health.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4 total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total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7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5 HP,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7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is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overkill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defeating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5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overthinking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bit.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deal 7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7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 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Wheel: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never roll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Wheel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all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"play", and all 3 must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bounce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coming to rest.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2 extra "re-roll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play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containing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sitting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Wheel box and must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wall-bounce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Dice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bounce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box get no special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treatment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getting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sitting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re-roll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described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subsequent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left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ENTIRE process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3 total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according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Gambling Hall Town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 start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 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Wheel (PLAY 1, THROW 1).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grab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brimstone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regulation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no substitutions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and chuck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gently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box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generally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aiming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left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bounce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handily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and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partially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touching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6.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come to rest in the box,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grab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prepare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PLAY 1, THROW 2. I chuck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oh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bounces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box and smacks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directly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face.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 down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stairs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rest inside the box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dammit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didn't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PLAY 1, THROW 3: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grab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unvalued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boxed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cat-facer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floor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remember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sitting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partial on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untouched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THROW) and I try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right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bounce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correctly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;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lands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touching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knocks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sitting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pushing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onto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Wheel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rest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It shows a 3.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"rolls and re-rolls" for PLAY 1,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 to the scoreboard. 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 1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touching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: 0 Points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encompassed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pips: 6 Points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partially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Wheel,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partially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partially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pips: 6 Points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>Total: 12 Points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Money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Earned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$50 (plus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Gambler,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Gunslinger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Dark Stone Poker Chip, etc.)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touching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Wheel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 for the Jackpot and roll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box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matters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Jackpot)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Points or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THAT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proceed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 2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THROW 1)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steps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 2.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PLAY 3.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costs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$25 standard).</w:t>
      </w:r>
    </w:p>
    <w:p w14:paraId="635345A1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u w:val="single"/>
          <w:lang w:val="sv"/>
        </w:rPr>
      </w:pPr>
    </w:p>
    <w:p w14:paraId="0CA313A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1)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2)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to re-roll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Step 1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3)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4)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assignments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simultaneously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5)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to re-roll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Step 4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6)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Monster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7)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go to Step 3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Step 7  is: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didn't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steps 2-6. Note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totally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didn't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it.</w:t>
      </w:r>
    </w:p>
    <w:p w14:paraId="673578D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09695FB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Cover +4,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Hexcrawl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ometimes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special Cover save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try and block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incoming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Cover saves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stopping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successfully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rolls. In addition,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Cover save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roll for 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Infamous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Hitchcock Gang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make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roll a D6. On the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 or 6,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Place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 and roll to Hit.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(for Bounce,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)".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Bandits,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5-6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3 (or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"Pit Fighter"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"...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Shield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force 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Re-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." If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fighting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 and 3 Bandits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increases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3 to 5.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15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on +5.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got 6,6,6,6,5,5,5.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6's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Bullets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Bandit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cause 3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Thus,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15 Hits. If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Shields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force a 6 to be re-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 1,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12 Hits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effectively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Hits) or 14 Hits?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12 Hits. The 6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contribute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extra hits.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event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board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previous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+2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conclude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get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bonus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passage: "If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Fight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going on, the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the +2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Fight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involved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in."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passed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bonus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never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divided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standard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Attacks"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tandem?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Replaces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!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resetting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Willpower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saves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replenished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bit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awkward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mission so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cheesy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perfectly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legal?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absolutely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legal!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and/or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Gambler's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Fortune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Favour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stat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D6 Health.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fortune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D6?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permanent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Gambling Trick to make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surgery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a 6+,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the +2HT.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benefits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it,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.) "If a roll on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Item,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or Re-Roll (turning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face,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grant the Hero a Permanent bonus (new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, extra Health/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+1 Max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Increase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benefits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normal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Healing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permanent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." FAQ, pg 9, 'No permanent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Health/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fall under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evidence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literally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game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mess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Gamblers (and Trickster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Kitsune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max +HT/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the designers'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2A88DAC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Item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selecting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‘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’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(relative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restrictions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mentioned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text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Enemy’s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etc.</w:t>
      </w:r>
    </w:p>
    <w:p w14:paraId="5F3CBC3C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unspecified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Blizzard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Event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Plataeu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Blizzard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Noon solo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definite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no-go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except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Class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a “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”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legit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 "Changes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"Retarget"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legal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(and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):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external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/+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Dmg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modifiers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except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"Attacks".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Dirty Fighting,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Amulet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Balorn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Preacher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+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dmg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/Demon.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" vs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determining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applicability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Revised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Version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Spinning Kick and Dark Stone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Shivs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benefit from Dirty Fighting.  </w:t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Okay, just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clarify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benefit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post, the relevant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attacks"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Preacher's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Scourge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[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emphasis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], so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Preacher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bonus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previously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mentioned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Gambler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"To-Hit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 do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attacks".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Right.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Except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"All"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"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-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"Attacks" as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subject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sentence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plus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modifiers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get,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slots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limit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item?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Assembly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Smuggler's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Hold-Out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Pistol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a sweet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modification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ineligible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requires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"To-Hit" roll to get the bonus per the FAQ.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legally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Item.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skates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internal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text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written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directly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it.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Item,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unattach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RAW Pistol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explicitly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Guns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doubled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implicit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reinforcement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; i.e.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must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indicates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exception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suppose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relationship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direction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normal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Item is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/part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normal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unstated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must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useful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Ornate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Case, Scout Bag,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unequipped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icon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hands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available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good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argument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(i.e.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authoritative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380E246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instructed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1196B499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5D9B01C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learned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fight,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fight stuff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catch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breath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rare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fight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unflipped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WOULD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proceed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right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phase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flip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token.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phase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BEFORE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flipping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token).</w:t>
      </w:r>
    </w:p>
    <w:p w14:paraId="1E9F67D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645E657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Prospector's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"Expert Miner"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collects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Gold or Dark Stone from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double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Prospector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"Death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8+, double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hit".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Just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Prospector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7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 for a mutation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a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generates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 No.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Flight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break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Thus,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4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game.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Hero.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4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If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retarget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not.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unequal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bit.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1-3 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4-6,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follow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"Re-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". If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"Changes Targets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Target is not a valid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board.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upping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3.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automatically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Bat.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Tentacles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Smash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Tentacle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If a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Tentacles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9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6-6-6-5-5. Do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get to roll 5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increase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5 and 5) or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666,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55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Is it OK to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Tentacles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9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3 at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 I read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do an Attack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Prospectors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startring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"Blast Miner"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Fight).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and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in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Cutlass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Frontier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Outpost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useful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Bandido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is extra.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Amulet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Kotak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source".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unambiguously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RAW,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encompasses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and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(nor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encompass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despite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a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Book).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Cover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protects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Jason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himself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Extrapolating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tells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Wounds-only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protection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Amulet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Heinghal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extra 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Hit".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Lawman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Frontier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Justice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Fight/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Hit".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question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regarding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</w:p>
    <w:p w14:paraId="146743F9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roll, so no problem.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Bandits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shortest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not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space?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weird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according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long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LOS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nearby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square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yeah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often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step.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determines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to roll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D8 to hit,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3 D8?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bit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box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contain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D8.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+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granted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mutation,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similar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Wandering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Monster in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displays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Slashers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the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Otherworld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!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world's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15 XP and +5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an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5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hit at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15 ONCE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right?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40 XP in total? Or is it per Hit? If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3 hits and 1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1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70?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on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new attack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5 XP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inflicted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15 XP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(+5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order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PER ATTACK, so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the bonus XP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XP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15.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normal attack and get 2 hits for a total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7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getting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hit for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XP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be: 7*5 + (15+5) + 3*5 + (15+5) = 90 XP.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completed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KO,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roll 2D6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normal?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full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I attack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15 +5 (+5 via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I do 3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2-4-3.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20 (15 + 5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+ 10 = 30. The second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20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15.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(15 and +5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= 20)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 If I make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in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via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xp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right?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According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xp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attack"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 fight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and/or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badge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get the D6 healing/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recover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/taken actions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1 D3/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recover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text (at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SOME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is: "If the Fight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got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Actions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casting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to..." "Action"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written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capital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'A',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well-defined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term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-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definition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exists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newer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casting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)".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Town?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FAQ,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short version.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text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per..."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/Fight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  <w:t xml:space="preserve">Town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/Day in Town/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visit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Tomb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8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it.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dark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icon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so on,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hidden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Thematically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no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except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upkeeping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purposes,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game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spades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hidden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8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max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tomb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Hidden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"do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carried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"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from the FAQ).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hidden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 love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hits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fought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Highwaymen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15 hits (!) vs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me.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hit,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20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20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par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game?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recently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fought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Thunderforged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Titan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roll 70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overwhelming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recommend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14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representing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happening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beginning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order?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for FEAR,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Brimstone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Ash.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Brimstone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sidebag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FEAR? 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ordering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triggers at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system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permissive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order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Brimstone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Ash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sure!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starts.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Corpse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Piles and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is per attack AND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text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suggest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get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XP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sentence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Hero’s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XP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..."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emphasis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underlined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reasonable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interpretation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ONCE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kern w:val="0"/>
          <w:sz w:val="22"/>
          <w:szCs w:val="22"/>
          <w:lang w:val="sv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Official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Q&amp;A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post,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XP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My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addendum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.)</w:t>
      </w:r>
    </w:p>
    <w:p w14:paraId="58A774B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</w:p>
    <w:p w14:paraId="2B35280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A "source"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Ancient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special attacks) or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A ‘Source’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an Attack.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try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breaking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individual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convenience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Functionally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subtle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difference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"+X 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and "+X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test".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latter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unaffected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caps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test and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314CAFEA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6605800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 "All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realized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Dirty Fighting (Saloon Girl +1 DMG to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intentionally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Spinning Kick (Saloon Girl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"deal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..").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attack, and so +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dmg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it.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generate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implied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get XP from it. 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Preacher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built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-in +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dmg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terminology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"Attacks"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almost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sure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intentional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Judgements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benefit from the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Attacks.</w:t>
      </w:r>
    </w:p>
    <w:p w14:paraId="7C0D1BC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1DEE901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not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 So,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monsters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spawned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source).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monsters to a fight.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 fight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spawned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tells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monsters.</w:t>
      </w:r>
    </w:p>
    <w:p w14:paraId="641A4EB7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604AC18F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confused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'All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 test,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'THEN...'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 Is the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supposed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performed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it is,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less sense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unclear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Ransacked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': "(All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Icon) CUNNING 5+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successful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...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Roll a D6. On 1 or 2, Attack! - Draw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normal."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parts.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part,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the second part.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There’s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conditional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statement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all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D6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party.</w:t>
      </w:r>
    </w:p>
    <w:p w14:paraId="2EF0673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</w:p>
    <w:p w14:paraId="57B366EA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Attacks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final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final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scripted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unique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advanced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</w:p>
    <w:p w14:paraId="18800DFB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03A50A0A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Ammo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equipment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"Equipment"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capitalized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bolded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relevant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mechanics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stuff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hands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Slots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mention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Ammo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general.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piece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Ammo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please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: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to Hit,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else's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healing item), at the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timing is the same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-bag tokens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can.</w:t>
      </w:r>
      <w:proofErr w:type="spellEnd"/>
    </w:p>
    <w:p w14:paraId="6D7EC96B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3401F90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Oni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escapes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(get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mission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Oni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do I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KO'ed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mission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4ABB04EA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weirdly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otherwise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).</w:t>
      </w:r>
    </w:p>
    <w:p w14:paraId="03B8658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541B50FE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all non-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battle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huge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battle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36FF0A8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71437FE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458DECB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70BE629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non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parts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board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fight.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</w:p>
    <w:p w14:paraId="52D8692F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to get "the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53480A5D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0DC266E8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re-roll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outright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(double mutations,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Surgery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Doc’s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Office, etc.).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re-roll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for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attempt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/Mutation/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Parasite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75F292F1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Always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multiply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subtract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modifiers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75FC1E6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sidebag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in Town</w:t>
      </w:r>
    </w:p>
    <w:p w14:paraId="642698F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Locket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to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catch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breath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rolls. Is the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D3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determine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healing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roll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D3+1.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Jargono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an extra +2 on Catch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Breath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tokens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37C68C27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56FB80E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>The term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is universal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whereas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and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To-Hit rolls)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098CAB09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748A239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modifiers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granted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‘an Attack’ or ‘all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Attacks’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cause from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Shiv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etc.;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Splash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a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bonus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"attacks",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bonus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rolls.</w:t>
      </w:r>
    </w:p>
    <w:p w14:paraId="7283BE27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4322D2D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involve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bandage,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Quickdraw,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Badge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Swamp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Bandido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-For-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etc.</w:t>
      </w:r>
    </w:p>
    <w:p w14:paraId="29FF082D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37E9752C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drop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Pylon has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so 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hit. If it hits, roll a d6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determine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hits. The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</w:p>
    <w:p w14:paraId="1240F62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tells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to, and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 over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space for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buddy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trigger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*do*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far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toward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circle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approach.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tasty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tasty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tactically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advantageous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re-positions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Assuming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standard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-and-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shift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positions.</w:t>
      </w:r>
    </w:p>
    <w:p w14:paraId="612ED4A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5CA02EBB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attacks. If fighting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Tentacles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save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; is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10, 3 per hit +1 for the attack or is it 12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3+1 per hit.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+1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EACH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is +1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So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082D9AA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5892763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It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balancing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mechanic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(i.e.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4).</w:t>
      </w:r>
    </w:p>
    <w:p w14:paraId="05CD363B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2CA635A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bag tokens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monsters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etc.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real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: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a)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 break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mechanics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phases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happening) and b)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yourself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going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7F64EE54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5E18023A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Technically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Action,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 Attack, 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game event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pretty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discrete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game events -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Bag Tokens,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Sermons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etc.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As far as healing goes,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Item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tells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Hardened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Bag Tokens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although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hard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Cantine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not. Nor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White Hat.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intersection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concepts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(timing and healing),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exists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sure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and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accepting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consequences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monster has potential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lethal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coming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BUT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roll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must accept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opportunity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Long story short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KO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not to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KO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sure,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must accept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outcome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Otherwise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essentially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exception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'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interrupt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determined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'set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', it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Hero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interrupted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So (for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):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Bandages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unsaved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automatically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-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bandages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unsaved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automatically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Hero.</w:t>
      </w:r>
    </w:p>
    <w:p w14:paraId="5A1A52B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sure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uncertainty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).</w:t>
      </w:r>
    </w:p>
    <w:p w14:paraId="3EE3588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mid "step"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phase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mid-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steps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</w:p>
    <w:p w14:paraId="32C7C8B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We've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initial roll,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further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initial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test. </w:t>
      </w:r>
    </w:p>
    <w:p w14:paraId="356B4176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one-handed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simple,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and I roll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right?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overall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2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+1,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for the original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all 3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item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bonus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(or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+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etc.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fixed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outlaw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pistol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Judge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to-hit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guns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D8 to hit"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Judge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not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outlaw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pistol.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provide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improving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bonus a 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provides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attack.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D8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dealing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1d8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hit. The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part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attack. 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dunno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 HAT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special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yeah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look at it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and 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pieces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just so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improve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confusing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part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COMPLETE OPPOSITE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entirely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dependent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provide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attack, and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interact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little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.</w:t>
      </w:r>
    </w:p>
    <w:p w14:paraId="6EBB1BD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single-armed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axes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(different),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second + 1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I roll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(for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plus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an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3(and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special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states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otherwise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and +2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concept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combine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monster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normally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sure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normally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not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can.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(not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important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distinction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Cavalry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special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Attack)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Melee+Chuck-Dynamite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</w:p>
    <w:p w14:paraId="1B26F38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axe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At the start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select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shotgun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hands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So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axe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Hero’s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slots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Hero’s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unassigned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require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do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benefit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text.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start the fight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axe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equipped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receiving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+1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beginning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fight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equip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shotgun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beginning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receive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+1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40582F6B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12200560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same store,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rulebook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supposed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for the store event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thematically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little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weird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E.g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they're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Office, and Hero 1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caught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experiments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hightails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closed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so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surgery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available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2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suddenly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doctor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back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office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back to normal.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Wondering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misunderstanding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supposed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regardless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#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Easiest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trump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results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location’s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highest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proceed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lower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location’s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events, and so 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event rolls in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shop. Never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bad event roll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</w:p>
    <w:p w14:paraId="717ADDC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 to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separately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Books (last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page's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) FAQ: 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double-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Most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older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make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new areas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discovered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table).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won’t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often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replace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doesn’t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like, “Draw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”,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a Door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overlap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existing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exit is not a valid Door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Doors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look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Gate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World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in play?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rare as World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returned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World. If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occur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Gate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back to the World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started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br/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don’t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available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board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available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do so.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limited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</w:p>
    <w:p w14:paraId="119A49ED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Is it ok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previous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parts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new areas (not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tables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As long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don’t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going back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area,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fine.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twist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not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blocked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previous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imagine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winding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deeper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by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larger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is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original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A) No.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is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longer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original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Spirit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Points?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appears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Fight,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board, do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existing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the +2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get the bonus +2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 in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 variation on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BogBats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represent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World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version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(so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example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existing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HellBats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BogBats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Rancher’s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“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I’ve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!”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Lawman’s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Never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KO’d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on the board,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roll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to get back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fight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Injury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Dripping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Gore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Fight?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reducing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’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beginning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Fight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Explosives,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get XP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blast going off?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Bandido’s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Swingin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’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Fists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clear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Cosmic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Insignificance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Willpower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save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permanently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reduce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Gates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Valhalla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Book (last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page's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) 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Camp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Camp","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Thriving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Camp" and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Legendary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Camp"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require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Camp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certain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Slots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Unlocked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Unlocked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taken,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requirements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play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Fight (for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Adjutant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Codex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Librarian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Initiative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passed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Viking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Warrior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"For the Clan"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Viking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Warrior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for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Viking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Warriors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play.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Gremian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gets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Gremian's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Mischief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special Attack and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modifiers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Gremians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Sneaky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Gremian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Hit roll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Centurion's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"Blast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Shield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back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Centurion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the attack?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Spanish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Fort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Book (last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page's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)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Fencing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Conquistador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Temple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Guard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it gets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Gortek'a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A Temple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Guard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Rerolls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Hit rolls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triggers.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the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Fencing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still gets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complete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Fencing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Hits, so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stopped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same space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in Mission 7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potentially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space)?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If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stopped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same space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back to the 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empty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space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occupied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Note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Creeping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Shadows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stopped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in the same space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Mission 6: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Jungle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go a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revealed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facedown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originally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Ambition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Recover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determine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Recovered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Ambition.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Forbidden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Fortress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Book (last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page's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)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Hits, Explosives (like Bombs),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explicitly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minimum Max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Max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minimum 1.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Barriers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enclosed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behind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Barriers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an area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enclosed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Barriers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Barriers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longer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enclosed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Overpowered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Blobs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Digestive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Juices?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Digestive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Juices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normal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is still an Attack.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Town?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Town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"Days in Town".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Limited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elements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Town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listed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" or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Per Day in Town", etc.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6.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get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6?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Skills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6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bonus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areas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Town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restricted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Keywords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Samurai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purchased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restricted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areas?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restrictions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purchase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events in a Town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assumed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Undead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Outlaws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regular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the Range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Tuco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Vaca's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"Border Raiders"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Infamous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Outlaws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Range is 6, the same as the Range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Tuco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Vaca's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"Border Raiders" get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"+2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Twin Irons.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Flesh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Stalker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&amp;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Flesh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Drones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Tools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Terror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Splicer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Stalker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Interdimensional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Phasing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Stalker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Splicer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Stalker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Activation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Experi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-Mortis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Derelict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Ship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Necronaut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set.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Necronauts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Necronauts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Type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Derelict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Ship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OtherWorld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Expansion.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Derelict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Ship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Derelict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Ship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requires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Derelict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Ship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OItherWorld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Expansion.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For the Alter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History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Fiendish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cause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Stalker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immune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from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distance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immune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successful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fighting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Stalkers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Stalker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Collective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Epic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Tools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Terror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Tool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Stalker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Tools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Terror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By default,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Tool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perfectly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acceptable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Tool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long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second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possibly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Tool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Group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Sinister Experiments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Re-roll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Experiments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Flesh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Stalker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no valid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special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Fiendish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Target as normal.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 special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Fiendish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Goal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overrides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special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Bio-Scan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Tagged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Serpentmen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Bloodbane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likely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Hero.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deadly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realize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late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Bloodbane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Bloodbane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Hits.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doubling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6 To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Weapons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AFTER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doubling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Shaman, or just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Warriors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Shaman.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Serpent Magik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Maelstorm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bounces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like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bounced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directions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Bounce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bounce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space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end on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occupied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in the 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unoccupied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space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Shaman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warriors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Shaman record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Serpentmen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left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save space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Record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Shamans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often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appear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Warriors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Masters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Magik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Summoning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Ritual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generate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Summoning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Ritual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fight,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generate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Mutation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Magik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Spellcasters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Spellcaster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Magik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spells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Reading from the Book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Tarn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Magik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instructs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instantly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interrupt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Book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Tarn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benefit,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individually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benefit.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Scafford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Gang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Most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Trapped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Outlaw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Hulking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Beast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Hideous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Mutation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listed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references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Shootout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never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reduce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Size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lower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XP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Colonel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Bitter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Feud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+1 Health,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Health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Colonel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bonuses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+1 Health bonus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suddenly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Health,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Whoever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last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Colonel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Scafford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XP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additional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Onmorake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Carrion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Phoenix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For the Box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Death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must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Vile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Plague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long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last?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 Vile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Plague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Vile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Plagues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associated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Corpse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Tokens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Corpse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Tokens/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Rise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Vile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Plagues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longer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sixth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full stack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doubled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Beast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ifa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item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re-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normal. In addition,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Exploration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Token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canceled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re-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shuffled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stack and re-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Shadow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Clan Ninja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Shadow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Master Stroke game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length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Fortress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Reward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Earth-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Canyons,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Shadow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Shadow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Clan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search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Shadow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Clan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Leader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matches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Shadow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Clan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play.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Master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Death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traps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Bomb Token.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Forbidden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Fortress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Set, a Bomb Token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treated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exactly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Token.</w:t>
      </w:r>
    </w:p>
    <w:p w14:paraId="6712B288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Beli'al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On the Brutal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Beli'al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Record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,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tests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Brutal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Beli'al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automatically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regardless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Cynder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Prison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Madman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"Call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",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2D6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Horror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pass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test?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Critical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Beli'al's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Defiance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cause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Corruption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Defiance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striking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",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Shadow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Magik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Firestorm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gouts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erupting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the pure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thousand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millennia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trapped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prison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eternal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pain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suffering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escape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asked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Beli'al's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Runes"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is the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back to the Hero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or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related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is just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Norse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Dwarf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Expert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Dwarf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6+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test.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 the decision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6+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dwarves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known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self-control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visit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Dwarf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Cave?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Bag Tokens 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Dwarf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Cave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Dwarf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Cave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Location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Dwarves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secretive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bunch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Dwarf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Cave.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Bag Tokens)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purchased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Dwarf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Cave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Dwarf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restriction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Rune Smith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Items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carrying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extra.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Item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another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Slot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Item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Slot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Item,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Item is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longer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Dwarf's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possession.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Silver Item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Recover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to try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it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Recover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cancel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Ulfsark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Skinwalker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Human form,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Transform,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collected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max in Human form, and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causes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Transform,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keep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overflow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form's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higher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Max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20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form,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transform back to Human form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20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Transform back to Human form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Health 12 and so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excess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beyond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Health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Recover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get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from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current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Health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Spirit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Commune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: 1)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Hero? 2)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chosen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version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for Team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1)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Ulfsark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Starting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Upgrade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2)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reference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Character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Frontier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Town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diagonally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corner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Building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Wall?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5357F667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Wall?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Door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Window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Attacker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directly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straight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Door,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diagonally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Diagonal Doors?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a Diagonal Door space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diagonally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angled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corner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Wall.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Diagonal Door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splitting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space) as the Door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space.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splitting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space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Leaning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Corner) block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movement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or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Attacked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such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Bandits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Bounty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modified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versions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i.e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Infamous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OtherWorld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version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 Bounty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record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Infamous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Bounty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Bounty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Frontier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Outpost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Sheriff's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Office?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Bounties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Hitchcock Gang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Infamous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the Range?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Range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the same as the Range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6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Bandit Pistol, 12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Bandit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Rifle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keeps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simple and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assumed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Bandit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Rifle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on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Rooftop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lob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Dynamite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further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token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accidentally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Devil's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Wheel?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new position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points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normal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partially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re-set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everything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next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round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played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Wanted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!" in Town?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Hero has the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!" status,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Outlaw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temporarily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replaces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until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Wanted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!" status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7094B5F1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Feudal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Village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</w:p>
    <w:p w14:paraId="2340F6C1" w14:textId="77777777" w:rsidR="00BE6EC2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Feudal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Warlord's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Bounty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modified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versions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Infamous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Feudal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etc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)?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Warlord's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Bounty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Record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Infamous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Feudal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Bandits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Bounty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Warlord's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Bounty?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Bounties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together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Dark Stone Tattoo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Outlaw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Haven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Tattoo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slot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like the tattoos from the Tavern?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It is a Dark Stone ink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integrated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tattoos.</w:t>
      </w:r>
      <w:r>
        <w:rPr>
          <w:rFonts w:ascii="Calibri" w:hAnsi="Calibri" w:cs="Calibri"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Blasted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Wastes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Ghost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Warriors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Phase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Jitter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To Hit rolls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5+".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Hero makes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5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higher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Hit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Ghost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Warrior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Ghost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Warriors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Hero, as normal,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assigned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non-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4 or less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Runners Wasteland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Warband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Nocturnal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gives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bonus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Dusk?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noted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Dusk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Dawn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Day.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a Hero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standing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puzzle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space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Acid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Pool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twice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Hits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Mist?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A Hero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Night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Mist or not.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expanded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Frontier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Town expansion,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Town Daily Events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Specialty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Town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Types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Wasteland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Barter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Town?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elements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conjunction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Towns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Old West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Frontier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Town.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Warparty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Epic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references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Warlord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" and a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Warmaster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as the Wasteland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Warlord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/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Warmaster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Heavy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Snap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Heavies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just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Heavies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normal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Scavengers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Heavies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Note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Elite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short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Scavengers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Heavies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Life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Life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Mission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Objectives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board,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Mission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Life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for the Mission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Objective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Canyon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River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Crossing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title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Is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go back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crossed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title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left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cross.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crossed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go back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far from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Lantern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Canyons still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the Dark,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outdoors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light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caves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shadows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nearby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whisper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'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minds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the Canyon is a World,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OtherWorld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>?!" and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Come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Handy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 just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as 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Caverns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Cynder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on my Hero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along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, etc.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Immune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Markers?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Burning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removed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Immune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Attack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on a Pit area?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Attacks, just make sure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Pit area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in as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Range.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Melee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space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Pit area.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Bridge Mission, do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Catch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Breath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board?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entire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Mission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considered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long Fight.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Desperation Special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options,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long Fight.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Mission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Points,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0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board.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0?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rare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re-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Dark Deal Mission, it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possible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final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Goliath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Harbinger.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either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somehow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XL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larger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Liquid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Liquid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Dark Stone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exchanged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between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A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Liquid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personally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collected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Forest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Dead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Overgrown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allowed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Attack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Living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Brambles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not in a Fight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make Attacks, just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board.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Broken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Amulet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complete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Objective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Challenge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Viking's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Tomb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order do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Trials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need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completed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Trial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tests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fcr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attempting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B) or C)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Fight for Trial A). Or the Challenge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completed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successfully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tests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B) and C), 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order.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Mission,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Haunting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Voices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rolls a 10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Table?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Because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Haunting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temporary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Hero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Hearing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persists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beyond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Mission.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no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Madness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Hearing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Haunting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Voices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(it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3 Hits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nearby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</w:p>
    <w:p w14:paraId="3C512C35" w14:textId="3DC56520" w:rsidR="00354104" w:rsidRDefault="00BE6E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</w:pP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Derelict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Ship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 w:rsidR="00531197"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</w:p>
    <w:p w14:paraId="2231ABD5" w14:textId="77777777" w:rsidR="00531197" w:rsidRDefault="005311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</w:pPr>
    </w:p>
    <w:p w14:paraId="34EF96E5" w14:textId="792610E3" w:rsidR="00531197" w:rsidRDefault="003F17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Dark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Stranglers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and </w:t>
      </w:r>
      <w:r w:rsidR="004F759F">
        <w:rPr>
          <w:rFonts w:ascii="Calibri" w:hAnsi="Calibri" w:cs="Calibri"/>
          <w:kern w:val="0"/>
          <w:sz w:val="22"/>
          <w:szCs w:val="22"/>
          <w:lang w:val="sv"/>
        </w:rPr>
        <w:t>Space Terrors</w:t>
      </w:r>
      <w:r w:rsidR="00146E31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146E31"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 w:rsidR="00146E31">
        <w:rPr>
          <w:rFonts w:ascii="Calibri" w:hAnsi="Calibri" w:cs="Calibri"/>
          <w:kern w:val="0"/>
          <w:sz w:val="22"/>
          <w:szCs w:val="22"/>
          <w:lang w:val="sv"/>
        </w:rPr>
        <w:t xml:space="preserve"> attack from </w:t>
      </w:r>
      <w:proofErr w:type="spellStart"/>
      <w:r w:rsidR="00146E31"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 w:rsidR="00146E31">
        <w:rPr>
          <w:rFonts w:ascii="Calibri" w:hAnsi="Calibri" w:cs="Calibri"/>
          <w:kern w:val="0"/>
          <w:sz w:val="22"/>
          <w:szCs w:val="22"/>
          <w:lang w:val="sv"/>
        </w:rPr>
        <w:t>.</w:t>
      </w:r>
      <w:r w:rsidR="00472352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472352"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 w:rsidR="00472352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472352"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 w:rsidR="00472352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472352"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 w:rsidR="00472352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472352"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 w:rsidR="00472352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472352"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 w:rsidR="005852CE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5852CE"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 w:rsidR="005852CE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5852CE"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 w:rsidR="005852CE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5852CE">
        <w:rPr>
          <w:rFonts w:ascii="Calibri" w:hAnsi="Calibri" w:cs="Calibri"/>
          <w:kern w:val="0"/>
          <w:sz w:val="22"/>
          <w:szCs w:val="22"/>
          <w:lang w:val="sv"/>
        </w:rPr>
        <w:t>placed</w:t>
      </w:r>
      <w:proofErr w:type="spellEnd"/>
      <w:r w:rsidR="005852CE">
        <w:rPr>
          <w:rFonts w:ascii="Calibri" w:hAnsi="Calibri" w:cs="Calibri"/>
          <w:kern w:val="0"/>
          <w:sz w:val="22"/>
          <w:szCs w:val="22"/>
          <w:lang w:val="sv"/>
        </w:rPr>
        <w:t xml:space="preserve"> by </w:t>
      </w:r>
      <w:r w:rsidR="001622C9">
        <w:rPr>
          <w:rFonts w:ascii="Calibri" w:hAnsi="Calibri" w:cs="Calibri"/>
          <w:kern w:val="0"/>
          <w:sz w:val="22"/>
          <w:szCs w:val="22"/>
          <w:lang w:val="sv"/>
        </w:rPr>
        <w:t>a Broken Grate</w:t>
      </w:r>
      <w:r w:rsidR="00C64F8B"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 w:rsidR="00C64F8B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 w:rsidR="00C64F8B"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Ambush</w:t>
      </w:r>
      <w:proofErr w:type="spellEnd"/>
      <w:r w:rsidR="00C64F8B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>occurs</w:t>
      </w:r>
      <w:proofErr w:type="spellEnd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 w:rsidR="00CF0B41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</w:t>
      </w:r>
      <w:r w:rsidR="00B04819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is </w:t>
      </w:r>
      <w:proofErr w:type="spellStart"/>
      <w:r w:rsidR="00B04819"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 w:rsidR="00B04819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B04819"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 w:rsidR="00B04819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board</w:t>
      </w:r>
      <w:r w:rsidR="007E1D98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and has no </w:t>
      </w:r>
      <w:proofErr w:type="spellStart"/>
      <w:r w:rsidR="007E1D98"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 w:rsidR="007E1D98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A244B2"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 w:rsidR="00A244B2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A244B2"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individual</w:t>
      </w:r>
      <w:proofErr w:type="spellEnd"/>
      <w:r w:rsidR="00A244B2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3A67AB"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 w:rsidR="003A67AB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F93E67"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 w:rsidR="00F93E67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FA7A28"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 w:rsidR="00FA7A28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FA7A28"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Spawned</w:t>
      </w:r>
      <w:proofErr w:type="spellEnd"/>
      <w:r w:rsidR="00FA7A28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 w:rsidR="008C4C76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by </w:t>
      </w:r>
      <w:r w:rsidR="0039690A">
        <w:rPr>
          <w:rFonts w:ascii="Calibri" w:hAnsi="Calibri" w:cs="Calibri"/>
          <w:b/>
          <w:bCs/>
          <w:kern w:val="0"/>
          <w:sz w:val="22"/>
          <w:szCs w:val="22"/>
          <w:lang w:val="sv"/>
        </w:rPr>
        <w:t>a Broken Grate.</w:t>
      </w:r>
    </w:p>
    <w:p w14:paraId="1C3B1041" w14:textId="77777777" w:rsidR="0039690A" w:rsidRDefault="003969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</w:p>
    <w:p w14:paraId="7CA87B77" w14:textId="7D7AC049" w:rsidR="0039690A" w:rsidRDefault="003147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possibility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extra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Loot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cards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in</w:t>
      </w:r>
      <w:r w:rsidR="008858C9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Derelict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Ship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Fixed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8858C9"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 w:rsidRPr="008858C9">
        <w:rPr>
          <w:rFonts w:ascii="Calibri" w:hAnsi="Calibri" w:cs="Calibri"/>
          <w:kern w:val="0"/>
          <w:sz w:val="22"/>
          <w:szCs w:val="22"/>
          <w:lang w:val="sv"/>
        </w:rPr>
        <w:t xml:space="preserve"> Mission?</w:t>
      </w:r>
      <w:r w:rsidR="006F0502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Roll as normal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Scavenging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Since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there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 w:rsidR="001642B7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 </w:t>
      </w:r>
      <w:proofErr w:type="spellStart"/>
      <w:r w:rsidR="001642B7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Open</w:t>
      </w:r>
      <w:proofErr w:type="spellEnd"/>
      <w:r w:rsidR="001642B7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Doorways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look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the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to</w:t>
      </w:r>
      <w:r w:rsidR="001642B7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end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move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a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Tile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or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unrevealed</w:t>
      </w:r>
      <w:proofErr w:type="spellEnd"/>
      <w:r w:rsidR="001642B7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1642B7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Exploration</w:t>
      </w:r>
      <w:proofErr w:type="spellEnd"/>
      <w:r w:rsidR="001642B7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Tokens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also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as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had</w:t>
      </w:r>
      <w:proofErr w:type="spellEnd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looked</w:t>
      </w:r>
      <w:proofErr w:type="spellEnd"/>
      <w:r w:rsidR="00EF1048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EF1048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through</w:t>
      </w:r>
      <w:proofErr w:type="spellEnd"/>
      <w:r w:rsidR="00EF1048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 </w:t>
      </w:r>
      <w:proofErr w:type="spellStart"/>
      <w:r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Doorway</w:t>
      </w:r>
      <w:proofErr w:type="spellEnd"/>
      <w:r w:rsidR="00EF687E" w:rsidRPr="00EF687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7D4034F5" w14:textId="77777777" w:rsidR="008D082E" w:rsidRDefault="008D08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</w:p>
    <w:p w14:paraId="18DEEECB" w14:textId="34422A8D" w:rsidR="008D082E" w:rsidRPr="00EF687E" w:rsidRDefault="008D08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happens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in a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Derelict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Ship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Fixed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Mission</w:t>
      </w:r>
      <w:r w:rsidR="00B2070E"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(like The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Captain’s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Log)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find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a Teleporter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would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take</w:t>
      </w:r>
      <w:proofErr w:type="spellEnd"/>
      <w:r w:rsidR="00B2070E"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="00B2070E" w:rsidRPr="005552BC">
        <w:rPr>
          <w:rFonts w:ascii="Calibri" w:hAnsi="Calibri" w:cs="Calibri"/>
          <w:kern w:val="0"/>
          <w:sz w:val="22"/>
          <w:szCs w:val="22"/>
          <w:lang w:val="sv"/>
        </w:rPr>
        <w:t>me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away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 from the </w:t>
      </w:r>
      <w:proofErr w:type="spellStart"/>
      <w:r w:rsidRPr="005552BC">
        <w:rPr>
          <w:rFonts w:ascii="Calibri" w:hAnsi="Calibri" w:cs="Calibri"/>
          <w:kern w:val="0"/>
          <w:sz w:val="22"/>
          <w:szCs w:val="22"/>
          <w:lang w:val="sv"/>
        </w:rPr>
        <w:t>Map</w:t>
      </w:r>
      <w:proofErr w:type="spellEnd"/>
      <w:r w:rsidRPr="005552BC"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leading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Fixed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,</w:t>
      </w:r>
      <w:r w:rsidR="00B2070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B2070E"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 w:rsidR="00B2070E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 w:rsidR="00331296">
        <w:rPr>
          <w:rFonts w:ascii="Calibri" w:hAnsi="Calibri" w:cs="Calibri"/>
          <w:b/>
          <w:bCs/>
          <w:kern w:val="0"/>
          <w:sz w:val="22"/>
          <w:szCs w:val="22"/>
          <w:lang w:val="sv"/>
        </w:rPr>
        <w:t>T</w:t>
      </w:r>
      <w:r w:rsidR="00670E6B">
        <w:rPr>
          <w:rFonts w:ascii="Calibri" w:hAnsi="Calibri" w:cs="Calibri"/>
          <w:b/>
          <w:bCs/>
          <w:kern w:val="0"/>
          <w:sz w:val="22"/>
          <w:szCs w:val="22"/>
          <w:lang w:val="sv"/>
        </w:rPr>
        <w:t>e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leportation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</w:t>
      </w:r>
      <w:r w:rsidR="00714B99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Fixed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(shuffle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 w:rsidR="00714B99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 w:rsidR="00CF30A9">
        <w:rPr>
          <w:rFonts w:ascii="Calibri" w:hAnsi="Calibri" w:cs="Calibri"/>
          <w:b/>
          <w:bCs/>
          <w:kern w:val="0"/>
          <w:sz w:val="22"/>
          <w:szCs w:val="22"/>
          <w:lang w:val="sv"/>
        </w:rPr>
        <w:t>f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Rooms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board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where</w:t>
      </w:r>
      <w:proofErr w:type="spellEnd"/>
      <w:r w:rsidR="00714B99"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)</w:t>
      </w:r>
      <w:r w:rsidR="005552BC"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1414C74E" w14:textId="425E723B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Vampires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Shadow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Death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is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Growing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test?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Coffin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test,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make the second test?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Wall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Scurrying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Vampire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"Always Attack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".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count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every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turn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Attack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Vampires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Trait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Hunter's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Spike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bonus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Undead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Beast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Vampire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bonus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apply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Ranged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Hunter's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Spike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Damage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bonus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applies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Expansion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Bitten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marker,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Bitten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itself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works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like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a Hero.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Ally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Vampire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mind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stats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Vampire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normal Ally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figure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represent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Animal Ally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Vampire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Pack Mule!).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Mission has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two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different Common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Special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Vampire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Mission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already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Common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a Special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roll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Common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first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roll for the Mission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specific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Common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Werewolf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Kin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Feral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Kin's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Ferocious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target's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Pack Master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all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equal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particular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Level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so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number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individual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adjacent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different.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Feral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Kin's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Slashing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Claws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Hits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Does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Hero gets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against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different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things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Defense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basic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save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incoming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taken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including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an extra save,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usually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granted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an Item 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allows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Hero to roll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actual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marker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about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potential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individual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Wounds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Armor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ignore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Combat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Hits.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If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I'm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Hero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less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Health at the end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and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automatically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revert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 normal Hero,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Mission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fully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healed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before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reverting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a normal Hero.</w:t>
      </w:r>
    </w:p>
    <w:p w14:paraId="7C2EAC43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  <w:r>
        <w:rPr>
          <w:rFonts w:ascii="Calibri" w:hAnsi="Calibri" w:cs="Calibri"/>
          <w:kern w:val="0"/>
          <w:sz w:val="22"/>
          <w:szCs w:val="22"/>
          <w:lang w:val="sv"/>
        </w:rPr>
        <w:t xml:space="preserve">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expansion 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allies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gets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must test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prevent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turning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doubles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rolled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Holding Back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Darkness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just like a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Curse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However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Transform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into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lost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beastly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urges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instead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stats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Feral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Kin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still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using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normal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represent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Animal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ally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-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Were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-Mule!).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Territorial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Werewolf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Tribal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Pack Children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Moon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currently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KO'd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Tribe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includes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Shaman,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extra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normal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become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Shaman?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intended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mean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existing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becomes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Shaman. For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challenge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play it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an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model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Shaman.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as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record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Calling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short hand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full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name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Black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Hallucinations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as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Remains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Play".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often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make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listed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Play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like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(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unless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stated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otherwise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text),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bold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text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Remains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 Play"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continuing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Skill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test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resolved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On the Trophy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Attack!" at the end.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Draw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as normal,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On the Trophy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Room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Search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test?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still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chance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cannot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fail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test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do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choose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test.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Chant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Blood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Rain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keyword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If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immune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Weather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effects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can't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selected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Random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Hero, 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affected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spaces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Hero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target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Does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Decayed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Black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Tribe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also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affect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Shaman?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 If the "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effect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"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doubled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upon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death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consumed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Dark Stone,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treat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though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Chant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twice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Order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Crimson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Hand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>Rulebook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t xml:space="preserve"> FAQ:</w:t>
      </w:r>
      <w:r>
        <w:rPr>
          <w:rFonts w:ascii="Calibri" w:hAnsi="Calibri" w:cs="Calibri"/>
          <w:b/>
          <w:bCs/>
          <w:kern w:val="0"/>
          <w:sz w:val="22"/>
          <w:szCs w:val="22"/>
          <w:u w:val="single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Hand's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Sacred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draw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. Is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always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or is it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whatever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found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from the World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Group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placed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in.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Hand's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Sacred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less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100$?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has no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it has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variable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Artifact's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less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100$, or no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all,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carrying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give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any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extra bonus Health. If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variable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determine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drawn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Sacred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If a Hero gets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take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after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defeating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value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should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determined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later,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Sometimes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new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refereed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as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Hand",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but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Enemy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Record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Sheet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called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"Order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Hand".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these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same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Calling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them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simply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short hand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full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name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Order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Heavy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Iron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Gate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do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make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Luck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 at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bottom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even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failed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"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open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gate"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Strength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test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above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No.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Luck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test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performed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gate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was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opened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by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succeeding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as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group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Strength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test.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Runaway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Mine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Encounter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when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discarding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in Town, is the +2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permanent?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.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Runaway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gain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permanent +2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Sanity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bonus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Hero. Note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while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during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Adventure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it is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discarded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no bonus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she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betrays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you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 the start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Fight (as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detailed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card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).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kern w:val="0"/>
          <w:sz w:val="22"/>
          <w:szCs w:val="22"/>
          <w:lang w:val="sv"/>
        </w:rPr>
        <w:t xml:space="preserve">In the Race for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Relics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mission, it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says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only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collect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Relic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each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World.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I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don't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3 different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OtherWorlds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yet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to play in?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In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this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case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multiple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the Gates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lead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same World,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Heroes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may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just not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find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more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than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1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Relic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on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other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side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of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single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Gate.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br/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With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the Ritual Mutation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Hand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Trait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if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they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have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Chest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portal and roll an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or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Attack,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how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does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that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sv"/>
        </w:rPr>
        <w:t>work</w:t>
      </w:r>
      <w:proofErr w:type="spellEnd"/>
      <w:r>
        <w:rPr>
          <w:rFonts w:ascii="Calibri" w:hAnsi="Calibri" w:cs="Calibri"/>
          <w:kern w:val="0"/>
          <w:sz w:val="22"/>
          <w:szCs w:val="22"/>
          <w:lang w:val="sv"/>
        </w:rPr>
        <w:t xml:space="preserve">? </w:t>
      </w:r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Ambush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Attack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new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Enemies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Fight. An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immediately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adds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to the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Crimson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Hand as an extra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for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their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Sacred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Artifact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ability</w:t>
      </w:r>
      <w:proofErr w:type="spellEnd"/>
      <w:r>
        <w:rPr>
          <w:rFonts w:ascii="Calibri" w:hAnsi="Calibri" w:cs="Calibri"/>
          <w:b/>
          <w:bCs/>
          <w:kern w:val="0"/>
          <w:sz w:val="22"/>
          <w:szCs w:val="22"/>
          <w:lang w:val="sv"/>
        </w:rPr>
        <w:t>.</w:t>
      </w:r>
    </w:p>
    <w:p w14:paraId="259377A2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sv"/>
        </w:rPr>
      </w:pPr>
    </w:p>
    <w:p w14:paraId="25614DE8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p w14:paraId="20F67EC5" w14:textId="77777777" w:rsidR="00F64361" w:rsidRDefault="00F643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sv"/>
        </w:rPr>
      </w:pPr>
    </w:p>
    <w:sectPr w:rsidR="00F643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bordersDoNotSurroundHeader/>
  <w:bordersDoNotSurroundFooter/>
  <w:proofState w:spelling="clean"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61"/>
    <w:rsid w:val="00146E31"/>
    <w:rsid w:val="001622C9"/>
    <w:rsid w:val="001642B7"/>
    <w:rsid w:val="0031475D"/>
    <w:rsid w:val="00331296"/>
    <w:rsid w:val="00354104"/>
    <w:rsid w:val="00381DD5"/>
    <w:rsid w:val="0039690A"/>
    <w:rsid w:val="003A67AB"/>
    <w:rsid w:val="003F17BD"/>
    <w:rsid w:val="00472352"/>
    <w:rsid w:val="004F759F"/>
    <w:rsid w:val="00531197"/>
    <w:rsid w:val="005552BC"/>
    <w:rsid w:val="005852CE"/>
    <w:rsid w:val="00670E6B"/>
    <w:rsid w:val="006F0502"/>
    <w:rsid w:val="00714B99"/>
    <w:rsid w:val="007E1D98"/>
    <w:rsid w:val="008824FB"/>
    <w:rsid w:val="008858C9"/>
    <w:rsid w:val="008C4C76"/>
    <w:rsid w:val="008D082E"/>
    <w:rsid w:val="00A244B2"/>
    <w:rsid w:val="00AE6401"/>
    <w:rsid w:val="00B04819"/>
    <w:rsid w:val="00B2070E"/>
    <w:rsid w:val="00BE6EC2"/>
    <w:rsid w:val="00C64F8B"/>
    <w:rsid w:val="00C75A32"/>
    <w:rsid w:val="00CF0B41"/>
    <w:rsid w:val="00CF30A9"/>
    <w:rsid w:val="00EF1048"/>
    <w:rsid w:val="00EF687E"/>
    <w:rsid w:val="00F64361"/>
    <w:rsid w:val="00F93E67"/>
    <w:rsid w:val="00FA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2669BF0"/>
  <w14:defaultImageDpi w14:val="0"/>
  <w15:docId w15:val="{69DBAE5F-2CB2-43E6-939B-50FA36A1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boardgamegeek.com/thread/3391522/compilation-of-rulebook-faqs-and-unofficialoffic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27452</Words>
  <Characters>122936</Characters>
  <Application>Microsoft Office Word</Application>
  <DocSecurity>0</DocSecurity>
  <Lines>1024</Lines>
  <Paragraphs>300</Paragraphs>
  <ScaleCrop>false</ScaleCrop>
  <Company/>
  <LinksUpToDate>false</LinksUpToDate>
  <CharactersWithSpaces>150088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 R</cp:lastModifiedBy>
  <cp:revision>35</cp:revision>
  <dcterms:created xsi:type="dcterms:W3CDTF">2025-06-25T20:08:00Z</dcterms:created>
  <dcterms:modified xsi:type="dcterms:W3CDTF">2025-06-25T20:21:00Z</dcterms:modified>
</cp:coreProperties>
</file>