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1E1" w:rsidRDefault="002361E1">
      <w:pPr>
        <w:rPr>
          <w:b/>
        </w:rPr>
      </w:pPr>
      <w:proofErr w:type="spellStart"/>
      <w:proofErr w:type="gramStart"/>
      <w:r>
        <w:rPr>
          <w:b/>
        </w:rPr>
        <w:t>a.Domain</w:t>
      </w:r>
      <w:proofErr w:type="spellEnd"/>
      <w:proofErr w:type="gramEnd"/>
      <w:r>
        <w:rPr>
          <w:b/>
        </w:rPr>
        <w:t xml:space="preserve"> Model</w:t>
      </w:r>
    </w:p>
    <w:p w:rsidR="00EF3EB1" w:rsidRPr="00415B6C" w:rsidRDefault="00EF3EB1">
      <w:pPr>
        <w:rPr>
          <w:b/>
        </w:rPr>
      </w:pPr>
      <w:proofErr w:type="spellStart"/>
      <w:r w:rsidRPr="00415B6C">
        <w:rPr>
          <w:b/>
        </w:rPr>
        <w:t>i</w:t>
      </w:r>
      <w:proofErr w:type="spellEnd"/>
      <w:r w:rsidRPr="00415B6C">
        <w:rPr>
          <w:b/>
        </w:rPr>
        <w:t xml:space="preserve">. Concept Definitions </w:t>
      </w:r>
    </w:p>
    <w:p w:rsidR="00D77E44" w:rsidRDefault="00EF3EB1">
      <w:r>
        <w:t>To analyze the domain model, we first derive the domain model concepts and corresponding responsibilities from the formerly defined system use cases. Table lists all the domain model concepts and corresponding responsibilities</w:t>
      </w:r>
    </w:p>
    <w:tbl>
      <w:tblPr>
        <w:tblStyle w:val="a4"/>
        <w:tblpPr w:leftFromText="180" w:rightFromText="180" w:vertAnchor="page" w:horzAnchor="margin" w:tblpY="3601"/>
        <w:tblW w:w="9493" w:type="dxa"/>
        <w:tblLook w:val="04A0" w:firstRow="1" w:lastRow="0" w:firstColumn="1" w:lastColumn="0" w:noHBand="0" w:noVBand="1"/>
      </w:tblPr>
      <w:tblGrid>
        <w:gridCol w:w="6576"/>
        <w:gridCol w:w="859"/>
        <w:gridCol w:w="2058"/>
      </w:tblGrid>
      <w:tr w:rsidR="00FE3701" w:rsidTr="002361E1">
        <w:trPr>
          <w:trHeight w:val="546"/>
        </w:trPr>
        <w:tc>
          <w:tcPr>
            <w:tcW w:w="6576" w:type="dxa"/>
          </w:tcPr>
          <w:p w:rsidR="004F7FFA" w:rsidRPr="00415B6C" w:rsidRDefault="004F7FFA" w:rsidP="002361E1">
            <w:pPr>
              <w:rPr>
                <w:b/>
                <w:sz w:val="32"/>
              </w:rPr>
            </w:pPr>
            <w:r w:rsidRPr="00415B6C">
              <w:rPr>
                <w:b/>
                <w:sz w:val="32"/>
              </w:rPr>
              <w:t>Responsibility Description</w:t>
            </w:r>
          </w:p>
        </w:tc>
        <w:tc>
          <w:tcPr>
            <w:tcW w:w="859" w:type="dxa"/>
          </w:tcPr>
          <w:p w:rsidR="004F7FFA" w:rsidRPr="00415B6C" w:rsidRDefault="004F7FFA" w:rsidP="002361E1">
            <w:pPr>
              <w:rPr>
                <w:b/>
                <w:sz w:val="32"/>
              </w:rPr>
            </w:pPr>
            <w:r w:rsidRPr="00415B6C">
              <w:rPr>
                <w:b/>
                <w:sz w:val="32"/>
              </w:rPr>
              <w:t>Typ</w:t>
            </w:r>
            <w:r w:rsidRPr="00415B6C">
              <w:rPr>
                <w:rFonts w:hint="eastAsia"/>
                <w:b/>
                <w:sz w:val="32"/>
              </w:rPr>
              <w:t>e</w:t>
            </w:r>
          </w:p>
        </w:tc>
        <w:tc>
          <w:tcPr>
            <w:tcW w:w="2058" w:type="dxa"/>
          </w:tcPr>
          <w:p w:rsidR="004F7FFA" w:rsidRPr="00415B6C" w:rsidRDefault="004F7FFA" w:rsidP="002361E1">
            <w:pPr>
              <w:rPr>
                <w:b/>
              </w:rPr>
            </w:pPr>
            <w:r w:rsidRPr="00415B6C">
              <w:rPr>
                <w:b/>
                <w:sz w:val="32"/>
              </w:rPr>
              <w:t>Concept Name</w:t>
            </w:r>
          </w:p>
        </w:tc>
      </w:tr>
      <w:tr w:rsidR="00FE3701" w:rsidTr="002361E1">
        <w:trPr>
          <w:trHeight w:val="280"/>
        </w:trPr>
        <w:tc>
          <w:tcPr>
            <w:tcW w:w="6576" w:type="dxa"/>
          </w:tcPr>
          <w:p w:rsidR="004F7FFA" w:rsidRDefault="004F7FFA" w:rsidP="002361E1">
            <w:r>
              <w:t>R1:Store the data about healthy information</w:t>
            </w:r>
          </w:p>
        </w:tc>
        <w:tc>
          <w:tcPr>
            <w:tcW w:w="859" w:type="dxa"/>
          </w:tcPr>
          <w:p w:rsidR="004F7FFA" w:rsidRDefault="004F7FFA" w:rsidP="002361E1">
            <w:r>
              <w:t>K</w:t>
            </w:r>
          </w:p>
        </w:tc>
        <w:tc>
          <w:tcPr>
            <w:tcW w:w="2058" w:type="dxa"/>
          </w:tcPr>
          <w:p w:rsidR="004F7FFA" w:rsidRDefault="004F7FFA" w:rsidP="002361E1">
            <w:r>
              <w:t>Database</w:t>
            </w:r>
          </w:p>
        </w:tc>
      </w:tr>
      <w:tr w:rsidR="00FE3701" w:rsidTr="002361E1">
        <w:trPr>
          <w:trHeight w:val="280"/>
        </w:trPr>
        <w:tc>
          <w:tcPr>
            <w:tcW w:w="6576" w:type="dxa"/>
          </w:tcPr>
          <w:p w:rsidR="004F7FFA" w:rsidRDefault="004F7FFA" w:rsidP="002361E1">
            <w:r>
              <w:t>R2:Read user’s custom diet plan</w:t>
            </w:r>
          </w:p>
        </w:tc>
        <w:tc>
          <w:tcPr>
            <w:tcW w:w="859" w:type="dxa"/>
          </w:tcPr>
          <w:p w:rsidR="004F7FFA" w:rsidRDefault="004F7FFA" w:rsidP="002361E1">
            <w:r>
              <w:t>D</w:t>
            </w:r>
          </w:p>
        </w:tc>
        <w:tc>
          <w:tcPr>
            <w:tcW w:w="2058" w:type="dxa"/>
          </w:tcPr>
          <w:p w:rsidR="004F7FFA" w:rsidRDefault="004F7FFA" w:rsidP="002361E1">
            <w:proofErr w:type="spellStart"/>
            <w:r>
              <w:t>DietReader</w:t>
            </w:r>
            <w:proofErr w:type="spellEnd"/>
          </w:p>
        </w:tc>
      </w:tr>
      <w:tr w:rsidR="00FE3701" w:rsidTr="002361E1">
        <w:trPr>
          <w:trHeight w:val="265"/>
        </w:trPr>
        <w:tc>
          <w:tcPr>
            <w:tcW w:w="6576" w:type="dxa"/>
          </w:tcPr>
          <w:p w:rsidR="004F7FFA" w:rsidRDefault="004F7FFA" w:rsidP="002361E1">
            <w:r>
              <w:t xml:space="preserve">R3:Read data that user types in </w:t>
            </w:r>
          </w:p>
        </w:tc>
        <w:tc>
          <w:tcPr>
            <w:tcW w:w="859" w:type="dxa"/>
          </w:tcPr>
          <w:p w:rsidR="004F7FFA" w:rsidRDefault="004F7FFA" w:rsidP="002361E1">
            <w:r>
              <w:t>D</w:t>
            </w:r>
          </w:p>
        </w:tc>
        <w:tc>
          <w:tcPr>
            <w:tcW w:w="2058" w:type="dxa"/>
          </w:tcPr>
          <w:p w:rsidR="004F7FFA" w:rsidRDefault="004F7FFA" w:rsidP="002361E1">
            <w:proofErr w:type="spellStart"/>
            <w:r>
              <w:t>TextReader</w:t>
            </w:r>
            <w:proofErr w:type="spellEnd"/>
          </w:p>
        </w:tc>
      </w:tr>
      <w:tr w:rsidR="00FE3701" w:rsidTr="002361E1">
        <w:trPr>
          <w:trHeight w:val="280"/>
        </w:trPr>
        <w:tc>
          <w:tcPr>
            <w:tcW w:w="6576" w:type="dxa"/>
          </w:tcPr>
          <w:p w:rsidR="004F7FFA" w:rsidRDefault="004F7FFA" w:rsidP="002361E1">
            <w:r>
              <w:t>R4:Container for user</w:t>
            </w:r>
            <w:r w:rsidR="009E107B">
              <w:t>’s custom diet plan</w:t>
            </w:r>
          </w:p>
        </w:tc>
        <w:tc>
          <w:tcPr>
            <w:tcW w:w="859" w:type="dxa"/>
          </w:tcPr>
          <w:p w:rsidR="004F7FFA" w:rsidRDefault="009E107B" w:rsidP="002361E1">
            <w:r>
              <w:t>K</w:t>
            </w:r>
          </w:p>
        </w:tc>
        <w:tc>
          <w:tcPr>
            <w:tcW w:w="2058" w:type="dxa"/>
          </w:tcPr>
          <w:p w:rsidR="004F7FFA" w:rsidRDefault="009E107B" w:rsidP="002361E1">
            <w:proofErr w:type="spellStart"/>
            <w:r>
              <w:t>DietPlan</w:t>
            </w:r>
            <w:proofErr w:type="spellEnd"/>
          </w:p>
        </w:tc>
      </w:tr>
      <w:tr w:rsidR="00FE3701" w:rsidTr="002361E1">
        <w:trPr>
          <w:trHeight w:val="265"/>
        </w:trPr>
        <w:tc>
          <w:tcPr>
            <w:tcW w:w="6576" w:type="dxa"/>
          </w:tcPr>
          <w:p w:rsidR="004F7FFA" w:rsidRDefault="009E107B" w:rsidP="002361E1">
            <w:r>
              <w:t>R5</w:t>
            </w:r>
            <w:proofErr w:type="gramStart"/>
            <w:r>
              <w:t>:</w:t>
            </w:r>
            <w:r>
              <w:t>Controller</w:t>
            </w:r>
            <w:proofErr w:type="gramEnd"/>
            <w:r>
              <w:t xml:space="preserve"> receives the operation “</w:t>
            </w:r>
            <w:r>
              <w:t>Custom Diet Plan</w:t>
            </w:r>
            <w:r>
              <w:t xml:space="preserve">” and controls </w:t>
            </w:r>
            <w:proofErr w:type="spellStart"/>
            <w:r>
              <w:t>DietReader</w:t>
            </w:r>
            <w:proofErr w:type="spellEnd"/>
            <w:r>
              <w:t xml:space="preserve"> to get </w:t>
            </w:r>
            <w:proofErr w:type="spellStart"/>
            <w:r>
              <w:t>DietPlan</w:t>
            </w:r>
            <w:proofErr w:type="spellEnd"/>
            <w:r>
              <w:t xml:space="preserve"> and send to DB Connection to write into the </w:t>
            </w:r>
            <w:r>
              <w:t>Database</w:t>
            </w:r>
            <w:r>
              <w:t>.</w:t>
            </w:r>
          </w:p>
        </w:tc>
        <w:tc>
          <w:tcPr>
            <w:tcW w:w="859" w:type="dxa"/>
          </w:tcPr>
          <w:p w:rsidR="004F7FFA" w:rsidRDefault="009E107B" w:rsidP="002361E1">
            <w:r>
              <w:t>D</w:t>
            </w:r>
          </w:p>
        </w:tc>
        <w:tc>
          <w:tcPr>
            <w:tcW w:w="2058" w:type="dxa"/>
          </w:tcPr>
          <w:p w:rsidR="004F7FFA" w:rsidRDefault="009E107B" w:rsidP="002361E1">
            <w:r>
              <w:t>Controller</w:t>
            </w:r>
          </w:p>
        </w:tc>
      </w:tr>
      <w:tr w:rsidR="00FE3701" w:rsidTr="002361E1">
        <w:trPr>
          <w:trHeight w:val="280"/>
        </w:trPr>
        <w:tc>
          <w:tcPr>
            <w:tcW w:w="6576" w:type="dxa"/>
          </w:tcPr>
          <w:p w:rsidR="004F7FFA" w:rsidRDefault="00711293" w:rsidP="002361E1">
            <w:r>
              <w:t>R6:</w:t>
            </w:r>
            <w:r w:rsidR="00FE3701">
              <w:t xml:space="preserve"> </w:t>
            </w:r>
            <w:r w:rsidR="00FE3701">
              <w:t>HTML document that shows the user’s healthy data</w:t>
            </w:r>
          </w:p>
        </w:tc>
        <w:tc>
          <w:tcPr>
            <w:tcW w:w="859" w:type="dxa"/>
          </w:tcPr>
          <w:p w:rsidR="004F7FFA" w:rsidRDefault="00711293" w:rsidP="002361E1">
            <w:r>
              <w:t>K</w:t>
            </w:r>
          </w:p>
        </w:tc>
        <w:tc>
          <w:tcPr>
            <w:tcW w:w="2058" w:type="dxa"/>
          </w:tcPr>
          <w:p w:rsidR="004F7FFA" w:rsidRDefault="00711293" w:rsidP="002361E1">
            <w:proofErr w:type="spellStart"/>
            <w:r>
              <w:t>UserPage</w:t>
            </w:r>
            <w:proofErr w:type="spellEnd"/>
          </w:p>
        </w:tc>
      </w:tr>
      <w:tr w:rsidR="00711293" w:rsidTr="002361E1">
        <w:trPr>
          <w:trHeight w:val="280"/>
        </w:trPr>
        <w:tc>
          <w:tcPr>
            <w:tcW w:w="6576" w:type="dxa"/>
          </w:tcPr>
          <w:p w:rsidR="00711293" w:rsidRDefault="00FE3701" w:rsidP="002361E1">
            <w:r>
              <w:t>R7</w:t>
            </w:r>
            <w:proofErr w:type="gramStart"/>
            <w:r>
              <w:t>:</w:t>
            </w:r>
            <w:r>
              <w:t>HTML</w:t>
            </w:r>
            <w:proofErr w:type="gramEnd"/>
            <w:r>
              <w:t xml:space="preserve"> document that shows the </w:t>
            </w:r>
            <w:r>
              <w:t>user’s healthy data such as number of steps , sleeping time and activity hours to analyst.</w:t>
            </w:r>
          </w:p>
        </w:tc>
        <w:tc>
          <w:tcPr>
            <w:tcW w:w="859" w:type="dxa"/>
          </w:tcPr>
          <w:p w:rsidR="00711293" w:rsidRDefault="00FE3701" w:rsidP="002361E1">
            <w:r>
              <w:t>K</w:t>
            </w:r>
          </w:p>
        </w:tc>
        <w:tc>
          <w:tcPr>
            <w:tcW w:w="2058" w:type="dxa"/>
          </w:tcPr>
          <w:p w:rsidR="00711293" w:rsidRDefault="00FE3701" w:rsidP="002361E1">
            <w:bookmarkStart w:id="0" w:name="_GoBack"/>
            <w:proofErr w:type="spellStart"/>
            <w:r>
              <w:t>AnalystPage</w:t>
            </w:r>
            <w:bookmarkEnd w:id="0"/>
            <w:proofErr w:type="spellEnd"/>
          </w:p>
        </w:tc>
      </w:tr>
      <w:tr w:rsidR="00711293" w:rsidTr="002361E1">
        <w:trPr>
          <w:trHeight w:val="280"/>
        </w:trPr>
        <w:tc>
          <w:tcPr>
            <w:tcW w:w="6576" w:type="dxa"/>
          </w:tcPr>
          <w:p w:rsidR="00711293" w:rsidRDefault="00FE3701" w:rsidP="002361E1">
            <w:r>
              <w:t>R8:</w:t>
            </w:r>
            <w:r w:rsidR="002627A9">
              <w:t xml:space="preserve"> </w:t>
            </w:r>
            <w:r w:rsidR="002627A9">
              <w:t xml:space="preserve">Prepare a database query that best matches the actor’s </w:t>
            </w:r>
            <w:r w:rsidR="000249E3">
              <w:t>input</w:t>
            </w:r>
            <w:r w:rsidR="002627A9">
              <w:t xml:space="preserve"> and retrieve the records from the database</w:t>
            </w:r>
          </w:p>
        </w:tc>
        <w:tc>
          <w:tcPr>
            <w:tcW w:w="859" w:type="dxa"/>
          </w:tcPr>
          <w:p w:rsidR="00711293" w:rsidRDefault="002627A9" w:rsidP="002361E1">
            <w:r>
              <w:t>D</w:t>
            </w:r>
          </w:p>
        </w:tc>
        <w:tc>
          <w:tcPr>
            <w:tcW w:w="2058" w:type="dxa"/>
          </w:tcPr>
          <w:p w:rsidR="00711293" w:rsidRDefault="00FE3701" w:rsidP="002361E1">
            <w:r>
              <w:t>DB connect</w:t>
            </w:r>
            <w:r w:rsidR="000249E3">
              <w:t>ion</w:t>
            </w:r>
          </w:p>
        </w:tc>
      </w:tr>
      <w:tr w:rsidR="00711293" w:rsidTr="002361E1">
        <w:trPr>
          <w:trHeight w:val="280"/>
        </w:trPr>
        <w:tc>
          <w:tcPr>
            <w:tcW w:w="6576" w:type="dxa"/>
          </w:tcPr>
          <w:p w:rsidR="00711293" w:rsidRDefault="00FE3701" w:rsidP="002361E1">
            <w:r>
              <w:t>R9:</w:t>
            </w:r>
            <w:r w:rsidR="000249E3">
              <w:t>Connect to Social Network and retrieve information</w:t>
            </w:r>
          </w:p>
        </w:tc>
        <w:tc>
          <w:tcPr>
            <w:tcW w:w="859" w:type="dxa"/>
          </w:tcPr>
          <w:p w:rsidR="00711293" w:rsidRDefault="002627A9" w:rsidP="002361E1">
            <w:r>
              <w:t>D</w:t>
            </w:r>
          </w:p>
        </w:tc>
        <w:tc>
          <w:tcPr>
            <w:tcW w:w="2058" w:type="dxa"/>
          </w:tcPr>
          <w:p w:rsidR="00711293" w:rsidRDefault="00FE3701" w:rsidP="002361E1">
            <w:r>
              <w:t>SN connect</w:t>
            </w:r>
            <w:r w:rsidR="000249E3">
              <w:t>ion</w:t>
            </w:r>
          </w:p>
        </w:tc>
      </w:tr>
      <w:tr w:rsidR="002627A9" w:rsidTr="002361E1">
        <w:trPr>
          <w:trHeight w:val="280"/>
        </w:trPr>
        <w:tc>
          <w:tcPr>
            <w:tcW w:w="6576" w:type="dxa"/>
          </w:tcPr>
          <w:p w:rsidR="002627A9" w:rsidRDefault="002627A9" w:rsidP="002361E1">
            <w:r>
              <w:t xml:space="preserve">R10: </w:t>
            </w:r>
            <w:r>
              <w:t>Render the retrieved records into an HTML document for sending to actor’s Web browser for display.</w:t>
            </w:r>
          </w:p>
        </w:tc>
        <w:tc>
          <w:tcPr>
            <w:tcW w:w="859" w:type="dxa"/>
          </w:tcPr>
          <w:p w:rsidR="002627A9" w:rsidRDefault="002627A9" w:rsidP="002361E1">
            <w:r>
              <w:t>D</w:t>
            </w:r>
          </w:p>
        </w:tc>
        <w:tc>
          <w:tcPr>
            <w:tcW w:w="2058" w:type="dxa"/>
          </w:tcPr>
          <w:p w:rsidR="002627A9" w:rsidRDefault="002627A9" w:rsidP="002361E1">
            <w:r>
              <w:t>Page Maker</w:t>
            </w:r>
          </w:p>
        </w:tc>
      </w:tr>
      <w:tr w:rsidR="000249E3" w:rsidTr="002361E1">
        <w:trPr>
          <w:trHeight w:val="280"/>
        </w:trPr>
        <w:tc>
          <w:tcPr>
            <w:tcW w:w="6576" w:type="dxa"/>
          </w:tcPr>
          <w:p w:rsidR="000249E3" w:rsidRDefault="000249E3" w:rsidP="002361E1">
            <w:r>
              <w:t xml:space="preserve">R11: </w:t>
            </w:r>
            <w:r>
              <w:t>Controller receives the operation “</w:t>
            </w:r>
            <w:r>
              <w:t>Share on Facebook</w:t>
            </w:r>
            <w:r>
              <w:t xml:space="preserve">” and controls </w:t>
            </w:r>
            <w:r>
              <w:t xml:space="preserve">SN connection </w:t>
            </w:r>
            <w:r>
              <w:t xml:space="preserve">to </w:t>
            </w:r>
            <w:r>
              <w:t>connect to social network and retrieve information</w:t>
            </w:r>
          </w:p>
        </w:tc>
        <w:tc>
          <w:tcPr>
            <w:tcW w:w="859" w:type="dxa"/>
          </w:tcPr>
          <w:p w:rsidR="000249E3" w:rsidRDefault="000249E3" w:rsidP="002361E1">
            <w:r>
              <w:t>D</w:t>
            </w:r>
          </w:p>
        </w:tc>
        <w:tc>
          <w:tcPr>
            <w:tcW w:w="2058" w:type="dxa"/>
          </w:tcPr>
          <w:p w:rsidR="000249E3" w:rsidRDefault="000249E3" w:rsidP="002361E1">
            <w:r>
              <w:t>Controller</w:t>
            </w:r>
          </w:p>
        </w:tc>
      </w:tr>
      <w:tr w:rsidR="000249E3" w:rsidTr="002361E1">
        <w:trPr>
          <w:trHeight w:val="280"/>
        </w:trPr>
        <w:tc>
          <w:tcPr>
            <w:tcW w:w="6576" w:type="dxa"/>
          </w:tcPr>
          <w:p w:rsidR="000249E3" w:rsidRDefault="000249E3" w:rsidP="002361E1">
            <w:r>
              <w:t>R12:</w:t>
            </w:r>
            <w:r>
              <w:t xml:space="preserve"> Controller receives the operation “</w:t>
            </w:r>
            <w:r>
              <w:t>Get advice</w:t>
            </w:r>
            <w:r>
              <w:t xml:space="preserve">” and controls </w:t>
            </w:r>
            <w:r>
              <w:t xml:space="preserve">DB connection to get Advice from </w:t>
            </w:r>
            <w:r w:rsidR="007158C2">
              <w:t>Database</w:t>
            </w:r>
          </w:p>
        </w:tc>
        <w:tc>
          <w:tcPr>
            <w:tcW w:w="859" w:type="dxa"/>
          </w:tcPr>
          <w:p w:rsidR="000249E3" w:rsidRDefault="000249E3" w:rsidP="002361E1">
            <w:r>
              <w:t>D</w:t>
            </w:r>
          </w:p>
        </w:tc>
        <w:tc>
          <w:tcPr>
            <w:tcW w:w="2058" w:type="dxa"/>
          </w:tcPr>
          <w:p w:rsidR="000249E3" w:rsidRDefault="000249E3" w:rsidP="002361E1">
            <w:r>
              <w:t>Controller</w:t>
            </w:r>
          </w:p>
        </w:tc>
      </w:tr>
      <w:tr w:rsidR="000249E3" w:rsidTr="002361E1">
        <w:trPr>
          <w:trHeight w:val="280"/>
        </w:trPr>
        <w:tc>
          <w:tcPr>
            <w:tcW w:w="6576" w:type="dxa"/>
          </w:tcPr>
          <w:p w:rsidR="000249E3" w:rsidRDefault="000249E3" w:rsidP="002361E1">
            <w:r>
              <w:t>R13:Container for the advice that analyst gives</w:t>
            </w:r>
          </w:p>
        </w:tc>
        <w:tc>
          <w:tcPr>
            <w:tcW w:w="859" w:type="dxa"/>
          </w:tcPr>
          <w:p w:rsidR="000249E3" w:rsidRDefault="000249E3" w:rsidP="002361E1">
            <w:r>
              <w:t>K</w:t>
            </w:r>
          </w:p>
        </w:tc>
        <w:tc>
          <w:tcPr>
            <w:tcW w:w="2058" w:type="dxa"/>
          </w:tcPr>
          <w:p w:rsidR="000249E3" w:rsidRDefault="000249E3" w:rsidP="002361E1">
            <w:r>
              <w:t>Advice</w:t>
            </w:r>
          </w:p>
        </w:tc>
      </w:tr>
      <w:tr w:rsidR="000249E3" w:rsidTr="002361E1">
        <w:trPr>
          <w:trHeight w:val="280"/>
        </w:trPr>
        <w:tc>
          <w:tcPr>
            <w:tcW w:w="6576" w:type="dxa"/>
          </w:tcPr>
          <w:p w:rsidR="000249E3" w:rsidRDefault="000249E3" w:rsidP="002361E1">
            <w:r>
              <w:t>R14</w:t>
            </w:r>
            <w:proofErr w:type="gramStart"/>
            <w:r>
              <w:t>:</w:t>
            </w:r>
            <w:r>
              <w:t>Checker</w:t>
            </w:r>
            <w:proofErr w:type="gramEnd"/>
            <w:r>
              <w:t xml:space="preserve"> receives the username and requests Controller to use </w:t>
            </w:r>
            <w:r>
              <w:t>DB connection</w:t>
            </w:r>
            <w:r>
              <w:t xml:space="preserve"> for using </w:t>
            </w:r>
            <w:proofErr w:type="spellStart"/>
            <w:r>
              <w:t>datatbase</w:t>
            </w:r>
            <w:proofErr w:type="spellEnd"/>
            <w:r>
              <w:t>(</w:t>
            </w:r>
            <w:proofErr w:type="spellStart"/>
            <w:r>
              <w:t>InfoStorage</w:t>
            </w:r>
            <w:proofErr w:type="spellEnd"/>
            <w:r>
              <w:t>) to find data in database to compare.</w:t>
            </w:r>
          </w:p>
        </w:tc>
        <w:tc>
          <w:tcPr>
            <w:tcW w:w="859" w:type="dxa"/>
          </w:tcPr>
          <w:p w:rsidR="000249E3" w:rsidRDefault="000249E3" w:rsidP="002361E1">
            <w:r>
              <w:t>D</w:t>
            </w:r>
          </w:p>
        </w:tc>
        <w:tc>
          <w:tcPr>
            <w:tcW w:w="2058" w:type="dxa"/>
          </w:tcPr>
          <w:p w:rsidR="000249E3" w:rsidRDefault="000249E3" w:rsidP="002361E1">
            <w:r>
              <w:t>Checker</w:t>
            </w:r>
          </w:p>
        </w:tc>
      </w:tr>
      <w:tr w:rsidR="007158C2" w:rsidTr="002361E1">
        <w:trPr>
          <w:trHeight w:val="280"/>
        </w:trPr>
        <w:tc>
          <w:tcPr>
            <w:tcW w:w="6576" w:type="dxa"/>
          </w:tcPr>
          <w:p w:rsidR="007158C2" w:rsidRDefault="007158C2" w:rsidP="002361E1">
            <w:r>
              <w:t>R15:Read advice from analysts</w:t>
            </w:r>
          </w:p>
        </w:tc>
        <w:tc>
          <w:tcPr>
            <w:tcW w:w="859" w:type="dxa"/>
          </w:tcPr>
          <w:p w:rsidR="007158C2" w:rsidRDefault="007158C2" w:rsidP="002361E1">
            <w:r>
              <w:t>K</w:t>
            </w:r>
          </w:p>
        </w:tc>
        <w:tc>
          <w:tcPr>
            <w:tcW w:w="2058" w:type="dxa"/>
          </w:tcPr>
          <w:p w:rsidR="007158C2" w:rsidRDefault="007158C2" w:rsidP="002361E1">
            <w:proofErr w:type="spellStart"/>
            <w:r>
              <w:t>AdviceReader</w:t>
            </w:r>
            <w:proofErr w:type="spellEnd"/>
          </w:p>
        </w:tc>
      </w:tr>
      <w:tr w:rsidR="007158C2" w:rsidTr="002361E1">
        <w:trPr>
          <w:trHeight w:val="280"/>
        </w:trPr>
        <w:tc>
          <w:tcPr>
            <w:tcW w:w="6576" w:type="dxa"/>
          </w:tcPr>
          <w:p w:rsidR="007158C2" w:rsidRDefault="007158C2" w:rsidP="002361E1">
            <w:r>
              <w:t xml:space="preserve">R16: </w:t>
            </w:r>
            <w:r>
              <w:t>Controller receives the operation “</w:t>
            </w:r>
            <w:r>
              <w:t xml:space="preserve">Input </w:t>
            </w:r>
            <w:r>
              <w:t xml:space="preserve">advice” and </w:t>
            </w:r>
            <w:proofErr w:type="gramStart"/>
            <w:r>
              <w:t xml:space="preserve">controls </w:t>
            </w:r>
            <w:r>
              <w:t xml:space="preserve"> </w:t>
            </w:r>
            <w:proofErr w:type="spellStart"/>
            <w:r>
              <w:t>AdviceReader</w:t>
            </w:r>
            <w:proofErr w:type="spellEnd"/>
            <w:proofErr w:type="gramEnd"/>
            <w:r>
              <w:t xml:space="preserve"> </w:t>
            </w:r>
            <w:r>
              <w:t xml:space="preserve"> to get Advice </w:t>
            </w:r>
            <w:r>
              <w:t xml:space="preserve"> </w:t>
            </w:r>
            <w:r>
              <w:t>and send to DB Connection to write into the Database.</w:t>
            </w:r>
          </w:p>
        </w:tc>
        <w:tc>
          <w:tcPr>
            <w:tcW w:w="859" w:type="dxa"/>
          </w:tcPr>
          <w:p w:rsidR="007158C2" w:rsidRDefault="007158C2" w:rsidP="002361E1">
            <w:r>
              <w:t>D</w:t>
            </w:r>
          </w:p>
        </w:tc>
        <w:tc>
          <w:tcPr>
            <w:tcW w:w="2058" w:type="dxa"/>
          </w:tcPr>
          <w:p w:rsidR="007158C2" w:rsidRDefault="007158C2" w:rsidP="002361E1">
            <w:r>
              <w:t>Controller</w:t>
            </w:r>
          </w:p>
        </w:tc>
      </w:tr>
      <w:tr w:rsidR="007158C2" w:rsidTr="002361E1">
        <w:trPr>
          <w:trHeight w:val="280"/>
        </w:trPr>
        <w:tc>
          <w:tcPr>
            <w:tcW w:w="6576" w:type="dxa"/>
          </w:tcPr>
          <w:p w:rsidR="007158C2" w:rsidRDefault="007158C2" w:rsidP="002361E1">
            <w:r>
              <w:t xml:space="preserve">R17: </w:t>
            </w:r>
            <w:r>
              <w:t xml:space="preserve">Checker gets information from </w:t>
            </w:r>
            <w:proofErr w:type="spellStart"/>
            <w:r>
              <w:t>TextReader</w:t>
            </w:r>
            <w:proofErr w:type="spellEnd"/>
            <w:r>
              <w:t xml:space="preserve"> and check if</w:t>
            </w:r>
            <w:r>
              <w:t xml:space="preserve"> t</w:t>
            </w:r>
            <w:r>
              <w:t>he information is valid</w:t>
            </w:r>
          </w:p>
        </w:tc>
        <w:tc>
          <w:tcPr>
            <w:tcW w:w="859" w:type="dxa"/>
          </w:tcPr>
          <w:p w:rsidR="007158C2" w:rsidRDefault="007158C2" w:rsidP="002361E1">
            <w:r>
              <w:t>D</w:t>
            </w:r>
          </w:p>
        </w:tc>
        <w:tc>
          <w:tcPr>
            <w:tcW w:w="2058" w:type="dxa"/>
          </w:tcPr>
          <w:p w:rsidR="007158C2" w:rsidRDefault="007158C2" w:rsidP="002361E1">
            <w:r>
              <w:t>Checker</w:t>
            </w:r>
          </w:p>
        </w:tc>
      </w:tr>
    </w:tbl>
    <w:p w:rsidR="00EF3EB1" w:rsidRDefault="00EF3EB1"/>
    <w:p w:rsidR="007158C2" w:rsidRDefault="007158C2"/>
    <w:p w:rsidR="007158C2" w:rsidRDefault="007158C2"/>
    <w:p w:rsidR="007158C2" w:rsidRDefault="007158C2"/>
    <w:p w:rsidR="007158C2" w:rsidRDefault="007158C2"/>
    <w:p w:rsidR="007158C2" w:rsidRDefault="007158C2"/>
    <w:p w:rsidR="007158C2" w:rsidRDefault="007158C2"/>
    <w:p w:rsidR="007158C2" w:rsidRPr="00415B6C" w:rsidRDefault="007158C2">
      <w:pPr>
        <w:rPr>
          <w:b/>
        </w:rPr>
      </w:pPr>
      <w:r w:rsidRPr="00415B6C">
        <w:rPr>
          <w:b/>
        </w:rPr>
        <w:t xml:space="preserve">ii. Association definitions </w:t>
      </w:r>
    </w:p>
    <w:p w:rsidR="007158C2" w:rsidRDefault="007158C2">
      <w:r>
        <w:t>Some of the concepts defined above as domain concepts have to work in certain patterns to finish some target requirements. Table below gives the corresponding association definitions based on the defined domain concepts.</w:t>
      </w:r>
    </w:p>
    <w:tbl>
      <w:tblPr>
        <w:tblStyle w:val="a4"/>
        <w:tblW w:w="0" w:type="auto"/>
        <w:tblLook w:val="04A0" w:firstRow="1" w:lastRow="0" w:firstColumn="1" w:lastColumn="0" w:noHBand="0" w:noVBand="1"/>
      </w:tblPr>
      <w:tblGrid>
        <w:gridCol w:w="2876"/>
        <w:gridCol w:w="2877"/>
        <w:gridCol w:w="2877"/>
      </w:tblGrid>
      <w:tr w:rsidR="007158C2" w:rsidTr="007158C2">
        <w:tc>
          <w:tcPr>
            <w:tcW w:w="2876" w:type="dxa"/>
          </w:tcPr>
          <w:p w:rsidR="007158C2" w:rsidRPr="00415B6C" w:rsidRDefault="007158C2">
            <w:pPr>
              <w:rPr>
                <w:b/>
              </w:rPr>
            </w:pPr>
            <w:r w:rsidRPr="00415B6C">
              <w:rPr>
                <w:b/>
                <w:sz w:val="32"/>
              </w:rPr>
              <w:t>Concept Pair</w:t>
            </w:r>
          </w:p>
        </w:tc>
        <w:tc>
          <w:tcPr>
            <w:tcW w:w="2877" w:type="dxa"/>
          </w:tcPr>
          <w:p w:rsidR="007158C2" w:rsidRPr="00415B6C" w:rsidRDefault="007158C2">
            <w:pPr>
              <w:rPr>
                <w:b/>
              </w:rPr>
            </w:pPr>
            <w:r w:rsidRPr="00415B6C">
              <w:rPr>
                <w:b/>
                <w:sz w:val="32"/>
              </w:rPr>
              <w:t>Association Description</w:t>
            </w:r>
          </w:p>
        </w:tc>
        <w:tc>
          <w:tcPr>
            <w:tcW w:w="2877" w:type="dxa"/>
          </w:tcPr>
          <w:p w:rsidR="007158C2" w:rsidRPr="00415B6C" w:rsidRDefault="007158C2">
            <w:pPr>
              <w:rPr>
                <w:b/>
              </w:rPr>
            </w:pPr>
            <w:r w:rsidRPr="00415B6C">
              <w:rPr>
                <w:b/>
                <w:sz w:val="32"/>
              </w:rPr>
              <w:t>Association Name</w:t>
            </w:r>
          </w:p>
        </w:tc>
      </w:tr>
      <w:tr w:rsidR="007158C2" w:rsidTr="007158C2">
        <w:tc>
          <w:tcPr>
            <w:tcW w:w="2876" w:type="dxa"/>
          </w:tcPr>
          <w:p w:rsidR="007158C2" w:rsidRDefault="007158C2">
            <w:r>
              <w:t>Controller&lt;-&gt;Checker</w:t>
            </w:r>
          </w:p>
        </w:tc>
        <w:tc>
          <w:tcPr>
            <w:tcW w:w="2877" w:type="dxa"/>
          </w:tcPr>
          <w:p w:rsidR="007158C2" w:rsidRDefault="007158C2">
            <w:r>
              <w:t>Controller calls checker to check if information is valid and Checker returns results to Controller or checker requests to use database and controller returns results</w:t>
            </w:r>
          </w:p>
        </w:tc>
        <w:tc>
          <w:tcPr>
            <w:tcW w:w="2877" w:type="dxa"/>
          </w:tcPr>
          <w:p w:rsidR="007158C2" w:rsidRDefault="007158C2" w:rsidP="007158C2">
            <w:r>
              <w:t>Generate requests</w:t>
            </w:r>
          </w:p>
          <w:p w:rsidR="007158C2" w:rsidRDefault="007158C2" w:rsidP="007158C2">
            <w:r>
              <w:t>Convey data</w:t>
            </w:r>
          </w:p>
        </w:tc>
      </w:tr>
      <w:tr w:rsidR="007158C2" w:rsidTr="007158C2">
        <w:tc>
          <w:tcPr>
            <w:tcW w:w="2876" w:type="dxa"/>
          </w:tcPr>
          <w:p w:rsidR="007158C2" w:rsidRDefault="007158C2">
            <w:proofErr w:type="spellStart"/>
            <w:r>
              <w:t>TextReader</w:t>
            </w:r>
            <w:proofErr w:type="spellEnd"/>
            <w:r>
              <w:t>&lt;-&gt;Controller</w:t>
            </w:r>
          </w:p>
        </w:tc>
        <w:tc>
          <w:tcPr>
            <w:tcW w:w="2877" w:type="dxa"/>
          </w:tcPr>
          <w:p w:rsidR="007158C2" w:rsidRDefault="007158C2">
            <w:proofErr w:type="spellStart"/>
            <w:r>
              <w:t>TextReader</w:t>
            </w:r>
            <w:proofErr w:type="spellEnd"/>
            <w:r>
              <w:t xml:space="preserve"> sends signals to Controller or Controller sends signals to </w:t>
            </w:r>
            <w:proofErr w:type="spellStart"/>
            <w:r>
              <w:t>TextReader</w:t>
            </w:r>
            <w:proofErr w:type="spellEnd"/>
            <w:r>
              <w:t xml:space="preserve"> to receive data</w:t>
            </w:r>
          </w:p>
        </w:tc>
        <w:tc>
          <w:tcPr>
            <w:tcW w:w="2877" w:type="dxa"/>
          </w:tcPr>
          <w:p w:rsidR="007158C2" w:rsidRDefault="007158C2">
            <w:r>
              <w:t>Generate Requests</w:t>
            </w:r>
          </w:p>
        </w:tc>
      </w:tr>
      <w:tr w:rsidR="007158C2" w:rsidTr="007158C2">
        <w:tc>
          <w:tcPr>
            <w:tcW w:w="2876" w:type="dxa"/>
          </w:tcPr>
          <w:p w:rsidR="007158C2" w:rsidRDefault="007158C2" w:rsidP="007158C2">
            <w:r>
              <w:t>Controller&lt;-&gt;</w:t>
            </w:r>
            <w:r>
              <w:t>Page Maker</w:t>
            </w:r>
          </w:p>
        </w:tc>
        <w:tc>
          <w:tcPr>
            <w:tcW w:w="2877" w:type="dxa"/>
          </w:tcPr>
          <w:p w:rsidR="007158C2" w:rsidRDefault="007158C2" w:rsidP="007158C2">
            <w:r>
              <w:t xml:space="preserve">Controller renders its results and generate requests to </w:t>
            </w:r>
            <w:r>
              <w:t>Page Maker</w:t>
            </w:r>
            <w:r>
              <w:t xml:space="preserve"> to display</w:t>
            </w:r>
          </w:p>
        </w:tc>
        <w:tc>
          <w:tcPr>
            <w:tcW w:w="2877" w:type="dxa"/>
          </w:tcPr>
          <w:p w:rsidR="001226E8" w:rsidRDefault="007158C2">
            <w:r>
              <w:t xml:space="preserve">Generate requests </w:t>
            </w:r>
          </w:p>
          <w:p w:rsidR="007158C2" w:rsidRDefault="007158C2">
            <w:r>
              <w:t>Convey data</w:t>
            </w:r>
          </w:p>
        </w:tc>
      </w:tr>
      <w:tr w:rsidR="007158C2" w:rsidTr="007158C2">
        <w:tc>
          <w:tcPr>
            <w:tcW w:w="2876" w:type="dxa"/>
          </w:tcPr>
          <w:p w:rsidR="007158C2" w:rsidRDefault="007158C2">
            <w:r>
              <w:t>Checker&lt;-&gt;</w:t>
            </w:r>
            <w:proofErr w:type="spellStart"/>
            <w:r>
              <w:t>TextReader</w:t>
            </w:r>
            <w:proofErr w:type="spellEnd"/>
          </w:p>
        </w:tc>
        <w:tc>
          <w:tcPr>
            <w:tcW w:w="2877" w:type="dxa"/>
          </w:tcPr>
          <w:p w:rsidR="007158C2" w:rsidRDefault="007158C2" w:rsidP="007158C2">
            <w:r>
              <w:t xml:space="preserve">Checker checks information from </w:t>
            </w:r>
            <w:proofErr w:type="spellStart"/>
            <w:r>
              <w:t>TextReader</w:t>
            </w:r>
            <w:proofErr w:type="spellEnd"/>
          </w:p>
        </w:tc>
        <w:tc>
          <w:tcPr>
            <w:tcW w:w="2877" w:type="dxa"/>
          </w:tcPr>
          <w:p w:rsidR="007158C2" w:rsidRDefault="007158C2">
            <w:r>
              <w:t>Check</w:t>
            </w:r>
          </w:p>
        </w:tc>
      </w:tr>
      <w:tr w:rsidR="007158C2" w:rsidTr="007158C2">
        <w:tc>
          <w:tcPr>
            <w:tcW w:w="2876" w:type="dxa"/>
          </w:tcPr>
          <w:p w:rsidR="007158C2" w:rsidRDefault="007158C2" w:rsidP="007158C2">
            <w:r>
              <w:t>Checker&lt;-&gt;</w:t>
            </w:r>
            <w:r>
              <w:t>Database</w:t>
            </w:r>
          </w:p>
        </w:tc>
        <w:tc>
          <w:tcPr>
            <w:tcW w:w="2877" w:type="dxa"/>
          </w:tcPr>
          <w:p w:rsidR="007158C2" w:rsidRDefault="007158C2" w:rsidP="007158C2">
            <w:r>
              <w:t xml:space="preserve">Check checks information from </w:t>
            </w:r>
            <w:r>
              <w:t>Database</w:t>
            </w:r>
          </w:p>
        </w:tc>
        <w:tc>
          <w:tcPr>
            <w:tcW w:w="2877" w:type="dxa"/>
          </w:tcPr>
          <w:p w:rsidR="007158C2" w:rsidRDefault="00C47B45">
            <w:r>
              <w:t>Check</w:t>
            </w:r>
          </w:p>
        </w:tc>
      </w:tr>
      <w:tr w:rsidR="007158C2" w:rsidTr="007158C2">
        <w:tc>
          <w:tcPr>
            <w:tcW w:w="2876" w:type="dxa"/>
          </w:tcPr>
          <w:p w:rsidR="007158C2" w:rsidRDefault="00C47B45" w:rsidP="00C47B45">
            <w:r>
              <w:t>DB Connection&lt;-&gt;</w:t>
            </w:r>
            <w:r>
              <w:t>Database</w:t>
            </w:r>
          </w:p>
        </w:tc>
        <w:tc>
          <w:tcPr>
            <w:tcW w:w="2877" w:type="dxa"/>
          </w:tcPr>
          <w:p w:rsidR="007158C2" w:rsidRDefault="00C47B45" w:rsidP="00C47B45">
            <w:r>
              <w:t xml:space="preserve">DB Connection gets access into </w:t>
            </w:r>
            <w:r>
              <w:t>Database</w:t>
            </w:r>
            <w:r>
              <w:t xml:space="preserve"> and saves data in </w:t>
            </w:r>
            <w:r>
              <w:t>Database</w:t>
            </w:r>
          </w:p>
        </w:tc>
        <w:tc>
          <w:tcPr>
            <w:tcW w:w="2877" w:type="dxa"/>
          </w:tcPr>
          <w:p w:rsidR="007158C2" w:rsidRDefault="00C47B45">
            <w:r>
              <w:t>Save data</w:t>
            </w:r>
          </w:p>
        </w:tc>
      </w:tr>
      <w:tr w:rsidR="007158C2" w:rsidTr="007158C2">
        <w:tc>
          <w:tcPr>
            <w:tcW w:w="2876" w:type="dxa"/>
          </w:tcPr>
          <w:p w:rsidR="007158C2" w:rsidRDefault="00C47B45">
            <w:r>
              <w:t>Controller&lt;-&gt;DB Connection</w:t>
            </w:r>
          </w:p>
        </w:tc>
        <w:tc>
          <w:tcPr>
            <w:tcW w:w="2877" w:type="dxa"/>
          </w:tcPr>
          <w:p w:rsidR="007158C2" w:rsidRDefault="00C47B45">
            <w:r>
              <w:t>Controller generates requests</w:t>
            </w:r>
            <w:r>
              <w:t xml:space="preserve"> to use DB connection</w:t>
            </w:r>
          </w:p>
        </w:tc>
        <w:tc>
          <w:tcPr>
            <w:tcW w:w="2877" w:type="dxa"/>
          </w:tcPr>
          <w:p w:rsidR="007158C2" w:rsidRDefault="00C47B45">
            <w:r>
              <w:t>Render requests</w:t>
            </w:r>
          </w:p>
        </w:tc>
      </w:tr>
      <w:tr w:rsidR="00C47B45" w:rsidTr="007158C2">
        <w:tc>
          <w:tcPr>
            <w:tcW w:w="2876" w:type="dxa"/>
          </w:tcPr>
          <w:p w:rsidR="00C47B45" w:rsidRDefault="001226E8" w:rsidP="001226E8">
            <w:r>
              <w:t>Controller&lt;-&gt;</w:t>
            </w:r>
            <w:r>
              <w:t>Advice Reader</w:t>
            </w:r>
          </w:p>
        </w:tc>
        <w:tc>
          <w:tcPr>
            <w:tcW w:w="2877" w:type="dxa"/>
          </w:tcPr>
          <w:p w:rsidR="00C47B45" w:rsidRDefault="001226E8" w:rsidP="001226E8">
            <w:r>
              <w:t xml:space="preserve">Controller </w:t>
            </w:r>
            <w:r>
              <w:t>calls Advice Reader to read Advice from analyst</w:t>
            </w:r>
          </w:p>
        </w:tc>
        <w:tc>
          <w:tcPr>
            <w:tcW w:w="2877" w:type="dxa"/>
          </w:tcPr>
          <w:p w:rsidR="001226E8" w:rsidRDefault="001226E8" w:rsidP="001226E8">
            <w:r>
              <w:t>Generate requests</w:t>
            </w:r>
          </w:p>
          <w:p w:rsidR="00C47B45" w:rsidRDefault="001226E8" w:rsidP="001226E8">
            <w:r>
              <w:t>Convey data</w:t>
            </w:r>
          </w:p>
        </w:tc>
      </w:tr>
      <w:tr w:rsidR="001226E8" w:rsidTr="007158C2">
        <w:tc>
          <w:tcPr>
            <w:tcW w:w="2876" w:type="dxa"/>
          </w:tcPr>
          <w:p w:rsidR="001226E8" w:rsidRDefault="001226E8" w:rsidP="001226E8">
            <w:r>
              <w:t>Checker&lt;-&gt;</w:t>
            </w:r>
            <w:proofErr w:type="spellStart"/>
            <w:r>
              <w:t>Diet</w:t>
            </w:r>
            <w:r>
              <w:t>Reader</w:t>
            </w:r>
            <w:proofErr w:type="spellEnd"/>
          </w:p>
        </w:tc>
        <w:tc>
          <w:tcPr>
            <w:tcW w:w="2877" w:type="dxa"/>
          </w:tcPr>
          <w:p w:rsidR="001226E8" w:rsidRDefault="001226E8" w:rsidP="001226E8">
            <w:r>
              <w:t xml:space="preserve">Checker checks information from </w:t>
            </w:r>
            <w:proofErr w:type="spellStart"/>
            <w:r>
              <w:t>DietReader</w:t>
            </w:r>
            <w:proofErr w:type="spellEnd"/>
          </w:p>
        </w:tc>
        <w:tc>
          <w:tcPr>
            <w:tcW w:w="2877" w:type="dxa"/>
          </w:tcPr>
          <w:p w:rsidR="001226E8" w:rsidRDefault="001226E8" w:rsidP="001226E8">
            <w:r>
              <w:t>Check</w:t>
            </w:r>
          </w:p>
        </w:tc>
      </w:tr>
      <w:tr w:rsidR="00634CA2" w:rsidTr="007158C2">
        <w:tc>
          <w:tcPr>
            <w:tcW w:w="2876" w:type="dxa"/>
          </w:tcPr>
          <w:p w:rsidR="00634CA2" w:rsidRDefault="00634CA2" w:rsidP="00634CA2">
            <w:r>
              <w:t>Controller&lt;-&gt;</w:t>
            </w:r>
            <w:r>
              <w:t>SN Connection</w:t>
            </w:r>
          </w:p>
        </w:tc>
        <w:tc>
          <w:tcPr>
            <w:tcW w:w="2877" w:type="dxa"/>
          </w:tcPr>
          <w:p w:rsidR="00634CA2" w:rsidRDefault="00634CA2" w:rsidP="00634CA2">
            <w:r>
              <w:t xml:space="preserve">Controller generates requests to use </w:t>
            </w:r>
            <w:r>
              <w:t>SN</w:t>
            </w:r>
            <w:r>
              <w:t xml:space="preserve"> connection</w:t>
            </w:r>
          </w:p>
        </w:tc>
        <w:tc>
          <w:tcPr>
            <w:tcW w:w="2877" w:type="dxa"/>
          </w:tcPr>
          <w:p w:rsidR="00634CA2" w:rsidRDefault="00634CA2" w:rsidP="00634CA2">
            <w:r>
              <w:t>Render requests</w:t>
            </w:r>
          </w:p>
          <w:p w:rsidR="00415B6C" w:rsidRDefault="00415B6C" w:rsidP="00634CA2">
            <w:r>
              <w:t>Convey data</w:t>
            </w:r>
          </w:p>
        </w:tc>
      </w:tr>
    </w:tbl>
    <w:p w:rsidR="007158C2" w:rsidRDefault="007158C2"/>
    <w:p w:rsidR="00E90B89" w:rsidRDefault="00E90B89"/>
    <w:p w:rsidR="00E90B89" w:rsidRDefault="00E90B89"/>
    <w:p w:rsidR="00E90B89" w:rsidRDefault="00E90B89"/>
    <w:p w:rsidR="00E90B89" w:rsidRDefault="00E90B89"/>
    <w:p w:rsidR="00E90B89" w:rsidRDefault="00E90B89"/>
    <w:p w:rsidR="00E90B89" w:rsidRDefault="00E90B89"/>
    <w:p w:rsidR="00E90B89" w:rsidRPr="00415B6C" w:rsidRDefault="00E90B89">
      <w:pPr>
        <w:rPr>
          <w:b/>
        </w:rPr>
      </w:pPr>
      <w:proofErr w:type="gramStart"/>
      <w:r w:rsidRPr="00415B6C">
        <w:rPr>
          <w:b/>
        </w:rPr>
        <w:t>iii. Attribute</w:t>
      </w:r>
      <w:proofErr w:type="gramEnd"/>
      <w:r w:rsidRPr="00415B6C">
        <w:rPr>
          <w:b/>
        </w:rPr>
        <w:t xml:space="preserve"> Definition</w:t>
      </w:r>
    </w:p>
    <w:p w:rsidR="00E90B89" w:rsidRDefault="00E90B89" w:rsidP="00E90B89">
      <w:r>
        <w:t>A</w:t>
      </w:r>
      <w:r>
        <w:t>mong the defined concepts, some concepts share the same attribut</w:t>
      </w:r>
      <w:r>
        <w:t>e, and only different from each o</w:t>
      </w:r>
      <w:r>
        <w:rPr>
          <w:rFonts w:hint="eastAsia"/>
        </w:rPr>
        <w:t xml:space="preserve">ther as they have different operands. These concepts are listed in </w:t>
      </w:r>
      <w:r>
        <w:t>below.</w:t>
      </w:r>
    </w:p>
    <w:tbl>
      <w:tblPr>
        <w:tblStyle w:val="a4"/>
        <w:tblW w:w="0" w:type="auto"/>
        <w:tblLook w:val="04A0" w:firstRow="1" w:lastRow="0" w:firstColumn="1" w:lastColumn="0" w:noHBand="0" w:noVBand="1"/>
      </w:tblPr>
      <w:tblGrid>
        <w:gridCol w:w="2876"/>
        <w:gridCol w:w="2877"/>
        <w:gridCol w:w="2877"/>
      </w:tblGrid>
      <w:tr w:rsidR="00E90B89" w:rsidTr="00E90B89">
        <w:tc>
          <w:tcPr>
            <w:tcW w:w="2876" w:type="dxa"/>
          </w:tcPr>
          <w:p w:rsidR="00E90B89" w:rsidRPr="00415B6C" w:rsidRDefault="00E90B89">
            <w:pPr>
              <w:rPr>
                <w:b/>
              </w:rPr>
            </w:pPr>
            <w:r w:rsidRPr="00415B6C">
              <w:rPr>
                <w:b/>
                <w:sz w:val="32"/>
              </w:rPr>
              <w:t>Concept</w:t>
            </w:r>
          </w:p>
        </w:tc>
        <w:tc>
          <w:tcPr>
            <w:tcW w:w="2877" w:type="dxa"/>
          </w:tcPr>
          <w:p w:rsidR="00E90B89" w:rsidRPr="00415B6C" w:rsidRDefault="00E90B89">
            <w:pPr>
              <w:rPr>
                <w:b/>
              </w:rPr>
            </w:pPr>
            <w:r w:rsidRPr="00415B6C">
              <w:rPr>
                <w:b/>
                <w:sz w:val="32"/>
              </w:rPr>
              <w:t>Attributes</w:t>
            </w:r>
          </w:p>
        </w:tc>
        <w:tc>
          <w:tcPr>
            <w:tcW w:w="2877" w:type="dxa"/>
          </w:tcPr>
          <w:p w:rsidR="00E90B89" w:rsidRPr="00415B6C" w:rsidRDefault="00E90B89">
            <w:pPr>
              <w:rPr>
                <w:b/>
              </w:rPr>
            </w:pPr>
            <w:r w:rsidRPr="00415B6C">
              <w:rPr>
                <w:b/>
                <w:sz w:val="32"/>
              </w:rPr>
              <w:t>Attribute Description</w:t>
            </w:r>
          </w:p>
        </w:tc>
      </w:tr>
      <w:tr w:rsidR="00634CA2" w:rsidTr="00E90B89">
        <w:tc>
          <w:tcPr>
            <w:tcW w:w="2876" w:type="dxa"/>
          </w:tcPr>
          <w:p w:rsidR="00634CA2" w:rsidRDefault="00634CA2">
            <w:proofErr w:type="spellStart"/>
            <w:r>
              <w:t>TextReader</w:t>
            </w:r>
            <w:proofErr w:type="spellEnd"/>
          </w:p>
        </w:tc>
        <w:tc>
          <w:tcPr>
            <w:tcW w:w="2877" w:type="dxa"/>
            <w:vMerge w:val="restart"/>
          </w:tcPr>
          <w:p w:rsidR="00634CA2" w:rsidRDefault="00634CA2">
            <w:r>
              <w:t>Read input data</w:t>
            </w:r>
          </w:p>
        </w:tc>
        <w:tc>
          <w:tcPr>
            <w:tcW w:w="2877" w:type="dxa"/>
            <w:vMerge w:val="restart"/>
          </w:tcPr>
          <w:p w:rsidR="00634CA2" w:rsidRDefault="00634CA2">
            <w:r>
              <w:t xml:space="preserve">Allow actor inputs data and put the external data into system </w:t>
            </w:r>
          </w:p>
        </w:tc>
      </w:tr>
      <w:tr w:rsidR="00634CA2" w:rsidTr="00E90B89">
        <w:tc>
          <w:tcPr>
            <w:tcW w:w="2876" w:type="dxa"/>
          </w:tcPr>
          <w:p w:rsidR="00634CA2" w:rsidRDefault="00634CA2">
            <w:proofErr w:type="spellStart"/>
            <w:r>
              <w:t>DietReader</w:t>
            </w:r>
            <w:proofErr w:type="spellEnd"/>
          </w:p>
        </w:tc>
        <w:tc>
          <w:tcPr>
            <w:tcW w:w="2877" w:type="dxa"/>
            <w:vMerge/>
          </w:tcPr>
          <w:p w:rsidR="00634CA2" w:rsidRDefault="00634CA2"/>
        </w:tc>
        <w:tc>
          <w:tcPr>
            <w:tcW w:w="2877" w:type="dxa"/>
            <w:vMerge/>
          </w:tcPr>
          <w:p w:rsidR="00634CA2" w:rsidRDefault="00634CA2"/>
        </w:tc>
      </w:tr>
      <w:tr w:rsidR="00634CA2" w:rsidTr="00E90B89">
        <w:tc>
          <w:tcPr>
            <w:tcW w:w="2876" w:type="dxa"/>
          </w:tcPr>
          <w:p w:rsidR="00634CA2" w:rsidRDefault="00634CA2">
            <w:proofErr w:type="spellStart"/>
            <w:r>
              <w:t>AdviceReader</w:t>
            </w:r>
            <w:proofErr w:type="spellEnd"/>
          </w:p>
        </w:tc>
        <w:tc>
          <w:tcPr>
            <w:tcW w:w="2877" w:type="dxa"/>
            <w:vMerge/>
          </w:tcPr>
          <w:p w:rsidR="00634CA2" w:rsidRDefault="00634CA2"/>
        </w:tc>
        <w:tc>
          <w:tcPr>
            <w:tcW w:w="2877" w:type="dxa"/>
            <w:vMerge/>
          </w:tcPr>
          <w:p w:rsidR="00634CA2" w:rsidRDefault="00634CA2"/>
        </w:tc>
      </w:tr>
      <w:tr w:rsidR="00E90B89" w:rsidTr="00E90B89">
        <w:tc>
          <w:tcPr>
            <w:tcW w:w="2876" w:type="dxa"/>
          </w:tcPr>
          <w:p w:rsidR="00E90B89" w:rsidRDefault="00634CA2">
            <w:r>
              <w:t>Database</w:t>
            </w:r>
          </w:p>
        </w:tc>
        <w:tc>
          <w:tcPr>
            <w:tcW w:w="2877" w:type="dxa"/>
          </w:tcPr>
          <w:p w:rsidR="00E90B89" w:rsidRDefault="00634CA2">
            <w:r>
              <w:t>Data storage</w:t>
            </w:r>
          </w:p>
        </w:tc>
        <w:tc>
          <w:tcPr>
            <w:tcW w:w="2877" w:type="dxa"/>
          </w:tcPr>
          <w:p w:rsidR="00E90B89" w:rsidRDefault="00634CA2">
            <w:r>
              <w:t>Store all the data that the system needs</w:t>
            </w:r>
          </w:p>
        </w:tc>
      </w:tr>
      <w:tr w:rsidR="00415B6C" w:rsidTr="00E90B89">
        <w:tc>
          <w:tcPr>
            <w:tcW w:w="2876" w:type="dxa"/>
            <w:vMerge w:val="restart"/>
          </w:tcPr>
          <w:p w:rsidR="00415B6C" w:rsidRDefault="00415B6C">
            <w:r>
              <w:t>Controller</w:t>
            </w:r>
          </w:p>
        </w:tc>
        <w:tc>
          <w:tcPr>
            <w:tcW w:w="2877" w:type="dxa"/>
          </w:tcPr>
          <w:p w:rsidR="00415B6C" w:rsidRDefault="00415B6C">
            <w:proofErr w:type="spellStart"/>
            <w:r>
              <w:t>ReceiveInfo</w:t>
            </w:r>
            <w:proofErr w:type="spellEnd"/>
          </w:p>
          <w:p w:rsidR="00415B6C" w:rsidRDefault="00415B6C">
            <w:proofErr w:type="spellStart"/>
            <w:r>
              <w:t>NoticeChec</w:t>
            </w:r>
            <w:r>
              <w:t>ker</w:t>
            </w:r>
            <w:proofErr w:type="spellEnd"/>
          </w:p>
        </w:tc>
        <w:tc>
          <w:tcPr>
            <w:tcW w:w="2877" w:type="dxa"/>
          </w:tcPr>
          <w:p w:rsidR="00415B6C" w:rsidRDefault="00415B6C">
            <w:r>
              <w:t>Control the check to validate data</w:t>
            </w:r>
          </w:p>
        </w:tc>
      </w:tr>
      <w:tr w:rsidR="00415B6C" w:rsidTr="00E90B89">
        <w:tc>
          <w:tcPr>
            <w:tcW w:w="2876" w:type="dxa"/>
            <w:vMerge/>
          </w:tcPr>
          <w:p w:rsidR="00415B6C" w:rsidRDefault="00415B6C"/>
        </w:tc>
        <w:tc>
          <w:tcPr>
            <w:tcW w:w="2877" w:type="dxa"/>
          </w:tcPr>
          <w:p w:rsidR="00415B6C" w:rsidRDefault="00415B6C">
            <w:proofErr w:type="spellStart"/>
            <w:r>
              <w:t>NoticePageMaker</w:t>
            </w:r>
            <w:proofErr w:type="spellEnd"/>
          </w:p>
        </w:tc>
        <w:tc>
          <w:tcPr>
            <w:tcW w:w="2877" w:type="dxa"/>
          </w:tcPr>
          <w:p w:rsidR="00415B6C" w:rsidRDefault="00415B6C">
            <w:r>
              <w:t>Control the page maker to generate page to display data</w:t>
            </w:r>
          </w:p>
        </w:tc>
      </w:tr>
      <w:tr w:rsidR="00415B6C" w:rsidTr="00E90B89">
        <w:tc>
          <w:tcPr>
            <w:tcW w:w="2876" w:type="dxa"/>
            <w:vMerge/>
          </w:tcPr>
          <w:p w:rsidR="00415B6C" w:rsidRDefault="00415B6C"/>
        </w:tc>
        <w:tc>
          <w:tcPr>
            <w:tcW w:w="2877" w:type="dxa"/>
          </w:tcPr>
          <w:p w:rsidR="00415B6C" w:rsidRDefault="00415B6C">
            <w:proofErr w:type="spellStart"/>
            <w:r>
              <w:t>NoticeSNConnection</w:t>
            </w:r>
            <w:proofErr w:type="spellEnd"/>
          </w:p>
        </w:tc>
        <w:tc>
          <w:tcPr>
            <w:tcW w:w="2877" w:type="dxa"/>
          </w:tcPr>
          <w:p w:rsidR="00415B6C" w:rsidRDefault="00415B6C">
            <w:r>
              <w:t>Control the SN connection to connect social network and get information from it</w:t>
            </w:r>
          </w:p>
        </w:tc>
      </w:tr>
      <w:tr w:rsidR="00415B6C" w:rsidTr="00E90B89">
        <w:tc>
          <w:tcPr>
            <w:tcW w:w="2876" w:type="dxa"/>
            <w:vMerge/>
          </w:tcPr>
          <w:p w:rsidR="00415B6C" w:rsidRDefault="00415B6C"/>
        </w:tc>
        <w:tc>
          <w:tcPr>
            <w:tcW w:w="2877" w:type="dxa"/>
          </w:tcPr>
          <w:p w:rsidR="00415B6C" w:rsidRDefault="00415B6C" w:rsidP="00415B6C">
            <w:proofErr w:type="spellStart"/>
            <w:r>
              <w:t>Notice</w:t>
            </w:r>
            <w:r>
              <w:t>AdviceReader</w:t>
            </w:r>
            <w:proofErr w:type="spellEnd"/>
          </w:p>
        </w:tc>
        <w:tc>
          <w:tcPr>
            <w:tcW w:w="2877" w:type="dxa"/>
          </w:tcPr>
          <w:p w:rsidR="00415B6C" w:rsidRDefault="00415B6C">
            <w:r>
              <w:t>Control the advice reader to read advice and store in database</w:t>
            </w:r>
          </w:p>
        </w:tc>
      </w:tr>
      <w:tr w:rsidR="00415B6C" w:rsidTr="00E90B89">
        <w:tc>
          <w:tcPr>
            <w:tcW w:w="2876" w:type="dxa"/>
            <w:vMerge/>
          </w:tcPr>
          <w:p w:rsidR="00415B6C" w:rsidRDefault="00415B6C"/>
        </w:tc>
        <w:tc>
          <w:tcPr>
            <w:tcW w:w="2877" w:type="dxa"/>
          </w:tcPr>
          <w:p w:rsidR="00415B6C" w:rsidRDefault="00415B6C" w:rsidP="00415B6C">
            <w:proofErr w:type="spellStart"/>
            <w:r>
              <w:t>Notice</w:t>
            </w:r>
            <w:r>
              <w:t>Diet</w:t>
            </w:r>
            <w:r>
              <w:t>Reader</w:t>
            </w:r>
            <w:proofErr w:type="spellEnd"/>
          </w:p>
        </w:tc>
        <w:tc>
          <w:tcPr>
            <w:tcW w:w="2877" w:type="dxa"/>
          </w:tcPr>
          <w:p w:rsidR="00415B6C" w:rsidRDefault="00415B6C" w:rsidP="00415B6C">
            <w:r>
              <w:t xml:space="preserve">Control the </w:t>
            </w:r>
            <w:r>
              <w:t>diet plan</w:t>
            </w:r>
            <w:r>
              <w:t xml:space="preserve"> reader to read </w:t>
            </w:r>
            <w:r>
              <w:t>diet plan</w:t>
            </w:r>
            <w:r>
              <w:t xml:space="preserve"> and store in database</w:t>
            </w:r>
          </w:p>
        </w:tc>
      </w:tr>
      <w:tr w:rsidR="00415B6C" w:rsidTr="00E90B89">
        <w:tc>
          <w:tcPr>
            <w:tcW w:w="2876" w:type="dxa"/>
          </w:tcPr>
          <w:p w:rsidR="00415B6C" w:rsidRDefault="00415B6C">
            <w:proofErr w:type="spellStart"/>
            <w:r>
              <w:t>UserPage</w:t>
            </w:r>
            <w:proofErr w:type="spellEnd"/>
          </w:p>
        </w:tc>
        <w:tc>
          <w:tcPr>
            <w:tcW w:w="2877" w:type="dxa"/>
            <w:vMerge w:val="restart"/>
          </w:tcPr>
          <w:p w:rsidR="00415B6C" w:rsidRDefault="00415B6C">
            <w:r>
              <w:t>Display Result</w:t>
            </w:r>
          </w:p>
        </w:tc>
        <w:tc>
          <w:tcPr>
            <w:tcW w:w="2877" w:type="dxa"/>
            <w:vMerge w:val="restart"/>
          </w:tcPr>
          <w:p w:rsidR="00415B6C" w:rsidRDefault="00415B6C">
            <w:r>
              <w:t>Interface for user and analyst to interact with system</w:t>
            </w:r>
          </w:p>
        </w:tc>
      </w:tr>
      <w:tr w:rsidR="00415B6C" w:rsidTr="00E90B89">
        <w:tc>
          <w:tcPr>
            <w:tcW w:w="2876" w:type="dxa"/>
          </w:tcPr>
          <w:p w:rsidR="00415B6C" w:rsidRDefault="00415B6C" w:rsidP="00415B6C">
            <w:proofErr w:type="spellStart"/>
            <w:r>
              <w:t>AnalystPage</w:t>
            </w:r>
            <w:proofErr w:type="spellEnd"/>
          </w:p>
        </w:tc>
        <w:tc>
          <w:tcPr>
            <w:tcW w:w="2877" w:type="dxa"/>
            <w:vMerge/>
          </w:tcPr>
          <w:p w:rsidR="00415B6C" w:rsidRDefault="00415B6C"/>
        </w:tc>
        <w:tc>
          <w:tcPr>
            <w:tcW w:w="2877" w:type="dxa"/>
            <w:vMerge/>
          </w:tcPr>
          <w:p w:rsidR="00415B6C" w:rsidRDefault="00415B6C"/>
        </w:tc>
      </w:tr>
      <w:tr w:rsidR="00415B6C" w:rsidTr="00E90B89">
        <w:tc>
          <w:tcPr>
            <w:tcW w:w="2876" w:type="dxa"/>
          </w:tcPr>
          <w:p w:rsidR="00415B6C" w:rsidRDefault="00415B6C" w:rsidP="00415B6C">
            <w:r>
              <w:t>Checker</w:t>
            </w:r>
          </w:p>
        </w:tc>
        <w:tc>
          <w:tcPr>
            <w:tcW w:w="2877" w:type="dxa"/>
          </w:tcPr>
          <w:p w:rsidR="00415B6C" w:rsidRDefault="00415B6C">
            <w:r>
              <w:t xml:space="preserve">Validate data </w:t>
            </w:r>
          </w:p>
        </w:tc>
        <w:tc>
          <w:tcPr>
            <w:tcW w:w="2877" w:type="dxa"/>
          </w:tcPr>
          <w:p w:rsidR="00415B6C" w:rsidRDefault="00415B6C">
            <w:r>
              <w:t xml:space="preserve">Check whether the data is legal  </w:t>
            </w:r>
          </w:p>
        </w:tc>
      </w:tr>
      <w:tr w:rsidR="00FE2C4B" w:rsidTr="00E90B89">
        <w:tc>
          <w:tcPr>
            <w:tcW w:w="2876" w:type="dxa"/>
          </w:tcPr>
          <w:p w:rsidR="00FE2C4B" w:rsidRDefault="00FE2C4B" w:rsidP="00415B6C">
            <w:r>
              <w:t>PageMaker</w:t>
            </w:r>
          </w:p>
        </w:tc>
        <w:tc>
          <w:tcPr>
            <w:tcW w:w="2877" w:type="dxa"/>
          </w:tcPr>
          <w:p w:rsidR="00FE2C4B" w:rsidRDefault="00FE2C4B">
            <w:r>
              <w:t>Generate New Page</w:t>
            </w:r>
          </w:p>
        </w:tc>
        <w:tc>
          <w:tcPr>
            <w:tcW w:w="2877" w:type="dxa"/>
          </w:tcPr>
          <w:p w:rsidR="00FE2C4B" w:rsidRDefault="00FE2C4B">
            <w:r>
              <w:t xml:space="preserve">Generate </w:t>
            </w:r>
            <w:proofErr w:type="spellStart"/>
            <w:r>
              <w:t>Userpage</w:t>
            </w:r>
            <w:proofErr w:type="spellEnd"/>
            <w:r>
              <w:t xml:space="preserve"> or </w:t>
            </w:r>
            <w:proofErr w:type="spellStart"/>
            <w:r>
              <w:t>Analystpage</w:t>
            </w:r>
            <w:proofErr w:type="spellEnd"/>
            <w:r>
              <w:t xml:space="preserve"> to show the result or get input</w:t>
            </w:r>
          </w:p>
        </w:tc>
      </w:tr>
      <w:tr w:rsidR="00FE2C4B" w:rsidTr="00E90B89">
        <w:tc>
          <w:tcPr>
            <w:tcW w:w="2876" w:type="dxa"/>
          </w:tcPr>
          <w:p w:rsidR="00FE2C4B" w:rsidRDefault="00FE2C4B" w:rsidP="00415B6C">
            <w:r>
              <w:t xml:space="preserve">SN </w:t>
            </w:r>
            <w:r>
              <w:t>Connection</w:t>
            </w:r>
          </w:p>
        </w:tc>
        <w:tc>
          <w:tcPr>
            <w:tcW w:w="2877" w:type="dxa"/>
          </w:tcPr>
          <w:p w:rsidR="00FE2C4B" w:rsidRDefault="00FE2C4B">
            <w:r>
              <w:t>Connect to Social Network</w:t>
            </w:r>
          </w:p>
        </w:tc>
        <w:tc>
          <w:tcPr>
            <w:tcW w:w="2877" w:type="dxa"/>
          </w:tcPr>
          <w:p w:rsidR="00FE2C4B" w:rsidRDefault="00FE2C4B">
            <w:r>
              <w:t>Connect to social network to share information or retrieve information</w:t>
            </w:r>
          </w:p>
        </w:tc>
      </w:tr>
    </w:tbl>
    <w:p w:rsidR="00E90B89" w:rsidRDefault="00E90B89"/>
    <w:p w:rsidR="009C1B1C" w:rsidRDefault="009C1B1C"/>
    <w:p w:rsidR="009C1B1C" w:rsidRDefault="009C1B1C"/>
    <w:p w:rsidR="009C1B1C" w:rsidRDefault="009C1B1C"/>
    <w:p w:rsidR="009C1B1C" w:rsidRDefault="009C1B1C"/>
    <w:p w:rsidR="009C1B1C" w:rsidRDefault="009C1B1C"/>
    <w:p w:rsidR="009C1B1C" w:rsidRDefault="009C1B1C"/>
    <w:p w:rsidR="009C1B1C" w:rsidRDefault="009C1B1C">
      <w:proofErr w:type="gramStart"/>
      <w:r>
        <w:t>iv</w:t>
      </w:r>
      <w:proofErr w:type="gramEnd"/>
      <w:r>
        <w:t>. Traceability Matrix</w:t>
      </w:r>
    </w:p>
    <w:tbl>
      <w:tblPr>
        <w:tblStyle w:val="a4"/>
        <w:tblW w:w="9451" w:type="dxa"/>
        <w:tblLook w:val="04A0" w:firstRow="1" w:lastRow="0" w:firstColumn="1" w:lastColumn="0" w:noHBand="0" w:noVBand="1"/>
      </w:tblPr>
      <w:tblGrid>
        <w:gridCol w:w="1495"/>
        <w:gridCol w:w="1326"/>
        <w:gridCol w:w="1326"/>
        <w:gridCol w:w="1326"/>
        <w:gridCol w:w="1326"/>
        <w:gridCol w:w="1326"/>
        <w:gridCol w:w="1326"/>
      </w:tblGrid>
      <w:tr w:rsidR="009C1B1C" w:rsidTr="009C1B1C">
        <w:trPr>
          <w:trHeight w:val="683"/>
        </w:trPr>
        <w:tc>
          <w:tcPr>
            <w:tcW w:w="1425" w:type="dxa"/>
          </w:tcPr>
          <w:p w:rsidR="009C1B1C" w:rsidRDefault="009C1B1C">
            <w:r>
              <w:t>Domain Model</w:t>
            </w:r>
          </w:p>
        </w:tc>
        <w:tc>
          <w:tcPr>
            <w:tcW w:w="1336" w:type="dxa"/>
          </w:tcPr>
          <w:p w:rsidR="009C1B1C" w:rsidRDefault="009C1B1C">
            <w:r>
              <w:t>UC-1</w:t>
            </w:r>
          </w:p>
        </w:tc>
        <w:tc>
          <w:tcPr>
            <w:tcW w:w="1338" w:type="dxa"/>
          </w:tcPr>
          <w:p w:rsidR="009C1B1C" w:rsidRDefault="009C1B1C" w:rsidP="009C1B1C">
            <w:r>
              <w:t>UC-3</w:t>
            </w:r>
          </w:p>
        </w:tc>
        <w:tc>
          <w:tcPr>
            <w:tcW w:w="1338" w:type="dxa"/>
          </w:tcPr>
          <w:p w:rsidR="009C1B1C" w:rsidRDefault="009C1B1C" w:rsidP="009C1B1C">
            <w:r>
              <w:t>UC-6</w:t>
            </w:r>
          </w:p>
        </w:tc>
        <w:tc>
          <w:tcPr>
            <w:tcW w:w="1338" w:type="dxa"/>
          </w:tcPr>
          <w:p w:rsidR="009C1B1C" w:rsidRDefault="009C1B1C" w:rsidP="009C1B1C">
            <w:r>
              <w:t>UC-8</w:t>
            </w:r>
          </w:p>
        </w:tc>
        <w:tc>
          <w:tcPr>
            <w:tcW w:w="1338" w:type="dxa"/>
          </w:tcPr>
          <w:p w:rsidR="009C1B1C" w:rsidRDefault="009C1B1C">
            <w:r>
              <w:t>UC-9</w:t>
            </w:r>
          </w:p>
        </w:tc>
        <w:tc>
          <w:tcPr>
            <w:tcW w:w="1338" w:type="dxa"/>
          </w:tcPr>
          <w:p w:rsidR="009C1B1C" w:rsidRDefault="009C1B1C">
            <w:r>
              <w:t>UC-11</w:t>
            </w:r>
          </w:p>
        </w:tc>
      </w:tr>
      <w:tr w:rsidR="009C1B1C" w:rsidTr="009C1B1C">
        <w:trPr>
          <w:trHeight w:val="351"/>
        </w:trPr>
        <w:tc>
          <w:tcPr>
            <w:tcW w:w="1425" w:type="dxa"/>
          </w:tcPr>
          <w:p w:rsidR="009C1B1C" w:rsidRDefault="009C1B1C">
            <w:r>
              <w:t>Database</w:t>
            </w:r>
          </w:p>
        </w:tc>
        <w:tc>
          <w:tcPr>
            <w:tcW w:w="1336" w:type="dxa"/>
          </w:tcPr>
          <w:p w:rsidR="009C1B1C" w:rsidRDefault="00B951EB">
            <w:r>
              <w:rPr>
                <w:rFonts w:ascii="MS Gothic" w:hAnsi="MS Gothic" w:cs="MS Gothic"/>
              </w:rPr>
              <w:t>✓</w:t>
            </w:r>
          </w:p>
        </w:tc>
        <w:tc>
          <w:tcPr>
            <w:tcW w:w="1338" w:type="dxa"/>
          </w:tcPr>
          <w:p w:rsidR="009C1B1C" w:rsidRDefault="00B951EB">
            <w:r>
              <w:rPr>
                <w:rFonts w:ascii="MS Gothic" w:hAnsi="MS Gothic" w:cs="MS Gothic"/>
              </w:rPr>
              <w:t>✓</w:t>
            </w:r>
          </w:p>
        </w:tc>
        <w:tc>
          <w:tcPr>
            <w:tcW w:w="1338" w:type="dxa"/>
          </w:tcPr>
          <w:p w:rsidR="009C1B1C" w:rsidRDefault="00B951EB">
            <w:r>
              <w:rPr>
                <w:rFonts w:ascii="MS Gothic" w:hAnsi="MS Gothic" w:cs="MS Gothic"/>
              </w:rPr>
              <w:t>✓</w:t>
            </w:r>
          </w:p>
        </w:tc>
        <w:tc>
          <w:tcPr>
            <w:tcW w:w="1338" w:type="dxa"/>
          </w:tcPr>
          <w:p w:rsidR="009C1B1C" w:rsidRDefault="00B951EB">
            <w:r>
              <w:rPr>
                <w:rFonts w:ascii="MS Gothic" w:hAnsi="MS Gothic" w:cs="MS Gothic"/>
              </w:rPr>
              <w:t>✓</w:t>
            </w:r>
          </w:p>
        </w:tc>
        <w:tc>
          <w:tcPr>
            <w:tcW w:w="1338" w:type="dxa"/>
          </w:tcPr>
          <w:p w:rsidR="009C1B1C" w:rsidRDefault="00B951EB">
            <w:r>
              <w:rPr>
                <w:rFonts w:ascii="MS Gothic" w:hAnsi="MS Gothic" w:cs="MS Gothic"/>
              </w:rPr>
              <w:t>✓</w:t>
            </w:r>
          </w:p>
        </w:tc>
        <w:tc>
          <w:tcPr>
            <w:tcW w:w="1338" w:type="dxa"/>
          </w:tcPr>
          <w:p w:rsidR="009C1B1C" w:rsidRDefault="009C1B1C"/>
        </w:tc>
      </w:tr>
      <w:tr w:rsidR="009C1B1C" w:rsidTr="009C1B1C">
        <w:trPr>
          <w:trHeight w:val="351"/>
        </w:trPr>
        <w:tc>
          <w:tcPr>
            <w:tcW w:w="1425" w:type="dxa"/>
          </w:tcPr>
          <w:p w:rsidR="009C1B1C" w:rsidRDefault="009C1B1C">
            <w:proofErr w:type="spellStart"/>
            <w:r>
              <w:t>DietReader</w:t>
            </w:r>
            <w:proofErr w:type="spellEnd"/>
          </w:p>
        </w:tc>
        <w:tc>
          <w:tcPr>
            <w:tcW w:w="1336" w:type="dxa"/>
          </w:tcPr>
          <w:p w:rsidR="009C1B1C" w:rsidRDefault="009C1B1C"/>
        </w:tc>
        <w:tc>
          <w:tcPr>
            <w:tcW w:w="1338" w:type="dxa"/>
          </w:tcPr>
          <w:p w:rsidR="009C1B1C" w:rsidRDefault="009C1B1C"/>
        </w:tc>
        <w:tc>
          <w:tcPr>
            <w:tcW w:w="1338" w:type="dxa"/>
          </w:tcPr>
          <w:p w:rsidR="009C1B1C" w:rsidRDefault="009C1B1C"/>
        </w:tc>
        <w:tc>
          <w:tcPr>
            <w:tcW w:w="1338" w:type="dxa"/>
          </w:tcPr>
          <w:p w:rsidR="009C1B1C" w:rsidRDefault="00B951EB">
            <w:r>
              <w:rPr>
                <w:rFonts w:ascii="MS Gothic" w:hAnsi="MS Gothic" w:cs="MS Gothic"/>
              </w:rPr>
              <w:t>✓</w:t>
            </w:r>
          </w:p>
        </w:tc>
        <w:tc>
          <w:tcPr>
            <w:tcW w:w="1338" w:type="dxa"/>
          </w:tcPr>
          <w:p w:rsidR="009C1B1C" w:rsidRDefault="009C1B1C"/>
        </w:tc>
        <w:tc>
          <w:tcPr>
            <w:tcW w:w="1338" w:type="dxa"/>
          </w:tcPr>
          <w:p w:rsidR="009C1B1C" w:rsidRDefault="009C1B1C"/>
        </w:tc>
      </w:tr>
      <w:tr w:rsidR="009C1B1C" w:rsidTr="009C1B1C">
        <w:trPr>
          <w:trHeight w:val="331"/>
        </w:trPr>
        <w:tc>
          <w:tcPr>
            <w:tcW w:w="1425" w:type="dxa"/>
          </w:tcPr>
          <w:p w:rsidR="009C1B1C" w:rsidRDefault="009C1B1C">
            <w:proofErr w:type="spellStart"/>
            <w:r>
              <w:t>TextReader</w:t>
            </w:r>
            <w:proofErr w:type="spellEnd"/>
          </w:p>
        </w:tc>
        <w:tc>
          <w:tcPr>
            <w:tcW w:w="1336" w:type="dxa"/>
          </w:tcPr>
          <w:p w:rsidR="009C1B1C" w:rsidRDefault="00B951EB">
            <w:r>
              <w:rPr>
                <w:rFonts w:ascii="MS Gothic" w:hAnsi="MS Gothic" w:cs="MS Gothic"/>
              </w:rPr>
              <w:t>✓</w:t>
            </w:r>
          </w:p>
        </w:tc>
        <w:tc>
          <w:tcPr>
            <w:tcW w:w="1338" w:type="dxa"/>
          </w:tcPr>
          <w:p w:rsidR="009C1B1C" w:rsidRDefault="009C1B1C"/>
        </w:tc>
        <w:tc>
          <w:tcPr>
            <w:tcW w:w="1338" w:type="dxa"/>
          </w:tcPr>
          <w:p w:rsidR="009C1B1C" w:rsidRDefault="009C1B1C"/>
        </w:tc>
        <w:tc>
          <w:tcPr>
            <w:tcW w:w="1338" w:type="dxa"/>
          </w:tcPr>
          <w:p w:rsidR="009C1B1C" w:rsidRDefault="009C1B1C"/>
        </w:tc>
        <w:tc>
          <w:tcPr>
            <w:tcW w:w="1338" w:type="dxa"/>
          </w:tcPr>
          <w:p w:rsidR="009C1B1C" w:rsidRDefault="009C1B1C"/>
        </w:tc>
        <w:tc>
          <w:tcPr>
            <w:tcW w:w="1338" w:type="dxa"/>
          </w:tcPr>
          <w:p w:rsidR="009C1B1C" w:rsidRDefault="009C1B1C"/>
        </w:tc>
      </w:tr>
      <w:tr w:rsidR="009C1B1C" w:rsidTr="009C1B1C">
        <w:trPr>
          <w:trHeight w:val="351"/>
        </w:trPr>
        <w:tc>
          <w:tcPr>
            <w:tcW w:w="1425" w:type="dxa"/>
          </w:tcPr>
          <w:p w:rsidR="009C1B1C" w:rsidRDefault="009C1B1C">
            <w:proofErr w:type="spellStart"/>
            <w:r>
              <w:t>AdviceReader</w:t>
            </w:r>
            <w:proofErr w:type="spellEnd"/>
          </w:p>
        </w:tc>
        <w:tc>
          <w:tcPr>
            <w:tcW w:w="1336" w:type="dxa"/>
          </w:tcPr>
          <w:p w:rsidR="009C1B1C" w:rsidRDefault="009C1B1C"/>
        </w:tc>
        <w:tc>
          <w:tcPr>
            <w:tcW w:w="1338" w:type="dxa"/>
          </w:tcPr>
          <w:p w:rsidR="009C1B1C" w:rsidRDefault="00B951EB">
            <w:r>
              <w:rPr>
                <w:rFonts w:ascii="MS Gothic" w:hAnsi="MS Gothic" w:cs="MS Gothic"/>
              </w:rPr>
              <w:t>✓</w:t>
            </w:r>
          </w:p>
        </w:tc>
        <w:tc>
          <w:tcPr>
            <w:tcW w:w="1338" w:type="dxa"/>
          </w:tcPr>
          <w:p w:rsidR="009C1B1C" w:rsidRDefault="009C1B1C"/>
        </w:tc>
        <w:tc>
          <w:tcPr>
            <w:tcW w:w="1338" w:type="dxa"/>
          </w:tcPr>
          <w:p w:rsidR="009C1B1C" w:rsidRDefault="009C1B1C"/>
        </w:tc>
        <w:tc>
          <w:tcPr>
            <w:tcW w:w="1338" w:type="dxa"/>
          </w:tcPr>
          <w:p w:rsidR="009C1B1C" w:rsidRDefault="009C1B1C"/>
        </w:tc>
        <w:tc>
          <w:tcPr>
            <w:tcW w:w="1338" w:type="dxa"/>
          </w:tcPr>
          <w:p w:rsidR="009C1B1C" w:rsidRDefault="00B951EB">
            <w:r>
              <w:rPr>
                <w:rFonts w:ascii="MS Gothic" w:hAnsi="MS Gothic" w:cs="MS Gothic"/>
              </w:rPr>
              <w:t>✓</w:t>
            </w:r>
          </w:p>
        </w:tc>
      </w:tr>
      <w:tr w:rsidR="009C1B1C" w:rsidTr="009C1B1C">
        <w:trPr>
          <w:trHeight w:val="331"/>
        </w:trPr>
        <w:tc>
          <w:tcPr>
            <w:tcW w:w="1425" w:type="dxa"/>
          </w:tcPr>
          <w:p w:rsidR="009C1B1C" w:rsidRDefault="009C1B1C">
            <w:r>
              <w:t>Controller</w:t>
            </w:r>
          </w:p>
        </w:tc>
        <w:tc>
          <w:tcPr>
            <w:tcW w:w="1336" w:type="dxa"/>
          </w:tcPr>
          <w:p w:rsidR="009C1B1C" w:rsidRDefault="00B951EB">
            <w:r>
              <w:rPr>
                <w:rFonts w:ascii="MS Gothic" w:hAnsi="MS Gothic" w:cs="MS Gothic"/>
              </w:rPr>
              <w:t>✓</w:t>
            </w:r>
          </w:p>
        </w:tc>
        <w:tc>
          <w:tcPr>
            <w:tcW w:w="1338" w:type="dxa"/>
          </w:tcPr>
          <w:p w:rsidR="009C1B1C" w:rsidRDefault="00B951EB">
            <w:r>
              <w:rPr>
                <w:rFonts w:ascii="MS Gothic" w:hAnsi="MS Gothic" w:cs="MS Gothic"/>
              </w:rPr>
              <w:t>✓</w:t>
            </w:r>
          </w:p>
        </w:tc>
        <w:tc>
          <w:tcPr>
            <w:tcW w:w="1338" w:type="dxa"/>
          </w:tcPr>
          <w:p w:rsidR="009C1B1C" w:rsidRDefault="00B951EB">
            <w:r>
              <w:rPr>
                <w:rFonts w:ascii="MS Gothic" w:hAnsi="MS Gothic" w:cs="MS Gothic"/>
              </w:rPr>
              <w:t>✓</w:t>
            </w:r>
          </w:p>
        </w:tc>
        <w:tc>
          <w:tcPr>
            <w:tcW w:w="1338" w:type="dxa"/>
          </w:tcPr>
          <w:p w:rsidR="009C1B1C" w:rsidRDefault="00B951EB">
            <w:r>
              <w:rPr>
                <w:rFonts w:ascii="MS Gothic" w:hAnsi="MS Gothic" w:cs="MS Gothic"/>
              </w:rPr>
              <w:t>✓</w:t>
            </w:r>
          </w:p>
        </w:tc>
        <w:tc>
          <w:tcPr>
            <w:tcW w:w="1338" w:type="dxa"/>
          </w:tcPr>
          <w:p w:rsidR="009C1B1C" w:rsidRDefault="00B951EB">
            <w:r>
              <w:rPr>
                <w:rFonts w:ascii="MS Gothic" w:hAnsi="MS Gothic" w:cs="MS Gothic"/>
              </w:rPr>
              <w:t>✓</w:t>
            </w:r>
          </w:p>
        </w:tc>
        <w:tc>
          <w:tcPr>
            <w:tcW w:w="1338" w:type="dxa"/>
          </w:tcPr>
          <w:p w:rsidR="009C1B1C" w:rsidRDefault="00B951EB">
            <w:r>
              <w:rPr>
                <w:rFonts w:ascii="MS Gothic" w:hAnsi="MS Gothic" w:cs="MS Gothic"/>
              </w:rPr>
              <w:t>✓</w:t>
            </w:r>
          </w:p>
        </w:tc>
      </w:tr>
      <w:tr w:rsidR="009C1B1C" w:rsidTr="009C1B1C">
        <w:trPr>
          <w:trHeight w:val="351"/>
        </w:trPr>
        <w:tc>
          <w:tcPr>
            <w:tcW w:w="1425" w:type="dxa"/>
          </w:tcPr>
          <w:p w:rsidR="009C1B1C" w:rsidRDefault="00B951EB">
            <w:proofErr w:type="spellStart"/>
            <w:r>
              <w:t>UserPage</w:t>
            </w:r>
            <w:proofErr w:type="spellEnd"/>
          </w:p>
        </w:tc>
        <w:tc>
          <w:tcPr>
            <w:tcW w:w="1336" w:type="dxa"/>
          </w:tcPr>
          <w:p w:rsidR="009C1B1C" w:rsidRDefault="00B951EB">
            <w:r>
              <w:rPr>
                <w:rFonts w:ascii="MS Gothic" w:hAnsi="MS Gothic" w:cs="MS Gothic"/>
              </w:rPr>
              <w:t>✓</w:t>
            </w:r>
          </w:p>
        </w:tc>
        <w:tc>
          <w:tcPr>
            <w:tcW w:w="1338" w:type="dxa"/>
          </w:tcPr>
          <w:p w:rsidR="009C1B1C" w:rsidRDefault="009C1B1C"/>
        </w:tc>
        <w:tc>
          <w:tcPr>
            <w:tcW w:w="1338" w:type="dxa"/>
          </w:tcPr>
          <w:p w:rsidR="009C1B1C" w:rsidRDefault="009C1B1C"/>
        </w:tc>
        <w:tc>
          <w:tcPr>
            <w:tcW w:w="1338" w:type="dxa"/>
          </w:tcPr>
          <w:p w:rsidR="009C1B1C" w:rsidRDefault="009C1B1C"/>
        </w:tc>
        <w:tc>
          <w:tcPr>
            <w:tcW w:w="1338" w:type="dxa"/>
          </w:tcPr>
          <w:p w:rsidR="009C1B1C" w:rsidRDefault="00B951EB">
            <w:r>
              <w:rPr>
                <w:rFonts w:ascii="MS Gothic" w:hAnsi="MS Gothic" w:cs="MS Gothic"/>
              </w:rPr>
              <w:t>✓</w:t>
            </w:r>
          </w:p>
        </w:tc>
        <w:tc>
          <w:tcPr>
            <w:tcW w:w="1338" w:type="dxa"/>
          </w:tcPr>
          <w:p w:rsidR="009C1B1C" w:rsidRDefault="00B951EB">
            <w:r>
              <w:rPr>
                <w:rFonts w:ascii="MS Gothic" w:hAnsi="MS Gothic" w:cs="MS Gothic"/>
              </w:rPr>
              <w:t>✓</w:t>
            </w:r>
          </w:p>
        </w:tc>
      </w:tr>
      <w:tr w:rsidR="009C1B1C" w:rsidTr="009C1B1C">
        <w:trPr>
          <w:trHeight w:val="331"/>
        </w:trPr>
        <w:tc>
          <w:tcPr>
            <w:tcW w:w="1425" w:type="dxa"/>
          </w:tcPr>
          <w:p w:rsidR="009C1B1C" w:rsidRDefault="00B951EB">
            <w:proofErr w:type="spellStart"/>
            <w:r>
              <w:t>AnalystPage</w:t>
            </w:r>
            <w:proofErr w:type="spellEnd"/>
          </w:p>
        </w:tc>
        <w:tc>
          <w:tcPr>
            <w:tcW w:w="1336" w:type="dxa"/>
          </w:tcPr>
          <w:p w:rsidR="009C1B1C" w:rsidRDefault="009C1B1C"/>
        </w:tc>
        <w:tc>
          <w:tcPr>
            <w:tcW w:w="1338" w:type="dxa"/>
          </w:tcPr>
          <w:p w:rsidR="009C1B1C" w:rsidRDefault="00B951EB">
            <w:r>
              <w:rPr>
                <w:rFonts w:ascii="MS Gothic" w:hAnsi="MS Gothic" w:cs="MS Gothic"/>
              </w:rPr>
              <w:t>✓</w:t>
            </w:r>
          </w:p>
        </w:tc>
        <w:tc>
          <w:tcPr>
            <w:tcW w:w="1338" w:type="dxa"/>
          </w:tcPr>
          <w:p w:rsidR="009C1B1C" w:rsidRDefault="009C1B1C"/>
        </w:tc>
        <w:tc>
          <w:tcPr>
            <w:tcW w:w="1338" w:type="dxa"/>
          </w:tcPr>
          <w:p w:rsidR="009C1B1C" w:rsidRDefault="009C1B1C"/>
        </w:tc>
        <w:tc>
          <w:tcPr>
            <w:tcW w:w="1338" w:type="dxa"/>
          </w:tcPr>
          <w:p w:rsidR="009C1B1C" w:rsidRDefault="009C1B1C"/>
        </w:tc>
        <w:tc>
          <w:tcPr>
            <w:tcW w:w="1338" w:type="dxa"/>
          </w:tcPr>
          <w:p w:rsidR="009C1B1C" w:rsidRDefault="00B951EB">
            <w:r>
              <w:rPr>
                <w:rFonts w:ascii="MS Gothic" w:hAnsi="MS Gothic" w:cs="MS Gothic"/>
              </w:rPr>
              <w:t>✓</w:t>
            </w:r>
          </w:p>
        </w:tc>
      </w:tr>
      <w:tr w:rsidR="00B951EB" w:rsidTr="009C1B1C">
        <w:trPr>
          <w:trHeight w:val="331"/>
        </w:trPr>
        <w:tc>
          <w:tcPr>
            <w:tcW w:w="1425" w:type="dxa"/>
          </w:tcPr>
          <w:p w:rsidR="00B951EB" w:rsidRDefault="00B951EB">
            <w:r>
              <w:t>PageMaker</w:t>
            </w:r>
          </w:p>
        </w:tc>
        <w:tc>
          <w:tcPr>
            <w:tcW w:w="1336" w:type="dxa"/>
          </w:tcPr>
          <w:p w:rsidR="00B951EB" w:rsidRDefault="00B951EB">
            <w:r>
              <w:rPr>
                <w:rFonts w:ascii="MS Gothic" w:hAnsi="MS Gothic" w:cs="MS Gothic"/>
              </w:rPr>
              <w:t>✓</w:t>
            </w:r>
          </w:p>
        </w:tc>
        <w:tc>
          <w:tcPr>
            <w:tcW w:w="1338" w:type="dxa"/>
          </w:tcPr>
          <w:p w:rsidR="00B951EB" w:rsidRDefault="00B951EB">
            <w:r>
              <w:rPr>
                <w:rFonts w:ascii="MS Gothic" w:hAnsi="MS Gothic" w:cs="MS Gothic"/>
              </w:rPr>
              <w:t>✓</w:t>
            </w:r>
          </w:p>
        </w:tc>
        <w:tc>
          <w:tcPr>
            <w:tcW w:w="1338" w:type="dxa"/>
          </w:tcPr>
          <w:p w:rsidR="00B951EB" w:rsidRDefault="00B951EB"/>
        </w:tc>
        <w:tc>
          <w:tcPr>
            <w:tcW w:w="1338" w:type="dxa"/>
          </w:tcPr>
          <w:p w:rsidR="00B951EB" w:rsidRDefault="00B951EB"/>
        </w:tc>
        <w:tc>
          <w:tcPr>
            <w:tcW w:w="1338" w:type="dxa"/>
          </w:tcPr>
          <w:p w:rsidR="00B951EB" w:rsidRDefault="00B951EB">
            <w:r>
              <w:rPr>
                <w:rFonts w:ascii="MS Gothic" w:hAnsi="MS Gothic" w:cs="MS Gothic"/>
              </w:rPr>
              <w:t>✓</w:t>
            </w:r>
          </w:p>
        </w:tc>
        <w:tc>
          <w:tcPr>
            <w:tcW w:w="1338" w:type="dxa"/>
          </w:tcPr>
          <w:p w:rsidR="00B951EB" w:rsidRDefault="00B951EB">
            <w:r>
              <w:rPr>
                <w:rFonts w:ascii="MS Gothic" w:hAnsi="MS Gothic" w:cs="MS Gothic"/>
              </w:rPr>
              <w:t>✓</w:t>
            </w:r>
          </w:p>
        </w:tc>
      </w:tr>
      <w:tr w:rsidR="00B951EB" w:rsidTr="009C1B1C">
        <w:trPr>
          <w:trHeight w:val="331"/>
        </w:trPr>
        <w:tc>
          <w:tcPr>
            <w:tcW w:w="1425" w:type="dxa"/>
          </w:tcPr>
          <w:p w:rsidR="00B951EB" w:rsidRDefault="00B951EB">
            <w:r>
              <w:t>Checker</w:t>
            </w:r>
          </w:p>
        </w:tc>
        <w:tc>
          <w:tcPr>
            <w:tcW w:w="1336" w:type="dxa"/>
          </w:tcPr>
          <w:p w:rsidR="00B951EB" w:rsidRDefault="00B951EB">
            <w:r>
              <w:rPr>
                <w:rFonts w:ascii="MS Gothic" w:hAnsi="MS Gothic" w:cs="MS Gothic"/>
              </w:rPr>
              <w:t>✓</w:t>
            </w:r>
          </w:p>
        </w:tc>
        <w:tc>
          <w:tcPr>
            <w:tcW w:w="1338" w:type="dxa"/>
          </w:tcPr>
          <w:p w:rsidR="00B951EB" w:rsidRDefault="00B951EB">
            <w:r>
              <w:rPr>
                <w:rFonts w:ascii="MS Gothic" w:hAnsi="MS Gothic" w:cs="MS Gothic"/>
              </w:rPr>
              <w:t>✓</w:t>
            </w:r>
          </w:p>
        </w:tc>
        <w:tc>
          <w:tcPr>
            <w:tcW w:w="1338" w:type="dxa"/>
          </w:tcPr>
          <w:p w:rsidR="00B951EB" w:rsidRDefault="00B951EB"/>
        </w:tc>
        <w:tc>
          <w:tcPr>
            <w:tcW w:w="1338" w:type="dxa"/>
          </w:tcPr>
          <w:p w:rsidR="00B951EB" w:rsidRDefault="00B951EB">
            <w:r>
              <w:rPr>
                <w:rFonts w:ascii="MS Gothic" w:hAnsi="MS Gothic" w:cs="MS Gothic"/>
              </w:rPr>
              <w:t>✓</w:t>
            </w:r>
          </w:p>
        </w:tc>
        <w:tc>
          <w:tcPr>
            <w:tcW w:w="1338" w:type="dxa"/>
          </w:tcPr>
          <w:p w:rsidR="00B951EB" w:rsidRDefault="00B951EB"/>
        </w:tc>
        <w:tc>
          <w:tcPr>
            <w:tcW w:w="1338" w:type="dxa"/>
          </w:tcPr>
          <w:p w:rsidR="00B951EB" w:rsidRDefault="00B951EB"/>
        </w:tc>
      </w:tr>
      <w:tr w:rsidR="00B951EB" w:rsidTr="009C1B1C">
        <w:trPr>
          <w:trHeight w:val="331"/>
        </w:trPr>
        <w:tc>
          <w:tcPr>
            <w:tcW w:w="1425" w:type="dxa"/>
          </w:tcPr>
          <w:p w:rsidR="00B951EB" w:rsidRDefault="00B951EB">
            <w:proofErr w:type="spellStart"/>
            <w:r>
              <w:t>DBConnection</w:t>
            </w:r>
            <w:proofErr w:type="spellEnd"/>
          </w:p>
        </w:tc>
        <w:tc>
          <w:tcPr>
            <w:tcW w:w="1336" w:type="dxa"/>
          </w:tcPr>
          <w:p w:rsidR="00B951EB" w:rsidRDefault="00B951EB">
            <w:r>
              <w:rPr>
                <w:rFonts w:ascii="MS Gothic" w:hAnsi="MS Gothic" w:cs="MS Gothic"/>
              </w:rPr>
              <w:t>✓</w:t>
            </w:r>
          </w:p>
        </w:tc>
        <w:tc>
          <w:tcPr>
            <w:tcW w:w="1338" w:type="dxa"/>
          </w:tcPr>
          <w:p w:rsidR="00B951EB" w:rsidRDefault="00B951EB">
            <w:r>
              <w:rPr>
                <w:rFonts w:ascii="MS Gothic" w:hAnsi="MS Gothic" w:cs="MS Gothic"/>
              </w:rPr>
              <w:t>✓</w:t>
            </w:r>
          </w:p>
        </w:tc>
        <w:tc>
          <w:tcPr>
            <w:tcW w:w="1338" w:type="dxa"/>
          </w:tcPr>
          <w:p w:rsidR="00B951EB" w:rsidRDefault="00B951EB">
            <w:r>
              <w:rPr>
                <w:rFonts w:ascii="MS Gothic" w:hAnsi="MS Gothic" w:cs="MS Gothic"/>
              </w:rPr>
              <w:t>✓</w:t>
            </w:r>
          </w:p>
        </w:tc>
        <w:tc>
          <w:tcPr>
            <w:tcW w:w="1338" w:type="dxa"/>
          </w:tcPr>
          <w:p w:rsidR="00B951EB" w:rsidRDefault="00B951EB">
            <w:r>
              <w:rPr>
                <w:rFonts w:ascii="MS Gothic" w:hAnsi="MS Gothic" w:cs="MS Gothic"/>
              </w:rPr>
              <w:t>✓</w:t>
            </w:r>
          </w:p>
        </w:tc>
        <w:tc>
          <w:tcPr>
            <w:tcW w:w="1338" w:type="dxa"/>
          </w:tcPr>
          <w:p w:rsidR="00B951EB" w:rsidRDefault="00B951EB">
            <w:r>
              <w:rPr>
                <w:rFonts w:ascii="MS Gothic" w:hAnsi="MS Gothic" w:cs="MS Gothic"/>
              </w:rPr>
              <w:t>✓</w:t>
            </w:r>
          </w:p>
        </w:tc>
        <w:tc>
          <w:tcPr>
            <w:tcW w:w="1338" w:type="dxa"/>
          </w:tcPr>
          <w:p w:rsidR="00B951EB" w:rsidRDefault="00B951EB"/>
        </w:tc>
      </w:tr>
      <w:tr w:rsidR="00B951EB" w:rsidTr="009C1B1C">
        <w:trPr>
          <w:trHeight w:val="331"/>
        </w:trPr>
        <w:tc>
          <w:tcPr>
            <w:tcW w:w="1425" w:type="dxa"/>
          </w:tcPr>
          <w:p w:rsidR="00B951EB" w:rsidRDefault="00B951EB">
            <w:proofErr w:type="spellStart"/>
            <w:r>
              <w:t>SNConnection</w:t>
            </w:r>
            <w:proofErr w:type="spellEnd"/>
          </w:p>
        </w:tc>
        <w:tc>
          <w:tcPr>
            <w:tcW w:w="1336" w:type="dxa"/>
          </w:tcPr>
          <w:p w:rsidR="00B951EB" w:rsidRDefault="00B951EB"/>
        </w:tc>
        <w:tc>
          <w:tcPr>
            <w:tcW w:w="1338" w:type="dxa"/>
          </w:tcPr>
          <w:p w:rsidR="00B951EB" w:rsidRDefault="00B951EB"/>
        </w:tc>
        <w:tc>
          <w:tcPr>
            <w:tcW w:w="1338" w:type="dxa"/>
          </w:tcPr>
          <w:p w:rsidR="00B951EB" w:rsidRDefault="00B951EB">
            <w:r>
              <w:rPr>
                <w:rFonts w:ascii="MS Gothic" w:hAnsi="MS Gothic" w:cs="MS Gothic"/>
              </w:rPr>
              <w:t>✓</w:t>
            </w:r>
          </w:p>
        </w:tc>
        <w:tc>
          <w:tcPr>
            <w:tcW w:w="1338" w:type="dxa"/>
          </w:tcPr>
          <w:p w:rsidR="00B951EB" w:rsidRDefault="00B951EB"/>
        </w:tc>
        <w:tc>
          <w:tcPr>
            <w:tcW w:w="1338" w:type="dxa"/>
          </w:tcPr>
          <w:p w:rsidR="00B951EB" w:rsidRDefault="00B951EB">
            <w:r>
              <w:rPr>
                <w:rFonts w:ascii="MS Gothic" w:hAnsi="MS Gothic" w:cs="MS Gothic"/>
              </w:rPr>
              <w:t>✓</w:t>
            </w:r>
          </w:p>
        </w:tc>
        <w:tc>
          <w:tcPr>
            <w:tcW w:w="1338" w:type="dxa"/>
          </w:tcPr>
          <w:p w:rsidR="00B951EB" w:rsidRDefault="00B951EB"/>
        </w:tc>
      </w:tr>
    </w:tbl>
    <w:p w:rsidR="009C1B1C" w:rsidRDefault="009C1B1C"/>
    <w:p w:rsidR="002361E1" w:rsidRDefault="002361E1"/>
    <w:p w:rsidR="002361E1" w:rsidRDefault="002361E1"/>
    <w:p w:rsidR="002361E1" w:rsidRDefault="002361E1"/>
    <w:p w:rsidR="002361E1" w:rsidRDefault="002361E1"/>
    <w:p w:rsidR="002361E1" w:rsidRDefault="002361E1"/>
    <w:p w:rsidR="002361E1" w:rsidRDefault="002361E1"/>
    <w:p w:rsidR="002361E1" w:rsidRDefault="002361E1"/>
    <w:p w:rsidR="002361E1" w:rsidRDefault="002361E1"/>
    <w:p w:rsidR="002361E1" w:rsidRDefault="002361E1"/>
    <w:p w:rsidR="002361E1" w:rsidRDefault="002361E1"/>
    <w:p w:rsidR="002361E1" w:rsidRDefault="002361E1"/>
    <w:p w:rsidR="002361E1" w:rsidRDefault="002361E1"/>
    <w:p w:rsidR="002361E1" w:rsidRDefault="002361E1"/>
    <w:p w:rsidR="002361E1" w:rsidRDefault="002361E1"/>
    <w:p w:rsidR="002361E1" w:rsidRDefault="002361E1"/>
    <w:p w:rsidR="002361E1" w:rsidRDefault="002361E1"/>
    <w:p w:rsidR="002361E1" w:rsidRDefault="002361E1" w:rsidP="002361E1">
      <w:pPr>
        <w:rPr>
          <w:b/>
        </w:rPr>
      </w:pPr>
      <w:proofErr w:type="spellStart"/>
      <w:proofErr w:type="gramStart"/>
      <w:r w:rsidRPr="002361E1">
        <w:rPr>
          <w:b/>
        </w:rPr>
        <w:t>b.System</w:t>
      </w:r>
      <w:proofErr w:type="spellEnd"/>
      <w:proofErr w:type="gramEnd"/>
      <w:r w:rsidRPr="002361E1">
        <w:rPr>
          <w:b/>
        </w:rPr>
        <w:t xml:space="preserve"> Operation Contracts </w:t>
      </w:r>
    </w:p>
    <w:p w:rsidR="002361E1" w:rsidRDefault="002361E1" w:rsidP="002361E1">
      <w:pPr>
        <w:rPr>
          <w:b/>
        </w:rPr>
      </w:pPr>
      <w:r w:rsidRPr="002361E1">
        <w:rPr>
          <w:b/>
        </w:rPr>
        <w:t>Attain health data</w:t>
      </w:r>
    </w:p>
    <w:p w:rsidR="002361E1" w:rsidRDefault="002361E1">
      <w:pPr>
        <w:rPr>
          <w:rFonts w:ascii="Helvetica Neue" w:hAnsi="Helvetica Neue"/>
          <w:color w:val="000000"/>
          <w:sz w:val="20"/>
          <w:szCs w:val="20"/>
        </w:rPr>
      </w:pPr>
      <w:r>
        <w:rPr>
          <w:rFonts w:ascii="Helvetica Neue" w:hAnsi="Helvetica Neue"/>
          <w:color w:val="000000"/>
          <w:sz w:val="20"/>
          <w:szCs w:val="20"/>
        </w:rPr>
        <w:t>Preconditions:</w:t>
      </w:r>
      <w:r w:rsidRPr="002361E1">
        <w:rPr>
          <w:rFonts w:ascii="Helvetica Neue" w:hAnsi="Helvetica Neue"/>
          <w:color w:val="000000"/>
          <w:sz w:val="20"/>
          <w:szCs w:val="20"/>
        </w:rPr>
        <w:t xml:space="preserve"> </w:t>
      </w:r>
      <w:r>
        <w:rPr>
          <w:rFonts w:ascii="Helvetica Neue" w:hAnsi="Helvetica Neue"/>
          <w:color w:val="000000"/>
          <w:sz w:val="20"/>
          <w:szCs w:val="20"/>
        </w:rPr>
        <w:t>user is logged in with proper authorization from the system</w:t>
      </w:r>
    </w:p>
    <w:p w:rsidR="002361E1" w:rsidRDefault="002361E1">
      <w:pPr>
        <w:rPr>
          <w:rFonts w:ascii="Helvetica Neue" w:hAnsi="Helvetica Neue"/>
          <w:color w:val="000000"/>
          <w:sz w:val="20"/>
          <w:szCs w:val="20"/>
        </w:rPr>
      </w:pPr>
      <w:proofErr w:type="spellStart"/>
      <w:r>
        <w:rPr>
          <w:rFonts w:ascii="Helvetica Neue" w:hAnsi="Helvetica Neue"/>
          <w:color w:val="000000"/>
          <w:sz w:val="20"/>
          <w:szCs w:val="20"/>
        </w:rPr>
        <w:t>Postconditions</w:t>
      </w:r>
      <w:proofErr w:type="spellEnd"/>
      <w:r>
        <w:rPr>
          <w:rFonts w:ascii="Helvetica Neue" w:hAnsi="Helvetica Neue"/>
          <w:color w:val="000000"/>
          <w:sz w:val="20"/>
          <w:szCs w:val="20"/>
        </w:rPr>
        <w:t>:</w:t>
      </w:r>
      <w:r w:rsidRPr="002361E1">
        <w:rPr>
          <w:rFonts w:ascii="Helvetica Neue" w:hAnsi="Helvetica Neue"/>
          <w:color w:val="000000"/>
          <w:sz w:val="20"/>
          <w:szCs w:val="20"/>
        </w:rPr>
        <w:t xml:space="preserve"> </w:t>
      </w:r>
      <w:r>
        <w:rPr>
          <w:rFonts w:ascii="Helvetica Neue" w:hAnsi="Helvetica Neue"/>
          <w:color w:val="000000"/>
          <w:sz w:val="20"/>
          <w:szCs w:val="20"/>
        </w:rPr>
        <w:t>health information API is updated with user’s modification</w:t>
      </w:r>
    </w:p>
    <w:p w:rsidR="002361E1" w:rsidRDefault="002361E1">
      <w:pPr>
        <w:rPr>
          <w:rFonts w:ascii="Helvetica Neue" w:hAnsi="Helvetica Neue"/>
          <w:color w:val="000000"/>
          <w:sz w:val="20"/>
          <w:szCs w:val="20"/>
        </w:rPr>
      </w:pPr>
    </w:p>
    <w:p w:rsidR="002361E1" w:rsidRPr="00883630" w:rsidRDefault="002361E1">
      <w:pPr>
        <w:rPr>
          <w:b/>
        </w:rPr>
      </w:pPr>
      <w:r w:rsidRPr="00883630">
        <w:rPr>
          <w:b/>
        </w:rPr>
        <w:t>Get Recommendation from the healthy diet</w:t>
      </w:r>
    </w:p>
    <w:p w:rsidR="002361E1" w:rsidRDefault="002361E1" w:rsidP="002361E1">
      <w:pPr>
        <w:pStyle w:val="a5"/>
        <w:spacing w:before="0" w:beforeAutospacing="0" w:after="0" w:afterAutospacing="0"/>
      </w:pPr>
      <w:r>
        <w:rPr>
          <w:rFonts w:ascii="Helvetica Neue" w:hAnsi="Helvetica Neue"/>
          <w:color w:val="000000"/>
          <w:sz w:val="20"/>
          <w:szCs w:val="20"/>
        </w:rPr>
        <w:t>Preconditions:</w:t>
      </w:r>
      <w:r w:rsidRPr="002361E1">
        <w:rPr>
          <w:rFonts w:ascii="Helvetica Neue" w:hAnsi="Helvetica Neue"/>
          <w:color w:val="000000"/>
          <w:sz w:val="20"/>
          <w:szCs w:val="20"/>
        </w:rPr>
        <w:t xml:space="preserve"> </w:t>
      </w:r>
      <w:r>
        <w:rPr>
          <w:rFonts w:ascii="Helvetica Neue" w:hAnsi="Helvetica Neue"/>
          <w:color w:val="000000"/>
          <w:sz w:val="20"/>
          <w:szCs w:val="20"/>
        </w:rPr>
        <w:t>user is logged in with proper authorization from the system</w:t>
      </w:r>
    </w:p>
    <w:p w:rsidR="002361E1" w:rsidRDefault="002361E1">
      <w:pPr>
        <w:rPr>
          <w:rFonts w:ascii="Helvetica Neue" w:hAnsi="Helvetica Neue"/>
          <w:color w:val="000000"/>
          <w:sz w:val="20"/>
          <w:szCs w:val="20"/>
        </w:rPr>
      </w:pPr>
      <w:proofErr w:type="spellStart"/>
      <w:r>
        <w:rPr>
          <w:rFonts w:ascii="Helvetica Neue" w:hAnsi="Helvetica Neue"/>
          <w:color w:val="000000"/>
          <w:sz w:val="20"/>
          <w:szCs w:val="20"/>
        </w:rPr>
        <w:t>Postconditions</w:t>
      </w:r>
      <w:proofErr w:type="spellEnd"/>
      <w:r>
        <w:rPr>
          <w:rFonts w:ascii="Helvetica Neue" w:hAnsi="Helvetica Neue"/>
          <w:color w:val="000000"/>
          <w:sz w:val="20"/>
          <w:szCs w:val="20"/>
        </w:rPr>
        <w:t>:</w:t>
      </w:r>
      <w:r w:rsidRPr="002361E1">
        <w:rPr>
          <w:rFonts w:ascii="Helvetica Neue" w:hAnsi="Helvetica Neue"/>
          <w:color w:val="000000"/>
          <w:sz w:val="20"/>
          <w:szCs w:val="20"/>
        </w:rPr>
        <w:t xml:space="preserve"> </w:t>
      </w:r>
      <w:r>
        <w:rPr>
          <w:rFonts w:ascii="Helvetica Neue" w:hAnsi="Helvetica Neue"/>
          <w:color w:val="000000"/>
          <w:sz w:val="20"/>
          <w:szCs w:val="20"/>
        </w:rPr>
        <w:t>Recommendations are kept in the system</w:t>
      </w:r>
    </w:p>
    <w:p w:rsidR="002361E1" w:rsidRDefault="002361E1">
      <w:pPr>
        <w:rPr>
          <w:rFonts w:ascii="Helvetica Neue" w:hAnsi="Helvetica Neue"/>
          <w:color w:val="000000"/>
          <w:sz w:val="20"/>
          <w:szCs w:val="20"/>
        </w:rPr>
      </w:pPr>
    </w:p>
    <w:p w:rsidR="002361E1" w:rsidRDefault="002361E1">
      <w:pPr>
        <w:rPr>
          <w:rFonts w:ascii="Helvetica Neue" w:hAnsi="Helvetica Neue"/>
          <w:color w:val="000000"/>
          <w:sz w:val="20"/>
          <w:szCs w:val="20"/>
        </w:rPr>
      </w:pPr>
      <w:r>
        <w:rPr>
          <w:rFonts w:ascii="Helvetica Neue" w:hAnsi="Helvetica Neue"/>
          <w:color w:val="000000"/>
          <w:sz w:val="20"/>
          <w:szCs w:val="20"/>
        </w:rPr>
        <w:t>Share the information to social website and invited friends</w:t>
      </w:r>
    </w:p>
    <w:p w:rsidR="002361E1" w:rsidRDefault="002361E1">
      <w:pPr>
        <w:rPr>
          <w:rFonts w:ascii="Helvetica Neue" w:hAnsi="Helvetica Neue"/>
          <w:color w:val="000000"/>
          <w:sz w:val="20"/>
          <w:szCs w:val="20"/>
        </w:rPr>
      </w:pPr>
      <w:r>
        <w:rPr>
          <w:rFonts w:ascii="Helvetica Neue" w:hAnsi="Helvetica Neue"/>
          <w:color w:val="000000"/>
          <w:sz w:val="20"/>
          <w:szCs w:val="20"/>
        </w:rPr>
        <w:t>Preconditions:</w:t>
      </w:r>
      <w:r w:rsidRPr="002361E1">
        <w:rPr>
          <w:rFonts w:ascii="Helvetica Neue" w:hAnsi="Helvetica Neue"/>
          <w:color w:val="000000"/>
          <w:sz w:val="20"/>
          <w:szCs w:val="20"/>
        </w:rPr>
        <w:t xml:space="preserve"> </w:t>
      </w:r>
      <w:r>
        <w:rPr>
          <w:rFonts w:ascii="Helvetica Neue" w:hAnsi="Helvetica Neue"/>
          <w:color w:val="000000"/>
          <w:sz w:val="20"/>
          <w:szCs w:val="20"/>
        </w:rPr>
        <w:t>user is logged in and the internet access is available</w:t>
      </w:r>
    </w:p>
    <w:p w:rsidR="002361E1" w:rsidRDefault="002361E1" w:rsidP="002361E1">
      <w:pPr>
        <w:pStyle w:val="a5"/>
        <w:spacing w:before="0" w:beforeAutospacing="0" w:after="0" w:afterAutospacing="0"/>
      </w:pPr>
      <w:proofErr w:type="spellStart"/>
      <w:r>
        <w:rPr>
          <w:rFonts w:ascii="Helvetica Neue" w:hAnsi="Helvetica Neue"/>
          <w:color w:val="000000"/>
          <w:sz w:val="20"/>
          <w:szCs w:val="20"/>
        </w:rPr>
        <w:t>Postconditions</w:t>
      </w:r>
      <w:proofErr w:type="spellEnd"/>
      <w:r>
        <w:rPr>
          <w:rFonts w:ascii="Helvetica Neue" w:hAnsi="Helvetica Neue"/>
          <w:color w:val="000000"/>
          <w:sz w:val="20"/>
          <w:szCs w:val="20"/>
        </w:rPr>
        <w:t>:</w:t>
      </w:r>
      <w:r w:rsidRPr="002361E1">
        <w:rPr>
          <w:rFonts w:ascii="Helvetica Neue" w:hAnsi="Helvetica Neue"/>
          <w:color w:val="000000"/>
          <w:sz w:val="20"/>
          <w:szCs w:val="20"/>
        </w:rPr>
        <w:t xml:space="preserve"> </w:t>
      </w:r>
      <w:r>
        <w:rPr>
          <w:rFonts w:ascii="Helvetica Neue" w:hAnsi="Helvetica Neue"/>
          <w:color w:val="000000"/>
          <w:sz w:val="20"/>
          <w:szCs w:val="20"/>
        </w:rPr>
        <w:t>Information from others is kept in the system</w:t>
      </w:r>
    </w:p>
    <w:p w:rsidR="002361E1" w:rsidRDefault="002361E1"/>
    <w:p w:rsidR="00883630" w:rsidRPr="00883630" w:rsidRDefault="00883630">
      <w:pPr>
        <w:rPr>
          <w:b/>
        </w:rPr>
      </w:pPr>
      <w:r w:rsidRPr="00883630">
        <w:rPr>
          <w:b/>
        </w:rPr>
        <w:t>Customize own diet plan</w:t>
      </w:r>
    </w:p>
    <w:p w:rsidR="00883630" w:rsidRDefault="00883630" w:rsidP="00883630">
      <w:pPr>
        <w:pStyle w:val="a5"/>
        <w:spacing w:before="0" w:beforeAutospacing="0" w:after="0" w:afterAutospacing="0"/>
      </w:pPr>
      <w:r>
        <w:rPr>
          <w:rFonts w:ascii="Helvetica Neue" w:hAnsi="Helvetica Neue"/>
          <w:color w:val="000000"/>
          <w:sz w:val="20"/>
          <w:szCs w:val="20"/>
        </w:rPr>
        <w:t>Preconditions:</w:t>
      </w:r>
      <w:r w:rsidRPr="002361E1">
        <w:rPr>
          <w:rFonts w:ascii="Helvetica Neue" w:hAnsi="Helvetica Neue"/>
          <w:color w:val="000000"/>
          <w:sz w:val="20"/>
          <w:szCs w:val="20"/>
        </w:rPr>
        <w:t xml:space="preserve"> </w:t>
      </w:r>
      <w:r>
        <w:rPr>
          <w:rFonts w:ascii="Helvetica Neue" w:hAnsi="Helvetica Neue"/>
          <w:color w:val="000000"/>
          <w:sz w:val="20"/>
          <w:szCs w:val="20"/>
        </w:rPr>
        <w:t>user has at least ask the system to recommend healthy diet</w:t>
      </w:r>
    </w:p>
    <w:p w:rsidR="00883630" w:rsidRDefault="00883630" w:rsidP="00883630">
      <w:pPr>
        <w:pStyle w:val="a5"/>
        <w:spacing w:before="0" w:beforeAutospacing="0" w:after="0" w:afterAutospacing="0"/>
      </w:pPr>
      <w:proofErr w:type="spellStart"/>
      <w:r>
        <w:rPr>
          <w:rFonts w:ascii="Helvetica Neue" w:hAnsi="Helvetica Neue"/>
          <w:color w:val="000000"/>
          <w:sz w:val="20"/>
          <w:szCs w:val="20"/>
        </w:rPr>
        <w:t>Postconditions</w:t>
      </w:r>
      <w:proofErr w:type="spellEnd"/>
      <w:r>
        <w:rPr>
          <w:rFonts w:ascii="Helvetica Neue" w:hAnsi="Helvetica Neue"/>
          <w:color w:val="000000"/>
          <w:sz w:val="20"/>
          <w:szCs w:val="20"/>
        </w:rPr>
        <w:t>:</w:t>
      </w:r>
      <w:r w:rsidRPr="002361E1">
        <w:rPr>
          <w:rFonts w:ascii="Helvetica Neue" w:hAnsi="Helvetica Neue"/>
          <w:color w:val="000000"/>
          <w:sz w:val="20"/>
          <w:szCs w:val="20"/>
        </w:rPr>
        <w:t xml:space="preserve"> </w:t>
      </w:r>
      <w:r>
        <w:rPr>
          <w:rFonts w:ascii="Helvetica Neue" w:hAnsi="Helvetica Neue"/>
          <w:color w:val="000000"/>
          <w:sz w:val="20"/>
          <w:szCs w:val="20"/>
        </w:rPr>
        <w:t xml:space="preserve">diet API is updated with user’s modification </w:t>
      </w:r>
    </w:p>
    <w:p w:rsidR="00883630" w:rsidRDefault="00883630"/>
    <w:p w:rsidR="00883630" w:rsidRPr="00883630" w:rsidRDefault="00883630">
      <w:pPr>
        <w:rPr>
          <w:b/>
        </w:rPr>
      </w:pPr>
      <w:r w:rsidRPr="00883630">
        <w:rPr>
          <w:b/>
        </w:rPr>
        <w:t>View others health data and goal with permission</w:t>
      </w:r>
    </w:p>
    <w:p w:rsidR="00883630" w:rsidRPr="00883630" w:rsidRDefault="00883630" w:rsidP="00883630">
      <w:pPr>
        <w:spacing w:after="0" w:line="240" w:lineRule="auto"/>
        <w:rPr>
          <w:rFonts w:ascii="Times New Roman" w:eastAsia="Times New Roman" w:hAnsi="Times New Roman" w:cs="Times New Roman"/>
          <w:sz w:val="24"/>
          <w:szCs w:val="24"/>
        </w:rPr>
      </w:pPr>
      <w:r>
        <w:rPr>
          <w:rFonts w:ascii="Helvetica Neue" w:hAnsi="Helvetica Neue"/>
          <w:color w:val="000000"/>
          <w:sz w:val="20"/>
          <w:szCs w:val="20"/>
        </w:rPr>
        <w:t>Preconditions:</w:t>
      </w:r>
      <w:r w:rsidRPr="002361E1">
        <w:rPr>
          <w:rFonts w:ascii="Helvetica Neue" w:hAnsi="Helvetica Neue"/>
          <w:color w:val="000000"/>
          <w:sz w:val="20"/>
          <w:szCs w:val="20"/>
        </w:rPr>
        <w:t xml:space="preserve"> </w:t>
      </w:r>
      <w:r w:rsidRPr="00883630">
        <w:rPr>
          <w:rFonts w:ascii="Helvetica Neue" w:eastAsia="Times New Roman" w:hAnsi="Helvetica Neue" w:cs="Times New Roman"/>
          <w:color w:val="000000"/>
          <w:sz w:val="20"/>
          <w:szCs w:val="20"/>
        </w:rPr>
        <w:t>both the user and user’s friend are using the system</w:t>
      </w:r>
    </w:p>
    <w:p w:rsidR="00883630" w:rsidRDefault="00883630" w:rsidP="00883630">
      <w:pPr>
        <w:rPr>
          <w:rFonts w:ascii="Helvetica Neue" w:eastAsia="Times New Roman" w:hAnsi="Helvetica Neue" w:cs="Times New Roman"/>
          <w:color w:val="000000"/>
          <w:sz w:val="20"/>
          <w:szCs w:val="20"/>
        </w:rPr>
      </w:pPr>
      <w:proofErr w:type="spellStart"/>
      <w:r>
        <w:rPr>
          <w:rFonts w:ascii="Helvetica Neue" w:hAnsi="Helvetica Neue"/>
          <w:color w:val="000000"/>
          <w:sz w:val="20"/>
          <w:szCs w:val="20"/>
        </w:rPr>
        <w:t>Postconditions</w:t>
      </w:r>
      <w:proofErr w:type="spellEnd"/>
      <w:r>
        <w:rPr>
          <w:rFonts w:ascii="Helvetica Neue" w:hAnsi="Helvetica Neue"/>
          <w:color w:val="000000"/>
          <w:sz w:val="20"/>
          <w:szCs w:val="20"/>
        </w:rPr>
        <w:t>:</w:t>
      </w:r>
      <w:r w:rsidRPr="002361E1">
        <w:rPr>
          <w:rFonts w:ascii="Helvetica Neue" w:hAnsi="Helvetica Neue"/>
          <w:color w:val="000000"/>
          <w:sz w:val="20"/>
          <w:szCs w:val="20"/>
        </w:rPr>
        <w:t xml:space="preserve"> </w:t>
      </w:r>
      <w:r w:rsidRPr="00883630">
        <w:rPr>
          <w:rFonts w:ascii="Helvetica Neue" w:eastAsia="Times New Roman" w:hAnsi="Helvetica Neue" w:cs="Times New Roman"/>
          <w:color w:val="000000"/>
          <w:sz w:val="20"/>
          <w:szCs w:val="20"/>
        </w:rPr>
        <w:t>the database would keep user’s friend’s health information</w:t>
      </w:r>
    </w:p>
    <w:p w:rsidR="00883630" w:rsidRPr="00883630" w:rsidRDefault="00883630" w:rsidP="00883630">
      <w:pPr>
        <w:rPr>
          <w:b/>
        </w:rPr>
      </w:pPr>
    </w:p>
    <w:p w:rsidR="00883630" w:rsidRPr="00883630" w:rsidRDefault="00883630" w:rsidP="00883630">
      <w:pPr>
        <w:rPr>
          <w:b/>
        </w:rPr>
      </w:pPr>
      <w:r w:rsidRPr="00883630">
        <w:rPr>
          <w:b/>
        </w:rPr>
        <w:t>Get a recommended wearable equipment</w:t>
      </w:r>
    </w:p>
    <w:p w:rsidR="00883630" w:rsidRPr="00883630" w:rsidRDefault="00883630" w:rsidP="00883630">
      <w:pPr>
        <w:spacing w:after="0" w:line="240" w:lineRule="auto"/>
        <w:rPr>
          <w:rFonts w:ascii="Times New Roman" w:eastAsia="Times New Roman" w:hAnsi="Times New Roman" w:cs="Times New Roman"/>
          <w:sz w:val="24"/>
          <w:szCs w:val="24"/>
        </w:rPr>
      </w:pPr>
      <w:r>
        <w:rPr>
          <w:rFonts w:ascii="Helvetica Neue" w:hAnsi="Helvetica Neue"/>
          <w:color w:val="000000"/>
          <w:sz w:val="20"/>
          <w:szCs w:val="20"/>
        </w:rPr>
        <w:t>Preconditions:</w:t>
      </w:r>
      <w:r w:rsidRPr="002361E1">
        <w:rPr>
          <w:rFonts w:ascii="Helvetica Neue" w:hAnsi="Helvetica Neue"/>
          <w:color w:val="000000"/>
          <w:sz w:val="20"/>
          <w:szCs w:val="20"/>
        </w:rPr>
        <w:t xml:space="preserve"> </w:t>
      </w:r>
      <w:r w:rsidRPr="00883630">
        <w:rPr>
          <w:rFonts w:ascii="Helvetica Neue" w:eastAsia="Times New Roman" w:hAnsi="Helvetica Neue" w:cs="Times New Roman"/>
          <w:color w:val="000000"/>
          <w:sz w:val="20"/>
          <w:szCs w:val="20"/>
        </w:rPr>
        <w:t>User logged in and database has health information about the user</w:t>
      </w:r>
    </w:p>
    <w:p w:rsidR="00883630" w:rsidRDefault="00883630" w:rsidP="00883630">
      <w:proofErr w:type="spellStart"/>
      <w:r>
        <w:rPr>
          <w:rFonts w:ascii="Helvetica Neue" w:hAnsi="Helvetica Neue"/>
          <w:color w:val="000000"/>
          <w:sz w:val="20"/>
          <w:szCs w:val="20"/>
        </w:rPr>
        <w:t>Postconditions</w:t>
      </w:r>
      <w:proofErr w:type="spellEnd"/>
      <w:r>
        <w:rPr>
          <w:rFonts w:ascii="Helvetica Neue" w:hAnsi="Helvetica Neue"/>
          <w:color w:val="000000"/>
          <w:sz w:val="20"/>
          <w:szCs w:val="20"/>
        </w:rPr>
        <w:t>:</w:t>
      </w:r>
      <w:r w:rsidRPr="002361E1">
        <w:rPr>
          <w:rFonts w:ascii="Helvetica Neue" w:hAnsi="Helvetica Neue"/>
          <w:color w:val="000000"/>
          <w:sz w:val="20"/>
          <w:szCs w:val="20"/>
        </w:rPr>
        <w:t xml:space="preserve"> </w:t>
      </w:r>
      <w:r w:rsidRPr="00883630">
        <w:rPr>
          <w:rFonts w:ascii="Helvetica Neue" w:eastAsia="Times New Roman" w:hAnsi="Helvetica Neue" w:cs="Times New Roman"/>
          <w:color w:val="000000"/>
          <w:sz w:val="20"/>
          <w:szCs w:val="20"/>
        </w:rPr>
        <w:t>wearable equipment API is updated, database keep the information</w:t>
      </w:r>
    </w:p>
    <w:p w:rsidR="002361E1" w:rsidRDefault="002361E1"/>
    <w:p w:rsidR="002361E1" w:rsidRDefault="002361E1"/>
    <w:p w:rsidR="002361E1" w:rsidRDefault="002361E1" w:rsidP="002361E1"/>
    <w:p w:rsidR="002361E1" w:rsidRDefault="002361E1"/>
    <w:p w:rsidR="002361E1" w:rsidRDefault="002361E1"/>
    <w:p w:rsidR="002361E1" w:rsidRDefault="002361E1"/>
    <w:p w:rsidR="002361E1" w:rsidRDefault="002361E1"/>
    <w:sectPr w:rsidR="002361E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7C"/>
    <w:rsid w:val="000249E3"/>
    <w:rsid w:val="0007017C"/>
    <w:rsid w:val="001226E8"/>
    <w:rsid w:val="002361E1"/>
    <w:rsid w:val="002627A9"/>
    <w:rsid w:val="00415B6C"/>
    <w:rsid w:val="004F7FFA"/>
    <w:rsid w:val="00634CA2"/>
    <w:rsid w:val="00711293"/>
    <w:rsid w:val="007158C2"/>
    <w:rsid w:val="00786C7C"/>
    <w:rsid w:val="00803888"/>
    <w:rsid w:val="00883630"/>
    <w:rsid w:val="009C1B1C"/>
    <w:rsid w:val="009E107B"/>
    <w:rsid w:val="00B951EB"/>
    <w:rsid w:val="00C47B45"/>
    <w:rsid w:val="00D77E44"/>
    <w:rsid w:val="00E90B89"/>
    <w:rsid w:val="00EF3EB1"/>
    <w:rsid w:val="00FE2C4B"/>
    <w:rsid w:val="00FE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899B5-2B69-47A0-8CCB-2B302ED4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2361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361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EB1"/>
    <w:pPr>
      <w:ind w:left="720"/>
      <w:contextualSpacing/>
    </w:pPr>
  </w:style>
  <w:style w:type="table" w:styleId="a4">
    <w:name w:val="Table Grid"/>
    <w:basedOn w:val="a1"/>
    <w:uiPriority w:val="39"/>
    <w:rsid w:val="00070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361E1"/>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2361E1"/>
    <w:rPr>
      <w:rFonts w:asciiTheme="majorHAnsi" w:eastAsiaTheme="majorEastAsia" w:hAnsiTheme="majorHAnsi" w:cstheme="majorBidi"/>
      <w:color w:val="2E74B5" w:themeColor="accent1" w:themeShade="BF"/>
      <w:sz w:val="26"/>
      <w:szCs w:val="26"/>
    </w:rPr>
  </w:style>
  <w:style w:type="paragraph" w:styleId="a5">
    <w:name w:val="Normal (Web)"/>
    <w:basedOn w:val="a"/>
    <w:uiPriority w:val="99"/>
    <w:semiHidden/>
    <w:unhideWhenUsed/>
    <w:rsid w:val="002361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01811">
      <w:bodyDiv w:val="1"/>
      <w:marLeft w:val="0"/>
      <w:marRight w:val="0"/>
      <w:marTop w:val="0"/>
      <w:marBottom w:val="0"/>
      <w:divBdr>
        <w:top w:val="none" w:sz="0" w:space="0" w:color="auto"/>
        <w:left w:val="none" w:sz="0" w:space="0" w:color="auto"/>
        <w:bottom w:val="none" w:sz="0" w:space="0" w:color="auto"/>
        <w:right w:val="none" w:sz="0" w:space="0" w:color="auto"/>
      </w:divBdr>
    </w:div>
    <w:div w:id="764573676">
      <w:bodyDiv w:val="1"/>
      <w:marLeft w:val="0"/>
      <w:marRight w:val="0"/>
      <w:marTop w:val="0"/>
      <w:marBottom w:val="0"/>
      <w:divBdr>
        <w:top w:val="none" w:sz="0" w:space="0" w:color="auto"/>
        <w:left w:val="none" w:sz="0" w:space="0" w:color="auto"/>
        <w:bottom w:val="none" w:sz="0" w:space="0" w:color="auto"/>
        <w:right w:val="none" w:sz="0" w:space="0" w:color="auto"/>
      </w:divBdr>
    </w:div>
    <w:div w:id="1016342278">
      <w:bodyDiv w:val="1"/>
      <w:marLeft w:val="0"/>
      <w:marRight w:val="0"/>
      <w:marTop w:val="0"/>
      <w:marBottom w:val="0"/>
      <w:divBdr>
        <w:top w:val="none" w:sz="0" w:space="0" w:color="auto"/>
        <w:left w:val="none" w:sz="0" w:space="0" w:color="auto"/>
        <w:bottom w:val="none" w:sz="0" w:space="0" w:color="auto"/>
        <w:right w:val="none" w:sz="0" w:space="0" w:color="auto"/>
      </w:divBdr>
    </w:div>
    <w:div w:id="1186360066">
      <w:bodyDiv w:val="1"/>
      <w:marLeft w:val="0"/>
      <w:marRight w:val="0"/>
      <w:marTop w:val="0"/>
      <w:marBottom w:val="0"/>
      <w:divBdr>
        <w:top w:val="none" w:sz="0" w:space="0" w:color="auto"/>
        <w:left w:val="none" w:sz="0" w:space="0" w:color="auto"/>
        <w:bottom w:val="none" w:sz="0" w:space="0" w:color="auto"/>
        <w:right w:val="none" w:sz="0" w:space="0" w:color="auto"/>
      </w:divBdr>
    </w:div>
    <w:div w:id="209775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CHENFAN XIAO</dc:creator>
  <cp:keywords/>
  <dc:description/>
  <cp:lastModifiedBy>CHENFAN XIAO</cp:lastModifiedBy>
  <cp:revision>5</cp:revision>
  <dcterms:created xsi:type="dcterms:W3CDTF">2016-10-21T01:35:00Z</dcterms:created>
  <dcterms:modified xsi:type="dcterms:W3CDTF">2016-10-21T05:33:00Z</dcterms:modified>
</cp:coreProperties>
</file>