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l76g76kcmwj" w:id="1"/>
      <w:bookmarkEnd w:id="1"/>
      <w:r w:rsidDel="00000000" w:rsidR="00000000" w:rsidRPr="00000000">
        <w:rPr>
          <w:rtl w:val="0"/>
        </w:rPr>
        <w:t xml:space="preserve">Group 3 [ 34/55 ]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[ 10/30 ]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ff0000"/>
          <w:rtl w:val="0"/>
        </w:rPr>
        <w:t xml:space="preserve">The diagrams in the report are completely the same as those in the previous report #1.</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relationship between each UML is clear and easy to understand the beginning and end of certain activity.</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 illustration of the diagrams missing, but the general ideas are presented clearly. Further explanation of each diagram could tell exactly what is happening in each step which could be very helpful for users to get know with the system.</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diagram clearly shows when does the client-side end and when does the server-side start from the diagram.</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UML and the elements is somehow strong and support each other, but again, </w:t>
      </w:r>
      <w:r w:rsidDel="00000000" w:rsidR="00000000" w:rsidRPr="00000000">
        <w:rPr>
          <w:color w:val="ff0000"/>
          <w:rtl w:val="0"/>
        </w:rPr>
        <w:t xml:space="preserve">need word explanation.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Class Diagram and Interface Specification [ 6/10 ]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their class diagram, each of them has a one-sentence introduction. Although it is possible to understand, but further introduction could be helpful, especially for the users who are not very familiar with the system..   </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connection between classes in the class diagram has two types, one is 2 directional arrows and the other one is like a prediction arrow which has a rhombus in the end. The former one can be easily understand but the latter one certainly need detailed introduction for the users and unfortunately,  there is not any.</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data types in the class is presented through several tables which is easy to understand but at the same time, too little. Except the table, no general introduction is presented, personally i think a general introduction is needed or a conclusion. Because the users could just skip the tables and get the understanding of the system quickly by such paragraph. </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the traceability table,  it is colorful! The first look is impressive , however, by the second look, i found that the green in domain concepts is different from the green in others, though it is still green… Moreover, the color is repeated every four concepts since they only use 4 colors,  i am not suggesting that more color is needed but considering whether it is necessary to implement color for clear introduction. Because the whole table looks not very good with such colors….……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System Architecture and System Design [ 13/15 ]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use a diagram to display the system architecture, it is very helpful to understand the 2-tier architecture model.</w:t>
      </w:r>
      <w:r w:rsidDel="00000000" w:rsidR="00000000" w:rsidRPr="00000000">
        <w:rPr>
          <w:color w:val="ff0000"/>
          <w:rtl w:val="0"/>
        </w:rPr>
        <w:t xml:space="preserve">But i am wondering why they use two colors which are orange and dark orange...They could use other two different colors which is more distinguishable. Moreover, since they have implemented 2-directional arrows in the interface diagram, they could use the 2-directional arrows in this diagram which could make the diagram more simple and clear. </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reason of why implementing such 2-tier architecture is welly introduced.</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have introduced the subsystems of the system in detail but according to the diagram, it is not easy to see which part is the subsystem. </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the part of mapping subsystems to hardware,  they mentioned cloud servers and that is all. Further introduction could be helpful.</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ff0000"/>
          <w:rtl w:val="0"/>
        </w:rPr>
        <w:t xml:space="preserve">If they can add a little introduction of the hardware requirement, this part will be better for readability and technical.</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u w:val="none"/>
        </w:rPr>
      </w:pPr>
      <w:r w:rsidDel="00000000" w:rsidR="00000000" w:rsidRPr="00000000">
        <w:rPr>
          <w:color w:val="ff0000"/>
          <w:rtl w:val="0"/>
        </w:rPr>
        <w:t xml:space="preserve">The number in the subtitle should be 3 instead 2. It should be ‘ 3 System Architecture and Design’.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 [3/4]</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data structure, their instruction is sufficient, but not centralized, which is to say, it is more like a specific word explanation, like ‘ what is Queue, what is Array, we used balabala in our system ‘.</w:t>
      </w:r>
      <w:r w:rsidDel="00000000" w:rsidR="00000000" w:rsidRPr="00000000">
        <w:rPr>
          <w:color w:val="ff0000"/>
          <w:rtl w:val="0"/>
        </w:rPr>
        <w:t xml:space="preserve">  A general instruction would be better if it gives the full-view of the system, and present in a sequence that could tell the users the data structure step by step.</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algorithm in this part is introduced in a way like pseudocode but not exactly as the pseudocode does, but this does not influence the understanding of the algorithms. </w:t>
      </w:r>
      <w:r w:rsidDel="00000000" w:rsidR="00000000" w:rsidRPr="00000000">
        <w:rPr>
          <w:color w:val="ff0000"/>
          <w:rtl w:val="0"/>
        </w:rPr>
        <w:t xml:space="preserve">Perhaps, they could take a step further to make it exactly the way as the pseudocode does which would make the report more professional.</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ff0000"/>
          <w:u w:val="none"/>
        </w:rPr>
      </w:pPr>
      <w:r w:rsidDel="00000000" w:rsidR="00000000" w:rsidRPr="00000000">
        <w:rPr>
          <w:color w:val="ff0000"/>
          <w:rtl w:val="0"/>
        </w:rPr>
        <w:t xml:space="preserve">Their introduction method of the algorithms is not consist. Unlike the former parts, the Host Interface ‘s algorithms is presented in a diagram way. More words about the diagram could be needed for a better understanding of the algorithm.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[9/11]</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they said, their design would be similar to the part of UI mockups in report, i guess the evaluation should be similar too.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[11/12]</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Tests of case scenarios are presented in a sequential order which is really good for the users to follow, but except the use case acceptance tests, </w:t>
      </w:r>
      <w:r w:rsidDel="00000000" w:rsidR="00000000" w:rsidRPr="00000000">
        <w:rPr>
          <w:color w:val="ff0000"/>
          <w:rtl w:val="0"/>
        </w:rPr>
        <w:t xml:space="preserve">unit tests for classes are missing.</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Test coverage is presented and analysis is adequate.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[2 / 2]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group has a strong project management, their plan of work is very clear through words, tables and diagrams. Besides, the breakdown is also very clear.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[-1]</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It seems that barely 4 website links could not support the whole report.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