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Pr>
        <w:drawing>
          <wp:inline distB="114300" distT="114300" distL="114300" distR="114300">
            <wp:extent cx="4995863" cy="1401083"/>
            <wp:effectExtent b="0" l="0" r="0" t="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995863" cy="14010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Software Engineering I 2016 Fall</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sz w:val="72"/>
          <w:szCs w:val="72"/>
        </w:rPr>
      </w:pPr>
      <w:r w:rsidDel="00000000" w:rsidR="00000000" w:rsidRPr="00000000">
        <w:rPr>
          <w:sz w:val="72"/>
          <w:szCs w:val="72"/>
          <w:rtl w:val="0"/>
        </w:rPr>
        <w:t xml:space="preserve">Personal Health Monitor</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sz w:val="60"/>
          <w:szCs w:val="60"/>
        </w:rPr>
      </w:pPr>
      <w:r w:rsidDel="00000000" w:rsidR="00000000" w:rsidRPr="00000000">
        <w:rPr>
          <w:sz w:val="60"/>
          <w:szCs w:val="60"/>
          <w:rtl w:val="0"/>
        </w:rPr>
        <w:t xml:space="preserve">Report II</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Group 4</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Chenfan Xiao, Chengyao Wen, Jianing Xu, Xinyu Li, Yuwei Jiang</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Part 1</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b w:val="1"/>
          <w:color w:val="000000"/>
          <w:sz w:val="26"/>
          <w:szCs w:val="26"/>
        </w:rPr>
      </w:pPr>
      <w:r w:rsidDel="00000000" w:rsidR="00000000" w:rsidRPr="00000000">
        <w:rPr>
          <w:b w:val="1"/>
          <w:color w:val="000000"/>
          <w:sz w:val="26"/>
          <w:szCs w:val="26"/>
          <w:rtl w:val="0"/>
        </w:rPr>
        <w:t xml:space="preserve">1.</w:t>
      </w:r>
      <w:r w:rsidDel="00000000" w:rsidR="00000000" w:rsidRPr="00000000">
        <w:rPr>
          <w:rFonts w:ascii="Times New Roman" w:cs="Times New Roman" w:eastAsia="Times New Roman" w:hAnsi="Times New Roman"/>
          <w:b w:val="1"/>
          <w:color w:val="000000"/>
          <w:sz w:val="14"/>
          <w:szCs w:val="14"/>
          <w:rtl w:val="0"/>
        </w:rPr>
        <w:t xml:space="preserve">    </w:t>
      </w:r>
      <w:r w:rsidDel="00000000" w:rsidR="00000000" w:rsidRPr="00000000">
        <w:rPr>
          <w:b w:val="1"/>
          <w:color w:val="000000"/>
          <w:sz w:val="26"/>
          <w:szCs w:val="26"/>
          <w:rtl w:val="0"/>
        </w:rPr>
        <w:t xml:space="preserve">System Sequence Diagram</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05300"/>
            <wp:effectExtent b="0" l="0" r="0" t="0"/>
            <wp:docPr descr="UC-1 copy.png" id="6" name="image24.png"/>
            <a:graphic>
              <a:graphicData uri="http://schemas.openxmlformats.org/drawingml/2006/picture">
                <pic:pic>
                  <pic:nvPicPr>
                    <pic:cNvPr descr="UC-1 copy.png" id="0" name="image24.png"/>
                    <pic:cNvPicPr preferRelativeResize="0"/>
                  </pic:nvPicPr>
                  <pic:blipFill>
                    <a:blip r:embed="rId7"/>
                    <a:srcRect b="0" l="17" r="17"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0"/>
          <w:szCs w:val="20"/>
        </w:rPr>
      </w:pPr>
      <w:r w:rsidDel="00000000" w:rsidR="00000000" w:rsidRPr="00000000">
        <w:rPr>
          <w:rtl w:val="0"/>
        </w:rPr>
        <w:t xml:space="preserve">UC-1 </w:t>
      </w:r>
      <w:r w:rsidDel="00000000" w:rsidR="00000000" w:rsidRPr="00000000">
        <w:rPr>
          <w:rFonts w:ascii="Helvetica Neue" w:cs="Helvetica Neue" w:eastAsia="Helvetica Neue" w:hAnsi="Helvetica Neue"/>
          <w:sz w:val="20"/>
          <w:szCs w:val="20"/>
          <w:rtl w:val="0"/>
        </w:rPr>
        <w:t xml:space="preserve">Attain health data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diagram describe the use case 1. When user wants to attain health information, the web browser, in this case it is user page, sends the request to the HeathData class. The user page is the intrerface for user to interact with system. Then the class sends the request to the database, and database will get health information from the health data API.  After update database, the HeathData class could query the health data from database and  PageMaker class will update the user page. Finally, HealthData.display() send this to the user page and it will be displayed to the user.</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05300"/>
            <wp:effectExtent b="0" l="0" r="0" t="0"/>
            <wp:docPr descr="UC-3 copy.png" id="15" name="image34.png"/>
            <a:graphic>
              <a:graphicData uri="http://schemas.openxmlformats.org/drawingml/2006/picture">
                <pic:pic>
                  <pic:nvPicPr>
                    <pic:cNvPr descr="UC-3 copy.png" id="0" name="image34.png"/>
                    <pic:cNvPicPr preferRelativeResize="0"/>
                  </pic:nvPicPr>
                  <pic:blipFill>
                    <a:blip r:embed="rId8"/>
                    <a:srcRect b="0" l="17" r="17"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0"/>
          <w:szCs w:val="20"/>
        </w:rPr>
      </w:pPr>
      <w:r w:rsidDel="00000000" w:rsidR="00000000" w:rsidRPr="00000000">
        <w:rPr>
          <w:rtl w:val="0"/>
        </w:rPr>
        <w:t xml:space="preserve">UC-3 </w:t>
      </w:r>
      <w:r w:rsidDel="00000000" w:rsidR="00000000" w:rsidRPr="00000000">
        <w:rPr>
          <w:rFonts w:ascii="Helvetica Neue" w:cs="Helvetica Neue" w:eastAsia="Helvetica Neue" w:hAnsi="Helvetica Neue"/>
          <w:sz w:val="20"/>
          <w:szCs w:val="20"/>
          <w:rtl w:val="0"/>
        </w:rPr>
        <w:t xml:space="preserve">Get Recommendation from the healthy diet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This diagram describe the use case 3.  First, when user want to get some healthy diet suggestions from system, the web browser, in this case it is user page, will send this request to the getDietRecom() function. Then function will ask health diet API to get a recommended diet plan by calling NoticeDietReader, after this step, getDietRecom.display() function can show this plan on the user page with the noticepage maker. The getDietRecom.NoticeDietReader() can control the diet plan reader to read diet plan from external API. After the user decide whether to accept this suggestion, system can collect feedbacks of user’s decision and update the database. Finally, the system will show the last edition diet plan to the user page and store it into database by calling Database handler.</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5943600" cy="4305300"/>
            <wp:effectExtent b="0" l="0" r="0" t="0"/>
            <wp:docPr descr="UC-6 copy.png" id="1" name="image14.png"/>
            <a:graphic>
              <a:graphicData uri="http://schemas.openxmlformats.org/drawingml/2006/picture">
                <pic:pic>
                  <pic:nvPicPr>
                    <pic:cNvPr descr="UC-6 copy.png" id="0" name="image14.png"/>
                    <pic:cNvPicPr preferRelativeResize="0"/>
                  </pic:nvPicPr>
                  <pic:blipFill>
                    <a:blip r:embed="rId9"/>
                    <a:srcRect b="0" l="17" r="17"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jc w:val="center"/>
        <w:rPr>
          <w:rFonts w:ascii="Helvetica Neue" w:cs="Helvetica Neue" w:eastAsia="Helvetica Neue" w:hAnsi="Helvetica Neue"/>
          <w:sz w:val="20"/>
          <w:szCs w:val="20"/>
        </w:rPr>
      </w:pPr>
      <w:r w:rsidDel="00000000" w:rsidR="00000000" w:rsidRPr="00000000">
        <w:rPr>
          <w:rtl w:val="0"/>
        </w:rPr>
        <w:t xml:space="preserve">UC-6 </w:t>
      </w:r>
      <w:r w:rsidDel="00000000" w:rsidR="00000000" w:rsidRPr="00000000">
        <w:rPr>
          <w:rFonts w:ascii="Helvetica Neue" w:cs="Helvetica Neue" w:eastAsia="Helvetica Neue" w:hAnsi="Helvetica Neue"/>
          <w:sz w:val="20"/>
          <w:szCs w:val="20"/>
          <w:rtl w:val="0"/>
        </w:rPr>
        <w:t xml:space="preserve">Share the information to social website and invited friends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Helvetica Neue" w:cs="Helvetica Neue" w:eastAsia="Helvetica Neue" w:hAnsi="Helvetica Neue"/>
          <w:sz w:val="20"/>
          <w:szCs w:val="20"/>
          <w:rtl w:val="0"/>
        </w:rPr>
        <w:t xml:space="preserve">This diagram describe the use case 6.  This use case introduces how to share some interesting informations by other external social website, when user wants to share some health data or some useful informations to their friends, the web browser, in this case is user page, will get this request and socialPlatform.request()send it to the function. socialPlatform class will send this requirement to the suitable API by using SN Connection and get the information from external API. The next step is system transport this message to the userpage and display to the user. After user modify the message and agree to share this message to others, the socialPlatform.NoticeSNConnection() which be called by controller will send the new message to the external API, and API will send them out. If The API successfully share this information, it will return a success signal. socialPlatform.display() will collect this signal and display to the user by updating user page. Finally, user will be notified that they have already shared the to his friends.</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568700"/>
            <wp:effectExtent b="0" l="0" r="0" t="0"/>
            <wp:docPr descr="UC-8 Customize own diet plan (1) copy.png" id="16" name="image36.png"/>
            <a:graphic>
              <a:graphicData uri="http://schemas.openxmlformats.org/drawingml/2006/picture">
                <pic:pic>
                  <pic:nvPicPr>
                    <pic:cNvPr descr="UC-8 Customize own diet plan (1) copy.png" id="0" name="image36.png"/>
                    <pic:cNvPicPr preferRelativeResize="0"/>
                  </pic:nvPicPr>
                  <pic:blipFill>
                    <a:blip r:embed="rId10"/>
                    <a:srcRect b="65" l="0" r="0" t="65"/>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UC-8 </w:t>
      </w:r>
      <w:r w:rsidDel="00000000" w:rsidR="00000000" w:rsidRPr="00000000">
        <w:rPr>
          <w:sz w:val="20"/>
          <w:szCs w:val="20"/>
          <w:rtl w:val="0"/>
        </w:rPr>
        <w:t xml:space="preserve">Customize own diet plan</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This diagram starts when user request for a diet plan. Then the browser send the request to System. The customDiet() class will query in Database and get the Health Information ( Activity Data ) and User’s goal Data. Based on the data, the class will send a request to our diet plan API with the customized data to request recommended diet plan. The difference between this class and getDietRecom() is this class will request Diet recommendation with customized user data instead of getting some general recommendation. After getting the diet plan, the customDiet() class will visualize the data with customerDiet.visualizer() class and then send to the browser to display to user. At the meanwhile, the Databse handler will store the diet plan data to the database in case the user would like to check in the future. The customerDiet() class will end when the data is stored in the database and it closes the database, and sends the data back to user, whichever is later.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40100"/>
            <wp:effectExtent b="0" l="0" r="0" t="0"/>
            <wp:docPr descr="UC-9 View others health data and goal with permission_optional (1) copy.png" id="12" name="image30.png"/>
            <a:graphic>
              <a:graphicData uri="http://schemas.openxmlformats.org/drawingml/2006/picture">
                <pic:pic>
                  <pic:nvPicPr>
                    <pic:cNvPr descr="UC-9 View others health data and goal with permission_optional (1) copy.png" id="0" name="image30.png"/>
                    <pic:cNvPicPr preferRelativeResize="0"/>
                  </pic:nvPicPr>
                  <pic:blipFill>
                    <a:blip r:embed="rId11"/>
                    <a:srcRect b="0" l="43" r="43"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UC-9 View others health data and goal with permission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the user enter into the friends page, which is the start of the System, the ViewFriend class would request Friends List from Database, then it would send the data to web browser to display. Then, the user can choose one friend, the web browser will use the link of the friend and send it to ViewFriend class. The class will request the Health Data from database. The database handler will first check if the user has the permission to read the health data, if so it will return the data. The System will then use VisualizeData function to send it to user’s browser for displaying. If the user chooses to “Like” the friend’s data, the system will send the “like” request through API, if successful, the API will return true to the ViewFriend class. And the class will use the browser to pop-up a window indicating the “Like” operation is successful. The class will end after this.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921000"/>
            <wp:effectExtent b="0" l="0" r="0" t="0"/>
            <wp:docPr descr="UC-11 Get a recommended wearable equipment (1) copy.png" id="14" name="image33.png"/>
            <a:graphic>
              <a:graphicData uri="http://schemas.openxmlformats.org/drawingml/2006/picture">
                <pic:pic>
                  <pic:nvPicPr>
                    <pic:cNvPr descr="UC-11 Get a recommended wearable equipment (1) copy.png" id="0" name="image33.png"/>
                    <pic:cNvPicPr preferRelativeResize="0"/>
                  </pic:nvPicPr>
                  <pic:blipFill>
                    <a:blip r:embed="rId12"/>
                    <a:srcRect b="0" l="105" r="105"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UC-11 Get a recommended wearable equipment</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System will start when the user enters into the wearable device recommendation page. The getWearRecom() function will first request the basic data of the user, at the same time it will also ask the user to input the desired price of the wearable devices. Then the function will bundle the price and the basic data of the user and send it to the Wearable Device Recommendation API. The API will send back a list of devices to the function. The function will then send the devices with the details information stored in the Database to the User. The getWearRecom() function will close the database after this. Then the function will end.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b w:val="1"/>
          <w:sz w:val="26"/>
          <w:szCs w:val="26"/>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6"/>
          <w:szCs w:val="26"/>
          <w:rtl w:val="0"/>
        </w:rPr>
        <w:t xml:space="preserve">Project Management</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b w:val="1"/>
          <w:sz w:val="26"/>
          <w:szCs w:val="26"/>
        </w:rPr>
        <w:drawing>
          <wp:inline distB="114300" distT="114300" distL="114300" distR="114300">
            <wp:extent cx="5943600" cy="2222500"/>
            <wp:effectExtent b="0" l="0" r="0" t="0"/>
            <wp:docPr descr="Project Breakdown.png" id="9" name="image27.png"/>
            <a:graphic>
              <a:graphicData uri="http://schemas.openxmlformats.org/drawingml/2006/picture">
                <pic:pic>
                  <pic:nvPicPr>
                    <pic:cNvPr descr="Project Breakdown.png" id="0" name="image27.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Project Breakdown</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943600" cy="1968500"/>
            <wp:effectExtent b="0" l="0" r="0" t="0"/>
            <wp:docPr descr="Project Schedule.png" id="17" name="image37.png"/>
            <a:graphic>
              <a:graphicData uri="http://schemas.openxmlformats.org/drawingml/2006/picture">
                <pic:pic>
                  <pic:nvPicPr>
                    <pic:cNvPr descr="Project Schedule.png" id="0" name="image37.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Project Schedule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Our project basically followed the plan we made. We installed the MySql to store the information and connected it with the web through php. At the meanwhile, we found the 2 APIs to use. One is the API to give suggestions about the diet based on the input information about the users, the other one is to give suggestions about the exercises to the users based on input information. Implementing these 2 API tend to be harder than we expected since not many APIs are open source, we either need to contact the owner of the API or to find some other API.</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t xml:space="preserve">Since we have taken the Software Engineering 2 in the last semester, connecting the database and web is not difficult since we could use our experience in SE2, programing in php, MySql and html is almost completed, the only thing left is some appearance adjustments which could be done in near future.  Compared with connection between web and database, the connection between web and API is much more difficult, the API we found is in C++ or Java, we need to convert it into php. Thus, there is still plenty of work to be done. Fortunately, we still have couple of days before the deadline we scheduled which is 11/08. After this process is finished, the majority of our project is completed and the remaining time could be used to test and improve our system. Some further functions might be added if possible.</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Part 2</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 Class Diagram and Interface Specification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numPr>
          <w:ilvl w:val="0"/>
          <w:numId w:val="13"/>
        </w:numPr>
        <w:pBdr>
          <w:top w:space="0" w:sz="0" w:val="nil"/>
          <w:left w:space="0" w:sz="0" w:val="nil"/>
          <w:bottom w:space="0" w:sz="0" w:val="nil"/>
          <w:right w:space="0" w:sz="0" w:val="nil"/>
          <w:between w:space="0" w:sz="0" w:val="nil"/>
        </w:pBdr>
        <w:shd w:fill="auto" w:val="clear"/>
        <w:ind w:left="360"/>
        <w:contextualSpacing w:val="1"/>
        <w:rPr>
          <w:b w:val="1"/>
        </w:rPr>
      </w:pPr>
      <w:r w:rsidDel="00000000" w:rsidR="00000000" w:rsidRPr="00000000">
        <w:rPr>
          <w:b w:val="1"/>
          <w:rtl w:val="0"/>
        </w:rPr>
        <w:t xml:space="preserve">Class Diagram</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3467100"/>
            <wp:effectExtent b="0" l="0" r="0" t="0"/>
            <wp:docPr descr="Class Diagram.png" id="7" name="image25.png"/>
            <a:graphic>
              <a:graphicData uri="http://schemas.openxmlformats.org/drawingml/2006/picture">
                <pic:pic>
                  <pic:nvPicPr>
                    <pic:cNvPr descr="Class Diagram.png" id="0" name="image25.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Description:</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(1)UserInput:</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Invariants: Operations the user do or text the user insert</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Precondition: User has a keystroke or click</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Postcondition: Return a value which means the function the user want to call</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(2)Display</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Invariants: Code ID the user inserted</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Precondition: Data are retrieved from Fitbit and generated</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Postcondition: Show webpages to the user</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(3)Controller</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Invariants: Actions like retrieving data from Fitbit, generating health index.</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Precondition: A request from other classes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Postcondition: A request to another class or return a result</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(4)Database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Invariants: The user’s data from Fitbit and the health index, and also the district data such as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smoking and exercise condition.</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Precondition: Access to the Fitbit and update the data</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Postcondition: Created the data of Fitbit and updated the data</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(5)DataProcessor</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Invariants: Actions to analyze the data such as calculating health index and deviation of different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health index.</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Precondition: Data retrieved from Fitbit</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Postcondition: Health index and other analysis created into the database</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B.  Data Types and Operation Signature</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(1)Display</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first class, Display, is based on the User Interface. And it is built to show results and messages that the system send to the user.</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IsInfoGotFromFitbit(): Boolean</w:t>
      </w:r>
    </w:p>
    <w:p w:rsidR="00000000" w:rsidDel="00000000" w:rsidP="00000000" w:rsidRDefault="00000000" w:rsidRPr="00000000" w14:paraId="00000082">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Boolean variable corresponding to the status if the user’s information is retrieved from Fitbit</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84">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IsDataAnalysisGenerated(): Boolean</w:t>
      </w:r>
    </w:p>
    <w:p w:rsidR="00000000" w:rsidDel="00000000" w:rsidP="00000000" w:rsidRDefault="00000000" w:rsidRPr="00000000" w14:paraId="00000085">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Boolean variable corresponding to the status if the data analysis is generated.</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87">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getActiveMinutes(): Double</w:t>
      </w:r>
    </w:p>
    <w:p w:rsidR="00000000" w:rsidDel="00000000" w:rsidP="00000000" w:rsidRDefault="00000000" w:rsidRPr="00000000" w14:paraId="00000088">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active minutes recorded on Fitbit device.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8A">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RequestActivityData(): Void</w:t>
      </w:r>
    </w:p>
    <w:p w:rsidR="00000000" w:rsidDel="00000000" w:rsidP="00000000" w:rsidRDefault="00000000" w:rsidRPr="00000000" w14:paraId="0000008B">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getSteps(), getCalories() and getDistance() will be called.</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8D">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getSteps(): Double</w:t>
      </w:r>
    </w:p>
    <w:p w:rsidR="00000000" w:rsidDel="00000000" w:rsidP="00000000" w:rsidRDefault="00000000" w:rsidRPr="00000000" w14:paraId="0000008E">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steps recorded on Fitbit device.</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9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getCalories(): Double</w:t>
      </w:r>
    </w:p>
    <w:p w:rsidR="00000000" w:rsidDel="00000000" w:rsidP="00000000" w:rsidRDefault="00000000" w:rsidRPr="00000000" w14:paraId="00000091">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calories recorded on Fitbit device.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93">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getDistance(): Double</w:t>
      </w:r>
    </w:p>
    <w:p w:rsidR="00000000" w:rsidDel="00000000" w:rsidP="00000000" w:rsidRDefault="00000000" w:rsidRPr="00000000" w14:paraId="00000094">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distance recorded on Fitbit device.</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6">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RequestDietPlan(): String</w:t>
      </w:r>
    </w:p>
    <w:p w:rsidR="00000000" w:rsidDel="00000000" w:rsidP="00000000" w:rsidRDefault="00000000" w:rsidRPr="00000000" w14:paraId="00000097">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Show the user information about the diet plan, including everyday exercise plan, meal plan and so on.</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99">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RequestGoal(): String</w:t>
      </w:r>
    </w:p>
    <w:p w:rsidR="00000000" w:rsidDel="00000000" w:rsidP="00000000" w:rsidRDefault="00000000" w:rsidRPr="00000000" w14:paraId="0000009A">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String variable corresponding to the user’s goal information based on database.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9C">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RequestHealthData(): Void</w:t>
      </w:r>
    </w:p>
    <w:p w:rsidR="00000000" w:rsidDel="00000000" w:rsidP="00000000" w:rsidRDefault="00000000" w:rsidRPr="00000000" w14:paraId="0000009D">
      <w:pPr>
        <w:numPr>
          <w:ilvl w:val="1"/>
          <w:numId w:val="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getSleepInfo(), getDistance(), getSteps() and ShowHealthIndex() will be called.</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9F">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getSleepInfo(): Double</w:t>
      </w:r>
    </w:p>
    <w:p w:rsidR="00000000" w:rsidDel="00000000" w:rsidP="00000000" w:rsidRDefault="00000000" w:rsidRPr="00000000" w14:paraId="000000A0">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sleep information recorded on Fitbit device.</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2">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showFitbitData(): Void</w:t>
      </w:r>
    </w:p>
    <w:p w:rsidR="00000000" w:rsidDel="00000000" w:rsidP="00000000" w:rsidRDefault="00000000" w:rsidRPr="00000000" w14:paraId="000000A3">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show the user information retrieved from Fitbit, including steps, active minutes, distance, calories and sleep in a month or in a year.</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5">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ShowHealthIndex():Void</w:t>
      </w:r>
    </w:p>
    <w:p w:rsidR="00000000" w:rsidDel="00000000" w:rsidP="00000000" w:rsidRDefault="00000000" w:rsidRPr="00000000" w14:paraId="000000A6">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show the user the health index generated from the Fitbit data. If in a month, then the health index will change day by day. If in a year, then the health index will based on the average data in one month, which means that the health index will change month by month. And there is a description of the health index to explain how this index represent and influence the user’s health.</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8">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VisualizeData(): Void </w:t>
      </w:r>
    </w:p>
    <w:p w:rsidR="00000000" w:rsidDel="00000000" w:rsidP="00000000" w:rsidRDefault="00000000" w:rsidRPr="00000000" w14:paraId="000000A9">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show the graphs of the user information retrieved from Fitbit, including steps, active minutes, distance, calories and sleep in a month or in a year. And in order to compare these data to make a clearer view of the user’s health, we can display these graphs in the same page or different pages. And there is a description for each factor to explain how this factor influence the user’s health. </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B">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Showlinecharts(): Void </w:t>
      </w:r>
    </w:p>
    <w:p w:rsidR="00000000" w:rsidDel="00000000" w:rsidP="00000000" w:rsidRDefault="00000000" w:rsidRPr="00000000" w14:paraId="000000AC">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show the line charts of the user information retrieved from Fitbit, including steps, active minutes, distance, calories and sleep in a month or in a year. And in order to compare these data to make a clearer view of the user’s health, we can display these graphs in the same page or different pages. And there is a description for each factor to explain how this factor influence the user’s health. And the line charts can reflect the user’s health explicitly. l</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AE">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showAdvice(): Void </w:t>
      </w:r>
    </w:p>
    <w:p w:rsidR="00000000" w:rsidDel="00000000" w:rsidP="00000000" w:rsidRDefault="00000000" w:rsidRPr="00000000" w14:paraId="000000AF">
      <w:pPr>
        <w:numPr>
          <w:ilvl w:val="1"/>
          <w:numId w:val="10"/>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show the advice to the user based on the data retrieved from Fitbit. Basically, the advice is formed as a recommended activity situation, which tells the user how to improve the user’s health by improving some of the factors.</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 User Input </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built to get the user’s input operation such as clicking button and inserting text. And the purpose of this class is to help implement the interaction between the website and the user.</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6">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getCodeID(): String </w:t>
      </w:r>
    </w:p>
    <w:p w:rsidR="00000000" w:rsidDel="00000000" w:rsidP="00000000" w:rsidRDefault="00000000" w:rsidRPr="00000000" w14:paraId="000000B7">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String variable corresponding to the user’s input in the Code ID blank. The return value will be the CodeID to retrieve data from Fitbit for a certain user.</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9">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getOperation(): Void </w:t>
      </w:r>
    </w:p>
    <w:p w:rsidR="00000000" w:rsidDel="00000000" w:rsidP="00000000" w:rsidRDefault="00000000" w:rsidRPr="00000000" w14:paraId="000000BA">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method will be called when the user did any operation on screen, such as clicking the button. And it will tell the corresponding function. </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C">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getState():String </w:t>
      </w:r>
    </w:p>
    <w:p w:rsidR="00000000" w:rsidDel="00000000" w:rsidP="00000000" w:rsidRDefault="00000000" w:rsidRPr="00000000" w14:paraId="000000BD">
      <w:pPr>
        <w:numPr>
          <w:ilvl w:val="1"/>
          <w:numId w:val="7"/>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String variable corresponding to the user’s inserted state, when the user wants to search data of a certain state.</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(3)Controller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in charge of control other classes to work. Many operations require several classes to work together. And the orders are passed through classes by the controller. And the functions are as followed:</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DBConnection(): Void </w:t>
      </w:r>
    </w:p>
    <w:p w:rsidR="00000000" w:rsidDel="00000000" w:rsidP="00000000" w:rsidRDefault="00000000" w:rsidRPr="00000000" w14:paraId="000000C5">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It establishes a connection to the database for either stored region data or Fitbit data. </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7">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FitbitConnection(): Void </w:t>
      </w:r>
    </w:p>
    <w:p w:rsidR="00000000" w:rsidDel="00000000" w:rsidP="00000000" w:rsidRDefault="00000000" w:rsidRPr="00000000" w14:paraId="000000C8">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It establishes a connection to the Fitbit database for a certain user.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DataRequest(): Void </w:t>
      </w:r>
    </w:p>
    <w:p w:rsidR="00000000" w:rsidDel="00000000" w:rsidP="00000000" w:rsidRDefault="00000000" w:rsidRPr="00000000" w14:paraId="000000CB">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serves as a general method to send the queries to the database and receive the response from the database. This function will be called by the Display and the DataProcessor class.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l </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DataUpdate(): Void </w:t>
      </w:r>
    </w:p>
    <w:p w:rsidR="00000000" w:rsidDel="00000000" w:rsidP="00000000" w:rsidRDefault="00000000" w:rsidRPr="00000000" w14:paraId="000000CE">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is used for manually updated the content in the database. Once the function is called, the current database will be erased and be ready for receiving the new data.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DataAnalsis(): Void </w:t>
      </w:r>
    </w:p>
    <w:p w:rsidR="00000000" w:rsidDel="00000000" w:rsidP="00000000" w:rsidRDefault="00000000" w:rsidRPr="00000000" w14:paraId="000000D1">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is built to use the FA algorithm to analyze the data and generate the Health Index for the user. And it will be called when the data in retrieved from Fitbit and written into the database.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GetAdvice(): Void </w:t>
      </w:r>
    </w:p>
    <w:p w:rsidR="00000000" w:rsidDel="00000000" w:rsidP="00000000" w:rsidRDefault="00000000" w:rsidRPr="00000000" w14:paraId="000000D4">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is built to let the user know how to get a optimal health condition. And the advice is generated by calculating the health index and choose the highest health index day as the optimal day, and user that day’s information as the optimal advice.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(4)DataBase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built to store the data. And it defines some variables needed to be stored.</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B">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ActiveMinutes: Double </w:t>
      </w:r>
    </w:p>
    <w:p w:rsidR="00000000" w:rsidDel="00000000" w:rsidP="00000000" w:rsidRDefault="00000000" w:rsidRPr="00000000" w14:paraId="000000DC">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active minutes recorded on Fitbit device.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Steps(): Double </w:t>
      </w:r>
    </w:p>
    <w:p w:rsidR="00000000" w:rsidDel="00000000" w:rsidP="00000000" w:rsidRDefault="00000000" w:rsidRPr="00000000" w14:paraId="000000DF">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steps recorded on Fitbit device. </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1">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Calories(): Double </w:t>
      </w:r>
    </w:p>
    <w:p w:rsidR="00000000" w:rsidDel="00000000" w:rsidP="00000000" w:rsidRDefault="00000000" w:rsidRPr="00000000" w14:paraId="000000E2">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calories recorded on Fitbit device. </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4">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Distance(): Double </w:t>
      </w:r>
    </w:p>
    <w:p w:rsidR="00000000" w:rsidDel="00000000" w:rsidP="00000000" w:rsidRDefault="00000000" w:rsidRPr="00000000" w14:paraId="000000E5">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distance recorded on Fitbit device. </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7">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SleepInfo(): Double </w:t>
      </w:r>
    </w:p>
    <w:p w:rsidR="00000000" w:rsidDel="00000000" w:rsidP="00000000" w:rsidRDefault="00000000" w:rsidRPr="00000000" w14:paraId="000000E8">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sleep recorded on Fitbit device. </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A">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HealthIndex(): Double </w:t>
      </w:r>
    </w:p>
    <w:p w:rsidR="00000000" w:rsidDel="00000000" w:rsidP="00000000" w:rsidRDefault="00000000" w:rsidRPr="00000000" w14:paraId="000000EB">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Double variable corresponding to the user’s health index generated from the user’s data.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D">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DistrictData(): String </w:t>
      </w:r>
    </w:p>
    <w:p w:rsidR="00000000" w:rsidDel="00000000" w:rsidP="00000000" w:rsidRDefault="00000000" w:rsidRPr="00000000" w14:paraId="000000EE">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Statistics of all the states in America about health.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 </w:t>
      </w:r>
    </w:p>
    <w:p w:rsidR="00000000" w:rsidDel="00000000" w:rsidP="00000000" w:rsidRDefault="00000000" w:rsidRPr="00000000" w14:paraId="000000F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StoreDistrictData(): Void </w:t>
      </w:r>
    </w:p>
    <w:p w:rsidR="00000000" w:rsidDel="00000000" w:rsidP="00000000" w:rsidRDefault="00000000" w:rsidRPr="00000000" w14:paraId="000000F1">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would be called internally within any DataUpdate function and would update an associated value (e.g. districtData) within in the DataBase for that update. </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3">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StoreHealthIndex(): Void </w:t>
      </w:r>
    </w:p>
    <w:p w:rsidR="00000000" w:rsidDel="00000000" w:rsidP="00000000" w:rsidRDefault="00000000" w:rsidRPr="00000000" w14:paraId="000000F4">
      <w:pPr>
        <w:numPr>
          <w:ilvl w:val="1"/>
          <w:numId w:val="11"/>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would be called internally within any calculate-HealthIndex function and would add an associated value (e.g. HealthIndex) within in the DB for that update.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(5)DataProcessor </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class is built to analyze the data retrieved from Fitbit and store the data into database. The functions are as followed:</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D">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GetInfoFromFitbit(): Void </w:t>
      </w:r>
    </w:p>
    <w:p w:rsidR="00000000" w:rsidDel="00000000" w:rsidP="00000000" w:rsidRDefault="00000000" w:rsidRPr="00000000" w14:paraId="000000FE">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After Controller finished the Fitbit Connection, this method will be called to retrieve data from Fitbit.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GenerateHealthIndex(): Void </w:t>
      </w:r>
    </w:p>
    <w:p w:rsidR="00000000" w:rsidDel="00000000" w:rsidP="00000000" w:rsidRDefault="00000000" w:rsidRPr="00000000" w14:paraId="00000101">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will be called after the user chose a certain function, and need to show the health index. This function will generate the health index based on the user’s data.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103">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WriteDataRequest():Void </w:t>
      </w:r>
    </w:p>
    <w:p w:rsidR="00000000" w:rsidDel="00000000" w:rsidP="00000000" w:rsidRDefault="00000000" w:rsidRPr="00000000" w14:paraId="00000104">
      <w:pPr>
        <w:numPr>
          <w:ilvl w:val="1"/>
          <w:numId w:val="5"/>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This function is built to request the database to store the Health Index of the user. And it will be called after the index are created for the user.</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 Traceability Matrix:</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30"/>
        <w:gridCol w:w="1515"/>
        <w:gridCol w:w="1485"/>
        <w:gridCol w:w="1500"/>
        <w:gridCol w:w="1545"/>
        <w:tblGridChange w:id="0">
          <w:tblGrid>
            <w:gridCol w:w="1785"/>
            <w:gridCol w:w="1530"/>
            <w:gridCol w:w="1515"/>
            <w:gridCol w:w="1485"/>
            <w:gridCol w:w="1500"/>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UserInput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DataAnalysis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Checker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DBConnector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InfoStorage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Communicator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TextReader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HealthAnalysis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rtl w:val="0"/>
              </w:rPr>
              <w:t xml:space="preserve">X</w:t>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Description:</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Controller: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Control the check to validate data</w:t>
        <w:br w:type="textWrapping"/>
        <w:t xml:space="preserve">Control the page maker to generate page to display data</w:t>
        <w:br w:type="textWrapping"/>
        <w:t xml:space="preserve">Control the SN connection to connect social network and get information from it</w:t>
        <w:br w:type="textWrapping"/>
        <w:t xml:space="preserve">Control the advice reader to read advice and store in database</w:t>
        <w:br w:type="textWrapping"/>
        <w:t xml:space="preserve">Control the diet plan reader to read diet plan and store in database</w:t>
        <w:br w:type="textWrapping"/>
        <w:br w:type="textWrapping"/>
        <w:t xml:space="preserve">Checker: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Validate data Check whether the data is legal </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DB Connection</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Access to Database and execute relative request.</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InfoStorage</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Store the data about health information.</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Communicator</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Render search request to Database.</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TextReade:</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Allow actor inputs data and put the external data into system</w:t>
        <w:br w:type="textWrapping"/>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HealthAnalysis:</w:t>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t xml:space="preserve">HealthAnalysis receives the text and calculate.</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line="240" w:lineRule="auto"/>
        <w:contextualSpacing w:val="0"/>
        <w:jc w:val="left"/>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6"/>
          <w:szCs w:val="26"/>
          <w:rtl w:val="0"/>
        </w:rPr>
        <w:t xml:space="preserve">2. System Architecture and System Design</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b w:val="1"/>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Architectural Styles</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web application, our system is based on the Client/ Server model, which benefit the system for centralized data storage, and a scalable amount of users accessing and providing data. The clients of the system are different applications run on different user machines, which allow users to login the system, upload their monitoring data, and get or give the data analysis and interactive with social network. While on the other hand, the server which runs on a separate machine is in charge of the system database and all the backstage requests process. The server can be further partitioned into several basic functional units, which in charge of data management, data transit, and user application communication.</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reason why we choose Client-Server architecture is we must have powerful centralized processor to provide an always-on service. The application is always available, the data and functions can be accessed at anytime. Also, servers support remote access which enables users can access to application without physically being in front of the system. Client-Server also can provide a high security which ensures that only individuals  with proper permissions access specific data and applications residing on the  server.</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By using this client/ server model, the system reduced the procedure done on the client side to a minimum degree, and leave all the process work to the server. In this way, we can provide a light user application, also a better coherence with all the user data. We could have a light front-end application for user to run fast on most device. But on the other hand, it requires a powerful server to deal with and store lots of data effectively. The centralized architecture make the server act as both the database and the central data processor in whole system.</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b w:val="1"/>
        </w:rPr>
        <w:drawing>
          <wp:inline distB="114300" distT="114300" distL="114300" distR="114300">
            <wp:extent cx="5172075" cy="3128963"/>
            <wp:effectExtent b="0" l="0" r="0" t="0"/>
            <wp:docPr descr="web-arch-components.jpg" id="3" name="image19.jpg"/>
            <a:graphic>
              <a:graphicData uri="http://schemas.openxmlformats.org/drawingml/2006/picture">
                <pic:pic>
                  <pic:nvPicPr>
                    <pic:cNvPr descr="web-arch-components.jpg" id="0" name="image19.jpg"/>
                    <pic:cNvPicPr preferRelativeResize="0"/>
                  </pic:nvPicPr>
                  <pic:blipFill>
                    <a:blip r:embed="rId16"/>
                    <a:srcRect b="0" l="0" r="0" t="0"/>
                    <a:stretch>
                      <a:fillRect/>
                    </a:stretch>
                  </pic:blipFill>
                  <pic:spPr>
                    <a:xfrm>
                      <a:off x="0" y="0"/>
                      <a:ext cx="517207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1 Client-Server Architecture Model</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b w:val="1"/>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Identifying Subsystems</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basically divide the system into two subsystems: the Client side and the Server side. The Client subsystem is consisted of Web Brower and other User Interfaces, such PHP, HTML and XML files. As for Server side, there is a central controller unit to control the whole works inside server side. User authentication unit can validate user information and send user request to central controller. Then the controller forwards the request to Server Logic unit to parse and process it. After analyzing request, the central controller will connect to Database Server. The Database server package is responsible for data storage and providing external data such as Social Network information.</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6805613" cy="5026163"/>
            <wp:effectExtent b="0" l="0" r="0" t="0"/>
            <wp:docPr descr="Package Diagram (1).png" id="18" name="image38.png"/>
            <a:graphic>
              <a:graphicData uri="http://schemas.openxmlformats.org/drawingml/2006/picture">
                <pic:pic>
                  <pic:nvPicPr>
                    <pic:cNvPr descr="Package Diagram (1).png" id="0" name="image38.png"/>
                    <pic:cNvPicPr preferRelativeResize="0"/>
                  </pic:nvPicPr>
                  <pic:blipFill>
                    <a:blip r:embed="rId17"/>
                    <a:srcRect b="0" l="0" r="0" t="0"/>
                    <a:stretch>
                      <a:fillRect/>
                    </a:stretch>
                  </pic:blipFill>
                  <pic:spPr>
                    <a:xfrm>
                      <a:off x="0" y="0"/>
                      <a:ext cx="6805613" cy="5026163"/>
                    </a:xfrm>
                    <a:prstGeom prst="rect"/>
                    <a:ln/>
                  </pic:spPr>
                </pic:pic>
              </a:graphicData>
            </a:graphic>
          </wp:inline>
        </w:drawing>
      </w:r>
      <w:r w:rsidDel="00000000" w:rsidR="00000000" w:rsidRPr="00000000">
        <w:rPr>
          <w:rtl w:val="0"/>
        </w:rPr>
        <w:t xml:space="preserve">Figure 2 UML Package Diagram</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left="360" w:firstLine="0"/>
        <w:contextualSpacing w:val="0"/>
        <w:rPr>
          <w:b w:val="1"/>
        </w:rPr>
      </w:pPr>
      <w:r w:rsidDel="00000000" w:rsidR="00000000" w:rsidRPr="00000000">
        <w:rPr>
          <w:b w:val="1"/>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Mapping Subsystems to Hardware</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mentioned above, we can map the subsystems to the following hardware.</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Client Subsystem: Allocated in user’s device, such as PC and intelligent mobile phone. The web browser can be run on different user machines.</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Server Subsystem: Allocated in one powerful server. We will use a PC as server (For current stage), which includes Central Controller part and User authentication part.</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Third party System: Apache/nginx for front-end application. MySQL Database for persistent data storage and Social network APIs, for example, Facebook API.</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ind w:left="0" w:firstLine="0"/>
        <w:contextualSpacing w:val="0"/>
        <w:rPr>
          <w:b w:val="1"/>
        </w:rPr>
      </w:pPr>
      <w:r w:rsidDel="00000000" w:rsidR="00000000" w:rsidRPr="00000000">
        <w:rPr>
          <w:b w:val="1"/>
          <w:rtl w:val="0"/>
        </w:rPr>
        <w:t xml:space="preserve">     d)</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Persistent Data Storage</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use MySQL database for the persistent data storage.  MySQL Database is an open-source document database and one of the best Relational Database Management System in WEB application. It gives great support to the PHP. It has multiple storage engines, allowing one to choose the one that is most effective for each table in the application.</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We will store health data, custom diet plan data and social information data in MySQL database. Different type of data has different schema. We use PHP to retrieve and save data in Server. The health data keeps healthy records which get from personal health monitor. It can be read both by user and analyst. The custom diet plan contains a food list which chosen by user. At last, the social network factors are saved in social information data, such as rank among all friends.</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Below are schemas of persistent data:</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drawing>
          <wp:inline distB="114300" distT="114300" distL="114300" distR="114300">
            <wp:extent cx="2571750" cy="3895725"/>
            <wp:effectExtent b="0" l="0" r="0" t="0"/>
            <wp:docPr descr="Picture2.png" id="4" name="image20.png"/>
            <a:graphic>
              <a:graphicData uri="http://schemas.openxmlformats.org/drawingml/2006/picture">
                <pic:pic>
                  <pic:nvPicPr>
                    <pic:cNvPr descr="Picture2.png" id="0" name="image20.png"/>
                    <pic:cNvPicPr preferRelativeResize="0"/>
                  </pic:nvPicPr>
                  <pic:blipFill>
                    <a:blip r:embed="rId18"/>
                    <a:srcRect b="0" l="0" r="0" t="0"/>
                    <a:stretch>
                      <a:fillRect/>
                    </a:stretch>
                  </pic:blipFill>
                  <pic:spPr>
                    <a:xfrm>
                      <a:off x="0" y="0"/>
                      <a:ext cx="25717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3 Health Data</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67200" cy="2667000"/>
            <wp:effectExtent b="0" l="0" r="0" t="0"/>
            <wp:docPr descr="Picture3.png" id="19" name="image39.png"/>
            <a:graphic>
              <a:graphicData uri="http://schemas.openxmlformats.org/drawingml/2006/picture">
                <pic:pic>
                  <pic:nvPicPr>
                    <pic:cNvPr descr="Picture3.png" id="0" name="image39.png"/>
                    <pic:cNvPicPr preferRelativeResize="0"/>
                  </pic:nvPicPr>
                  <pic:blipFill>
                    <a:blip r:embed="rId19"/>
                    <a:srcRect b="0" l="0" r="0" t="0"/>
                    <a:stretch>
                      <a:fillRect/>
                    </a:stretch>
                  </pic:blipFill>
                  <pic:spPr>
                    <a:xfrm>
                      <a:off x="0" y="0"/>
                      <a:ext cx="4267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4 CustomerDietPlanData</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19500" cy="2247900"/>
            <wp:effectExtent b="0" l="0" r="0" t="0"/>
            <wp:docPr descr="Picture4.png" id="8" name="image26.png"/>
            <a:graphic>
              <a:graphicData uri="http://schemas.openxmlformats.org/drawingml/2006/picture">
                <pic:pic>
                  <pic:nvPicPr>
                    <pic:cNvPr descr="Picture4.png" id="0" name="image26.png"/>
                    <pic:cNvPicPr preferRelativeResize="0"/>
                  </pic:nvPicPr>
                  <pic:blipFill>
                    <a:blip r:embed="rId20"/>
                    <a:srcRect b="0" l="0" r="0" t="0"/>
                    <a:stretch>
                      <a:fillRect/>
                    </a:stretch>
                  </pic:blipFill>
                  <pic:spPr>
                    <a:xfrm>
                      <a:off x="0" y="0"/>
                      <a:ext cx="3619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5 SocialData</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b w:val="1"/>
          <w:rtl w:val="0"/>
        </w:rPr>
        <w:t xml:space="preserve">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Network Protocols</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many network protocols such as FTP (File Transfer Protocol), HTTP (Hyper Text transfer Protocol) and SSH (Secure Shell). In this system, a user uses the website to log into his/her personal account and access the software user interface. Since we have a web design, we need to use HTTP so users can navigate to the website from their personal computer.</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Also, we will use SQL through PHP to exchange data from database</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b w:val="1"/>
          <w:rtl w:val="0"/>
        </w:rPr>
        <w:t xml:space="preserve">f)</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Global Control Flow </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system is an event-driven, which means that the system must respond to different events at any time. When user log in, he/she can send request by clicking or typing at any time, and the server will respond to his/her request, accept or decline, and display corresponding page to user.</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left="720" w:hanging="360"/>
        <w:contextualSpacing w:val="0"/>
        <w:rPr>
          <w:b w:val="1"/>
        </w:rPr>
      </w:pPr>
      <w:r w:rsidDel="00000000" w:rsidR="00000000" w:rsidRPr="00000000">
        <w:rPr>
          <w:b w:val="1"/>
          <w:rtl w:val="0"/>
        </w:rPr>
        <w:t xml:space="preserve">g)</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Hardware Requirement</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require Fitbit health monitor to get healthy data. The operating system of our system can be Window XP, Windows 7, Windows 8 or Mac. The hard drive storage needed should bigger than 3 Gbytes. The backend will based on the PHP using the web server xampp and Matlab, which make our computer as both the client and server. Fitbit Database and MySQL Database are the databases for our system.</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Part 3: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8"/>
          <w:szCs w:val="28"/>
          <w:rtl w:val="0"/>
        </w:rPr>
        <w:t xml:space="preserve">1.</w:t>
      </w:r>
      <w:r w:rsidDel="00000000" w:rsidR="00000000" w:rsidRPr="00000000">
        <w:rPr>
          <w:b w:val="1"/>
          <w:sz w:val="24"/>
          <w:szCs w:val="24"/>
          <w:rtl w:val="0"/>
        </w:rPr>
        <w:t xml:space="preserve">Algorithms and Data Structures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2. User Interface Design and Implementation</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  Preliminary Design</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 Welcome page</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the access page of the website. For a new user, he/she can click sign up to create an account. For a registered user or data analyst, he/she can input his/her username and password to get into the main page of the website. </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4008540" cy="2662238"/>
            <wp:effectExtent b="0" l="0" r="0" t="0"/>
            <wp:docPr id="1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00854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 Main UI</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the main page of the website. All the function can be access at this page. </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(1)To click the dropdown menu to access system setting, personal profile and logout.</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(2)To get the messages or news at the notification text window.</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(3)To get an overview graph of daily data from the Daily data area.</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(4)To get the daily rank in the rank list, users can invite new user by clicking the “invite my friend”.</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(5)To edit personal information (name, e-mail, health condition, goal) by clicking My profile.</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(6)To get specific daily data, advice, recommend device and diet plan by clicking the Daily data area.</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3538538" cy="2421105"/>
            <wp:effectExtent b="0" l="0" r="0" t="0"/>
            <wp:docPr id="1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538538" cy="242110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Personal profile</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Personal profile provides the specific information of users.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(1)User can edit his/her logo, name, e-mail and more personal information.</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(2)Set personal goal.</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(2)User can set his/her current health information to get health advice according to his/her daily data.</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3531009" cy="2357438"/>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53100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 Data Analysis</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page provides the specific advice from the data analysts for every part of the daily data of every user.</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(1)Graph for goal accomplishment shows the credit the user gets for his/her goal according to his/her daily data.</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(2)To click the dropdown list, user can get advice (including sleep, walking distance, food...) from the analyst .</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(3)User can edit his/her custom diet plan by clicking the Get Diet Plan.</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(4)User can get access to the page of recommended device according to his/her health information and daily data by clicking Get Device List.</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3662363" cy="2447664"/>
            <wp:effectExtent b="0" l="0" r="0" t="0"/>
            <wp:docPr id="10"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662363" cy="244766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5. Custom diet plan</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User can input the expected daily calories and get a recommend diet plan. User can also add or delete food from the plan.</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Pr>
        <w:drawing>
          <wp:inline distB="114300" distT="114300" distL="114300" distR="114300">
            <wp:extent cx="3675214" cy="2462213"/>
            <wp:effectExtent b="0" l="0" r="0" t="0"/>
            <wp:docPr id="20"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367521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B. User Effort Estimation</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b w:val="1"/>
          <w:i w:val="1"/>
        </w:rPr>
      </w:pPr>
      <w:r w:rsidDel="00000000" w:rsidR="00000000" w:rsidRPr="00000000">
        <w:rPr>
          <w:b w:val="1"/>
          <w:i w:val="1"/>
          <w:rtl w:val="0"/>
        </w:rPr>
        <w:t xml:space="preserve">For users: </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UC-1 Log in:</w:t>
      </w:r>
    </w:p>
    <w:p w:rsidR="00000000" w:rsidDel="00000000" w:rsidP="00000000" w:rsidRDefault="00000000" w:rsidRPr="00000000" w14:paraId="000001C8">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sign on button.</w:t>
      </w:r>
    </w:p>
    <w:p w:rsidR="00000000" w:rsidDel="00000000" w:rsidP="00000000" w:rsidRDefault="00000000" w:rsidRPr="00000000" w14:paraId="000001C9">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username.</w:t>
      </w:r>
    </w:p>
    <w:p w:rsidR="00000000" w:rsidDel="00000000" w:rsidP="00000000" w:rsidRDefault="00000000" w:rsidRPr="00000000" w14:paraId="000001CA">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password.</w:t>
      </w:r>
    </w:p>
    <w:p w:rsidR="00000000" w:rsidDel="00000000" w:rsidP="00000000" w:rsidRDefault="00000000" w:rsidRPr="00000000" w14:paraId="000001CB">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sign in button.</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UC-2 Invite friend:</w:t>
      </w:r>
    </w:p>
    <w:p w:rsidR="00000000" w:rsidDel="00000000" w:rsidP="00000000" w:rsidRDefault="00000000" w:rsidRPr="00000000" w14:paraId="000001CE">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invite friends button.</w:t>
      </w:r>
    </w:p>
    <w:p w:rsidR="00000000" w:rsidDel="00000000" w:rsidP="00000000" w:rsidRDefault="00000000" w:rsidRPr="00000000" w14:paraId="000001CF">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your friend's email address.</w:t>
      </w:r>
    </w:p>
    <w:p w:rsidR="00000000" w:rsidDel="00000000" w:rsidP="00000000" w:rsidRDefault="00000000" w:rsidRPr="00000000" w14:paraId="000001D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send button.</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UC-3  Set Goals</w:t>
      </w:r>
    </w:p>
    <w:p w:rsidR="00000000" w:rsidDel="00000000" w:rsidP="00000000" w:rsidRDefault="00000000" w:rsidRPr="00000000" w14:paraId="000001D3">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Set Goals button.</w:t>
      </w:r>
    </w:p>
    <w:p w:rsidR="00000000" w:rsidDel="00000000" w:rsidP="00000000" w:rsidRDefault="00000000" w:rsidRPr="00000000" w14:paraId="000001D4">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Select one item in the task list.</w:t>
      </w:r>
    </w:p>
    <w:p w:rsidR="00000000" w:rsidDel="00000000" w:rsidP="00000000" w:rsidRDefault="00000000" w:rsidRPr="00000000" w14:paraId="000001D5">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Set up the target.</w:t>
      </w:r>
    </w:p>
    <w:p w:rsidR="00000000" w:rsidDel="00000000" w:rsidP="00000000" w:rsidRDefault="00000000" w:rsidRPr="00000000" w14:paraId="000001D6">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Enter button.</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UC-4 Share on social network</w:t>
      </w:r>
    </w:p>
    <w:p w:rsidR="00000000" w:rsidDel="00000000" w:rsidP="00000000" w:rsidRDefault="00000000" w:rsidRPr="00000000" w14:paraId="000001D9">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Share button in the dropdown list.</w:t>
      </w:r>
    </w:p>
    <w:p w:rsidR="00000000" w:rsidDel="00000000" w:rsidP="00000000" w:rsidRDefault="00000000" w:rsidRPr="00000000" w14:paraId="000001DA">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some description.</w:t>
      </w:r>
    </w:p>
    <w:p w:rsidR="00000000" w:rsidDel="00000000" w:rsidP="00000000" w:rsidRDefault="00000000" w:rsidRPr="00000000" w14:paraId="000001DB">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share button;</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UC-5  Custom diet plan.</w:t>
      </w:r>
    </w:p>
    <w:p w:rsidR="00000000" w:rsidDel="00000000" w:rsidP="00000000" w:rsidRDefault="00000000" w:rsidRPr="00000000" w14:paraId="000001DE">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diet plan button.</w:t>
      </w:r>
    </w:p>
    <w:p w:rsidR="00000000" w:rsidDel="00000000" w:rsidP="00000000" w:rsidRDefault="00000000" w:rsidRPr="00000000" w14:paraId="000001DF">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the expected calories.</w:t>
      </w:r>
    </w:p>
    <w:p w:rsidR="00000000" w:rsidDel="00000000" w:rsidP="00000000" w:rsidRDefault="00000000" w:rsidRPr="00000000" w14:paraId="000001E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Add or delete food in the list.</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UC-6  Get advice</w:t>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Get advice button of each health data in the dropdown list.</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contextualSpacing w:val="0"/>
        <w:rPr>
          <w:b w:val="1"/>
          <w:i w:val="1"/>
        </w:rPr>
      </w:pPr>
      <w:r w:rsidDel="00000000" w:rsidR="00000000" w:rsidRPr="00000000">
        <w:rPr>
          <w:b w:val="1"/>
          <w:i w:val="1"/>
          <w:rtl w:val="0"/>
        </w:rPr>
        <w:t xml:space="preserve">For the data analyst: </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UC-7  View and get statistic charts</w:t>
      </w:r>
    </w:p>
    <w:p w:rsidR="00000000" w:rsidDel="00000000" w:rsidP="00000000" w:rsidRDefault="00000000" w:rsidRPr="00000000" w14:paraId="000001E8">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Select the item in the categories of data.</w:t>
      </w:r>
    </w:p>
    <w:p w:rsidR="00000000" w:rsidDel="00000000" w:rsidP="00000000" w:rsidRDefault="00000000" w:rsidRPr="00000000" w14:paraId="000001E9">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Input the filter to search.</w:t>
      </w:r>
    </w:p>
    <w:p w:rsidR="00000000" w:rsidDel="00000000" w:rsidP="00000000" w:rsidRDefault="00000000" w:rsidRPr="00000000" w14:paraId="000001EA">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gjdgxs" w:id="0"/>
      <w:bookmarkEnd w:id="0"/>
      <w:r w:rsidDel="00000000" w:rsidR="00000000" w:rsidRPr="00000000">
        <w:rPr>
          <w:rtl w:val="0"/>
        </w:rPr>
        <w:t xml:space="preserve">Click on the enter button.</w:t>
      </w:r>
    </w:p>
    <w:p w:rsidR="00000000" w:rsidDel="00000000" w:rsidP="00000000" w:rsidRDefault="00000000" w:rsidRPr="00000000" w14:paraId="000001EB">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Click on the Save data button.</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 Functional Unit Tests</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31.png"/><Relationship Id="rId24" Type="http://schemas.openxmlformats.org/officeDocument/2006/relationships/image" Target="media/image2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34.png"/><Relationship Id="rId11" Type="http://schemas.openxmlformats.org/officeDocument/2006/relationships/image" Target="media/image30.png"/><Relationship Id="rId10" Type="http://schemas.openxmlformats.org/officeDocument/2006/relationships/image" Target="media/image36.png"/><Relationship Id="rId13" Type="http://schemas.openxmlformats.org/officeDocument/2006/relationships/image" Target="media/image27.png"/><Relationship Id="rId12" Type="http://schemas.openxmlformats.org/officeDocument/2006/relationships/image" Target="media/image33.png"/><Relationship Id="rId15" Type="http://schemas.openxmlformats.org/officeDocument/2006/relationships/image" Target="media/image25.png"/><Relationship Id="rId14" Type="http://schemas.openxmlformats.org/officeDocument/2006/relationships/image" Target="media/image37.png"/><Relationship Id="rId17" Type="http://schemas.openxmlformats.org/officeDocument/2006/relationships/image" Target="media/image38.png"/><Relationship Id="rId16" Type="http://schemas.openxmlformats.org/officeDocument/2006/relationships/image" Target="media/image19.jpg"/><Relationship Id="rId19" Type="http://schemas.openxmlformats.org/officeDocument/2006/relationships/image" Target="media/image3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