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1.35</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55 fichas, das quais 51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(13)</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(4)</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