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750D9D" w14:textId="77777777" w:rsidR="00F2557C" w:rsidRDefault="00000000">
      <w:pPr>
        <w:pStyle w:val="Corpodetexto"/>
        <w:rPr>
          <w:b w:val="0"/>
          <w:i w:val="0"/>
          <w:sz w:val="13"/>
        </w:rPr>
      </w:pPr>
      <w:r>
        <w:rPr>
          <w:b w:val="0"/>
          <w:i w:val="0"/>
          <w:noProof/>
          <w:sz w:val="13"/>
        </w:rPr>
        <mc:AlternateContent>
          <mc:Choice Requires="wps">
            <w:drawing>
              <wp:anchor distT="0" distB="0" distL="0" distR="0" simplePos="0" relativeHeight="486804480" behindDoc="1" locked="0" layoutInCell="1" allowOverlap="1" wp14:anchorId="4715F9FE" wp14:editId="312464CF">
                <wp:simplePos x="0" y="0"/>
                <wp:positionH relativeFrom="page">
                  <wp:posOffset>727506</wp:posOffset>
                </wp:positionH>
                <wp:positionV relativeFrom="page">
                  <wp:posOffset>722286</wp:posOffset>
                </wp:positionV>
                <wp:extent cx="399415" cy="215265"/>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9415" cy="215265"/>
                        </a:xfrm>
                        <a:custGeom>
                          <a:avLst/>
                          <a:gdLst/>
                          <a:ahLst/>
                          <a:cxnLst/>
                          <a:rect l="l" t="t" r="r" b="b"/>
                          <a:pathLst>
                            <a:path w="399415" h="215265">
                              <a:moveTo>
                                <a:pt x="362242" y="15862"/>
                              </a:moveTo>
                              <a:lnTo>
                                <a:pt x="361797" y="15417"/>
                              </a:lnTo>
                              <a:lnTo>
                                <a:pt x="361353" y="15417"/>
                              </a:lnTo>
                              <a:lnTo>
                                <a:pt x="360870" y="14935"/>
                              </a:lnTo>
                              <a:lnTo>
                                <a:pt x="343027" y="11518"/>
                              </a:lnTo>
                              <a:lnTo>
                                <a:pt x="341122" y="11150"/>
                              </a:lnTo>
                              <a:lnTo>
                                <a:pt x="321106" y="8013"/>
                              </a:lnTo>
                              <a:lnTo>
                                <a:pt x="300901" y="5473"/>
                              </a:lnTo>
                              <a:lnTo>
                                <a:pt x="280619" y="3492"/>
                              </a:lnTo>
                              <a:lnTo>
                                <a:pt x="232156" y="419"/>
                              </a:lnTo>
                              <a:lnTo>
                                <a:pt x="183654" y="0"/>
                              </a:lnTo>
                              <a:lnTo>
                                <a:pt x="135166" y="2273"/>
                              </a:lnTo>
                              <a:lnTo>
                                <a:pt x="86766" y="7251"/>
                              </a:lnTo>
                              <a:lnTo>
                                <a:pt x="38519" y="14935"/>
                              </a:lnTo>
                              <a:lnTo>
                                <a:pt x="38074" y="15417"/>
                              </a:lnTo>
                              <a:lnTo>
                                <a:pt x="37592" y="15417"/>
                              </a:lnTo>
                              <a:lnTo>
                                <a:pt x="37147" y="15862"/>
                              </a:lnTo>
                              <a:lnTo>
                                <a:pt x="37147" y="18148"/>
                              </a:lnTo>
                              <a:lnTo>
                                <a:pt x="37592" y="18630"/>
                              </a:lnTo>
                              <a:lnTo>
                                <a:pt x="38074" y="19075"/>
                              </a:lnTo>
                              <a:lnTo>
                                <a:pt x="39001" y="19075"/>
                              </a:lnTo>
                              <a:lnTo>
                                <a:pt x="91846" y="14935"/>
                              </a:lnTo>
                              <a:lnTo>
                                <a:pt x="91313" y="14935"/>
                              </a:lnTo>
                              <a:lnTo>
                                <a:pt x="146253" y="12357"/>
                              </a:lnTo>
                              <a:lnTo>
                                <a:pt x="199821" y="11518"/>
                              </a:lnTo>
                              <a:lnTo>
                                <a:pt x="253314" y="12357"/>
                              </a:lnTo>
                              <a:lnTo>
                                <a:pt x="308013" y="14935"/>
                              </a:lnTo>
                              <a:lnTo>
                                <a:pt x="307479" y="14935"/>
                              </a:lnTo>
                              <a:lnTo>
                                <a:pt x="359943" y="19075"/>
                              </a:lnTo>
                              <a:lnTo>
                                <a:pt x="361353" y="19075"/>
                              </a:lnTo>
                              <a:lnTo>
                                <a:pt x="361797" y="18630"/>
                              </a:lnTo>
                              <a:lnTo>
                                <a:pt x="362242" y="18630"/>
                              </a:lnTo>
                              <a:lnTo>
                                <a:pt x="362242" y="15862"/>
                              </a:lnTo>
                              <a:close/>
                            </a:path>
                            <a:path w="399415" h="215265">
                              <a:moveTo>
                                <a:pt x="373735" y="55727"/>
                              </a:moveTo>
                              <a:lnTo>
                                <a:pt x="373240" y="55283"/>
                              </a:lnTo>
                              <a:lnTo>
                                <a:pt x="371881" y="53924"/>
                              </a:lnTo>
                              <a:lnTo>
                                <a:pt x="350291" y="50647"/>
                              </a:lnTo>
                              <a:lnTo>
                                <a:pt x="307263" y="45529"/>
                              </a:lnTo>
                              <a:lnTo>
                                <a:pt x="234137" y="41224"/>
                              </a:lnTo>
                              <a:lnTo>
                                <a:pt x="182486" y="40716"/>
                              </a:lnTo>
                              <a:lnTo>
                                <a:pt x="130835" y="42506"/>
                              </a:lnTo>
                              <a:lnTo>
                                <a:pt x="79311" y="46837"/>
                              </a:lnTo>
                              <a:lnTo>
                                <a:pt x="27990" y="53924"/>
                              </a:lnTo>
                              <a:lnTo>
                                <a:pt x="26581" y="55283"/>
                              </a:lnTo>
                              <a:lnTo>
                                <a:pt x="26149" y="55727"/>
                              </a:lnTo>
                              <a:lnTo>
                                <a:pt x="26149" y="58496"/>
                              </a:lnTo>
                              <a:lnTo>
                                <a:pt x="26581" y="59423"/>
                              </a:lnTo>
                              <a:lnTo>
                                <a:pt x="27063" y="59855"/>
                              </a:lnTo>
                              <a:lnTo>
                                <a:pt x="27508" y="60299"/>
                              </a:lnTo>
                              <a:lnTo>
                                <a:pt x="28879" y="60299"/>
                              </a:lnTo>
                              <a:lnTo>
                                <a:pt x="77609" y="58115"/>
                              </a:lnTo>
                              <a:lnTo>
                                <a:pt x="126365" y="56667"/>
                              </a:lnTo>
                              <a:lnTo>
                                <a:pt x="175158" y="55930"/>
                              </a:lnTo>
                              <a:lnTo>
                                <a:pt x="223989" y="55930"/>
                              </a:lnTo>
                              <a:lnTo>
                                <a:pt x="272897" y="56667"/>
                              </a:lnTo>
                              <a:lnTo>
                                <a:pt x="321881" y="58115"/>
                              </a:lnTo>
                              <a:lnTo>
                                <a:pt x="370954" y="60299"/>
                              </a:lnTo>
                              <a:lnTo>
                                <a:pt x="372364" y="60299"/>
                              </a:lnTo>
                              <a:lnTo>
                                <a:pt x="373240" y="59423"/>
                              </a:lnTo>
                              <a:lnTo>
                                <a:pt x="373735" y="58496"/>
                              </a:lnTo>
                              <a:lnTo>
                                <a:pt x="373735" y="55727"/>
                              </a:lnTo>
                              <a:close/>
                            </a:path>
                            <a:path w="399415" h="215265">
                              <a:moveTo>
                                <a:pt x="378752" y="102006"/>
                              </a:moveTo>
                              <a:lnTo>
                                <a:pt x="378307" y="101561"/>
                              </a:lnTo>
                              <a:lnTo>
                                <a:pt x="377863" y="101079"/>
                              </a:lnTo>
                              <a:lnTo>
                                <a:pt x="377380" y="100647"/>
                              </a:lnTo>
                              <a:lnTo>
                                <a:pt x="376453" y="100647"/>
                              </a:lnTo>
                              <a:lnTo>
                                <a:pt x="354634" y="97472"/>
                              </a:lnTo>
                              <a:lnTo>
                                <a:pt x="332562" y="94805"/>
                              </a:lnTo>
                              <a:lnTo>
                                <a:pt x="310311" y="92646"/>
                              </a:lnTo>
                              <a:lnTo>
                                <a:pt x="287972" y="91008"/>
                              </a:lnTo>
                              <a:lnTo>
                                <a:pt x="235038" y="88544"/>
                              </a:lnTo>
                              <a:lnTo>
                                <a:pt x="181965" y="88277"/>
                              </a:lnTo>
                              <a:lnTo>
                                <a:pt x="128803" y="90195"/>
                              </a:lnTo>
                              <a:lnTo>
                                <a:pt x="75628" y="94322"/>
                              </a:lnTo>
                              <a:lnTo>
                                <a:pt x="22491" y="100647"/>
                              </a:lnTo>
                              <a:lnTo>
                                <a:pt x="22009" y="100647"/>
                              </a:lnTo>
                              <a:lnTo>
                                <a:pt x="20637" y="102006"/>
                              </a:lnTo>
                              <a:lnTo>
                                <a:pt x="20637" y="104775"/>
                              </a:lnTo>
                              <a:lnTo>
                                <a:pt x="22009" y="106146"/>
                              </a:lnTo>
                              <a:lnTo>
                                <a:pt x="22491" y="106578"/>
                              </a:lnTo>
                              <a:lnTo>
                                <a:pt x="22936" y="106578"/>
                              </a:lnTo>
                              <a:lnTo>
                                <a:pt x="72593" y="105422"/>
                              </a:lnTo>
                              <a:lnTo>
                                <a:pt x="123088" y="104648"/>
                              </a:lnTo>
                              <a:lnTo>
                                <a:pt x="174078" y="104254"/>
                              </a:lnTo>
                              <a:lnTo>
                                <a:pt x="225196" y="104254"/>
                              </a:lnTo>
                              <a:lnTo>
                                <a:pt x="276136" y="104648"/>
                              </a:lnTo>
                              <a:lnTo>
                                <a:pt x="326517" y="105422"/>
                              </a:lnTo>
                              <a:lnTo>
                                <a:pt x="376021" y="106578"/>
                              </a:lnTo>
                              <a:lnTo>
                                <a:pt x="376948" y="106578"/>
                              </a:lnTo>
                              <a:lnTo>
                                <a:pt x="377380" y="106146"/>
                              </a:lnTo>
                              <a:lnTo>
                                <a:pt x="377863" y="105702"/>
                              </a:lnTo>
                              <a:lnTo>
                                <a:pt x="378307" y="105219"/>
                              </a:lnTo>
                              <a:lnTo>
                                <a:pt x="378752" y="104775"/>
                              </a:lnTo>
                              <a:lnTo>
                                <a:pt x="378752" y="102006"/>
                              </a:lnTo>
                              <a:close/>
                            </a:path>
                            <a:path w="399415" h="215265">
                              <a:moveTo>
                                <a:pt x="388874" y="154711"/>
                              </a:moveTo>
                              <a:lnTo>
                                <a:pt x="388391" y="153797"/>
                              </a:lnTo>
                              <a:lnTo>
                                <a:pt x="387946" y="152869"/>
                              </a:lnTo>
                              <a:lnTo>
                                <a:pt x="387464" y="152425"/>
                              </a:lnTo>
                              <a:lnTo>
                                <a:pt x="386537" y="151993"/>
                              </a:lnTo>
                              <a:lnTo>
                                <a:pt x="385660" y="151993"/>
                              </a:lnTo>
                              <a:lnTo>
                                <a:pt x="362597" y="148602"/>
                              </a:lnTo>
                              <a:lnTo>
                                <a:pt x="316128" y="143929"/>
                              </a:lnTo>
                              <a:lnTo>
                                <a:pt x="246126" y="140093"/>
                              </a:lnTo>
                              <a:lnTo>
                                <a:pt x="199567" y="139331"/>
                              </a:lnTo>
                              <a:lnTo>
                                <a:pt x="152920" y="140106"/>
                              </a:lnTo>
                              <a:lnTo>
                                <a:pt x="106273" y="142455"/>
                              </a:lnTo>
                              <a:lnTo>
                                <a:pt x="59702" y="146392"/>
                              </a:lnTo>
                              <a:lnTo>
                                <a:pt x="13284" y="151993"/>
                              </a:lnTo>
                              <a:lnTo>
                                <a:pt x="12852" y="151993"/>
                              </a:lnTo>
                              <a:lnTo>
                                <a:pt x="11925" y="152425"/>
                              </a:lnTo>
                              <a:lnTo>
                                <a:pt x="11480" y="152869"/>
                              </a:lnTo>
                              <a:lnTo>
                                <a:pt x="10998" y="153797"/>
                              </a:lnTo>
                              <a:lnTo>
                                <a:pt x="10566" y="154711"/>
                              </a:lnTo>
                              <a:lnTo>
                                <a:pt x="10566" y="156083"/>
                              </a:lnTo>
                              <a:lnTo>
                                <a:pt x="10998" y="156997"/>
                              </a:lnTo>
                              <a:lnTo>
                                <a:pt x="12369" y="158369"/>
                              </a:lnTo>
                              <a:lnTo>
                                <a:pt x="13779" y="158369"/>
                              </a:lnTo>
                              <a:lnTo>
                                <a:pt x="37147" y="158889"/>
                              </a:lnTo>
                              <a:lnTo>
                                <a:pt x="60477" y="159118"/>
                              </a:lnTo>
                              <a:lnTo>
                                <a:pt x="83718" y="159092"/>
                              </a:lnTo>
                              <a:lnTo>
                                <a:pt x="106845" y="158851"/>
                              </a:lnTo>
                              <a:lnTo>
                                <a:pt x="162598" y="158457"/>
                              </a:lnTo>
                              <a:lnTo>
                                <a:pt x="218249" y="158623"/>
                              </a:lnTo>
                              <a:lnTo>
                                <a:pt x="273900" y="158940"/>
                              </a:lnTo>
                              <a:lnTo>
                                <a:pt x="329679" y="158991"/>
                              </a:lnTo>
                              <a:lnTo>
                                <a:pt x="385660" y="158369"/>
                              </a:lnTo>
                              <a:lnTo>
                                <a:pt x="387019" y="158369"/>
                              </a:lnTo>
                              <a:lnTo>
                                <a:pt x="387464" y="157492"/>
                              </a:lnTo>
                              <a:lnTo>
                                <a:pt x="388391" y="156997"/>
                              </a:lnTo>
                              <a:lnTo>
                                <a:pt x="388874" y="156083"/>
                              </a:lnTo>
                              <a:lnTo>
                                <a:pt x="388874" y="154711"/>
                              </a:lnTo>
                              <a:close/>
                            </a:path>
                            <a:path w="399415" h="215265">
                              <a:moveTo>
                                <a:pt x="399402" y="207860"/>
                              </a:moveTo>
                              <a:lnTo>
                                <a:pt x="398957" y="206057"/>
                              </a:lnTo>
                              <a:lnTo>
                                <a:pt x="398030" y="205574"/>
                              </a:lnTo>
                              <a:lnTo>
                                <a:pt x="397548" y="204647"/>
                              </a:lnTo>
                              <a:lnTo>
                                <a:pt x="346735" y="198475"/>
                              </a:lnTo>
                              <a:lnTo>
                                <a:pt x="298043" y="194576"/>
                              </a:lnTo>
                              <a:lnTo>
                                <a:pt x="249059" y="192252"/>
                              </a:lnTo>
                              <a:lnTo>
                                <a:pt x="199859" y="191477"/>
                              </a:lnTo>
                              <a:lnTo>
                                <a:pt x="150571" y="192252"/>
                              </a:lnTo>
                              <a:lnTo>
                                <a:pt x="101346" y="194576"/>
                              </a:lnTo>
                              <a:lnTo>
                                <a:pt x="52387" y="198310"/>
                              </a:lnTo>
                              <a:lnTo>
                                <a:pt x="4127" y="203771"/>
                              </a:lnTo>
                              <a:lnTo>
                                <a:pt x="0" y="207860"/>
                              </a:lnTo>
                              <a:lnTo>
                                <a:pt x="0" y="209715"/>
                              </a:lnTo>
                              <a:lnTo>
                                <a:pt x="482" y="210642"/>
                              </a:lnTo>
                              <a:lnTo>
                                <a:pt x="1358" y="211556"/>
                              </a:lnTo>
                              <a:lnTo>
                                <a:pt x="2286" y="212001"/>
                              </a:lnTo>
                              <a:lnTo>
                                <a:pt x="3695" y="212445"/>
                              </a:lnTo>
                              <a:lnTo>
                                <a:pt x="4572" y="212445"/>
                              </a:lnTo>
                              <a:lnTo>
                                <a:pt x="50761" y="213969"/>
                              </a:lnTo>
                              <a:lnTo>
                                <a:pt x="101676" y="214617"/>
                              </a:lnTo>
                              <a:lnTo>
                                <a:pt x="152768" y="214757"/>
                              </a:lnTo>
                              <a:lnTo>
                                <a:pt x="199478" y="214731"/>
                              </a:lnTo>
                              <a:lnTo>
                                <a:pt x="246316" y="214579"/>
                              </a:lnTo>
                              <a:lnTo>
                                <a:pt x="297713" y="214452"/>
                              </a:lnTo>
                              <a:lnTo>
                                <a:pt x="348932" y="213906"/>
                              </a:lnTo>
                              <a:lnTo>
                                <a:pt x="395262" y="212445"/>
                              </a:lnTo>
                              <a:lnTo>
                                <a:pt x="396176" y="212445"/>
                              </a:lnTo>
                              <a:lnTo>
                                <a:pt x="398030" y="211556"/>
                              </a:lnTo>
                              <a:lnTo>
                                <a:pt x="398475" y="210642"/>
                              </a:lnTo>
                              <a:lnTo>
                                <a:pt x="398957" y="209715"/>
                              </a:lnTo>
                              <a:lnTo>
                                <a:pt x="398957" y="208788"/>
                              </a:lnTo>
                              <a:lnTo>
                                <a:pt x="399402" y="207860"/>
                              </a:lnTo>
                              <a:close/>
                            </a:path>
                          </a:pathLst>
                        </a:custGeom>
                        <a:solidFill>
                          <a:srgbClr val="616161"/>
                        </a:solidFill>
                      </wps:spPr>
                      <wps:bodyPr wrap="square" lIns="0" tIns="0" rIns="0" bIns="0" rtlCol="0">
                        <a:prstTxWarp prst="textNoShape">
                          <a:avLst/>
                        </a:prstTxWarp>
                        <a:noAutofit/>
                      </wps:bodyPr>
                    </wps:wsp>
                  </a:graphicData>
                </a:graphic>
              </wp:anchor>
            </w:drawing>
          </mc:Choice>
          <mc:Fallback>
            <w:pict>
              <v:shape w14:anchorId="37670F43" id="Graphic 5" o:spid="_x0000_s1026" style="position:absolute;margin-left:57.3pt;margin-top:56.85pt;width:31.45pt;height:16.95pt;z-index:-16512000;visibility:visible;mso-wrap-style:square;mso-wrap-distance-left:0;mso-wrap-distance-top:0;mso-wrap-distance-right:0;mso-wrap-distance-bottom:0;mso-position-horizontal:absolute;mso-position-horizontal-relative:page;mso-position-vertical:absolute;mso-position-vertical-relative:page;v-text-anchor:top" coordsize="399415,2152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" path="m362242,15862r-445,-445l361353,15417r-483,-482l343027,11518r-1905,-368l321106,8013,300901,5473,280619,3492,232156,419,183654,,135166,2273,86766,7251,38519,14935r-445,482l37592,15417r-445,445l37147,18148r445,482l38074,19075r927,l91846,14935r-533,l146253,12357r53568,-839l253314,12357r54699,2578l307479,14935r52464,4140l361353,19075r444,-445l362242,18630r,-2768xem373735,55727r-495,-444l371881,53924,350291,50647,307263,45529,234137,41224r-51651,-508l130835,42506,79311,46837,27990,53924r-1409,1359l26149,55727r,2769l26581,59423r482,432l27508,60299r1371,l77609,58115r48756,-1448l175158,55930r48831,l272897,56667r48984,1448l370954,60299r1410,l373240,59423r495,-927l373735,55727xem378752,102006r-445,-445l377863,101079r-483,-432l376453,100647,354634,97472,332562,94805,310311,92646,287972,91008,235038,88544r-53073,-267l128803,90195,75628,94322r-53137,6325l22009,100647r-1372,1359l20637,104775r1372,1371l22491,106578r445,l72593,105422r50495,-774l174078,104254r51118,l276136,104648r50381,774l376021,106578r927,l377380,106146r483,-444l378307,105219r445,-444l378752,102006xem388874,154711r-483,-914l387946,152869r-482,-444l386537,151993r-877,l362597,148602r-46469,-4673l246126,140093r-46559,-762l152920,140106r-46647,2349l59702,146392r-46418,5601l12852,151993r-927,432l11480,152869r-482,928l10566,154711r,1372l10998,156997r1371,1372l13779,158369r23368,520l60477,159118r23241,-26l106845,158851r55753,-394l218249,158623r55651,317l329679,158991r55981,-622l387019,158369r445,-877l388391,156997r483,-914l388874,154711xem399402,207860r-445,-1803l398030,205574r-482,-927l346735,198475r-48692,-3899l249059,192252r-49200,-775l150571,192252r-49225,2324l52387,198310,4127,203771,,207860r,1855l482,210642r876,914l2286,212001r1409,444l4572,212445r46189,1524l101676,214617r51092,140l199478,214731r46838,-152l297713,214452r51219,-546l395262,212445r914,l398030,211556r445,-914l398957,209715r,-927l399402,207860xe" fillcolor="#616161" stroked="f">
                <v:path arrowok="t"/>
                <w10:wrap anchorx="page" anchory="page"/>
              </v:shape>
            </w:pict>
          </mc:Fallback>
        </mc:AlternateContent>
      </w:r>
    </w:p>
    <w:tbl>
      <w:tblPr>
        <w:tblStyle w:val="TableNormal"/>
        <w:tblW w:w="0" w:type="auto"/>
        <w:tblInd w:w="145" w:type="dxa"/>
        <w:tblLayout w:type="fixed"/>
        <w:tblLook w:val="01E0" w:firstRow="1" w:lastRow="1" w:firstColumn="1" w:lastColumn="1" w:noHBand="0" w:noVBand="0"/>
      </w:tblPr>
      <w:tblGrid>
        <w:gridCol w:w="4381"/>
        <w:gridCol w:w="4453"/>
      </w:tblGrid>
      <w:tr w:rsidR="00F2557C" w14:paraId="2C56AC61" w14:textId="77777777">
        <w:trPr>
          <w:trHeight w:val="81"/>
        </w:trPr>
        <w:tc>
          <w:tcPr>
            <w:tcW w:w="4381" w:type="dxa"/>
          </w:tcPr>
          <w:p w14:paraId="149800C7" w14:textId="77777777" w:rsidR="00F2557C" w:rsidRDefault="00F2557C">
            <w:pPr>
              <w:pStyle w:val="TableParagraph"/>
              <w:rPr>
                <w:sz w:val="2"/>
              </w:rPr>
            </w:pPr>
          </w:p>
        </w:tc>
        <w:tc>
          <w:tcPr>
            <w:tcW w:w="4453" w:type="dxa"/>
          </w:tcPr>
          <w:p w14:paraId="2662835F" w14:textId="77777777" w:rsidR="00F2557C" w:rsidRDefault="00F2557C">
            <w:pPr>
              <w:pStyle w:val="TableParagraph"/>
              <w:rPr>
                <w:sz w:val="2"/>
              </w:rPr>
            </w:pPr>
          </w:p>
        </w:tc>
      </w:tr>
      <w:tr w:rsidR="00F2557C" w14:paraId="599ADBB9" w14:textId="77777777">
        <w:trPr>
          <w:trHeight w:val="620"/>
        </w:trPr>
        <w:tc>
          <w:tcPr>
            <w:tcW w:w="4381" w:type="dxa"/>
          </w:tcPr>
          <w:p w14:paraId="141FC90D" w14:textId="77777777" w:rsidR="00F2557C" w:rsidRDefault="00000000">
            <w:pPr>
              <w:pStyle w:val="TableParagraph"/>
              <w:spacing w:before="136" w:line="232" w:lineRule="exact"/>
              <w:ind w:left="1056" w:right="1292"/>
              <w:rPr>
                <w:rFonts w:ascii="Arial"/>
                <w:b/>
                <w:sz w:val="24"/>
              </w:rPr>
            </w:pPr>
            <w:r>
              <w:rPr>
                <w:rFonts w:ascii="Arial"/>
                <w:b/>
                <w:noProof/>
                <w:sz w:val="24"/>
              </w:rPr>
              <mc:AlternateContent>
                <mc:Choice Requires="wpg">
                  <w:drawing>
                    <wp:anchor distT="0" distB="0" distL="0" distR="0" simplePos="0" relativeHeight="486804992" behindDoc="1" locked="0" layoutInCell="1" allowOverlap="1" wp14:anchorId="5C3C2360" wp14:editId="0A261356">
                      <wp:simplePos x="0" y="0"/>
                      <wp:positionH relativeFrom="column">
                        <wp:posOffset>-378</wp:posOffset>
                      </wp:positionH>
                      <wp:positionV relativeFrom="paragraph">
                        <wp:posOffset>94801</wp:posOffset>
                      </wp:positionV>
                      <wp:extent cx="614680" cy="275590"/>
                      <wp:effectExtent l="0" t="0" r="0" b="0"/>
                      <wp:wrapNone/>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4680" cy="275590"/>
                                <a:chOff x="0" y="0"/>
                                <a:chExt cx="614680" cy="275590"/>
                              </a:xfrm>
                            </wpg:grpSpPr>
                            <wps:wsp>
                              <wps:cNvPr id="7" name="Graphic 7"/>
                              <wps:cNvSpPr/>
                              <wps:spPr>
                                <a:xfrm>
                                  <a:off x="-2" y="3"/>
                                  <a:ext cx="187960" cy="242570"/>
                                </a:xfrm>
                                <a:custGeom>
                                  <a:avLst/>
                                  <a:gdLst/>
                                  <a:ahLst/>
                                  <a:cxnLst/>
                                  <a:rect l="l" t="t" r="r" b="b"/>
                                  <a:pathLst>
                                    <a:path w="187960" h="242570">
                                      <a:moveTo>
                                        <a:pt x="187540" y="231216"/>
                                      </a:moveTo>
                                      <a:lnTo>
                                        <a:pt x="134810" y="229958"/>
                                      </a:lnTo>
                                      <a:lnTo>
                                        <a:pt x="109004" y="229146"/>
                                      </a:lnTo>
                                      <a:lnTo>
                                        <a:pt x="83464" y="228003"/>
                                      </a:lnTo>
                                      <a:lnTo>
                                        <a:pt x="82981" y="228003"/>
                                      </a:lnTo>
                                      <a:lnTo>
                                        <a:pt x="82550" y="228434"/>
                                      </a:lnTo>
                                      <a:lnTo>
                                        <a:pt x="82054" y="228434"/>
                                      </a:lnTo>
                                      <a:lnTo>
                                        <a:pt x="81622" y="228930"/>
                                      </a:lnTo>
                                      <a:lnTo>
                                        <a:pt x="81622" y="231216"/>
                                      </a:lnTo>
                                      <a:lnTo>
                                        <a:pt x="82550" y="232130"/>
                                      </a:lnTo>
                                      <a:lnTo>
                                        <a:pt x="82981" y="232130"/>
                                      </a:lnTo>
                                      <a:lnTo>
                                        <a:pt x="109004" y="236232"/>
                                      </a:lnTo>
                                      <a:lnTo>
                                        <a:pt x="134937" y="239077"/>
                                      </a:lnTo>
                                      <a:lnTo>
                                        <a:pt x="161036" y="240969"/>
                                      </a:lnTo>
                                      <a:lnTo>
                                        <a:pt x="187540" y="242214"/>
                                      </a:lnTo>
                                      <a:lnTo>
                                        <a:pt x="187540" y="231216"/>
                                      </a:lnTo>
                                      <a:close/>
                                    </a:path>
                                    <a:path w="187960" h="242570">
                                      <a:moveTo>
                                        <a:pt x="187540" y="194564"/>
                                      </a:moveTo>
                                      <a:lnTo>
                                        <a:pt x="153085" y="192874"/>
                                      </a:lnTo>
                                      <a:lnTo>
                                        <a:pt x="118935" y="190411"/>
                                      </a:lnTo>
                                      <a:lnTo>
                                        <a:pt x="84696" y="187960"/>
                                      </a:lnTo>
                                      <a:lnTo>
                                        <a:pt x="49961" y="186296"/>
                                      </a:lnTo>
                                      <a:lnTo>
                                        <a:pt x="48602" y="186296"/>
                                      </a:lnTo>
                                      <a:lnTo>
                                        <a:pt x="48158" y="187210"/>
                                      </a:lnTo>
                                      <a:lnTo>
                                        <a:pt x="47675" y="187655"/>
                                      </a:lnTo>
                                      <a:lnTo>
                                        <a:pt x="47675" y="188137"/>
                                      </a:lnTo>
                                      <a:lnTo>
                                        <a:pt x="47231" y="189064"/>
                                      </a:lnTo>
                                      <a:lnTo>
                                        <a:pt x="47231" y="189509"/>
                                      </a:lnTo>
                                      <a:lnTo>
                                        <a:pt x="47675" y="190423"/>
                                      </a:lnTo>
                                      <a:lnTo>
                                        <a:pt x="48158" y="190868"/>
                                      </a:lnTo>
                                      <a:lnTo>
                                        <a:pt x="48158" y="191350"/>
                                      </a:lnTo>
                                      <a:lnTo>
                                        <a:pt x="49085" y="191795"/>
                                      </a:lnTo>
                                      <a:lnTo>
                                        <a:pt x="49530" y="191795"/>
                                      </a:lnTo>
                                      <a:lnTo>
                                        <a:pt x="84061" y="197751"/>
                                      </a:lnTo>
                                      <a:lnTo>
                                        <a:pt x="118376" y="202971"/>
                                      </a:lnTo>
                                      <a:lnTo>
                                        <a:pt x="152768" y="207060"/>
                                      </a:lnTo>
                                      <a:lnTo>
                                        <a:pt x="187540" y="209651"/>
                                      </a:lnTo>
                                      <a:lnTo>
                                        <a:pt x="187540" y="194564"/>
                                      </a:lnTo>
                                      <a:close/>
                                    </a:path>
                                    <a:path w="187960" h="242570">
                                      <a:moveTo>
                                        <a:pt x="187540" y="151485"/>
                                      </a:moveTo>
                                      <a:lnTo>
                                        <a:pt x="147637" y="150279"/>
                                      </a:lnTo>
                                      <a:lnTo>
                                        <a:pt x="108038" y="148323"/>
                                      </a:lnTo>
                                      <a:lnTo>
                                        <a:pt x="68186" y="146126"/>
                                      </a:lnTo>
                                      <a:lnTo>
                                        <a:pt x="27508" y="144145"/>
                                      </a:lnTo>
                                      <a:lnTo>
                                        <a:pt x="27076" y="144145"/>
                                      </a:lnTo>
                                      <a:lnTo>
                                        <a:pt x="26593" y="144589"/>
                                      </a:lnTo>
                                      <a:lnTo>
                                        <a:pt x="25666" y="145072"/>
                                      </a:lnTo>
                                      <a:lnTo>
                                        <a:pt x="25222" y="145503"/>
                                      </a:lnTo>
                                      <a:lnTo>
                                        <a:pt x="25222" y="146875"/>
                                      </a:lnTo>
                                      <a:lnTo>
                                        <a:pt x="24777" y="147358"/>
                                      </a:lnTo>
                                      <a:lnTo>
                                        <a:pt x="25222" y="147789"/>
                                      </a:lnTo>
                                      <a:lnTo>
                                        <a:pt x="25666" y="148717"/>
                                      </a:lnTo>
                                      <a:lnTo>
                                        <a:pt x="25666" y="149199"/>
                                      </a:lnTo>
                                      <a:lnTo>
                                        <a:pt x="26593" y="150088"/>
                                      </a:lnTo>
                                      <a:lnTo>
                                        <a:pt x="27076" y="150088"/>
                                      </a:lnTo>
                                      <a:lnTo>
                                        <a:pt x="67551" y="156362"/>
                                      </a:lnTo>
                                      <a:lnTo>
                                        <a:pt x="107480" y="161328"/>
                                      </a:lnTo>
                                      <a:lnTo>
                                        <a:pt x="147320" y="164922"/>
                                      </a:lnTo>
                                      <a:lnTo>
                                        <a:pt x="187540" y="167068"/>
                                      </a:lnTo>
                                      <a:lnTo>
                                        <a:pt x="187540" y="151485"/>
                                      </a:lnTo>
                                      <a:close/>
                                    </a:path>
                                    <a:path w="187960" h="242570">
                                      <a:moveTo>
                                        <a:pt x="187540" y="104724"/>
                                      </a:moveTo>
                                      <a:lnTo>
                                        <a:pt x="168833" y="104432"/>
                                      </a:lnTo>
                                      <a:lnTo>
                                        <a:pt x="150355" y="103708"/>
                                      </a:lnTo>
                                      <a:lnTo>
                                        <a:pt x="131775" y="102806"/>
                                      </a:lnTo>
                                      <a:lnTo>
                                        <a:pt x="112788" y="101993"/>
                                      </a:lnTo>
                                      <a:lnTo>
                                        <a:pt x="87579" y="101307"/>
                                      </a:lnTo>
                                      <a:lnTo>
                                        <a:pt x="62661" y="100672"/>
                                      </a:lnTo>
                                      <a:lnTo>
                                        <a:pt x="37820" y="100114"/>
                                      </a:lnTo>
                                      <a:lnTo>
                                        <a:pt x="12852" y="99707"/>
                                      </a:lnTo>
                                      <a:lnTo>
                                        <a:pt x="11442" y="99707"/>
                                      </a:lnTo>
                                      <a:lnTo>
                                        <a:pt x="10566" y="100152"/>
                                      </a:lnTo>
                                      <a:lnTo>
                                        <a:pt x="9639" y="101066"/>
                                      </a:lnTo>
                                      <a:lnTo>
                                        <a:pt x="9156" y="101993"/>
                                      </a:lnTo>
                                      <a:lnTo>
                                        <a:pt x="9156" y="104279"/>
                                      </a:lnTo>
                                      <a:lnTo>
                                        <a:pt x="55994" y="113487"/>
                                      </a:lnTo>
                                      <a:lnTo>
                                        <a:pt x="99606" y="118935"/>
                                      </a:lnTo>
                                      <a:lnTo>
                                        <a:pt x="143408" y="122669"/>
                                      </a:lnTo>
                                      <a:lnTo>
                                        <a:pt x="187540" y="124434"/>
                                      </a:lnTo>
                                      <a:lnTo>
                                        <a:pt x="187540" y="104724"/>
                                      </a:lnTo>
                                      <a:close/>
                                    </a:path>
                                    <a:path w="187960" h="242570">
                                      <a:moveTo>
                                        <a:pt x="187540" y="54343"/>
                                      </a:moveTo>
                                      <a:lnTo>
                                        <a:pt x="180606" y="54343"/>
                                      </a:lnTo>
                                      <a:lnTo>
                                        <a:pt x="173570" y="54279"/>
                                      </a:lnTo>
                                      <a:lnTo>
                                        <a:pt x="166535" y="54140"/>
                                      </a:lnTo>
                                      <a:lnTo>
                                        <a:pt x="159588" y="53860"/>
                                      </a:lnTo>
                                      <a:lnTo>
                                        <a:pt x="81686" y="52946"/>
                                      </a:lnTo>
                                      <a:lnTo>
                                        <a:pt x="42405" y="52832"/>
                                      </a:lnTo>
                                      <a:lnTo>
                                        <a:pt x="4140" y="53416"/>
                                      </a:lnTo>
                                      <a:lnTo>
                                        <a:pt x="2768" y="53416"/>
                                      </a:lnTo>
                                      <a:lnTo>
                                        <a:pt x="1841" y="53860"/>
                                      </a:lnTo>
                                      <a:lnTo>
                                        <a:pt x="1358" y="54343"/>
                                      </a:lnTo>
                                      <a:lnTo>
                                        <a:pt x="431" y="55219"/>
                                      </a:lnTo>
                                      <a:lnTo>
                                        <a:pt x="0" y="56146"/>
                                      </a:lnTo>
                                      <a:lnTo>
                                        <a:pt x="0" y="58000"/>
                                      </a:lnTo>
                                      <a:lnTo>
                                        <a:pt x="431" y="58915"/>
                                      </a:lnTo>
                                      <a:lnTo>
                                        <a:pt x="914" y="59842"/>
                                      </a:lnTo>
                                      <a:lnTo>
                                        <a:pt x="1358" y="60731"/>
                                      </a:lnTo>
                                      <a:lnTo>
                                        <a:pt x="2286" y="61214"/>
                                      </a:lnTo>
                                      <a:lnTo>
                                        <a:pt x="3644" y="61214"/>
                                      </a:lnTo>
                                      <a:lnTo>
                                        <a:pt x="49555" y="67627"/>
                                      </a:lnTo>
                                      <a:lnTo>
                                        <a:pt x="95618" y="72466"/>
                                      </a:lnTo>
                                      <a:lnTo>
                                        <a:pt x="141668" y="75679"/>
                                      </a:lnTo>
                                      <a:lnTo>
                                        <a:pt x="187540" y="77228"/>
                                      </a:lnTo>
                                      <a:lnTo>
                                        <a:pt x="187540" y="54343"/>
                                      </a:lnTo>
                                      <a:close/>
                                    </a:path>
                                    <a:path w="187960" h="242570">
                                      <a:moveTo>
                                        <a:pt x="187540" y="1155"/>
                                      </a:moveTo>
                                      <a:lnTo>
                                        <a:pt x="140665" y="825"/>
                                      </a:lnTo>
                                      <a:lnTo>
                                        <a:pt x="94513" y="241"/>
                                      </a:lnTo>
                                      <a:lnTo>
                                        <a:pt x="49479" y="0"/>
                                      </a:lnTo>
                                      <a:lnTo>
                                        <a:pt x="5943" y="711"/>
                                      </a:lnTo>
                                      <a:lnTo>
                                        <a:pt x="4572" y="711"/>
                                      </a:lnTo>
                                      <a:lnTo>
                                        <a:pt x="3644" y="1155"/>
                                      </a:lnTo>
                                      <a:lnTo>
                                        <a:pt x="3213" y="2082"/>
                                      </a:lnTo>
                                      <a:lnTo>
                                        <a:pt x="2286" y="2565"/>
                                      </a:lnTo>
                                      <a:lnTo>
                                        <a:pt x="2286" y="3924"/>
                                      </a:lnTo>
                                      <a:lnTo>
                                        <a:pt x="1841" y="4851"/>
                                      </a:lnTo>
                                      <a:lnTo>
                                        <a:pt x="1841" y="5727"/>
                                      </a:lnTo>
                                      <a:lnTo>
                                        <a:pt x="2286" y="6654"/>
                                      </a:lnTo>
                                      <a:lnTo>
                                        <a:pt x="2768" y="7581"/>
                                      </a:lnTo>
                                      <a:lnTo>
                                        <a:pt x="3644" y="8064"/>
                                      </a:lnTo>
                                      <a:lnTo>
                                        <a:pt x="4572" y="8940"/>
                                      </a:lnTo>
                                      <a:lnTo>
                                        <a:pt x="5499" y="8940"/>
                                      </a:lnTo>
                                      <a:lnTo>
                                        <a:pt x="31292" y="12331"/>
                                      </a:lnTo>
                                      <a:lnTo>
                                        <a:pt x="57137" y="15074"/>
                                      </a:lnTo>
                                      <a:lnTo>
                                        <a:pt x="83070" y="17386"/>
                                      </a:lnTo>
                                      <a:lnTo>
                                        <a:pt x="109131" y="19494"/>
                                      </a:lnTo>
                                      <a:lnTo>
                                        <a:pt x="129057" y="20726"/>
                                      </a:lnTo>
                                      <a:lnTo>
                                        <a:pt x="148501" y="22136"/>
                                      </a:lnTo>
                                      <a:lnTo>
                                        <a:pt x="167881" y="23368"/>
                                      </a:lnTo>
                                      <a:lnTo>
                                        <a:pt x="187540" y="24079"/>
                                      </a:lnTo>
                                      <a:lnTo>
                                        <a:pt x="187540" y="1155"/>
                                      </a:lnTo>
                                      <a:close/>
                                    </a:path>
                                  </a:pathLst>
                                </a:custGeom>
                                <a:solidFill>
                                  <a:srgbClr val="616161"/>
                                </a:solidFill>
                              </wps:spPr>
                              <wps:bodyPr wrap="square" lIns="0" tIns="0" rIns="0" bIns="0" rtlCol="0">
                                <a:prstTxWarp prst="textNoShape">
                                  <a:avLst/>
                                </a:prstTxWarp>
                                <a:noAutofit/>
                              </wps:bodyPr>
                            </wps:wsp>
                            <wps:wsp>
                              <wps:cNvPr id="8" name="Graphic 8"/>
                              <wps:cNvSpPr/>
                              <wps:spPr>
                                <a:xfrm>
                                  <a:off x="210927" y="1149"/>
                                  <a:ext cx="403860" cy="274320"/>
                                </a:xfrm>
                                <a:custGeom>
                                  <a:avLst/>
                                  <a:gdLst/>
                                  <a:ahLst/>
                                  <a:cxnLst/>
                                  <a:rect l="l" t="t" r="r" b="b"/>
                                  <a:pathLst>
                                    <a:path w="403860" h="274320">
                                      <a:moveTo>
                                        <a:pt x="403496" y="0"/>
                                      </a:moveTo>
                                      <a:lnTo>
                                        <a:pt x="0" y="0"/>
                                      </a:lnTo>
                                      <a:lnTo>
                                        <a:pt x="0" y="274058"/>
                                      </a:lnTo>
                                      <a:lnTo>
                                        <a:pt x="403496" y="274058"/>
                                      </a:lnTo>
                                      <a:lnTo>
                                        <a:pt x="403496" y="0"/>
                                      </a:lnTo>
                                      <a:close/>
                                    </a:path>
                                  </a:pathLst>
                                </a:custGeom>
                                <a:solidFill>
                                  <a:srgbClr val="003399"/>
                                </a:solidFill>
                              </wps:spPr>
                              <wps:bodyPr wrap="square" lIns="0" tIns="0" rIns="0" bIns="0" rtlCol="0">
                                <a:prstTxWarp prst="textNoShape">
                                  <a:avLst/>
                                </a:prstTxWarp>
                                <a:noAutofit/>
                              </wps:bodyPr>
                            </wps:wsp>
                            <pic:pic xmlns:pic="http://schemas.openxmlformats.org/drawingml/2006/picture">
                              <pic:nvPicPr>
                                <pic:cNvPr id="9" name="Image 9"/>
                                <pic:cNvPicPr/>
                              </pic:nvPicPr>
                              <pic:blipFill>
                                <a:blip r:embed="rId7" cstate="print"/>
                                <a:stretch>
                                  <a:fillRect/>
                                </a:stretch>
                              </pic:blipFill>
                              <pic:spPr>
                                <a:xfrm>
                                  <a:off x="304042" y="28209"/>
                                  <a:ext cx="216386" cy="219500"/>
                                </a:xfrm>
                                <a:prstGeom prst="rect">
                                  <a:avLst/>
                                </a:prstGeom>
                              </pic:spPr>
                            </pic:pic>
                          </wpg:wgp>
                        </a:graphicData>
                      </a:graphic>
                    </wp:anchor>
                  </w:drawing>
                </mc:Choice>
                <mc:Fallback>
                  <w:pict>
                    <v:group w14:anchorId="5D47C1CF" id="Group 6" o:spid="_x0000_s1026" style="position:absolute;margin-left:-.05pt;margin-top:7.45pt;width:48.4pt;height:21.7pt;z-index:-16511488;mso-wrap-distance-left:0;mso-wrap-distance-right:0" coordsize="6146,275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">
                      <v:shape id="Graphic 7" o:spid="_x0000_s1027" style="position:absolute;width:1879;height:2425;visibility:visible;mso-wrap-style:square;v-text-anchor:top" coordsize="187960,24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" path="m187540,231216r-52730,-1258l109004,229146,83464,228003r-483,l82550,228434r-496,l81622,228930r,2286l82550,232130r431,l109004,236232r25933,2845l161036,240969r26504,1245l187540,231216xem187540,194564r-34455,-1690l118935,190411,84696,187960,49961,186296r-1359,l48158,187210r-483,445l47675,188137r-444,927l47231,189509r444,914l48158,190868r,482l49085,191795r445,l84061,197751r34315,5220l152768,207060r34772,2591l187540,194564xem187540,151485r-39903,-1206l108038,148323,68186,146126,27508,144145r-432,l26593,144589r-927,483l25222,145503r,1372l24777,147358r445,431l25666,148717r,482l26593,150088r483,l67551,156362r39929,4966l147320,164922r40220,2146l187540,151485xem187540,104724r-18707,-292l150355,103708r-18580,-902l112788,101993r-25209,-686l62661,100672r-24841,-558l12852,99707r-1410,l10566,100152r-927,914l9156,101993r,2286l55994,113487r43612,5448l143408,122669r44132,1765l187540,104724xem187540,54343r-6934,l173570,54279r-7035,-139l159588,53860,81686,52946,42405,52832,4140,53416r-1372,l1841,53860r-483,483l431,55219,,56146r,1854l431,58915r483,927l1358,60731r928,483l3644,61214r45911,6413l95618,72466r46050,3213l187540,77228r,-22885xem187540,1155l140665,825,94513,241,49479,,5943,711r-1371,l3644,1155r-431,927l2286,2565r,1359l1841,4851r,876l2286,6654r482,927l3644,8064r928,876l5499,8940r25793,3391l57137,15074r25933,2312l109131,19494r19926,1232l148501,22136r19380,1232l187540,24079r,-22924xe" fillcolor="#616161" stroked="f">
                        <v:path arrowok="t"/>
                      </v:shape>
                      <v:shape id="Graphic 8" o:spid="_x0000_s1028" style="position:absolute;left:2109;top:11;width:4038;height:2743;visibility:visible;mso-wrap-style:square;v-text-anchor:top" coordsize="403860,274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" path="m403496,l,,,274058r403496,l403496,xe" fillcolor="#039"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9" o:spid="_x0000_s1029" type="#_x0000_t75" style="position:absolute;left:3040;top:282;width:2164;height:21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">
                        <v:imagedata r:id="rId8" o:title=""/>
                      </v:shape>
                    </v:group>
                  </w:pict>
                </mc:Fallback>
              </mc:AlternateContent>
            </w:r>
            <w:r>
              <w:rPr>
                <w:rFonts w:ascii="Arial"/>
                <w:b/>
                <w:color w:val="616161"/>
                <w:sz w:val="24"/>
              </w:rPr>
              <w:t>Council of the European Union</w:t>
            </w:r>
          </w:p>
        </w:tc>
        <w:tc>
          <w:tcPr>
            <w:tcW w:w="4453" w:type="dxa"/>
          </w:tcPr>
          <w:p w14:paraId="2270B9F6" w14:textId="77777777" w:rsidR="00F2557C" w:rsidRDefault="00F2557C">
            <w:pPr>
              <w:pStyle w:val="TableParagraph"/>
            </w:pPr>
          </w:p>
        </w:tc>
      </w:tr>
      <w:tr w:rsidR="00F2557C" w14:paraId="54DD65BE" w14:textId="77777777">
        <w:trPr>
          <w:trHeight w:val="3248"/>
        </w:trPr>
        <w:tc>
          <w:tcPr>
            <w:tcW w:w="4381" w:type="dxa"/>
          </w:tcPr>
          <w:p w14:paraId="24EC1B61" w14:textId="77777777" w:rsidR="00F2557C" w:rsidRDefault="00F2557C">
            <w:pPr>
              <w:pStyle w:val="TableParagraph"/>
              <w:rPr>
                <w:sz w:val="20"/>
              </w:rPr>
            </w:pPr>
          </w:p>
          <w:p w14:paraId="10E3238B" w14:textId="77777777" w:rsidR="00F2557C" w:rsidRDefault="00F2557C">
            <w:pPr>
              <w:pStyle w:val="TableParagraph"/>
              <w:rPr>
                <w:sz w:val="20"/>
              </w:rPr>
            </w:pPr>
          </w:p>
          <w:p w14:paraId="74D75406" w14:textId="77777777" w:rsidR="00F2557C" w:rsidRDefault="00F2557C">
            <w:pPr>
              <w:pStyle w:val="TableParagraph"/>
              <w:rPr>
                <w:sz w:val="20"/>
              </w:rPr>
            </w:pPr>
          </w:p>
          <w:p w14:paraId="03BF63CB" w14:textId="77777777" w:rsidR="00F2557C" w:rsidRDefault="00F2557C">
            <w:pPr>
              <w:pStyle w:val="TableParagraph"/>
              <w:rPr>
                <w:sz w:val="20"/>
              </w:rPr>
            </w:pPr>
          </w:p>
          <w:p w14:paraId="60640EBA" w14:textId="77777777" w:rsidR="00F2557C" w:rsidRDefault="00F2557C">
            <w:pPr>
              <w:pStyle w:val="TableParagraph"/>
              <w:spacing w:before="162"/>
              <w:rPr>
                <w:sz w:val="20"/>
              </w:rPr>
            </w:pPr>
          </w:p>
          <w:p w14:paraId="7995E74F" w14:textId="77777777" w:rsidR="00F2557C" w:rsidRDefault="00000000">
            <w:pPr>
              <w:pStyle w:val="TableParagraph"/>
              <w:spacing w:line="43" w:lineRule="exact"/>
              <w:rPr>
                <w:sz w:val="4"/>
              </w:rPr>
            </w:pPr>
            <w:r>
              <w:rPr>
                <w:noProof/>
                <w:sz w:val="4"/>
              </w:rPr>
              <mc:AlternateContent>
                <mc:Choice Requires="wpg">
                  <w:drawing>
                    <wp:anchor distT="0" distB="0" distL="0" distR="0" simplePos="0" relativeHeight="486803968" behindDoc="1" locked="0" layoutInCell="1" allowOverlap="1" wp14:anchorId="71C08E93" wp14:editId="032A906C">
                      <wp:simplePos x="0" y="0"/>
                      <wp:positionH relativeFrom="column">
                        <wp:posOffset>0</wp:posOffset>
                      </wp:positionH>
                      <wp:positionV relativeFrom="paragraph">
                        <wp:posOffset>416052</wp:posOffset>
                      </wp:positionV>
                      <wp:extent cx="2434590" cy="27940"/>
                      <wp:effectExtent l="0" t="0" r="0" b="0"/>
                      <wp:wrapNone/>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34590" cy="27940"/>
                                <a:chOff x="0" y="0"/>
                                <a:chExt cx="2434590" cy="27940"/>
                              </a:xfrm>
                            </wpg:grpSpPr>
                            <wps:wsp>
                              <wps:cNvPr id="11" name="Graphic 11"/>
                              <wps:cNvSpPr/>
                              <wps:spPr>
                                <a:xfrm>
                                  <a:off x="0" y="12"/>
                                  <a:ext cx="2434590" cy="27940"/>
                                </a:xfrm>
                                <a:custGeom>
                                  <a:avLst/>
                                  <a:gdLst/>
                                  <a:ahLst/>
                                  <a:cxnLst/>
                                  <a:rect l="l" t="t" r="r" b="b"/>
                                  <a:pathLst>
                                    <a:path w="2434590" h="27940">
                                      <a:moveTo>
                                        <a:pt x="2434463" y="18288"/>
                                      </a:moveTo>
                                      <a:lnTo>
                                        <a:pt x="0" y="18288"/>
                                      </a:lnTo>
                                      <a:lnTo>
                                        <a:pt x="0" y="27432"/>
                                      </a:lnTo>
                                      <a:lnTo>
                                        <a:pt x="2434463" y="27432"/>
                                      </a:lnTo>
                                      <a:lnTo>
                                        <a:pt x="2434463" y="18288"/>
                                      </a:lnTo>
                                      <a:close/>
                                    </a:path>
                                    <a:path w="2434590" h="27940">
                                      <a:moveTo>
                                        <a:pt x="2434463" y="0"/>
                                      </a:moveTo>
                                      <a:lnTo>
                                        <a:pt x="0" y="0"/>
                                      </a:lnTo>
                                      <a:lnTo>
                                        <a:pt x="0" y="9144"/>
                                      </a:lnTo>
                                      <a:lnTo>
                                        <a:pt x="2434463" y="9144"/>
                                      </a:lnTo>
                                      <a:lnTo>
                                        <a:pt x="2434463"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72779EC2" id="Group 10" o:spid="_x0000_s1026" style="position:absolute;margin-left:0;margin-top:32.75pt;width:191.7pt;height:2.2pt;z-index:-16512512;mso-wrap-distance-left:0;mso-wrap-distance-right:0" coordsize="24345,2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">
                      <v:shape id="Graphic 11" o:spid="_x0000_s1027" style="position:absolute;width:24345;height:279;visibility:visible;mso-wrap-style:square;v-text-anchor:top" coordsize="2434590,27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" path="m2434463,18288l,18288r,9144l2434463,27432r,-9144xem2434463,l,,,9144r2434463,l2434463,xe" fillcolor="black" stroked="f">
                        <v:path arrowok="t"/>
                      </v:shape>
                    </v:group>
                  </w:pict>
                </mc:Fallback>
              </mc:AlternateContent>
            </w:r>
            <w:r>
              <w:rPr>
                <w:noProof/>
                <w:sz w:val="4"/>
              </w:rPr>
              <mc:AlternateContent>
                <mc:Choice Requires="wpg">
                  <w:drawing>
                    <wp:inline distT="0" distB="0" distL="0" distR="0" wp14:anchorId="12F32BD2" wp14:editId="15E4CDB1">
                      <wp:extent cx="2434590" cy="27940"/>
                      <wp:effectExtent l="0" t="0" r="0" b="0"/>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34590" cy="27940"/>
                                <a:chOff x="0" y="0"/>
                                <a:chExt cx="2434590" cy="27940"/>
                              </a:xfrm>
                            </wpg:grpSpPr>
                            <wps:wsp>
                              <wps:cNvPr id="13" name="Graphic 13"/>
                              <wps:cNvSpPr/>
                              <wps:spPr>
                                <a:xfrm>
                                  <a:off x="0" y="12"/>
                                  <a:ext cx="2434590" cy="27940"/>
                                </a:xfrm>
                                <a:custGeom>
                                  <a:avLst/>
                                  <a:gdLst/>
                                  <a:ahLst/>
                                  <a:cxnLst/>
                                  <a:rect l="l" t="t" r="r" b="b"/>
                                  <a:pathLst>
                                    <a:path w="2434590" h="27940">
                                      <a:moveTo>
                                        <a:pt x="2434463" y="18288"/>
                                      </a:moveTo>
                                      <a:lnTo>
                                        <a:pt x="0" y="18288"/>
                                      </a:lnTo>
                                      <a:lnTo>
                                        <a:pt x="0" y="27432"/>
                                      </a:lnTo>
                                      <a:lnTo>
                                        <a:pt x="2434463" y="27432"/>
                                      </a:lnTo>
                                      <a:lnTo>
                                        <a:pt x="2434463" y="18288"/>
                                      </a:lnTo>
                                      <a:close/>
                                    </a:path>
                                    <a:path w="2434590" h="27940">
                                      <a:moveTo>
                                        <a:pt x="2434463" y="0"/>
                                      </a:moveTo>
                                      <a:lnTo>
                                        <a:pt x="0" y="0"/>
                                      </a:lnTo>
                                      <a:lnTo>
                                        <a:pt x="0" y="9144"/>
                                      </a:lnTo>
                                      <a:lnTo>
                                        <a:pt x="2434463" y="9144"/>
                                      </a:lnTo>
                                      <a:lnTo>
                                        <a:pt x="2434463"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2326398C" id="Group 12" o:spid="_x0000_s1026" style="width:191.7pt;height:2.2pt;mso-position-horizontal-relative:char;mso-position-vertical-relative:line" coordsize="24345,2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">
                      <v:shape id="Graphic 13" o:spid="_x0000_s1027" style="position:absolute;width:24345;height:279;visibility:visible;mso-wrap-style:square;v-text-anchor:top" coordsize="2434590,27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" path="m2434463,18288l,18288r,9144l2434463,27432r,-9144xem2434463,l,,,9144r2434463,l2434463,xe" fillcolor="black" stroked="f">
                        <v:path arrowok="t"/>
                      </v:shape>
                      <w10:anchorlock/>
                    </v:group>
                  </w:pict>
                </mc:Fallback>
              </mc:AlternateContent>
            </w:r>
          </w:p>
          <w:p w14:paraId="06D7B791" w14:textId="77777777" w:rsidR="00F2557C" w:rsidRDefault="00000000">
            <w:pPr>
              <w:pStyle w:val="TableParagraph"/>
              <w:spacing w:before="36" w:line="244" w:lineRule="auto"/>
              <w:ind w:left="1008" w:right="1292" w:hanging="262"/>
              <w:rPr>
                <w:rFonts w:ascii="Arial"/>
                <w:b/>
                <w:sz w:val="23"/>
              </w:rPr>
            </w:pPr>
            <w:r>
              <w:rPr>
                <w:rFonts w:ascii="Arial"/>
                <w:b/>
                <w:sz w:val="23"/>
              </w:rPr>
              <w:t>Interinstitutional</w:t>
            </w:r>
            <w:r>
              <w:rPr>
                <w:rFonts w:ascii="Arial"/>
                <w:b/>
                <w:spacing w:val="-16"/>
                <w:sz w:val="23"/>
              </w:rPr>
              <w:t xml:space="preserve"> </w:t>
            </w:r>
            <w:r>
              <w:rPr>
                <w:rFonts w:ascii="Arial"/>
                <w:b/>
                <w:sz w:val="23"/>
              </w:rPr>
              <w:t>File: 2023/0447 (COD)</w:t>
            </w:r>
          </w:p>
        </w:tc>
        <w:tc>
          <w:tcPr>
            <w:tcW w:w="4453" w:type="dxa"/>
          </w:tcPr>
          <w:p w14:paraId="1CA9DE84" w14:textId="77777777" w:rsidR="00F2557C" w:rsidRDefault="00000000">
            <w:pPr>
              <w:pStyle w:val="TableParagraph"/>
              <w:spacing w:before="47" w:line="216" w:lineRule="auto"/>
              <w:ind w:left="1296"/>
              <w:rPr>
                <w:rFonts w:ascii="Arial"/>
                <w:b/>
                <w:sz w:val="23"/>
              </w:rPr>
            </w:pPr>
            <w:r>
              <w:rPr>
                <w:rFonts w:ascii="Arial"/>
                <w:b/>
                <w:sz w:val="23"/>
              </w:rPr>
              <w:t>Brussels,</w:t>
            </w:r>
            <w:r>
              <w:rPr>
                <w:rFonts w:ascii="Arial"/>
                <w:b/>
                <w:spacing w:val="-12"/>
                <w:sz w:val="23"/>
              </w:rPr>
              <w:t xml:space="preserve"> </w:t>
            </w:r>
            <w:r>
              <w:rPr>
                <w:rFonts w:ascii="Arial"/>
                <w:b/>
                <w:sz w:val="23"/>
              </w:rPr>
              <w:t>11</w:t>
            </w:r>
            <w:r>
              <w:rPr>
                <w:rFonts w:ascii="Arial"/>
                <w:b/>
                <w:spacing w:val="-15"/>
                <w:sz w:val="23"/>
              </w:rPr>
              <w:t xml:space="preserve"> </w:t>
            </w:r>
            <w:r>
              <w:rPr>
                <w:rFonts w:ascii="Arial"/>
                <w:b/>
                <w:sz w:val="23"/>
              </w:rPr>
              <w:t>December</w:t>
            </w:r>
            <w:r>
              <w:rPr>
                <w:rFonts w:ascii="Arial"/>
                <w:b/>
                <w:spacing w:val="-13"/>
                <w:sz w:val="23"/>
              </w:rPr>
              <w:t xml:space="preserve"> </w:t>
            </w:r>
            <w:r>
              <w:rPr>
                <w:rFonts w:ascii="Arial"/>
                <w:b/>
                <w:sz w:val="23"/>
              </w:rPr>
              <w:t>2025 (OR. en)</w:t>
            </w:r>
          </w:p>
          <w:p w14:paraId="3BCA2134" w14:textId="77777777" w:rsidR="00F2557C" w:rsidRDefault="00F2557C">
            <w:pPr>
              <w:pStyle w:val="TableParagraph"/>
              <w:spacing w:before="189"/>
              <w:rPr>
                <w:sz w:val="23"/>
              </w:rPr>
            </w:pPr>
          </w:p>
          <w:p w14:paraId="5468AB05" w14:textId="77777777" w:rsidR="00F2557C" w:rsidRDefault="00000000">
            <w:pPr>
              <w:pStyle w:val="TableParagraph"/>
              <w:ind w:left="1296"/>
              <w:rPr>
                <w:rFonts w:ascii="Arial"/>
                <w:b/>
                <w:sz w:val="23"/>
              </w:rPr>
            </w:pPr>
            <w:r>
              <w:rPr>
                <w:rFonts w:ascii="Arial"/>
                <w:b/>
                <w:spacing w:val="-2"/>
                <w:sz w:val="23"/>
              </w:rPr>
              <w:t>16731/25</w:t>
            </w:r>
          </w:p>
          <w:p w14:paraId="4E75C492" w14:textId="77777777" w:rsidR="00F2557C" w:rsidRDefault="00F2557C">
            <w:pPr>
              <w:pStyle w:val="TableParagraph"/>
              <w:rPr>
                <w:sz w:val="23"/>
              </w:rPr>
            </w:pPr>
          </w:p>
          <w:p w14:paraId="1702E225" w14:textId="77777777" w:rsidR="00F2557C" w:rsidRDefault="00F2557C">
            <w:pPr>
              <w:pStyle w:val="TableParagraph"/>
              <w:rPr>
                <w:sz w:val="23"/>
              </w:rPr>
            </w:pPr>
          </w:p>
          <w:p w14:paraId="64AA5565" w14:textId="77777777" w:rsidR="00F2557C" w:rsidRDefault="00F2557C">
            <w:pPr>
              <w:pStyle w:val="TableParagraph"/>
              <w:spacing w:before="154"/>
              <w:rPr>
                <w:sz w:val="23"/>
              </w:rPr>
            </w:pPr>
          </w:p>
          <w:p w14:paraId="759AE71E" w14:textId="77777777" w:rsidR="00F2557C" w:rsidRDefault="00000000">
            <w:pPr>
              <w:pStyle w:val="TableParagraph"/>
              <w:spacing w:line="264" w:lineRule="exact"/>
              <w:ind w:left="1296"/>
              <w:rPr>
                <w:rFonts w:ascii="Arial"/>
                <w:b/>
                <w:sz w:val="23"/>
              </w:rPr>
            </w:pPr>
            <w:r>
              <w:rPr>
                <w:rFonts w:ascii="Arial"/>
                <w:b/>
                <w:sz w:val="23"/>
              </w:rPr>
              <w:t>VETER</w:t>
            </w:r>
            <w:r>
              <w:rPr>
                <w:rFonts w:ascii="Arial"/>
                <w:b/>
                <w:spacing w:val="-4"/>
                <w:sz w:val="23"/>
              </w:rPr>
              <w:t xml:space="preserve"> </w:t>
            </w:r>
            <w:r>
              <w:rPr>
                <w:rFonts w:ascii="Arial"/>
                <w:b/>
                <w:spacing w:val="-5"/>
                <w:sz w:val="23"/>
              </w:rPr>
              <w:t>131</w:t>
            </w:r>
          </w:p>
          <w:p w14:paraId="52A16B86" w14:textId="77777777" w:rsidR="00F2557C" w:rsidRDefault="00000000">
            <w:pPr>
              <w:pStyle w:val="TableParagraph"/>
              <w:spacing w:line="264" w:lineRule="exact"/>
              <w:ind w:left="1296"/>
              <w:rPr>
                <w:rFonts w:ascii="Arial"/>
                <w:b/>
                <w:sz w:val="23"/>
              </w:rPr>
            </w:pPr>
            <w:r>
              <w:rPr>
                <w:rFonts w:ascii="Arial"/>
                <w:b/>
                <w:sz w:val="23"/>
              </w:rPr>
              <w:t>AGRI</w:t>
            </w:r>
            <w:r>
              <w:rPr>
                <w:rFonts w:ascii="Arial"/>
                <w:b/>
                <w:spacing w:val="-4"/>
                <w:sz w:val="23"/>
              </w:rPr>
              <w:t xml:space="preserve"> </w:t>
            </w:r>
            <w:r>
              <w:rPr>
                <w:rFonts w:ascii="Arial"/>
                <w:b/>
                <w:spacing w:val="-5"/>
                <w:sz w:val="23"/>
              </w:rPr>
              <w:t>704</w:t>
            </w:r>
          </w:p>
          <w:p w14:paraId="15A6D6D0" w14:textId="77777777" w:rsidR="00F2557C" w:rsidRDefault="00000000">
            <w:pPr>
              <w:pStyle w:val="TableParagraph"/>
              <w:spacing w:before="2"/>
              <w:ind w:left="1296"/>
              <w:rPr>
                <w:rFonts w:ascii="Arial"/>
                <w:b/>
                <w:sz w:val="23"/>
              </w:rPr>
            </w:pPr>
            <w:r>
              <w:rPr>
                <w:rFonts w:ascii="Arial"/>
                <w:b/>
                <w:sz w:val="23"/>
              </w:rPr>
              <w:t>AGRILEG</w:t>
            </w:r>
            <w:r>
              <w:rPr>
                <w:rFonts w:ascii="Arial"/>
                <w:b/>
                <w:spacing w:val="-4"/>
                <w:sz w:val="23"/>
              </w:rPr>
              <w:t xml:space="preserve"> </w:t>
            </w:r>
            <w:r>
              <w:rPr>
                <w:rFonts w:ascii="Arial"/>
                <w:b/>
                <w:spacing w:val="-5"/>
                <w:sz w:val="23"/>
              </w:rPr>
              <w:t>204</w:t>
            </w:r>
          </w:p>
          <w:p w14:paraId="3C8BA8F4" w14:textId="77777777" w:rsidR="00F2557C" w:rsidRDefault="00000000">
            <w:pPr>
              <w:pStyle w:val="TableParagraph"/>
              <w:spacing w:line="245" w:lineRule="exact"/>
              <w:ind w:left="1296"/>
              <w:rPr>
                <w:rFonts w:ascii="Arial"/>
                <w:b/>
                <w:sz w:val="23"/>
              </w:rPr>
            </w:pPr>
            <w:r>
              <w:rPr>
                <w:rFonts w:ascii="Arial"/>
                <w:b/>
                <w:sz w:val="23"/>
              </w:rPr>
              <w:t>CODEC</w:t>
            </w:r>
            <w:r>
              <w:rPr>
                <w:rFonts w:ascii="Arial"/>
                <w:b/>
                <w:spacing w:val="-4"/>
                <w:sz w:val="23"/>
              </w:rPr>
              <w:t xml:space="preserve"> 2112</w:t>
            </w:r>
          </w:p>
        </w:tc>
      </w:tr>
    </w:tbl>
    <w:p w14:paraId="4C950057" w14:textId="77777777" w:rsidR="00F2557C" w:rsidRDefault="00F2557C">
      <w:pPr>
        <w:pStyle w:val="Corpodetexto"/>
        <w:spacing w:before="36" w:after="1"/>
        <w:rPr>
          <w:b w:val="0"/>
          <w:i w:val="0"/>
          <w:sz w:val="20"/>
        </w:rPr>
      </w:pPr>
    </w:p>
    <w:tbl>
      <w:tblPr>
        <w:tblStyle w:val="TableNormal"/>
        <w:tblW w:w="0" w:type="auto"/>
        <w:tblInd w:w="133" w:type="dxa"/>
        <w:tblLayout w:type="fixed"/>
        <w:tblLook w:val="01E0" w:firstRow="1" w:lastRow="1" w:firstColumn="1" w:lastColumn="1" w:noHBand="0" w:noVBand="0"/>
      </w:tblPr>
      <w:tblGrid>
        <w:gridCol w:w="1423"/>
        <w:gridCol w:w="8235"/>
      </w:tblGrid>
      <w:tr w:rsidR="00F2557C" w14:paraId="6EA44D88" w14:textId="77777777">
        <w:trPr>
          <w:trHeight w:val="301"/>
        </w:trPr>
        <w:tc>
          <w:tcPr>
            <w:tcW w:w="9658" w:type="dxa"/>
            <w:gridSpan w:val="2"/>
            <w:tcBorders>
              <w:bottom w:val="single" w:sz="4" w:space="0" w:color="000000"/>
            </w:tcBorders>
          </w:tcPr>
          <w:p w14:paraId="0B3AED0A" w14:textId="77777777" w:rsidR="00F2557C" w:rsidRDefault="00000000">
            <w:pPr>
              <w:pStyle w:val="TableParagraph"/>
              <w:spacing w:line="257" w:lineRule="exact"/>
              <w:ind w:left="14"/>
              <w:rPr>
                <w:rFonts w:ascii="Arial"/>
                <w:b/>
                <w:sz w:val="23"/>
              </w:rPr>
            </w:pPr>
            <w:r>
              <w:rPr>
                <w:rFonts w:ascii="Arial"/>
                <w:b/>
                <w:sz w:val="23"/>
              </w:rPr>
              <w:t>OUTCOME</w:t>
            </w:r>
            <w:r>
              <w:rPr>
                <w:rFonts w:ascii="Arial"/>
                <w:b/>
                <w:spacing w:val="-3"/>
                <w:sz w:val="23"/>
              </w:rPr>
              <w:t xml:space="preserve"> </w:t>
            </w:r>
            <w:r>
              <w:rPr>
                <w:rFonts w:ascii="Arial"/>
                <w:b/>
                <w:sz w:val="23"/>
              </w:rPr>
              <w:t>OF</w:t>
            </w:r>
            <w:r>
              <w:rPr>
                <w:rFonts w:ascii="Arial"/>
                <w:b/>
                <w:spacing w:val="-2"/>
                <w:sz w:val="23"/>
              </w:rPr>
              <w:t xml:space="preserve"> PROCEEDINGS</w:t>
            </w:r>
          </w:p>
        </w:tc>
      </w:tr>
      <w:tr w:rsidR="00F2557C" w14:paraId="24996BDF" w14:textId="77777777">
        <w:trPr>
          <w:trHeight w:val="345"/>
        </w:trPr>
        <w:tc>
          <w:tcPr>
            <w:tcW w:w="1423" w:type="dxa"/>
            <w:tcBorders>
              <w:top w:val="single" w:sz="4" w:space="0" w:color="000000"/>
            </w:tcBorders>
          </w:tcPr>
          <w:p w14:paraId="303F3D63" w14:textId="77777777" w:rsidR="00F2557C" w:rsidRDefault="00000000">
            <w:pPr>
              <w:pStyle w:val="TableParagraph"/>
              <w:spacing w:before="38"/>
              <w:ind w:left="14"/>
              <w:rPr>
                <w:rFonts w:ascii="Arial"/>
                <w:sz w:val="23"/>
              </w:rPr>
            </w:pPr>
            <w:r>
              <w:rPr>
                <w:rFonts w:ascii="Arial"/>
                <w:spacing w:val="-2"/>
                <w:sz w:val="23"/>
              </w:rPr>
              <w:t>From:</w:t>
            </w:r>
          </w:p>
        </w:tc>
        <w:tc>
          <w:tcPr>
            <w:tcW w:w="8235" w:type="dxa"/>
            <w:tcBorders>
              <w:top w:val="single" w:sz="4" w:space="0" w:color="000000"/>
            </w:tcBorders>
          </w:tcPr>
          <w:p w14:paraId="0522D6DC" w14:textId="77777777" w:rsidR="00F2557C" w:rsidRDefault="00000000">
            <w:pPr>
              <w:pStyle w:val="TableParagraph"/>
              <w:spacing w:before="38"/>
              <w:ind w:left="576"/>
              <w:rPr>
                <w:rFonts w:ascii="Arial"/>
                <w:sz w:val="23"/>
              </w:rPr>
            </w:pPr>
            <w:r>
              <w:rPr>
                <w:rFonts w:ascii="Arial"/>
                <w:sz w:val="23"/>
              </w:rPr>
              <w:t>General</w:t>
            </w:r>
            <w:r>
              <w:rPr>
                <w:rFonts w:ascii="Arial"/>
                <w:spacing w:val="-6"/>
                <w:sz w:val="23"/>
              </w:rPr>
              <w:t xml:space="preserve"> </w:t>
            </w:r>
            <w:r>
              <w:rPr>
                <w:rFonts w:ascii="Arial"/>
                <w:sz w:val="23"/>
              </w:rPr>
              <w:t>Secretariat</w:t>
            </w:r>
            <w:r>
              <w:rPr>
                <w:rFonts w:ascii="Arial"/>
                <w:spacing w:val="-4"/>
                <w:sz w:val="23"/>
              </w:rPr>
              <w:t xml:space="preserve"> </w:t>
            </w:r>
            <w:r>
              <w:rPr>
                <w:rFonts w:ascii="Arial"/>
                <w:sz w:val="23"/>
              </w:rPr>
              <w:t>of</w:t>
            </w:r>
            <w:r>
              <w:rPr>
                <w:rFonts w:ascii="Arial"/>
                <w:spacing w:val="-2"/>
                <w:sz w:val="23"/>
              </w:rPr>
              <w:t xml:space="preserve"> </w:t>
            </w:r>
            <w:r>
              <w:rPr>
                <w:rFonts w:ascii="Arial"/>
                <w:sz w:val="23"/>
              </w:rPr>
              <w:t>the</w:t>
            </w:r>
            <w:r>
              <w:rPr>
                <w:rFonts w:ascii="Arial"/>
                <w:spacing w:val="-5"/>
                <w:sz w:val="23"/>
              </w:rPr>
              <w:t xml:space="preserve"> </w:t>
            </w:r>
            <w:r>
              <w:rPr>
                <w:rFonts w:ascii="Arial"/>
                <w:spacing w:val="-2"/>
                <w:sz w:val="23"/>
              </w:rPr>
              <w:t>Council</w:t>
            </w:r>
          </w:p>
        </w:tc>
      </w:tr>
      <w:tr w:rsidR="00F2557C" w14:paraId="7B6C5148" w14:textId="77777777">
        <w:trPr>
          <w:trHeight w:val="342"/>
        </w:trPr>
        <w:tc>
          <w:tcPr>
            <w:tcW w:w="1423" w:type="dxa"/>
            <w:tcBorders>
              <w:bottom w:val="single" w:sz="4" w:space="0" w:color="000000"/>
            </w:tcBorders>
          </w:tcPr>
          <w:p w14:paraId="2CCC1B76" w14:textId="77777777" w:rsidR="00F2557C" w:rsidRDefault="00000000">
            <w:pPr>
              <w:pStyle w:val="TableParagraph"/>
              <w:spacing w:before="35"/>
              <w:ind w:left="14"/>
              <w:rPr>
                <w:rFonts w:ascii="Arial"/>
                <w:sz w:val="23"/>
              </w:rPr>
            </w:pPr>
            <w:r>
              <w:rPr>
                <w:rFonts w:ascii="Arial"/>
                <w:spacing w:val="-5"/>
                <w:sz w:val="23"/>
              </w:rPr>
              <w:t>To:</w:t>
            </w:r>
          </w:p>
        </w:tc>
        <w:tc>
          <w:tcPr>
            <w:tcW w:w="8235" w:type="dxa"/>
            <w:tcBorders>
              <w:bottom w:val="single" w:sz="4" w:space="0" w:color="000000"/>
            </w:tcBorders>
          </w:tcPr>
          <w:p w14:paraId="2D46425A" w14:textId="77777777" w:rsidR="00F2557C" w:rsidRDefault="00000000">
            <w:pPr>
              <w:pStyle w:val="TableParagraph"/>
              <w:spacing w:before="35"/>
              <w:ind w:left="576"/>
              <w:rPr>
                <w:rFonts w:ascii="Arial"/>
                <w:sz w:val="23"/>
              </w:rPr>
            </w:pPr>
            <w:r>
              <w:rPr>
                <w:rFonts w:ascii="Arial"/>
                <w:spacing w:val="-2"/>
                <w:sz w:val="23"/>
              </w:rPr>
              <w:t>Delegations</w:t>
            </w:r>
          </w:p>
        </w:tc>
      </w:tr>
      <w:tr w:rsidR="00F2557C" w14:paraId="6811973C" w14:textId="77777777">
        <w:trPr>
          <w:trHeight w:val="1218"/>
        </w:trPr>
        <w:tc>
          <w:tcPr>
            <w:tcW w:w="1423" w:type="dxa"/>
            <w:tcBorders>
              <w:top w:val="single" w:sz="4" w:space="0" w:color="000000"/>
              <w:bottom w:val="single" w:sz="4" w:space="0" w:color="000000"/>
            </w:tcBorders>
          </w:tcPr>
          <w:p w14:paraId="05772827" w14:textId="77777777" w:rsidR="00F2557C" w:rsidRDefault="00000000">
            <w:pPr>
              <w:pStyle w:val="TableParagraph"/>
              <w:spacing w:before="38"/>
              <w:ind w:left="14"/>
              <w:rPr>
                <w:rFonts w:ascii="Arial"/>
                <w:sz w:val="23"/>
              </w:rPr>
            </w:pPr>
            <w:r>
              <w:rPr>
                <w:rFonts w:ascii="Arial"/>
                <w:spacing w:val="-2"/>
                <w:sz w:val="23"/>
              </w:rPr>
              <w:t>Subject:</w:t>
            </w:r>
          </w:p>
        </w:tc>
        <w:tc>
          <w:tcPr>
            <w:tcW w:w="8235" w:type="dxa"/>
            <w:tcBorders>
              <w:top w:val="single" w:sz="4" w:space="0" w:color="000000"/>
              <w:bottom w:val="single" w:sz="4" w:space="0" w:color="000000"/>
            </w:tcBorders>
          </w:tcPr>
          <w:p w14:paraId="474C1059" w14:textId="77777777" w:rsidR="00F2557C" w:rsidRDefault="00000000">
            <w:pPr>
              <w:pStyle w:val="TableParagraph"/>
              <w:spacing w:before="38"/>
              <w:ind w:left="576"/>
              <w:rPr>
                <w:rFonts w:ascii="Arial"/>
                <w:sz w:val="23"/>
              </w:rPr>
            </w:pPr>
            <w:r>
              <w:rPr>
                <w:rFonts w:ascii="Arial"/>
                <w:sz w:val="23"/>
              </w:rPr>
              <w:t>Proposal</w:t>
            </w:r>
            <w:r>
              <w:rPr>
                <w:rFonts w:ascii="Arial"/>
                <w:spacing w:val="-5"/>
                <w:sz w:val="23"/>
              </w:rPr>
              <w:t xml:space="preserve"> </w:t>
            </w:r>
            <w:r>
              <w:rPr>
                <w:rFonts w:ascii="Arial"/>
                <w:sz w:val="23"/>
              </w:rPr>
              <w:t>for</w:t>
            </w:r>
            <w:r>
              <w:rPr>
                <w:rFonts w:ascii="Arial"/>
                <w:spacing w:val="-4"/>
                <w:sz w:val="23"/>
              </w:rPr>
              <w:t xml:space="preserve"> </w:t>
            </w:r>
            <w:r>
              <w:rPr>
                <w:rFonts w:ascii="Arial"/>
                <w:sz w:val="23"/>
              </w:rPr>
              <w:t>a</w:t>
            </w:r>
            <w:r>
              <w:rPr>
                <w:rFonts w:ascii="Arial"/>
                <w:spacing w:val="-5"/>
                <w:sz w:val="23"/>
              </w:rPr>
              <w:t xml:space="preserve"> </w:t>
            </w:r>
            <w:r>
              <w:rPr>
                <w:rFonts w:ascii="Arial"/>
                <w:sz w:val="23"/>
              </w:rPr>
              <w:t>regulation</w:t>
            </w:r>
            <w:r>
              <w:rPr>
                <w:rFonts w:ascii="Arial"/>
                <w:spacing w:val="-5"/>
                <w:sz w:val="23"/>
              </w:rPr>
              <w:t xml:space="preserve"> </w:t>
            </w:r>
            <w:r>
              <w:rPr>
                <w:rFonts w:ascii="Arial"/>
                <w:sz w:val="23"/>
              </w:rPr>
              <w:t>of</w:t>
            </w:r>
            <w:r>
              <w:rPr>
                <w:rFonts w:ascii="Arial"/>
                <w:spacing w:val="-3"/>
                <w:sz w:val="23"/>
              </w:rPr>
              <w:t xml:space="preserve"> </w:t>
            </w:r>
            <w:r>
              <w:rPr>
                <w:rFonts w:ascii="Arial"/>
                <w:sz w:val="23"/>
              </w:rPr>
              <w:t>the</w:t>
            </w:r>
            <w:r>
              <w:rPr>
                <w:rFonts w:ascii="Arial"/>
                <w:spacing w:val="-5"/>
                <w:sz w:val="23"/>
              </w:rPr>
              <w:t xml:space="preserve"> </w:t>
            </w:r>
            <w:r>
              <w:rPr>
                <w:rFonts w:ascii="Arial"/>
                <w:sz w:val="23"/>
              </w:rPr>
              <w:t>European</w:t>
            </w:r>
            <w:r>
              <w:rPr>
                <w:rFonts w:ascii="Arial"/>
                <w:spacing w:val="-5"/>
                <w:sz w:val="23"/>
              </w:rPr>
              <w:t xml:space="preserve"> </w:t>
            </w:r>
            <w:r>
              <w:rPr>
                <w:rFonts w:ascii="Arial"/>
                <w:sz w:val="23"/>
              </w:rPr>
              <w:t>Parliament</w:t>
            </w:r>
            <w:r>
              <w:rPr>
                <w:rFonts w:ascii="Arial"/>
                <w:spacing w:val="-3"/>
                <w:sz w:val="23"/>
              </w:rPr>
              <w:t xml:space="preserve"> </w:t>
            </w:r>
            <w:r>
              <w:rPr>
                <w:rFonts w:ascii="Arial"/>
                <w:sz w:val="23"/>
              </w:rPr>
              <w:t>and</w:t>
            </w:r>
            <w:r>
              <w:rPr>
                <w:rFonts w:ascii="Arial"/>
                <w:spacing w:val="-5"/>
                <w:sz w:val="23"/>
              </w:rPr>
              <w:t xml:space="preserve"> </w:t>
            </w:r>
            <w:r>
              <w:rPr>
                <w:rFonts w:ascii="Arial"/>
                <w:sz w:val="23"/>
              </w:rPr>
              <w:t>of</w:t>
            </w:r>
            <w:r>
              <w:rPr>
                <w:rFonts w:ascii="Arial"/>
                <w:spacing w:val="-1"/>
                <w:sz w:val="23"/>
              </w:rPr>
              <w:t xml:space="preserve"> </w:t>
            </w:r>
            <w:r>
              <w:rPr>
                <w:rFonts w:ascii="Arial"/>
                <w:sz w:val="23"/>
              </w:rPr>
              <w:t>the</w:t>
            </w:r>
            <w:r>
              <w:rPr>
                <w:rFonts w:ascii="Arial"/>
                <w:spacing w:val="-5"/>
                <w:sz w:val="23"/>
              </w:rPr>
              <w:t xml:space="preserve"> </w:t>
            </w:r>
            <w:r>
              <w:rPr>
                <w:rFonts w:ascii="Arial"/>
                <w:sz w:val="23"/>
              </w:rPr>
              <w:t>Council</w:t>
            </w:r>
            <w:r>
              <w:rPr>
                <w:rFonts w:ascii="Arial"/>
                <w:spacing w:val="-5"/>
                <w:sz w:val="23"/>
              </w:rPr>
              <w:t xml:space="preserve"> </w:t>
            </w:r>
            <w:r>
              <w:rPr>
                <w:rFonts w:ascii="Arial"/>
                <w:sz w:val="23"/>
              </w:rPr>
              <w:t>on the welfare of dogs and cats and their traceability</w:t>
            </w:r>
          </w:p>
          <w:p w14:paraId="4C1BF84E" w14:textId="77777777" w:rsidR="00F2557C" w:rsidRDefault="00000000">
            <w:pPr>
              <w:pStyle w:val="TableParagraph"/>
              <w:spacing w:before="81"/>
              <w:ind w:left="576"/>
              <w:rPr>
                <w:rFonts w:ascii="Arial"/>
                <w:sz w:val="23"/>
              </w:rPr>
            </w:pPr>
            <w:r>
              <w:rPr>
                <w:rFonts w:ascii="Arial"/>
                <w:sz w:val="23"/>
              </w:rPr>
              <w:t>-</w:t>
            </w:r>
            <w:r>
              <w:rPr>
                <w:rFonts w:ascii="Arial"/>
                <w:spacing w:val="-4"/>
                <w:sz w:val="23"/>
              </w:rPr>
              <w:t xml:space="preserve"> </w:t>
            </w:r>
            <w:r>
              <w:rPr>
                <w:rFonts w:ascii="Arial"/>
                <w:sz w:val="23"/>
              </w:rPr>
              <w:t>Letter</w:t>
            </w:r>
            <w:r>
              <w:rPr>
                <w:rFonts w:ascii="Arial"/>
                <w:spacing w:val="-4"/>
                <w:sz w:val="23"/>
              </w:rPr>
              <w:t xml:space="preserve"> </w:t>
            </w:r>
            <w:r>
              <w:rPr>
                <w:rFonts w:ascii="Arial"/>
                <w:sz w:val="23"/>
              </w:rPr>
              <w:t>to</w:t>
            </w:r>
            <w:r>
              <w:rPr>
                <w:rFonts w:ascii="Arial"/>
                <w:spacing w:val="-7"/>
                <w:sz w:val="23"/>
              </w:rPr>
              <w:t xml:space="preserve"> </w:t>
            </w:r>
            <w:r>
              <w:rPr>
                <w:rFonts w:ascii="Arial"/>
                <w:sz w:val="23"/>
              </w:rPr>
              <w:t>the</w:t>
            </w:r>
            <w:r>
              <w:rPr>
                <w:rFonts w:ascii="Arial"/>
                <w:spacing w:val="-5"/>
                <w:sz w:val="23"/>
              </w:rPr>
              <w:t xml:space="preserve"> </w:t>
            </w:r>
            <w:r>
              <w:rPr>
                <w:rFonts w:ascii="Arial"/>
                <w:sz w:val="23"/>
              </w:rPr>
              <w:t>Chair</w:t>
            </w:r>
            <w:r>
              <w:rPr>
                <w:rFonts w:ascii="Arial"/>
                <w:spacing w:val="-4"/>
                <w:sz w:val="23"/>
              </w:rPr>
              <w:t xml:space="preserve"> </w:t>
            </w:r>
            <w:r>
              <w:rPr>
                <w:rFonts w:ascii="Arial"/>
                <w:sz w:val="23"/>
              </w:rPr>
              <w:t>of</w:t>
            </w:r>
            <w:r>
              <w:rPr>
                <w:rFonts w:ascii="Arial"/>
                <w:spacing w:val="-1"/>
                <w:sz w:val="23"/>
              </w:rPr>
              <w:t xml:space="preserve"> </w:t>
            </w:r>
            <w:r>
              <w:rPr>
                <w:rFonts w:ascii="Arial"/>
                <w:sz w:val="23"/>
              </w:rPr>
              <w:t>the</w:t>
            </w:r>
            <w:r>
              <w:rPr>
                <w:rFonts w:ascii="Arial"/>
                <w:spacing w:val="-5"/>
                <w:sz w:val="23"/>
              </w:rPr>
              <w:t xml:space="preserve"> </w:t>
            </w:r>
            <w:r>
              <w:rPr>
                <w:rFonts w:ascii="Arial"/>
                <w:sz w:val="23"/>
              </w:rPr>
              <w:t>European</w:t>
            </w:r>
            <w:r>
              <w:rPr>
                <w:rFonts w:ascii="Arial"/>
                <w:spacing w:val="-5"/>
                <w:sz w:val="23"/>
              </w:rPr>
              <w:t xml:space="preserve"> </w:t>
            </w:r>
            <w:r>
              <w:rPr>
                <w:rFonts w:ascii="Arial"/>
                <w:sz w:val="23"/>
              </w:rPr>
              <w:t>Parliament</w:t>
            </w:r>
            <w:r>
              <w:rPr>
                <w:rFonts w:ascii="Arial"/>
                <w:spacing w:val="-3"/>
                <w:sz w:val="23"/>
              </w:rPr>
              <w:t xml:space="preserve"> </w:t>
            </w:r>
            <w:r>
              <w:rPr>
                <w:rFonts w:ascii="Arial"/>
                <w:sz w:val="23"/>
              </w:rPr>
              <w:t>Committee</w:t>
            </w:r>
            <w:r>
              <w:rPr>
                <w:rFonts w:ascii="Arial"/>
                <w:spacing w:val="-5"/>
                <w:sz w:val="23"/>
              </w:rPr>
              <w:t xml:space="preserve"> </w:t>
            </w:r>
            <w:r>
              <w:rPr>
                <w:rFonts w:ascii="Arial"/>
                <w:sz w:val="23"/>
              </w:rPr>
              <w:t>on</w:t>
            </w:r>
            <w:r>
              <w:rPr>
                <w:rFonts w:ascii="Arial"/>
                <w:spacing w:val="-5"/>
                <w:sz w:val="23"/>
              </w:rPr>
              <w:t xml:space="preserve"> </w:t>
            </w:r>
            <w:r>
              <w:rPr>
                <w:rFonts w:ascii="Arial"/>
                <w:sz w:val="23"/>
              </w:rPr>
              <w:t>Agriculture and Rural Development (AGRI)</w:t>
            </w:r>
          </w:p>
        </w:tc>
      </w:tr>
    </w:tbl>
    <w:p w14:paraId="05E3BCE8" w14:textId="77777777" w:rsidR="00F2557C" w:rsidRDefault="00F2557C">
      <w:pPr>
        <w:pStyle w:val="Corpodetexto"/>
        <w:spacing w:before="124"/>
        <w:rPr>
          <w:b w:val="0"/>
          <w:i w:val="0"/>
        </w:rPr>
      </w:pPr>
    </w:p>
    <w:p w14:paraId="0CD2B72C" w14:textId="77777777" w:rsidR="00F2557C" w:rsidRDefault="00000000">
      <w:pPr>
        <w:spacing w:line="360" w:lineRule="auto"/>
        <w:ind w:left="140"/>
        <w:rPr>
          <w:sz w:val="24"/>
        </w:rPr>
      </w:pPr>
      <w:r>
        <w:rPr>
          <w:sz w:val="24"/>
        </w:rPr>
        <w:t>Following</w:t>
      </w:r>
      <w:r>
        <w:rPr>
          <w:spacing w:val="-6"/>
          <w:sz w:val="24"/>
        </w:rPr>
        <w:t xml:space="preserve"> </w:t>
      </w:r>
      <w:r>
        <w:rPr>
          <w:sz w:val="24"/>
        </w:rPr>
        <w:t>the</w:t>
      </w:r>
      <w:r>
        <w:rPr>
          <w:spacing w:val="-3"/>
          <w:sz w:val="24"/>
        </w:rPr>
        <w:t xml:space="preserve"> </w:t>
      </w:r>
      <w:r>
        <w:rPr>
          <w:sz w:val="24"/>
        </w:rPr>
        <w:t>Permanent</w:t>
      </w:r>
      <w:r>
        <w:rPr>
          <w:spacing w:val="-1"/>
          <w:sz w:val="24"/>
        </w:rPr>
        <w:t xml:space="preserve"> </w:t>
      </w:r>
      <w:r>
        <w:rPr>
          <w:sz w:val="24"/>
        </w:rPr>
        <w:t>Representatives</w:t>
      </w:r>
      <w:r>
        <w:rPr>
          <w:spacing w:val="-4"/>
          <w:sz w:val="24"/>
        </w:rPr>
        <w:t xml:space="preserve"> </w:t>
      </w:r>
      <w:r>
        <w:rPr>
          <w:sz w:val="24"/>
        </w:rPr>
        <w:t>Committee</w:t>
      </w:r>
      <w:r>
        <w:rPr>
          <w:spacing w:val="-4"/>
          <w:sz w:val="24"/>
        </w:rPr>
        <w:t xml:space="preserve"> </w:t>
      </w:r>
      <w:r>
        <w:rPr>
          <w:sz w:val="24"/>
        </w:rPr>
        <w:t>meeting</w:t>
      </w:r>
      <w:r>
        <w:rPr>
          <w:spacing w:val="-6"/>
          <w:sz w:val="24"/>
        </w:rPr>
        <w:t xml:space="preserve"> </w:t>
      </w:r>
      <w:r>
        <w:rPr>
          <w:sz w:val="24"/>
        </w:rPr>
        <w:t>of</w:t>
      </w:r>
      <w:r>
        <w:rPr>
          <w:spacing w:val="-1"/>
          <w:sz w:val="24"/>
        </w:rPr>
        <w:t xml:space="preserve"> </w:t>
      </w:r>
      <w:r>
        <w:rPr>
          <w:sz w:val="24"/>
        </w:rPr>
        <w:t>Coreper</w:t>
      </w:r>
      <w:r>
        <w:rPr>
          <w:spacing w:val="-2"/>
          <w:sz w:val="24"/>
        </w:rPr>
        <w:t xml:space="preserve"> </w:t>
      </w:r>
      <w:r>
        <w:rPr>
          <w:sz w:val="24"/>
        </w:rPr>
        <w:t>Meeting</w:t>
      </w:r>
      <w:r>
        <w:rPr>
          <w:spacing w:val="-6"/>
          <w:sz w:val="24"/>
        </w:rPr>
        <w:t xml:space="preserve"> </w:t>
      </w:r>
      <w:r>
        <w:rPr>
          <w:sz w:val="24"/>
        </w:rPr>
        <w:t>on</w:t>
      </w:r>
      <w:r>
        <w:rPr>
          <w:spacing w:val="-3"/>
          <w:sz w:val="24"/>
        </w:rPr>
        <w:t xml:space="preserve"> </w:t>
      </w:r>
      <w:r>
        <w:rPr>
          <w:sz w:val="24"/>
        </w:rPr>
        <w:t>10</w:t>
      </w:r>
      <w:r>
        <w:rPr>
          <w:spacing w:val="-1"/>
          <w:sz w:val="24"/>
        </w:rPr>
        <w:t xml:space="preserve"> </w:t>
      </w:r>
      <w:r>
        <w:rPr>
          <w:sz w:val="24"/>
        </w:rPr>
        <w:t>December 2025</w:t>
      </w:r>
      <w:r>
        <w:rPr>
          <w:spacing w:val="-3"/>
          <w:sz w:val="24"/>
        </w:rPr>
        <w:t xml:space="preserve"> </w:t>
      </w:r>
      <w:r>
        <w:rPr>
          <w:sz w:val="24"/>
        </w:rPr>
        <w:t>which</w:t>
      </w:r>
      <w:r>
        <w:rPr>
          <w:spacing w:val="-3"/>
          <w:sz w:val="24"/>
        </w:rPr>
        <w:t xml:space="preserve"> </w:t>
      </w:r>
      <w:r>
        <w:rPr>
          <w:sz w:val="24"/>
        </w:rPr>
        <w:t>endorsed</w:t>
      </w:r>
      <w:r>
        <w:rPr>
          <w:spacing w:val="-3"/>
          <w:sz w:val="24"/>
        </w:rPr>
        <w:t xml:space="preserve"> </w:t>
      </w:r>
      <w:r>
        <w:rPr>
          <w:sz w:val="24"/>
        </w:rPr>
        <w:t>the</w:t>
      </w:r>
      <w:r>
        <w:rPr>
          <w:spacing w:val="-2"/>
          <w:sz w:val="24"/>
        </w:rPr>
        <w:t xml:space="preserve"> </w:t>
      </w:r>
      <w:r>
        <w:rPr>
          <w:sz w:val="24"/>
        </w:rPr>
        <w:t>final</w:t>
      </w:r>
      <w:r>
        <w:rPr>
          <w:spacing w:val="-3"/>
          <w:sz w:val="24"/>
        </w:rPr>
        <w:t xml:space="preserve"> </w:t>
      </w:r>
      <w:r>
        <w:rPr>
          <w:sz w:val="24"/>
        </w:rPr>
        <w:t>compromise</w:t>
      </w:r>
      <w:r>
        <w:rPr>
          <w:spacing w:val="-4"/>
          <w:sz w:val="24"/>
        </w:rPr>
        <w:t xml:space="preserve"> </w:t>
      </w:r>
      <w:r>
        <w:rPr>
          <w:sz w:val="24"/>
        </w:rPr>
        <w:t>text</w:t>
      </w:r>
      <w:r>
        <w:rPr>
          <w:spacing w:val="-3"/>
          <w:sz w:val="24"/>
        </w:rPr>
        <w:t xml:space="preserve"> </w:t>
      </w:r>
      <w:r>
        <w:rPr>
          <w:sz w:val="24"/>
        </w:rPr>
        <w:t>with</w:t>
      </w:r>
      <w:r>
        <w:rPr>
          <w:spacing w:val="-3"/>
          <w:sz w:val="24"/>
        </w:rPr>
        <w:t xml:space="preserve"> </w:t>
      </w:r>
      <w:r>
        <w:rPr>
          <w:sz w:val="24"/>
        </w:rPr>
        <w:t>a</w:t>
      </w:r>
      <w:r>
        <w:rPr>
          <w:spacing w:val="-4"/>
          <w:sz w:val="24"/>
        </w:rPr>
        <w:t xml:space="preserve"> </w:t>
      </w:r>
      <w:r>
        <w:rPr>
          <w:sz w:val="24"/>
        </w:rPr>
        <w:t>view</w:t>
      </w:r>
      <w:r>
        <w:rPr>
          <w:spacing w:val="-4"/>
          <w:sz w:val="24"/>
        </w:rPr>
        <w:t xml:space="preserve"> </w:t>
      </w:r>
      <w:r>
        <w:rPr>
          <w:sz w:val="24"/>
        </w:rPr>
        <w:t>to</w:t>
      </w:r>
      <w:r>
        <w:rPr>
          <w:spacing w:val="-3"/>
          <w:sz w:val="24"/>
        </w:rPr>
        <w:t xml:space="preserve"> </w:t>
      </w:r>
      <w:r>
        <w:rPr>
          <w:sz w:val="24"/>
        </w:rPr>
        <w:t>agreement,</w:t>
      </w:r>
      <w:r>
        <w:rPr>
          <w:spacing w:val="-1"/>
          <w:sz w:val="24"/>
        </w:rPr>
        <w:t xml:space="preserve"> </w:t>
      </w:r>
      <w:r>
        <w:rPr>
          <w:sz w:val="24"/>
        </w:rPr>
        <w:t>delegations</w:t>
      </w:r>
      <w:r>
        <w:rPr>
          <w:spacing w:val="-4"/>
          <w:sz w:val="24"/>
        </w:rPr>
        <w:t xml:space="preserve"> </w:t>
      </w:r>
      <w:r>
        <w:rPr>
          <w:sz w:val="24"/>
        </w:rPr>
        <w:t>are</w:t>
      </w:r>
      <w:r>
        <w:rPr>
          <w:spacing w:val="-4"/>
          <w:sz w:val="24"/>
        </w:rPr>
        <w:t xml:space="preserve"> </w:t>
      </w:r>
      <w:r>
        <w:rPr>
          <w:sz w:val="24"/>
        </w:rPr>
        <w:t>informed that the Presidency sent the attached letter, together with its Annex, to the Chair of the European Parliament Committee on Agriculture and Rural Development (AGRI).</w:t>
      </w:r>
    </w:p>
    <w:p w14:paraId="0AC9D0E1" w14:textId="77777777" w:rsidR="00F2557C" w:rsidRDefault="00F2557C">
      <w:pPr>
        <w:pStyle w:val="Corpodetexto"/>
        <w:rPr>
          <w:b w:val="0"/>
          <w:i w:val="0"/>
          <w:sz w:val="20"/>
        </w:rPr>
      </w:pPr>
    </w:p>
    <w:p w14:paraId="7B5EFC8F" w14:textId="77777777" w:rsidR="00F2557C" w:rsidRDefault="00F2557C">
      <w:pPr>
        <w:pStyle w:val="Corpodetexto"/>
        <w:rPr>
          <w:b w:val="0"/>
          <w:i w:val="0"/>
          <w:sz w:val="20"/>
        </w:rPr>
      </w:pPr>
    </w:p>
    <w:p w14:paraId="060BFC54" w14:textId="77777777" w:rsidR="00F2557C" w:rsidRDefault="00F2557C">
      <w:pPr>
        <w:pStyle w:val="Corpodetexto"/>
        <w:rPr>
          <w:b w:val="0"/>
          <w:i w:val="0"/>
          <w:sz w:val="20"/>
        </w:rPr>
      </w:pPr>
    </w:p>
    <w:p w14:paraId="14DBD818" w14:textId="77777777" w:rsidR="00F2557C" w:rsidRDefault="00F2557C">
      <w:pPr>
        <w:pStyle w:val="Corpodetexto"/>
        <w:rPr>
          <w:b w:val="0"/>
          <w:i w:val="0"/>
          <w:sz w:val="20"/>
        </w:rPr>
      </w:pPr>
    </w:p>
    <w:p w14:paraId="50FDBF53" w14:textId="77777777" w:rsidR="00F2557C" w:rsidRDefault="00F2557C">
      <w:pPr>
        <w:pStyle w:val="Corpodetexto"/>
        <w:rPr>
          <w:b w:val="0"/>
          <w:i w:val="0"/>
          <w:sz w:val="20"/>
        </w:rPr>
      </w:pPr>
    </w:p>
    <w:p w14:paraId="31A1AC3E" w14:textId="77777777" w:rsidR="00F2557C" w:rsidRDefault="00000000">
      <w:pPr>
        <w:pStyle w:val="Corpodetexto"/>
        <w:spacing w:before="150"/>
        <w:rPr>
          <w:b w:val="0"/>
          <w:i w:val="0"/>
          <w:sz w:val="20"/>
        </w:rPr>
      </w:pPr>
      <w:r>
        <w:rPr>
          <w:b w:val="0"/>
          <w:i w:val="0"/>
          <w:noProof/>
          <w:sz w:val="20"/>
        </w:rPr>
        <mc:AlternateContent>
          <mc:Choice Requires="wps">
            <w:drawing>
              <wp:anchor distT="0" distB="0" distL="0" distR="0" simplePos="0" relativeHeight="487588352" behindDoc="1" locked="0" layoutInCell="1" allowOverlap="1" wp14:anchorId="05B3C4D7" wp14:editId="5C930ECC">
                <wp:simplePos x="0" y="0"/>
                <wp:positionH relativeFrom="page">
                  <wp:posOffset>2861182</wp:posOffset>
                </wp:positionH>
                <wp:positionV relativeFrom="paragraph">
                  <wp:posOffset>256527</wp:posOffset>
                </wp:positionV>
                <wp:extent cx="1840230" cy="6350"/>
                <wp:effectExtent l="0" t="0" r="0" b="0"/>
                <wp:wrapTopAndBottom/>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40230" cy="6350"/>
                        </a:xfrm>
                        <a:custGeom>
                          <a:avLst/>
                          <a:gdLst/>
                          <a:ahLst/>
                          <a:cxnLst/>
                          <a:rect l="l" t="t" r="r" b="b"/>
                          <a:pathLst>
                            <a:path w="1840230" h="6350">
                              <a:moveTo>
                                <a:pt x="1839722" y="0"/>
                              </a:moveTo>
                              <a:lnTo>
                                <a:pt x="0" y="0"/>
                              </a:lnTo>
                              <a:lnTo>
                                <a:pt x="0" y="6095"/>
                              </a:lnTo>
                              <a:lnTo>
                                <a:pt x="1839722" y="6095"/>
                              </a:lnTo>
                              <a:lnTo>
                                <a:pt x="18397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DE551C8" id="Graphic 14" o:spid="_x0000_s1026" style="position:absolute;margin-left:225.3pt;margin-top:20.2pt;width:144.9pt;height:.5pt;z-index:-15728128;visibility:visible;mso-wrap-style:square;mso-wrap-distance-left:0;mso-wrap-distance-top:0;mso-wrap-distance-right:0;mso-wrap-distance-bottom:0;mso-position-horizontal:absolute;mso-position-horizontal-relative:page;mso-position-vertical:absolute;mso-position-vertical-relative:text;v-text-anchor:top" coordsize="18402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" path="m1839722,l,,,6095r1839722,l1839722,xe" fillcolor="black" stroked="f">
                <v:path arrowok="t"/>
                <w10:wrap type="topAndBottom" anchorx="page"/>
              </v:shape>
            </w:pict>
          </mc:Fallback>
        </mc:AlternateContent>
      </w:r>
    </w:p>
    <w:p w14:paraId="22599F3E" w14:textId="77777777" w:rsidR="00F2557C" w:rsidRDefault="00F2557C">
      <w:pPr>
        <w:pStyle w:val="Corpodetexto"/>
        <w:rPr>
          <w:b w:val="0"/>
          <w:i w:val="0"/>
          <w:sz w:val="20"/>
        </w:rPr>
        <w:sectPr w:rsidR="00F2557C">
          <w:footerReference w:type="default" r:id="rId9"/>
          <w:type w:val="continuous"/>
          <w:pgSz w:w="11910" w:h="16850"/>
          <w:pgMar w:top="1140" w:right="992" w:bottom="1240" w:left="992" w:header="0" w:footer="1052" w:gutter="0"/>
          <w:pgNumType w:start="1"/>
          <w:cols w:space="720"/>
        </w:sectPr>
      </w:pPr>
    </w:p>
    <w:p w14:paraId="633EC365" w14:textId="77777777" w:rsidR="00F2557C" w:rsidRDefault="00000000">
      <w:pPr>
        <w:pStyle w:val="Ttulo1"/>
        <w:ind w:left="0" w:right="141"/>
        <w:jc w:val="right"/>
      </w:pPr>
      <w:r>
        <w:rPr>
          <w:spacing w:val="-2"/>
          <w:u w:val="single"/>
        </w:rPr>
        <w:lastRenderedPageBreak/>
        <w:t>ANNEX</w:t>
      </w:r>
    </w:p>
    <w:p w14:paraId="79DAEA88" w14:textId="77777777" w:rsidR="00F2557C" w:rsidRDefault="00F2557C">
      <w:pPr>
        <w:pStyle w:val="Corpodetexto"/>
        <w:rPr>
          <w:i w:val="0"/>
          <w:sz w:val="20"/>
        </w:rPr>
      </w:pPr>
    </w:p>
    <w:p w14:paraId="5E645260" w14:textId="77777777" w:rsidR="00F2557C" w:rsidRDefault="00F2557C">
      <w:pPr>
        <w:pStyle w:val="Corpodetexto"/>
        <w:rPr>
          <w:i w:val="0"/>
          <w:sz w:val="20"/>
        </w:rPr>
      </w:pPr>
    </w:p>
    <w:p w14:paraId="49B9072A" w14:textId="77777777" w:rsidR="00F2557C" w:rsidRDefault="00F2557C">
      <w:pPr>
        <w:pStyle w:val="Corpodetexto"/>
        <w:rPr>
          <w:i w:val="0"/>
          <w:sz w:val="20"/>
        </w:rPr>
      </w:pPr>
    </w:p>
    <w:p w14:paraId="5A54AB60" w14:textId="77777777" w:rsidR="00F2557C" w:rsidRDefault="00000000">
      <w:pPr>
        <w:pStyle w:val="Corpodetexto"/>
        <w:spacing w:before="135"/>
        <w:rPr>
          <w:i w:val="0"/>
          <w:sz w:val="20"/>
        </w:rPr>
      </w:pPr>
      <w:r>
        <w:rPr>
          <w:i w:val="0"/>
          <w:noProof/>
          <w:sz w:val="20"/>
        </w:rPr>
        <mc:AlternateContent>
          <mc:Choice Requires="wps">
            <w:drawing>
              <wp:anchor distT="0" distB="0" distL="0" distR="0" simplePos="0" relativeHeight="487590400" behindDoc="1" locked="0" layoutInCell="1" allowOverlap="1" wp14:anchorId="10AB85C6" wp14:editId="1F37B25B">
                <wp:simplePos x="0" y="0"/>
                <wp:positionH relativeFrom="page">
                  <wp:posOffset>1294174</wp:posOffset>
                </wp:positionH>
                <wp:positionV relativeFrom="paragraph">
                  <wp:posOffset>247370</wp:posOffset>
                </wp:positionV>
                <wp:extent cx="470534" cy="1270"/>
                <wp:effectExtent l="0" t="0" r="0" b="0"/>
                <wp:wrapTopAndBottom/>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0534" cy="1270"/>
                        </a:xfrm>
                        <a:custGeom>
                          <a:avLst/>
                          <a:gdLst/>
                          <a:ahLst/>
                          <a:cxnLst/>
                          <a:rect l="l" t="t" r="r" b="b"/>
                          <a:pathLst>
                            <a:path w="470534">
                              <a:moveTo>
                                <a:pt x="0" y="0"/>
                              </a:moveTo>
                              <a:lnTo>
                                <a:pt x="470053" y="0"/>
                              </a:lnTo>
                            </a:path>
                          </a:pathLst>
                        </a:custGeom>
                        <a:ln w="5798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A184A96" id="Graphic 19" o:spid="_x0000_s1026" style="position:absolute;margin-left:101.9pt;margin-top:19.5pt;width:37.05pt;height:.1pt;z-index:-15726080;visibility:visible;mso-wrap-style:square;mso-wrap-distance-left:0;mso-wrap-distance-top:0;mso-wrap-distance-right:0;mso-wrap-distance-bottom:0;mso-position-horizontal:absolute;mso-position-horizontal-relative:page;mso-position-vertical:absolute;mso-position-vertical-relative:text;v-text-anchor:top" coordsize="47053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" path="m,l470053,e" filled="f" strokeweight="1.61072mm">
                <v:path arrowok="t"/>
                <w10:wrap type="topAndBottom" anchorx="page"/>
              </v:shape>
            </w:pict>
          </mc:Fallback>
        </mc:AlternateContent>
      </w:r>
    </w:p>
    <w:p w14:paraId="7D3F68E6" w14:textId="77777777" w:rsidR="00F2557C" w:rsidRDefault="00F2557C">
      <w:pPr>
        <w:pStyle w:val="Corpodetexto"/>
        <w:spacing w:before="1"/>
        <w:rPr>
          <w:i w:val="0"/>
          <w:sz w:val="6"/>
        </w:rPr>
      </w:pPr>
    </w:p>
    <w:p w14:paraId="04A83665" w14:textId="77777777" w:rsidR="00F2557C" w:rsidRDefault="00F2557C">
      <w:pPr>
        <w:pStyle w:val="Corpodetexto"/>
        <w:rPr>
          <w:i w:val="0"/>
          <w:sz w:val="6"/>
        </w:rPr>
        <w:sectPr w:rsidR="00F2557C">
          <w:footerReference w:type="default" r:id="rId10"/>
          <w:pgSz w:w="11910" w:h="16850"/>
          <w:pgMar w:top="1280" w:right="992" w:bottom="1240" w:left="992" w:header="0" w:footer="1052" w:gutter="0"/>
          <w:pgNumType w:start="2"/>
          <w:cols w:space="720"/>
        </w:sectPr>
      </w:pPr>
    </w:p>
    <w:p w14:paraId="443B7777" w14:textId="77777777" w:rsidR="00F2557C" w:rsidRDefault="00000000">
      <w:pPr>
        <w:spacing w:before="29"/>
        <w:ind w:left="2257" w:firstLine="1"/>
        <w:rPr>
          <w:rFonts w:ascii="Arial"/>
          <w:b/>
          <w:sz w:val="26"/>
        </w:rPr>
      </w:pPr>
      <w:r>
        <w:rPr>
          <w:rFonts w:ascii="Arial"/>
          <w:b/>
          <w:noProof/>
          <w:sz w:val="26"/>
        </w:rPr>
        <w:drawing>
          <wp:anchor distT="0" distB="0" distL="0" distR="0" simplePos="0" relativeHeight="15731712" behindDoc="0" locked="0" layoutInCell="1" allowOverlap="1" wp14:anchorId="36C21417" wp14:editId="4E8997B0">
            <wp:simplePos x="0" y="0"/>
            <wp:positionH relativeFrom="page">
              <wp:posOffset>1281965</wp:posOffset>
            </wp:positionH>
            <wp:positionV relativeFrom="paragraph">
              <wp:posOffset>39480</wp:posOffset>
            </wp:positionV>
            <wp:extent cx="720342" cy="329606"/>
            <wp:effectExtent l="0" t="0" r="0" b="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1" cstate="print"/>
                    <a:stretch>
                      <a:fillRect/>
                    </a:stretch>
                  </pic:blipFill>
                  <pic:spPr>
                    <a:xfrm>
                      <a:off x="0" y="0"/>
                      <a:ext cx="720342" cy="329606"/>
                    </a:xfrm>
                    <a:prstGeom prst="rect">
                      <a:avLst/>
                    </a:prstGeom>
                  </pic:spPr>
                </pic:pic>
              </a:graphicData>
            </a:graphic>
          </wp:anchor>
        </w:drawing>
      </w:r>
      <w:r>
        <w:rPr>
          <w:rFonts w:ascii="Arial"/>
          <w:b/>
          <w:color w:val="666666"/>
          <w:sz w:val="26"/>
        </w:rPr>
        <w:t xml:space="preserve">Council of the </w:t>
      </w:r>
      <w:r>
        <w:rPr>
          <w:rFonts w:ascii="Arial"/>
          <w:b/>
          <w:color w:val="666666"/>
          <w:spacing w:val="-10"/>
          <w:sz w:val="26"/>
        </w:rPr>
        <w:t>European</w:t>
      </w:r>
      <w:r>
        <w:rPr>
          <w:rFonts w:ascii="Arial"/>
          <w:b/>
          <w:color w:val="666666"/>
          <w:spacing w:val="-9"/>
          <w:sz w:val="26"/>
        </w:rPr>
        <w:t xml:space="preserve"> </w:t>
      </w:r>
      <w:r>
        <w:rPr>
          <w:rFonts w:ascii="Arial"/>
          <w:b/>
          <w:color w:val="666666"/>
          <w:spacing w:val="-10"/>
          <w:sz w:val="26"/>
        </w:rPr>
        <w:t>Union</w:t>
      </w:r>
    </w:p>
    <w:p w14:paraId="3862E19A" w14:textId="77777777" w:rsidR="00F2557C" w:rsidRDefault="00000000">
      <w:pPr>
        <w:spacing w:before="216"/>
        <w:ind w:right="166"/>
        <w:jc w:val="center"/>
        <w:rPr>
          <w:sz w:val="20"/>
        </w:rPr>
      </w:pPr>
      <w:r>
        <w:br w:type="column"/>
      </w:r>
      <w:r>
        <w:rPr>
          <w:color w:val="7B7B7B"/>
          <w:w w:val="75"/>
          <w:sz w:val="20"/>
        </w:rPr>
        <w:t>SGS</w:t>
      </w:r>
      <w:r>
        <w:rPr>
          <w:color w:val="7B7B7B"/>
          <w:spacing w:val="6"/>
          <w:sz w:val="20"/>
        </w:rPr>
        <w:t xml:space="preserve"> </w:t>
      </w:r>
      <w:r>
        <w:rPr>
          <w:color w:val="7B7B7B"/>
          <w:spacing w:val="-2"/>
          <w:w w:val="95"/>
          <w:sz w:val="20"/>
        </w:rPr>
        <w:t>25104824</w:t>
      </w:r>
    </w:p>
    <w:p w14:paraId="4475B4D3" w14:textId="77777777" w:rsidR="00F2557C" w:rsidRDefault="00F2557C">
      <w:pPr>
        <w:pStyle w:val="Corpodetexto"/>
        <w:rPr>
          <w:b w:val="0"/>
          <w:i w:val="0"/>
          <w:sz w:val="20"/>
        </w:rPr>
      </w:pPr>
    </w:p>
    <w:p w14:paraId="72A6E15C" w14:textId="77777777" w:rsidR="00F2557C" w:rsidRDefault="00F2557C">
      <w:pPr>
        <w:pStyle w:val="Corpodetexto"/>
        <w:spacing w:before="125"/>
        <w:rPr>
          <w:b w:val="0"/>
          <w:i w:val="0"/>
          <w:sz w:val="20"/>
        </w:rPr>
      </w:pPr>
    </w:p>
    <w:p w14:paraId="0720770B" w14:textId="77777777" w:rsidR="00F2557C" w:rsidRDefault="00000000">
      <w:pPr>
        <w:spacing w:before="1"/>
        <w:ind w:left="2144"/>
        <w:rPr>
          <w:rFonts w:ascii="Arial"/>
          <w:sz w:val="16"/>
        </w:rPr>
      </w:pPr>
      <w:r>
        <w:rPr>
          <w:rFonts w:ascii="Arial"/>
          <w:color w:val="2B2B2B"/>
          <w:w w:val="110"/>
          <w:sz w:val="16"/>
        </w:rPr>
        <w:t>Brussels,10</w:t>
      </w:r>
      <w:r>
        <w:rPr>
          <w:rFonts w:ascii="Arial"/>
          <w:color w:val="2B2B2B"/>
          <w:spacing w:val="5"/>
          <w:w w:val="110"/>
          <w:sz w:val="16"/>
        </w:rPr>
        <w:t xml:space="preserve"> </w:t>
      </w:r>
      <w:r>
        <w:rPr>
          <w:rFonts w:ascii="Arial"/>
          <w:color w:val="2B2B2B"/>
          <w:w w:val="110"/>
          <w:sz w:val="16"/>
        </w:rPr>
        <w:t>December</w:t>
      </w:r>
      <w:r>
        <w:rPr>
          <w:rFonts w:ascii="Arial"/>
          <w:color w:val="2B2B2B"/>
          <w:spacing w:val="21"/>
          <w:w w:val="110"/>
          <w:sz w:val="16"/>
        </w:rPr>
        <w:t xml:space="preserve"> </w:t>
      </w:r>
      <w:r>
        <w:rPr>
          <w:rFonts w:ascii="Arial"/>
          <w:color w:val="2B2B2B"/>
          <w:spacing w:val="-4"/>
          <w:w w:val="110"/>
          <w:sz w:val="16"/>
        </w:rPr>
        <w:t>2025</w:t>
      </w:r>
    </w:p>
    <w:p w14:paraId="038394C7" w14:textId="77777777" w:rsidR="00F2557C" w:rsidRDefault="00F2557C">
      <w:pPr>
        <w:rPr>
          <w:rFonts w:ascii="Arial"/>
          <w:sz w:val="16"/>
        </w:rPr>
        <w:sectPr w:rsidR="00F2557C">
          <w:type w:val="continuous"/>
          <w:pgSz w:w="11910" w:h="16850"/>
          <w:pgMar w:top="1140" w:right="992" w:bottom="1240" w:left="992" w:header="0" w:footer="1052" w:gutter="0"/>
          <w:cols w:num="2" w:space="720" w:equalWidth="0">
            <w:col w:w="4152" w:space="40"/>
            <w:col w:w="5734"/>
          </w:cols>
        </w:sectPr>
      </w:pPr>
    </w:p>
    <w:p w14:paraId="69EF371C" w14:textId="77777777" w:rsidR="00F2557C" w:rsidRDefault="00F2557C">
      <w:pPr>
        <w:pStyle w:val="Corpodetexto"/>
        <w:rPr>
          <w:rFonts w:ascii="Arial"/>
          <w:b w:val="0"/>
          <w:i w:val="0"/>
          <w:sz w:val="16"/>
        </w:rPr>
      </w:pPr>
    </w:p>
    <w:p w14:paraId="19221C71" w14:textId="77777777" w:rsidR="00F2557C" w:rsidRDefault="00F2557C">
      <w:pPr>
        <w:pStyle w:val="Corpodetexto"/>
        <w:spacing w:before="106"/>
        <w:rPr>
          <w:rFonts w:ascii="Arial"/>
          <w:b w:val="0"/>
          <w:i w:val="0"/>
          <w:sz w:val="16"/>
        </w:rPr>
      </w:pPr>
    </w:p>
    <w:p w14:paraId="4CA9EAC6" w14:textId="77777777" w:rsidR="00F2557C" w:rsidRDefault="00000000">
      <w:pPr>
        <w:ind w:left="1115"/>
        <w:rPr>
          <w:rFonts w:ascii="Arial"/>
          <w:sz w:val="16"/>
        </w:rPr>
      </w:pPr>
      <w:r>
        <w:rPr>
          <w:rFonts w:ascii="Arial"/>
          <w:color w:val="2B2B2B"/>
          <w:w w:val="105"/>
          <w:sz w:val="16"/>
        </w:rPr>
        <w:t>Ms</w:t>
      </w:r>
      <w:r>
        <w:rPr>
          <w:rFonts w:ascii="Arial"/>
          <w:color w:val="2B2B2B"/>
          <w:spacing w:val="1"/>
          <w:w w:val="105"/>
          <w:sz w:val="16"/>
        </w:rPr>
        <w:t xml:space="preserve"> </w:t>
      </w:r>
      <w:r>
        <w:rPr>
          <w:rFonts w:ascii="Arial"/>
          <w:color w:val="2B2B2B"/>
          <w:w w:val="105"/>
          <w:sz w:val="16"/>
        </w:rPr>
        <w:t>Veronika</w:t>
      </w:r>
      <w:r>
        <w:rPr>
          <w:rFonts w:ascii="Arial"/>
          <w:color w:val="2B2B2B"/>
          <w:spacing w:val="15"/>
          <w:w w:val="105"/>
          <w:sz w:val="16"/>
        </w:rPr>
        <w:t xml:space="preserve"> </w:t>
      </w:r>
      <w:r>
        <w:rPr>
          <w:rFonts w:ascii="Arial"/>
          <w:color w:val="2B2B2B"/>
          <w:spacing w:val="-2"/>
          <w:w w:val="105"/>
          <w:sz w:val="16"/>
        </w:rPr>
        <w:t>VRECIONOVA</w:t>
      </w:r>
    </w:p>
    <w:p w14:paraId="2DA091F6" w14:textId="77777777" w:rsidR="00F2557C" w:rsidRDefault="00000000">
      <w:pPr>
        <w:spacing w:before="8" w:line="264" w:lineRule="auto"/>
        <w:ind w:left="1115" w:right="3479" w:firstLine="4"/>
        <w:rPr>
          <w:rFonts w:ascii="Arial"/>
          <w:sz w:val="16"/>
        </w:rPr>
      </w:pPr>
      <w:r>
        <w:rPr>
          <w:rFonts w:ascii="Arial"/>
          <w:color w:val="2B2B2B"/>
          <w:w w:val="105"/>
          <w:sz w:val="16"/>
        </w:rPr>
        <w:t>Chair of the Committee on Agriculture and Rural</w:t>
      </w:r>
      <w:r>
        <w:rPr>
          <w:rFonts w:ascii="Arial"/>
          <w:color w:val="2B2B2B"/>
          <w:spacing w:val="-3"/>
          <w:w w:val="105"/>
          <w:sz w:val="16"/>
        </w:rPr>
        <w:t xml:space="preserve"> </w:t>
      </w:r>
      <w:r>
        <w:rPr>
          <w:rFonts w:ascii="Arial"/>
          <w:color w:val="2B2B2B"/>
          <w:w w:val="105"/>
          <w:sz w:val="16"/>
        </w:rPr>
        <w:t>Development European Parliament</w:t>
      </w:r>
    </w:p>
    <w:p w14:paraId="040C50A7" w14:textId="77777777" w:rsidR="00F2557C" w:rsidRDefault="00000000">
      <w:pPr>
        <w:spacing w:line="178" w:lineRule="exact"/>
        <w:ind w:left="1119"/>
        <w:rPr>
          <w:rFonts w:ascii="Arial"/>
          <w:sz w:val="16"/>
        </w:rPr>
      </w:pPr>
      <w:r>
        <w:rPr>
          <w:rFonts w:ascii="Arial"/>
          <w:color w:val="2B2B2B"/>
          <w:w w:val="105"/>
          <w:sz w:val="16"/>
        </w:rPr>
        <w:t>Rue</w:t>
      </w:r>
      <w:r>
        <w:rPr>
          <w:rFonts w:ascii="Arial"/>
          <w:color w:val="2B2B2B"/>
          <w:spacing w:val="2"/>
          <w:w w:val="105"/>
          <w:sz w:val="16"/>
        </w:rPr>
        <w:t xml:space="preserve"> </w:t>
      </w:r>
      <w:r>
        <w:rPr>
          <w:rFonts w:ascii="Arial"/>
          <w:color w:val="2B2B2B"/>
          <w:w w:val="105"/>
          <w:sz w:val="16"/>
        </w:rPr>
        <w:t>Wiertz</w:t>
      </w:r>
      <w:r>
        <w:rPr>
          <w:rFonts w:ascii="Arial"/>
          <w:color w:val="2B2B2B"/>
          <w:spacing w:val="11"/>
          <w:w w:val="105"/>
          <w:sz w:val="16"/>
        </w:rPr>
        <w:t xml:space="preserve"> </w:t>
      </w:r>
      <w:r>
        <w:rPr>
          <w:rFonts w:ascii="Arial"/>
          <w:color w:val="2B2B2B"/>
          <w:spacing w:val="-5"/>
          <w:w w:val="105"/>
          <w:sz w:val="16"/>
        </w:rPr>
        <w:t>60</w:t>
      </w:r>
    </w:p>
    <w:p w14:paraId="677ED8AD" w14:textId="77777777" w:rsidR="00F2557C" w:rsidRDefault="00000000">
      <w:pPr>
        <w:spacing w:before="14"/>
        <w:ind w:left="1120"/>
        <w:rPr>
          <w:rFonts w:ascii="Arial"/>
          <w:sz w:val="16"/>
        </w:rPr>
      </w:pPr>
      <w:r>
        <w:rPr>
          <w:rFonts w:ascii="Arial"/>
          <w:color w:val="2B2B2B"/>
          <w:w w:val="105"/>
          <w:sz w:val="16"/>
        </w:rPr>
        <w:t>B-1047</w:t>
      </w:r>
      <w:r>
        <w:rPr>
          <w:rFonts w:ascii="Arial"/>
          <w:color w:val="2B2B2B"/>
          <w:spacing w:val="1"/>
          <w:w w:val="105"/>
          <w:sz w:val="16"/>
        </w:rPr>
        <w:t xml:space="preserve"> </w:t>
      </w:r>
      <w:r>
        <w:rPr>
          <w:rFonts w:ascii="Arial"/>
          <w:color w:val="2B2B2B"/>
          <w:spacing w:val="-2"/>
          <w:w w:val="105"/>
          <w:sz w:val="16"/>
        </w:rPr>
        <w:t>BRUSSELS</w:t>
      </w:r>
    </w:p>
    <w:p w14:paraId="084B6607" w14:textId="77777777" w:rsidR="00F2557C" w:rsidRDefault="00F2557C">
      <w:pPr>
        <w:pStyle w:val="Corpodetexto"/>
        <w:rPr>
          <w:rFonts w:ascii="Arial"/>
          <w:b w:val="0"/>
          <w:i w:val="0"/>
          <w:sz w:val="16"/>
        </w:rPr>
      </w:pPr>
    </w:p>
    <w:p w14:paraId="4F95D3B6" w14:textId="77777777" w:rsidR="00F2557C" w:rsidRDefault="00F2557C">
      <w:pPr>
        <w:pStyle w:val="Corpodetexto"/>
        <w:spacing w:before="173"/>
        <w:rPr>
          <w:rFonts w:ascii="Arial"/>
          <w:b w:val="0"/>
          <w:i w:val="0"/>
          <w:sz w:val="16"/>
        </w:rPr>
      </w:pPr>
    </w:p>
    <w:p w14:paraId="41E7DDA9" w14:textId="77777777" w:rsidR="00F2557C" w:rsidRDefault="00000000">
      <w:pPr>
        <w:tabs>
          <w:tab w:val="left" w:pos="1994"/>
        </w:tabs>
        <w:spacing w:before="1" w:line="307" w:lineRule="auto"/>
        <w:ind w:left="1997" w:right="1471" w:hanging="876"/>
        <w:rPr>
          <w:rFonts w:ascii="Arial"/>
          <w:b/>
          <w:sz w:val="17"/>
        </w:rPr>
      </w:pPr>
      <w:r>
        <w:rPr>
          <w:rFonts w:ascii="Arial"/>
          <w:b/>
          <w:color w:val="2B2B2B"/>
          <w:spacing w:val="-2"/>
          <w:sz w:val="17"/>
        </w:rPr>
        <w:t>Subject:</w:t>
      </w:r>
      <w:r>
        <w:rPr>
          <w:rFonts w:ascii="Arial"/>
          <w:b/>
          <w:color w:val="2B2B2B"/>
          <w:sz w:val="17"/>
        </w:rPr>
        <w:tab/>
        <w:t>Proposal for a</w:t>
      </w:r>
      <w:r>
        <w:rPr>
          <w:rFonts w:ascii="Arial"/>
          <w:b/>
          <w:color w:val="2B2B2B"/>
          <w:spacing w:val="-2"/>
          <w:sz w:val="17"/>
        </w:rPr>
        <w:t xml:space="preserve"> </w:t>
      </w:r>
      <w:r>
        <w:rPr>
          <w:rFonts w:ascii="Arial"/>
          <w:b/>
          <w:color w:val="2B2B2B"/>
          <w:sz w:val="17"/>
        </w:rPr>
        <w:t>Regulation of</w:t>
      </w:r>
      <w:r>
        <w:rPr>
          <w:rFonts w:ascii="Arial"/>
          <w:b/>
          <w:color w:val="2B2B2B"/>
          <w:spacing w:val="-8"/>
          <w:sz w:val="17"/>
        </w:rPr>
        <w:t xml:space="preserve"> </w:t>
      </w:r>
      <w:r>
        <w:rPr>
          <w:rFonts w:ascii="Arial"/>
          <w:b/>
          <w:color w:val="2B2B2B"/>
          <w:sz w:val="17"/>
        </w:rPr>
        <w:t>the</w:t>
      </w:r>
      <w:r>
        <w:rPr>
          <w:rFonts w:ascii="Arial"/>
          <w:b/>
          <w:color w:val="2B2B2B"/>
          <w:spacing w:val="-3"/>
          <w:sz w:val="17"/>
        </w:rPr>
        <w:t xml:space="preserve"> </w:t>
      </w:r>
      <w:r>
        <w:rPr>
          <w:rFonts w:ascii="Arial"/>
          <w:b/>
          <w:color w:val="2B2B2B"/>
          <w:sz w:val="17"/>
        </w:rPr>
        <w:t>European Parliament and</w:t>
      </w:r>
      <w:r>
        <w:rPr>
          <w:rFonts w:ascii="Arial"/>
          <w:b/>
          <w:color w:val="2B2B2B"/>
          <w:spacing w:val="-2"/>
          <w:sz w:val="17"/>
        </w:rPr>
        <w:t xml:space="preserve"> </w:t>
      </w:r>
      <w:r>
        <w:rPr>
          <w:rFonts w:ascii="Arial"/>
          <w:b/>
          <w:color w:val="2B2B2B"/>
          <w:sz w:val="17"/>
        </w:rPr>
        <w:t>of</w:t>
      </w:r>
      <w:r>
        <w:rPr>
          <w:rFonts w:ascii="Arial"/>
          <w:b/>
          <w:color w:val="2B2B2B"/>
          <w:spacing w:val="-3"/>
          <w:sz w:val="17"/>
        </w:rPr>
        <w:t xml:space="preserve"> </w:t>
      </w:r>
      <w:r>
        <w:rPr>
          <w:rFonts w:ascii="Arial"/>
          <w:b/>
          <w:color w:val="2B2B2B"/>
          <w:sz w:val="17"/>
        </w:rPr>
        <w:t>the</w:t>
      </w:r>
      <w:r>
        <w:rPr>
          <w:rFonts w:ascii="Arial"/>
          <w:b/>
          <w:color w:val="2B2B2B"/>
          <w:spacing w:val="-7"/>
          <w:sz w:val="17"/>
        </w:rPr>
        <w:t xml:space="preserve"> </w:t>
      </w:r>
      <w:r>
        <w:rPr>
          <w:rFonts w:ascii="Arial"/>
          <w:b/>
          <w:color w:val="2B2B2B"/>
          <w:sz w:val="17"/>
        </w:rPr>
        <w:t>Council on</w:t>
      </w:r>
      <w:r>
        <w:rPr>
          <w:rFonts w:ascii="Arial"/>
          <w:b/>
          <w:color w:val="2B2B2B"/>
          <w:spacing w:val="-10"/>
          <w:sz w:val="17"/>
        </w:rPr>
        <w:t xml:space="preserve"> </w:t>
      </w:r>
      <w:r>
        <w:rPr>
          <w:rFonts w:ascii="Arial"/>
          <w:b/>
          <w:color w:val="2B2B2B"/>
          <w:sz w:val="17"/>
        </w:rPr>
        <w:t>the welfare of dogs and cats and their traceability [2023/0447 (COD)]</w:t>
      </w:r>
    </w:p>
    <w:p w14:paraId="772F6F7D" w14:textId="77777777" w:rsidR="00F2557C" w:rsidRDefault="00F2557C">
      <w:pPr>
        <w:pStyle w:val="Corpodetexto"/>
        <w:rPr>
          <w:rFonts w:ascii="Arial"/>
          <w:i w:val="0"/>
          <w:sz w:val="17"/>
        </w:rPr>
      </w:pPr>
    </w:p>
    <w:p w14:paraId="71D4F91B" w14:textId="77777777" w:rsidR="00F2557C" w:rsidRDefault="00F2557C">
      <w:pPr>
        <w:pStyle w:val="Corpodetexto"/>
        <w:spacing w:before="64"/>
        <w:rPr>
          <w:rFonts w:ascii="Arial"/>
          <w:i w:val="0"/>
          <w:sz w:val="17"/>
        </w:rPr>
      </w:pPr>
    </w:p>
    <w:p w14:paraId="126573D4" w14:textId="77777777" w:rsidR="00F2557C" w:rsidRDefault="00000000">
      <w:pPr>
        <w:ind w:left="1120"/>
        <w:rPr>
          <w:rFonts w:ascii="Arial"/>
          <w:sz w:val="16"/>
        </w:rPr>
      </w:pPr>
      <w:r>
        <w:rPr>
          <w:rFonts w:ascii="Arial"/>
          <w:color w:val="2B2B2B"/>
          <w:w w:val="105"/>
          <w:sz w:val="16"/>
        </w:rPr>
        <w:t>Dear</w:t>
      </w:r>
      <w:r>
        <w:rPr>
          <w:rFonts w:ascii="Arial"/>
          <w:color w:val="2B2B2B"/>
          <w:spacing w:val="5"/>
          <w:w w:val="105"/>
          <w:sz w:val="16"/>
        </w:rPr>
        <w:t xml:space="preserve"> </w:t>
      </w:r>
      <w:r>
        <w:rPr>
          <w:rFonts w:ascii="Arial"/>
          <w:color w:val="2B2B2B"/>
          <w:w w:val="105"/>
          <w:sz w:val="16"/>
        </w:rPr>
        <w:t>Ms</w:t>
      </w:r>
      <w:r>
        <w:rPr>
          <w:rFonts w:ascii="Arial"/>
          <w:color w:val="2B2B2B"/>
          <w:spacing w:val="10"/>
          <w:w w:val="105"/>
          <w:sz w:val="16"/>
        </w:rPr>
        <w:t xml:space="preserve"> </w:t>
      </w:r>
      <w:r>
        <w:rPr>
          <w:rFonts w:ascii="Arial"/>
          <w:color w:val="2B2B2B"/>
          <w:spacing w:val="-2"/>
          <w:w w:val="105"/>
          <w:sz w:val="16"/>
        </w:rPr>
        <w:t>VRECIONOVA,</w:t>
      </w:r>
    </w:p>
    <w:p w14:paraId="59193899" w14:textId="77777777" w:rsidR="00F2557C" w:rsidRDefault="00F2557C">
      <w:pPr>
        <w:pStyle w:val="Corpodetexto"/>
        <w:spacing w:before="122"/>
        <w:rPr>
          <w:rFonts w:ascii="Arial"/>
          <w:b w:val="0"/>
          <w:i w:val="0"/>
          <w:sz w:val="16"/>
        </w:rPr>
      </w:pPr>
    </w:p>
    <w:p w14:paraId="379D2258" w14:textId="77777777" w:rsidR="00F2557C" w:rsidRDefault="00000000">
      <w:pPr>
        <w:spacing w:before="1" w:line="331" w:lineRule="auto"/>
        <w:ind w:left="1117" w:right="1449" w:firstLine="7"/>
        <w:rPr>
          <w:rFonts w:ascii="Arial"/>
          <w:sz w:val="16"/>
        </w:rPr>
      </w:pPr>
      <w:r>
        <w:rPr>
          <w:rFonts w:ascii="Arial"/>
          <w:color w:val="2B2B2B"/>
          <w:w w:val="105"/>
          <w:sz w:val="16"/>
        </w:rPr>
        <w:t xml:space="preserve">Following the informal negotiations on this proposal between the representatives of the three </w:t>
      </w:r>
      <w:r>
        <w:rPr>
          <w:rFonts w:ascii="Arial"/>
          <w:color w:val="464646"/>
          <w:w w:val="105"/>
          <w:sz w:val="16"/>
        </w:rPr>
        <w:t xml:space="preserve">institutions, </w:t>
      </w:r>
      <w:r>
        <w:rPr>
          <w:rFonts w:ascii="Arial"/>
          <w:color w:val="2B2B2B"/>
          <w:w w:val="105"/>
          <w:sz w:val="16"/>
        </w:rPr>
        <w:t>today the Permanent Representatives Committee agreed with</w:t>
      </w:r>
      <w:r>
        <w:rPr>
          <w:rFonts w:ascii="Arial"/>
          <w:color w:val="2B2B2B"/>
          <w:spacing w:val="-3"/>
          <w:w w:val="105"/>
          <w:sz w:val="16"/>
        </w:rPr>
        <w:t xml:space="preserve"> </w:t>
      </w:r>
      <w:r>
        <w:rPr>
          <w:rFonts w:ascii="Arial"/>
          <w:color w:val="2B2B2B"/>
          <w:w w:val="105"/>
          <w:sz w:val="16"/>
        </w:rPr>
        <w:t xml:space="preserve">the final compromise </w:t>
      </w:r>
      <w:r>
        <w:rPr>
          <w:rFonts w:ascii="Arial"/>
          <w:color w:val="2B2B2B"/>
          <w:spacing w:val="-2"/>
          <w:w w:val="105"/>
          <w:sz w:val="16"/>
        </w:rPr>
        <w:t>text.</w:t>
      </w:r>
    </w:p>
    <w:p w14:paraId="223B5EDD" w14:textId="77777777" w:rsidR="00F2557C" w:rsidRDefault="00F2557C">
      <w:pPr>
        <w:pStyle w:val="Corpodetexto"/>
        <w:spacing w:before="44"/>
        <w:rPr>
          <w:rFonts w:ascii="Arial"/>
          <w:b w:val="0"/>
          <w:i w:val="0"/>
          <w:sz w:val="16"/>
        </w:rPr>
      </w:pPr>
    </w:p>
    <w:p w14:paraId="5AB31668" w14:textId="77777777" w:rsidR="00F2557C" w:rsidRDefault="00000000">
      <w:pPr>
        <w:spacing w:line="326" w:lineRule="auto"/>
        <w:ind w:left="1117" w:right="1471" w:firstLine="5"/>
        <w:rPr>
          <w:rFonts w:ascii="Arial"/>
          <w:sz w:val="16"/>
        </w:rPr>
      </w:pPr>
      <w:r>
        <w:rPr>
          <w:rFonts w:ascii="Arial"/>
          <w:color w:val="2B2B2B"/>
          <w:w w:val="105"/>
          <w:sz w:val="16"/>
        </w:rPr>
        <w:t>I am therefore now in a position to inform you that, should the European Parliament adopt its position</w:t>
      </w:r>
      <w:r>
        <w:rPr>
          <w:rFonts w:ascii="Arial"/>
          <w:color w:val="2B2B2B"/>
          <w:spacing w:val="15"/>
          <w:w w:val="105"/>
          <w:sz w:val="16"/>
        </w:rPr>
        <w:t xml:space="preserve"> </w:t>
      </w:r>
      <w:r>
        <w:rPr>
          <w:rFonts w:ascii="Arial"/>
          <w:color w:val="2B2B2B"/>
          <w:w w:val="105"/>
          <w:sz w:val="16"/>
        </w:rPr>
        <w:t>at</w:t>
      </w:r>
      <w:r>
        <w:rPr>
          <w:rFonts w:ascii="Arial"/>
          <w:color w:val="2B2B2B"/>
          <w:spacing w:val="12"/>
          <w:w w:val="105"/>
          <w:sz w:val="16"/>
        </w:rPr>
        <w:t xml:space="preserve"> </w:t>
      </w:r>
      <w:r>
        <w:rPr>
          <w:rFonts w:ascii="Arial"/>
          <w:color w:val="2B2B2B"/>
          <w:w w:val="105"/>
          <w:sz w:val="16"/>
        </w:rPr>
        <w:t>first reading,</w:t>
      </w:r>
      <w:r>
        <w:rPr>
          <w:rFonts w:ascii="Arial"/>
          <w:color w:val="2B2B2B"/>
          <w:spacing w:val="15"/>
          <w:w w:val="105"/>
          <w:sz w:val="16"/>
        </w:rPr>
        <w:t xml:space="preserve"> </w:t>
      </w:r>
      <w:r>
        <w:rPr>
          <w:rFonts w:ascii="Arial"/>
          <w:color w:val="2B2B2B"/>
          <w:w w:val="105"/>
          <w:sz w:val="16"/>
        </w:rPr>
        <w:t>in accordance</w:t>
      </w:r>
      <w:r>
        <w:rPr>
          <w:rFonts w:ascii="Arial"/>
          <w:color w:val="2B2B2B"/>
          <w:spacing w:val="32"/>
          <w:w w:val="105"/>
          <w:sz w:val="16"/>
        </w:rPr>
        <w:t xml:space="preserve"> </w:t>
      </w:r>
      <w:r>
        <w:rPr>
          <w:rFonts w:ascii="Arial"/>
          <w:color w:val="2B2B2B"/>
          <w:w w:val="105"/>
          <w:sz w:val="16"/>
        </w:rPr>
        <w:t>with Article</w:t>
      </w:r>
      <w:r>
        <w:rPr>
          <w:rFonts w:ascii="Arial"/>
          <w:color w:val="2B2B2B"/>
          <w:spacing w:val="16"/>
          <w:w w:val="105"/>
          <w:sz w:val="16"/>
        </w:rPr>
        <w:t xml:space="preserve"> </w:t>
      </w:r>
      <w:r>
        <w:rPr>
          <w:rFonts w:ascii="Arial"/>
          <w:color w:val="2B2B2B"/>
          <w:w w:val="105"/>
          <w:sz w:val="16"/>
        </w:rPr>
        <w:t>294(3)</w:t>
      </w:r>
      <w:r>
        <w:rPr>
          <w:rFonts w:ascii="Arial"/>
          <w:color w:val="2B2B2B"/>
          <w:spacing w:val="18"/>
          <w:w w:val="105"/>
          <w:sz w:val="16"/>
        </w:rPr>
        <w:t xml:space="preserve"> </w:t>
      </w:r>
      <w:r>
        <w:rPr>
          <w:rFonts w:ascii="Arial"/>
          <w:color w:val="2B2B2B"/>
          <w:w w:val="105"/>
          <w:sz w:val="16"/>
        </w:rPr>
        <w:t>TFEU, in the exact</w:t>
      </w:r>
      <w:r>
        <w:rPr>
          <w:rFonts w:ascii="Arial"/>
          <w:color w:val="2B2B2B"/>
          <w:spacing w:val="12"/>
          <w:w w:val="105"/>
          <w:sz w:val="16"/>
        </w:rPr>
        <w:t xml:space="preserve"> </w:t>
      </w:r>
      <w:r>
        <w:rPr>
          <w:rFonts w:ascii="Arial"/>
          <w:color w:val="2B2B2B"/>
          <w:w w:val="105"/>
          <w:sz w:val="16"/>
        </w:rPr>
        <w:t>form</w:t>
      </w:r>
      <w:r>
        <w:rPr>
          <w:rFonts w:ascii="Arial"/>
          <w:color w:val="2B2B2B"/>
          <w:spacing w:val="12"/>
          <w:w w:val="105"/>
          <w:sz w:val="16"/>
        </w:rPr>
        <w:t xml:space="preserve"> </w:t>
      </w:r>
      <w:r>
        <w:rPr>
          <w:rFonts w:ascii="Arial"/>
          <w:color w:val="2B2B2B"/>
          <w:w w:val="105"/>
          <w:sz w:val="16"/>
        </w:rPr>
        <w:t>of the text set out in</w:t>
      </w:r>
      <w:r>
        <w:rPr>
          <w:rFonts w:ascii="Arial"/>
          <w:color w:val="2B2B2B"/>
          <w:spacing w:val="-12"/>
          <w:w w:val="105"/>
          <w:sz w:val="16"/>
        </w:rPr>
        <w:t xml:space="preserve"> </w:t>
      </w:r>
      <w:r>
        <w:rPr>
          <w:rFonts w:ascii="Arial"/>
          <w:color w:val="2B2B2B"/>
          <w:w w:val="105"/>
          <w:sz w:val="16"/>
        </w:rPr>
        <w:t>the Annex to this letter (subject to revision by the lawyer-linguists</w:t>
      </w:r>
      <w:r>
        <w:rPr>
          <w:rFonts w:ascii="Arial"/>
          <w:color w:val="2B2B2B"/>
          <w:spacing w:val="-1"/>
          <w:w w:val="105"/>
          <w:sz w:val="16"/>
        </w:rPr>
        <w:t xml:space="preserve"> </w:t>
      </w:r>
      <w:r>
        <w:rPr>
          <w:rFonts w:ascii="Arial"/>
          <w:color w:val="2B2B2B"/>
          <w:w w:val="105"/>
          <w:sz w:val="16"/>
        </w:rPr>
        <w:t xml:space="preserve">of the two institutions), the Council, in accordance with Article 294(4) TFEU, will approve the European Parliament's position and the act shall be adopted in the wording which corresponds to the position of the European </w:t>
      </w:r>
      <w:r>
        <w:rPr>
          <w:rFonts w:ascii="Arial"/>
          <w:color w:val="2B2B2B"/>
          <w:spacing w:val="-2"/>
          <w:w w:val="105"/>
          <w:sz w:val="16"/>
        </w:rPr>
        <w:t>Parliament.</w:t>
      </w:r>
    </w:p>
    <w:p w14:paraId="236F709F" w14:textId="77777777" w:rsidR="00F2557C" w:rsidRDefault="00F2557C">
      <w:pPr>
        <w:pStyle w:val="Corpodetexto"/>
        <w:spacing w:before="45"/>
        <w:rPr>
          <w:rFonts w:ascii="Arial"/>
          <w:b w:val="0"/>
          <w:i w:val="0"/>
          <w:sz w:val="16"/>
        </w:rPr>
      </w:pPr>
    </w:p>
    <w:p w14:paraId="05403944" w14:textId="77777777" w:rsidR="00F2557C" w:rsidRDefault="00000000">
      <w:pPr>
        <w:spacing w:line="331" w:lineRule="auto"/>
        <w:ind w:left="1117" w:right="1449" w:firstLine="2"/>
        <w:rPr>
          <w:rFonts w:ascii="Arial"/>
          <w:sz w:val="16"/>
        </w:rPr>
      </w:pPr>
      <w:r>
        <w:rPr>
          <w:rFonts w:ascii="Arial"/>
          <w:color w:val="2B2B2B"/>
          <w:w w:val="105"/>
          <w:sz w:val="16"/>
        </w:rPr>
        <w:t>On behalf of</w:t>
      </w:r>
      <w:r>
        <w:rPr>
          <w:rFonts w:ascii="Arial"/>
          <w:color w:val="2B2B2B"/>
          <w:spacing w:val="-4"/>
          <w:w w:val="105"/>
          <w:sz w:val="16"/>
        </w:rPr>
        <w:t xml:space="preserve"> </w:t>
      </w:r>
      <w:r>
        <w:rPr>
          <w:rFonts w:ascii="Arial"/>
          <w:color w:val="2B2B2B"/>
          <w:w w:val="105"/>
          <w:sz w:val="16"/>
        </w:rPr>
        <w:t xml:space="preserve">the Council, </w:t>
      </w:r>
      <w:r>
        <w:rPr>
          <w:rFonts w:ascii="Arial"/>
          <w:color w:val="464646"/>
          <w:w w:val="105"/>
          <w:sz w:val="16"/>
        </w:rPr>
        <w:t xml:space="preserve">I </w:t>
      </w:r>
      <w:r>
        <w:rPr>
          <w:rFonts w:ascii="Arial"/>
          <w:color w:val="2B2B2B"/>
          <w:w w:val="105"/>
          <w:sz w:val="16"/>
        </w:rPr>
        <w:t xml:space="preserve">also wish </w:t>
      </w:r>
      <w:r>
        <w:rPr>
          <w:rFonts w:ascii="Arial"/>
          <w:color w:val="464646"/>
          <w:w w:val="105"/>
          <w:sz w:val="16"/>
        </w:rPr>
        <w:t>to</w:t>
      </w:r>
      <w:r>
        <w:rPr>
          <w:rFonts w:ascii="Arial"/>
          <w:color w:val="464646"/>
          <w:spacing w:val="-3"/>
          <w:w w:val="105"/>
          <w:sz w:val="16"/>
        </w:rPr>
        <w:t xml:space="preserve"> </w:t>
      </w:r>
      <w:r>
        <w:rPr>
          <w:rFonts w:ascii="Arial"/>
          <w:color w:val="2B2B2B"/>
          <w:w w:val="105"/>
          <w:sz w:val="16"/>
        </w:rPr>
        <w:t>thank you for your close cooperation</w:t>
      </w:r>
      <w:r>
        <w:rPr>
          <w:rFonts w:ascii="Arial"/>
          <w:color w:val="2B2B2B"/>
          <w:spacing w:val="16"/>
          <w:w w:val="105"/>
          <w:sz w:val="16"/>
        </w:rPr>
        <w:t xml:space="preserve"> </w:t>
      </w:r>
      <w:r>
        <w:rPr>
          <w:rFonts w:ascii="Arial"/>
          <w:color w:val="2B2B2B"/>
          <w:w w:val="105"/>
          <w:sz w:val="16"/>
        </w:rPr>
        <w:t>which should enable us to reach agreement</w:t>
      </w:r>
      <w:r>
        <w:rPr>
          <w:rFonts w:ascii="Arial"/>
          <w:color w:val="2B2B2B"/>
          <w:spacing w:val="40"/>
          <w:w w:val="105"/>
          <w:sz w:val="16"/>
        </w:rPr>
        <w:t xml:space="preserve"> </w:t>
      </w:r>
      <w:r>
        <w:rPr>
          <w:rFonts w:ascii="Arial"/>
          <w:color w:val="2B2B2B"/>
          <w:w w:val="105"/>
          <w:sz w:val="16"/>
        </w:rPr>
        <w:t>on this file at first reading.</w:t>
      </w:r>
    </w:p>
    <w:p w14:paraId="0BE18D58" w14:textId="77777777" w:rsidR="00F2557C" w:rsidRDefault="00000000">
      <w:pPr>
        <w:spacing w:before="179"/>
        <w:ind w:left="2869" w:right="6"/>
        <w:jc w:val="center"/>
        <w:rPr>
          <w:rFonts w:ascii="Arial"/>
          <w:sz w:val="16"/>
        </w:rPr>
      </w:pPr>
      <w:r>
        <w:rPr>
          <w:rFonts w:ascii="Arial"/>
          <w:color w:val="2B2B2B"/>
          <w:w w:val="105"/>
          <w:sz w:val="16"/>
        </w:rPr>
        <w:t>Yours</w:t>
      </w:r>
      <w:r>
        <w:rPr>
          <w:rFonts w:ascii="Arial"/>
          <w:color w:val="2B2B2B"/>
          <w:spacing w:val="2"/>
          <w:w w:val="105"/>
          <w:sz w:val="16"/>
        </w:rPr>
        <w:t xml:space="preserve"> </w:t>
      </w:r>
      <w:r>
        <w:rPr>
          <w:rFonts w:ascii="Arial"/>
          <w:color w:val="2B2B2B"/>
          <w:spacing w:val="-2"/>
          <w:w w:val="105"/>
          <w:sz w:val="16"/>
        </w:rPr>
        <w:t>faithfully,</w:t>
      </w:r>
    </w:p>
    <w:p w14:paraId="66F81FD0" w14:textId="77777777" w:rsidR="00F2557C" w:rsidRDefault="00F2557C">
      <w:pPr>
        <w:pStyle w:val="Corpodetexto"/>
        <w:spacing w:before="34"/>
        <w:rPr>
          <w:rFonts w:ascii="Arial"/>
          <w:b w:val="0"/>
          <w:i w:val="0"/>
          <w:sz w:val="16"/>
        </w:rPr>
      </w:pPr>
    </w:p>
    <w:p w14:paraId="57E96D44" w14:textId="77777777" w:rsidR="00F2557C" w:rsidRDefault="00000000">
      <w:pPr>
        <w:spacing w:before="1"/>
        <w:ind w:left="2861" w:right="100"/>
        <w:jc w:val="center"/>
        <w:rPr>
          <w:rFonts w:ascii="Arial"/>
          <w:i/>
          <w:sz w:val="30"/>
        </w:rPr>
      </w:pPr>
      <w:r>
        <w:rPr>
          <w:rFonts w:ascii="Arial"/>
          <w:i/>
          <w:color w:val="464646"/>
          <w:spacing w:val="-2"/>
          <w:w w:val="120"/>
          <w:sz w:val="30"/>
        </w:rPr>
        <w:t>-RL-</w:t>
      </w:r>
      <w:r>
        <w:rPr>
          <w:rFonts w:ascii="Arial"/>
          <w:i/>
          <w:color w:val="464646"/>
          <w:spacing w:val="-5"/>
          <w:w w:val="120"/>
          <w:sz w:val="30"/>
        </w:rPr>
        <w:t>_?</w:t>
      </w:r>
    </w:p>
    <w:p w14:paraId="3111A976" w14:textId="77777777" w:rsidR="00F2557C" w:rsidRDefault="00000000">
      <w:pPr>
        <w:spacing w:before="36"/>
        <w:ind w:left="2863" w:right="35"/>
        <w:jc w:val="center"/>
        <w:rPr>
          <w:rFonts w:ascii="Arial" w:eastAsia="Arial" w:hAnsi="Arial" w:cs="Arial"/>
          <w:sz w:val="16"/>
          <w:szCs w:val="16"/>
        </w:rPr>
      </w:pPr>
      <w:r>
        <w:rPr>
          <w:rFonts w:ascii="Arial" w:eastAsia="Arial" w:hAnsi="Arial" w:cs="Arial"/>
          <w:color w:val="2B2B2B"/>
          <w:w w:val="115"/>
          <w:sz w:val="16"/>
          <w:szCs w:val="16"/>
        </w:rPr>
        <w:t>�e�</w:t>
      </w:r>
      <w:r>
        <w:rPr>
          <w:rFonts w:ascii="Arial" w:eastAsia="Arial" w:hAnsi="Arial" w:cs="Arial"/>
          <w:color w:val="2B2B2B"/>
          <w:spacing w:val="32"/>
          <w:w w:val="115"/>
          <w:sz w:val="16"/>
          <w:szCs w:val="16"/>
        </w:rPr>
        <w:t xml:space="preserve">  </w:t>
      </w:r>
      <w:r>
        <w:rPr>
          <w:rFonts w:ascii="Arial" w:eastAsia="Arial" w:hAnsi="Arial" w:cs="Arial"/>
          <w:color w:val="2B2B2B"/>
          <w:spacing w:val="-2"/>
          <w:w w:val="115"/>
          <w:sz w:val="16"/>
          <w:szCs w:val="16"/>
        </w:rPr>
        <w:t>JACOBSEN</w:t>
      </w:r>
    </w:p>
    <w:p w14:paraId="0D9EF2F4" w14:textId="77777777" w:rsidR="00F2557C" w:rsidRDefault="00F2557C">
      <w:pPr>
        <w:pStyle w:val="Corpodetexto"/>
        <w:spacing w:before="26"/>
        <w:rPr>
          <w:rFonts w:ascii="Arial"/>
          <w:b w:val="0"/>
          <w:i w:val="0"/>
          <w:sz w:val="16"/>
        </w:rPr>
      </w:pPr>
    </w:p>
    <w:p w14:paraId="25DB4160" w14:textId="77777777" w:rsidR="00F2557C" w:rsidRDefault="00000000">
      <w:pPr>
        <w:ind w:left="2861" w:right="2"/>
        <w:jc w:val="center"/>
        <w:rPr>
          <w:rFonts w:ascii="Arial"/>
          <w:sz w:val="16"/>
        </w:rPr>
      </w:pPr>
      <w:r>
        <w:rPr>
          <w:rFonts w:ascii="Arial"/>
          <w:color w:val="2B2B2B"/>
          <w:w w:val="105"/>
          <w:sz w:val="16"/>
        </w:rPr>
        <w:t>Chairman</w:t>
      </w:r>
      <w:r>
        <w:rPr>
          <w:rFonts w:ascii="Arial"/>
          <w:color w:val="2B2B2B"/>
          <w:spacing w:val="6"/>
          <w:w w:val="105"/>
          <w:sz w:val="16"/>
        </w:rPr>
        <w:t xml:space="preserve"> </w:t>
      </w:r>
      <w:r>
        <w:rPr>
          <w:rFonts w:ascii="Arial"/>
          <w:color w:val="2B2B2B"/>
          <w:w w:val="105"/>
          <w:sz w:val="16"/>
        </w:rPr>
        <w:t>of</w:t>
      </w:r>
      <w:r>
        <w:rPr>
          <w:rFonts w:ascii="Arial"/>
          <w:color w:val="2B2B2B"/>
          <w:spacing w:val="-7"/>
          <w:w w:val="105"/>
          <w:sz w:val="16"/>
        </w:rPr>
        <w:t xml:space="preserve"> </w:t>
      </w:r>
      <w:r>
        <w:rPr>
          <w:rFonts w:ascii="Arial"/>
          <w:color w:val="2B2B2B"/>
          <w:spacing w:val="-5"/>
          <w:w w:val="105"/>
          <w:sz w:val="16"/>
        </w:rPr>
        <w:t>the</w:t>
      </w:r>
    </w:p>
    <w:p w14:paraId="6767C555" w14:textId="77777777" w:rsidR="00F2557C" w:rsidRDefault="00000000">
      <w:pPr>
        <w:spacing w:before="8"/>
        <w:ind w:left="2863" w:right="2"/>
        <w:jc w:val="center"/>
        <w:rPr>
          <w:rFonts w:ascii="Arial"/>
          <w:sz w:val="16"/>
        </w:rPr>
      </w:pPr>
      <w:r>
        <w:rPr>
          <w:rFonts w:ascii="Arial"/>
          <w:color w:val="2B2B2B"/>
          <w:w w:val="105"/>
          <w:sz w:val="16"/>
        </w:rPr>
        <w:t>Permanent</w:t>
      </w:r>
      <w:r>
        <w:rPr>
          <w:rFonts w:ascii="Arial"/>
          <w:color w:val="2B2B2B"/>
          <w:spacing w:val="17"/>
          <w:w w:val="105"/>
          <w:sz w:val="16"/>
        </w:rPr>
        <w:t xml:space="preserve"> </w:t>
      </w:r>
      <w:r>
        <w:rPr>
          <w:rFonts w:ascii="Arial"/>
          <w:color w:val="2B2B2B"/>
          <w:w w:val="105"/>
          <w:sz w:val="16"/>
        </w:rPr>
        <w:t>Representatives</w:t>
      </w:r>
      <w:r>
        <w:rPr>
          <w:rFonts w:ascii="Arial"/>
          <w:color w:val="2B2B2B"/>
          <w:spacing w:val="5"/>
          <w:w w:val="105"/>
          <w:sz w:val="16"/>
        </w:rPr>
        <w:t xml:space="preserve"> </w:t>
      </w:r>
      <w:r>
        <w:rPr>
          <w:rFonts w:ascii="Arial"/>
          <w:color w:val="2B2B2B"/>
          <w:spacing w:val="-2"/>
          <w:w w:val="105"/>
          <w:sz w:val="16"/>
        </w:rPr>
        <w:t>Committee</w:t>
      </w:r>
    </w:p>
    <w:p w14:paraId="130A3655" w14:textId="77777777" w:rsidR="00F2557C" w:rsidRDefault="00F2557C">
      <w:pPr>
        <w:pStyle w:val="Corpodetexto"/>
        <w:rPr>
          <w:rFonts w:ascii="Arial"/>
          <w:b w:val="0"/>
          <w:i w:val="0"/>
          <w:sz w:val="16"/>
        </w:rPr>
      </w:pPr>
    </w:p>
    <w:p w14:paraId="09D3164D" w14:textId="77777777" w:rsidR="00F2557C" w:rsidRDefault="00F2557C">
      <w:pPr>
        <w:pStyle w:val="Corpodetexto"/>
        <w:rPr>
          <w:rFonts w:ascii="Arial"/>
          <w:b w:val="0"/>
          <w:i w:val="0"/>
          <w:sz w:val="16"/>
        </w:rPr>
      </w:pPr>
    </w:p>
    <w:p w14:paraId="020B3D07" w14:textId="77777777" w:rsidR="00F2557C" w:rsidRDefault="00F2557C">
      <w:pPr>
        <w:pStyle w:val="Corpodetexto"/>
        <w:spacing w:before="62"/>
        <w:rPr>
          <w:rFonts w:ascii="Arial"/>
          <w:b w:val="0"/>
          <w:i w:val="0"/>
          <w:sz w:val="16"/>
        </w:rPr>
      </w:pPr>
    </w:p>
    <w:p w14:paraId="0430D9BD" w14:textId="77777777" w:rsidR="00F2557C" w:rsidRDefault="00000000">
      <w:pPr>
        <w:ind w:left="1119"/>
        <w:rPr>
          <w:rFonts w:ascii="Arial"/>
          <w:sz w:val="16"/>
        </w:rPr>
      </w:pPr>
      <w:r>
        <w:rPr>
          <w:rFonts w:ascii="Arial"/>
          <w:color w:val="2B2B2B"/>
          <w:spacing w:val="-4"/>
          <w:w w:val="105"/>
          <w:sz w:val="16"/>
        </w:rPr>
        <w:t>Copy:</w:t>
      </w:r>
    </w:p>
    <w:p w14:paraId="611DD0DF" w14:textId="77777777" w:rsidR="00F2557C" w:rsidRDefault="00000000">
      <w:pPr>
        <w:pStyle w:val="PargrafodaLista"/>
        <w:numPr>
          <w:ilvl w:val="0"/>
          <w:numId w:val="43"/>
        </w:numPr>
        <w:tabs>
          <w:tab w:val="left" w:pos="1341"/>
        </w:tabs>
        <w:spacing w:before="13"/>
        <w:ind w:hanging="223"/>
        <w:rPr>
          <w:rFonts w:ascii="Arial" w:hAnsi="Arial"/>
          <w:sz w:val="16"/>
        </w:rPr>
      </w:pPr>
      <w:r>
        <w:rPr>
          <w:rFonts w:ascii="Arial" w:hAnsi="Arial"/>
          <w:color w:val="2B2B2B"/>
          <w:w w:val="105"/>
          <w:sz w:val="16"/>
        </w:rPr>
        <w:t>Mr Oliver</w:t>
      </w:r>
      <w:r>
        <w:rPr>
          <w:rFonts w:ascii="Arial" w:hAnsi="Arial"/>
          <w:color w:val="2B2B2B"/>
          <w:spacing w:val="3"/>
          <w:w w:val="105"/>
          <w:sz w:val="16"/>
        </w:rPr>
        <w:t xml:space="preserve"> </w:t>
      </w:r>
      <w:r>
        <w:rPr>
          <w:rFonts w:ascii="Arial" w:hAnsi="Arial"/>
          <w:color w:val="2B2B2B"/>
          <w:w w:val="105"/>
          <w:sz w:val="16"/>
        </w:rPr>
        <w:t>VARHEL</w:t>
      </w:r>
      <w:r>
        <w:rPr>
          <w:rFonts w:ascii="Arial" w:hAnsi="Arial"/>
          <w:color w:val="2B2B2B"/>
          <w:spacing w:val="-31"/>
          <w:w w:val="105"/>
          <w:sz w:val="16"/>
        </w:rPr>
        <w:t xml:space="preserve"> </w:t>
      </w:r>
      <w:r>
        <w:rPr>
          <w:rFonts w:ascii="Arial" w:hAnsi="Arial"/>
          <w:color w:val="2B2B2B"/>
          <w:w w:val="105"/>
          <w:sz w:val="16"/>
        </w:rPr>
        <w:t>YI,</w:t>
      </w:r>
      <w:r>
        <w:rPr>
          <w:rFonts w:ascii="Arial" w:hAnsi="Arial"/>
          <w:color w:val="2B2B2B"/>
          <w:spacing w:val="2"/>
          <w:w w:val="105"/>
          <w:sz w:val="16"/>
        </w:rPr>
        <w:t xml:space="preserve"> </w:t>
      </w:r>
      <w:r>
        <w:rPr>
          <w:rFonts w:ascii="Arial" w:hAnsi="Arial"/>
          <w:color w:val="2B2B2B"/>
          <w:w w:val="105"/>
          <w:sz w:val="16"/>
        </w:rPr>
        <w:t>Commissioner</w:t>
      </w:r>
      <w:r>
        <w:rPr>
          <w:rFonts w:ascii="Arial" w:hAnsi="Arial"/>
          <w:color w:val="2B2B2B"/>
          <w:spacing w:val="12"/>
          <w:w w:val="105"/>
          <w:sz w:val="16"/>
        </w:rPr>
        <w:t xml:space="preserve"> </w:t>
      </w:r>
      <w:r>
        <w:rPr>
          <w:rFonts w:ascii="Arial" w:hAnsi="Arial"/>
          <w:color w:val="2B2B2B"/>
          <w:w w:val="105"/>
          <w:sz w:val="16"/>
        </w:rPr>
        <w:t>for</w:t>
      </w:r>
      <w:r>
        <w:rPr>
          <w:rFonts w:ascii="Arial" w:hAnsi="Arial"/>
          <w:color w:val="2B2B2B"/>
          <w:spacing w:val="5"/>
          <w:w w:val="105"/>
          <w:sz w:val="16"/>
        </w:rPr>
        <w:t xml:space="preserve"> </w:t>
      </w:r>
      <w:r>
        <w:rPr>
          <w:rFonts w:ascii="Arial" w:hAnsi="Arial"/>
          <w:color w:val="2B2B2B"/>
          <w:w w:val="105"/>
          <w:sz w:val="16"/>
        </w:rPr>
        <w:t>Health</w:t>
      </w:r>
      <w:r>
        <w:rPr>
          <w:rFonts w:ascii="Arial" w:hAnsi="Arial"/>
          <w:color w:val="2B2B2B"/>
          <w:spacing w:val="1"/>
          <w:w w:val="105"/>
          <w:sz w:val="16"/>
        </w:rPr>
        <w:t xml:space="preserve"> </w:t>
      </w:r>
      <w:r>
        <w:rPr>
          <w:rFonts w:ascii="Arial" w:hAnsi="Arial"/>
          <w:color w:val="2B2B2B"/>
          <w:w w:val="105"/>
          <w:sz w:val="16"/>
        </w:rPr>
        <w:t>and</w:t>
      </w:r>
      <w:r>
        <w:rPr>
          <w:rFonts w:ascii="Arial" w:hAnsi="Arial"/>
          <w:color w:val="2B2B2B"/>
          <w:spacing w:val="1"/>
          <w:w w:val="105"/>
          <w:sz w:val="16"/>
        </w:rPr>
        <w:t xml:space="preserve"> </w:t>
      </w:r>
      <w:r>
        <w:rPr>
          <w:rFonts w:ascii="Arial" w:hAnsi="Arial"/>
          <w:color w:val="2B2B2B"/>
          <w:w w:val="105"/>
          <w:sz w:val="16"/>
        </w:rPr>
        <w:t>Animal</w:t>
      </w:r>
      <w:r>
        <w:rPr>
          <w:rFonts w:ascii="Arial" w:hAnsi="Arial"/>
          <w:color w:val="2B2B2B"/>
          <w:spacing w:val="2"/>
          <w:w w:val="105"/>
          <w:sz w:val="16"/>
        </w:rPr>
        <w:t xml:space="preserve"> </w:t>
      </w:r>
      <w:r>
        <w:rPr>
          <w:rFonts w:ascii="Arial" w:hAnsi="Arial"/>
          <w:color w:val="2B2B2B"/>
          <w:spacing w:val="-2"/>
          <w:w w:val="105"/>
          <w:sz w:val="16"/>
        </w:rPr>
        <w:t>Welfare</w:t>
      </w:r>
    </w:p>
    <w:p w14:paraId="4FE2E819" w14:textId="77777777" w:rsidR="00F2557C" w:rsidRDefault="00000000">
      <w:pPr>
        <w:pStyle w:val="PargrafodaLista"/>
        <w:numPr>
          <w:ilvl w:val="0"/>
          <w:numId w:val="43"/>
        </w:numPr>
        <w:tabs>
          <w:tab w:val="left" w:pos="1340"/>
        </w:tabs>
        <w:spacing w:before="18"/>
        <w:ind w:left="1340" w:hanging="222"/>
        <w:rPr>
          <w:rFonts w:ascii="Arial" w:hAnsi="Arial"/>
          <w:sz w:val="16"/>
        </w:rPr>
      </w:pPr>
      <w:r>
        <w:rPr>
          <w:rFonts w:ascii="Arial" w:hAnsi="Arial"/>
          <w:color w:val="2B2B2B"/>
          <w:w w:val="105"/>
          <w:sz w:val="16"/>
        </w:rPr>
        <w:t>Mr</w:t>
      </w:r>
      <w:r>
        <w:rPr>
          <w:rFonts w:ascii="Arial" w:hAnsi="Arial"/>
          <w:color w:val="2B2B2B"/>
          <w:spacing w:val="-1"/>
          <w:w w:val="105"/>
          <w:sz w:val="16"/>
        </w:rPr>
        <w:t xml:space="preserve"> </w:t>
      </w:r>
      <w:r>
        <w:rPr>
          <w:rFonts w:ascii="Arial" w:hAnsi="Arial"/>
          <w:color w:val="2B2B2B"/>
          <w:w w:val="105"/>
          <w:sz w:val="16"/>
        </w:rPr>
        <w:t>Norbert</w:t>
      </w:r>
      <w:r>
        <w:rPr>
          <w:rFonts w:ascii="Arial" w:hAnsi="Arial"/>
          <w:color w:val="2B2B2B"/>
          <w:spacing w:val="10"/>
          <w:w w:val="105"/>
          <w:sz w:val="16"/>
        </w:rPr>
        <w:t xml:space="preserve"> </w:t>
      </w:r>
      <w:r>
        <w:rPr>
          <w:rFonts w:ascii="Arial" w:hAnsi="Arial"/>
          <w:color w:val="2B2B2B"/>
          <w:w w:val="105"/>
          <w:sz w:val="16"/>
        </w:rPr>
        <w:t>LINS,</w:t>
      </w:r>
      <w:r>
        <w:rPr>
          <w:rFonts w:ascii="Arial" w:hAnsi="Arial"/>
          <w:color w:val="2B2B2B"/>
          <w:spacing w:val="3"/>
          <w:w w:val="105"/>
          <w:sz w:val="16"/>
        </w:rPr>
        <w:t xml:space="preserve"> </w:t>
      </w:r>
      <w:r>
        <w:rPr>
          <w:rFonts w:ascii="Arial" w:hAnsi="Arial"/>
          <w:color w:val="2B2B2B"/>
          <w:w w:val="105"/>
          <w:sz w:val="16"/>
        </w:rPr>
        <w:t>Vice-Chair</w:t>
      </w:r>
      <w:r>
        <w:rPr>
          <w:rFonts w:ascii="Arial" w:hAnsi="Arial"/>
          <w:color w:val="2B2B2B"/>
          <w:spacing w:val="11"/>
          <w:w w:val="105"/>
          <w:sz w:val="16"/>
        </w:rPr>
        <w:t xml:space="preserve"> </w:t>
      </w:r>
      <w:r>
        <w:rPr>
          <w:rFonts w:ascii="Arial" w:hAnsi="Arial"/>
          <w:color w:val="2B2B2B"/>
          <w:w w:val="105"/>
          <w:sz w:val="16"/>
        </w:rPr>
        <w:t>of</w:t>
      </w:r>
      <w:r>
        <w:rPr>
          <w:rFonts w:ascii="Arial" w:hAnsi="Arial"/>
          <w:color w:val="2B2B2B"/>
          <w:spacing w:val="-1"/>
          <w:w w:val="105"/>
          <w:sz w:val="16"/>
        </w:rPr>
        <w:t xml:space="preserve"> </w:t>
      </w:r>
      <w:r>
        <w:rPr>
          <w:rFonts w:ascii="Arial" w:hAnsi="Arial"/>
          <w:color w:val="464646"/>
          <w:w w:val="105"/>
          <w:sz w:val="16"/>
        </w:rPr>
        <w:t>the</w:t>
      </w:r>
      <w:r>
        <w:rPr>
          <w:rFonts w:ascii="Arial" w:hAnsi="Arial"/>
          <w:color w:val="464646"/>
          <w:spacing w:val="1"/>
          <w:w w:val="105"/>
          <w:sz w:val="16"/>
        </w:rPr>
        <w:t xml:space="preserve"> </w:t>
      </w:r>
      <w:r>
        <w:rPr>
          <w:rFonts w:ascii="Arial" w:hAnsi="Arial"/>
          <w:color w:val="2B2B2B"/>
          <w:w w:val="105"/>
          <w:sz w:val="16"/>
        </w:rPr>
        <w:t>Committee</w:t>
      </w:r>
      <w:r>
        <w:rPr>
          <w:rFonts w:ascii="Arial" w:hAnsi="Arial"/>
          <w:color w:val="2B2B2B"/>
          <w:spacing w:val="5"/>
          <w:w w:val="105"/>
          <w:sz w:val="16"/>
        </w:rPr>
        <w:t xml:space="preserve"> </w:t>
      </w:r>
      <w:r>
        <w:rPr>
          <w:rFonts w:ascii="Arial" w:hAnsi="Arial"/>
          <w:color w:val="2B2B2B"/>
          <w:w w:val="105"/>
          <w:sz w:val="16"/>
        </w:rPr>
        <w:t>on</w:t>
      </w:r>
      <w:r>
        <w:rPr>
          <w:rFonts w:ascii="Arial" w:hAnsi="Arial"/>
          <w:color w:val="2B2B2B"/>
          <w:spacing w:val="-6"/>
          <w:w w:val="105"/>
          <w:sz w:val="16"/>
        </w:rPr>
        <w:t xml:space="preserve"> </w:t>
      </w:r>
      <w:r>
        <w:rPr>
          <w:rFonts w:ascii="Arial" w:hAnsi="Arial"/>
          <w:color w:val="2B2B2B"/>
          <w:w w:val="105"/>
          <w:sz w:val="16"/>
        </w:rPr>
        <w:t>Agriculture</w:t>
      </w:r>
      <w:r>
        <w:rPr>
          <w:rFonts w:ascii="Arial" w:hAnsi="Arial"/>
          <w:color w:val="2B2B2B"/>
          <w:spacing w:val="11"/>
          <w:w w:val="105"/>
          <w:sz w:val="16"/>
        </w:rPr>
        <w:t xml:space="preserve"> </w:t>
      </w:r>
      <w:r>
        <w:rPr>
          <w:rFonts w:ascii="Arial" w:hAnsi="Arial"/>
          <w:color w:val="2B2B2B"/>
          <w:w w:val="105"/>
          <w:sz w:val="16"/>
        </w:rPr>
        <w:t>and</w:t>
      </w:r>
      <w:r>
        <w:rPr>
          <w:rFonts w:ascii="Arial" w:hAnsi="Arial"/>
          <w:color w:val="2B2B2B"/>
          <w:spacing w:val="1"/>
          <w:w w:val="105"/>
          <w:sz w:val="16"/>
        </w:rPr>
        <w:t xml:space="preserve"> </w:t>
      </w:r>
      <w:r>
        <w:rPr>
          <w:rFonts w:ascii="Arial" w:hAnsi="Arial"/>
          <w:color w:val="2B2B2B"/>
          <w:w w:val="105"/>
          <w:sz w:val="16"/>
        </w:rPr>
        <w:t>Rural</w:t>
      </w:r>
      <w:r>
        <w:rPr>
          <w:rFonts w:ascii="Arial" w:hAnsi="Arial"/>
          <w:color w:val="2B2B2B"/>
          <w:spacing w:val="-1"/>
          <w:w w:val="105"/>
          <w:sz w:val="16"/>
        </w:rPr>
        <w:t xml:space="preserve"> </w:t>
      </w:r>
      <w:r>
        <w:rPr>
          <w:rFonts w:ascii="Arial" w:hAnsi="Arial"/>
          <w:color w:val="2B2B2B"/>
          <w:spacing w:val="-2"/>
          <w:w w:val="105"/>
          <w:sz w:val="16"/>
        </w:rPr>
        <w:t>Development</w:t>
      </w:r>
    </w:p>
    <w:p w14:paraId="4EEEE39E" w14:textId="77777777" w:rsidR="00F2557C" w:rsidRDefault="00F2557C">
      <w:pPr>
        <w:pStyle w:val="Corpodetexto"/>
        <w:rPr>
          <w:rFonts w:ascii="Arial"/>
          <w:b w:val="0"/>
          <w:i w:val="0"/>
          <w:sz w:val="16"/>
        </w:rPr>
      </w:pPr>
    </w:p>
    <w:p w14:paraId="3D9F0AC0" w14:textId="77777777" w:rsidR="00F2557C" w:rsidRDefault="00F2557C">
      <w:pPr>
        <w:pStyle w:val="Corpodetexto"/>
        <w:spacing w:before="149"/>
        <w:rPr>
          <w:rFonts w:ascii="Arial"/>
          <w:b w:val="0"/>
          <w:i w:val="0"/>
          <w:sz w:val="16"/>
        </w:rPr>
      </w:pPr>
    </w:p>
    <w:p w14:paraId="196C463D" w14:textId="77777777" w:rsidR="00F2557C" w:rsidRDefault="00000000">
      <w:pPr>
        <w:spacing w:line="149" w:lineRule="exact"/>
        <w:ind w:left="1127"/>
        <w:rPr>
          <w:rFonts w:ascii="Arial"/>
          <w:sz w:val="13"/>
        </w:rPr>
      </w:pPr>
      <w:r>
        <w:rPr>
          <w:rFonts w:ascii="Arial"/>
          <w:color w:val="2B2B2B"/>
          <w:w w:val="105"/>
          <w:sz w:val="13"/>
        </w:rPr>
        <w:t>Rue</w:t>
      </w:r>
      <w:r>
        <w:rPr>
          <w:rFonts w:ascii="Arial"/>
          <w:color w:val="2B2B2B"/>
          <w:spacing w:val="12"/>
          <w:w w:val="105"/>
          <w:sz w:val="13"/>
        </w:rPr>
        <w:t xml:space="preserve"> </w:t>
      </w:r>
      <w:r>
        <w:rPr>
          <w:rFonts w:ascii="Arial"/>
          <w:color w:val="2B2B2B"/>
          <w:w w:val="105"/>
          <w:sz w:val="13"/>
        </w:rPr>
        <w:t>de</w:t>
      </w:r>
      <w:r>
        <w:rPr>
          <w:rFonts w:ascii="Arial"/>
          <w:color w:val="2B2B2B"/>
          <w:spacing w:val="-3"/>
          <w:w w:val="105"/>
          <w:sz w:val="13"/>
        </w:rPr>
        <w:t xml:space="preserve"> </w:t>
      </w:r>
      <w:r>
        <w:rPr>
          <w:rFonts w:ascii="Arial"/>
          <w:color w:val="2B2B2B"/>
          <w:w w:val="105"/>
          <w:sz w:val="13"/>
        </w:rPr>
        <w:t>la</w:t>
      </w:r>
      <w:r>
        <w:rPr>
          <w:rFonts w:ascii="Arial"/>
          <w:color w:val="2B2B2B"/>
          <w:spacing w:val="-1"/>
          <w:w w:val="105"/>
          <w:sz w:val="13"/>
        </w:rPr>
        <w:t xml:space="preserve"> </w:t>
      </w:r>
      <w:r>
        <w:rPr>
          <w:rFonts w:ascii="Arial"/>
          <w:color w:val="666666"/>
          <w:w w:val="105"/>
          <w:sz w:val="13"/>
        </w:rPr>
        <w:t>L</w:t>
      </w:r>
      <w:r>
        <w:rPr>
          <w:rFonts w:ascii="Arial"/>
          <w:color w:val="464646"/>
          <w:w w:val="105"/>
          <w:sz w:val="13"/>
        </w:rPr>
        <w:t>o</w:t>
      </w:r>
      <w:r>
        <w:rPr>
          <w:rFonts w:ascii="Arial"/>
          <w:color w:val="666666"/>
          <w:w w:val="105"/>
          <w:sz w:val="13"/>
        </w:rPr>
        <w:t>i</w:t>
      </w:r>
      <w:r>
        <w:rPr>
          <w:rFonts w:ascii="Arial"/>
          <w:color w:val="464646"/>
          <w:w w:val="105"/>
          <w:sz w:val="13"/>
        </w:rPr>
        <w:t>/W</w:t>
      </w:r>
      <w:r>
        <w:rPr>
          <w:rFonts w:ascii="Arial"/>
          <w:color w:val="2B2B2B"/>
          <w:w w:val="105"/>
          <w:sz w:val="13"/>
        </w:rPr>
        <w:t>ets</w:t>
      </w:r>
      <w:r>
        <w:rPr>
          <w:rFonts w:ascii="Arial"/>
          <w:color w:val="464646"/>
          <w:w w:val="105"/>
          <w:sz w:val="13"/>
        </w:rPr>
        <w:t>tra</w:t>
      </w:r>
      <w:r>
        <w:rPr>
          <w:rFonts w:ascii="Arial"/>
          <w:color w:val="2B2B2B"/>
          <w:w w:val="105"/>
          <w:sz w:val="13"/>
        </w:rPr>
        <w:t>at</w:t>
      </w:r>
      <w:r>
        <w:rPr>
          <w:rFonts w:ascii="Arial"/>
          <w:color w:val="2B2B2B"/>
          <w:spacing w:val="3"/>
          <w:w w:val="105"/>
          <w:sz w:val="13"/>
        </w:rPr>
        <w:t xml:space="preserve"> </w:t>
      </w:r>
      <w:r>
        <w:rPr>
          <w:rFonts w:ascii="Arial"/>
          <w:color w:val="464646"/>
          <w:w w:val="105"/>
          <w:sz w:val="13"/>
        </w:rPr>
        <w:t>175</w:t>
      </w:r>
      <w:r>
        <w:rPr>
          <w:rFonts w:ascii="Arial"/>
          <w:color w:val="464646"/>
          <w:spacing w:val="-4"/>
          <w:w w:val="105"/>
          <w:sz w:val="13"/>
        </w:rPr>
        <w:t xml:space="preserve"> </w:t>
      </w:r>
      <w:r>
        <w:rPr>
          <w:rFonts w:ascii="Arial"/>
          <w:color w:val="464646"/>
          <w:w w:val="105"/>
          <w:sz w:val="13"/>
        </w:rPr>
        <w:t>-</w:t>
      </w:r>
      <w:r>
        <w:rPr>
          <w:rFonts w:ascii="Arial"/>
          <w:color w:val="464646"/>
          <w:spacing w:val="52"/>
          <w:w w:val="105"/>
          <w:sz w:val="13"/>
        </w:rPr>
        <w:t xml:space="preserve"> </w:t>
      </w:r>
      <w:r>
        <w:rPr>
          <w:rFonts w:ascii="Arial"/>
          <w:color w:val="2B2B2B"/>
          <w:w w:val="105"/>
          <w:sz w:val="13"/>
        </w:rPr>
        <w:t>1048</w:t>
      </w:r>
      <w:r>
        <w:rPr>
          <w:rFonts w:ascii="Arial"/>
          <w:color w:val="2B2B2B"/>
          <w:spacing w:val="7"/>
          <w:w w:val="105"/>
          <w:sz w:val="13"/>
        </w:rPr>
        <w:t xml:space="preserve"> </w:t>
      </w:r>
      <w:r>
        <w:rPr>
          <w:rFonts w:ascii="Arial"/>
          <w:color w:val="464646"/>
          <w:w w:val="105"/>
          <w:sz w:val="13"/>
        </w:rPr>
        <w:t xml:space="preserve">Bruxelles/Brussel </w:t>
      </w:r>
      <w:r>
        <w:rPr>
          <w:rFonts w:ascii="Arial"/>
          <w:color w:val="2B2B2B"/>
          <w:w w:val="105"/>
          <w:sz w:val="13"/>
        </w:rPr>
        <w:t>-</w:t>
      </w:r>
      <w:r>
        <w:rPr>
          <w:rFonts w:ascii="Arial"/>
          <w:color w:val="2B2B2B"/>
          <w:spacing w:val="42"/>
          <w:w w:val="105"/>
          <w:sz w:val="13"/>
        </w:rPr>
        <w:t xml:space="preserve"> </w:t>
      </w:r>
      <w:r>
        <w:rPr>
          <w:rFonts w:ascii="Arial"/>
          <w:color w:val="2B2B2B"/>
          <w:spacing w:val="-2"/>
          <w:w w:val="105"/>
          <w:sz w:val="13"/>
        </w:rPr>
        <w:t>B</w:t>
      </w:r>
      <w:r>
        <w:rPr>
          <w:rFonts w:ascii="Arial"/>
          <w:color w:val="464646"/>
          <w:spacing w:val="-2"/>
          <w:w w:val="105"/>
          <w:sz w:val="13"/>
        </w:rPr>
        <w:t>e</w:t>
      </w:r>
      <w:r>
        <w:rPr>
          <w:rFonts w:ascii="Arial"/>
          <w:color w:val="666666"/>
          <w:spacing w:val="-2"/>
          <w:w w:val="105"/>
          <w:sz w:val="13"/>
        </w:rPr>
        <w:t>l</w:t>
      </w:r>
      <w:r>
        <w:rPr>
          <w:rFonts w:ascii="Arial"/>
          <w:color w:val="2B2B2B"/>
          <w:spacing w:val="-2"/>
          <w:w w:val="105"/>
          <w:sz w:val="13"/>
        </w:rPr>
        <w:t>g</w:t>
      </w:r>
      <w:r>
        <w:rPr>
          <w:rFonts w:ascii="Arial"/>
          <w:color w:val="464646"/>
          <w:spacing w:val="-2"/>
          <w:w w:val="105"/>
          <w:sz w:val="13"/>
        </w:rPr>
        <w:t>i</w:t>
      </w:r>
      <w:r>
        <w:rPr>
          <w:rFonts w:ascii="Arial"/>
          <w:color w:val="2B2B2B"/>
          <w:spacing w:val="-2"/>
          <w:w w:val="105"/>
          <w:sz w:val="13"/>
        </w:rPr>
        <w:t>q</w:t>
      </w:r>
      <w:r>
        <w:rPr>
          <w:rFonts w:ascii="Arial"/>
          <w:color w:val="464646"/>
          <w:spacing w:val="-2"/>
          <w:w w:val="105"/>
          <w:sz w:val="13"/>
        </w:rPr>
        <w:t>u</w:t>
      </w:r>
      <w:r>
        <w:rPr>
          <w:rFonts w:ascii="Arial"/>
          <w:color w:val="2B2B2B"/>
          <w:spacing w:val="-2"/>
          <w:w w:val="105"/>
          <w:sz w:val="13"/>
        </w:rPr>
        <w:t>e</w:t>
      </w:r>
      <w:r>
        <w:rPr>
          <w:rFonts w:ascii="Arial"/>
          <w:color w:val="464646"/>
          <w:spacing w:val="-2"/>
          <w:w w:val="105"/>
          <w:sz w:val="13"/>
        </w:rPr>
        <w:t>/Be</w:t>
      </w:r>
      <w:r>
        <w:rPr>
          <w:rFonts w:ascii="Arial"/>
          <w:color w:val="2B2B2B"/>
          <w:spacing w:val="-2"/>
          <w:w w:val="105"/>
          <w:sz w:val="13"/>
        </w:rPr>
        <w:t>l</w:t>
      </w:r>
      <w:r>
        <w:rPr>
          <w:rFonts w:ascii="Arial"/>
          <w:color w:val="464646"/>
          <w:spacing w:val="-2"/>
          <w:w w:val="105"/>
          <w:sz w:val="13"/>
        </w:rPr>
        <w:t>g</w:t>
      </w:r>
      <w:r>
        <w:rPr>
          <w:rFonts w:ascii="Arial"/>
          <w:color w:val="2B2B2B"/>
          <w:spacing w:val="-2"/>
          <w:w w:val="105"/>
          <w:sz w:val="13"/>
        </w:rPr>
        <w:t>ie</w:t>
      </w:r>
    </w:p>
    <w:p w14:paraId="69CF4782" w14:textId="77777777" w:rsidR="00F2557C" w:rsidRDefault="00000000">
      <w:pPr>
        <w:ind w:left="1119"/>
        <w:rPr>
          <w:rFonts w:ascii="Arial"/>
          <w:sz w:val="14"/>
        </w:rPr>
      </w:pPr>
      <w:r>
        <w:rPr>
          <w:rFonts w:ascii="Arial"/>
          <w:color w:val="2B2B2B"/>
          <w:sz w:val="14"/>
        </w:rPr>
        <w:t>T</w:t>
      </w:r>
      <w:r>
        <w:rPr>
          <w:rFonts w:ascii="Arial"/>
          <w:color w:val="464646"/>
          <w:sz w:val="14"/>
        </w:rPr>
        <w:t>el</w:t>
      </w:r>
      <w:r>
        <w:rPr>
          <w:rFonts w:ascii="Arial"/>
          <w:color w:val="666666"/>
          <w:sz w:val="14"/>
        </w:rPr>
        <w:t>.</w:t>
      </w:r>
      <w:r>
        <w:rPr>
          <w:rFonts w:ascii="Arial"/>
          <w:color w:val="666666"/>
          <w:spacing w:val="-10"/>
          <w:sz w:val="14"/>
        </w:rPr>
        <w:t xml:space="preserve"> </w:t>
      </w:r>
      <w:r>
        <w:rPr>
          <w:rFonts w:ascii="Arial"/>
          <w:color w:val="464646"/>
          <w:sz w:val="14"/>
        </w:rPr>
        <w:t>/Tel.</w:t>
      </w:r>
      <w:r>
        <w:rPr>
          <w:rFonts w:ascii="Arial"/>
          <w:color w:val="464646"/>
          <w:spacing w:val="-6"/>
          <w:sz w:val="14"/>
        </w:rPr>
        <w:t xml:space="preserve"> </w:t>
      </w:r>
      <w:r>
        <w:rPr>
          <w:rFonts w:ascii="Arial"/>
          <w:color w:val="464646"/>
          <w:sz w:val="14"/>
        </w:rPr>
        <w:t>+32</w:t>
      </w:r>
      <w:r>
        <w:rPr>
          <w:rFonts w:ascii="Arial"/>
          <w:color w:val="464646"/>
          <w:spacing w:val="-4"/>
          <w:sz w:val="14"/>
        </w:rPr>
        <w:t xml:space="preserve"> </w:t>
      </w:r>
      <w:r>
        <w:rPr>
          <w:rFonts w:ascii="Arial"/>
          <w:color w:val="464646"/>
          <w:sz w:val="14"/>
        </w:rPr>
        <w:t>(0)2</w:t>
      </w:r>
      <w:r>
        <w:rPr>
          <w:rFonts w:ascii="Arial"/>
          <w:color w:val="464646"/>
          <w:spacing w:val="2"/>
          <w:sz w:val="14"/>
        </w:rPr>
        <w:t xml:space="preserve"> </w:t>
      </w:r>
      <w:r>
        <w:rPr>
          <w:rFonts w:ascii="Arial"/>
          <w:color w:val="464646"/>
          <w:sz w:val="14"/>
        </w:rPr>
        <w:t>281 61</w:t>
      </w:r>
      <w:r>
        <w:rPr>
          <w:rFonts w:ascii="Arial"/>
          <w:color w:val="464646"/>
          <w:spacing w:val="-4"/>
          <w:sz w:val="14"/>
        </w:rPr>
        <w:t xml:space="preserve"> </w:t>
      </w:r>
      <w:r>
        <w:rPr>
          <w:rFonts w:ascii="Arial"/>
          <w:color w:val="2B2B2B"/>
          <w:spacing w:val="-5"/>
          <w:sz w:val="14"/>
        </w:rPr>
        <w:t>1</w:t>
      </w:r>
      <w:r>
        <w:rPr>
          <w:rFonts w:ascii="Arial"/>
          <w:color w:val="666666"/>
          <w:spacing w:val="-5"/>
          <w:sz w:val="14"/>
        </w:rPr>
        <w:t>1</w:t>
      </w:r>
    </w:p>
    <w:p w14:paraId="4FF72CA7" w14:textId="77777777" w:rsidR="00F2557C" w:rsidRDefault="00F2557C">
      <w:pPr>
        <w:rPr>
          <w:rFonts w:ascii="Arial"/>
          <w:sz w:val="14"/>
        </w:rPr>
        <w:sectPr w:rsidR="00F2557C">
          <w:type w:val="continuous"/>
          <w:pgSz w:w="11910" w:h="16850"/>
          <w:pgMar w:top="1140" w:right="992" w:bottom="1240" w:left="992" w:header="0" w:footer="1052" w:gutter="0"/>
          <w:cols w:space="720"/>
        </w:sectPr>
      </w:pPr>
    </w:p>
    <w:p w14:paraId="5878E81F" w14:textId="77777777" w:rsidR="00F2557C" w:rsidRDefault="00000000">
      <w:pPr>
        <w:spacing w:before="62"/>
        <w:ind w:left="5244"/>
        <w:rPr>
          <w:sz w:val="24"/>
        </w:rPr>
      </w:pPr>
      <w:r>
        <w:rPr>
          <w:sz w:val="24"/>
        </w:rPr>
        <w:lastRenderedPageBreak/>
        <w:t xml:space="preserve">2023/0447 </w:t>
      </w:r>
      <w:r>
        <w:rPr>
          <w:spacing w:val="-2"/>
          <w:sz w:val="24"/>
        </w:rPr>
        <w:t>(COD)</w:t>
      </w:r>
    </w:p>
    <w:p w14:paraId="316DC4DB" w14:textId="77777777" w:rsidR="00F2557C" w:rsidRDefault="00F2557C">
      <w:pPr>
        <w:pStyle w:val="Corpodetexto"/>
        <w:rPr>
          <w:b w:val="0"/>
          <w:i w:val="0"/>
        </w:rPr>
      </w:pPr>
    </w:p>
    <w:p w14:paraId="5B25C5FF" w14:textId="77777777" w:rsidR="00F2557C" w:rsidRDefault="00F2557C">
      <w:pPr>
        <w:pStyle w:val="Corpodetexto"/>
        <w:rPr>
          <w:b w:val="0"/>
          <w:i w:val="0"/>
        </w:rPr>
      </w:pPr>
    </w:p>
    <w:p w14:paraId="5329A991" w14:textId="77777777" w:rsidR="00F2557C" w:rsidRDefault="00F2557C">
      <w:pPr>
        <w:pStyle w:val="Corpodetexto"/>
        <w:rPr>
          <w:b w:val="0"/>
          <w:i w:val="0"/>
        </w:rPr>
      </w:pPr>
    </w:p>
    <w:p w14:paraId="005B0907" w14:textId="77777777" w:rsidR="00F2557C" w:rsidRDefault="00F2557C">
      <w:pPr>
        <w:pStyle w:val="Corpodetexto"/>
        <w:spacing w:before="113"/>
        <w:rPr>
          <w:b w:val="0"/>
          <w:i w:val="0"/>
        </w:rPr>
      </w:pPr>
    </w:p>
    <w:p w14:paraId="3F7613DB" w14:textId="77777777" w:rsidR="00F2557C" w:rsidRDefault="00000000">
      <w:pPr>
        <w:ind w:left="-1" w:right="1"/>
        <w:jc w:val="center"/>
        <w:rPr>
          <w:sz w:val="24"/>
        </w:rPr>
      </w:pPr>
      <w:r>
        <w:rPr>
          <w:sz w:val="24"/>
        </w:rPr>
        <w:t>Proposal</w:t>
      </w:r>
      <w:r>
        <w:rPr>
          <w:spacing w:val="-1"/>
          <w:sz w:val="24"/>
        </w:rPr>
        <w:t xml:space="preserve"> </w:t>
      </w:r>
      <w:r>
        <w:rPr>
          <w:sz w:val="24"/>
        </w:rPr>
        <w:t>for</w:t>
      </w:r>
      <w:r>
        <w:rPr>
          <w:spacing w:val="-2"/>
          <w:sz w:val="24"/>
        </w:rPr>
        <w:t xml:space="preserve"> </w:t>
      </w:r>
      <w:r>
        <w:rPr>
          <w:spacing w:val="-10"/>
          <w:sz w:val="24"/>
        </w:rPr>
        <w:t>a</w:t>
      </w:r>
    </w:p>
    <w:p w14:paraId="2FE488E2" w14:textId="77777777" w:rsidR="00F2557C" w:rsidRDefault="00F2557C">
      <w:pPr>
        <w:pStyle w:val="Corpodetexto"/>
        <w:spacing w:before="228"/>
        <w:rPr>
          <w:b w:val="0"/>
          <w:i w:val="0"/>
        </w:rPr>
      </w:pPr>
    </w:p>
    <w:p w14:paraId="6D642389" w14:textId="77777777" w:rsidR="00F2557C" w:rsidRDefault="00000000">
      <w:pPr>
        <w:pStyle w:val="Ttulo1"/>
        <w:spacing w:before="0"/>
        <w:ind w:left="2" w:right="6"/>
      </w:pPr>
      <w:r>
        <w:t>REGULATION</w:t>
      </w:r>
      <w:r>
        <w:rPr>
          <w:spacing w:val="-3"/>
        </w:rPr>
        <w:t xml:space="preserve"> </w:t>
      </w:r>
      <w:r>
        <w:t>OF</w:t>
      </w:r>
      <w:r>
        <w:rPr>
          <w:spacing w:val="-5"/>
        </w:rPr>
        <w:t xml:space="preserve"> </w:t>
      </w:r>
      <w:r>
        <w:t>THE</w:t>
      </w:r>
      <w:r>
        <w:rPr>
          <w:spacing w:val="-2"/>
        </w:rPr>
        <w:t xml:space="preserve"> </w:t>
      </w:r>
      <w:r>
        <w:t>EUROPEAN</w:t>
      </w:r>
      <w:r>
        <w:rPr>
          <w:spacing w:val="-2"/>
        </w:rPr>
        <w:t xml:space="preserve"> </w:t>
      </w:r>
      <w:r>
        <w:t>PARLIAMENT</w:t>
      </w:r>
      <w:r>
        <w:rPr>
          <w:spacing w:val="-2"/>
        </w:rPr>
        <w:t xml:space="preserve"> </w:t>
      </w:r>
      <w:r>
        <w:t>AND</w:t>
      </w:r>
      <w:r>
        <w:rPr>
          <w:spacing w:val="-3"/>
        </w:rPr>
        <w:t xml:space="preserve"> </w:t>
      </w:r>
      <w:r>
        <w:t>OF</w:t>
      </w:r>
      <w:r>
        <w:rPr>
          <w:spacing w:val="-4"/>
        </w:rPr>
        <w:t xml:space="preserve"> </w:t>
      </w:r>
      <w:r>
        <w:t>THE</w:t>
      </w:r>
      <w:r>
        <w:rPr>
          <w:spacing w:val="-2"/>
        </w:rPr>
        <w:t xml:space="preserve"> COUNCIL</w:t>
      </w:r>
    </w:p>
    <w:p w14:paraId="35B42C04" w14:textId="77777777" w:rsidR="00F2557C" w:rsidRDefault="00F2557C">
      <w:pPr>
        <w:pStyle w:val="Corpodetexto"/>
        <w:spacing w:before="221"/>
        <w:rPr>
          <w:i w:val="0"/>
        </w:rPr>
      </w:pPr>
    </w:p>
    <w:p w14:paraId="5C0968FF" w14:textId="77777777" w:rsidR="00F2557C" w:rsidRDefault="00000000">
      <w:pPr>
        <w:pStyle w:val="Ttulo2"/>
        <w:ind w:left="32" w:right="34"/>
        <w:rPr>
          <w:u w:val="none"/>
        </w:rPr>
      </w:pPr>
      <w:r>
        <w:rPr>
          <w:u w:val="none"/>
        </w:rPr>
        <w:t>on</w:t>
      </w:r>
      <w:r>
        <w:rPr>
          <w:spacing w:val="-2"/>
          <w:u w:val="none"/>
        </w:rPr>
        <w:t xml:space="preserve"> </w:t>
      </w:r>
      <w:r>
        <w:rPr>
          <w:u w:val="none"/>
        </w:rPr>
        <w:t>the</w:t>
      </w:r>
      <w:r>
        <w:rPr>
          <w:spacing w:val="-1"/>
          <w:u w:val="none"/>
        </w:rPr>
        <w:t xml:space="preserve"> </w:t>
      </w:r>
      <w:r>
        <w:rPr>
          <w:u w:val="none"/>
        </w:rPr>
        <w:t>welfare</w:t>
      </w:r>
      <w:r>
        <w:rPr>
          <w:spacing w:val="-3"/>
          <w:u w:val="none"/>
        </w:rPr>
        <w:t xml:space="preserve"> </w:t>
      </w:r>
      <w:r>
        <w:rPr>
          <w:u w:val="none"/>
        </w:rPr>
        <w:t>of</w:t>
      </w:r>
      <w:r>
        <w:rPr>
          <w:spacing w:val="-2"/>
          <w:u w:val="none"/>
        </w:rPr>
        <w:t xml:space="preserve"> </w:t>
      </w:r>
      <w:r>
        <w:rPr>
          <w:u w:val="none"/>
        </w:rPr>
        <w:t>dogs</w:t>
      </w:r>
      <w:r>
        <w:rPr>
          <w:spacing w:val="-2"/>
          <w:u w:val="none"/>
        </w:rPr>
        <w:t xml:space="preserve"> </w:t>
      </w:r>
      <w:r>
        <w:rPr>
          <w:u w:val="none"/>
        </w:rPr>
        <w:t>and</w:t>
      </w:r>
      <w:r>
        <w:rPr>
          <w:spacing w:val="-1"/>
          <w:u w:val="none"/>
        </w:rPr>
        <w:t xml:space="preserve"> </w:t>
      </w:r>
      <w:r>
        <w:rPr>
          <w:u w:val="none"/>
        </w:rPr>
        <w:t>cats</w:t>
      </w:r>
      <w:r>
        <w:rPr>
          <w:spacing w:val="-3"/>
          <w:u w:val="none"/>
        </w:rPr>
        <w:t xml:space="preserve"> </w:t>
      </w:r>
      <w:r>
        <w:rPr>
          <w:u w:val="none"/>
        </w:rPr>
        <w:t>and their</w:t>
      </w:r>
      <w:r>
        <w:rPr>
          <w:spacing w:val="-3"/>
          <w:u w:val="none"/>
        </w:rPr>
        <w:t xml:space="preserve"> </w:t>
      </w:r>
      <w:r>
        <w:rPr>
          <w:spacing w:val="-2"/>
          <w:u w:val="none"/>
        </w:rPr>
        <w:t>traceability</w:t>
      </w:r>
    </w:p>
    <w:p w14:paraId="700DECC7" w14:textId="77777777" w:rsidR="00F2557C" w:rsidRDefault="00F2557C">
      <w:pPr>
        <w:pStyle w:val="Corpodetexto"/>
        <w:spacing w:before="219"/>
        <w:rPr>
          <w:i w:val="0"/>
        </w:rPr>
      </w:pPr>
    </w:p>
    <w:p w14:paraId="61418EF1" w14:textId="77777777" w:rsidR="00F2557C" w:rsidRDefault="00000000">
      <w:pPr>
        <w:ind w:left="-1" w:right="3"/>
        <w:jc w:val="center"/>
        <w:rPr>
          <w:sz w:val="24"/>
        </w:rPr>
      </w:pPr>
      <w:r>
        <w:rPr>
          <w:sz w:val="24"/>
        </w:rPr>
        <w:t>(Text</w:t>
      </w:r>
      <w:r>
        <w:rPr>
          <w:spacing w:val="-1"/>
          <w:sz w:val="24"/>
        </w:rPr>
        <w:t xml:space="preserve"> </w:t>
      </w:r>
      <w:r>
        <w:rPr>
          <w:sz w:val="24"/>
        </w:rPr>
        <w:t>with</w:t>
      </w:r>
      <w:r>
        <w:rPr>
          <w:spacing w:val="-1"/>
          <w:sz w:val="24"/>
        </w:rPr>
        <w:t xml:space="preserve"> </w:t>
      </w:r>
      <w:r>
        <w:rPr>
          <w:sz w:val="24"/>
        </w:rPr>
        <w:t>EEA</w:t>
      </w:r>
      <w:r>
        <w:rPr>
          <w:spacing w:val="-1"/>
          <w:sz w:val="24"/>
        </w:rPr>
        <w:t xml:space="preserve"> </w:t>
      </w:r>
      <w:r>
        <w:rPr>
          <w:spacing w:val="-2"/>
          <w:sz w:val="24"/>
        </w:rPr>
        <w:t>relevance)</w:t>
      </w:r>
    </w:p>
    <w:p w14:paraId="2B15AF1C" w14:textId="77777777" w:rsidR="00F2557C" w:rsidRDefault="00F2557C">
      <w:pPr>
        <w:pStyle w:val="Corpodetexto"/>
        <w:rPr>
          <w:b w:val="0"/>
          <w:i w:val="0"/>
        </w:rPr>
      </w:pPr>
    </w:p>
    <w:p w14:paraId="79EB8CCD" w14:textId="77777777" w:rsidR="00F2557C" w:rsidRDefault="00F2557C">
      <w:pPr>
        <w:pStyle w:val="Corpodetexto"/>
        <w:spacing w:before="48"/>
        <w:rPr>
          <w:b w:val="0"/>
          <w:i w:val="0"/>
        </w:rPr>
      </w:pPr>
    </w:p>
    <w:p w14:paraId="5C858730" w14:textId="77777777" w:rsidR="00F2557C" w:rsidRDefault="00000000">
      <w:pPr>
        <w:ind w:left="140"/>
        <w:rPr>
          <w:sz w:val="24"/>
        </w:rPr>
      </w:pPr>
      <w:r>
        <w:rPr>
          <w:sz w:val="24"/>
        </w:rPr>
        <w:t>THE</w:t>
      </w:r>
      <w:r>
        <w:rPr>
          <w:spacing w:val="-4"/>
          <w:sz w:val="24"/>
        </w:rPr>
        <w:t xml:space="preserve"> </w:t>
      </w:r>
      <w:r>
        <w:rPr>
          <w:sz w:val="24"/>
        </w:rPr>
        <w:t>EUROPEAN</w:t>
      </w:r>
      <w:r>
        <w:rPr>
          <w:spacing w:val="-3"/>
          <w:sz w:val="24"/>
        </w:rPr>
        <w:t xml:space="preserve"> </w:t>
      </w:r>
      <w:r>
        <w:rPr>
          <w:sz w:val="24"/>
        </w:rPr>
        <w:t>PARLIAMENT</w:t>
      </w:r>
      <w:r>
        <w:rPr>
          <w:spacing w:val="-3"/>
          <w:sz w:val="24"/>
        </w:rPr>
        <w:t xml:space="preserve"> </w:t>
      </w:r>
      <w:r>
        <w:rPr>
          <w:sz w:val="24"/>
        </w:rPr>
        <w:t>AND</w:t>
      </w:r>
      <w:r>
        <w:rPr>
          <w:spacing w:val="-2"/>
          <w:sz w:val="24"/>
        </w:rPr>
        <w:t xml:space="preserve"> </w:t>
      </w:r>
      <w:r>
        <w:rPr>
          <w:sz w:val="24"/>
        </w:rPr>
        <w:t>THE</w:t>
      </w:r>
      <w:r>
        <w:rPr>
          <w:spacing w:val="-3"/>
          <w:sz w:val="24"/>
        </w:rPr>
        <w:t xml:space="preserve"> </w:t>
      </w:r>
      <w:r>
        <w:rPr>
          <w:sz w:val="24"/>
        </w:rPr>
        <w:t>COUNCIL</w:t>
      </w:r>
      <w:r>
        <w:rPr>
          <w:spacing w:val="-5"/>
          <w:sz w:val="24"/>
        </w:rPr>
        <w:t xml:space="preserve"> </w:t>
      </w:r>
      <w:r>
        <w:rPr>
          <w:sz w:val="24"/>
        </w:rPr>
        <w:t>OF</w:t>
      </w:r>
      <w:r>
        <w:rPr>
          <w:spacing w:val="-4"/>
          <w:sz w:val="24"/>
        </w:rPr>
        <w:t xml:space="preserve"> </w:t>
      </w:r>
      <w:r>
        <w:rPr>
          <w:sz w:val="24"/>
        </w:rPr>
        <w:t>THE</w:t>
      </w:r>
      <w:r>
        <w:rPr>
          <w:spacing w:val="-2"/>
          <w:sz w:val="24"/>
        </w:rPr>
        <w:t xml:space="preserve"> </w:t>
      </w:r>
      <w:r>
        <w:rPr>
          <w:sz w:val="24"/>
        </w:rPr>
        <w:t>EUROPEAN</w:t>
      </w:r>
      <w:r>
        <w:rPr>
          <w:spacing w:val="-2"/>
          <w:sz w:val="24"/>
        </w:rPr>
        <w:t xml:space="preserve"> UNION,</w:t>
      </w:r>
    </w:p>
    <w:p w14:paraId="09A019E0" w14:textId="77777777" w:rsidR="00F2557C" w:rsidRDefault="00F2557C">
      <w:pPr>
        <w:pStyle w:val="Corpodetexto"/>
        <w:spacing w:before="101"/>
        <w:rPr>
          <w:b w:val="0"/>
          <w:i w:val="0"/>
        </w:rPr>
      </w:pPr>
    </w:p>
    <w:p w14:paraId="5E0D6D41" w14:textId="77777777" w:rsidR="00F2557C" w:rsidRDefault="00000000">
      <w:pPr>
        <w:spacing w:line="360" w:lineRule="auto"/>
        <w:ind w:left="140" w:right="199"/>
        <w:rPr>
          <w:sz w:val="24"/>
        </w:rPr>
      </w:pPr>
      <w:r>
        <w:rPr>
          <w:sz w:val="24"/>
        </w:rPr>
        <w:t>Having</w:t>
      </w:r>
      <w:r>
        <w:rPr>
          <w:spacing w:val="-3"/>
          <w:sz w:val="24"/>
        </w:rPr>
        <w:t xml:space="preserve"> </w:t>
      </w:r>
      <w:r>
        <w:rPr>
          <w:sz w:val="24"/>
        </w:rPr>
        <w:t>regard</w:t>
      </w:r>
      <w:r>
        <w:rPr>
          <w:spacing w:val="-3"/>
          <w:sz w:val="24"/>
        </w:rPr>
        <w:t xml:space="preserve"> </w:t>
      </w:r>
      <w:r>
        <w:rPr>
          <w:sz w:val="24"/>
        </w:rPr>
        <w:t>to</w:t>
      </w:r>
      <w:r>
        <w:rPr>
          <w:spacing w:val="-3"/>
          <w:sz w:val="24"/>
        </w:rPr>
        <w:t xml:space="preserve"> </w:t>
      </w:r>
      <w:r>
        <w:rPr>
          <w:sz w:val="24"/>
        </w:rPr>
        <w:t>the</w:t>
      </w:r>
      <w:r>
        <w:rPr>
          <w:spacing w:val="-3"/>
          <w:sz w:val="24"/>
        </w:rPr>
        <w:t xml:space="preserve"> </w:t>
      </w:r>
      <w:r>
        <w:rPr>
          <w:sz w:val="24"/>
        </w:rPr>
        <w:t>Treaty</w:t>
      </w:r>
      <w:r>
        <w:rPr>
          <w:spacing w:val="-7"/>
          <w:sz w:val="24"/>
        </w:rPr>
        <w:t xml:space="preserve"> </w:t>
      </w:r>
      <w:r>
        <w:rPr>
          <w:sz w:val="24"/>
        </w:rPr>
        <w:t>on</w:t>
      </w:r>
      <w:r>
        <w:rPr>
          <w:spacing w:val="-3"/>
          <w:sz w:val="24"/>
        </w:rPr>
        <w:t xml:space="preserve"> </w:t>
      </w:r>
      <w:r>
        <w:rPr>
          <w:sz w:val="24"/>
        </w:rPr>
        <w:t>the</w:t>
      </w:r>
      <w:r>
        <w:rPr>
          <w:spacing w:val="-2"/>
          <w:sz w:val="24"/>
        </w:rPr>
        <w:t xml:space="preserve"> </w:t>
      </w:r>
      <w:r>
        <w:rPr>
          <w:sz w:val="24"/>
        </w:rPr>
        <w:t>Functioning</w:t>
      </w:r>
      <w:r>
        <w:rPr>
          <w:spacing w:val="-5"/>
          <w:sz w:val="24"/>
        </w:rPr>
        <w:t xml:space="preserve"> </w:t>
      </w:r>
      <w:r>
        <w:rPr>
          <w:sz w:val="24"/>
        </w:rPr>
        <w:t>of</w:t>
      </w:r>
      <w:r>
        <w:rPr>
          <w:spacing w:val="-2"/>
          <w:sz w:val="24"/>
        </w:rPr>
        <w:t xml:space="preserve"> </w:t>
      </w:r>
      <w:r>
        <w:rPr>
          <w:sz w:val="24"/>
        </w:rPr>
        <w:t>the European</w:t>
      </w:r>
      <w:r>
        <w:rPr>
          <w:spacing w:val="-1"/>
          <w:sz w:val="24"/>
        </w:rPr>
        <w:t xml:space="preserve"> </w:t>
      </w:r>
      <w:r>
        <w:rPr>
          <w:sz w:val="24"/>
        </w:rPr>
        <w:t>Union,</w:t>
      </w:r>
      <w:r>
        <w:rPr>
          <w:spacing w:val="-3"/>
          <w:sz w:val="24"/>
        </w:rPr>
        <w:t xml:space="preserve"> </w:t>
      </w:r>
      <w:r>
        <w:rPr>
          <w:sz w:val="24"/>
        </w:rPr>
        <w:t>and</w:t>
      </w:r>
      <w:r>
        <w:rPr>
          <w:spacing w:val="-3"/>
          <w:sz w:val="24"/>
        </w:rPr>
        <w:t xml:space="preserve"> </w:t>
      </w:r>
      <w:r>
        <w:rPr>
          <w:sz w:val="24"/>
        </w:rPr>
        <w:t>in</w:t>
      </w:r>
      <w:r>
        <w:rPr>
          <w:spacing w:val="-3"/>
          <w:sz w:val="24"/>
        </w:rPr>
        <w:t xml:space="preserve"> </w:t>
      </w:r>
      <w:r>
        <w:rPr>
          <w:sz w:val="24"/>
        </w:rPr>
        <w:t>particular</w:t>
      </w:r>
      <w:r>
        <w:rPr>
          <w:spacing w:val="-4"/>
          <w:sz w:val="24"/>
        </w:rPr>
        <w:t xml:space="preserve"> </w:t>
      </w:r>
      <w:r>
        <w:rPr>
          <w:sz w:val="24"/>
        </w:rPr>
        <w:t>Article 43(2) and Article 114 thereof,</w:t>
      </w:r>
    </w:p>
    <w:p w14:paraId="4425505F" w14:textId="77777777" w:rsidR="00F2557C" w:rsidRDefault="00000000">
      <w:pPr>
        <w:spacing w:before="240"/>
        <w:ind w:left="140"/>
        <w:rPr>
          <w:sz w:val="24"/>
        </w:rPr>
      </w:pPr>
      <w:r>
        <w:rPr>
          <w:sz w:val="24"/>
        </w:rPr>
        <w:t>Having</w:t>
      </w:r>
      <w:r>
        <w:rPr>
          <w:spacing w:val="-1"/>
          <w:sz w:val="24"/>
        </w:rPr>
        <w:t xml:space="preserve"> </w:t>
      </w:r>
      <w:r>
        <w:rPr>
          <w:sz w:val="24"/>
        </w:rPr>
        <w:t>regard</w:t>
      </w:r>
      <w:r>
        <w:rPr>
          <w:spacing w:val="-1"/>
          <w:sz w:val="24"/>
        </w:rPr>
        <w:t xml:space="preserve"> </w:t>
      </w:r>
      <w:r>
        <w:rPr>
          <w:sz w:val="24"/>
        </w:rPr>
        <w:t>to</w:t>
      </w:r>
      <w:r>
        <w:rPr>
          <w:spacing w:val="-1"/>
          <w:sz w:val="24"/>
        </w:rPr>
        <w:t xml:space="preserve"> </w:t>
      </w:r>
      <w:r>
        <w:rPr>
          <w:sz w:val="24"/>
        </w:rPr>
        <w:t>the</w:t>
      </w:r>
      <w:r>
        <w:rPr>
          <w:spacing w:val="-1"/>
          <w:sz w:val="24"/>
        </w:rPr>
        <w:t xml:space="preserve"> </w:t>
      </w:r>
      <w:r>
        <w:rPr>
          <w:sz w:val="24"/>
        </w:rPr>
        <w:t>proposal</w:t>
      </w:r>
      <w:r>
        <w:rPr>
          <w:spacing w:val="-1"/>
          <w:sz w:val="24"/>
        </w:rPr>
        <w:t xml:space="preserve"> </w:t>
      </w:r>
      <w:r>
        <w:rPr>
          <w:sz w:val="24"/>
        </w:rPr>
        <w:t>from</w:t>
      </w:r>
      <w:r>
        <w:rPr>
          <w:spacing w:val="-1"/>
          <w:sz w:val="24"/>
        </w:rPr>
        <w:t xml:space="preserve"> </w:t>
      </w:r>
      <w:r>
        <w:rPr>
          <w:sz w:val="24"/>
        </w:rPr>
        <w:t>the</w:t>
      </w:r>
      <w:r>
        <w:rPr>
          <w:spacing w:val="-2"/>
          <w:sz w:val="24"/>
        </w:rPr>
        <w:t xml:space="preserve"> </w:t>
      </w:r>
      <w:r>
        <w:rPr>
          <w:sz w:val="24"/>
        </w:rPr>
        <w:t>European</w:t>
      </w:r>
      <w:r>
        <w:rPr>
          <w:spacing w:val="2"/>
          <w:sz w:val="24"/>
        </w:rPr>
        <w:t xml:space="preserve"> </w:t>
      </w:r>
      <w:r>
        <w:rPr>
          <w:spacing w:val="-2"/>
          <w:sz w:val="24"/>
        </w:rPr>
        <w:t>Commission,</w:t>
      </w:r>
    </w:p>
    <w:p w14:paraId="66892CB8" w14:textId="77777777" w:rsidR="00F2557C" w:rsidRDefault="00F2557C">
      <w:pPr>
        <w:pStyle w:val="Corpodetexto"/>
        <w:spacing w:before="104"/>
        <w:rPr>
          <w:b w:val="0"/>
          <w:i w:val="0"/>
        </w:rPr>
      </w:pPr>
    </w:p>
    <w:p w14:paraId="37857160" w14:textId="77777777" w:rsidR="00F2557C" w:rsidRDefault="00000000">
      <w:pPr>
        <w:ind w:left="140"/>
        <w:rPr>
          <w:sz w:val="24"/>
        </w:rPr>
      </w:pPr>
      <w:r>
        <w:rPr>
          <w:sz w:val="24"/>
        </w:rPr>
        <w:t>After</w:t>
      </w:r>
      <w:r>
        <w:rPr>
          <w:spacing w:val="-5"/>
          <w:sz w:val="24"/>
        </w:rPr>
        <w:t xml:space="preserve"> </w:t>
      </w:r>
      <w:r>
        <w:rPr>
          <w:sz w:val="24"/>
        </w:rPr>
        <w:t>transmission</w:t>
      </w:r>
      <w:r>
        <w:rPr>
          <w:spacing w:val="-1"/>
          <w:sz w:val="24"/>
        </w:rPr>
        <w:t xml:space="preserve"> </w:t>
      </w:r>
      <w:r>
        <w:rPr>
          <w:sz w:val="24"/>
        </w:rPr>
        <w:t>of</w:t>
      </w:r>
      <w:r>
        <w:rPr>
          <w:spacing w:val="-2"/>
          <w:sz w:val="24"/>
        </w:rPr>
        <w:t xml:space="preserve"> </w:t>
      </w:r>
      <w:r>
        <w:rPr>
          <w:sz w:val="24"/>
        </w:rPr>
        <w:t>the draft</w:t>
      </w:r>
      <w:r>
        <w:rPr>
          <w:spacing w:val="-1"/>
          <w:sz w:val="24"/>
        </w:rPr>
        <w:t xml:space="preserve"> </w:t>
      </w:r>
      <w:r>
        <w:rPr>
          <w:sz w:val="24"/>
        </w:rPr>
        <w:t>legislative</w:t>
      </w:r>
      <w:r>
        <w:rPr>
          <w:spacing w:val="-2"/>
          <w:sz w:val="24"/>
        </w:rPr>
        <w:t xml:space="preserve"> </w:t>
      </w:r>
      <w:r>
        <w:rPr>
          <w:sz w:val="24"/>
        </w:rPr>
        <w:t>act</w:t>
      </w:r>
      <w:r>
        <w:rPr>
          <w:spacing w:val="-1"/>
          <w:sz w:val="24"/>
        </w:rPr>
        <w:t xml:space="preserve"> </w:t>
      </w:r>
      <w:r>
        <w:rPr>
          <w:sz w:val="24"/>
        </w:rPr>
        <w:t>to</w:t>
      </w:r>
      <w:r>
        <w:rPr>
          <w:spacing w:val="-1"/>
          <w:sz w:val="24"/>
        </w:rPr>
        <w:t xml:space="preserve"> </w:t>
      </w:r>
      <w:r>
        <w:rPr>
          <w:sz w:val="24"/>
        </w:rPr>
        <w:t>the</w:t>
      </w:r>
      <w:r>
        <w:rPr>
          <w:spacing w:val="-1"/>
          <w:sz w:val="24"/>
        </w:rPr>
        <w:t xml:space="preserve"> </w:t>
      </w:r>
      <w:r>
        <w:rPr>
          <w:sz w:val="24"/>
        </w:rPr>
        <w:t>national</w:t>
      </w:r>
      <w:r>
        <w:rPr>
          <w:spacing w:val="-1"/>
          <w:sz w:val="24"/>
        </w:rPr>
        <w:t xml:space="preserve"> </w:t>
      </w:r>
      <w:r>
        <w:rPr>
          <w:spacing w:val="-2"/>
          <w:sz w:val="24"/>
        </w:rPr>
        <w:t>parliaments,</w:t>
      </w:r>
    </w:p>
    <w:p w14:paraId="155B443F" w14:textId="77777777" w:rsidR="00F2557C" w:rsidRDefault="00F2557C">
      <w:pPr>
        <w:pStyle w:val="Corpodetexto"/>
        <w:spacing w:before="101"/>
        <w:rPr>
          <w:b w:val="0"/>
          <w:i w:val="0"/>
        </w:rPr>
      </w:pPr>
    </w:p>
    <w:p w14:paraId="6955EC97" w14:textId="55A7CF5D" w:rsidR="00F2557C" w:rsidRDefault="00000000">
      <w:pPr>
        <w:spacing w:line="568" w:lineRule="auto"/>
        <w:ind w:left="140" w:right="1471"/>
        <w:rPr>
          <w:sz w:val="24"/>
        </w:rPr>
      </w:pPr>
      <w:r>
        <w:rPr>
          <w:sz w:val="24"/>
        </w:rPr>
        <w:t>Having</w:t>
      </w:r>
      <w:r>
        <w:rPr>
          <w:spacing w:val="-3"/>
          <w:sz w:val="24"/>
        </w:rPr>
        <w:t xml:space="preserve"> </w:t>
      </w:r>
      <w:r>
        <w:rPr>
          <w:sz w:val="24"/>
        </w:rPr>
        <w:t>regard</w:t>
      </w:r>
      <w:r>
        <w:rPr>
          <w:spacing w:val="-3"/>
          <w:sz w:val="24"/>
        </w:rPr>
        <w:t xml:space="preserve"> </w:t>
      </w:r>
      <w:r>
        <w:rPr>
          <w:sz w:val="24"/>
        </w:rPr>
        <w:t>to</w:t>
      </w:r>
      <w:r>
        <w:rPr>
          <w:spacing w:val="-3"/>
          <w:sz w:val="24"/>
        </w:rPr>
        <w:t xml:space="preserve"> </w:t>
      </w:r>
      <w:r>
        <w:rPr>
          <w:sz w:val="24"/>
        </w:rPr>
        <w:t>the</w:t>
      </w:r>
      <w:r>
        <w:rPr>
          <w:spacing w:val="-3"/>
          <w:sz w:val="24"/>
        </w:rPr>
        <w:t xml:space="preserve"> </w:t>
      </w:r>
      <w:r>
        <w:rPr>
          <w:sz w:val="24"/>
        </w:rPr>
        <w:t>opinion</w:t>
      </w:r>
      <w:r>
        <w:rPr>
          <w:spacing w:val="-3"/>
          <w:sz w:val="24"/>
        </w:rPr>
        <w:t xml:space="preserve"> </w:t>
      </w:r>
      <w:r>
        <w:rPr>
          <w:sz w:val="24"/>
        </w:rPr>
        <w:t>of</w:t>
      </w:r>
      <w:r>
        <w:rPr>
          <w:spacing w:val="-3"/>
          <w:sz w:val="24"/>
        </w:rPr>
        <w:t xml:space="preserve"> </w:t>
      </w:r>
      <w:r>
        <w:rPr>
          <w:sz w:val="24"/>
        </w:rPr>
        <w:t>the</w:t>
      </w:r>
      <w:r>
        <w:rPr>
          <w:spacing w:val="-4"/>
          <w:sz w:val="24"/>
        </w:rPr>
        <w:t xml:space="preserve"> </w:t>
      </w:r>
      <w:r>
        <w:rPr>
          <w:sz w:val="24"/>
        </w:rPr>
        <w:t>European</w:t>
      </w:r>
      <w:r>
        <w:rPr>
          <w:spacing w:val="-2"/>
          <w:sz w:val="24"/>
        </w:rPr>
        <w:t xml:space="preserve"> </w:t>
      </w:r>
      <w:r>
        <w:rPr>
          <w:sz w:val="24"/>
        </w:rPr>
        <w:t>Economic</w:t>
      </w:r>
      <w:r>
        <w:rPr>
          <w:spacing w:val="-4"/>
          <w:sz w:val="24"/>
        </w:rPr>
        <w:t xml:space="preserve"> </w:t>
      </w:r>
      <w:r>
        <w:rPr>
          <w:sz w:val="24"/>
        </w:rPr>
        <w:t>and</w:t>
      </w:r>
      <w:r>
        <w:rPr>
          <w:spacing w:val="-3"/>
          <w:sz w:val="24"/>
        </w:rPr>
        <w:t xml:space="preserve"> </w:t>
      </w:r>
      <w:r>
        <w:rPr>
          <w:sz w:val="24"/>
        </w:rPr>
        <w:t>Social</w:t>
      </w:r>
      <w:r>
        <w:rPr>
          <w:spacing w:val="-3"/>
          <w:sz w:val="24"/>
        </w:rPr>
        <w:t xml:space="preserve"> </w:t>
      </w:r>
      <w:r>
        <w:rPr>
          <w:sz w:val="24"/>
        </w:rPr>
        <w:t>Committee</w:t>
      </w:r>
      <w:r>
        <w:rPr>
          <w:sz w:val="24"/>
          <w:vertAlign w:val="superscript"/>
        </w:rPr>
        <w:t>1</w:t>
      </w:r>
      <w:r>
        <w:rPr>
          <w:sz w:val="24"/>
        </w:rPr>
        <w:t xml:space="preserve">, Having </w:t>
      </w:r>
      <w:r>
        <w:rPr>
          <w:b/>
          <w:i/>
          <w:sz w:val="24"/>
        </w:rPr>
        <w:t xml:space="preserve">consulted </w:t>
      </w:r>
      <w:r>
        <w:rPr>
          <w:sz w:val="24"/>
        </w:rPr>
        <w:t>the Committee of the Regions</w:t>
      </w:r>
      <w:r>
        <w:rPr>
          <w:strike/>
          <w:sz w:val="24"/>
          <w:vertAlign w:val="superscript"/>
        </w:rPr>
        <w:t>2</w:t>
      </w:r>
      <w:r>
        <w:rPr>
          <w:sz w:val="24"/>
        </w:rPr>
        <w:t>,</w:t>
      </w:r>
    </w:p>
    <w:p w14:paraId="2062568B" w14:textId="77777777" w:rsidR="00F2557C" w:rsidRDefault="00000000">
      <w:pPr>
        <w:spacing w:line="571" w:lineRule="auto"/>
        <w:ind w:left="140" w:right="3479"/>
        <w:rPr>
          <w:sz w:val="24"/>
        </w:rPr>
      </w:pPr>
      <w:r>
        <w:rPr>
          <w:sz w:val="24"/>
        </w:rPr>
        <w:t>Acting</w:t>
      </w:r>
      <w:r>
        <w:rPr>
          <w:spacing w:val="-8"/>
          <w:sz w:val="24"/>
        </w:rPr>
        <w:t xml:space="preserve"> </w:t>
      </w:r>
      <w:r>
        <w:rPr>
          <w:sz w:val="24"/>
        </w:rPr>
        <w:t>in</w:t>
      </w:r>
      <w:r>
        <w:rPr>
          <w:spacing w:val="-5"/>
          <w:sz w:val="24"/>
        </w:rPr>
        <w:t xml:space="preserve"> </w:t>
      </w:r>
      <w:r>
        <w:rPr>
          <w:sz w:val="24"/>
        </w:rPr>
        <w:t>accordance</w:t>
      </w:r>
      <w:r>
        <w:rPr>
          <w:spacing w:val="-6"/>
          <w:sz w:val="24"/>
        </w:rPr>
        <w:t xml:space="preserve"> </w:t>
      </w:r>
      <w:r>
        <w:rPr>
          <w:sz w:val="24"/>
        </w:rPr>
        <w:t>with</w:t>
      </w:r>
      <w:r>
        <w:rPr>
          <w:spacing w:val="-5"/>
          <w:sz w:val="24"/>
        </w:rPr>
        <w:t xml:space="preserve"> </w:t>
      </w:r>
      <w:r>
        <w:rPr>
          <w:sz w:val="24"/>
        </w:rPr>
        <w:t>the</w:t>
      </w:r>
      <w:r>
        <w:rPr>
          <w:spacing w:val="-6"/>
          <w:sz w:val="24"/>
        </w:rPr>
        <w:t xml:space="preserve"> </w:t>
      </w:r>
      <w:r>
        <w:rPr>
          <w:sz w:val="24"/>
        </w:rPr>
        <w:t>ordinary</w:t>
      </w:r>
      <w:r>
        <w:rPr>
          <w:spacing w:val="-10"/>
          <w:sz w:val="24"/>
        </w:rPr>
        <w:t xml:space="preserve"> </w:t>
      </w:r>
      <w:r>
        <w:rPr>
          <w:sz w:val="24"/>
        </w:rPr>
        <w:t>legislative</w:t>
      </w:r>
      <w:r>
        <w:rPr>
          <w:spacing w:val="-4"/>
          <w:sz w:val="24"/>
        </w:rPr>
        <w:t xml:space="preserve"> </w:t>
      </w:r>
      <w:r>
        <w:rPr>
          <w:sz w:val="24"/>
        </w:rPr>
        <w:t xml:space="preserve">procedure, </w:t>
      </w:r>
      <w:r>
        <w:rPr>
          <w:spacing w:val="-2"/>
          <w:sz w:val="24"/>
        </w:rPr>
        <w:t>Whereas:</w:t>
      </w:r>
    </w:p>
    <w:p w14:paraId="779EC55F" w14:textId="77777777" w:rsidR="00F2557C" w:rsidRDefault="00F2557C">
      <w:pPr>
        <w:pStyle w:val="Corpodetexto"/>
        <w:rPr>
          <w:b w:val="0"/>
          <w:i w:val="0"/>
          <w:sz w:val="20"/>
        </w:rPr>
      </w:pPr>
    </w:p>
    <w:p w14:paraId="2106B42A" w14:textId="77777777" w:rsidR="00F2557C" w:rsidRDefault="00F2557C">
      <w:pPr>
        <w:pStyle w:val="Corpodetexto"/>
        <w:rPr>
          <w:b w:val="0"/>
          <w:i w:val="0"/>
          <w:sz w:val="20"/>
        </w:rPr>
      </w:pPr>
    </w:p>
    <w:p w14:paraId="193A8368" w14:textId="77777777" w:rsidR="00F2557C" w:rsidRDefault="00F2557C">
      <w:pPr>
        <w:pStyle w:val="Corpodetexto"/>
        <w:rPr>
          <w:b w:val="0"/>
          <w:i w:val="0"/>
          <w:sz w:val="20"/>
        </w:rPr>
      </w:pPr>
    </w:p>
    <w:p w14:paraId="74CFDF94" w14:textId="77777777" w:rsidR="00F2557C" w:rsidRDefault="00F2557C">
      <w:pPr>
        <w:pStyle w:val="Corpodetexto"/>
        <w:rPr>
          <w:b w:val="0"/>
          <w:i w:val="0"/>
          <w:sz w:val="20"/>
        </w:rPr>
      </w:pPr>
    </w:p>
    <w:p w14:paraId="65C136CF" w14:textId="77777777" w:rsidR="00F2557C" w:rsidRDefault="00F2557C">
      <w:pPr>
        <w:pStyle w:val="Corpodetexto"/>
        <w:rPr>
          <w:b w:val="0"/>
          <w:i w:val="0"/>
          <w:sz w:val="20"/>
        </w:rPr>
      </w:pPr>
    </w:p>
    <w:p w14:paraId="4060A1C1" w14:textId="77777777" w:rsidR="00F2557C" w:rsidRDefault="00F2557C">
      <w:pPr>
        <w:pStyle w:val="Corpodetexto"/>
        <w:rPr>
          <w:b w:val="0"/>
          <w:i w:val="0"/>
          <w:sz w:val="20"/>
        </w:rPr>
      </w:pPr>
    </w:p>
    <w:p w14:paraId="562A3AEF" w14:textId="77777777" w:rsidR="00F2557C" w:rsidRDefault="00F2557C">
      <w:pPr>
        <w:pStyle w:val="Corpodetexto"/>
        <w:rPr>
          <w:b w:val="0"/>
          <w:i w:val="0"/>
          <w:sz w:val="20"/>
        </w:rPr>
      </w:pPr>
    </w:p>
    <w:p w14:paraId="2D23CA27" w14:textId="77777777" w:rsidR="00F2557C" w:rsidRDefault="00F2557C">
      <w:pPr>
        <w:pStyle w:val="Corpodetexto"/>
        <w:rPr>
          <w:b w:val="0"/>
          <w:i w:val="0"/>
          <w:sz w:val="20"/>
        </w:rPr>
      </w:pPr>
    </w:p>
    <w:p w14:paraId="510F0026" w14:textId="77777777" w:rsidR="00F2557C" w:rsidRDefault="00F2557C">
      <w:pPr>
        <w:pStyle w:val="Corpodetexto"/>
        <w:rPr>
          <w:b w:val="0"/>
          <w:i w:val="0"/>
          <w:sz w:val="20"/>
        </w:rPr>
      </w:pPr>
    </w:p>
    <w:p w14:paraId="4785A4AB" w14:textId="77777777" w:rsidR="00F2557C" w:rsidRDefault="00F2557C">
      <w:pPr>
        <w:pStyle w:val="Corpodetexto"/>
        <w:rPr>
          <w:b w:val="0"/>
          <w:i w:val="0"/>
          <w:sz w:val="20"/>
        </w:rPr>
      </w:pPr>
    </w:p>
    <w:p w14:paraId="6D0B1F6A" w14:textId="77777777" w:rsidR="00F2557C" w:rsidRDefault="00F2557C">
      <w:pPr>
        <w:pStyle w:val="Corpodetexto"/>
        <w:rPr>
          <w:b w:val="0"/>
          <w:i w:val="0"/>
          <w:sz w:val="20"/>
        </w:rPr>
      </w:pPr>
    </w:p>
    <w:p w14:paraId="5EC129E8" w14:textId="77777777" w:rsidR="00F2557C" w:rsidRDefault="00000000">
      <w:pPr>
        <w:pStyle w:val="Corpodetexto"/>
        <w:spacing w:before="44"/>
        <w:rPr>
          <w:b w:val="0"/>
          <w:i w:val="0"/>
          <w:sz w:val="20"/>
        </w:rPr>
      </w:pPr>
      <w:r>
        <w:rPr>
          <w:b w:val="0"/>
          <w:i w:val="0"/>
          <w:noProof/>
          <w:sz w:val="20"/>
        </w:rPr>
        <mc:AlternateContent>
          <mc:Choice Requires="wps">
            <w:drawing>
              <wp:anchor distT="0" distB="0" distL="0" distR="0" simplePos="0" relativeHeight="487591424" behindDoc="1" locked="0" layoutInCell="1" allowOverlap="1" wp14:anchorId="0F8D12E8" wp14:editId="321B0B33">
                <wp:simplePos x="0" y="0"/>
                <wp:positionH relativeFrom="page">
                  <wp:posOffset>719327</wp:posOffset>
                </wp:positionH>
                <wp:positionV relativeFrom="paragraph">
                  <wp:posOffset>189469</wp:posOffset>
                </wp:positionV>
                <wp:extent cx="1829435" cy="7620"/>
                <wp:effectExtent l="0" t="0" r="0" b="0"/>
                <wp:wrapTopAndBottom/>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9435" cy="7620"/>
                        </a:xfrm>
                        <a:custGeom>
                          <a:avLst/>
                          <a:gdLst/>
                          <a:ahLst/>
                          <a:cxnLst/>
                          <a:rect l="l" t="t" r="r" b="b"/>
                          <a:pathLst>
                            <a:path w="1829435" h="7620">
                              <a:moveTo>
                                <a:pt x="1829435" y="0"/>
                              </a:moveTo>
                              <a:lnTo>
                                <a:pt x="0" y="0"/>
                              </a:lnTo>
                              <a:lnTo>
                                <a:pt x="0" y="7619"/>
                              </a:lnTo>
                              <a:lnTo>
                                <a:pt x="1829435" y="7619"/>
                              </a:lnTo>
                              <a:lnTo>
                                <a:pt x="18294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4C3614B" id="Graphic 21" o:spid="_x0000_s1026" style="position:absolute;margin-left:56.65pt;margin-top:14.9pt;width:144.05pt;height:.6pt;z-index:-15725056;visibility:visible;mso-wrap-style:square;mso-wrap-distance-left:0;mso-wrap-distance-top:0;mso-wrap-distance-right:0;mso-wrap-distance-bottom:0;mso-position-horizontal:absolute;mso-position-horizontal-relative:page;mso-position-vertical:absolute;mso-position-vertical-relative:text;v-text-anchor:top" coordsize="182943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" path="m1829435,l,,,7619r1829435,l1829435,xe" fillcolor="black" stroked="f">
                <v:path arrowok="t"/>
                <w10:wrap type="topAndBottom" anchorx="page"/>
              </v:shape>
            </w:pict>
          </mc:Fallback>
        </mc:AlternateContent>
      </w:r>
    </w:p>
    <w:p w14:paraId="3371819F" w14:textId="77777777" w:rsidR="00F2557C" w:rsidRDefault="00F2557C">
      <w:pPr>
        <w:pStyle w:val="Corpodetexto"/>
        <w:spacing w:before="59"/>
        <w:rPr>
          <w:b w:val="0"/>
          <w:i w:val="0"/>
        </w:rPr>
      </w:pPr>
    </w:p>
    <w:p w14:paraId="24869086" w14:textId="77777777" w:rsidR="00F2557C" w:rsidRDefault="00000000">
      <w:pPr>
        <w:tabs>
          <w:tab w:val="left" w:pos="990"/>
        </w:tabs>
        <w:spacing w:line="258" w:lineRule="exact"/>
        <w:ind w:left="140"/>
        <w:rPr>
          <w:sz w:val="24"/>
        </w:rPr>
      </w:pPr>
      <w:r>
        <w:rPr>
          <w:spacing w:val="-10"/>
          <w:sz w:val="24"/>
          <w:vertAlign w:val="superscript"/>
        </w:rPr>
        <w:t>1</w:t>
      </w:r>
      <w:r>
        <w:rPr>
          <w:sz w:val="24"/>
        </w:rPr>
        <w:tab/>
        <w:t>OJ</w:t>
      </w:r>
      <w:r>
        <w:rPr>
          <w:spacing w:val="1"/>
          <w:sz w:val="24"/>
        </w:rPr>
        <w:t xml:space="preserve"> </w:t>
      </w:r>
      <w:r>
        <w:rPr>
          <w:sz w:val="24"/>
        </w:rPr>
        <w:t xml:space="preserve">C , , p. </w:t>
      </w:r>
      <w:r>
        <w:rPr>
          <w:spacing w:val="-10"/>
          <w:sz w:val="24"/>
        </w:rPr>
        <w:t>.</w:t>
      </w:r>
    </w:p>
    <w:p w14:paraId="59631D66" w14:textId="21CB0325" w:rsidR="00F2557C" w:rsidRDefault="00000000">
      <w:pPr>
        <w:tabs>
          <w:tab w:val="left" w:pos="990"/>
        </w:tabs>
        <w:spacing w:line="258" w:lineRule="exact"/>
        <w:ind w:left="140"/>
        <w:rPr>
          <w:sz w:val="24"/>
        </w:rPr>
      </w:pPr>
      <w:r>
        <w:rPr>
          <w:strike/>
          <w:spacing w:val="-10"/>
          <w:sz w:val="24"/>
          <w:vertAlign w:val="superscript"/>
        </w:rPr>
        <w:t>2</w:t>
      </w:r>
      <w:r>
        <w:rPr>
          <w:sz w:val="24"/>
        </w:rPr>
        <w:tab/>
      </w:r>
    </w:p>
    <w:p w14:paraId="4A6BBF26" w14:textId="77777777" w:rsidR="00F2557C" w:rsidRDefault="00F2557C">
      <w:pPr>
        <w:spacing w:line="258" w:lineRule="exact"/>
        <w:rPr>
          <w:sz w:val="24"/>
        </w:rPr>
        <w:sectPr w:rsidR="00F2557C">
          <w:pgSz w:w="11910" w:h="16840"/>
          <w:pgMar w:top="1140" w:right="992" w:bottom="1240" w:left="992" w:header="0" w:footer="1052" w:gutter="0"/>
          <w:cols w:space="720"/>
        </w:sectPr>
      </w:pPr>
    </w:p>
    <w:p w14:paraId="229100A1" w14:textId="500502FC" w:rsidR="00F2557C" w:rsidRDefault="00000000">
      <w:pPr>
        <w:pStyle w:val="PargrafodaLista"/>
        <w:numPr>
          <w:ilvl w:val="0"/>
          <w:numId w:val="42"/>
        </w:numPr>
        <w:tabs>
          <w:tab w:val="left" w:pos="990"/>
        </w:tabs>
        <w:spacing w:before="62" w:line="360" w:lineRule="auto"/>
        <w:ind w:right="159"/>
        <w:rPr>
          <w:sz w:val="24"/>
        </w:rPr>
      </w:pPr>
      <w:r>
        <w:rPr>
          <w:sz w:val="24"/>
        </w:rPr>
        <w:lastRenderedPageBreak/>
        <w:t xml:space="preserve">Live animals, including </w:t>
      </w:r>
      <w:r>
        <w:rPr>
          <w:b/>
          <w:i/>
          <w:sz w:val="24"/>
        </w:rPr>
        <w:t xml:space="preserve">dogs and cats </w:t>
      </w:r>
      <w:r>
        <w:rPr>
          <w:sz w:val="24"/>
        </w:rPr>
        <w:t>are covered by Annex I to the Treaty on</w:t>
      </w:r>
      <w:r>
        <w:rPr>
          <w:spacing w:val="-3"/>
          <w:sz w:val="24"/>
        </w:rPr>
        <w:t xml:space="preserve"> </w:t>
      </w:r>
      <w:r>
        <w:rPr>
          <w:sz w:val="24"/>
        </w:rPr>
        <w:t>the</w:t>
      </w:r>
      <w:r>
        <w:rPr>
          <w:spacing w:val="-3"/>
          <w:sz w:val="24"/>
        </w:rPr>
        <w:t xml:space="preserve"> </w:t>
      </w:r>
      <w:r>
        <w:rPr>
          <w:sz w:val="24"/>
        </w:rPr>
        <w:t>Functioning</w:t>
      </w:r>
      <w:r>
        <w:rPr>
          <w:spacing w:val="-6"/>
          <w:sz w:val="24"/>
        </w:rPr>
        <w:t xml:space="preserve"> </w:t>
      </w:r>
      <w:r>
        <w:rPr>
          <w:sz w:val="24"/>
        </w:rPr>
        <w:t>of</w:t>
      </w:r>
      <w:r>
        <w:rPr>
          <w:spacing w:val="-3"/>
          <w:sz w:val="24"/>
        </w:rPr>
        <w:t xml:space="preserve"> </w:t>
      </w:r>
      <w:r>
        <w:rPr>
          <w:sz w:val="24"/>
        </w:rPr>
        <w:t>the</w:t>
      </w:r>
      <w:r>
        <w:rPr>
          <w:spacing w:val="-2"/>
          <w:sz w:val="24"/>
        </w:rPr>
        <w:t xml:space="preserve"> </w:t>
      </w:r>
      <w:r>
        <w:rPr>
          <w:sz w:val="24"/>
        </w:rPr>
        <w:t>European</w:t>
      </w:r>
      <w:r>
        <w:rPr>
          <w:spacing w:val="-3"/>
          <w:sz w:val="24"/>
        </w:rPr>
        <w:t xml:space="preserve"> </w:t>
      </w:r>
      <w:r>
        <w:rPr>
          <w:sz w:val="24"/>
        </w:rPr>
        <w:t>Union</w:t>
      </w:r>
      <w:r>
        <w:rPr>
          <w:spacing w:val="-1"/>
          <w:sz w:val="24"/>
        </w:rPr>
        <w:t xml:space="preserve"> </w:t>
      </w:r>
      <w:r>
        <w:rPr>
          <w:sz w:val="24"/>
        </w:rPr>
        <w:t>and</w:t>
      </w:r>
      <w:r>
        <w:rPr>
          <w:spacing w:val="-3"/>
          <w:sz w:val="24"/>
        </w:rPr>
        <w:t xml:space="preserve"> </w:t>
      </w:r>
      <w:r>
        <w:rPr>
          <w:sz w:val="24"/>
        </w:rPr>
        <w:t>form</w:t>
      </w:r>
      <w:r>
        <w:rPr>
          <w:spacing w:val="-3"/>
          <w:sz w:val="24"/>
        </w:rPr>
        <w:t xml:space="preserve"> </w:t>
      </w:r>
      <w:r>
        <w:rPr>
          <w:sz w:val="24"/>
        </w:rPr>
        <w:t>part</w:t>
      </w:r>
      <w:r>
        <w:rPr>
          <w:spacing w:val="-3"/>
          <w:sz w:val="24"/>
        </w:rPr>
        <w:t xml:space="preserve"> </w:t>
      </w:r>
      <w:r>
        <w:rPr>
          <w:sz w:val="24"/>
        </w:rPr>
        <w:t>of</w:t>
      </w:r>
      <w:r>
        <w:rPr>
          <w:spacing w:val="-3"/>
          <w:sz w:val="24"/>
        </w:rPr>
        <w:t xml:space="preserve"> </w:t>
      </w:r>
      <w:r>
        <w:rPr>
          <w:sz w:val="24"/>
        </w:rPr>
        <w:t>the</w:t>
      </w:r>
      <w:r>
        <w:rPr>
          <w:spacing w:val="-4"/>
          <w:sz w:val="24"/>
        </w:rPr>
        <w:t xml:space="preserve"> </w:t>
      </w:r>
      <w:r>
        <w:rPr>
          <w:sz w:val="24"/>
        </w:rPr>
        <w:t>common</w:t>
      </w:r>
      <w:r>
        <w:rPr>
          <w:spacing w:val="-3"/>
          <w:sz w:val="24"/>
        </w:rPr>
        <w:t xml:space="preserve"> </w:t>
      </w:r>
      <w:r>
        <w:rPr>
          <w:sz w:val="24"/>
        </w:rPr>
        <w:t>agricultural</w:t>
      </w:r>
      <w:r>
        <w:rPr>
          <w:spacing w:val="-3"/>
          <w:sz w:val="24"/>
        </w:rPr>
        <w:t xml:space="preserve"> </w:t>
      </w:r>
      <w:r>
        <w:rPr>
          <w:sz w:val="24"/>
        </w:rPr>
        <w:t xml:space="preserve">policy of the Union </w:t>
      </w:r>
      <w:r>
        <w:rPr>
          <w:b/>
          <w:i/>
          <w:sz w:val="24"/>
        </w:rPr>
        <w:t>and their welfare should be protected</w:t>
      </w:r>
      <w:r>
        <w:rPr>
          <w:sz w:val="24"/>
        </w:rPr>
        <w:t>. There is a market for these animals in the</w:t>
      </w:r>
      <w:r>
        <w:rPr>
          <w:spacing w:val="-2"/>
          <w:sz w:val="24"/>
        </w:rPr>
        <w:t xml:space="preserve"> </w:t>
      </w:r>
      <w:r>
        <w:rPr>
          <w:sz w:val="24"/>
        </w:rPr>
        <w:t>Union,</w:t>
      </w:r>
      <w:r>
        <w:rPr>
          <w:spacing w:val="-2"/>
          <w:sz w:val="24"/>
        </w:rPr>
        <w:t xml:space="preserve"> </w:t>
      </w:r>
      <w:r>
        <w:rPr>
          <w:sz w:val="24"/>
        </w:rPr>
        <w:t>including</w:t>
      </w:r>
      <w:r>
        <w:rPr>
          <w:spacing w:val="-5"/>
          <w:sz w:val="24"/>
        </w:rPr>
        <w:t xml:space="preserve"> </w:t>
      </w:r>
      <w:r>
        <w:rPr>
          <w:sz w:val="24"/>
        </w:rPr>
        <w:t>substantial</w:t>
      </w:r>
      <w:r>
        <w:rPr>
          <w:spacing w:val="-2"/>
          <w:sz w:val="24"/>
        </w:rPr>
        <w:t xml:space="preserve"> </w:t>
      </w:r>
      <w:r>
        <w:rPr>
          <w:sz w:val="24"/>
        </w:rPr>
        <w:t>cross-border</w:t>
      </w:r>
      <w:r>
        <w:rPr>
          <w:spacing w:val="-2"/>
          <w:sz w:val="24"/>
        </w:rPr>
        <w:t xml:space="preserve"> </w:t>
      </w:r>
      <w:r>
        <w:rPr>
          <w:sz w:val="24"/>
        </w:rPr>
        <w:t>trade.</w:t>
      </w:r>
      <w:r>
        <w:rPr>
          <w:spacing w:val="-2"/>
          <w:sz w:val="24"/>
        </w:rPr>
        <w:t xml:space="preserve"> </w:t>
      </w:r>
      <w:r>
        <w:rPr>
          <w:spacing w:val="-7"/>
          <w:sz w:val="24"/>
        </w:rPr>
        <w:t xml:space="preserve"> </w:t>
      </w:r>
      <w:r>
        <w:rPr>
          <w:sz w:val="24"/>
        </w:rPr>
        <w:t>Member</w:t>
      </w:r>
      <w:r>
        <w:rPr>
          <w:spacing w:val="-2"/>
          <w:sz w:val="24"/>
        </w:rPr>
        <w:t xml:space="preserve"> </w:t>
      </w:r>
      <w:r>
        <w:rPr>
          <w:sz w:val="24"/>
        </w:rPr>
        <w:t>States</w:t>
      </w:r>
      <w:r>
        <w:rPr>
          <w:spacing w:val="-2"/>
          <w:sz w:val="24"/>
        </w:rPr>
        <w:t xml:space="preserve"> </w:t>
      </w:r>
      <w:r>
        <w:rPr>
          <w:b/>
          <w:i/>
          <w:sz w:val="24"/>
        </w:rPr>
        <w:t>are</w:t>
      </w:r>
      <w:r>
        <w:rPr>
          <w:b/>
          <w:i/>
          <w:spacing w:val="-3"/>
          <w:sz w:val="24"/>
        </w:rPr>
        <w:t xml:space="preserve"> </w:t>
      </w:r>
      <w:r>
        <w:rPr>
          <w:b/>
          <w:i/>
          <w:sz w:val="24"/>
        </w:rPr>
        <w:t>committed</w:t>
      </w:r>
      <w:r>
        <w:rPr>
          <w:b/>
          <w:i/>
          <w:spacing w:val="-2"/>
          <w:sz w:val="24"/>
        </w:rPr>
        <w:t xml:space="preserve"> </w:t>
      </w:r>
      <w:r>
        <w:rPr>
          <w:b/>
          <w:i/>
          <w:sz w:val="24"/>
        </w:rPr>
        <w:t xml:space="preserve">to the protection of pet animals and the majority of them </w:t>
      </w:r>
      <w:r>
        <w:rPr>
          <w:sz w:val="24"/>
        </w:rPr>
        <w:t xml:space="preserve">are signatories to the European Convention for the Protection </w:t>
      </w:r>
      <w:r>
        <w:rPr>
          <w:b/>
          <w:i/>
          <w:sz w:val="24"/>
        </w:rPr>
        <w:t xml:space="preserve">of Pet Animals, which includes, among others, provisions on breeding, keeping and trading </w:t>
      </w:r>
      <w:r>
        <w:rPr>
          <w:sz w:val="24"/>
        </w:rPr>
        <w:t>of pet animals. There is a wide range of evidence of</w:t>
      </w:r>
    </w:p>
    <w:p w14:paraId="2FD1E294" w14:textId="075A1E6E" w:rsidR="00F2557C" w:rsidRDefault="00000000">
      <w:pPr>
        <w:spacing w:line="360" w:lineRule="auto"/>
        <w:ind w:left="990" w:right="182"/>
        <w:rPr>
          <w:sz w:val="24"/>
        </w:rPr>
      </w:pPr>
      <w:r>
        <w:rPr>
          <w:sz w:val="24"/>
        </w:rPr>
        <w:t xml:space="preserve">sub-optimal functioning of the market for dogs and cats in the Union as well as of illegal trade in these animals within the Union and at import into the Union </w:t>
      </w:r>
      <w:r>
        <w:rPr>
          <w:b/>
          <w:i/>
          <w:sz w:val="24"/>
        </w:rPr>
        <w:t>that undermines their welfare</w:t>
      </w:r>
      <w:r>
        <w:rPr>
          <w:sz w:val="24"/>
        </w:rPr>
        <w:t>. Therefore</w:t>
      </w:r>
      <w:r>
        <w:rPr>
          <w:b/>
          <w:i/>
          <w:sz w:val="24"/>
        </w:rPr>
        <w:t>, considering that animal are sentients beings that are able to experience emotions, pain and social interactions</w:t>
      </w:r>
      <w:r>
        <w:rPr>
          <w:sz w:val="24"/>
        </w:rPr>
        <w:t xml:space="preserve">, it is necessary to establish minimum requirements for the welfare of dogs and cats </w:t>
      </w:r>
      <w:r>
        <w:rPr>
          <w:b/>
          <w:i/>
          <w:sz w:val="24"/>
        </w:rPr>
        <w:t xml:space="preserve">that are </w:t>
      </w:r>
      <w:r>
        <w:rPr>
          <w:sz w:val="24"/>
        </w:rPr>
        <w:t>bred and kept in establishments,</w:t>
      </w:r>
      <w:r>
        <w:rPr>
          <w:spacing w:val="-3"/>
          <w:sz w:val="24"/>
        </w:rPr>
        <w:t xml:space="preserve"> </w:t>
      </w:r>
      <w:r>
        <w:rPr>
          <w:sz w:val="24"/>
        </w:rPr>
        <w:t>as</w:t>
      </w:r>
      <w:r>
        <w:rPr>
          <w:spacing w:val="-4"/>
          <w:sz w:val="24"/>
        </w:rPr>
        <w:t xml:space="preserve"> </w:t>
      </w:r>
      <w:r>
        <w:rPr>
          <w:sz w:val="24"/>
        </w:rPr>
        <w:t>well</w:t>
      </w:r>
      <w:r>
        <w:rPr>
          <w:spacing w:val="-3"/>
          <w:sz w:val="24"/>
        </w:rPr>
        <w:t xml:space="preserve"> </w:t>
      </w:r>
      <w:r>
        <w:rPr>
          <w:sz w:val="24"/>
        </w:rPr>
        <w:t>as</w:t>
      </w:r>
      <w:r>
        <w:rPr>
          <w:spacing w:val="-4"/>
          <w:sz w:val="24"/>
        </w:rPr>
        <w:t xml:space="preserve"> </w:t>
      </w:r>
      <w:r>
        <w:rPr>
          <w:sz w:val="24"/>
        </w:rPr>
        <w:t>strengthened</w:t>
      </w:r>
      <w:r>
        <w:rPr>
          <w:spacing w:val="-3"/>
          <w:sz w:val="24"/>
        </w:rPr>
        <w:t xml:space="preserve"> </w:t>
      </w:r>
      <w:r>
        <w:rPr>
          <w:sz w:val="24"/>
        </w:rPr>
        <w:t>requirements</w:t>
      </w:r>
      <w:r>
        <w:rPr>
          <w:spacing w:val="-4"/>
          <w:sz w:val="24"/>
        </w:rPr>
        <w:t xml:space="preserve"> </w:t>
      </w:r>
      <w:r>
        <w:rPr>
          <w:sz w:val="24"/>
        </w:rPr>
        <w:t>regarding</w:t>
      </w:r>
      <w:r>
        <w:rPr>
          <w:spacing w:val="-5"/>
          <w:sz w:val="24"/>
        </w:rPr>
        <w:t xml:space="preserve"> </w:t>
      </w:r>
      <w:r>
        <w:rPr>
          <w:sz w:val="24"/>
        </w:rPr>
        <w:t>the</w:t>
      </w:r>
      <w:r>
        <w:rPr>
          <w:spacing w:val="-3"/>
          <w:sz w:val="24"/>
        </w:rPr>
        <w:t xml:space="preserve"> </w:t>
      </w:r>
      <w:r>
        <w:rPr>
          <w:sz w:val="24"/>
        </w:rPr>
        <w:t>traceability</w:t>
      </w:r>
      <w:r>
        <w:rPr>
          <w:spacing w:val="-10"/>
          <w:sz w:val="24"/>
        </w:rPr>
        <w:t xml:space="preserve"> </w:t>
      </w:r>
      <w:r>
        <w:rPr>
          <w:sz w:val="24"/>
        </w:rPr>
        <w:t>of</w:t>
      </w:r>
      <w:r>
        <w:rPr>
          <w:spacing w:val="-3"/>
          <w:sz w:val="24"/>
        </w:rPr>
        <w:t xml:space="preserve"> </w:t>
      </w:r>
      <w:r>
        <w:rPr>
          <w:sz w:val="24"/>
        </w:rPr>
        <w:t>dogs</w:t>
      </w:r>
      <w:r>
        <w:rPr>
          <w:spacing w:val="-4"/>
          <w:sz w:val="24"/>
        </w:rPr>
        <w:t xml:space="preserve"> </w:t>
      </w:r>
      <w:r>
        <w:rPr>
          <w:sz w:val="24"/>
        </w:rPr>
        <w:t>and cats.</w:t>
      </w:r>
    </w:p>
    <w:p w14:paraId="21EE0330" w14:textId="77777777" w:rsidR="00F2557C" w:rsidRDefault="00000000">
      <w:pPr>
        <w:pStyle w:val="Corpodetexto"/>
        <w:tabs>
          <w:tab w:val="left" w:pos="1050"/>
        </w:tabs>
        <w:spacing w:before="246" w:line="360" w:lineRule="auto"/>
        <w:ind w:left="990" w:right="182" w:hanging="851"/>
      </w:pPr>
      <w:r>
        <w:rPr>
          <w:spacing w:val="-4"/>
        </w:rPr>
        <w:t>(1a)</w:t>
      </w:r>
      <w:r>
        <w:tab/>
      </w:r>
      <w:r>
        <w:tab/>
        <w:t>The number of dogs and cats kept as pets in the Union has increased significantly over recent</w:t>
      </w:r>
      <w:r>
        <w:rPr>
          <w:spacing w:val="-2"/>
        </w:rPr>
        <w:t xml:space="preserve"> </w:t>
      </w:r>
      <w:r>
        <w:t>years,</w:t>
      </w:r>
      <w:r>
        <w:rPr>
          <w:spacing w:val="-2"/>
        </w:rPr>
        <w:t xml:space="preserve"> </w:t>
      </w:r>
      <w:r>
        <w:t>reflecting</w:t>
      </w:r>
      <w:r>
        <w:rPr>
          <w:spacing w:val="-2"/>
        </w:rPr>
        <w:t xml:space="preserve"> </w:t>
      </w:r>
      <w:r>
        <w:t>the</w:t>
      </w:r>
      <w:r>
        <w:rPr>
          <w:spacing w:val="-3"/>
        </w:rPr>
        <w:t xml:space="preserve"> </w:t>
      </w:r>
      <w:r>
        <w:t>strong</w:t>
      </w:r>
      <w:r>
        <w:rPr>
          <w:spacing w:val="-2"/>
        </w:rPr>
        <w:t xml:space="preserve"> </w:t>
      </w:r>
      <w:r>
        <w:t>attachment</w:t>
      </w:r>
      <w:r>
        <w:rPr>
          <w:spacing w:val="-2"/>
        </w:rPr>
        <w:t xml:space="preserve"> </w:t>
      </w:r>
      <w:r>
        <w:t>of</w:t>
      </w:r>
      <w:r>
        <w:rPr>
          <w:spacing w:val="-2"/>
        </w:rPr>
        <w:t xml:space="preserve"> </w:t>
      </w:r>
      <w:r>
        <w:t>Union</w:t>
      </w:r>
      <w:r>
        <w:rPr>
          <w:spacing w:val="-1"/>
        </w:rPr>
        <w:t xml:space="preserve"> </w:t>
      </w:r>
      <w:r>
        <w:t>citizens</w:t>
      </w:r>
      <w:r>
        <w:rPr>
          <w:spacing w:val="-2"/>
        </w:rPr>
        <w:t xml:space="preserve"> </w:t>
      </w:r>
      <w:r>
        <w:t>to</w:t>
      </w:r>
      <w:r>
        <w:rPr>
          <w:spacing w:val="-4"/>
        </w:rPr>
        <w:t xml:space="preserve"> </w:t>
      </w:r>
      <w:r>
        <w:t>these</w:t>
      </w:r>
      <w:r>
        <w:rPr>
          <w:spacing w:val="-3"/>
        </w:rPr>
        <w:t xml:space="preserve"> </w:t>
      </w:r>
      <w:r>
        <w:t>animals.</w:t>
      </w:r>
      <w:r>
        <w:rPr>
          <w:spacing w:val="-2"/>
        </w:rPr>
        <w:t xml:space="preserve"> </w:t>
      </w:r>
      <w:r>
        <w:t>Animal welfare</w:t>
      </w:r>
      <w:r>
        <w:rPr>
          <w:spacing w:val="-1"/>
        </w:rPr>
        <w:t xml:space="preserve"> </w:t>
      </w:r>
      <w:r>
        <w:t>is</w:t>
      </w:r>
      <w:r>
        <w:rPr>
          <w:spacing w:val="-1"/>
        </w:rPr>
        <w:t xml:space="preserve"> </w:t>
      </w:r>
      <w:r>
        <w:t>a Union value</w:t>
      </w:r>
      <w:r>
        <w:rPr>
          <w:spacing w:val="-1"/>
        </w:rPr>
        <w:t xml:space="preserve"> </w:t>
      </w:r>
      <w:r>
        <w:t>enshrined in</w:t>
      </w:r>
      <w:r>
        <w:rPr>
          <w:spacing w:val="-2"/>
        </w:rPr>
        <w:t xml:space="preserve"> </w:t>
      </w:r>
      <w:r>
        <w:t>Article 13</w:t>
      </w:r>
      <w:r>
        <w:rPr>
          <w:spacing w:val="-3"/>
        </w:rPr>
        <w:t xml:space="preserve"> </w:t>
      </w:r>
      <w:r>
        <w:t>of the</w:t>
      </w:r>
      <w:r>
        <w:rPr>
          <w:spacing w:val="-1"/>
        </w:rPr>
        <w:t xml:space="preserve"> </w:t>
      </w:r>
      <w:r>
        <w:t>Treaty, according to which, since animals</w:t>
      </w:r>
      <w:r>
        <w:rPr>
          <w:spacing w:val="-3"/>
        </w:rPr>
        <w:t xml:space="preserve"> </w:t>
      </w:r>
      <w:r>
        <w:t>are</w:t>
      </w:r>
      <w:r>
        <w:rPr>
          <w:spacing w:val="-3"/>
        </w:rPr>
        <w:t xml:space="preserve"> </w:t>
      </w:r>
      <w:r>
        <w:t>sentient</w:t>
      </w:r>
      <w:r>
        <w:rPr>
          <w:spacing w:val="-2"/>
        </w:rPr>
        <w:t xml:space="preserve"> </w:t>
      </w:r>
      <w:r>
        <w:t>beings,</w:t>
      </w:r>
      <w:r>
        <w:rPr>
          <w:spacing w:val="-2"/>
        </w:rPr>
        <w:t xml:space="preserve"> </w:t>
      </w:r>
      <w:r>
        <w:t>the</w:t>
      </w:r>
      <w:r>
        <w:rPr>
          <w:spacing w:val="-3"/>
        </w:rPr>
        <w:t xml:space="preserve"> </w:t>
      </w:r>
      <w:r>
        <w:t>Union</w:t>
      </w:r>
      <w:r>
        <w:rPr>
          <w:spacing w:val="-2"/>
        </w:rPr>
        <w:t xml:space="preserve"> </w:t>
      </w:r>
      <w:r>
        <w:t>and</w:t>
      </w:r>
      <w:r>
        <w:rPr>
          <w:spacing w:val="-2"/>
        </w:rPr>
        <w:t xml:space="preserve"> </w:t>
      </w:r>
      <w:r>
        <w:t>its</w:t>
      </w:r>
      <w:r>
        <w:rPr>
          <w:spacing w:val="-3"/>
        </w:rPr>
        <w:t xml:space="preserve"> </w:t>
      </w:r>
      <w:r>
        <w:t>Member</w:t>
      </w:r>
      <w:r>
        <w:rPr>
          <w:spacing w:val="-3"/>
        </w:rPr>
        <w:t xml:space="preserve"> </w:t>
      </w:r>
      <w:r>
        <w:t>States</w:t>
      </w:r>
      <w:r>
        <w:rPr>
          <w:spacing w:val="-3"/>
        </w:rPr>
        <w:t xml:space="preserve"> </w:t>
      </w:r>
      <w:r>
        <w:t>shall</w:t>
      </w:r>
      <w:r>
        <w:rPr>
          <w:spacing w:val="-2"/>
        </w:rPr>
        <w:t xml:space="preserve"> </w:t>
      </w:r>
      <w:r>
        <w:t>pay</w:t>
      </w:r>
      <w:r>
        <w:rPr>
          <w:spacing w:val="-3"/>
        </w:rPr>
        <w:t xml:space="preserve"> </w:t>
      </w:r>
      <w:r>
        <w:t>full</w:t>
      </w:r>
      <w:r>
        <w:rPr>
          <w:spacing w:val="-2"/>
        </w:rPr>
        <w:t xml:space="preserve"> </w:t>
      </w:r>
      <w:r>
        <w:t>regard</w:t>
      </w:r>
      <w:r>
        <w:rPr>
          <w:spacing w:val="-2"/>
        </w:rPr>
        <w:t xml:space="preserve"> </w:t>
      </w:r>
      <w:r>
        <w:t>to</w:t>
      </w:r>
      <w:r>
        <w:rPr>
          <w:spacing w:val="-2"/>
        </w:rPr>
        <w:t xml:space="preserve"> </w:t>
      </w:r>
      <w:r>
        <w:t>the welfare of animals.</w:t>
      </w:r>
    </w:p>
    <w:p w14:paraId="42FCFD7D" w14:textId="274E1224" w:rsidR="00F2557C" w:rsidRDefault="00000000">
      <w:pPr>
        <w:pStyle w:val="PargrafodaLista"/>
        <w:numPr>
          <w:ilvl w:val="0"/>
          <w:numId w:val="42"/>
        </w:numPr>
        <w:tabs>
          <w:tab w:val="left" w:pos="990"/>
        </w:tabs>
        <w:spacing w:before="235" w:line="360" w:lineRule="auto"/>
        <w:ind w:right="160"/>
        <w:rPr>
          <w:sz w:val="24"/>
        </w:rPr>
      </w:pPr>
      <w:r>
        <w:rPr>
          <w:b/>
          <w:i/>
          <w:sz w:val="24"/>
        </w:rPr>
        <w:t>Dogs and cats, with its own unique biological and behavioural needs, are traded and</w:t>
      </w:r>
      <w:r>
        <w:rPr>
          <w:b/>
          <w:i/>
          <w:spacing w:val="40"/>
          <w:sz w:val="24"/>
        </w:rPr>
        <w:t xml:space="preserve"> </w:t>
      </w:r>
      <w:r>
        <w:rPr>
          <w:b/>
          <w:i/>
          <w:sz w:val="24"/>
        </w:rPr>
        <w:t xml:space="preserve">kept in the Union. </w:t>
      </w:r>
      <w:r>
        <w:rPr>
          <w:sz w:val="24"/>
        </w:rPr>
        <w:t>The absence of Union welfare provisions on breeding, keeping and placing</w:t>
      </w:r>
      <w:r>
        <w:rPr>
          <w:spacing w:val="-4"/>
          <w:sz w:val="24"/>
        </w:rPr>
        <w:t xml:space="preserve"> </w:t>
      </w:r>
      <w:r>
        <w:rPr>
          <w:sz w:val="24"/>
        </w:rPr>
        <w:t>on</w:t>
      </w:r>
      <w:r>
        <w:rPr>
          <w:spacing w:val="-2"/>
          <w:sz w:val="24"/>
        </w:rPr>
        <w:t xml:space="preserve"> </w:t>
      </w:r>
      <w:r>
        <w:rPr>
          <w:sz w:val="24"/>
        </w:rPr>
        <w:t>the</w:t>
      </w:r>
      <w:r>
        <w:rPr>
          <w:spacing w:val="-3"/>
          <w:sz w:val="24"/>
        </w:rPr>
        <w:t xml:space="preserve"> </w:t>
      </w:r>
      <w:r>
        <w:rPr>
          <w:sz w:val="24"/>
        </w:rPr>
        <w:t>market</w:t>
      </w:r>
      <w:r>
        <w:rPr>
          <w:spacing w:val="-2"/>
          <w:sz w:val="24"/>
        </w:rPr>
        <w:t xml:space="preserve"> </w:t>
      </w:r>
      <w:r>
        <w:rPr>
          <w:sz w:val="24"/>
        </w:rPr>
        <w:t>of</w:t>
      </w:r>
      <w:r>
        <w:rPr>
          <w:spacing w:val="-1"/>
          <w:sz w:val="24"/>
        </w:rPr>
        <w:t xml:space="preserve"> </w:t>
      </w:r>
      <w:r>
        <w:rPr>
          <w:sz w:val="24"/>
        </w:rPr>
        <w:t>dogs</w:t>
      </w:r>
      <w:r>
        <w:rPr>
          <w:spacing w:val="-3"/>
          <w:sz w:val="24"/>
        </w:rPr>
        <w:t xml:space="preserve"> </w:t>
      </w:r>
      <w:r>
        <w:rPr>
          <w:sz w:val="24"/>
        </w:rPr>
        <w:t>and cats,</w:t>
      </w:r>
      <w:r>
        <w:rPr>
          <w:spacing w:val="-2"/>
          <w:sz w:val="24"/>
        </w:rPr>
        <w:t xml:space="preserve"> </w:t>
      </w:r>
      <w:r>
        <w:rPr>
          <w:sz w:val="24"/>
        </w:rPr>
        <w:t>as</w:t>
      </w:r>
      <w:r>
        <w:rPr>
          <w:spacing w:val="-3"/>
          <w:sz w:val="24"/>
        </w:rPr>
        <w:t xml:space="preserve"> </w:t>
      </w:r>
      <w:r>
        <w:rPr>
          <w:sz w:val="24"/>
        </w:rPr>
        <w:t>well</w:t>
      </w:r>
      <w:r>
        <w:rPr>
          <w:spacing w:val="-2"/>
          <w:sz w:val="24"/>
        </w:rPr>
        <w:t xml:space="preserve"> </w:t>
      </w:r>
      <w:r>
        <w:rPr>
          <w:sz w:val="24"/>
        </w:rPr>
        <w:t>as divergent</w:t>
      </w:r>
      <w:r>
        <w:rPr>
          <w:spacing w:val="-2"/>
          <w:sz w:val="24"/>
        </w:rPr>
        <w:t xml:space="preserve"> </w:t>
      </w:r>
      <w:r>
        <w:rPr>
          <w:sz w:val="24"/>
        </w:rPr>
        <w:t>national</w:t>
      </w:r>
      <w:r>
        <w:rPr>
          <w:spacing w:val="-2"/>
          <w:sz w:val="24"/>
        </w:rPr>
        <w:t xml:space="preserve"> </w:t>
      </w:r>
      <w:r>
        <w:rPr>
          <w:sz w:val="24"/>
        </w:rPr>
        <w:t>rules</w:t>
      </w:r>
      <w:r>
        <w:rPr>
          <w:spacing w:val="-1"/>
          <w:sz w:val="24"/>
        </w:rPr>
        <w:t xml:space="preserve"> </w:t>
      </w:r>
      <w:r>
        <w:rPr>
          <w:sz w:val="24"/>
        </w:rPr>
        <w:t>where</w:t>
      </w:r>
      <w:r>
        <w:rPr>
          <w:spacing w:val="-4"/>
          <w:sz w:val="24"/>
        </w:rPr>
        <w:t xml:space="preserve"> </w:t>
      </w:r>
      <w:r>
        <w:rPr>
          <w:sz w:val="24"/>
        </w:rPr>
        <w:t>they</w:t>
      </w:r>
      <w:r>
        <w:rPr>
          <w:spacing w:val="-5"/>
          <w:sz w:val="24"/>
        </w:rPr>
        <w:t xml:space="preserve"> </w:t>
      </w:r>
      <w:r>
        <w:rPr>
          <w:sz w:val="24"/>
        </w:rPr>
        <w:t xml:space="preserve">exist, have </w:t>
      </w:r>
      <w:r>
        <w:rPr>
          <w:b/>
          <w:i/>
          <w:sz w:val="24"/>
        </w:rPr>
        <w:t xml:space="preserve">sometimes </w:t>
      </w:r>
      <w:r>
        <w:rPr>
          <w:sz w:val="24"/>
        </w:rPr>
        <w:t xml:space="preserve">led to those animals being born, bred and sold or adopted at no cost, in circumstances </w:t>
      </w:r>
      <w:r>
        <w:rPr>
          <w:b/>
          <w:i/>
          <w:sz w:val="24"/>
        </w:rPr>
        <w:t xml:space="preserve">which could have serious </w:t>
      </w:r>
      <w:r>
        <w:rPr>
          <w:sz w:val="24"/>
        </w:rPr>
        <w:t xml:space="preserve">detrimental </w:t>
      </w:r>
      <w:r>
        <w:rPr>
          <w:b/>
          <w:i/>
          <w:sz w:val="24"/>
        </w:rPr>
        <w:t xml:space="preserve">consequences </w:t>
      </w:r>
      <w:r>
        <w:rPr>
          <w:sz w:val="24"/>
        </w:rPr>
        <w:t>to their welfare. Competition between commercial breeders of dogs and cats in different Member States is not conducted on a level playing field because animal welfare conditions are one of</w:t>
      </w:r>
      <w:r>
        <w:rPr>
          <w:spacing w:val="-1"/>
          <w:sz w:val="24"/>
        </w:rPr>
        <w:t xml:space="preserve"> </w:t>
      </w:r>
      <w:r>
        <w:rPr>
          <w:sz w:val="24"/>
        </w:rPr>
        <w:t>the</w:t>
      </w:r>
      <w:r>
        <w:rPr>
          <w:spacing w:val="-3"/>
          <w:sz w:val="24"/>
        </w:rPr>
        <w:t xml:space="preserve"> </w:t>
      </w:r>
      <w:r>
        <w:rPr>
          <w:sz w:val="24"/>
        </w:rPr>
        <w:t>main</w:t>
      </w:r>
      <w:r>
        <w:rPr>
          <w:spacing w:val="-1"/>
          <w:sz w:val="24"/>
        </w:rPr>
        <w:t xml:space="preserve"> </w:t>
      </w:r>
      <w:r>
        <w:rPr>
          <w:sz w:val="24"/>
        </w:rPr>
        <w:t>elements</w:t>
      </w:r>
      <w:r>
        <w:rPr>
          <w:spacing w:val="-2"/>
          <w:sz w:val="24"/>
        </w:rPr>
        <w:t xml:space="preserve"> </w:t>
      </w:r>
      <w:r>
        <w:rPr>
          <w:sz w:val="24"/>
        </w:rPr>
        <w:t>of</w:t>
      </w:r>
      <w:r>
        <w:rPr>
          <w:spacing w:val="-1"/>
          <w:sz w:val="24"/>
        </w:rPr>
        <w:t xml:space="preserve"> </w:t>
      </w:r>
      <w:r>
        <w:rPr>
          <w:sz w:val="24"/>
        </w:rPr>
        <w:t>the</w:t>
      </w:r>
      <w:r>
        <w:rPr>
          <w:spacing w:val="-2"/>
          <w:sz w:val="24"/>
        </w:rPr>
        <w:t xml:space="preserve"> </w:t>
      </w:r>
      <w:r>
        <w:rPr>
          <w:sz w:val="24"/>
        </w:rPr>
        <w:t>competitiveness</w:t>
      </w:r>
      <w:r>
        <w:rPr>
          <w:spacing w:val="-2"/>
          <w:sz w:val="24"/>
        </w:rPr>
        <w:t xml:space="preserve"> </w:t>
      </w:r>
      <w:r>
        <w:rPr>
          <w:sz w:val="24"/>
        </w:rPr>
        <w:t>of</w:t>
      </w:r>
      <w:r>
        <w:rPr>
          <w:spacing w:val="-1"/>
          <w:sz w:val="24"/>
        </w:rPr>
        <w:t xml:space="preserve"> </w:t>
      </w:r>
      <w:r>
        <w:rPr>
          <w:sz w:val="24"/>
        </w:rPr>
        <w:t>these</w:t>
      </w:r>
      <w:r>
        <w:rPr>
          <w:spacing w:val="-2"/>
          <w:sz w:val="24"/>
        </w:rPr>
        <w:t xml:space="preserve"> </w:t>
      </w:r>
      <w:r>
        <w:rPr>
          <w:sz w:val="24"/>
        </w:rPr>
        <w:t>operators and</w:t>
      </w:r>
      <w:r>
        <w:rPr>
          <w:spacing w:val="-1"/>
          <w:sz w:val="24"/>
        </w:rPr>
        <w:t xml:space="preserve"> </w:t>
      </w:r>
      <w:r>
        <w:rPr>
          <w:sz w:val="24"/>
        </w:rPr>
        <w:t>they</w:t>
      </w:r>
      <w:r>
        <w:rPr>
          <w:spacing w:val="-6"/>
          <w:sz w:val="24"/>
        </w:rPr>
        <w:t xml:space="preserve"> </w:t>
      </w:r>
      <w:r>
        <w:rPr>
          <w:sz w:val="24"/>
        </w:rPr>
        <w:t>differ</w:t>
      </w:r>
      <w:r>
        <w:rPr>
          <w:spacing w:val="-1"/>
          <w:sz w:val="24"/>
        </w:rPr>
        <w:t xml:space="preserve"> </w:t>
      </w:r>
      <w:r>
        <w:rPr>
          <w:sz w:val="24"/>
        </w:rPr>
        <w:t>considerably between Member States. As a consequence, competition is distorted, especially for high standards</w:t>
      </w:r>
      <w:r>
        <w:rPr>
          <w:spacing w:val="-4"/>
          <w:sz w:val="24"/>
        </w:rPr>
        <w:t xml:space="preserve"> </w:t>
      </w:r>
      <w:r>
        <w:rPr>
          <w:sz w:val="24"/>
        </w:rPr>
        <w:t>breeders</w:t>
      </w:r>
      <w:r>
        <w:rPr>
          <w:spacing w:val="-2"/>
          <w:sz w:val="24"/>
        </w:rPr>
        <w:t xml:space="preserve"> </w:t>
      </w:r>
      <w:r>
        <w:rPr>
          <w:sz w:val="24"/>
        </w:rPr>
        <w:t>and</w:t>
      </w:r>
      <w:r>
        <w:rPr>
          <w:spacing w:val="-3"/>
          <w:sz w:val="24"/>
        </w:rPr>
        <w:t xml:space="preserve"> </w:t>
      </w:r>
      <w:r>
        <w:rPr>
          <w:sz w:val="24"/>
        </w:rPr>
        <w:t>keepers,</w:t>
      </w:r>
      <w:r>
        <w:rPr>
          <w:spacing w:val="-2"/>
          <w:sz w:val="24"/>
        </w:rPr>
        <w:t xml:space="preserve"> </w:t>
      </w:r>
      <w:r>
        <w:rPr>
          <w:sz w:val="24"/>
        </w:rPr>
        <w:t>which</w:t>
      </w:r>
      <w:r>
        <w:rPr>
          <w:spacing w:val="-3"/>
          <w:sz w:val="24"/>
        </w:rPr>
        <w:t xml:space="preserve"> </w:t>
      </w:r>
      <w:r>
        <w:rPr>
          <w:sz w:val="24"/>
        </w:rPr>
        <w:t>are</w:t>
      </w:r>
      <w:r>
        <w:rPr>
          <w:spacing w:val="-4"/>
          <w:sz w:val="24"/>
        </w:rPr>
        <w:t xml:space="preserve"> </w:t>
      </w:r>
      <w:r>
        <w:rPr>
          <w:sz w:val="24"/>
        </w:rPr>
        <w:t>unable</w:t>
      </w:r>
      <w:r>
        <w:rPr>
          <w:spacing w:val="-2"/>
          <w:sz w:val="24"/>
        </w:rPr>
        <w:t xml:space="preserve"> </w:t>
      </w:r>
      <w:r>
        <w:rPr>
          <w:sz w:val="24"/>
        </w:rPr>
        <w:t>to</w:t>
      </w:r>
      <w:r>
        <w:rPr>
          <w:spacing w:val="-3"/>
          <w:sz w:val="24"/>
        </w:rPr>
        <w:t xml:space="preserve"> </w:t>
      </w:r>
      <w:r>
        <w:rPr>
          <w:sz w:val="24"/>
        </w:rPr>
        <w:t>monetise</w:t>
      </w:r>
      <w:r>
        <w:rPr>
          <w:spacing w:val="-4"/>
          <w:sz w:val="24"/>
        </w:rPr>
        <w:t xml:space="preserve"> </w:t>
      </w:r>
      <w:r>
        <w:rPr>
          <w:sz w:val="24"/>
        </w:rPr>
        <w:t>their</w:t>
      </w:r>
      <w:r>
        <w:rPr>
          <w:spacing w:val="-4"/>
          <w:sz w:val="24"/>
        </w:rPr>
        <w:t xml:space="preserve"> </w:t>
      </w:r>
      <w:r>
        <w:rPr>
          <w:sz w:val="24"/>
        </w:rPr>
        <w:t>investments</w:t>
      </w:r>
      <w:r>
        <w:rPr>
          <w:spacing w:val="-4"/>
          <w:sz w:val="24"/>
        </w:rPr>
        <w:t xml:space="preserve"> </w:t>
      </w:r>
      <w:r>
        <w:rPr>
          <w:sz w:val="24"/>
        </w:rPr>
        <w:t>into</w:t>
      </w:r>
      <w:r>
        <w:rPr>
          <w:spacing w:val="-3"/>
          <w:sz w:val="24"/>
        </w:rPr>
        <w:t xml:space="preserve"> </w:t>
      </w:r>
      <w:r>
        <w:rPr>
          <w:sz w:val="24"/>
        </w:rPr>
        <w:t>animal welfare</w:t>
      </w:r>
      <w:r>
        <w:rPr>
          <w:spacing w:val="-2"/>
          <w:sz w:val="24"/>
        </w:rPr>
        <w:t xml:space="preserve"> </w:t>
      </w:r>
      <w:r>
        <w:rPr>
          <w:sz w:val="24"/>
        </w:rPr>
        <w:t>when</w:t>
      </w:r>
      <w:r>
        <w:rPr>
          <w:spacing w:val="-1"/>
          <w:sz w:val="24"/>
        </w:rPr>
        <w:t xml:space="preserve"> </w:t>
      </w:r>
      <w:r>
        <w:rPr>
          <w:sz w:val="24"/>
        </w:rPr>
        <w:t>they</w:t>
      </w:r>
      <w:r>
        <w:rPr>
          <w:spacing w:val="-5"/>
          <w:sz w:val="24"/>
        </w:rPr>
        <w:t xml:space="preserve"> </w:t>
      </w:r>
      <w:r>
        <w:rPr>
          <w:sz w:val="24"/>
        </w:rPr>
        <w:t>trade cross</w:t>
      </w:r>
      <w:r>
        <w:rPr>
          <w:spacing w:val="-2"/>
          <w:sz w:val="24"/>
        </w:rPr>
        <w:t xml:space="preserve"> </w:t>
      </w:r>
      <w:r>
        <w:rPr>
          <w:sz w:val="24"/>
        </w:rPr>
        <w:t>border</w:t>
      </w:r>
      <w:r>
        <w:rPr>
          <w:spacing w:val="-1"/>
          <w:sz w:val="24"/>
        </w:rPr>
        <w:t xml:space="preserve"> </w:t>
      </w:r>
      <w:r>
        <w:rPr>
          <w:sz w:val="24"/>
        </w:rPr>
        <w:t>because</w:t>
      </w:r>
      <w:r>
        <w:rPr>
          <w:spacing w:val="-2"/>
          <w:sz w:val="24"/>
        </w:rPr>
        <w:t xml:space="preserve"> </w:t>
      </w:r>
      <w:r>
        <w:rPr>
          <w:sz w:val="24"/>
        </w:rPr>
        <w:t>they</w:t>
      </w:r>
      <w:r>
        <w:rPr>
          <w:spacing w:val="-4"/>
          <w:sz w:val="24"/>
        </w:rPr>
        <w:t xml:space="preserve"> </w:t>
      </w:r>
      <w:r>
        <w:rPr>
          <w:sz w:val="24"/>
        </w:rPr>
        <w:t>are</w:t>
      </w:r>
      <w:r>
        <w:rPr>
          <w:spacing w:val="-3"/>
          <w:sz w:val="24"/>
        </w:rPr>
        <w:t xml:space="preserve"> </w:t>
      </w:r>
      <w:r>
        <w:rPr>
          <w:sz w:val="24"/>
        </w:rPr>
        <w:t>confronted with</w:t>
      </w:r>
      <w:r>
        <w:rPr>
          <w:spacing w:val="-1"/>
          <w:sz w:val="24"/>
        </w:rPr>
        <w:t xml:space="preserve"> </w:t>
      </w:r>
      <w:r>
        <w:rPr>
          <w:sz w:val="24"/>
        </w:rPr>
        <w:t>operators</w:t>
      </w:r>
      <w:r>
        <w:rPr>
          <w:spacing w:val="-2"/>
          <w:sz w:val="24"/>
        </w:rPr>
        <w:t xml:space="preserve"> </w:t>
      </w:r>
      <w:r>
        <w:rPr>
          <w:sz w:val="24"/>
        </w:rPr>
        <w:t>that</w:t>
      </w:r>
      <w:r>
        <w:rPr>
          <w:spacing w:val="-1"/>
          <w:sz w:val="24"/>
        </w:rPr>
        <w:t xml:space="preserve"> </w:t>
      </w:r>
      <w:r>
        <w:rPr>
          <w:sz w:val="24"/>
        </w:rPr>
        <w:t>profit from sub-standard animal welfare conditions to exert competition and drive prices and standards down.</w:t>
      </w:r>
    </w:p>
    <w:p w14:paraId="7E956EF6" w14:textId="77777777" w:rsidR="00F2557C" w:rsidRDefault="00F2557C">
      <w:pPr>
        <w:pStyle w:val="PargrafodaLista"/>
        <w:spacing w:line="360" w:lineRule="auto"/>
        <w:rPr>
          <w:sz w:val="24"/>
        </w:rPr>
        <w:sectPr w:rsidR="00F2557C">
          <w:pgSz w:w="11910" w:h="16840"/>
          <w:pgMar w:top="1140" w:right="992" w:bottom="1240" w:left="992" w:header="0" w:footer="1052" w:gutter="0"/>
          <w:cols w:space="720"/>
        </w:sectPr>
      </w:pPr>
    </w:p>
    <w:p w14:paraId="45CEC94E" w14:textId="126CDEA0" w:rsidR="00F2557C" w:rsidRDefault="00000000">
      <w:pPr>
        <w:pStyle w:val="PargrafodaLista"/>
        <w:numPr>
          <w:ilvl w:val="0"/>
          <w:numId w:val="42"/>
        </w:numPr>
        <w:tabs>
          <w:tab w:val="left" w:pos="990"/>
        </w:tabs>
        <w:spacing w:before="62" w:line="360" w:lineRule="auto"/>
        <w:ind w:right="176"/>
        <w:rPr>
          <w:sz w:val="24"/>
        </w:rPr>
      </w:pPr>
      <w:r>
        <w:rPr>
          <w:sz w:val="24"/>
        </w:rPr>
        <w:lastRenderedPageBreak/>
        <w:t>Also,</w:t>
      </w:r>
      <w:r>
        <w:rPr>
          <w:spacing w:val="-2"/>
          <w:sz w:val="24"/>
        </w:rPr>
        <w:t xml:space="preserve"> </w:t>
      </w:r>
      <w:r>
        <w:rPr>
          <w:sz w:val="24"/>
        </w:rPr>
        <w:t>consumers</w:t>
      </w:r>
      <w:r>
        <w:rPr>
          <w:spacing w:val="-3"/>
          <w:sz w:val="24"/>
        </w:rPr>
        <w:t xml:space="preserve"> </w:t>
      </w:r>
      <w:r>
        <w:rPr>
          <w:sz w:val="24"/>
        </w:rPr>
        <w:t>are</w:t>
      </w:r>
      <w:r>
        <w:rPr>
          <w:spacing w:val="-3"/>
          <w:sz w:val="24"/>
        </w:rPr>
        <w:t xml:space="preserve"> </w:t>
      </w:r>
      <w:r>
        <w:rPr>
          <w:sz w:val="24"/>
        </w:rPr>
        <w:t>insufficiently</w:t>
      </w:r>
      <w:r>
        <w:rPr>
          <w:spacing w:val="-7"/>
          <w:sz w:val="24"/>
        </w:rPr>
        <w:t xml:space="preserve"> </w:t>
      </w:r>
      <w:r>
        <w:rPr>
          <w:sz w:val="24"/>
        </w:rPr>
        <w:t>protected</w:t>
      </w:r>
      <w:r>
        <w:rPr>
          <w:spacing w:val="-2"/>
          <w:sz w:val="24"/>
        </w:rPr>
        <w:t xml:space="preserve"> </w:t>
      </w:r>
      <w:r>
        <w:rPr>
          <w:sz w:val="24"/>
        </w:rPr>
        <w:t>as</w:t>
      </w:r>
      <w:r>
        <w:rPr>
          <w:spacing w:val="-3"/>
          <w:sz w:val="24"/>
        </w:rPr>
        <w:t xml:space="preserve"> </w:t>
      </w:r>
      <w:r>
        <w:rPr>
          <w:sz w:val="24"/>
        </w:rPr>
        <w:t>they</w:t>
      </w:r>
      <w:r>
        <w:rPr>
          <w:spacing w:val="-5"/>
          <w:sz w:val="24"/>
        </w:rPr>
        <w:t xml:space="preserve"> </w:t>
      </w:r>
      <w:r>
        <w:rPr>
          <w:sz w:val="24"/>
        </w:rPr>
        <w:t>are</w:t>
      </w:r>
      <w:r>
        <w:rPr>
          <w:spacing w:val="-4"/>
          <w:sz w:val="24"/>
        </w:rPr>
        <w:t xml:space="preserve"> </w:t>
      </w:r>
      <w:r>
        <w:rPr>
          <w:sz w:val="24"/>
        </w:rPr>
        <w:t>often</w:t>
      </w:r>
      <w:r>
        <w:rPr>
          <w:spacing w:val="-2"/>
          <w:sz w:val="24"/>
        </w:rPr>
        <w:t xml:space="preserve"> </w:t>
      </w:r>
      <w:r>
        <w:rPr>
          <w:sz w:val="24"/>
        </w:rPr>
        <w:t>confronted,</w:t>
      </w:r>
      <w:r>
        <w:rPr>
          <w:spacing w:val="-2"/>
          <w:sz w:val="24"/>
        </w:rPr>
        <w:t xml:space="preserve"> </w:t>
      </w:r>
      <w:r>
        <w:rPr>
          <w:sz w:val="24"/>
        </w:rPr>
        <w:t>when</w:t>
      </w:r>
      <w:r>
        <w:rPr>
          <w:spacing w:val="-2"/>
          <w:sz w:val="24"/>
        </w:rPr>
        <w:t xml:space="preserve"> </w:t>
      </w:r>
      <w:r>
        <w:rPr>
          <w:sz w:val="24"/>
        </w:rPr>
        <w:t>acquiring</w:t>
      </w:r>
      <w:r>
        <w:rPr>
          <w:spacing w:val="-5"/>
          <w:sz w:val="24"/>
        </w:rPr>
        <w:t xml:space="preserve"> </w:t>
      </w:r>
      <w:r>
        <w:rPr>
          <w:sz w:val="24"/>
        </w:rPr>
        <w:t xml:space="preserve">a dog or a cat, with the negative consequences of the poor welfare conditions in which the </w:t>
      </w:r>
      <w:r>
        <w:rPr>
          <w:b/>
          <w:i/>
          <w:sz w:val="24"/>
        </w:rPr>
        <w:t xml:space="preserve">dogs and cats </w:t>
      </w:r>
      <w:r>
        <w:rPr>
          <w:sz w:val="24"/>
        </w:rPr>
        <w:t>have been bred and kept in the establishments, such as health problems,</w:t>
      </w:r>
      <w:r>
        <w:rPr>
          <w:spacing w:val="-1"/>
          <w:sz w:val="24"/>
        </w:rPr>
        <w:t xml:space="preserve"> </w:t>
      </w:r>
      <w:r>
        <w:rPr>
          <w:sz w:val="24"/>
        </w:rPr>
        <w:t>behavioural</w:t>
      </w:r>
      <w:r>
        <w:rPr>
          <w:spacing w:val="-1"/>
          <w:sz w:val="24"/>
        </w:rPr>
        <w:t xml:space="preserve"> </w:t>
      </w:r>
      <w:r>
        <w:rPr>
          <w:sz w:val="24"/>
        </w:rPr>
        <w:t>problems</w:t>
      </w:r>
      <w:r>
        <w:rPr>
          <w:spacing w:val="-2"/>
          <w:sz w:val="24"/>
        </w:rPr>
        <w:t xml:space="preserve"> </w:t>
      </w:r>
      <w:r>
        <w:rPr>
          <w:sz w:val="24"/>
        </w:rPr>
        <w:t>or</w:t>
      </w:r>
      <w:r>
        <w:rPr>
          <w:spacing w:val="-1"/>
          <w:sz w:val="24"/>
        </w:rPr>
        <w:t xml:space="preserve"> </w:t>
      </w:r>
      <w:r>
        <w:rPr>
          <w:sz w:val="24"/>
        </w:rPr>
        <w:t>genetic</w:t>
      </w:r>
      <w:r>
        <w:rPr>
          <w:spacing w:val="-2"/>
          <w:sz w:val="24"/>
        </w:rPr>
        <w:t xml:space="preserve"> </w:t>
      </w:r>
      <w:r>
        <w:rPr>
          <w:sz w:val="24"/>
        </w:rPr>
        <w:t>defects of</w:t>
      </w:r>
      <w:r>
        <w:rPr>
          <w:spacing w:val="-1"/>
          <w:sz w:val="24"/>
        </w:rPr>
        <w:t xml:space="preserve"> </w:t>
      </w:r>
      <w:r>
        <w:rPr>
          <w:sz w:val="24"/>
        </w:rPr>
        <w:t>the</w:t>
      </w:r>
      <w:r>
        <w:rPr>
          <w:spacing w:val="-3"/>
          <w:sz w:val="24"/>
        </w:rPr>
        <w:t xml:space="preserve"> </w:t>
      </w:r>
      <w:r>
        <w:rPr>
          <w:sz w:val="24"/>
        </w:rPr>
        <w:t>dog</w:t>
      </w:r>
      <w:r>
        <w:rPr>
          <w:spacing w:val="-4"/>
          <w:sz w:val="24"/>
        </w:rPr>
        <w:t xml:space="preserve"> </w:t>
      </w:r>
      <w:r>
        <w:rPr>
          <w:sz w:val="24"/>
        </w:rPr>
        <w:t>or</w:t>
      </w:r>
      <w:r>
        <w:rPr>
          <w:spacing w:val="-1"/>
          <w:sz w:val="24"/>
        </w:rPr>
        <w:t xml:space="preserve"> </w:t>
      </w:r>
      <w:r>
        <w:rPr>
          <w:sz w:val="24"/>
        </w:rPr>
        <w:t>cat acquired.</w:t>
      </w:r>
    </w:p>
    <w:p w14:paraId="290D8B95" w14:textId="75A55DF0" w:rsidR="00F2557C" w:rsidRDefault="00000000">
      <w:pPr>
        <w:pStyle w:val="PargrafodaLista"/>
        <w:numPr>
          <w:ilvl w:val="0"/>
          <w:numId w:val="42"/>
        </w:numPr>
        <w:tabs>
          <w:tab w:val="left" w:pos="990"/>
        </w:tabs>
        <w:spacing w:before="241" w:line="360" w:lineRule="auto"/>
        <w:ind w:right="316"/>
        <w:rPr>
          <w:sz w:val="24"/>
        </w:rPr>
      </w:pPr>
      <w:r>
        <w:rPr>
          <w:sz w:val="24"/>
        </w:rPr>
        <w:t>Therefore,</w:t>
      </w:r>
      <w:r>
        <w:rPr>
          <w:spacing w:val="-4"/>
          <w:sz w:val="24"/>
        </w:rPr>
        <w:t xml:space="preserve"> </w:t>
      </w:r>
      <w:r>
        <w:rPr>
          <w:sz w:val="24"/>
        </w:rPr>
        <w:t>minimum</w:t>
      </w:r>
      <w:r>
        <w:rPr>
          <w:spacing w:val="-4"/>
          <w:sz w:val="24"/>
        </w:rPr>
        <w:t xml:space="preserve"> </w:t>
      </w:r>
      <w:r>
        <w:rPr>
          <w:sz w:val="24"/>
        </w:rPr>
        <w:t>animal</w:t>
      </w:r>
      <w:r>
        <w:rPr>
          <w:spacing w:val="-4"/>
          <w:sz w:val="24"/>
        </w:rPr>
        <w:t xml:space="preserve"> </w:t>
      </w:r>
      <w:r>
        <w:rPr>
          <w:sz w:val="24"/>
        </w:rPr>
        <w:t>welfare</w:t>
      </w:r>
      <w:r>
        <w:rPr>
          <w:spacing w:val="-5"/>
          <w:sz w:val="24"/>
        </w:rPr>
        <w:t xml:space="preserve"> </w:t>
      </w:r>
      <w:r>
        <w:rPr>
          <w:sz w:val="24"/>
        </w:rPr>
        <w:t>requirements</w:t>
      </w:r>
      <w:r>
        <w:rPr>
          <w:spacing w:val="-2"/>
          <w:sz w:val="24"/>
        </w:rPr>
        <w:t xml:space="preserve"> </w:t>
      </w:r>
      <w:r>
        <w:rPr>
          <w:sz w:val="24"/>
        </w:rPr>
        <w:t>should</w:t>
      </w:r>
      <w:r>
        <w:rPr>
          <w:spacing w:val="-4"/>
          <w:sz w:val="24"/>
        </w:rPr>
        <w:t xml:space="preserve"> </w:t>
      </w:r>
      <w:r>
        <w:rPr>
          <w:sz w:val="24"/>
        </w:rPr>
        <w:t>be</w:t>
      </w:r>
      <w:r>
        <w:rPr>
          <w:spacing w:val="-5"/>
          <w:sz w:val="24"/>
        </w:rPr>
        <w:t xml:space="preserve"> </w:t>
      </w:r>
      <w:r>
        <w:rPr>
          <w:sz w:val="24"/>
        </w:rPr>
        <w:t>laid</w:t>
      </w:r>
      <w:r>
        <w:rPr>
          <w:spacing w:val="-4"/>
          <w:sz w:val="24"/>
        </w:rPr>
        <w:t xml:space="preserve"> </w:t>
      </w:r>
      <w:r>
        <w:rPr>
          <w:sz w:val="24"/>
        </w:rPr>
        <w:t>down</w:t>
      </w:r>
      <w:r>
        <w:rPr>
          <w:spacing w:val="-4"/>
          <w:sz w:val="24"/>
        </w:rPr>
        <w:t xml:space="preserve"> </w:t>
      </w:r>
      <w:r>
        <w:rPr>
          <w:sz w:val="24"/>
        </w:rPr>
        <w:t>for</w:t>
      </w:r>
      <w:r>
        <w:rPr>
          <w:spacing w:val="-3"/>
          <w:sz w:val="24"/>
        </w:rPr>
        <w:t xml:space="preserve"> </w:t>
      </w:r>
      <w:r>
        <w:rPr>
          <w:sz w:val="24"/>
        </w:rPr>
        <w:t>establishments that engage in breeding, keeping and placing on the market of dogs and cats. This will ensure</w:t>
      </w:r>
      <w:r>
        <w:rPr>
          <w:spacing w:val="-1"/>
          <w:sz w:val="24"/>
        </w:rPr>
        <w:t xml:space="preserve"> </w:t>
      </w:r>
      <w:r>
        <w:rPr>
          <w:sz w:val="24"/>
        </w:rPr>
        <w:t xml:space="preserve">the rational development of the sector, </w:t>
      </w:r>
      <w:r>
        <w:rPr>
          <w:b/>
          <w:i/>
          <w:sz w:val="24"/>
        </w:rPr>
        <w:t xml:space="preserve">fair </w:t>
      </w:r>
      <w:r>
        <w:rPr>
          <w:sz w:val="24"/>
        </w:rPr>
        <w:t>conditions of competition, and consumer protection, while ensuring a high level of animal welfare.</w:t>
      </w:r>
    </w:p>
    <w:p w14:paraId="07B0893B" w14:textId="77777777" w:rsidR="00F2557C" w:rsidRDefault="00000000">
      <w:pPr>
        <w:pStyle w:val="Corpodetexto"/>
        <w:tabs>
          <w:tab w:val="left" w:pos="990"/>
        </w:tabs>
        <w:spacing w:before="245" w:line="360" w:lineRule="auto"/>
        <w:ind w:left="990" w:right="143" w:hanging="851"/>
      </w:pPr>
      <w:r>
        <w:rPr>
          <w:spacing w:val="-4"/>
        </w:rPr>
        <w:t>(4a)</w:t>
      </w:r>
      <w:r>
        <w:tab/>
        <w:t>The Pet Animal Network under the Administrative Assistance and Cooperation (AAC) Network</w:t>
      </w:r>
      <w:r>
        <w:rPr>
          <w:spacing w:val="-4"/>
        </w:rPr>
        <w:t xml:space="preserve"> </w:t>
      </w:r>
      <w:r>
        <w:t>facilitates</w:t>
      </w:r>
      <w:r>
        <w:rPr>
          <w:spacing w:val="-5"/>
        </w:rPr>
        <w:t xml:space="preserve"> </w:t>
      </w:r>
      <w:r>
        <w:t>cooperation</w:t>
      </w:r>
      <w:r>
        <w:rPr>
          <w:spacing w:val="-4"/>
        </w:rPr>
        <w:t xml:space="preserve"> </w:t>
      </w:r>
      <w:r>
        <w:t>between</w:t>
      </w:r>
      <w:r>
        <w:rPr>
          <w:spacing w:val="-4"/>
        </w:rPr>
        <w:t xml:space="preserve"> </w:t>
      </w:r>
      <w:r>
        <w:t>Member</w:t>
      </w:r>
      <w:r>
        <w:rPr>
          <w:spacing w:val="-6"/>
        </w:rPr>
        <w:t xml:space="preserve"> </w:t>
      </w:r>
      <w:r>
        <w:t>States</w:t>
      </w:r>
      <w:r>
        <w:rPr>
          <w:spacing w:val="-5"/>
        </w:rPr>
        <w:t xml:space="preserve"> </w:t>
      </w:r>
      <w:r>
        <w:t>to</w:t>
      </w:r>
      <w:r>
        <w:rPr>
          <w:spacing w:val="-4"/>
        </w:rPr>
        <w:t xml:space="preserve"> </w:t>
      </w:r>
      <w:r>
        <w:t>identify</w:t>
      </w:r>
      <w:r>
        <w:rPr>
          <w:spacing w:val="-2"/>
        </w:rPr>
        <w:t xml:space="preserve"> </w:t>
      </w:r>
      <w:r>
        <w:t>illegal</w:t>
      </w:r>
      <w:r>
        <w:rPr>
          <w:spacing w:val="-6"/>
        </w:rPr>
        <w:t xml:space="preserve"> </w:t>
      </w:r>
      <w:r>
        <w:t>establishments, dismantle associated networks, and ensure effective enforcement of applicable rules. In accordance with Title IV of Regulation (EU) 2017/625, non-compliances with this Regulation are to be communicated via this network. This contributes to strengthening cross-border collaboration and information exchange, which is essential to address the transnational nature of certain illegal activities and to protect animal welfare and consumer interests across the Union.</w:t>
      </w:r>
    </w:p>
    <w:p w14:paraId="1A8D5575" w14:textId="1736F7B4" w:rsidR="00F2557C" w:rsidRDefault="00000000">
      <w:pPr>
        <w:pStyle w:val="PargrafodaLista"/>
        <w:numPr>
          <w:ilvl w:val="0"/>
          <w:numId w:val="42"/>
        </w:numPr>
        <w:tabs>
          <w:tab w:val="left" w:pos="990"/>
        </w:tabs>
        <w:spacing w:before="236" w:line="360" w:lineRule="auto"/>
        <w:ind w:right="186"/>
        <w:rPr>
          <w:sz w:val="24"/>
        </w:rPr>
      </w:pPr>
      <w:r>
        <w:rPr>
          <w:sz w:val="24"/>
        </w:rPr>
        <w:t>Over</w:t>
      </w:r>
      <w:r>
        <w:rPr>
          <w:spacing w:val="-3"/>
          <w:sz w:val="24"/>
        </w:rPr>
        <w:t xml:space="preserve"> </w:t>
      </w:r>
      <w:r>
        <w:rPr>
          <w:sz w:val="24"/>
        </w:rPr>
        <w:t>the</w:t>
      </w:r>
      <w:r>
        <w:rPr>
          <w:spacing w:val="-4"/>
          <w:sz w:val="24"/>
        </w:rPr>
        <w:t xml:space="preserve"> </w:t>
      </w:r>
      <w:r>
        <w:rPr>
          <w:sz w:val="24"/>
        </w:rPr>
        <w:t>past</w:t>
      </w:r>
      <w:r>
        <w:rPr>
          <w:spacing w:val="-3"/>
          <w:sz w:val="24"/>
        </w:rPr>
        <w:t xml:space="preserve"> </w:t>
      </w:r>
      <w:r>
        <w:rPr>
          <w:sz w:val="24"/>
        </w:rPr>
        <w:t>decade,</w:t>
      </w:r>
      <w:r>
        <w:rPr>
          <w:spacing w:val="-3"/>
          <w:sz w:val="24"/>
        </w:rPr>
        <w:t xml:space="preserve"> </w:t>
      </w:r>
      <w:r>
        <w:rPr>
          <w:sz w:val="24"/>
        </w:rPr>
        <w:t>the</w:t>
      </w:r>
      <w:r>
        <w:rPr>
          <w:spacing w:val="-2"/>
          <w:sz w:val="24"/>
        </w:rPr>
        <w:t xml:space="preserve"> </w:t>
      </w:r>
      <w:r>
        <w:rPr>
          <w:sz w:val="24"/>
        </w:rPr>
        <w:t>demand</w:t>
      </w:r>
      <w:r>
        <w:rPr>
          <w:spacing w:val="-3"/>
          <w:sz w:val="24"/>
        </w:rPr>
        <w:t xml:space="preserve"> </w:t>
      </w:r>
      <w:r>
        <w:rPr>
          <w:sz w:val="24"/>
        </w:rPr>
        <w:t>for</w:t>
      </w:r>
      <w:r>
        <w:rPr>
          <w:spacing w:val="-3"/>
          <w:sz w:val="24"/>
        </w:rPr>
        <w:t xml:space="preserve"> </w:t>
      </w:r>
      <w:r>
        <w:rPr>
          <w:sz w:val="24"/>
        </w:rPr>
        <w:t>dogs</w:t>
      </w:r>
      <w:r>
        <w:rPr>
          <w:spacing w:val="-1"/>
          <w:sz w:val="24"/>
        </w:rPr>
        <w:t xml:space="preserve"> </w:t>
      </w:r>
      <w:r>
        <w:rPr>
          <w:sz w:val="24"/>
        </w:rPr>
        <w:t>and</w:t>
      </w:r>
      <w:r>
        <w:rPr>
          <w:spacing w:val="-3"/>
          <w:sz w:val="24"/>
        </w:rPr>
        <w:t xml:space="preserve"> </w:t>
      </w:r>
      <w:r>
        <w:rPr>
          <w:sz w:val="24"/>
        </w:rPr>
        <w:t>cats</w:t>
      </w:r>
      <w:r>
        <w:rPr>
          <w:spacing w:val="-3"/>
          <w:sz w:val="24"/>
        </w:rPr>
        <w:t xml:space="preserve"> </w:t>
      </w:r>
      <w:r>
        <w:rPr>
          <w:sz w:val="24"/>
        </w:rPr>
        <w:t>to</w:t>
      </w:r>
      <w:r>
        <w:rPr>
          <w:spacing w:val="-3"/>
          <w:sz w:val="24"/>
        </w:rPr>
        <w:t xml:space="preserve"> </w:t>
      </w:r>
      <w:r>
        <w:rPr>
          <w:sz w:val="24"/>
        </w:rPr>
        <w:t>be</w:t>
      </w:r>
      <w:r>
        <w:rPr>
          <w:spacing w:val="-3"/>
          <w:sz w:val="24"/>
        </w:rPr>
        <w:t xml:space="preserve"> </w:t>
      </w:r>
      <w:r>
        <w:rPr>
          <w:sz w:val="24"/>
        </w:rPr>
        <w:t>kept</w:t>
      </w:r>
      <w:r>
        <w:rPr>
          <w:spacing w:val="-1"/>
          <w:sz w:val="24"/>
        </w:rPr>
        <w:t xml:space="preserve"> </w:t>
      </w:r>
      <w:r>
        <w:rPr>
          <w:sz w:val="24"/>
        </w:rPr>
        <w:t>as</w:t>
      </w:r>
      <w:r>
        <w:rPr>
          <w:spacing w:val="-3"/>
          <w:sz w:val="24"/>
        </w:rPr>
        <w:t xml:space="preserve"> </w:t>
      </w:r>
      <w:r>
        <w:rPr>
          <w:sz w:val="24"/>
        </w:rPr>
        <w:t>pet</w:t>
      </w:r>
      <w:r>
        <w:rPr>
          <w:spacing w:val="-3"/>
          <w:sz w:val="24"/>
        </w:rPr>
        <w:t xml:space="preserve"> </w:t>
      </w:r>
      <w:r>
        <w:rPr>
          <w:sz w:val="24"/>
        </w:rPr>
        <w:t xml:space="preserve">animals has increased significantly. As a result, there has been a substantial increase in breeding and trade on the Union market of dogs and cats, including sales, adoptions, and imports from third countries. The lack of requirements on the welfare of these animals in the Union, and the disparities between requirements applicable in different Member States have given rise to a significant amount of </w:t>
      </w:r>
      <w:r>
        <w:rPr>
          <w:b/>
          <w:i/>
          <w:sz w:val="24"/>
        </w:rPr>
        <w:t xml:space="preserve">misleading or deceptive trade practices, including </w:t>
      </w:r>
      <w:r>
        <w:rPr>
          <w:sz w:val="24"/>
        </w:rPr>
        <w:t>illegal trade</w:t>
      </w:r>
      <w:r>
        <w:rPr>
          <w:b/>
          <w:i/>
          <w:sz w:val="24"/>
        </w:rPr>
        <w:t>, where</w:t>
      </w:r>
      <w:r>
        <w:rPr>
          <w:sz w:val="24"/>
        </w:rPr>
        <w:t xml:space="preserve"> dogs and cats </w:t>
      </w:r>
      <w:r>
        <w:rPr>
          <w:b/>
          <w:i/>
          <w:sz w:val="24"/>
        </w:rPr>
        <w:t xml:space="preserve">are kept </w:t>
      </w:r>
      <w:r>
        <w:rPr>
          <w:sz w:val="24"/>
        </w:rPr>
        <w:t>in conditions that are highly detrimental to their welfare.</w:t>
      </w:r>
    </w:p>
    <w:p w14:paraId="3B1425BF" w14:textId="77777777" w:rsidR="00F2557C" w:rsidRDefault="00000000">
      <w:pPr>
        <w:pStyle w:val="Corpodetexto"/>
        <w:tabs>
          <w:tab w:val="left" w:pos="990"/>
        </w:tabs>
        <w:spacing w:before="243" w:line="360" w:lineRule="auto"/>
        <w:ind w:left="990" w:right="199" w:hanging="851"/>
      </w:pPr>
      <w:r>
        <w:rPr>
          <w:spacing w:val="-4"/>
        </w:rPr>
        <w:t>(5a)</w:t>
      </w:r>
      <w:r>
        <w:tab/>
        <w:t>Traceability is important to fulfil the objective of ensuring a smooth functioning of the market</w:t>
      </w:r>
      <w:r>
        <w:rPr>
          <w:spacing w:val="-2"/>
        </w:rPr>
        <w:t xml:space="preserve"> </w:t>
      </w:r>
      <w:r>
        <w:t>of</w:t>
      </w:r>
      <w:r>
        <w:rPr>
          <w:spacing w:val="-2"/>
        </w:rPr>
        <w:t xml:space="preserve"> </w:t>
      </w:r>
      <w:r>
        <w:t>dogs</w:t>
      </w:r>
      <w:r>
        <w:rPr>
          <w:spacing w:val="-3"/>
        </w:rPr>
        <w:t xml:space="preserve"> </w:t>
      </w:r>
      <w:r>
        <w:t>and</w:t>
      </w:r>
      <w:r>
        <w:rPr>
          <w:spacing w:val="-2"/>
        </w:rPr>
        <w:t xml:space="preserve"> </w:t>
      </w:r>
      <w:r>
        <w:t>cats</w:t>
      </w:r>
      <w:r>
        <w:rPr>
          <w:spacing w:val="-4"/>
        </w:rPr>
        <w:t xml:space="preserve"> </w:t>
      </w:r>
      <w:r>
        <w:t>in</w:t>
      </w:r>
      <w:r>
        <w:rPr>
          <w:spacing w:val="-1"/>
        </w:rPr>
        <w:t xml:space="preserve"> </w:t>
      </w:r>
      <w:r>
        <w:t>the</w:t>
      </w:r>
      <w:r>
        <w:rPr>
          <w:spacing w:val="-3"/>
        </w:rPr>
        <w:t xml:space="preserve"> </w:t>
      </w:r>
      <w:r>
        <w:t>Union</w:t>
      </w:r>
      <w:r>
        <w:rPr>
          <w:spacing w:val="-2"/>
        </w:rPr>
        <w:t xml:space="preserve"> </w:t>
      </w:r>
      <w:r>
        <w:t>with</w:t>
      </w:r>
      <w:r>
        <w:rPr>
          <w:spacing w:val="-2"/>
        </w:rPr>
        <w:t xml:space="preserve"> </w:t>
      </w:r>
      <w:r>
        <w:t>a</w:t>
      </w:r>
      <w:r>
        <w:rPr>
          <w:spacing w:val="-2"/>
        </w:rPr>
        <w:t xml:space="preserve"> </w:t>
      </w:r>
      <w:r>
        <w:t>high</w:t>
      </w:r>
      <w:r>
        <w:rPr>
          <w:spacing w:val="-1"/>
        </w:rPr>
        <w:t xml:space="preserve"> </w:t>
      </w:r>
      <w:r>
        <w:t>level</w:t>
      </w:r>
      <w:r>
        <w:rPr>
          <w:spacing w:val="-2"/>
        </w:rPr>
        <w:t xml:space="preserve"> </w:t>
      </w:r>
      <w:r>
        <w:t>of</w:t>
      </w:r>
      <w:r>
        <w:rPr>
          <w:spacing w:val="-2"/>
        </w:rPr>
        <w:t xml:space="preserve"> </w:t>
      </w:r>
      <w:r>
        <w:t>animal</w:t>
      </w:r>
      <w:r>
        <w:rPr>
          <w:spacing w:val="-2"/>
        </w:rPr>
        <w:t xml:space="preserve"> </w:t>
      </w:r>
      <w:r>
        <w:t>welfare,</w:t>
      </w:r>
      <w:r>
        <w:rPr>
          <w:spacing w:val="-2"/>
        </w:rPr>
        <w:t xml:space="preserve"> </w:t>
      </w:r>
      <w:r>
        <w:t>as</w:t>
      </w:r>
      <w:r>
        <w:rPr>
          <w:spacing w:val="-3"/>
        </w:rPr>
        <w:t xml:space="preserve"> </w:t>
      </w:r>
      <w:r>
        <w:t>illegal</w:t>
      </w:r>
      <w:r>
        <w:rPr>
          <w:spacing w:val="-2"/>
        </w:rPr>
        <w:t xml:space="preserve"> </w:t>
      </w:r>
      <w:r>
        <w:t>trade creates both disturbances of the market (distortion of competition) and, allows negative animal welfare conditions to flourish due to the lack of control and the</w:t>
      </w:r>
      <w:r>
        <w:rPr>
          <w:spacing w:val="-2"/>
        </w:rPr>
        <w:t xml:space="preserve"> </w:t>
      </w:r>
      <w:r>
        <w:t>maximisation of profit. Furthermore, traceability requirements are needed to be able to trace back the establishment of origin and to establish responsibilities, in particular in case of welfare-related problems identified in a dog or cat.</w:t>
      </w:r>
    </w:p>
    <w:p w14:paraId="0EF8EBBA" w14:textId="77777777" w:rsidR="00F2557C" w:rsidRDefault="00F2557C">
      <w:pPr>
        <w:pStyle w:val="Corpodetexto"/>
        <w:spacing w:line="360" w:lineRule="auto"/>
        <w:sectPr w:rsidR="00F2557C">
          <w:pgSz w:w="11910" w:h="16840"/>
          <w:pgMar w:top="1140" w:right="992" w:bottom="1240" w:left="992" w:header="0" w:footer="1052" w:gutter="0"/>
          <w:cols w:space="720"/>
        </w:sectPr>
      </w:pPr>
    </w:p>
    <w:p w14:paraId="7E780227" w14:textId="71BE16AF" w:rsidR="00F2557C" w:rsidRDefault="00000000">
      <w:pPr>
        <w:pStyle w:val="PargrafodaLista"/>
        <w:numPr>
          <w:ilvl w:val="0"/>
          <w:numId w:val="42"/>
        </w:numPr>
        <w:tabs>
          <w:tab w:val="left" w:pos="990"/>
        </w:tabs>
        <w:spacing w:before="62" w:line="360" w:lineRule="auto"/>
        <w:ind w:right="162"/>
        <w:rPr>
          <w:sz w:val="24"/>
        </w:rPr>
      </w:pPr>
      <w:r>
        <w:rPr>
          <w:b/>
          <w:i/>
          <w:sz w:val="24"/>
        </w:rPr>
        <w:lastRenderedPageBreak/>
        <w:t xml:space="preserve">As a consequence of consumer demand for </w:t>
      </w:r>
      <w:r>
        <w:rPr>
          <w:sz w:val="24"/>
        </w:rPr>
        <w:t>dogs and cats</w:t>
      </w:r>
      <w:r>
        <w:rPr>
          <w:b/>
          <w:i/>
          <w:sz w:val="24"/>
        </w:rPr>
        <w:t xml:space="preserve">, facilitated by online purchasing, unacceptable or illegal trade </w:t>
      </w:r>
      <w:r>
        <w:rPr>
          <w:sz w:val="24"/>
        </w:rPr>
        <w:t xml:space="preserve">has developed in part </w:t>
      </w:r>
      <w:r>
        <w:rPr>
          <w:b/>
          <w:i/>
          <w:sz w:val="24"/>
        </w:rPr>
        <w:t xml:space="preserve">caused by </w:t>
      </w:r>
      <w:r>
        <w:rPr>
          <w:sz w:val="24"/>
        </w:rPr>
        <w:t xml:space="preserve">lack of traceability of these animals </w:t>
      </w:r>
      <w:r>
        <w:rPr>
          <w:b/>
          <w:i/>
          <w:sz w:val="24"/>
        </w:rPr>
        <w:t xml:space="preserve">back </w:t>
      </w:r>
      <w:r>
        <w:rPr>
          <w:sz w:val="24"/>
        </w:rPr>
        <w:t xml:space="preserve">to the original </w:t>
      </w:r>
      <w:r>
        <w:rPr>
          <w:b/>
          <w:i/>
          <w:sz w:val="24"/>
        </w:rPr>
        <w:t>establishment</w:t>
      </w:r>
      <w:r>
        <w:rPr>
          <w:sz w:val="24"/>
        </w:rPr>
        <w:t xml:space="preserve">. In turn, </w:t>
      </w:r>
      <w:r>
        <w:rPr>
          <w:b/>
          <w:i/>
          <w:sz w:val="24"/>
        </w:rPr>
        <w:t xml:space="preserve">unacceptable or </w:t>
      </w:r>
      <w:r>
        <w:rPr>
          <w:sz w:val="24"/>
        </w:rPr>
        <w:t xml:space="preserve">illegal trade practices are associated with suffering of dogs and cats subject to uncontrolled breeding practices. It is not possible to ensure that operators abide by the same standards of animal welfare, and to ensure </w:t>
      </w:r>
      <w:r>
        <w:rPr>
          <w:b/>
          <w:i/>
          <w:sz w:val="24"/>
        </w:rPr>
        <w:t xml:space="preserve">fair </w:t>
      </w:r>
      <w:r>
        <w:rPr>
          <w:sz w:val="24"/>
        </w:rPr>
        <w:t xml:space="preserve">conditions of competition in the internal market in relation to the </w:t>
      </w:r>
      <w:r>
        <w:rPr>
          <w:b/>
          <w:i/>
          <w:sz w:val="24"/>
        </w:rPr>
        <w:t xml:space="preserve">placing on the market </w:t>
      </w:r>
      <w:r>
        <w:rPr>
          <w:sz w:val="24"/>
        </w:rPr>
        <w:t>of dogs</w:t>
      </w:r>
      <w:r>
        <w:rPr>
          <w:spacing w:val="-4"/>
          <w:sz w:val="24"/>
        </w:rPr>
        <w:t xml:space="preserve"> </w:t>
      </w:r>
      <w:r>
        <w:rPr>
          <w:sz w:val="24"/>
        </w:rPr>
        <w:t>and</w:t>
      </w:r>
      <w:r>
        <w:rPr>
          <w:spacing w:val="-1"/>
          <w:sz w:val="24"/>
        </w:rPr>
        <w:t xml:space="preserve"> </w:t>
      </w:r>
      <w:r>
        <w:rPr>
          <w:sz w:val="24"/>
        </w:rPr>
        <w:t>cats</w:t>
      </w:r>
      <w:r>
        <w:rPr>
          <w:spacing w:val="-4"/>
          <w:sz w:val="24"/>
        </w:rPr>
        <w:t xml:space="preserve"> </w:t>
      </w:r>
      <w:r>
        <w:rPr>
          <w:sz w:val="24"/>
        </w:rPr>
        <w:t>without</w:t>
      </w:r>
      <w:r>
        <w:rPr>
          <w:spacing w:val="-3"/>
          <w:sz w:val="24"/>
        </w:rPr>
        <w:t xml:space="preserve"> </w:t>
      </w:r>
      <w:r>
        <w:rPr>
          <w:sz w:val="24"/>
        </w:rPr>
        <w:t>reliable</w:t>
      </w:r>
      <w:r>
        <w:rPr>
          <w:spacing w:val="-4"/>
          <w:sz w:val="24"/>
        </w:rPr>
        <w:t xml:space="preserve"> </w:t>
      </w:r>
      <w:r>
        <w:rPr>
          <w:sz w:val="24"/>
        </w:rPr>
        <w:t>means</w:t>
      </w:r>
      <w:r>
        <w:rPr>
          <w:spacing w:val="-4"/>
          <w:sz w:val="24"/>
        </w:rPr>
        <w:t xml:space="preserve"> </w:t>
      </w:r>
      <w:r>
        <w:rPr>
          <w:sz w:val="24"/>
        </w:rPr>
        <w:t>to</w:t>
      </w:r>
      <w:r>
        <w:rPr>
          <w:spacing w:val="-3"/>
          <w:sz w:val="24"/>
        </w:rPr>
        <w:t xml:space="preserve"> </w:t>
      </w:r>
      <w:r>
        <w:rPr>
          <w:sz w:val="24"/>
        </w:rPr>
        <w:t>trace</w:t>
      </w:r>
      <w:r>
        <w:rPr>
          <w:spacing w:val="-2"/>
          <w:sz w:val="24"/>
        </w:rPr>
        <w:t xml:space="preserve"> </w:t>
      </w:r>
      <w:r>
        <w:rPr>
          <w:b/>
          <w:i/>
          <w:sz w:val="24"/>
        </w:rPr>
        <w:t>these</w:t>
      </w:r>
      <w:r>
        <w:rPr>
          <w:b/>
          <w:i/>
          <w:spacing w:val="-4"/>
          <w:sz w:val="24"/>
        </w:rPr>
        <w:t xml:space="preserve"> </w:t>
      </w:r>
      <w:r>
        <w:rPr>
          <w:sz w:val="24"/>
        </w:rPr>
        <w:t>animals</w:t>
      </w:r>
      <w:r>
        <w:rPr>
          <w:spacing w:val="-4"/>
          <w:sz w:val="24"/>
        </w:rPr>
        <w:t xml:space="preserve"> </w:t>
      </w:r>
      <w:r>
        <w:rPr>
          <w:sz w:val="24"/>
        </w:rPr>
        <w:t>to</w:t>
      </w:r>
      <w:r>
        <w:rPr>
          <w:spacing w:val="-3"/>
          <w:sz w:val="24"/>
        </w:rPr>
        <w:t xml:space="preserve"> </w:t>
      </w:r>
      <w:r>
        <w:rPr>
          <w:sz w:val="24"/>
        </w:rPr>
        <w:t>their</w:t>
      </w:r>
      <w:r>
        <w:rPr>
          <w:spacing w:val="-4"/>
          <w:sz w:val="24"/>
        </w:rPr>
        <w:t xml:space="preserve"> </w:t>
      </w:r>
      <w:r>
        <w:rPr>
          <w:sz w:val="24"/>
        </w:rPr>
        <w:t>origin.</w:t>
      </w:r>
      <w:r>
        <w:rPr>
          <w:spacing w:val="-1"/>
          <w:sz w:val="24"/>
        </w:rPr>
        <w:t xml:space="preserve"> </w:t>
      </w:r>
      <w:r>
        <w:rPr>
          <w:sz w:val="24"/>
        </w:rPr>
        <w:t>It</w:t>
      </w:r>
      <w:r>
        <w:rPr>
          <w:spacing w:val="-3"/>
          <w:sz w:val="24"/>
        </w:rPr>
        <w:t xml:space="preserve"> </w:t>
      </w:r>
      <w:r>
        <w:rPr>
          <w:sz w:val="24"/>
        </w:rPr>
        <w:t>is</w:t>
      </w:r>
      <w:r>
        <w:rPr>
          <w:spacing w:val="-4"/>
          <w:sz w:val="24"/>
        </w:rPr>
        <w:t xml:space="preserve"> </w:t>
      </w:r>
      <w:r>
        <w:rPr>
          <w:sz w:val="24"/>
        </w:rPr>
        <w:t xml:space="preserve">therefore crucial to ensure the traceability of dogs and cats by a system that identifies and registers dogs and cats </w:t>
      </w:r>
      <w:r>
        <w:rPr>
          <w:b/>
          <w:i/>
          <w:sz w:val="24"/>
        </w:rPr>
        <w:t xml:space="preserve">and complements the information registered in case of </w:t>
      </w:r>
      <w:r>
        <w:rPr>
          <w:sz w:val="24"/>
        </w:rPr>
        <w:t xml:space="preserve">a change of ownership </w:t>
      </w:r>
      <w:r>
        <w:rPr>
          <w:spacing w:val="40"/>
          <w:sz w:val="24"/>
        </w:rPr>
        <w:t xml:space="preserve"> </w:t>
      </w:r>
      <w:r>
        <w:rPr>
          <w:b/>
          <w:i/>
          <w:sz w:val="24"/>
        </w:rPr>
        <w:t>or responsibility for the dogs and cats</w:t>
      </w:r>
      <w:r>
        <w:rPr>
          <w:sz w:val="24"/>
        </w:rPr>
        <w:t>.</w:t>
      </w:r>
    </w:p>
    <w:p w14:paraId="5CF78C3A" w14:textId="77777777" w:rsidR="00F2557C" w:rsidRDefault="00000000">
      <w:pPr>
        <w:pStyle w:val="Corpodetexto"/>
        <w:tabs>
          <w:tab w:val="left" w:pos="990"/>
        </w:tabs>
        <w:spacing w:before="246" w:line="360" w:lineRule="auto"/>
        <w:ind w:left="990" w:right="155" w:hanging="851"/>
      </w:pPr>
      <w:r>
        <w:rPr>
          <w:spacing w:val="-4"/>
        </w:rPr>
        <w:t>(6a)</w:t>
      </w:r>
      <w:r>
        <w:tab/>
        <w:t>There is evidence that illegal traders often disguise themselves as pet owners to conduct their trade. For example, the EU Coordinated Action on the illegal trade of cats and</w:t>
      </w:r>
      <w:r>
        <w:rPr>
          <w:spacing w:val="40"/>
        </w:rPr>
        <w:t xml:space="preserve"> </w:t>
      </w:r>
      <w:r>
        <w:t>dogs carried out in 2022 and 20231 shows that movements of dogs and cats for commercial purposes are disguised as non-commercial movements. Investigations into online advertising of dogs and cats in the Union for sale have also shown that illegal traders</w:t>
      </w:r>
      <w:r>
        <w:rPr>
          <w:spacing w:val="-4"/>
        </w:rPr>
        <w:t xml:space="preserve"> </w:t>
      </w:r>
      <w:r>
        <w:t>often</w:t>
      </w:r>
      <w:r>
        <w:rPr>
          <w:spacing w:val="-3"/>
        </w:rPr>
        <w:t xml:space="preserve"> </w:t>
      </w:r>
      <w:r>
        <w:t>pose</w:t>
      </w:r>
      <w:r>
        <w:rPr>
          <w:spacing w:val="-4"/>
        </w:rPr>
        <w:t xml:space="preserve"> </w:t>
      </w:r>
      <w:r>
        <w:t>as</w:t>
      </w:r>
      <w:r>
        <w:rPr>
          <w:spacing w:val="-4"/>
        </w:rPr>
        <w:t xml:space="preserve"> </w:t>
      </w:r>
      <w:r>
        <w:t>pet</w:t>
      </w:r>
      <w:r>
        <w:rPr>
          <w:spacing w:val="-3"/>
        </w:rPr>
        <w:t xml:space="preserve"> </w:t>
      </w:r>
      <w:r>
        <w:t>owners.</w:t>
      </w:r>
      <w:r>
        <w:rPr>
          <w:spacing w:val="-3"/>
        </w:rPr>
        <w:t xml:space="preserve"> </w:t>
      </w:r>
      <w:r>
        <w:t>The</w:t>
      </w:r>
      <w:r>
        <w:rPr>
          <w:spacing w:val="-4"/>
        </w:rPr>
        <w:t xml:space="preserve"> </w:t>
      </w:r>
      <w:r>
        <w:t>EU</w:t>
      </w:r>
      <w:r>
        <w:rPr>
          <w:spacing w:val="-4"/>
        </w:rPr>
        <w:t xml:space="preserve"> </w:t>
      </w:r>
      <w:r>
        <w:t>Alert</w:t>
      </w:r>
      <w:r>
        <w:rPr>
          <w:spacing w:val="-3"/>
        </w:rPr>
        <w:t xml:space="preserve"> </w:t>
      </w:r>
      <w:r>
        <w:t>and</w:t>
      </w:r>
      <w:r>
        <w:rPr>
          <w:spacing w:val="-3"/>
        </w:rPr>
        <w:t xml:space="preserve"> </w:t>
      </w:r>
      <w:r>
        <w:t>Cooperation</w:t>
      </w:r>
      <w:r>
        <w:rPr>
          <w:spacing w:val="-3"/>
        </w:rPr>
        <w:t xml:space="preserve"> </w:t>
      </w:r>
      <w:r>
        <w:t>Network</w:t>
      </w:r>
      <w:r>
        <w:rPr>
          <w:spacing w:val="-6"/>
        </w:rPr>
        <w:t xml:space="preserve"> </w:t>
      </w:r>
      <w:r>
        <w:t>(ACN)</w:t>
      </w:r>
      <w:r>
        <w:rPr>
          <w:spacing w:val="-5"/>
        </w:rPr>
        <w:t xml:space="preserve"> </w:t>
      </w:r>
      <w:r>
        <w:t>receives an important number of notifications concerning illegal trade in cats and dogs that are advertised or moved within the Union as pets by traders posing as pet owners. There is a need to counter the pattern of fraudulent activities, that profits from poor welfare conditions, is misleading for the consumers and poses risks for public and animal</w:t>
      </w:r>
      <w:r>
        <w:rPr>
          <w:spacing w:val="40"/>
        </w:rPr>
        <w:t xml:space="preserve"> </w:t>
      </w:r>
      <w:r>
        <w:t>health. Some Member States already require the identification and registration of all dogs</w:t>
      </w:r>
      <w:r>
        <w:rPr>
          <w:spacing w:val="-3"/>
        </w:rPr>
        <w:t xml:space="preserve"> </w:t>
      </w:r>
      <w:r>
        <w:t>and</w:t>
      </w:r>
      <w:r>
        <w:rPr>
          <w:spacing w:val="-2"/>
        </w:rPr>
        <w:t xml:space="preserve"> </w:t>
      </w:r>
      <w:r>
        <w:t>cats</w:t>
      </w:r>
      <w:r>
        <w:rPr>
          <w:spacing w:val="-3"/>
        </w:rPr>
        <w:t xml:space="preserve"> </w:t>
      </w:r>
      <w:r>
        <w:t>for</w:t>
      </w:r>
      <w:r>
        <w:rPr>
          <w:spacing w:val="-3"/>
        </w:rPr>
        <w:t xml:space="preserve"> </w:t>
      </w:r>
      <w:r>
        <w:t>all</w:t>
      </w:r>
      <w:r>
        <w:rPr>
          <w:spacing w:val="-2"/>
        </w:rPr>
        <w:t xml:space="preserve"> </w:t>
      </w:r>
      <w:r>
        <w:t>owners,</w:t>
      </w:r>
      <w:r>
        <w:rPr>
          <w:spacing w:val="-2"/>
        </w:rPr>
        <w:t xml:space="preserve"> </w:t>
      </w:r>
      <w:r>
        <w:t>including</w:t>
      </w:r>
      <w:r>
        <w:rPr>
          <w:spacing w:val="-2"/>
        </w:rPr>
        <w:t xml:space="preserve"> </w:t>
      </w:r>
      <w:r>
        <w:t>pet</w:t>
      </w:r>
      <w:r>
        <w:rPr>
          <w:spacing w:val="-2"/>
        </w:rPr>
        <w:t xml:space="preserve"> </w:t>
      </w:r>
      <w:r>
        <w:t>owners,</w:t>
      </w:r>
      <w:r>
        <w:rPr>
          <w:spacing w:val="-2"/>
        </w:rPr>
        <w:t xml:space="preserve"> </w:t>
      </w:r>
      <w:r>
        <w:t>and</w:t>
      </w:r>
      <w:r>
        <w:rPr>
          <w:spacing w:val="-2"/>
        </w:rPr>
        <w:t xml:space="preserve"> </w:t>
      </w:r>
      <w:r>
        <w:t>regardless</w:t>
      </w:r>
      <w:r>
        <w:rPr>
          <w:spacing w:val="-3"/>
        </w:rPr>
        <w:t xml:space="preserve"> </w:t>
      </w:r>
      <w:r>
        <w:t>of</w:t>
      </w:r>
      <w:r>
        <w:rPr>
          <w:spacing w:val="-2"/>
        </w:rPr>
        <w:t xml:space="preserve"> </w:t>
      </w:r>
      <w:r>
        <w:t>whether</w:t>
      </w:r>
      <w:r>
        <w:rPr>
          <w:spacing w:val="-3"/>
        </w:rPr>
        <w:t xml:space="preserve"> </w:t>
      </w:r>
      <w:r>
        <w:t>or</w:t>
      </w:r>
      <w:r>
        <w:rPr>
          <w:spacing w:val="-3"/>
        </w:rPr>
        <w:t xml:space="preserve"> </w:t>
      </w:r>
      <w:r>
        <w:t>not</w:t>
      </w:r>
      <w:r>
        <w:rPr>
          <w:spacing w:val="-2"/>
        </w:rPr>
        <w:t xml:space="preserve"> </w:t>
      </w:r>
      <w:r>
        <w:t>they intend to place any dogs or cats on the market. Differences in the national traceability systems of dogs and cats inevitably give space to of illegal patterns of trade that this Regulation aims to counter. Therefore, it is necessary to provide for identification and registration obligations to all dog and cat owners in the Union. Such measures aim, through a harmonized traceability system, to ensure a level playing field for all actors involved in the placing on the</w:t>
      </w:r>
      <w:r>
        <w:rPr>
          <w:spacing w:val="-3"/>
        </w:rPr>
        <w:t xml:space="preserve"> </w:t>
      </w:r>
      <w:r>
        <w:t>market of dogs and cats, and to prevent the circumvention of the animal welfare standards as well as the use of misleading and deceptive trade practices, thus strengthening the fight against illegal trade.</w:t>
      </w:r>
    </w:p>
    <w:p w14:paraId="1FCB62DE" w14:textId="77777777" w:rsidR="00F2557C" w:rsidRDefault="00F2557C">
      <w:pPr>
        <w:pStyle w:val="Corpodetexto"/>
        <w:spacing w:line="360" w:lineRule="auto"/>
        <w:sectPr w:rsidR="00F2557C">
          <w:pgSz w:w="11910" w:h="16840"/>
          <w:pgMar w:top="1140" w:right="992" w:bottom="1240" w:left="992" w:header="0" w:footer="1052" w:gutter="0"/>
          <w:cols w:space="720"/>
        </w:sectPr>
      </w:pPr>
    </w:p>
    <w:p w14:paraId="589C914C" w14:textId="74F45A76" w:rsidR="00F2557C" w:rsidRDefault="00000000">
      <w:pPr>
        <w:pStyle w:val="PargrafodaLista"/>
        <w:numPr>
          <w:ilvl w:val="0"/>
          <w:numId w:val="42"/>
        </w:numPr>
        <w:tabs>
          <w:tab w:val="left" w:pos="990"/>
        </w:tabs>
        <w:spacing w:before="62" w:line="360" w:lineRule="auto"/>
        <w:ind w:right="228"/>
        <w:rPr>
          <w:sz w:val="24"/>
        </w:rPr>
      </w:pPr>
      <w:r>
        <w:rPr>
          <w:sz w:val="24"/>
        </w:rPr>
        <w:lastRenderedPageBreak/>
        <w:t xml:space="preserve">Illegal </w:t>
      </w:r>
      <w:r>
        <w:rPr>
          <w:b/>
          <w:i/>
          <w:sz w:val="24"/>
        </w:rPr>
        <w:t xml:space="preserve">import of dogs and cats </w:t>
      </w:r>
      <w:r>
        <w:rPr>
          <w:sz w:val="24"/>
        </w:rPr>
        <w:t xml:space="preserve">from outside the EU has been increasing. Current EU rules on the movements of dogs and cats into the EU, such as the provisions of </w:t>
      </w:r>
      <w:r>
        <w:rPr>
          <w:b/>
          <w:i/>
          <w:sz w:val="24"/>
        </w:rPr>
        <w:t>Regulation (EU)</w:t>
      </w:r>
      <w:r>
        <w:rPr>
          <w:b/>
          <w:i/>
          <w:spacing w:val="-1"/>
          <w:sz w:val="24"/>
        </w:rPr>
        <w:t xml:space="preserve"> </w:t>
      </w:r>
      <w:r>
        <w:rPr>
          <w:b/>
          <w:i/>
          <w:sz w:val="24"/>
        </w:rPr>
        <w:t>2016/429 (</w:t>
      </w:r>
      <w:r>
        <w:rPr>
          <w:sz w:val="24"/>
        </w:rPr>
        <w:t>the Animal Health Law</w:t>
      </w:r>
      <w:r>
        <w:rPr>
          <w:b/>
          <w:i/>
          <w:sz w:val="24"/>
        </w:rPr>
        <w:t>)</w:t>
      </w:r>
      <w:r>
        <w:rPr>
          <w:sz w:val="24"/>
        </w:rPr>
        <w:t>,</w:t>
      </w:r>
      <w:r>
        <w:rPr>
          <w:spacing w:val="-1"/>
          <w:sz w:val="24"/>
        </w:rPr>
        <w:t xml:space="preserve"> </w:t>
      </w:r>
      <w:r>
        <w:rPr>
          <w:sz w:val="24"/>
        </w:rPr>
        <w:t>do</w:t>
      </w:r>
      <w:r>
        <w:rPr>
          <w:spacing w:val="-1"/>
          <w:sz w:val="24"/>
        </w:rPr>
        <w:t xml:space="preserve"> </w:t>
      </w:r>
      <w:r>
        <w:rPr>
          <w:sz w:val="24"/>
        </w:rPr>
        <w:t>not</w:t>
      </w:r>
      <w:r>
        <w:rPr>
          <w:spacing w:val="-1"/>
          <w:sz w:val="24"/>
        </w:rPr>
        <w:t xml:space="preserve"> </w:t>
      </w:r>
      <w:r>
        <w:rPr>
          <w:sz w:val="24"/>
        </w:rPr>
        <w:t>contain</w:t>
      </w:r>
      <w:r>
        <w:rPr>
          <w:spacing w:val="-1"/>
          <w:sz w:val="24"/>
        </w:rPr>
        <w:t xml:space="preserve"> </w:t>
      </w:r>
      <w:r>
        <w:rPr>
          <w:sz w:val="24"/>
        </w:rPr>
        <w:t>sufficient</w:t>
      </w:r>
      <w:r>
        <w:rPr>
          <w:spacing w:val="-1"/>
          <w:sz w:val="24"/>
        </w:rPr>
        <w:t xml:space="preserve"> </w:t>
      </w:r>
      <w:r>
        <w:rPr>
          <w:sz w:val="24"/>
        </w:rPr>
        <w:t>tools</w:t>
      </w:r>
      <w:r>
        <w:rPr>
          <w:spacing w:val="-2"/>
          <w:sz w:val="24"/>
        </w:rPr>
        <w:t xml:space="preserve"> </w:t>
      </w:r>
      <w:r>
        <w:rPr>
          <w:sz w:val="24"/>
        </w:rPr>
        <w:t>to</w:t>
      </w:r>
      <w:r>
        <w:rPr>
          <w:spacing w:val="-1"/>
          <w:sz w:val="24"/>
        </w:rPr>
        <w:t xml:space="preserve"> </w:t>
      </w:r>
      <w:r>
        <w:rPr>
          <w:sz w:val="24"/>
        </w:rPr>
        <w:t>prevent</w:t>
      </w:r>
      <w:r>
        <w:rPr>
          <w:spacing w:val="-1"/>
          <w:sz w:val="24"/>
        </w:rPr>
        <w:t xml:space="preserve"> </w:t>
      </w:r>
      <w:r>
        <w:rPr>
          <w:sz w:val="24"/>
        </w:rPr>
        <w:t>this</w:t>
      </w:r>
      <w:r>
        <w:rPr>
          <w:spacing w:val="-2"/>
          <w:sz w:val="24"/>
        </w:rPr>
        <w:t xml:space="preserve"> </w:t>
      </w:r>
      <w:r>
        <w:rPr>
          <w:sz w:val="24"/>
        </w:rPr>
        <w:t>illegal</w:t>
      </w:r>
      <w:r>
        <w:rPr>
          <w:spacing w:val="-1"/>
          <w:sz w:val="24"/>
        </w:rPr>
        <w:t xml:space="preserve"> </w:t>
      </w:r>
      <w:r>
        <w:rPr>
          <w:sz w:val="24"/>
        </w:rPr>
        <w:t xml:space="preserve">trade </w:t>
      </w:r>
      <w:r>
        <w:rPr>
          <w:b/>
          <w:i/>
          <w:sz w:val="24"/>
        </w:rPr>
        <w:t>and</w:t>
      </w:r>
      <w:r>
        <w:rPr>
          <w:b/>
          <w:i/>
          <w:spacing w:val="-1"/>
          <w:sz w:val="24"/>
        </w:rPr>
        <w:t xml:space="preserve"> </w:t>
      </w:r>
      <w:r>
        <w:rPr>
          <w:b/>
          <w:i/>
          <w:sz w:val="24"/>
        </w:rPr>
        <w:t>its</w:t>
      </w:r>
      <w:r>
        <w:rPr>
          <w:b/>
          <w:i/>
          <w:spacing w:val="-2"/>
          <w:sz w:val="24"/>
        </w:rPr>
        <w:t xml:space="preserve"> </w:t>
      </w:r>
      <w:r>
        <w:rPr>
          <w:b/>
          <w:i/>
          <w:sz w:val="24"/>
        </w:rPr>
        <w:t>associated</w:t>
      </w:r>
      <w:r>
        <w:rPr>
          <w:b/>
          <w:i/>
          <w:spacing w:val="-1"/>
          <w:sz w:val="24"/>
        </w:rPr>
        <w:t xml:space="preserve"> </w:t>
      </w:r>
      <w:r>
        <w:rPr>
          <w:b/>
          <w:i/>
          <w:sz w:val="24"/>
        </w:rPr>
        <w:t>animal welfare problems</w:t>
      </w:r>
      <w:r>
        <w:rPr>
          <w:sz w:val="24"/>
        </w:rPr>
        <w:t xml:space="preserve">. This means that additional rules to fight </w:t>
      </w:r>
      <w:r>
        <w:rPr>
          <w:b/>
          <w:i/>
          <w:sz w:val="24"/>
        </w:rPr>
        <w:t xml:space="preserve">fraudulent practices and </w:t>
      </w:r>
      <w:r>
        <w:rPr>
          <w:sz w:val="24"/>
        </w:rPr>
        <w:t xml:space="preserve">illegal trade in dogs and cats are required.      </w:t>
      </w:r>
    </w:p>
    <w:p w14:paraId="097F08B9" w14:textId="62734D2F" w:rsidR="00F2557C" w:rsidRDefault="00000000">
      <w:pPr>
        <w:pStyle w:val="PargrafodaLista"/>
        <w:numPr>
          <w:ilvl w:val="0"/>
          <w:numId w:val="42"/>
        </w:numPr>
        <w:tabs>
          <w:tab w:val="left" w:pos="990"/>
        </w:tabs>
        <w:spacing w:before="240" w:line="360" w:lineRule="auto"/>
        <w:ind w:right="273"/>
        <w:rPr>
          <w:sz w:val="24"/>
        </w:rPr>
      </w:pPr>
      <w:r>
        <w:rPr>
          <w:sz w:val="24"/>
        </w:rPr>
        <w:t>The traceability</w:t>
      </w:r>
      <w:r>
        <w:rPr>
          <w:spacing w:val="-3"/>
          <w:sz w:val="24"/>
        </w:rPr>
        <w:t xml:space="preserve"> </w:t>
      </w:r>
      <w:r>
        <w:rPr>
          <w:sz w:val="24"/>
        </w:rPr>
        <w:t xml:space="preserve">provisions of this </w:t>
      </w:r>
      <w:r>
        <w:rPr>
          <w:b/>
          <w:i/>
          <w:sz w:val="24"/>
        </w:rPr>
        <w:t xml:space="preserve">Regulation </w:t>
      </w:r>
      <w:r>
        <w:rPr>
          <w:sz w:val="24"/>
        </w:rPr>
        <w:t xml:space="preserve">also contribute to the protection of public health via better animal welfare, </w:t>
      </w:r>
      <w:r>
        <w:rPr>
          <w:b/>
          <w:i/>
          <w:sz w:val="24"/>
        </w:rPr>
        <w:t xml:space="preserve">and </w:t>
      </w:r>
      <w:r>
        <w:rPr>
          <w:sz w:val="24"/>
        </w:rPr>
        <w:t xml:space="preserve">better animal health, </w:t>
      </w:r>
      <w:r>
        <w:rPr>
          <w:b/>
          <w:i/>
          <w:sz w:val="24"/>
        </w:rPr>
        <w:t xml:space="preserve">through </w:t>
      </w:r>
      <w:r>
        <w:rPr>
          <w:sz w:val="24"/>
        </w:rPr>
        <w:t>better controls</w:t>
      </w:r>
      <w:r>
        <w:rPr>
          <w:spacing w:val="-4"/>
          <w:sz w:val="24"/>
        </w:rPr>
        <w:t xml:space="preserve"> </w:t>
      </w:r>
      <w:r>
        <w:rPr>
          <w:sz w:val="24"/>
        </w:rPr>
        <w:t>on</w:t>
      </w:r>
      <w:r>
        <w:rPr>
          <w:spacing w:val="-3"/>
          <w:sz w:val="24"/>
        </w:rPr>
        <w:t xml:space="preserve"> </w:t>
      </w:r>
      <w:r>
        <w:rPr>
          <w:sz w:val="24"/>
        </w:rPr>
        <w:t>the</w:t>
      </w:r>
      <w:r>
        <w:rPr>
          <w:spacing w:val="-4"/>
          <w:sz w:val="24"/>
        </w:rPr>
        <w:t xml:space="preserve"> </w:t>
      </w:r>
      <w:r>
        <w:rPr>
          <w:sz w:val="24"/>
        </w:rPr>
        <w:t>possible</w:t>
      </w:r>
      <w:r>
        <w:rPr>
          <w:spacing w:val="-3"/>
          <w:sz w:val="24"/>
        </w:rPr>
        <w:t xml:space="preserve"> </w:t>
      </w:r>
      <w:r>
        <w:rPr>
          <w:sz w:val="24"/>
        </w:rPr>
        <w:t>transmission</w:t>
      </w:r>
      <w:r>
        <w:rPr>
          <w:spacing w:val="-3"/>
          <w:sz w:val="24"/>
        </w:rPr>
        <w:t xml:space="preserve"> </w:t>
      </w:r>
      <w:r>
        <w:rPr>
          <w:sz w:val="24"/>
        </w:rPr>
        <w:t>of</w:t>
      </w:r>
      <w:r>
        <w:rPr>
          <w:spacing w:val="-4"/>
          <w:sz w:val="24"/>
        </w:rPr>
        <w:t xml:space="preserve"> </w:t>
      </w:r>
      <w:r>
        <w:rPr>
          <w:sz w:val="24"/>
        </w:rPr>
        <w:t>animal</w:t>
      </w:r>
      <w:r>
        <w:rPr>
          <w:spacing w:val="-3"/>
          <w:sz w:val="24"/>
        </w:rPr>
        <w:t xml:space="preserve"> </w:t>
      </w:r>
      <w:r>
        <w:rPr>
          <w:sz w:val="24"/>
        </w:rPr>
        <w:t>diseases</w:t>
      </w:r>
      <w:r>
        <w:rPr>
          <w:spacing w:val="-4"/>
          <w:sz w:val="24"/>
        </w:rPr>
        <w:t xml:space="preserve"> </w:t>
      </w:r>
      <w:r>
        <w:rPr>
          <w:sz w:val="24"/>
        </w:rPr>
        <w:t>(some</w:t>
      </w:r>
      <w:r>
        <w:rPr>
          <w:spacing w:val="-4"/>
          <w:sz w:val="24"/>
        </w:rPr>
        <w:t xml:space="preserve"> </w:t>
      </w:r>
      <w:r>
        <w:rPr>
          <w:sz w:val="24"/>
        </w:rPr>
        <w:t>of</w:t>
      </w:r>
      <w:r>
        <w:rPr>
          <w:spacing w:val="-3"/>
          <w:sz w:val="24"/>
        </w:rPr>
        <w:t xml:space="preserve"> </w:t>
      </w:r>
      <w:r>
        <w:rPr>
          <w:sz w:val="24"/>
        </w:rPr>
        <w:t>which</w:t>
      </w:r>
      <w:r>
        <w:rPr>
          <w:spacing w:val="-1"/>
          <w:sz w:val="24"/>
        </w:rPr>
        <w:t xml:space="preserve"> </w:t>
      </w:r>
      <w:r>
        <w:rPr>
          <w:sz w:val="24"/>
        </w:rPr>
        <w:t>being</w:t>
      </w:r>
      <w:r>
        <w:rPr>
          <w:spacing w:val="-5"/>
          <w:sz w:val="24"/>
        </w:rPr>
        <w:t xml:space="preserve"> </w:t>
      </w:r>
      <w:r>
        <w:rPr>
          <w:sz w:val="24"/>
        </w:rPr>
        <w:t>of</w:t>
      </w:r>
      <w:r>
        <w:rPr>
          <w:spacing w:val="-3"/>
          <w:sz w:val="24"/>
        </w:rPr>
        <w:t xml:space="preserve"> </w:t>
      </w:r>
      <w:r>
        <w:rPr>
          <w:sz w:val="24"/>
        </w:rPr>
        <w:t>zoonotic nature), this following a One Health approach.</w:t>
      </w:r>
    </w:p>
    <w:p w14:paraId="697E5B33" w14:textId="77777777" w:rsidR="00F2557C" w:rsidRDefault="00F2557C">
      <w:pPr>
        <w:pStyle w:val="PargrafodaLista"/>
        <w:spacing w:line="360" w:lineRule="auto"/>
        <w:rPr>
          <w:sz w:val="24"/>
        </w:rPr>
        <w:sectPr w:rsidR="00F2557C">
          <w:pgSz w:w="11910" w:h="16840"/>
          <w:pgMar w:top="1140" w:right="992" w:bottom="1240" w:left="992" w:header="0" w:footer="1052" w:gutter="0"/>
          <w:cols w:space="720"/>
        </w:sectPr>
      </w:pPr>
    </w:p>
    <w:p w14:paraId="2F7DA3FF" w14:textId="4A71B684" w:rsidR="00F2557C" w:rsidRDefault="00000000">
      <w:pPr>
        <w:pStyle w:val="PargrafodaLista"/>
        <w:numPr>
          <w:ilvl w:val="0"/>
          <w:numId w:val="42"/>
        </w:numPr>
        <w:tabs>
          <w:tab w:val="left" w:pos="990"/>
        </w:tabs>
        <w:spacing w:before="82" w:line="360" w:lineRule="auto"/>
        <w:ind w:right="156"/>
        <w:rPr>
          <w:sz w:val="24"/>
        </w:rPr>
      </w:pPr>
      <w:r>
        <w:rPr>
          <w:sz w:val="24"/>
        </w:rPr>
        <w:lastRenderedPageBreak/>
        <w:t xml:space="preserve">Regulation (EU) 2016/429 of the European Parliament and of the </w:t>
      </w:r>
      <w:r>
        <w:rPr>
          <w:strike/>
          <w:sz w:val="24"/>
          <w:vertAlign w:val="superscript"/>
        </w:rPr>
        <w:t>3</w:t>
      </w:r>
      <w:r>
        <w:rPr>
          <w:b/>
          <w:i/>
          <w:sz w:val="24"/>
        </w:rPr>
        <w:t xml:space="preserve">Council1 </w:t>
      </w:r>
      <w:r>
        <w:rPr>
          <w:sz w:val="24"/>
        </w:rPr>
        <w:t xml:space="preserve">regulates transmissible animal diseases for the purpose of avoiding the spread of such diseases in the Union. The health of animals is one of the five domains of animal welfare, and thus addressed in this Regulation. </w:t>
      </w:r>
      <w:r>
        <w:rPr>
          <w:b/>
          <w:i/>
          <w:sz w:val="24"/>
        </w:rPr>
        <w:t>Breaches of Regulation (EU) 2016/429 do have an impact</w:t>
      </w:r>
      <w:r>
        <w:rPr>
          <w:b/>
          <w:i/>
          <w:spacing w:val="-3"/>
          <w:sz w:val="24"/>
        </w:rPr>
        <w:t xml:space="preserve"> </w:t>
      </w:r>
      <w:r>
        <w:rPr>
          <w:b/>
          <w:i/>
          <w:sz w:val="24"/>
        </w:rPr>
        <w:t>on</w:t>
      </w:r>
      <w:r>
        <w:rPr>
          <w:b/>
          <w:i/>
          <w:spacing w:val="-3"/>
          <w:sz w:val="24"/>
        </w:rPr>
        <w:t xml:space="preserve"> </w:t>
      </w:r>
      <w:r>
        <w:rPr>
          <w:b/>
          <w:i/>
          <w:sz w:val="24"/>
        </w:rPr>
        <w:t>animal</w:t>
      </w:r>
      <w:r>
        <w:rPr>
          <w:b/>
          <w:i/>
          <w:spacing w:val="-3"/>
          <w:sz w:val="24"/>
        </w:rPr>
        <w:t xml:space="preserve"> </w:t>
      </w:r>
      <w:r>
        <w:rPr>
          <w:b/>
          <w:i/>
          <w:sz w:val="24"/>
        </w:rPr>
        <w:t>welfare.</w:t>
      </w:r>
      <w:r>
        <w:rPr>
          <w:b/>
          <w:i/>
          <w:spacing w:val="-2"/>
          <w:sz w:val="24"/>
        </w:rPr>
        <w:t xml:space="preserve"> </w:t>
      </w:r>
      <w:r>
        <w:rPr>
          <w:sz w:val="24"/>
        </w:rPr>
        <w:t>However,</w:t>
      </w:r>
      <w:r>
        <w:rPr>
          <w:spacing w:val="-3"/>
          <w:sz w:val="24"/>
        </w:rPr>
        <w:t xml:space="preserve"> </w:t>
      </w:r>
      <w:r>
        <w:rPr>
          <w:sz w:val="24"/>
        </w:rPr>
        <w:t>this</w:t>
      </w:r>
      <w:r>
        <w:rPr>
          <w:spacing w:val="-4"/>
          <w:sz w:val="24"/>
        </w:rPr>
        <w:t xml:space="preserve"> </w:t>
      </w:r>
      <w:r>
        <w:rPr>
          <w:sz w:val="24"/>
        </w:rPr>
        <w:t>Regulation</w:t>
      </w:r>
      <w:r>
        <w:rPr>
          <w:spacing w:val="-3"/>
          <w:sz w:val="24"/>
        </w:rPr>
        <w:t xml:space="preserve"> </w:t>
      </w:r>
      <w:r>
        <w:rPr>
          <w:sz w:val="24"/>
        </w:rPr>
        <w:t>does</w:t>
      </w:r>
      <w:r>
        <w:rPr>
          <w:spacing w:val="-4"/>
          <w:sz w:val="24"/>
        </w:rPr>
        <w:t xml:space="preserve"> </w:t>
      </w:r>
      <w:r>
        <w:rPr>
          <w:sz w:val="24"/>
        </w:rPr>
        <w:t>not</w:t>
      </w:r>
      <w:r>
        <w:rPr>
          <w:spacing w:val="-3"/>
          <w:sz w:val="24"/>
        </w:rPr>
        <w:t xml:space="preserve"> </w:t>
      </w:r>
      <w:r>
        <w:rPr>
          <w:sz w:val="24"/>
        </w:rPr>
        <w:t>address</w:t>
      </w:r>
      <w:r>
        <w:rPr>
          <w:spacing w:val="-4"/>
          <w:sz w:val="24"/>
        </w:rPr>
        <w:t xml:space="preserve"> </w:t>
      </w:r>
      <w:r>
        <w:rPr>
          <w:sz w:val="24"/>
        </w:rPr>
        <w:t>the</w:t>
      </w:r>
      <w:r>
        <w:rPr>
          <w:spacing w:val="-4"/>
          <w:sz w:val="24"/>
        </w:rPr>
        <w:t xml:space="preserve"> </w:t>
      </w:r>
      <w:r>
        <w:rPr>
          <w:sz w:val="24"/>
        </w:rPr>
        <w:t>diseases</w:t>
      </w:r>
      <w:r>
        <w:rPr>
          <w:spacing w:val="-4"/>
          <w:sz w:val="24"/>
        </w:rPr>
        <w:t xml:space="preserve"> </w:t>
      </w:r>
      <w:r>
        <w:rPr>
          <w:sz w:val="24"/>
        </w:rPr>
        <w:t>listed</w:t>
      </w:r>
      <w:r>
        <w:rPr>
          <w:spacing w:val="-3"/>
          <w:sz w:val="24"/>
        </w:rPr>
        <w:t xml:space="preserve"> </w:t>
      </w:r>
      <w:r>
        <w:rPr>
          <w:sz w:val="24"/>
        </w:rPr>
        <w:t>in Regulation</w:t>
      </w:r>
      <w:r>
        <w:rPr>
          <w:spacing w:val="-1"/>
          <w:sz w:val="24"/>
        </w:rPr>
        <w:t xml:space="preserve"> </w:t>
      </w:r>
      <w:r>
        <w:rPr>
          <w:sz w:val="24"/>
        </w:rPr>
        <w:t>(EU)</w:t>
      </w:r>
      <w:r>
        <w:rPr>
          <w:spacing w:val="-1"/>
          <w:sz w:val="24"/>
        </w:rPr>
        <w:t xml:space="preserve"> </w:t>
      </w:r>
      <w:r>
        <w:rPr>
          <w:sz w:val="24"/>
        </w:rPr>
        <w:t>2016/429,</w:t>
      </w:r>
      <w:r>
        <w:rPr>
          <w:spacing w:val="-1"/>
          <w:sz w:val="24"/>
        </w:rPr>
        <w:t xml:space="preserve"> </w:t>
      </w:r>
      <w:r>
        <w:rPr>
          <w:sz w:val="24"/>
        </w:rPr>
        <w:t>but</w:t>
      </w:r>
      <w:r>
        <w:rPr>
          <w:spacing w:val="-1"/>
          <w:sz w:val="24"/>
        </w:rPr>
        <w:t xml:space="preserve"> </w:t>
      </w:r>
      <w:r>
        <w:rPr>
          <w:sz w:val="24"/>
        </w:rPr>
        <w:t>rather</w:t>
      </w:r>
      <w:r>
        <w:rPr>
          <w:spacing w:val="-3"/>
          <w:sz w:val="24"/>
        </w:rPr>
        <w:t xml:space="preserve"> </w:t>
      </w:r>
      <w:r>
        <w:rPr>
          <w:sz w:val="24"/>
        </w:rPr>
        <w:t>the</w:t>
      </w:r>
      <w:r>
        <w:rPr>
          <w:spacing w:val="-1"/>
          <w:sz w:val="24"/>
        </w:rPr>
        <w:t xml:space="preserve"> </w:t>
      </w:r>
      <w:r>
        <w:rPr>
          <w:sz w:val="24"/>
        </w:rPr>
        <w:t>state</w:t>
      </w:r>
      <w:r>
        <w:rPr>
          <w:spacing w:val="-1"/>
          <w:sz w:val="24"/>
        </w:rPr>
        <w:t xml:space="preserve"> </w:t>
      </w:r>
      <w:r>
        <w:rPr>
          <w:sz w:val="24"/>
        </w:rPr>
        <w:t>of health</w:t>
      </w:r>
      <w:r>
        <w:rPr>
          <w:spacing w:val="-1"/>
          <w:sz w:val="24"/>
        </w:rPr>
        <w:t xml:space="preserve"> </w:t>
      </w:r>
      <w:r>
        <w:rPr>
          <w:sz w:val="24"/>
        </w:rPr>
        <w:t>of</w:t>
      </w:r>
      <w:r>
        <w:rPr>
          <w:spacing w:val="-1"/>
          <w:sz w:val="24"/>
        </w:rPr>
        <w:t xml:space="preserve"> </w:t>
      </w:r>
      <w:r>
        <w:rPr>
          <w:sz w:val="24"/>
        </w:rPr>
        <w:t>dogs</w:t>
      </w:r>
      <w:r>
        <w:rPr>
          <w:spacing w:val="-2"/>
          <w:sz w:val="24"/>
        </w:rPr>
        <w:t xml:space="preserve"> </w:t>
      </w:r>
      <w:r>
        <w:rPr>
          <w:sz w:val="24"/>
        </w:rPr>
        <w:t>and</w:t>
      </w:r>
      <w:r>
        <w:rPr>
          <w:spacing w:val="-1"/>
          <w:sz w:val="24"/>
        </w:rPr>
        <w:t xml:space="preserve"> </w:t>
      </w:r>
      <w:r>
        <w:rPr>
          <w:sz w:val="24"/>
        </w:rPr>
        <w:t>cats</w:t>
      </w:r>
      <w:r>
        <w:rPr>
          <w:spacing w:val="-2"/>
          <w:sz w:val="24"/>
        </w:rPr>
        <w:t xml:space="preserve"> </w:t>
      </w:r>
      <w:r>
        <w:rPr>
          <w:sz w:val="24"/>
        </w:rPr>
        <w:t>as</w:t>
      </w:r>
      <w:r>
        <w:rPr>
          <w:spacing w:val="-2"/>
          <w:sz w:val="24"/>
        </w:rPr>
        <w:t xml:space="preserve"> </w:t>
      </w:r>
      <w:r>
        <w:rPr>
          <w:sz w:val="24"/>
        </w:rPr>
        <w:t>shaped</w:t>
      </w:r>
      <w:r>
        <w:rPr>
          <w:spacing w:val="-1"/>
          <w:sz w:val="24"/>
        </w:rPr>
        <w:t xml:space="preserve"> </w:t>
      </w:r>
      <w:r>
        <w:rPr>
          <w:sz w:val="24"/>
        </w:rPr>
        <w:t>by</w:t>
      </w:r>
      <w:r>
        <w:rPr>
          <w:spacing w:val="-6"/>
          <w:sz w:val="24"/>
        </w:rPr>
        <w:t xml:space="preserve"> </w:t>
      </w:r>
      <w:r>
        <w:rPr>
          <w:sz w:val="24"/>
        </w:rPr>
        <w:t>non-communicable diseases (for example injuries</w:t>
      </w:r>
      <w:r>
        <w:rPr>
          <w:b/>
          <w:i/>
          <w:sz w:val="24"/>
        </w:rPr>
        <w:t>, such as traumas and bites on animals or humans caused by attacks</w:t>
      </w:r>
      <w:r>
        <w:rPr>
          <w:sz w:val="24"/>
        </w:rPr>
        <w:t>) or non-listed diseases (for example certain parasites</w:t>
      </w:r>
      <w:r>
        <w:rPr>
          <w:spacing w:val="40"/>
          <w:sz w:val="24"/>
        </w:rPr>
        <w:t xml:space="preserve"> </w:t>
      </w:r>
      <w:r>
        <w:rPr>
          <w:sz w:val="24"/>
        </w:rPr>
        <w:t xml:space="preserve">  </w:t>
      </w:r>
      <w:r>
        <w:rPr>
          <w:b/>
          <w:i/>
          <w:sz w:val="24"/>
        </w:rPr>
        <w:t>like Giardia, Leishmania and bacterial infection with Leptospira as well as skin infections like Dermatophytosis, and Scabies (Sarcoptic mange)). Furthermore, dogs and cats can carry agents like resistant bacteria that could cause infections in humans</w:t>
      </w:r>
      <w:r>
        <w:rPr>
          <w:sz w:val="24"/>
        </w:rPr>
        <w:t xml:space="preserve">. </w:t>
      </w:r>
      <w:r>
        <w:rPr>
          <w:b/>
          <w:i/>
          <w:sz w:val="24"/>
        </w:rPr>
        <w:t>As the traceability</w:t>
      </w:r>
      <w:r>
        <w:rPr>
          <w:b/>
          <w:i/>
          <w:spacing w:val="-1"/>
          <w:sz w:val="24"/>
        </w:rPr>
        <w:t xml:space="preserve"> </w:t>
      </w:r>
      <w:r>
        <w:rPr>
          <w:b/>
          <w:i/>
          <w:sz w:val="24"/>
        </w:rPr>
        <w:t>requirement</w:t>
      </w:r>
      <w:r>
        <w:rPr>
          <w:b/>
          <w:i/>
          <w:spacing w:val="-2"/>
          <w:sz w:val="24"/>
        </w:rPr>
        <w:t xml:space="preserve"> </w:t>
      </w:r>
      <w:r>
        <w:rPr>
          <w:b/>
          <w:i/>
          <w:sz w:val="24"/>
        </w:rPr>
        <w:t>serves</w:t>
      </w:r>
      <w:r>
        <w:rPr>
          <w:b/>
          <w:i/>
          <w:spacing w:val="-1"/>
          <w:sz w:val="24"/>
        </w:rPr>
        <w:t xml:space="preserve"> </w:t>
      </w:r>
      <w:r>
        <w:rPr>
          <w:b/>
          <w:i/>
          <w:sz w:val="24"/>
        </w:rPr>
        <w:t>two purposes, namely to combat fraudulent practices and illegal</w:t>
      </w:r>
      <w:r>
        <w:rPr>
          <w:b/>
          <w:i/>
          <w:spacing w:val="-2"/>
          <w:sz w:val="24"/>
        </w:rPr>
        <w:t xml:space="preserve"> </w:t>
      </w:r>
      <w:r>
        <w:rPr>
          <w:b/>
          <w:i/>
          <w:sz w:val="24"/>
        </w:rPr>
        <w:t>trade,</w:t>
      </w:r>
      <w:r>
        <w:rPr>
          <w:b/>
          <w:i/>
          <w:spacing w:val="-2"/>
          <w:sz w:val="24"/>
        </w:rPr>
        <w:t xml:space="preserve"> </w:t>
      </w:r>
      <w:r>
        <w:rPr>
          <w:b/>
          <w:i/>
          <w:sz w:val="24"/>
        </w:rPr>
        <w:t>as</w:t>
      </w:r>
      <w:r>
        <w:rPr>
          <w:b/>
          <w:i/>
          <w:spacing w:val="-3"/>
          <w:sz w:val="24"/>
        </w:rPr>
        <w:t xml:space="preserve"> </w:t>
      </w:r>
      <w:r>
        <w:rPr>
          <w:b/>
          <w:i/>
          <w:sz w:val="24"/>
        </w:rPr>
        <w:t>well</w:t>
      </w:r>
      <w:r>
        <w:rPr>
          <w:b/>
          <w:i/>
          <w:spacing w:val="-2"/>
          <w:sz w:val="24"/>
        </w:rPr>
        <w:t xml:space="preserve"> </w:t>
      </w:r>
      <w:r>
        <w:rPr>
          <w:b/>
          <w:i/>
          <w:sz w:val="24"/>
        </w:rPr>
        <w:t>as</w:t>
      </w:r>
      <w:r>
        <w:rPr>
          <w:b/>
          <w:i/>
          <w:spacing w:val="-3"/>
          <w:sz w:val="24"/>
        </w:rPr>
        <w:t xml:space="preserve"> </w:t>
      </w:r>
      <w:r>
        <w:rPr>
          <w:b/>
          <w:i/>
          <w:sz w:val="24"/>
        </w:rPr>
        <w:t>to</w:t>
      </w:r>
      <w:r>
        <w:rPr>
          <w:b/>
          <w:i/>
          <w:spacing w:val="-2"/>
          <w:sz w:val="24"/>
        </w:rPr>
        <w:t xml:space="preserve"> </w:t>
      </w:r>
      <w:r>
        <w:rPr>
          <w:b/>
          <w:i/>
          <w:sz w:val="24"/>
        </w:rPr>
        <w:t>protect</w:t>
      </w:r>
      <w:r>
        <w:rPr>
          <w:b/>
          <w:i/>
          <w:spacing w:val="-2"/>
          <w:sz w:val="24"/>
        </w:rPr>
        <w:t xml:space="preserve"> </w:t>
      </w:r>
      <w:r>
        <w:rPr>
          <w:b/>
          <w:i/>
          <w:sz w:val="24"/>
        </w:rPr>
        <w:t>public</w:t>
      </w:r>
      <w:r>
        <w:rPr>
          <w:b/>
          <w:i/>
          <w:spacing w:val="-3"/>
          <w:sz w:val="24"/>
        </w:rPr>
        <w:t xml:space="preserve"> </w:t>
      </w:r>
      <w:r>
        <w:rPr>
          <w:b/>
          <w:i/>
          <w:sz w:val="24"/>
        </w:rPr>
        <w:t>health,</w:t>
      </w:r>
      <w:r>
        <w:rPr>
          <w:b/>
          <w:i/>
          <w:spacing w:val="-2"/>
          <w:sz w:val="24"/>
        </w:rPr>
        <w:t xml:space="preserve"> </w:t>
      </w:r>
      <w:r>
        <w:rPr>
          <w:b/>
          <w:i/>
          <w:sz w:val="24"/>
        </w:rPr>
        <w:t>it</w:t>
      </w:r>
      <w:r>
        <w:rPr>
          <w:b/>
          <w:i/>
          <w:spacing w:val="-2"/>
          <w:sz w:val="24"/>
        </w:rPr>
        <w:t xml:space="preserve"> </w:t>
      </w:r>
      <w:r>
        <w:rPr>
          <w:b/>
          <w:i/>
          <w:sz w:val="24"/>
        </w:rPr>
        <w:t>is</w:t>
      </w:r>
      <w:r>
        <w:rPr>
          <w:b/>
          <w:i/>
          <w:spacing w:val="-3"/>
          <w:sz w:val="24"/>
        </w:rPr>
        <w:t xml:space="preserve"> </w:t>
      </w:r>
      <w:r>
        <w:rPr>
          <w:b/>
          <w:i/>
          <w:sz w:val="24"/>
        </w:rPr>
        <w:t>appropriate</w:t>
      </w:r>
      <w:r>
        <w:rPr>
          <w:b/>
          <w:i/>
          <w:spacing w:val="-2"/>
          <w:sz w:val="24"/>
        </w:rPr>
        <w:t xml:space="preserve"> </w:t>
      </w:r>
      <w:r>
        <w:rPr>
          <w:b/>
          <w:i/>
          <w:sz w:val="24"/>
        </w:rPr>
        <w:t>to</w:t>
      </w:r>
      <w:r>
        <w:rPr>
          <w:b/>
          <w:i/>
          <w:spacing w:val="-2"/>
          <w:sz w:val="24"/>
        </w:rPr>
        <w:t xml:space="preserve"> </w:t>
      </w:r>
      <w:r>
        <w:rPr>
          <w:b/>
          <w:i/>
          <w:sz w:val="24"/>
        </w:rPr>
        <w:t>extend</w:t>
      </w:r>
      <w:r>
        <w:rPr>
          <w:b/>
          <w:i/>
          <w:spacing w:val="-4"/>
          <w:sz w:val="24"/>
        </w:rPr>
        <w:t xml:space="preserve"> </w:t>
      </w:r>
      <w:r>
        <w:rPr>
          <w:b/>
          <w:i/>
          <w:sz w:val="24"/>
        </w:rPr>
        <w:t>the</w:t>
      </w:r>
      <w:r>
        <w:rPr>
          <w:b/>
          <w:i/>
          <w:spacing w:val="-3"/>
          <w:sz w:val="24"/>
        </w:rPr>
        <w:t xml:space="preserve"> </w:t>
      </w:r>
      <w:r>
        <w:rPr>
          <w:b/>
          <w:i/>
          <w:sz w:val="24"/>
        </w:rPr>
        <w:t>traceability requirement to all owners of dogs and cats, thus including operators, persons placing dogs and cats on the market and pet owners.</w:t>
      </w:r>
    </w:p>
    <w:p w14:paraId="020939C5" w14:textId="67AB06FA" w:rsidR="00F2557C" w:rsidRDefault="00000000">
      <w:pPr>
        <w:pStyle w:val="PargrafodaLista"/>
        <w:numPr>
          <w:ilvl w:val="0"/>
          <w:numId w:val="42"/>
        </w:numPr>
        <w:tabs>
          <w:tab w:val="left" w:pos="990"/>
        </w:tabs>
        <w:spacing w:before="241" w:line="360" w:lineRule="auto"/>
        <w:ind w:right="222"/>
        <w:rPr>
          <w:sz w:val="24"/>
        </w:rPr>
      </w:pPr>
      <w:r>
        <w:rPr>
          <w:sz w:val="24"/>
        </w:rPr>
        <w:t>Regulation (EU) 2016/429 requires the identification of dogs and cats with a transponder but only</w:t>
      </w:r>
      <w:r>
        <w:rPr>
          <w:spacing w:val="-3"/>
          <w:sz w:val="24"/>
        </w:rPr>
        <w:t xml:space="preserve"> </w:t>
      </w:r>
      <w:r>
        <w:rPr>
          <w:sz w:val="24"/>
        </w:rPr>
        <w:t>if they</w:t>
      </w:r>
      <w:r>
        <w:rPr>
          <w:spacing w:val="-3"/>
          <w:sz w:val="24"/>
        </w:rPr>
        <w:t xml:space="preserve"> </w:t>
      </w:r>
      <w:r>
        <w:rPr>
          <w:sz w:val="24"/>
        </w:rPr>
        <w:t xml:space="preserve">are subject to movements between Member States </w:t>
      </w:r>
      <w:r>
        <w:rPr>
          <w:b/>
          <w:i/>
          <w:sz w:val="24"/>
        </w:rPr>
        <w:t xml:space="preserve">or entering </w:t>
      </w:r>
      <w:r>
        <w:rPr>
          <w:sz w:val="24"/>
        </w:rPr>
        <w:t>into the</w:t>
      </w:r>
      <w:r>
        <w:rPr>
          <w:spacing w:val="-2"/>
          <w:sz w:val="24"/>
        </w:rPr>
        <w:t xml:space="preserve"> </w:t>
      </w:r>
      <w:r>
        <w:rPr>
          <w:sz w:val="24"/>
        </w:rPr>
        <w:t>Union.</w:t>
      </w:r>
      <w:r>
        <w:rPr>
          <w:spacing w:val="-2"/>
          <w:sz w:val="24"/>
        </w:rPr>
        <w:t xml:space="preserve"> </w:t>
      </w:r>
      <w:r>
        <w:rPr>
          <w:sz w:val="24"/>
        </w:rPr>
        <w:t>The</w:t>
      </w:r>
      <w:r>
        <w:rPr>
          <w:spacing w:val="-3"/>
          <w:sz w:val="24"/>
        </w:rPr>
        <w:t xml:space="preserve"> </w:t>
      </w:r>
      <w:r>
        <w:rPr>
          <w:sz w:val="24"/>
        </w:rPr>
        <w:t>identification</w:t>
      </w:r>
      <w:r>
        <w:rPr>
          <w:spacing w:val="-2"/>
          <w:sz w:val="24"/>
        </w:rPr>
        <w:t xml:space="preserve"> </w:t>
      </w:r>
      <w:r>
        <w:rPr>
          <w:sz w:val="24"/>
        </w:rPr>
        <w:t>required</w:t>
      </w:r>
      <w:r>
        <w:rPr>
          <w:spacing w:val="-2"/>
          <w:sz w:val="24"/>
        </w:rPr>
        <w:t xml:space="preserve"> </w:t>
      </w:r>
      <w:r>
        <w:rPr>
          <w:sz w:val="24"/>
        </w:rPr>
        <w:t>by</w:t>
      </w:r>
      <w:r>
        <w:rPr>
          <w:spacing w:val="-7"/>
          <w:sz w:val="24"/>
        </w:rPr>
        <w:t xml:space="preserve"> </w:t>
      </w:r>
      <w:r>
        <w:rPr>
          <w:sz w:val="24"/>
        </w:rPr>
        <w:t>that</w:t>
      </w:r>
      <w:r>
        <w:rPr>
          <w:spacing w:val="-2"/>
          <w:sz w:val="24"/>
        </w:rPr>
        <w:t xml:space="preserve"> </w:t>
      </w:r>
      <w:r>
        <w:rPr>
          <w:sz w:val="24"/>
        </w:rPr>
        <w:t>Regulation</w:t>
      </w:r>
      <w:r>
        <w:rPr>
          <w:spacing w:val="-2"/>
          <w:sz w:val="24"/>
        </w:rPr>
        <w:t xml:space="preserve"> </w:t>
      </w:r>
      <w:r>
        <w:rPr>
          <w:sz w:val="24"/>
        </w:rPr>
        <w:t>is</w:t>
      </w:r>
      <w:r>
        <w:rPr>
          <w:spacing w:val="-3"/>
          <w:sz w:val="24"/>
        </w:rPr>
        <w:t xml:space="preserve"> </w:t>
      </w:r>
      <w:r>
        <w:rPr>
          <w:sz w:val="24"/>
        </w:rPr>
        <w:t>not</w:t>
      </w:r>
      <w:r>
        <w:rPr>
          <w:spacing w:val="-2"/>
          <w:sz w:val="24"/>
        </w:rPr>
        <w:t xml:space="preserve"> </w:t>
      </w:r>
      <w:r>
        <w:rPr>
          <w:sz w:val="24"/>
        </w:rPr>
        <w:t>fully</w:t>
      </w:r>
      <w:r>
        <w:rPr>
          <w:spacing w:val="-10"/>
          <w:sz w:val="24"/>
        </w:rPr>
        <w:t xml:space="preserve"> </w:t>
      </w:r>
      <w:r>
        <w:rPr>
          <w:sz w:val="24"/>
        </w:rPr>
        <w:t>harmonised</w:t>
      </w:r>
      <w:r>
        <w:rPr>
          <w:spacing w:val="-2"/>
          <w:sz w:val="24"/>
        </w:rPr>
        <w:t xml:space="preserve"> </w:t>
      </w:r>
      <w:r>
        <w:rPr>
          <w:sz w:val="24"/>
        </w:rPr>
        <w:t>as</w:t>
      </w:r>
      <w:r>
        <w:rPr>
          <w:spacing w:val="-3"/>
          <w:sz w:val="24"/>
        </w:rPr>
        <w:t xml:space="preserve"> </w:t>
      </w:r>
      <w:r>
        <w:rPr>
          <w:sz w:val="24"/>
        </w:rPr>
        <w:t>it</w:t>
      </w:r>
      <w:r>
        <w:rPr>
          <w:spacing w:val="-1"/>
          <w:sz w:val="24"/>
        </w:rPr>
        <w:t xml:space="preserve"> </w:t>
      </w:r>
      <w:r>
        <w:rPr>
          <w:sz w:val="24"/>
        </w:rPr>
        <w:t>does not include precise standards regarding transponders. Furthermore, that Regulation does not require</w:t>
      </w:r>
      <w:r>
        <w:rPr>
          <w:spacing w:val="-2"/>
          <w:sz w:val="24"/>
        </w:rPr>
        <w:t xml:space="preserve"> </w:t>
      </w:r>
      <w:r>
        <w:rPr>
          <w:sz w:val="24"/>
        </w:rPr>
        <w:t>Member States</w:t>
      </w:r>
      <w:r>
        <w:rPr>
          <w:spacing w:val="-1"/>
          <w:sz w:val="24"/>
        </w:rPr>
        <w:t xml:space="preserve"> </w:t>
      </w:r>
      <w:r>
        <w:rPr>
          <w:sz w:val="24"/>
        </w:rPr>
        <w:t>to keep databases</w:t>
      </w:r>
      <w:r>
        <w:rPr>
          <w:spacing w:val="-1"/>
          <w:sz w:val="24"/>
        </w:rPr>
        <w:t xml:space="preserve"> </w:t>
      </w:r>
      <w:r>
        <w:rPr>
          <w:sz w:val="24"/>
        </w:rPr>
        <w:t>of dogs</w:t>
      </w:r>
      <w:r>
        <w:rPr>
          <w:spacing w:val="-1"/>
          <w:sz w:val="24"/>
        </w:rPr>
        <w:t xml:space="preserve"> </w:t>
      </w:r>
      <w:r>
        <w:rPr>
          <w:sz w:val="24"/>
        </w:rPr>
        <w:t xml:space="preserve">and cats. </w:t>
      </w:r>
      <w:r>
        <w:rPr>
          <w:b/>
          <w:i/>
          <w:sz w:val="24"/>
        </w:rPr>
        <w:t>The</w:t>
      </w:r>
      <w:r>
        <w:rPr>
          <w:b/>
          <w:i/>
          <w:spacing w:val="-1"/>
          <w:sz w:val="24"/>
        </w:rPr>
        <w:t xml:space="preserve"> </w:t>
      </w:r>
      <w:r>
        <w:rPr>
          <w:b/>
          <w:i/>
          <w:sz w:val="24"/>
        </w:rPr>
        <w:t>rules</w:t>
      </w:r>
      <w:r>
        <w:rPr>
          <w:b/>
          <w:i/>
          <w:spacing w:val="-1"/>
          <w:sz w:val="24"/>
        </w:rPr>
        <w:t xml:space="preserve"> </w:t>
      </w:r>
      <w:r>
        <w:rPr>
          <w:b/>
          <w:i/>
          <w:sz w:val="24"/>
        </w:rPr>
        <w:t>laid down in</w:t>
      </w:r>
      <w:r>
        <w:rPr>
          <w:b/>
          <w:i/>
          <w:spacing w:val="-2"/>
          <w:sz w:val="24"/>
        </w:rPr>
        <w:t xml:space="preserve"> </w:t>
      </w:r>
      <w:r>
        <w:rPr>
          <w:b/>
          <w:i/>
          <w:sz w:val="24"/>
        </w:rPr>
        <w:t xml:space="preserve">this Regulation are </w:t>
      </w:r>
      <w:r>
        <w:rPr>
          <w:sz w:val="24"/>
        </w:rPr>
        <w:t xml:space="preserve">therefore      </w:t>
      </w:r>
      <w:r>
        <w:rPr>
          <w:b/>
          <w:i/>
          <w:sz w:val="24"/>
        </w:rPr>
        <w:t>complementary to Regulation (EU) 2016/429 and do not duplicate or</w:t>
      </w:r>
    </w:p>
    <w:p w14:paraId="36F9DCA9" w14:textId="77777777" w:rsidR="00F2557C" w:rsidRDefault="00000000">
      <w:pPr>
        <w:pStyle w:val="Corpodetexto"/>
        <w:spacing w:line="276" w:lineRule="exact"/>
        <w:ind w:left="990"/>
        <w:rPr>
          <w:b w:val="0"/>
          <w:i w:val="0"/>
        </w:rPr>
      </w:pPr>
      <w:r>
        <w:t>overlap</w:t>
      </w:r>
      <w:r>
        <w:rPr>
          <w:spacing w:val="-1"/>
        </w:rPr>
        <w:t xml:space="preserve"> </w:t>
      </w:r>
      <w:r>
        <w:t>with</w:t>
      </w:r>
      <w:r>
        <w:rPr>
          <w:spacing w:val="-1"/>
        </w:rPr>
        <w:t xml:space="preserve"> </w:t>
      </w:r>
      <w:r>
        <w:t>the</w:t>
      </w:r>
      <w:r>
        <w:rPr>
          <w:spacing w:val="-1"/>
        </w:rPr>
        <w:t xml:space="preserve"> </w:t>
      </w:r>
      <w:r>
        <w:rPr>
          <w:b w:val="0"/>
          <w:i w:val="0"/>
        </w:rPr>
        <w:t>rules</w:t>
      </w:r>
      <w:r>
        <w:rPr>
          <w:b w:val="0"/>
          <w:i w:val="0"/>
          <w:spacing w:val="-1"/>
        </w:rPr>
        <w:t xml:space="preserve"> </w:t>
      </w:r>
      <w:r>
        <w:t>laid</w:t>
      </w:r>
      <w:r>
        <w:rPr>
          <w:spacing w:val="-1"/>
        </w:rPr>
        <w:t xml:space="preserve"> </w:t>
      </w:r>
      <w:r>
        <w:t>down</w:t>
      </w:r>
      <w:r>
        <w:rPr>
          <w:spacing w:val="-1"/>
        </w:rPr>
        <w:t xml:space="preserve"> </w:t>
      </w:r>
      <w:r>
        <w:rPr>
          <w:spacing w:val="-2"/>
        </w:rPr>
        <w:t>therein</w:t>
      </w:r>
      <w:r>
        <w:rPr>
          <w:b w:val="0"/>
          <w:i w:val="0"/>
          <w:spacing w:val="-2"/>
        </w:rPr>
        <w:t>.</w:t>
      </w:r>
    </w:p>
    <w:p w14:paraId="2A930BAD" w14:textId="77777777" w:rsidR="00F2557C" w:rsidRDefault="00F2557C">
      <w:pPr>
        <w:pStyle w:val="Corpodetexto"/>
        <w:rPr>
          <w:b w:val="0"/>
          <w:i w:val="0"/>
          <w:sz w:val="20"/>
        </w:rPr>
      </w:pPr>
    </w:p>
    <w:p w14:paraId="6633B2E1" w14:textId="77777777" w:rsidR="00F2557C" w:rsidRDefault="00F2557C">
      <w:pPr>
        <w:pStyle w:val="Corpodetexto"/>
        <w:rPr>
          <w:b w:val="0"/>
          <w:i w:val="0"/>
          <w:sz w:val="20"/>
        </w:rPr>
      </w:pPr>
    </w:p>
    <w:p w14:paraId="68624311" w14:textId="77777777" w:rsidR="00F2557C" w:rsidRDefault="00000000">
      <w:pPr>
        <w:pStyle w:val="Corpodetexto"/>
        <w:spacing w:before="110"/>
        <w:rPr>
          <w:b w:val="0"/>
          <w:i w:val="0"/>
          <w:sz w:val="20"/>
        </w:rPr>
      </w:pPr>
      <w:r>
        <w:rPr>
          <w:b w:val="0"/>
          <w:i w:val="0"/>
          <w:noProof/>
          <w:sz w:val="20"/>
        </w:rPr>
        <mc:AlternateContent>
          <mc:Choice Requires="wps">
            <w:drawing>
              <wp:anchor distT="0" distB="0" distL="0" distR="0" simplePos="0" relativeHeight="487591936" behindDoc="1" locked="0" layoutInCell="1" allowOverlap="1" wp14:anchorId="528970DA" wp14:editId="7DBB466A">
                <wp:simplePos x="0" y="0"/>
                <wp:positionH relativeFrom="page">
                  <wp:posOffset>719327</wp:posOffset>
                </wp:positionH>
                <wp:positionV relativeFrom="paragraph">
                  <wp:posOffset>231559</wp:posOffset>
                </wp:positionV>
                <wp:extent cx="1829435" cy="7620"/>
                <wp:effectExtent l="0" t="0" r="0" b="0"/>
                <wp:wrapTopAndBottom/>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9435" cy="7620"/>
                        </a:xfrm>
                        <a:custGeom>
                          <a:avLst/>
                          <a:gdLst/>
                          <a:ahLst/>
                          <a:cxnLst/>
                          <a:rect l="l" t="t" r="r" b="b"/>
                          <a:pathLst>
                            <a:path w="1829435" h="7620">
                              <a:moveTo>
                                <a:pt x="1829435" y="0"/>
                              </a:moveTo>
                              <a:lnTo>
                                <a:pt x="0" y="0"/>
                              </a:lnTo>
                              <a:lnTo>
                                <a:pt x="0" y="7619"/>
                              </a:lnTo>
                              <a:lnTo>
                                <a:pt x="1829435" y="7619"/>
                              </a:lnTo>
                              <a:lnTo>
                                <a:pt x="18294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A2F4602" id="Graphic 22" o:spid="_x0000_s1026" style="position:absolute;margin-left:56.65pt;margin-top:18.25pt;width:144.05pt;height:.6pt;z-index:-15724544;visibility:visible;mso-wrap-style:square;mso-wrap-distance-left:0;mso-wrap-distance-top:0;mso-wrap-distance-right:0;mso-wrap-distance-bottom:0;mso-position-horizontal:absolute;mso-position-horizontal-relative:page;mso-position-vertical:absolute;mso-position-vertical-relative:text;v-text-anchor:top" coordsize="182943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" path="m1829435,l,,,7619r1829435,l1829435,xe" fillcolor="black" stroked="f">
                <v:path arrowok="t"/>
                <w10:wrap type="topAndBottom" anchorx="page"/>
              </v:shape>
            </w:pict>
          </mc:Fallback>
        </mc:AlternateContent>
      </w:r>
    </w:p>
    <w:p w14:paraId="1CB3E182" w14:textId="77777777" w:rsidR="00F2557C" w:rsidRDefault="00F2557C">
      <w:pPr>
        <w:pStyle w:val="Corpodetexto"/>
        <w:spacing w:before="88"/>
        <w:rPr>
          <w:b w:val="0"/>
          <w:i w:val="0"/>
        </w:rPr>
      </w:pPr>
    </w:p>
    <w:p w14:paraId="3BDEF525" w14:textId="1B587926" w:rsidR="00F2557C" w:rsidRDefault="00000000">
      <w:pPr>
        <w:tabs>
          <w:tab w:val="left" w:pos="990"/>
        </w:tabs>
        <w:spacing w:line="208" w:lineRule="auto"/>
        <w:ind w:left="990" w:right="181" w:hanging="851"/>
        <w:rPr>
          <w:sz w:val="24"/>
        </w:rPr>
      </w:pPr>
      <w:r>
        <w:rPr>
          <w:strike/>
          <w:spacing w:val="-10"/>
          <w:sz w:val="24"/>
          <w:vertAlign w:val="superscript"/>
        </w:rPr>
        <w:t>3</w:t>
      </w:r>
      <w:r>
        <w:rPr>
          <w:sz w:val="24"/>
        </w:rPr>
        <w:tab/>
        <w:t xml:space="preserve"> </w:t>
      </w:r>
    </w:p>
    <w:p w14:paraId="736F59C4" w14:textId="2C2C6E5D" w:rsidR="00F2557C" w:rsidRDefault="00F2557C">
      <w:pPr>
        <w:spacing w:line="247" w:lineRule="exact"/>
        <w:ind w:left="990"/>
        <w:rPr>
          <w:sz w:val="24"/>
        </w:rPr>
      </w:pPr>
    </w:p>
    <w:p w14:paraId="11D39F6E" w14:textId="77777777" w:rsidR="00F2557C" w:rsidRDefault="00F2557C">
      <w:pPr>
        <w:spacing w:line="247" w:lineRule="exact"/>
        <w:rPr>
          <w:sz w:val="24"/>
        </w:rPr>
        <w:sectPr w:rsidR="00F2557C">
          <w:pgSz w:w="11910" w:h="16840"/>
          <w:pgMar w:top="1120" w:right="992" w:bottom="1320" w:left="992" w:header="0" w:footer="1052" w:gutter="0"/>
          <w:cols w:space="720"/>
        </w:sectPr>
      </w:pPr>
    </w:p>
    <w:p w14:paraId="7E97EFBC" w14:textId="77777777" w:rsidR="00F2557C" w:rsidRDefault="00000000">
      <w:pPr>
        <w:pStyle w:val="Corpodetexto"/>
        <w:tabs>
          <w:tab w:val="left" w:pos="990"/>
        </w:tabs>
        <w:spacing w:before="67" w:line="360" w:lineRule="auto"/>
        <w:ind w:left="990" w:right="213" w:hanging="851"/>
      </w:pPr>
      <w:r>
        <w:rPr>
          <w:spacing w:val="-2"/>
        </w:rPr>
        <w:lastRenderedPageBreak/>
        <w:t>(10a)</w:t>
      </w:r>
      <w:r>
        <w:tab/>
        <w:t>The regulation focuses on two elements. On the one hand, it regulates the welfare requirements when breeding and keeping dogs and cats that are to be placed on the market. These welfare requirements are addressed to operators of breeding establishments, selling establishments, shelter and operators that place and are responsible</w:t>
      </w:r>
      <w:r>
        <w:rPr>
          <w:spacing w:val="-3"/>
        </w:rPr>
        <w:t xml:space="preserve"> </w:t>
      </w:r>
      <w:r>
        <w:t>for</w:t>
      </w:r>
      <w:r>
        <w:rPr>
          <w:spacing w:val="-3"/>
        </w:rPr>
        <w:t xml:space="preserve"> </w:t>
      </w:r>
      <w:r>
        <w:t>dogs</w:t>
      </w:r>
      <w:r>
        <w:rPr>
          <w:spacing w:val="-3"/>
        </w:rPr>
        <w:t xml:space="preserve"> </w:t>
      </w:r>
      <w:r>
        <w:t>or</w:t>
      </w:r>
      <w:r>
        <w:rPr>
          <w:spacing w:val="-3"/>
        </w:rPr>
        <w:t xml:space="preserve"> </w:t>
      </w:r>
      <w:r>
        <w:t>cats</w:t>
      </w:r>
      <w:r>
        <w:rPr>
          <w:spacing w:val="-3"/>
        </w:rPr>
        <w:t xml:space="preserve"> </w:t>
      </w:r>
      <w:r>
        <w:t>in</w:t>
      </w:r>
      <w:r>
        <w:rPr>
          <w:spacing w:val="-2"/>
        </w:rPr>
        <w:t xml:space="preserve"> </w:t>
      </w:r>
      <w:r>
        <w:t>foster</w:t>
      </w:r>
      <w:r>
        <w:rPr>
          <w:spacing w:val="-3"/>
        </w:rPr>
        <w:t xml:space="preserve"> </w:t>
      </w:r>
      <w:r>
        <w:t>homes.</w:t>
      </w:r>
      <w:r>
        <w:rPr>
          <w:spacing w:val="-2"/>
        </w:rPr>
        <w:t xml:space="preserve"> </w:t>
      </w:r>
      <w:r>
        <w:t>Persons</w:t>
      </w:r>
      <w:r>
        <w:rPr>
          <w:spacing w:val="-3"/>
        </w:rPr>
        <w:t xml:space="preserve"> </w:t>
      </w:r>
      <w:r>
        <w:t>that</w:t>
      </w:r>
      <w:r>
        <w:rPr>
          <w:spacing w:val="-2"/>
        </w:rPr>
        <w:t xml:space="preserve"> </w:t>
      </w:r>
      <w:r>
        <w:t>do</w:t>
      </w:r>
      <w:r>
        <w:rPr>
          <w:spacing w:val="-4"/>
        </w:rPr>
        <w:t xml:space="preserve"> </w:t>
      </w:r>
      <w:r>
        <w:t>not</w:t>
      </w:r>
      <w:r>
        <w:rPr>
          <w:spacing w:val="-2"/>
        </w:rPr>
        <w:t xml:space="preserve"> </w:t>
      </w:r>
      <w:r>
        <w:t>qualify</w:t>
      </w:r>
      <w:r>
        <w:rPr>
          <w:spacing w:val="-4"/>
        </w:rPr>
        <w:t xml:space="preserve"> </w:t>
      </w:r>
      <w:r>
        <w:t>as</w:t>
      </w:r>
      <w:r>
        <w:rPr>
          <w:spacing w:val="-3"/>
        </w:rPr>
        <w:t xml:space="preserve"> </w:t>
      </w:r>
      <w:r>
        <w:t>operators</w:t>
      </w:r>
      <w:r>
        <w:rPr>
          <w:spacing w:val="-3"/>
        </w:rPr>
        <w:t xml:space="preserve"> </w:t>
      </w:r>
      <w:r>
        <w:t>are not</w:t>
      </w:r>
      <w:r>
        <w:rPr>
          <w:spacing w:val="-3"/>
        </w:rPr>
        <w:t xml:space="preserve"> </w:t>
      </w:r>
      <w:r>
        <w:t>covered</w:t>
      </w:r>
      <w:r>
        <w:rPr>
          <w:spacing w:val="-3"/>
        </w:rPr>
        <w:t xml:space="preserve"> </w:t>
      </w:r>
      <w:r>
        <w:t>by</w:t>
      </w:r>
      <w:r>
        <w:rPr>
          <w:spacing w:val="-4"/>
        </w:rPr>
        <w:t xml:space="preserve"> </w:t>
      </w:r>
      <w:r>
        <w:t>these</w:t>
      </w:r>
      <w:r>
        <w:rPr>
          <w:spacing w:val="-4"/>
        </w:rPr>
        <w:t xml:space="preserve"> </w:t>
      </w:r>
      <w:r>
        <w:t>requirements.</w:t>
      </w:r>
      <w:r>
        <w:rPr>
          <w:spacing w:val="-3"/>
        </w:rPr>
        <w:t xml:space="preserve"> </w:t>
      </w:r>
      <w:r>
        <w:t>On</w:t>
      </w:r>
      <w:r>
        <w:rPr>
          <w:spacing w:val="-3"/>
        </w:rPr>
        <w:t xml:space="preserve"> </w:t>
      </w:r>
      <w:r>
        <w:t>the</w:t>
      </w:r>
      <w:r>
        <w:rPr>
          <w:spacing w:val="-4"/>
        </w:rPr>
        <w:t xml:space="preserve"> </w:t>
      </w:r>
      <w:r>
        <w:t>other</w:t>
      </w:r>
      <w:r>
        <w:rPr>
          <w:spacing w:val="-4"/>
        </w:rPr>
        <w:t xml:space="preserve"> </w:t>
      </w:r>
      <w:r>
        <w:t>hand,</w:t>
      </w:r>
      <w:r>
        <w:rPr>
          <w:spacing w:val="-3"/>
        </w:rPr>
        <w:t xml:space="preserve"> </w:t>
      </w:r>
      <w:r>
        <w:t>this</w:t>
      </w:r>
      <w:r>
        <w:rPr>
          <w:spacing w:val="-4"/>
        </w:rPr>
        <w:t xml:space="preserve"> </w:t>
      </w:r>
      <w:r>
        <w:t>Regulation</w:t>
      </w:r>
      <w:r>
        <w:rPr>
          <w:spacing w:val="-2"/>
        </w:rPr>
        <w:t xml:space="preserve"> </w:t>
      </w:r>
      <w:r>
        <w:t>sets</w:t>
      </w:r>
      <w:r>
        <w:rPr>
          <w:spacing w:val="-4"/>
        </w:rPr>
        <w:t xml:space="preserve"> </w:t>
      </w:r>
      <w:r>
        <w:t>requirements on the traceability of dogs and cats, including identification and registration requirements in interoperable national databases and the provision of information on the dog or cat when placing on the market. The identification and registration requirements are addressed to all persons owning a dog or cat (being operators, pet owners or any other natural or legal person owning a dog or a cat) and the requirement to provide information on the identification and registration of the dog or cat is addressed to all persons that place dogs or cats on the market (being operators or other natural or legal persons).</w:t>
      </w:r>
    </w:p>
    <w:p w14:paraId="25D50904" w14:textId="77777777" w:rsidR="00F2557C" w:rsidRDefault="00000000">
      <w:pPr>
        <w:pStyle w:val="Corpodetexto"/>
        <w:tabs>
          <w:tab w:val="left" w:pos="990"/>
        </w:tabs>
        <w:spacing w:before="241" w:line="360" w:lineRule="auto"/>
        <w:ind w:left="990" w:right="206" w:hanging="851"/>
      </w:pPr>
      <w:r>
        <w:rPr>
          <w:spacing w:val="-2"/>
        </w:rPr>
        <w:t>(10b)</w:t>
      </w:r>
      <w:r>
        <w:tab/>
        <w:t>The</w:t>
      </w:r>
      <w:r>
        <w:rPr>
          <w:spacing w:val="-3"/>
        </w:rPr>
        <w:t xml:space="preserve"> </w:t>
      </w:r>
      <w:r>
        <w:t>development</w:t>
      </w:r>
      <w:r>
        <w:rPr>
          <w:spacing w:val="-2"/>
        </w:rPr>
        <w:t xml:space="preserve"> </w:t>
      </w:r>
      <w:r>
        <w:t>and</w:t>
      </w:r>
      <w:r>
        <w:rPr>
          <w:spacing w:val="-2"/>
        </w:rPr>
        <w:t xml:space="preserve"> </w:t>
      </w:r>
      <w:r>
        <w:t>use</w:t>
      </w:r>
      <w:r>
        <w:rPr>
          <w:spacing w:val="-3"/>
        </w:rPr>
        <w:t xml:space="preserve"> </w:t>
      </w:r>
      <w:r>
        <w:t>of</w:t>
      </w:r>
      <w:r>
        <w:rPr>
          <w:spacing w:val="-2"/>
        </w:rPr>
        <w:t xml:space="preserve"> </w:t>
      </w:r>
      <w:r>
        <w:t>digital</w:t>
      </w:r>
      <w:r>
        <w:rPr>
          <w:spacing w:val="-2"/>
        </w:rPr>
        <w:t xml:space="preserve"> </w:t>
      </w:r>
      <w:r>
        <w:t>tools</w:t>
      </w:r>
      <w:r>
        <w:rPr>
          <w:spacing w:val="-3"/>
        </w:rPr>
        <w:t xml:space="preserve"> </w:t>
      </w:r>
      <w:r>
        <w:t>in</w:t>
      </w:r>
      <w:r>
        <w:rPr>
          <w:spacing w:val="-2"/>
        </w:rPr>
        <w:t xml:space="preserve"> </w:t>
      </w:r>
      <w:r>
        <w:t>the</w:t>
      </w:r>
      <w:r>
        <w:rPr>
          <w:spacing w:val="-3"/>
        </w:rPr>
        <w:t xml:space="preserve"> </w:t>
      </w:r>
      <w:r>
        <w:t>area</w:t>
      </w:r>
      <w:r>
        <w:rPr>
          <w:spacing w:val="-2"/>
        </w:rPr>
        <w:t xml:space="preserve"> </w:t>
      </w:r>
      <w:r>
        <w:t>of</w:t>
      </w:r>
      <w:r>
        <w:rPr>
          <w:spacing w:val="-2"/>
        </w:rPr>
        <w:t xml:space="preserve"> </w:t>
      </w:r>
      <w:r>
        <w:t>animal</w:t>
      </w:r>
      <w:r>
        <w:rPr>
          <w:spacing w:val="-4"/>
        </w:rPr>
        <w:t xml:space="preserve"> </w:t>
      </w:r>
      <w:r>
        <w:t>health</w:t>
      </w:r>
      <w:r>
        <w:rPr>
          <w:spacing w:val="-2"/>
        </w:rPr>
        <w:t xml:space="preserve"> </w:t>
      </w:r>
      <w:r>
        <w:t>and</w:t>
      </w:r>
      <w:r>
        <w:rPr>
          <w:spacing w:val="-5"/>
        </w:rPr>
        <w:t xml:space="preserve"> </w:t>
      </w:r>
      <w:r>
        <w:t>welfare</w:t>
      </w:r>
      <w:r>
        <w:rPr>
          <w:spacing w:val="-3"/>
        </w:rPr>
        <w:t xml:space="preserve"> </w:t>
      </w:r>
      <w:r>
        <w:t>brings numerous benefits, such as operational efficiency, more accessible and more reliable data collection, better enhanced traceability and regulatory oversight. The provisions of this Regulation integrate multiple digital solutions to enhance the traceability of dogs and cats across the Union. These measures aim to achieve the aggregation and transmission</w:t>
      </w:r>
      <w:r>
        <w:rPr>
          <w:spacing w:val="-3"/>
        </w:rPr>
        <w:t xml:space="preserve"> </w:t>
      </w:r>
      <w:r>
        <w:t>of</w:t>
      </w:r>
      <w:r>
        <w:rPr>
          <w:spacing w:val="-4"/>
        </w:rPr>
        <w:t xml:space="preserve"> </w:t>
      </w:r>
      <w:r>
        <w:t>relevant</w:t>
      </w:r>
      <w:r>
        <w:rPr>
          <w:spacing w:val="-4"/>
        </w:rPr>
        <w:t xml:space="preserve"> </w:t>
      </w:r>
      <w:r>
        <w:t>data</w:t>
      </w:r>
      <w:r>
        <w:rPr>
          <w:spacing w:val="-4"/>
        </w:rPr>
        <w:t xml:space="preserve"> </w:t>
      </w:r>
      <w:r>
        <w:t>to</w:t>
      </w:r>
      <w:r>
        <w:rPr>
          <w:spacing w:val="-4"/>
        </w:rPr>
        <w:t xml:space="preserve"> </w:t>
      </w:r>
      <w:r>
        <w:t>competent</w:t>
      </w:r>
      <w:r>
        <w:rPr>
          <w:spacing w:val="-4"/>
        </w:rPr>
        <w:t xml:space="preserve"> </w:t>
      </w:r>
      <w:r>
        <w:t>authorities,</w:t>
      </w:r>
      <w:r>
        <w:rPr>
          <w:spacing w:val="-4"/>
        </w:rPr>
        <w:t xml:space="preserve"> </w:t>
      </w:r>
      <w:r>
        <w:t>thereby</w:t>
      </w:r>
      <w:r>
        <w:rPr>
          <w:spacing w:val="-5"/>
        </w:rPr>
        <w:t xml:space="preserve"> </w:t>
      </w:r>
      <w:r>
        <w:t>facilitating</w:t>
      </w:r>
      <w:r>
        <w:rPr>
          <w:spacing w:val="-4"/>
        </w:rPr>
        <w:t xml:space="preserve"> </w:t>
      </w:r>
      <w:r>
        <w:t>the</w:t>
      </w:r>
      <w:r>
        <w:rPr>
          <w:spacing w:val="-5"/>
        </w:rPr>
        <w:t xml:space="preserve"> </w:t>
      </w:r>
      <w:r>
        <w:t>consistent enforcement of this Regulation. This will help authorities to gather new insights, coordinate and fight fraud more effectively. Furthermore, they will support interested buyers in making informed decisions at the time of acquiring a dog or a cat.</w:t>
      </w:r>
    </w:p>
    <w:p w14:paraId="78C7B2E5" w14:textId="44B67496" w:rsidR="00F2557C" w:rsidRDefault="00000000">
      <w:pPr>
        <w:pStyle w:val="PargrafodaLista"/>
        <w:numPr>
          <w:ilvl w:val="0"/>
          <w:numId w:val="42"/>
        </w:numPr>
        <w:tabs>
          <w:tab w:val="left" w:pos="990"/>
        </w:tabs>
        <w:spacing w:before="236" w:line="360" w:lineRule="auto"/>
        <w:ind w:right="270"/>
        <w:rPr>
          <w:sz w:val="24"/>
        </w:rPr>
      </w:pPr>
      <w:r>
        <w:rPr>
          <w:sz w:val="24"/>
        </w:rPr>
        <w:t>The</w:t>
      </w:r>
      <w:r>
        <w:rPr>
          <w:spacing w:val="-5"/>
          <w:sz w:val="24"/>
        </w:rPr>
        <w:t xml:space="preserve"> </w:t>
      </w:r>
      <w:r>
        <w:rPr>
          <w:b/>
          <w:i/>
          <w:sz w:val="24"/>
        </w:rPr>
        <w:t>placing</w:t>
      </w:r>
      <w:r>
        <w:rPr>
          <w:b/>
          <w:i/>
          <w:spacing w:val="-3"/>
          <w:sz w:val="24"/>
        </w:rPr>
        <w:t xml:space="preserve"> </w:t>
      </w:r>
      <w:r>
        <w:rPr>
          <w:b/>
          <w:i/>
          <w:sz w:val="24"/>
        </w:rPr>
        <w:t>on</w:t>
      </w:r>
      <w:r>
        <w:rPr>
          <w:b/>
          <w:i/>
          <w:spacing w:val="-3"/>
          <w:sz w:val="24"/>
        </w:rPr>
        <w:t xml:space="preserve"> </w:t>
      </w:r>
      <w:r>
        <w:rPr>
          <w:b/>
          <w:i/>
          <w:sz w:val="24"/>
        </w:rPr>
        <w:t>the</w:t>
      </w:r>
      <w:r>
        <w:rPr>
          <w:b/>
          <w:i/>
          <w:spacing w:val="-4"/>
          <w:sz w:val="24"/>
        </w:rPr>
        <w:t xml:space="preserve"> </w:t>
      </w:r>
      <w:r>
        <w:rPr>
          <w:b/>
          <w:i/>
          <w:sz w:val="24"/>
        </w:rPr>
        <w:t>market</w:t>
      </w:r>
      <w:r>
        <w:rPr>
          <w:b/>
          <w:i/>
          <w:spacing w:val="-1"/>
          <w:sz w:val="24"/>
        </w:rPr>
        <w:t xml:space="preserve"> </w:t>
      </w:r>
      <w:r>
        <w:rPr>
          <w:sz w:val="24"/>
        </w:rPr>
        <w:t>of</w:t>
      </w:r>
      <w:r>
        <w:rPr>
          <w:spacing w:val="-3"/>
          <w:sz w:val="24"/>
        </w:rPr>
        <w:t xml:space="preserve"> </w:t>
      </w:r>
      <w:r>
        <w:rPr>
          <w:sz w:val="24"/>
        </w:rPr>
        <w:t>dogs</w:t>
      </w:r>
      <w:r>
        <w:rPr>
          <w:spacing w:val="-4"/>
          <w:sz w:val="24"/>
        </w:rPr>
        <w:t xml:space="preserve"> </w:t>
      </w:r>
      <w:r>
        <w:rPr>
          <w:sz w:val="24"/>
        </w:rPr>
        <w:t>and</w:t>
      </w:r>
      <w:r>
        <w:rPr>
          <w:spacing w:val="-3"/>
          <w:sz w:val="24"/>
        </w:rPr>
        <w:t xml:space="preserve"> </w:t>
      </w:r>
      <w:r>
        <w:rPr>
          <w:sz w:val="24"/>
        </w:rPr>
        <w:t>cats,</w:t>
      </w:r>
      <w:r>
        <w:rPr>
          <w:spacing w:val="-3"/>
          <w:sz w:val="24"/>
        </w:rPr>
        <w:t xml:space="preserve"> </w:t>
      </w:r>
      <w:r>
        <w:rPr>
          <w:sz w:val="24"/>
        </w:rPr>
        <w:t>whether</w:t>
      </w:r>
      <w:r>
        <w:rPr>
          <w:spacing w:val="-3"/>
          <w:sz w:val="24"/>
        </w:rPr>
        <w:t xml:space="preserve"> </w:t>
      </w:r>
      <w:r>
        <w:rPr>
          <w:sz w:val="24"/>
        </w:rPr>
        <w:t>for</w:t>
      </w:r>
      <w:r>
        <w:rPr>
          <w:spacing w:val="-3"/>
          <w:sz w:val="24"/>
        </w:rPr>
        <w:t xml:space="preserve"> </w:t>
      </w:r>
      <w:r>
        <w:rPr>
          <w:sz w:val="24"/>
        </w:rPr>
        <w:t>profit</w:t>
      </w:r>
      <w:r>
        <w:rPr>
          <w:spacing w:val="-3"/>
          <w:sz w:val="24"/>
        </w:rPr>
        <w:t xml:space="preserve"> </w:t>
      </w:r>
      <w:r>
        <w:rPr>
          <w:sz w:val="24"/>
        </w:rPr>
        <w:t>or</w:t>
      </w:r>
      <w:r>
        <w:rPr>
          <w:spacing w:val="-3"/>
          <w:sz w:val="24"/>
        </w:rPr>
        <w:t xml:space="preserve"> </w:t>
      </w:r>
      <w:r>
        <w:rPr>
          <w:sz w:val="24"/>
        </w:rPr>
        <w:t>at</w:t>
      </w:r>
      <w:r>
        <w:rPr>
          <w:spacing w:val="-3"/>
          <w:sz w:val="24"/>
        </w:rPr>
        <w:t xml:space="preserve"> </w:t>
      </w:r>
      <w:r>
        <w:rPr>
          <w:sz w:val="24"/>
        </w:rPr>
        <w:t>no</w:t>
      </w:r>
      <w:r>
        <w:rPr>
          <w:spacing w:val="-3"/>
          <w:sz w:val="24"/>
        </w:rPr>
        <w:t xml:space="preserve"> </w:t>
      </w:r>
      <w:r>
        <w:rPr>
          <w:sz w:val="24"/>
        </w:rPr>
        <w:t>cost,</w:t>
      </w:r>
      <w:r>
        <w:rPr>
          <w:spacing w:val="-3"/>
          <w:sz w:val="24"/>
        </w:rPr>
        <w:t xml:space="preserve"> </w:t>
      </w:r>
      <w:r>
        <w:rPr>
          <w:sz w:val="24"/>
        </w:rPr>
        <w:t xml:space="preserve">has an impact on the internal market. Therefore, to prevent fraud, traceability of  </w:t>
      </w:r>
      <w:r>
        <w:rPr>
          <w:b/>
          <w:i/>
          <w:sz w:val="24"/>
        </w:rPr>
        <w:t xml:space="preserve">dogs and cats </w:t>
      </w:r>
      <w:r>
        <w:rPr>
          <w:sz w:val="24"/>
        </w:rPr>
        <w:t xml:space="preserve">traded in the Union market should be ensured and the keeping of </w:t>
      </w:r>
      <w:r>
        <w:rPr>
          <w:b/>
          <w:i/>
          <w:sz w:val="24"/>
        </w:rPr>
        <w:t xml:space="preserve">dogs and cats </w:t>
      </w:r>
      <w:r>
        <w:rPr>
          <w:sz w:val="24"/>
        </w:rPr>
        <w:t xml:space="preserve">in breeding establishments, </w:t>
      </w:r>
      <w:r>
        <w:rPr>
          <w:b/>
          <w:i/>
          <w:sz w:val="24"/>
        </w:rPr>
        <w:t xml:space="preserve">selling establishments, </w:t>
      </w:r>
      <w:r>
        <w:rPr>
          <w:sz w:val="24"/>
        </w:rPr>
        <w:t xml:space="preserve">shelters </w:t>
      </w:r>
      <w:r>
        <w:rPr>
          <w:b/>
          <w:i/>
          <w:sz w:val="24"/>
        </w:rPr>
        <w:t xml:space="preserve">or foster homes </w:t>
      </w:r>
      <w:r>
        <w:rPr>
          <w:sz w:val="24"/>
        </w:rPr>
        <w:t>should be subject to detailed rules.</w:t>
      </w:r>
    </w:p>
    <w:p w14:paraId="2026F03B" w14:textId="77777777" w:rsidR="00F2557C" w:rsidRDefault="00F2557C">
      <w:pPr>
        <w:pStyle w:val="PargrafodaLista"/>
        <w:spacing w:line="360" w:lineRule="auto"/>
        <w:rPr>
          <w:sz w:val="24"/>
        </w:rPr>
        <w:sectPr w:rsidR="00F2557C">
          <w:pgSz w:w="11910" w:h="16840"/>
          <w:pgMar w:top="1140" w:right="992" w:bottom="1240" w:left="992" w:header="0" w:footer="1052" w:gutter="0"/>
          <w:cols w:space="720"/>
        </w:sectPr>
      </w:pPr>
    </w:p>
    <w:p w14:paraId="10DAD6C9" w14:textId="77777777" w:rsidR="00F2557C" w:rsidRDefault="00000000">
      <w:pPr>
        <w:pStyle w:val="Corpodetexto"/>
        <w:tabs>
          <w:tab w:val="left" w:pos="990"/>
        </w:tabs>
        <w:spacing w:before="67" w:line="360" w:lineRule="auto"/>
        <w:ind w:left="990" w:right="260" w:hanging="851"/>
      </w:pPr>
      <w:r>
        <w:rPr>
          <w:spacing w:val="-2"/>
        </w:rPr>
        <w:lastRenderedPageBreak/>
        <w:t>(11a)</w:t>
      </w:r>
      <w:r>
        <w:tab/>
        <w:t>The breeding, keeping and placing on the Union market of dogs and cats are the activities on which this regulation focuses, bearing in mind its objectives, namely ensuring</w:t>
      </w:r>
      <w:r>
        <w:rPr>
          <w:spacing w:val="-3"/>
        </w:rPr>
        <w:t xml:space="preserve"> </w:t>
      </w:r>
      <w:r>
        <w:t>a</w:t>
      </w:r>
      <w:r>
        <w:rPr>
          <w:spacing w:val="-3"/>
        </w:rPr>
        <w:t xml:space="preserve"> </w:t>
      </w:r>
      <w:r>
        <w:t>smooth</w:t>
      </w:r>
      <w:r>
        <w:rPr>
          <w:spacing w:val="-2"/>
        </w:rPr>
        <w:t xml:space="preserve"> </w:t>
      </w:r>
      <w:r>
        <w:t>functioning</w:t>
      </w:r>
      <w:r>
        <w:rPr>
          <w:spacing w:val="-3"/>
        </w:rPr>
        <w:t xml:space="preserve"> </w:t>
      </w:r>
      <w:r>
        <w:t>of</w:t>
      </w:r>
      <w:r>
        <w:rPr>
          <w:spacing w:val="-3"/>
        </w:rPr>
        <w:t xml:space="preserve"> </w:t>
      </w:r>
      <w:r>
        <w:t>the</w:t>
      </w:r>
      <w:r>
        <w:rPr>
          <w:spacing w:val="-7"/>
        </w:rPr>
        <w:t xml:space="preserve"> </w:t>
      </w:r>
      <w:r>
        <w:t>market</w:t>
      </w:r>
      <w:r>
        <w:rPr>
          <w:spacing w:val="-3"/>
        </w:rPr>
        <w:t xml:space="preserve"> </w:t>
      </w:r>
      <w:r>
        <w:t>of</w:t>
      </w:r>
      <w:r>
        <w:rPr>
          <w:spacing w:val="-6"/>
        </w:rPr>
        <w:t xml:space="preserve"> </w:t>
      </w:r>
      <w:r>
        <w:t>dogs</w:t>
      </w:r>
      <w:r>
        <w:rPr>
          <w:spacing w:val="-4"/>
        </w:rPr>
        <w:t xml:space="preserve"> </w:t>
      </w:r>
      <w:r>
        <w:t>and</w:t>
      </w:r>
      <w:r>
        <w:rPr>
          <w:spacing w:val="-3"/>
        </w:rPr>
        <w:t xml:space="preserve"> </w:t>
      </w:r>
      <w:r>
        <w:t>cats</w:t>
      </w:r>
      <w:r>
        <w:rPr>
          <w:spacing w:val="-4"/>
        </w:rPr>
        <w:t xml:space="preserve"> </w:t>
      </w:r>
      <w:r>
        <w:t>and</w:t>
      </w:r>
      <w:r>
        <w:rPr>
          <w:spacing w:val="-3"/>
        </w:rPr>
        <w:t xml:space="preserve"> </w:t>
      </w:r>
      <w:r>
        <w:t>rational</w:t>
      </w:r>
      <w:r>
        <w:rPr>
          <w:spacing w:val="-3"/>
        </w:rPr>
        <w:t xml:space="preserve"> </w:t>
      </w:r>
      <w:r>
        <w:t>development of the sector. These activities are associated with regular offering of goods and services on the</w:t>
      </w:r>
      <w:r>
        <w:rPr>
          <w:spacing w:val="-2"/>
        </w:rPr>
        <w:t xml:space="preserve"> </w:t>
      </w:r>
      <w:r>
        <w:t>market, whether in return of payment or free of charge. The intention to make a profit is not decisive, nor is the legal or economic status of the operator, but the professional or business related context in which such activities are carried out. The military,</w:t>
      </w:r>
      <w:r>
        <w:rPr>
          <w:spacing w:val="-1"/>
        </w:rPr>
        <w:t xml:space="preserve"> </w:t>
      </w:r>
      <w:r>
        <w:t>police</w:t>
      </w:r>
      <w:r>
        <w:rPr>
          <w:spacing w:val="-2"/>
        </w:rPr>
        <w:t xml:space="preserve"> </w:t>
      </w:r>
      <w:r>
        <w:t>or</w:t>
      </w:r>
      <w:r>
        <w:rPr>
          <w:spacing w:val="-2"/>
        </w:rPr>
        <w:t xml:space="preserve"> </w:t>
      </w:r>
      <w:r>
        <w:t>customs</w:t>
      </w:r>
      <w:r>
        <w:rPr>
          <w:spacing w:val="-4"/>
        </w:rPr>
        <w:t xml:space="preserve"> </w:t>
      </w:r>
      <w:r>
        <w:t>that</w:t>
      </w:r>
      <w:r>
        <w:rPr>
          <w:spacing w:val="-1"/>
        </w:rPr>
        <w:t xml:space="preserve"> </w:t>
      </w:r>
      <w:r>
        <w:t>breed</w:t>
      </w:r>
      <w:r>
        <w:rPr>
          <w:spacing w:val="-1"/>
        </w:rPr>
        <w:t xml:space="preserve"> </w:t>
      </w:r>
      <w:r>
        <w:t>or</w:t>
      </w:r>
      <w:r>
        <w:rPr>
          <w:spacing w:val="-2"/>
        </w:rPr>
        <w:t xml:space="preserve"> </w:t>
      </w:r>
      <w:r>
        <w:t>keep dogs</w:t>
      </w:r>
      <w:r>
        <w:rPr>
          <w:spacing w:val="-2"/>
        </w:rPr>
        <w:t xml:space="preserve"> </w:t>
      </w:r>
      <w:r>
        <w:t>for</w:t>
      </w:r>
      <w:r>
        <w:rPr>
          <w:spacing w:val="-2"/>
        </w:rPr>
        <w:t xml:space="preserve"> </w:t>
      </w:r>
      <w:r>
        <w:t>their</w:t>
      </w:r>
      <w:r>
        <w:rPr>
          <w:spacing w:val="-2"/>
        </w:rPr>
        <w:t xml:space="preserve"> </w:t>
      </w:r>
      <w:r>
        <w:t>own</w:t>
      </w:r>
      <w:r>
        <w:rPr>
          <w:spacing w:val="-1"/>
        </w:rPr>
        <w:t xml:space="preserve"> </w:t>
      </w:r>
      <w:r>
        <w:t>services’</w:t>
      </w:r>
      <w:r>
        <w:rPr>
          <w:spacing w:val="-1"/>
        </w:rPr>
        <w:t xml:space="preserve"> </w:t>
      </w:r>
      <w:r>
        <w:t>use</w:t>
      </w:r>
      <w:r>
        <w:rPr>
          <w:spacing w:val="-1"/>
        </w:rPr>
        <w:t xml:space="preserve"> </w:t>
      </w:r>
      <w:r>
        <w:t>are</w:t>
      </w:r>
      <w:r>
        <w:rPr>
          <w:spacing w:val="-2"/>
        </w:rPr>
        <w:t xml:space="preserve"> </w:t>
      </w:r>
      <w:r>
        <w:t>not</w:t>
      </w:r>
      <w:r>
        <w:rPr>
          <w:spacing w:val="-1"/>
        </w:rPr>
        <w:t xml:space="preserve"> </w:t>
      </w:r>
      <w:r>
        <w:t>in such situation as they do not carry out their breeding or keeping activities for the market. Pet owners</w:t>
      </w:r>
      <w:r>
        <w:rPr>
          <w:spacing w:val="-1"/>
        </w:rPr>
        <w:t xml:space="preserve"> </w:t>
      </w:r>
      <w:r>
        <w:t>that</w:t>
      </w:r>
      <w:r>
        <w:rPr>
          <w:spacing w:val="-2"/>
        </w:rPr>
        <w:t xml:space="preserve"> </w:t>
      </w:r>
      <w:r>
        <w:t>occasionally</w:t>
      </w:r>
      <w:r>
        <w:rPr>
          <w:spacing w:val="-1"/>
        </w:rPr>
        <w:t xml:space="preserve"> </w:t>
      </w:r>
      <w:r>
        <w:t>and irregularly donate</w:t>
      </w:r>
      <w:r>
        <w:rPr>
          <w:spacing w:val="-1"/>
        </w:rPr>
        <w:t xml:space="preserve"> </w:t>
      </w:r>
      <w:r>
        <w:t>a dog or</w:t>
      </w:r>
      <w:r>
        <w:rPr>
          <w:spacing w:val="-1"/>
        </w:rPr>
        <w:t xml:space="preserve"> </w:t>
      </w:r>
      <w:r>
        <w:t>cat without online advertising, for example donation of up to one litter per 24 months between family members or neighbours, are not considered to place the animals on the market.</w:t>
      </w:r>
    </w:p>
    <w:p w14:paraId="366E9E35" w14:textId="3107D804" w:rsidR="00F2557C" w:rsidRDefault="00000000">
      <w:pPr>
        <w:pStyle w:val="PargrafodaLista"/>
        <w:numPr>
          <w:ilvl w:val="0"/>
          <w:numId w:val="42"/>
        </w:numPr>
        <w:tabs>
          <w:tab w:val="left" w:pos="990"/>
        </w:tabs>
        <w:spacing w:before="236" w:line="360" w:lineRule="auto"/>
        <w:ind w:right="249"/>
        <w:rPr>
          <w:sz w:val="24"/>
        </w:rPr>
      </w:pPr>
      <w:r>
        <w:rPr>
          <w:sz w:val="24"/>
        </w:rPr>
        <w:t xml:space="preserve">Keeping of dogs and cats on behalf of owners, such as pet boarding activities, is a </w:t>
      </w:r>
      <w:r>
        <w:rPr>
          <w:b/>
          <w:i/>
          <w:sz w:val="24"/>
        </w:rPr>
        <w:t xml:space="preserve">short-term </w:t>
      </w:r>
      <w:r>
        <w:rPr>
          <w:sz w:val="24"/>
        </w:rPr>
        <w:t xml:space="preserve">and local activity and does not have a significant impact on the market. </w:t>
      </w:r>
      <w:r>
        <w:rPr>
          <w:b/>
          <w:i/>
          <w:sz w:val="24"/>
        </w:rPr>
        <w:t xml:space="preserve">As there is no placing on the market, </w:t>
      </w:r>
      <w:r>
        <w:rPr>
          <w:sz w:val="24"/>
        </w:rPr>
        <w:t xml:space="preserve">it is justified </w:t>
      </w:r>
      <w:r>
        <w:rPr>
          <w:b/>
          <w:i/>
          <w:sz w:val="24"/>
        </w:rPr>
        <w:t>not to regulate them. Similarly, pounds do not keep dogs or cats with the purpose of placing them on the market</w:t>
      </w:r>
      <w:r>
        <w:rPr>
          <w:sz w:val="24"/>
        </w:rPr>
        <w:t xml:space="preserve"> . </w:t>
      </w:r>
      <w:r>
        <w:rPr>
          <w:b/>
          <w:i/>
          <w:sz w:val="24"/>
        </w:rPr>
        <w:t>As opposed to shelters, they merely</w:t>
      </w:r>
      <w:r>
        <w:rPr>
          <w:b/>
          <w:i/>
          <w:spacing w:val="-3"/>
          <w:sz w:val="24"/>
        </w:rPr>
        <w:t xml:space="preserve"> </w:t>
      </w:r>
      <w:r>
        <w:rPr>
          <w:b/>
          <w:i/>
          <w:sz w:val="24"/>
        </w:rPr>
        <w:t>ensure</w:t>
      </w:r>
      <w:r>
        <w:rPr>
          <w:b/>
          <w:i/>
          <w:spacing w:val="-4"/>
          <w:sz w:val="24"/>
        </w:rPr>
        <w:t xml:space="preserve"> </w:t>
      </w:r>
      <w:r>
        <w:rPr>
          <w:b/>
          <w:i/>
          <w:sz w:val="24"/>
        </w:rPr>
        <w:t>emergency</w:t>
      </w:r>
      <w:r>
        <w:rPr>
          <w:b/>
          <w:i/>
          <w:spacing w:val="-4"/>
          <w:sz w:val="24"/>
        </w:rPr>
        <w:t xml:space="preserve"> </w:t>
      </w:r>
      <w:r>
        <w:rPr>
          <w:b/>
          <w:i/>
          <w:sz w:val="24"/>
        </w:rPr>
        <w:t>housing</w:t>
      </w:r>
      <w:r>
        <w:rPr>
          <w:b/>
          <w:i/>
          <w:spacing w:val="-3"/>
          <w:sz w:val="24"/>
        </w:rPr>
        <w:t xml:space="preserve"> </w:t>
      </w:r>
      <w:r>
        <w:rPr>
          <w:b/>
          <w:i/>
          <w:sz w:val="24"/>
        </w:rPr>
        <w:t>when</w:t>
      </w:r>
      <w:r>
        <w:rPr>
          <w:b/>
          <w:i/>
          <w:spacing w:val="-3"/>
          <w:sz w:val="24"/>
        </w:rPr>
        <w:t xml:space="preserve"> </w:t>
      </w:r>
      <w:r>
        <w:rPr>
          <w:b/>
          <w:i/>
          <w:sz w:val="24"/>
        </w:rPr>
        <w:t>a</w:t>
      </w:r>
      <w:r>
        <w:rPr>
          <w:b/>
          <w:i/>
          <w:spacing w:val="-3"/>
          <w:sz w:val="24"/>
        </w:rPr>
        <w:t xml:space="preserve"> </w:t>
      </w:r>
      <w:r>
        <w:rPr>
          <w:b/>
          <w:i/>
          <w:sz w:val="24"/>
        </w:rPr>
        <w:t>lost</w:t>
      </w:r>
      <w:r>
        <w:rPr>
          <w:b/>
          <w:i/>
          <w:spacing w:val="-3"/>
          <w:sz w:val="24"/>
        </w:rPr>
        <w:t xml:space="preserve"> </w:t>
      </w:r>
      <w:r>
        <w:rPr>
          <w:b/>
          <w:i/>
          <w:sz w:val="24"/>
        </w:rPr>
        <w:t>dog</w:t>
      </w:r>
      <w:r>
        <w:rPr>
          <w:b/>
          <w:i/>
          <w:spacing w:val="-3"/>
          <w:sz w:val="24"/>
        </w:rPr>
        <w:t xml:space="preserve"> </w:t>
      </w:r>
      <w:r>
        <w:rPr>
          <w:b/>
          <w:i/>
          <w:sz w:val="24"/>
        </w:rPr>
        <w:t>or</w:t>
      </w:r>
      <w:r>
        <w:rPr>
          <w:b/>
          <w:i/>
          <w:spacing w:val="-4"/>
          <w:sz w:val="24"/>
        </w:rPr>
        <w:t xml:space="preserve"> </w:t>
      </w:r>
      <w:r>
        <w:rPr>
          <w:b/>
          <w:i/>
          <w:sz w:val="24"/>
        </w:rPr>
        <w:t>cat</w:t>
      </w:r>
      <w:r>
        <w:rPr>
          <w:b/>
          <w:i/>
          <w:spacing w:val="-3"/>
          <w:sz w:val="24"/>
        </w:rPr>
        <w:t xml:space="preserve"> </w:t>
      </w:r>
      <w:r>
        <w:rPr>
          <w:b/>
          <w:i/>
          <w:sz w:val="24"/>
        </w:rPr>
        <w:t>has</w:t>
      </w:r>
      <w:r>
        <w:rPr>
          <w:b/>
          <w:i/>
          <w:spacing w:val="-4"/>
          <w:sz w:val="24"/>
        </w:rPr>
        <w:t xml:space="preserve"> </w:t>
      </w:r>
      <w:r>
        <w:rPr>
          <w:b/>
          <w:i/>
          <w:sz w:val="24"/>
        </w:rPr>
        <w:t>been</w:t>
      </w:r>
      <w:r>
        <w:rPr>
          <w:b/>
          <w:i/>
          <w:spacing w:val="-3"/>
          <w:sz w:val="24"/>
        </w:rPr>
        <w:t xml:space="preserve"> </w:t>
      </w:r>
      <w:r>
        <w:rPr>
          <w:b/>
          <w:i/>
          <w:sz w:val="24"/>
        </w:rPr>
        <w:t>found</w:t>
      </w:r>
      <w:r>
        <w:rPr>
          <w:b/>
          <w:i/>
          <w:spacing w:val="-3"/>
          <w:sz w:val="24"/>
        </w:rPr>
        <w:t xml:space="preserve"> </w:t>
      </w:r>
      <w:r>
        <w:rPr>
          <w:b/>
          <w:i/>
          <w:sz w:val="24"/>
        </w:rPr>
        <w:t>and</w:t>
      </w:r>
      <w:r>
        <w:rPr>
          <w:b/>
          <w:i/>
          <w:spacing w:val="-3"/>
          <w:sz w:val="24"/>
        </w:rPr>
        <w:t xml:space="preserve"> </w:t>
      </w:r>
      <w:r>
        <w:rPr>
          <w:b/>
          <w:i/>
          <w:sz w:val="24"/>
        </w:rPr>
        <w:t>keep it</w:t>
      </w:r>
      <w:r>
        <w:rPr>
          <w:b/>
          <w:i/>
          <w:spacing w:val="-3"/>
          <w:sz w:val="24"/>
        </w:rPr>
        <w:t xml:space="preserve"> </w:t>
      </w:r>
      <w:r>
        <w:rPr>
          <w:b/>
          <w:i/>
          <w:sz w:val="24"/>
        </w:rPr>
        <w:t>for a short duration to make it possible for the owner to retrieve their dog or cat.</w:t>
      </w:r>
    </w:p>
    <w:p w14:paraId="4CB83224" w14:textId="77777777" w:rsidR="00F2557C" w:rsidRDefault="00F2557C">
      <w:pPr>
        <w:pStyle w:val="PargrafodaLista"/>
        <w:spacing w:line="360" w:lineRule="auto"/>
        <w:rPr>
          <w:sz w:val="24"/>
        </w:rPr>
        <w:sectPr w:rsidR="00F2557C">
          <w:pgSz w:w="11910" w:h="16840"/>
          <w:pgMar w:top="1140" w:right="992" w:bottom="1240" w:left="992" w:header="0" w:footer="1052" w:gutter="0"/>
          <w:cols w:space="720"/>
        </w:sectPr>
      </w:pPr>
    </w:p>
    <w:p w14:paraId="51687594" w14:textId="77777777" w:rsidR="00F2557C" w:rsidRDefault="00000000">
      <w:pPr>
        <w:pStyle w:val="PargrafodaLista"/>
        <w:numPr>
          <w:ilvl w:val="0"/>
          <w:numId w:val="42"/>
        </w:numPr>
        <w:tabs>
          <w:tab w:val="left" w:pos="990"/>
        </w:tabs>
        <w:spacing w:before="82" w:line="360" w:lineRule="auto"/>
        <w:ind w:right="213"/>
        <w:rPr>
          <w:sz w:val="24"/>
        </w:rPr>
      </w:pPr>
      <w:r>
        <w:rPr>
          <w:sz w:val="24"/>
        </w:rPr>
        <w:lastRenderedPageBreak/>
        <w:t>Directive 2010/63/EU of the European Parliament and of the Council</w:t>
      </w:r>
      <w:r>
        <w:rPr>
          <w:sz w:val="24"/>
          <w:vertAlign w:val="superscript"/>
        </w:rPr>
        <w:t>4</w:t>
      </w:r>
      <w:r>
        <w:rPr>
          <w:sz w:val="24"/>
        </w:rPr>
        <w:t xml:space="preserve"> regulates the keeping, breeding and supply of animals kept for scientific purposes including dogs and cats. </w:t>
      </w:r>
      <w:r>
        <w:rPr>
          <w:b/>
          <w:i/>
          <w:sz w:val="24"/>
        </w:rPr>
        <w:t xml:space="preserve">Regulation (EU) 2019/6 of the European Parliament and of the Council regulates clinical trials for veterinary medicinal products involving the use of animals, including dogs and cats. </w:t>
      </w:r>
      <w:r>
        <w:rPr>
          <w:sz w:val="24"/>
        </w:rPr>
        <w:t xml:space="preserve">Dogs and cats intended </w:t>
      </w:r>
      <w:r>
        <w:rPr>
          <w:b/>
          <w:i/>
          <w:sz w:val="24"/>
        </w:rPr>
        <w:t xml:space="preserve">or used </w:t>
      </w:r>
      <w:r>
        <w:rPr>
          <w:sz w:val="24"/>
        </w:rPr>
        <w:t xml:space="preserve">for scientific purposes </w:t>
      </w:r>
      <w:r>
        <w:rPr>
          <w:b/>
          <w:i/>
          <w:sz w:val="24"/>
        </w:rPr>
        <w:t xml:space="preserve">as well as dogs and cats used in clinical trials required for the marketing authorisation of veterinary medicinal products </w:t>
      </w:r>
      <w:r>
        <w:rPr>
          <w:sz w:val="24"/>
        </w:rPr>
        <w:t xml:space="preserve">should therefore be excluded from the scope of application of this Regulation. </w:t>
      </w:r>
      <w:r>
        <w:rPr>
          <w:b/>
          <w:i/>
          <w:sz w:val="24"/>
        </w:rPr>
        <w:t>Stray cats that roam freely in and around farms often serve a useful functional and symbiotic purpose, by controlling rodent populations in the farm. Farmers</w:t>
      </w:r>
      <w:r>
        <w:rPr>
          <w:b/>
          <w:i/>
          <w:spacing w:val="-3"/>
          <w:sz w:val="24"/>
        </w:rPr>
        <w:t xml:space="preserve"> </w:t>
      </w:r>
      <w:r>
        <w:rPr>
          <w:b/>
          <w:i/>
          <w:sz w:val="24"/>
        </w:rPr>
        <w:t>who</w:t>
      </w:r>
      <w:r>
        <w:rPr>
          <w:b/>
          <w:i/>
          <w:spacing w:val="-2"/>
          <w:sz w:val="24"/>
        </w:rPr>
        <w:t xml:space="preserve"> </w:t>
      </w:r>
      <w:r>
        <w:rPr>
          <w:b/>
          <w:i/>
          <w:sz w:val="24"/>
        </w:rPr>
        <w:t>provide</w:t>
      </w:r>
      <w:r>
        <w:rPr>
          <w:b/>
          <w:i/>
          <w:spacing w:val="-2"/>
          <w:sz w:val="24"/>
        </w:rPr>
        <w:t xml:space="preserve"> </w:t>
      </w:r>
      <w:r>
        <w:rPr>
          <w:b/>
          <w:i/>
          <w:sz w:val="24"/>
        </w:rPr>
        <w:t>food</w:t>
      </w:r>
      <w:r>
        <w:rPr>
          <w:b/>
          <w:i/>
          <w:spacing w:val="-2"/>
          <w:sz w:val="24"/>
        </w:rPr>
        <w:t xml:space="preserve"> </w:t>
      </w:r>
      <w:r>
        <w:rPr>
          <w:b/>
          <w:i/>
          <w:sz w:val="24"/>
        </w:rPr>
        <w:t>and</w:t>
      </w:r>
      <w:r>
        <w:rPr>
          <w:b/>
          <w:i/>
          <w:spacing w:val="-2"/>
          <w:sz w:val="24"/>
        </w:rPr>
        <w:t xml:space="preserve"> </w:t>
      </w:r>
      <w:r>
        <w:rPr>
          <w:b/>
          <w:i/>
          <w:sz w:val="24"/>
        </w:rPr>
        <w:t>refuge</w:t>
      </w:r>
      <w:r>
        <w:rPr>
          <w:b/>
          <w:i/>
          <w:spacing w:val="-3"/>
          <w:sz w:val="24"/>
        </w:rPr>
        <w:t xml:space="preserve"> </w:t>
      </w:r>
      <w:r>
        <w:rPr>
          <w:b/>
          <w:i/>
          <w:sz w:val="24"/>
        </w:rPr>
        <w:t>to</w:t>
      </w:r>
      <w:r>
        <w:rPr>
          <w:b/>
          <w:i/>
          <w:spacing w:val="-2"/>
          <w:sz w:val="24"/>
        </w:rPr>
        <w:t xml:space="preserve"> </w:t>
      </w:r>
      <w:r>
        <w:rPr>
          <w:b/>
          <w:i/>
          <w:sz w:val="24"/>
        </w:rPr>
        <w:t>those</w:t>
      </w:r>
      <w:r>
        <w:rPr>
          <w:b/>
          <w:i/>
          <w:spacing w:val="-3"/>
          <w:sz w:val="24"/>
        </w:rPr>
        <w:t xml:space="preserve"> </w:t>
      </w:r>
      <w:r>
        <w:rPr>
          <w:b/>
          <w:i/>
          <w:sz w:val="24"/>
        </w:rPr>
        <w:t>cats,</w:t>
      </w:r>
      <w:r>
        <w:rPr>
          <w:b/>
          <w:i/>
          <w:spacing w:val="-2"/>
          <w:sz w:val="24"/>
        </w:rPr>
        <w:t xml:space="preserve"> </w:t>
      </w:r>
      <w:r>
        <w:rPr>
          <w:b/>
          <w:i/>
          <w:sz w:val="24"/>
        </w:rPr>
        <w:t>inter</w:t>
      </w:r>
      <w:r>
        <w:rPr>
          <w:b/>
          <w:i/>
          <w:spacing w:val="-3"/>
          <w:sz w:val="24"/>
        </w:rPr>
        <w:t xml:space="preserve"> </w:t>
      </w:r>
      <w:r>
        <w:rPr>
          <w:b/>
          <w:i/>
          <w:sz w:val="24"/>
        </w:rPr>
        <w:t>alia,</w:t>
      </w:r>
      <w:r>
        <w:rPr>
          <w:b/>
          <w:i/>
          <w:spacing w:val="-2"/>
          <w:sz w:val="24"/>
        </w:rPr>
        <w:t xml:space="preserve"> </w:t>
      </w:r>
      <w:r>
        <w:rPr>
          <w:b/>
          <w:i/>
          <w:sz w:val="24"/>
        </w:rPr>
        <w:t>for</w:t>
      </w:r>
      <w:r>
        <w:rPr>
          <w:b/>
          <w:i/>
          <w:spacing w:val="-3"/>
          <w:sz w:val="24"/>
        </w:rPr>
        <w:t xml:space="preserve"> </w:t>
      </w:r>
      <w:r>
        <w:rPr>
          <w:b/>
          <w:i/>
          <w:sz w:val="24"/>
        </w:rPr>
        <w:t>such</w:t>
      </w:r>
      <w:r>
        <w:rPr>
          <w:b/>
          <w:i/>
          <w:spacing w:val="-2"/>
          <w:sz w:val="24"/>
        </w:rPr>
        <w:t xml:space="preserve"> </w:t>
      </w:r>
      <w:r>
        <w:rPr>
          <w:b/>
          <w:i/>
          <w:sz w:val="24"/>
        </w:rPr>
        <w:t>a</w:t>
      </w:r>
      <w:r>
        <w:rPr>
          <w:b/>
          <w:i/>
          <w:spacing w:val="-5"/>
          <w:sz w:val="24"/>
        </w:rPr>
        <w:t xml:space="preserve"> </w:t>
      </w:r>
      <w:r>
        <w:rPr>
          <w:b/>
          <w:i/>
          <w:sz w:val="24"/>
        </w:rPr>
        <w:t>purpose</w:t>
      </w:r>
      <w:r>
        <w:rPr>
          <w:b/>
          <w:i/>
          <w:spacing w:val="-2"/>
          <w:sz w:val="24"/>
        </w:rPr>
        <w:t xml:space="preserve"> </w:t>
      </w:r>
      <w:r>
        <w:rPr>
          <w:b/>
          <w:i/>
          <w:sz w:val="24"/>
        </w:rPr>
        <w:t>of</w:t>
      </w:r>
      <w:r>
        <w:rPr>
          <w:b/>
          <w:i/>
          <w:spacing w:val="-4"/>
          <w:sz w:val="24"/>
        </w:rPr>
        <w:t xml:space="preserve"> </w:t>
      </w:r>
      <w:r>
        <w:rPr>
          <w:b/>
          <w:i/>
          <w:sz w:val="24"/>
        </w:rPr>
        <w:t>pest control are similarly excluded from the scope of this Regulation, provided they are not operators and do not place those cats on the market.</w:t>
      </w:r>
    </w:p>
    <w:p w14:paraId="2F739B30" w14:textId="50034D0A" w:rsidR="00F2557C" w:rsidRDefault="00000000">
      <w:pPr>
        <w:pStyle w:val="PargrafodaLista"/>
        <w:numPr>
          <w:ilvl w:val="0"/>
          <w:numId w:val="42"/>
        </w:numPr>
        <w:tabs>
          <w:tab w:val="left" w:pos="990"/>
        </w:tabs>
        <w:spacing w:before="241" w:line="360" w:lineRule="auto"/>
        <w:ind w:right="165"/>
        <w:rPr>
          <w:sz w:val="24"/>
        </w:rPr>
      </w:pPr>
      <w:r>
        <w:rPr>
          <w:sz w:val="24"/>
        </w:rPr>
        <w:t>A</w:t>
      </w:r>
      <w:r>
        <w:rPr>
          <w:spacing w:val="-3"/>
          <w:sz w:val="24"/>
        </w:rPr>
        <w:t xml:space="preserve"> </w:t>
      </w:r>
      <w:r>
        <w:rPr>
          <w:sz w:val="24"/>
        </w:rPr>
        <w:t>large</w:t>
      </w:r>
      <w:r>
        <w:rPr>
          <w:spacing w:val="-3"/>
          <w:sz w:val="24"/>
        </w:rPr>
        <w:t xml:space="preserve"> </w:t>
      </w:r>
      <w:r>
        <w:rPr>
          <w:sz w:val="24"/>
        </w:rPr>
        <w:t>number</w:t>
      </w:r>
      <w:r>
        <w:rPr>
          <w:spacing w:val="-2"/>
          <w:sz w:val="24"/>
        </w:rPr>
        <w:t xml:space="preserve"> </w:t>
      </w:r>
      <w:r>
        <w:rPr>
          <w:sz w:val="24"/>
        </w:rPr>
        <w:t>of</w:t>
      </w:r>
      <w:r>
        <w:rPr>
          <w:spacing w:val="-4"/>
          <w:sz w:val="24"/>
        </w:rPr>
        <w:t xml:space="preserve"> </w:t>
      </w:r>
      <w:r>
        <w:rPr>
          <w:sz w:val="24"/>
        </w:rPr>
        <w:t>dogs</w:t>
      </w:r>
      <w:r>
        <w:rPr>
          <w:spacing w:val="-3"/>
          <w:sz w:val="24"/>
        </w:rPr>
        <w:t xml:space="preserve"> </w:t>
      </w:r>
      <w:r>
        <w:rPr>
          <w:sz w:val="24"/>
        </w:rPr>
        <w:t>and</w:t>
      </w:r>
      <w:r>
        <w:rPr>
          <w:spacing w:val="-2"/>
          <w:sz w:val="24"/>
        </w:rPr>
        <w:t xml:space="preserve"> </w:t>
      </w:r>
      <w:r>
        <w:rPr>
          <w:sz w:val="24"/>
        </w:rPr>
        <w:t>cats</w:t>
      </w:r>
      <w:r>
        <w:rPr>
          <w:spacing w:val="-3"/>
          <w:sz w:val="24"/>
        </w:rPr>
        <w:t xml:space="preserve"> </w:t>
      </w:r>
      <w:r>
        <w:rPr>
          <w:sz w:val="24"/>
        </w:rPr>
        <w:t>will</w:t>
      </w:r>
      <w:r>
        <w:rPr>
          <w:spacing w:val="-2"/>
          <w:sz w:val="24"/>
        </w:rPr>
        <w:t xml:space="preserve"> </w:t>
      </w:r>
      <w:r>
        <w:rPr>
          <w:sz w:val="24"/>
        </w:rPr>
        <w:t>be</w:t>
      </w:r>
      <w:r>
        <w:rPr>
          <w:spacing w:val="-2"/>
          <w:sz w:val="24"/>
        </w:rPr>
        <w:t xml:space="preserve"> </w:t>
      </w:r>
      <w:r>
        <w:rPr>
          <w:sz w:val="24"/>
        </w:rPr>
        <w:t>covered</w:t>
      </w:r>
      <w:r>
        <w:rPr>
          <w:spacing w:val="-2"/>
          <w:sz w:val="24"/>
        </w:rPr>
        <w:t xml:space="preserve"> </w:t>
      </w:r>
      <w:r>
        <w:rPr>
          <w:sz w:val="24"/>
        </w:rPr>
        <w:t>by</w:t>
      </w:r>
      <w:r>
        <w:rPr>
          <w:spacing w:val="-5"/>
          <w:sz w:val="24"/>
        </w:rPr>
        <w:t xml:space="preserve"> </w:t>
      </w:r>
      <w:r>
        <w:rPr>
          <w:sz w:val="24"/>
        </w:rPr>
        <w:t>detailed</w:t>
      </w:r>
      <w:r>
        <w:rPr>
          <w:spacing w:val="-2"/>
          <w:sz w:val="24"/>
        </w:rPr>
        <w:t xml:space="preserve"> </w:t>
      </w:r>
      <w:r>
        <w:rPr>
          <w:sz w:val="24"/>
        </w:rPr>
        <w:t>welfare</w:t>
      </w:r>
      <w:r>
        <w:rPr>
          <w:spacing w:val="-2"/>
          <w:sz w:val="24"/>
        </w:rPr>
        <w:t xml:space="preserve"> </w:t>
      </w:r>
      <w:r>
        <w:rPr>
          <w:sz w:val="24"/>
        </w:rPr>
        <w:t>rules</w:t>
      </w:r>
      <w:r>
        <w:rPr>
          <w:spacing w:val="-3"/>
          <w:sz w:val="24"/>
        </w:rPr>
        <w:t xml:space="preserve"> </w:t>
      </w:r>
      <w:r>
        <w:rPr>
          <w:sz w:val="24"/>
        </w:rPr>
        <w:t>for</w:t>
      </w:r>
      <w:r>
        <w:rPr>
          <w:spacing w:val="-2"/>
          <w:sz w:val="24"/>
        </w:rPr>
        <w:t xml:space="preserve"> </w:t>
      </w:r>
      <w:r>
        <w:rPr>
          <w:sz w:val="24"/>
        </w:rPr>
        <w:t>the</w:t>
      </w:r>
      <w:r>
        <w:rPr>
          <w:spacing w:val="-4"/>
          <w:sz w:val="24"/>
        </w:rPr>
        <w:t xml:space="preserve"> </w:t>
      </w:r>
      <w:r>
        <w:rPr>
          <w:sz w:val="24"/>
        </w:rPr>
        <w:t>first</w:t>
      </w:r>
      <w:r>
        <w:rPr>
          <w:spacing w:val="-2"/>
          <w:sz w:val="24"/>
        </w:rPr>
        <w:t xml:space="preserve"> </w:t>
      </w:r>
      <w:r>
        <w:rPr>
          <w:sz w:val="24"/>
        </w:rPr>
        <w:t xml:space="preserve">time, which will allow them to benefit from better living conditions. However,  </w:t>
      </w:r>
      <w:r>
        <w:rPr>
          <w:b/>
          <w:i/>
          <w:sz w:val="24"/>
        </w:rPr>
        <w:t>in</w:t>
      </w:r>
      <w:r>
        <w:rPr>
          <w:b/>
          <w:i/>
          <w:spacing w:val="-1"/>
          <w:sz w:val="24"/>
        </w:rPr>
        <w:t xml:space="preserve"> </w:t>
      </w:r>
      <w:r>
        <w:rPr>
          <w:b/>
          <w:i/>
          <w:sz w:val="24"/>
        </w:rPr>
        <w:t>some</w:t>
      </w:r>
      <w:r>
        <w:rPr>
          <w:b/>
          <w:i/>
          <w:spacing w:val="-3"/>
          <w:sz w:val="24"/>
        </w:rPr>
        <w:t xml:space="preserve"> </w:t>
      </w:r>
      <w:r>
        <w:rPr>
          <w:sz w:val="24"/>
        </w:rPr>
        <w:t>cases</w:t>
      </w:r>
      <w:r>
        <w:rPr>
          <w:spacing w:val="-2"/>
          <w:sz w:val="24"/>
        </w:rPr>
        <w:t xml:space="preserve"> </w:t>
      </w:r>
      <w:r>
        <w:rPr>
          <w:sz w:val="24"/>
        </w:rPr>
        <w:t xml:space="preserve"> </w:t>
      </w:r>
      <w:r>
        <w:rPr>
          <w:b/>
          <w:i/>
          <w:sz w:val="24"/>
        </w:rPr>
        <w:t xml:space="preserve">this could result in significant costs for the operators. The potential risk of welfare problems grows with an increasing number of dogs or cats bred or kept at an establishment. It is therefore appropriate, for the purpose of proportionality, to distinguish between establishments of different sizes. On the one hand, all establishments, irrespective of the number of litters bred or the number of dogs or cats kept, should be subject to the general welfare principles and some specific welfare requirements, while on the other hand, only establishments keeping or </w:t>
      </w:r>
      <w:r>
        <w:rPr>
          <w:sz w:val="24"/>
        </w:rPr>
        <w:t>placing on the market</w:t>
      </w:r>
      <w:r>
        <w:rPr>
          <w:spacing w:val="-1"/>
          <w:sz w:val="24"/>
        </w:rPr>
        <w:t xml:space="preserve"> </w:t>
      </w:r>
      <w:r>
        <w:rPr>
          <w:b/>
          <w:i/>
          <w:sz w:val="24"/>
        </w:rPr>
        <w:t>a</w:t>
      </w:r>
      <w:r>
        <w:rPr>
          <w:b/>
          <w:i/>
          <w:spacing w:val="-1"/>
          <w:sz w:val="24"/>
        </w:rPr>
        <w:t xml:space="preserve"> </w:t>
      </w:r>
      <w:r>
        <w:rPr>
          <w:sz w:val="24"/>
        </w:rPr>
        <w:t xml:space="preserve">certain  number of dogs  </w:t>
      </w:r>
      <w:r>
        <w:rPr>
          <w:b/>
          <w:i/>
          <w:sz w:val="24"/>
        </w:rPr>
        <w:t xml:space="preserve">or cats should </w:t>
      </w:r>
      <w:r>
        <w:rPr>
          <w:sz w:val="24"/>
        </w:rPr>
        <w:t xml:space="preserve">be subject to </w:t>
      </w:r>
      <w:r>
        <w:rPr>
          <w:b/>
          <w:i/>
          <w:sz w:val="24"/>
        </w:rPr>
        <w:t>more comprehensive and detailed welfare obligations. This approach takes into account the financial burden resulting from the compliance with the more comprehensive and detailed welfare</w:t>
      </w:r>
      <w:r>
        <w:rPr>
          <w:sz w:val="24"/>
        </w:rPr>
        <w:t xml:space="preserve">  requirements</w:t>
      </w:r>
      <w:r>
        <w:rPr>
          <w:b/>
          <w:i/>
          <w:sz w:val="24"/>
        </w:rPr>
        <w:t>, such as costly structural investments</w:t>
      </w:r>
      <w:r>
        <w:rPr>
          <w:sz w:val="24"/>
        </w:rPr>
        <w:t>.</w:t>
      </w:r>
    </w:p>
    <w:p w14:paraId="011553E9" w14:textId="77777777" w:rsidR="00F2557C" w:rsidRDefault="00F2557C">
      <w:pPr>
        <w:pStyle w:val="Corpodetexto"/>
        <w:rPr>
          <w:b w:val="0"/>
          <w:i w:val="0"/>
          <w:sz w:val="20"/>
        </w:rPr>
      </w:pPr>
    </w:p>
    <w:p w14:paraId="2A40D276" w14:textId="77777777" w:rsidR="00F2557C" w:rsidRDefault="00000000">
      <w:pPr>
        <w:pStyle w:val="Corpodetexto"/>
        <w:spacing w:before="202"/>
        <w:rPr>
          <w:b w:val="0"/>
          <w:i w:val="0"/>
          <w:sz w:val="20"/>
        </w:rPr>
      </w:pPr>
      <w:r>
        <w:rPr>
          <w:b w:val="0"/>
          <w:i w:val="0"/>
          <w:noProof/>
          <w:sz w:val="20"/>
        </w:rPr>
        <mc:AlternateContent>
          <mc:Choice Requires="wps">
            <w:drawing>
              <wp:anchor distT="0" distB="0" distL="0" distR="0" simplePos="0" relativeHeight="487592448" behindDoc="1" locked="0" layoutInCell="1" allowOverlap="1" wp14:anchorId="14894DF1" wp14:editId="727FCCB9">
                <wp:simplePos x="0" y="0"/>
                <wp:positionH relativeFrom="page">
                  <wp:posOffset>719327</wp:posOffset>
                </wp:positionH>
                <wp:positionV relativeFrom="paragraph">
                  <wp:posOffset>289839</wp:posOffset>
                </wp:positionV>
                <wp:extent cx="1829435" cy="7620"/>
                <wp:effectExtent l="0" t="0" r="0" b="0"/>
                <wp:wrapTopAndBottom/>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9435" cy="7620"/>
                        </a:xfrm>
                        <a:custGeom>
                          <a:avLst/>
                          <a:gdLst/>
                          <a:ahLst/>
                          <a:cxnLst/>
                          <a:rect l="l" t="t" r="r" b="b"/>
                          <a:pathLst>
                            <a:path w="1829435" h="7620">
                              <a:moveTo>
                                <a:pt x="1829435" y="0"/>
                              </a:moveTo>
                              <a:lnTo>
                                <a:pt x="0" y="0"/>
                              </a:lnTo>
                              <a:lnTo>
                                <a:pt x="0" y="7619"/>
                              </a:lnTo>
                              <a:lnTo>
                                <a:pt x="1829435" y="7619"/>
                              </a:lnTo>
                              <a:lnTo>
                                <a:pt x="18294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949E997" id="Graphic 23" o:spid="_x0000_s1026" style="position:absolute;margin-left:56.65pt;margin-top:22.8pt;width:144.05pt;height:.6pt;z-index:-15724032;visibility:visible;mso-wrap-style:square;mso-wrap-distance-left:0;mso-wrap-distance-top:0;mso-wrap-distance-right:0;mso-wrap-distance-bottom:0;mso-position-horizontal:absolute;mso-position-horizontal-relative:page;mso-position-vertical:absolute;mso-position-vertical-relative:text;v-text-anchor:top" coordsize="182943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" path="m1829435,l,,,7619r1829435,l1829435,xe" fillcolor="black" stroked="f">
                <v:path arrowok="t"/>
                <w10:wrap type="topAndBottom" anchorx="page"/>
              </v:shape>
            </w:pict>
          </mc:Fallback>
        </mc:AlternateContent>
      </w:r>
    </w:p>
    <w:p w14:paraId="13D6B0EB" w14:textId="77777777" w:rsidR="00F2557C" w:rsidRDefault="00F2557C">
      <w:pPr>
        <w:pStyle w:val="Corpodetexto"/>
        <w:spacing w:before="88"/>
        <w:rPr>
          <w:b w:val="0"/>
          <w:i w:val="0"/>
        </w:rPr>
      </w:pPr>
    </w:p>
    <w:p w14:paraId="2E4DE141" w14:textId="77777777" w:rsidR="00F2557C" w:rsidRDefault="00000000">
      <w:pPr>
        <w:tabs>
          <w:tab w:val="left" w:pos="990"/>
        </w:tabs>
        <w:spacing w:line="208" w:lineRule="auto"/>
        <w:ind w:left="990" w:right="628" w:hanging="851"/>
        <w:rPr>
          <w:sz w:val="24"/>
        </w:rPr>
      </w:pPr>
      <w:r>
        <w:rPr>
          <w:spacing w:val="-10"/>
          <w:sz w:val="24"/>
          <w:vertAlign w:val="superscript"/>
        </w:rPr>
        <w:t>4</w:t>
      </w:r>
      <w:r>
        <w:rPr>
          <w:sz w:val="24"/>
        </w:rPr>
        <w:tab/>
        <w:t>Directive</w:t>
      </w:r>
      <w:r>
        <w:rPr>
          <w:spacing w:val="-5"/>
          <w:sz w:val="24"/>
        </w:rPr>
        <w:t xml:space="preserve"> </w:t>
      </w:r>
      <w:r>
        <w:rPr>
          <w:sz w:val="24"/>
        </w:rPr>
        <w:t>2010/63/EU</w:t>
      </w:r>
      <w:r>
        <w:rPr>
          <w:spacing w:val="-5"/>
          <w:sz w:val="24"/>
        </w:rPr>
        <w:t xml:space="preserve"> </w:t>
      </w:r>
      <w:r>
        <w:rPr>
          <w:sz w:val="24"/>
        </w:rPr>
        <w:t>of</w:t>
      </w:r>
      <w:r>
        <w:rPr>
          <w:spacing w:val="-3"/>
          <w:sz w:val="24"/>
        </w:rPr>
        <w:t xml:space="preserve"> </w:t>
      </w:r>
      <w:r>
        <w:rPr>
          <w:sz w:val="24"/>
        </w:rPr>
        <w:t>the</w:t>
      </w:r>
      <w:r>
        <w:rPr>
          <w:spacing w:val="-4"/>
          <w:sz w:val="24"/>
        </w:rPr>
        <w:t xml:space="preserve"> </w:t>
      </w:r>
      <w:r>
        <w:rPr>
          <w:sz w:val="24"/>
        </w:rPr>
        <w:t>European</w:t>
      </w:r>
      <w:r>
        <w:rPr>
          <w:spacing w:val="-4"/>
          <w:sz w:val="24"/>
        </w:rPr>
        <w:t xml:space="preserve"> </w:t>
      </w:r>
      <w:r>
        <w:rPr>
          <w:sz w:val="24"/>
        </w:rPr>
        <w:t>Parliament</w:t>
      </w:r>
      <w:r>
        <w:rPr>
          <w:spacing w:val="-2"/>
          <w:sz w:val="24"/>
        </w:rPr>
        <w:t xml:space="preserve"> </w:t>
      </w:r>
      <w:r>
        <w:rPr>
          <w:sz w:val="24"/>
        </w:rPr>
        <w:t>and</w:t>
      </w:r>
      <w:r>
        <w:rPr>
          <w:spacing w:val="-4"/>
          <w:sz w:val="24"/>
        </w:rPr>
        <w:t xml:space="preserve"> </w:t>
      </w:r>
      <w:r>
        <w:rPr>
          <w:sz w:val="24"/>
        </w:rPr>
        <w:t>of</w:t>
      </w:r>
      <w:r>
        <w:rPr>
          <w:spacing w:val="-5"/>
          <w:sz w:val="24"/>
        </w:rPr>
        <w:t xml:space="preserve"> </w:t>
      </w:r>
      <w:r>
        <w:rPr>
          <w:sz w:val="24"/>
        </w:rPr>
        <w:t>the</w:t>
      </w:r>
      <w:r>
        <w:rPr>
          <w:spacing w:val="-4"/>
          <w:sz w:val="24"/>
        </w:rPr>
        <w:t xml:space="preserve"> </w:t>
      </w:r>
      <w:r>
        <w:rPr>
          <w:sz w:val="24"/>
        </w:rPr>
        <w:t>Council</w:t>
      </w:r>
      <w:r>
        <w:rPr>
          <w:spacing w:val="-4"/>
          <w:sz w:val="24"/>
        </w:rPr>
        <w:t xml:space="preserve"> </w:t>
      </w:r>
      <w:r>
        <w:rPr>
          <w:sz w:val="24"/>
        </w:rPr>
        <w:t>of</w:t>
      </w:r>
      <w:r>
        <w:rPr>
          <w:spacing w:val="-4"/>
          <w:sz w:val="24"/>
        </w:rPr>
        <w:t xml:space="preserve"> </w:t>
      </w:r>
      <w:r>
        <w:rPr>
          <w:sz w:val="24"/>
        </w:rPr>
        <w:t>22</w:t>
      </w:r>
      <w:r>
        <w:rPr>
          <w:spacing w:val="-3"/>
          <w:sz w:val="24"/>
        </w:rPr>
        <w:t xml:space="preserve"> </w:t>
      </w:r>
      <w:r>
        <w:rPr>
          <w:sz w:val="24"/>
        </w:rPr>
        <w:t>September 2010 on the protection of animals used for scientific purposes (OJ L</w:t>
      </w:r>
      <w:r>
        <w:rPr>
          <w:spacing w:val="-2"/>
          <w:sz w:val="24"/>
        </w:rPr>
        <w:t xml:space="preserve"> </w:t>
      </w:r>
      <w:r>
        <w:rPr>
          <w:sz w:val="24"/>
        </w:rPr>
        <w:t>276, 20.10.2010, p. 33).</w:t>
      </w:r>
    </w:p>
    <w:p w14:paraId="7CC74D71" w14:textId="77777777" w:rsidR="00F2557C" w:rsidRDefault="00F2557C">
      <w:pPr>
        <w:spacing w:line="208" w:lineRule="auto"/>
        <w:rPr>
          <w:sz w:val="24"/>
        </w:rPr>
        <w:sectPr w:rsidR="00F2557C">
          <w:pgSz w:w="11910" w:h="16840"/>
          <w:pgMar w:top="1120" w:right="992" w:bottom="1320" w:left="992" w:header="0" w:footer="1052" w:gutter="0"/>
          <w:cols w:space="720"/>
        </w:sectPr>
      </w:pPr>
    </w:p>
    <w:p w14:paraId="04F2F3E9" w14:textId="3085D829" w:rsidR="00F2557C" w:rsidRDefault="00000000">
      <w:pPr>
        <w:pStyle w:val="PargrafodaLista"/>
        <w:numPr>
          <w:ilvl w:val="0"/>
          <w:numId w:val="42"/>
        </w:numPr>
        <w:tabs>
          <w:tab w:val="left" w:pos="990"/>
        </w:tabs>
        <w:spacing w:before="62" w:line="360" w:lineRule="auto"/>
        <w:ind w:right="146"/>
        <w:rPr>
          <w:sz w:val="24"/>
        </w:rPr>
      </w:pPr>
      <w:r>
        <w:rPr>
          <w:sz w:val="24"/>
        </w:rPr>
        <w:lastRenderedPageBreak/>
        <w:t xml:space="preserve"> </w:t>
      </w:r>
      <w:r>
        <w:rPr>
          <w:b/>
          <w:i/>
          <w:sz w:val="24"/>
        </w:rPr>
        <w:t>Thresholds for</w:t>
      </w:r>
      <w:r>
        <w:rPr>
          <w:b/>
          <w:i/>
          <w:spacing w:val="40"/>
          <w:sz w:val="24"/>
        </w:rPr>
        <w:t xml:space="preserve"> </w:t>
      </w:r>
      <w:r>
        <w:rPr>
          <w:b/>
          <w:i/>
          <w:sz w:val="24"/>
        </w:rPr>
        <w:t>detailed</w:t>
      </w:r>
      <w:r>
        <w:rPr>
          <w:b/>
          <w:i/>
          <w:spacing w:val="-1"/>
          <w:sz w:val="24"/>
        </w:rPr>
        <w:t xml:space="preserve"> </w:t>
      </w:r>
      <w:r>
        <w:rPr>
          <w:b/>
          <w:i/>
          <w:sz w:val="24"/>
        </w:rPr>
        <w:t>animal</w:t>
      </w:r>
      <w:r>
        <w:rPr>
          <w:b/>
          <w:i/>
          <w:spacing w:val="-1"/>
          <w:sz w:val="24"/>
        </w:rPr>
        <w:t xml:space="preserve"> </w:t>
      </w:r>
      <w:r>
        <w:rPr>
          <w:b/>
          <w:i/>
          <w:sz w:val="24"/>
        </w:rPr>
        <w:t>welfare</w:t>
      </w:r>
      <w:r>
        <w:rPr>
          <w:b/>
          <w:i/>
          <w:spacing w:val="-1"/>
          <w:sz w:val="24"/>
        </w:rPr>
        <w:t xml:space="preserve"> </w:t>
      </w:r>
      <w:r>
        <w:rPr>
          <w:sz w:val="24"/>
        </w:rPr>
        <w:t>rules</w:t>
      </w:r>
      <w:r>
        <w:rPr>
          <w:spacing w:val="-1"/>
          <w:sz w:val="24"/>
        </w:rPr>
        <w:t xml:space="preserve"> </w:t>
      </w:r>
      <w:r>
        <w:rPr>
          <w:b/>
          <w:i/>
          <w:sz w:val="24"/>
        </w:rPr>
        <w:t>should</w:t>
      </w:r>
      <w:r>
        <w:rPr>
          <w:b/>
          <w:i/>
          <w:spacing w:val="-1"/>
          <w:sz w:val="24"/>
        </w:rPr>
        <w:t xml:space="preserve"> </w:t>
      </w:r>
      <w:r>
        <w:rPr>
          <w:b/>
          <w:i/>
          <w:sz w:val="24"/>
        </w:rPr>
        <w:t>be</w:t>
      </w:r>
      <w:r>
        <w:rPr>
          <w:b/>
          <w:i/>
          <w:spacing w:val="-1"/>
          <w:sz w:val="24"/>
        </w:rPr>
        <w:t xml:space="preserve"> </w:t>
      </w:r>
      <w:r>
        <w:rPr>
          <w:b/>
          <w:i/>
          <w:sz w:val="24"/>
        </w:rPr>
        <w:t>set</w:t>
      </w:r>
      <w:r>
        <w:rPr>
          <w:b/>
          <w:i/>
          <w:spacing w:val="-1"/>
          <w:sz w:val="24"/>
        </w:rPr>
        <w:t xml:space="preserve"> </w:t>
      </w:r>
      <w:r>
        <w:rPr>
          <w:b/>
          <w:i/>
          <w:sz w:val="24"/>
        </w:rPr>
        <w:t>by</w:t>
      </w:r>
      <w:r>
        <w:rPr>
          <w:b/>
          <w:i/>
          <w:spacing w:val="-1"/>
          <w:sz w:val="24"/>
        </w:rPr>
        <w:t xml:space="preserve"> </w:t>
      </w:r>
      <w:r>
        <w:rPr>
          <w:b/>
          <w:i/>
          <w:sz w:val="24"/>
        </w:rPr>
        <w:t>this</w:t>
      </w:r>
      <w:r>
        <w:rPr>
          <w:b/>
          <w:i/>
          <w:spacing w:val="-2"/>
          <w:sz w:val="24"/>
        </w:rPr>
        <w:t xml:space="preserve"> </w:t>
      </w:r>
      <w:r>
        <w:rPr>
          <w:b/>
          <w:i/>
          <w:sz w:val="24"/>
        </w:rPr>
        <w:t xml:space="preserve">Regulation </w:t>
      </w:r>
      <w:r>
        <w:rPr>
          <w:sz w:val="24"/>
        </w:rPr>
        <w:t>for</w:t>
      </w:r>
      <w:r>
        <w:rPr>
          <w:spacing w:val="-3"/>
          <w:sz w:val="24"/>
        </w:rPr>
        <w:t xml:space="preserve"> </w:t>
      </w:r>
      <w:r>
        <w:rPr>
          <w:sz w:val="24"/>
        </w:rPr>
        <w:t>breeding</w:t>
      </w:r>
      <w:r>
        <w:rPr>
          <w:spacing w:val="-3"/>
          <w:sz w:val="24"/>
        </w:rPr>
        <w:t xml:space="preserve"> </w:t>
      </w:r>
      <w:r>
        <w:rPr>
          <w:sz w:val="24"/>
        </w:rPr>
        <w:t xml:space="preserve">establishments </w:t>
      </w:r>
      <w:r>
        <w:rPr>
          <w:b/>
          <w:i/>
          <w:sz w:val="24"/>
        </w:rPr>
        <w:t>,</w:t>
      </w:r>
      <w:r>
        <w:rPr>
          <w:b/>
          <w:i/>
          <w:spacing w:val="-2"/>
          <w:sz w:val="24"/>
        </w:rPr>
        <w:t xml:space="preserve"> </w:t>
      </w:r>
      <w:r>
        <w:rPr>
          <w:b/>
          <w:i/>
          <w:sz w:val="24"/>
        </w:rPr>
        <w:t>shelters</w:t>
      </w:r>
      <w:r>
        <w:rPr>
          <w:b/>
          <w:i/>
          <w:spacing w:val="-3"/>
          <w:sz w:val="24"/>
        </w:rPr>
        <w:t xml:space="preserve"> </w:t>
      </w:r>
      <w:r>
        <w:rPr>
          <w:b/>
          <w:i/>
          <w:sz w:val="24"/>
        </w:rPr>
        <w:t>and</w:t>
      </w:r>
      <w:r>
        <w:rPr>
          <w:b/>
          <w:i/>
          <w:spacing w:val="-2"/>
          <w:sz w:val="24"/>
        </w:rPr>
        <w:t xml:space="preserve"> </w:t>
      </w:r>
      <w:r>
        <w:rPr>
          <w:b/>
          <w:i/>
          <w:sz w:val="24"/>
        </w:rPr>
        <w:t>foster</w:t>
      </w:r>
      <w:r>
        <w:rPr>
          <w:b/>
          <w:i/>
          <w:spacing w:val="-3"/>
          <w:sz w:val="24"/>
        </w:rPr>
        <w:t xml:space="preserve"> </w:t>
      </w:r>
      <w:r>
        <w:rPr>
          <w:b/>
          <w:i/>
          <w:sz w:val="24"/>
        </w:rPr>
        <w:t>homes.</w:t>
      </w:r>
      <w:r>
        <w:rPr>
          <w:b/>
          <w:i/>
          <w:spacing w:val="-1"/>
          <w:sz w:val="24"/>
        </w:rPr>
        <w:t xml:space="preserve"> </w:t>
      </w:r>
      <w:r>
        <w:rPr>
          <w:sz w:val="24"/>
        </w:rPr>
        <w:t>Even</w:t>
      </w:r>
      <w:r>
        <w:rPr>
          <w:spacing w:val="-2"/>
          <w:sz w:val="24"/>
        </w:rPr>
        <w:t xml:space="preserve"> </w:t>
      </w:r>
      <w:r>
        <w:rPr>
          <w:sz w:val="24"/>
        </w:rPr>
        <w:t>if</w:t>
      </w:r>
      <w:r>
        <w:rPr>
          <w:spacing w:val="-2"/>
          <w:sz w:val="24"/>
        </w:rPr>
        <w:t xml:space="preserve"> </w:t>
      </w:r>
      <w:r>
        <w:rPr>
          <w:sz w:val="24"/>
        </w:rPr>
        <w:t>the</w:t>
      </w:r>
      <w:r>
        <w:rPr>
          <w:spacing w:val="-3"/>
          <w:sz w:val="24"/>
        </w:rPr>
        <w:t xml:space="preserve"> </w:t>
      </w:r>
      <w:r>
        <w:rPr>
          <w:sz w:val="24"/>
        </w:rPr>
        <w:t xml:space="preserve">breeding activities take place in households, as is often the case for different kinds of commercial breeders </w:t>
      </w:r>
      <w:r>
        <w:rPr>
          <w:b/>
          <w:i/>
          <w:sz w:val="24"/>
        </w:rPr>
        <w:t xml:space="preserve">, once those thresholds are reached, all rules for animal welfare of this Regulation should apply. Considering the exclusively commercial nature of selling </w:t>
      </w:r>
      <w:r>
        <w:rPr>
          <w:sz w:val="24"/>
        </w:rPr>
        <w:t>establishments</w:t>
      </w:r>
      <w:r>
        <w:rPr>
          <w:b/>
          <w:i/>
          <w:sz w:val="24"/>
        </w:rPr>
        <w:t xml:space="preserve">, it is not necessary to set thresholds and the requirements </w:t>
      </w:r>
      <w:r>
        <w:rPr>
          <w:sz w:val="24"/>
        </w:rPr>
        <w:t xml:space="preserve">of this Regulation </w:t>
      </w:r>
      <w:r>
        <w:rPr>
          <w:b/>
          <w:i/>
          <w:sz w:val="24"/>
        </w:rPr>
        <w:t>should apply to all selling establishments, regardless of the number of dogs or cats kept</w:t>
      </w:r>
      <w:r>
        <w:rPr>
          <w:sz w:val="24"/>
        </w:rPr>
        <w:t>.</w:t>
      </w:r>
    </w:p>
    <w:p w14:paraId="7783D349" w14:textId="77777777" w:rsidR="00F2557C" w:rsidRDefault="00000000">
      <w:pPr>
        <w:pStyle w:val="Corpodetexto"/>
        <w:tabs>
          <w:tab w:val="left" w:pos="990"/>
        </w:tabs>
        <w:spacing w:before="245" w:line="360" w:lineRule="auto"/>
        <w:ind w:left="990" w:right="182" w:hanging="851"/>
      </w:pPr>
      <w:r>
        <w:rPr>
          <w:spacing w:val="-2"/>
        </w:rPr>
        <w:t>(15a)</w:t>
      </w:r>
      <w:r>
        <w:tab/>
        <w:t>At present, there are certain types of selling establishments where, due to the material conditions, the keeping of dogs or cats is suboptimal</w:t>
      </w:r>
      <w:r>
        <w:rPr>
          <w:spacing w:val="-1"/>
        </w:rPr>
        <w:t xml:space="preserve"> </w:t>
      </w:r>
      <w:r>
        <w:t>in terms of welfare. This is the case of some pet shops, where the dogs or cats are kept in containers with</w:t>
      </w:r>
      <w:r>
        <w:rPr>
          <w:spacing w:val="-1"/>
        </w:rPr>
        <w:t xml:space="preserve"> </w:t>
      </w:r>
      <w:r>
        <w:t>transparent vitrage and limited space, without an appropriate outdoor access for the dogs. Dogs and cats in such establishments are exhibited to the general public creating a stressful environment for</w:t>
      </w:r>
      <w:r>
        <w:rPr>
          <w:spacing w:val="-4"/>
        </w:rPr>
        <w:t xml:space="preserve"> </w:t>
      </w:r>
      <w:r>
        <w:t>the</w:t>
      </w:r>
      <w:r>
        <w:rPr>
          <w:spacing w:val="-4"/>
        </w:rPr>
        <w:t xml:space="preserve"> </w:t>
      </w:r>
      <w:r>
        <w:t>animal</w:t>
      </w:r>
      <w:r>
        <w:rPr>
          <w:spacing w:val="-3"/>
        </w:rPr>
        <w:t xml:space="preserve"> </w:t>
      </w:r>
      <w:r>
        <w:t>and</w:t>
      </w:r>
      <w:r>
        <w:rPr>
          <w:spacing w:val="-5"/>
        </w:rPr>
        <w:t xml:space="preserve"> </w:t>
      </w:r>
      <w:r>
        <w:t>increasing</w:t>
      </w:r>
      <w:r>
        <w:rPr>
          <w:spacing w:val="-3"/>
        </w:rPr>
        <w:t xml:space="preserve"> </w:t>
      </w:r>
      <w:r>
        <w:t>the</w:t>
      </w:r>
      <w:r>
        <w:rPr>
          <w:spacing w:val="-4"/>
        </w:rPr>
        <w:t xml:space="preserve"> </w:t>
      </w:r>
      <w:r>
        <w:t>risk</w:t>
      </w:r>
      <w:r>
        <w:rPr>
          <w:spacing w:val="-3"/>
        </w:rPr>
        <w:t xml:space="preserve"> </w:t>
      </w:r>
      <w:r>
        <w:t>of</w:t>
      </w:r>
      <w:r>
        <w:rPr>
          <w:spacing w:val="-3"/>
        </w:rPr>
        <w:t xml:space="preserve"> </w:t>
      </w:r>
      <w:r>
        <w:t>impulsive</w:t>
      </w:r>
      <w:r>
        <w:rPr>
          <w:spacing w:val="-4"/>
        </w:rPr>
        <w:t xml:space="preserve"> </w:t>
      </w:r>
      <w:r>
        <w:t>buying</w:t>
      </w:r>
      <w:r>
        <w:rPr>
          <w:spacing w:val="-3"/>
        </w:rPr>
        <w:t xml:space="preserve"> </w:t>
      </w:r>
      <w:r>
        <w:t>by</w:t>
      </w:r>
      <w:r>
        <w:rPr>
          <w:spacing w:val="-4"/>
        </w:rPr>
        <w:t xml:space="preserve"> </w:t>
      </w:r>
      <w:r>
        <w:t>the</w:t>
      </w:r>
      <w:r>
        <w:rPr>
          <w:spacing w:val="-4"/>
        </w:rPr>
        <w:t xml:space="preserve"> </w:t>
      </w:r>
      <w:r>
        <w:t>prospective</w:t>
      </w:r>
      <w:r>
        <w:rPr>
          <w:spacing w:val="-4"/>
        </w:rPr>
        <w:t xml:space="preserve"> </w:t>
      </w:r>
      <w:r>
        <w:t>consumers. This Regulation aims to enhance the protection of dogs and cats kept in selling establishments, by upgrading the welfare standards applicable to this type of establishment, in particular by prohibiting the keeping of dogs and cats in containers, requiring outdoor access for dogs, introducing minimum space allowance requirements as well as obligations of socialisation with other dogs or cats and with humans. This aims to ensure that, from the date of application of the requirements, all selling establishments have adapted structures and practices which ensure the required high level of animal welfare.</w:t>
      </w:r>
    </w:p>
    <w:p w14:paraId="174D86B7" w14:textId="77777777" w:rsidR="00F2557C" w:rsidRDefault="00F2557C">
      <w:pPr>
        <w:pStyle w:val="Corpodetexto"/>
        <w:spacing w:line="360" w:lineRule="auto"/>
        <w:sectPr w:rsidR="00F2557C">
          <w:pgSz w:w="11910" w:h="16840"/>
          <w:pgMar w:top="1140" w:right="992" w:bottom="1240" w:left="992" w:header="0" w:footer="1052" w:gutter="0"/>
          <w:cols w:space="720"/>
        </w:sectPr>
      </w:pPr>
    </w:p>
    <w:p w14:paraId="1435E33D" w14:textId="19C27D41" w:rsidR="00F2557C" w:rsidRDefault="00000000">
      <w:pPr>
        <w:pStyle w:val="PargrafodaLista"/>
        <w:numPr>
          <w:ilvl w:val="0"/>
          <w:numId w:val="42"/>
        </w:numPr>
        <w:tabs>
          <w:tab w:val="left" w:pos="990"/>
        </w:tabs>
        <w:spacing w:before="62" w:line="360" w:lineRule="auto"/>
        <w:ind w:right="341"/>
        <w:rPr>
          <w:sz w:val="24"/>
        </w:rPr>
      </w:pPr>
      <w:r>
        <w:rPr>
          <w:sz w:val="24"/>
        </w:rPr>
        <w:lastRenderedPageBreak/>
        <w:t xml:space="preserve">Although some of the breeding establishments are run by licensed breeders following </w:t>
      </w:r>
      <w:r>
        <w:rPr>
          <w:b/>
          <w:i/>
          <w:sz w:val="24"/>
        </w:rPr>
        <w:t xml:space="preserve">a </w:t>
      </w:r>
      <w:r>
        <w:rPr>
          <w:sz w:val="24"/>
        </w:rPr>
        <w:t xml:space="preserve">good standard of animal management, an important </w:t>
      </w:r>
      <w:r>
        <w:rPr>
          <w:b/>
          <w:i/>
          <w:sz w:val="24"/>
        </w:rPr>
        <w:t xml:space="preserve">number of the dogs and cats </w:t>
      </w:r>
      <w:r>
        <w:rPr>
          <w:sz w:val="24"/>
        </w:rPr>
        <w:t>placed on the Union market comes from grey</w:t>
      </w:r>
      <w:r>
        <w:rPr>
          <w:spacing w:val="-3"/>
          <w:sz w:val="24"/>
        </w:rPr>
        <w:t xml:space="preserve"> </w:t>
      </w:r>
      <w:r>
        <w:rPr>
          <w:sz w:val="24"/>
        </w:rPr>
        <w:t>market breeders and sub-standard breeders,</w:t>
      </w:r>
      <w:r>
        <w:rPr>
          <w:spacing w:val="-2"/>
          <w:sz w:val="24"/>
        </w:rPr>
        <w:t xml:space="preserve"> </w:t>
      </w:r>
      <w:r>
        <w:rPr>
          <w:sz w:val="24"/>
        </w:rPr>
        <w:t>that</w:t>
      </w:r>
      <w:r>
        <w:rPr>
          <w:spacing w:val="-2"/>
          <w:sz w:val="24"/>
        </w:rPr>
        <w:t xml:space="preserve"> </w:t>
      </w:r>
      <w:r>
        <w:rPr>
          <w:sz w:val="24"/>
        </w:rPr>
        <w:t>do</w:t>
      </w:r>
      <w:r>
        <w:rPr>
          <w:spacing w:val="-2"/>
          <w:sz w:val="24"/>
        </w:rPr>
        <w:t xml:space="preserve"> </w:t>
      </w:r>
      <w:r>
        <w:rPr>
          <w:sz w:val="24"/>
        </w:rPr>
        <w:t>not</w:t>
      </w:r>
      <w:r>
        <w:rPr>
          <w:spacing w:val="-2"/>
          <w:sz w:val="24"/>
        </w:rPr>
        <w:t xml:space="preserve"> </w:t>
      </w:r>
      <w:r>
        <w:rPr>
          <w:sz w:val="24"/>
        </w:rPr>
        <w:t>ensure</w:t>
      </w:r>
      <w:r>
        <w:rPr>
          <w:spacing w:val="-3"/>
          <w:sz w:val="24"/>
        </w:rPr>
        <w:t xml:space="preserve"> </w:t>
      </w:r>
      <w:r>
        <w:rPr>
          <w:b/>
          <w:i/>
          <w:sz w:val="24"/>
        </w:rPr>
        <w:t>a</w:t>
      </w:r>
      <w:r>
        <w:rPr>
          <w:b/>
          <w:i/>
          <w:spacing w:val="-2"/>
          <w:sz w:val="24"/>
        </w:rPr>
        <w:t xml:space="preserve"> </w:t>
      </w:r>
      <w:r>
        <w:rPr>
          <w:sz w:val="24"/>
        </w:rPr>
        <w:t>sufficient</w:t>
      </w:r>
      <w:r>
        <w:rPr>
          <w:spacing w:val="-2"/>
          <w:sz w:val="24"/>
        </w:rPr>
        <w:t xml:space="preserve"> </w:t>
      </w:r>
      <w:r>
        <w:rPr>
          <w:sz w:val="24"/>
        </w:rPr>
        <w:t>level</w:t>
      </w:r>
      <w:r>
        <w:rPr>
          <w:spacing w:val="-2"/>
          <w:sz w:val="24"/>
        </w:rPr>
        <w:t xml:space="preserve"> </w:t>
      </w:r>
      <w:r>
        <w:rPr>
          <w:sz w:val="24"/>
        </w:rPr>
        <w:t>of</w:t>
      </w:r>
      <w:r>
        <w:rPr>
          <w:spacing w:val="-2"/>
          <w:sz w:val="24"/>
        </w:rPr>
        <w:t xml:space="preserve"> </w:t>
      </w:r>
      <w:r>
        <w:rPr>
          <w:sz w:val="24"/>
        </w:rPr>
        <w:t>animal</w:t>
      </w:r>
      <w:r>
        <w:rPr>
          <w:spacing w:val="-2"/>
          <w:sz w:val="24"/>
        </w:rPr>
        <w:t xml:space="preserve"> </w:t>
      </w:r>
      <w:r>
        <w:rPr>
          <w:sz w:val="24"/>
        </w:rPr>
        <w:t>welfare</w:t>
      </w:r>
      <w:r>
        <w:rPr>
          <w:spacing w:val="-3"/>
          <w:sz w:val="24"/>
        </w:rPr>
        <w:t xml:space="preserve"> </w:t>
      </w:r>
      <w:r>
        <w:rPr>
          <w:sz w:val="24"/>
        </w:rPr>
        <w:t>for</w:t>
      </w:r>
      <w:r>
        <w:rPr>
          <w:spacing w:val="-4"/>
          <w:sz w:val="24"/>
        </w:rPr>
        <w:t xml:space="preserve"> </w:t>
      </w:r>
      <w:r>
        <w:rPr>
          <w:sz w:val="24"/>
        </w:rPr>
        <w:t>the</w:t>
      </w:r>
      <w:r>
        <w:rPr>
          <w:spacing w:val="-2"/>
          <w:sz w:val="24"/>
        </w:rPr>
        <w:t xml:space="preserve"> </w:t>
      </w:r>
      <w:r>
        <w:rPr>
          <w:sz w:val="24"/>
        </w:rPr>
        <w:t>dogs</w:t>
      </w:r>
      <w:r>
        <w:rPr>
          <w:spacing w:val="-3"/>
          <w:sz w:val="24"/>
        </w:rPr>
        <w:t xml:space="preserve"> </w:t>
      </w:r>
      <w:r>
        <w:rPr>
          <w:sz w:val="24"/>
        </w:rPr>
        <w:t>and</w:t>
      </w:r>
      <w:r>
        <w:rPr>
          <w:spacing w:val="-2"/>
          <w:sz w:val="24"/>
        </w:rPr>
        <w:t xml:space="preserve"> </w:t>
      </w:r>
      <w:r>
        <w:rPr>
          <w:sz w:val="24"/>
        </w:rPr>
        <w:t>cats</w:t>
      </w:r>
      <w:r>
        <w:rPr>
          <w:spacing w:val="-3"/>
          <w:sz w:val="24"/>
        </w:rPr>
        <w:t xml:space="preserve"> </w:t>
      </w:r>
      <w:r>
        <w:rPr>
          <w:sz w:val="24"/>
        </w:rPr>
        <w:t>they breed. This creates unfair competition for pedigree breeders as well as non-pedigree breeders</w:t>
      </w:r>
      <w:r>
        <w:rPr>
          <w:spacing w:val="-1"/>
          <w:sz w:val="24"/>
        </w:rPr>
        <w:t xml:space="preserve"> </w:t>
      </w:r>
      <w:r>
        <w:rPr>
          <w:sz w:val="24"/>
        </w:rPr>
        <w:t>following</w:t>
      </w:r>
      <w:r>
        <w:rPr>
          <w:spacing w:val="-3"/>
          <w:sz w:val="24"/>
        </w:rPr>
        <w:t xml:space="preserve"> </w:t>
      </w:r>
      <w:r>
        <w:rPr>
          <w:sz w:val="24"/>
        </w:rPr>
        <w:t>high standards</w:t>
      </w:r>
      <w:r>
        <w:rPr>
          <w:spacing w:val="-1"/>
          <w:sz w:val="24"/>
        </w:rPr>
        <w:t xml:space="preserve"> </w:t>
      </w:r>
      <w:r>
        <w:rPr>
          <w:sz w:val="24"/>
        </w:rPr>
        <w:t>of</w:t>
      </w:r>
      <w:r>
        <w:rPr>
          <w:spacing w:val="-2"/>
          <w:sz w:val="24"/>
        </w:rPr>
        <w:t xml:space="preserve"> </w:t>
      </w:r>
      <w:r>
        <w:rPr>
          <w:sz w:val="24"/>
        </w:rPr>
        <w:t>animal welfare. It is</w:t>
      </w:r>
      <w:r>
        <w:rPr>
          <w:spacing w:val="-1"/>
          <w:sz w:val="24"/>
        </w:rPr>
        <w:t xml:space="preserve"> </w:t>
      </w:r>
      <w:r>
        <w:rPr>
          <w:sz w:val="24"/>
        </w:rPr>
        <w:t>therefore</w:t>
      </w:r>
      <w:r>
        <w:rPr>
          <w:spacing w:val="-1"/>
          <w:sz w:val="24"/>
        </w:rPr>
        <w:t xml:space="preserve"> </w:t>
      </w:r>
      <w:r>
        <w:rPr>
          <w:sz w:val="24"/>
        </w:rPr>
        <w:t>necessary</w:t>
      </w:r>
      <w:r>
        <w:rPr>
          <w:spacing w:val="-5"/>
          <w:sz w:val="24"/>
        </w:rPr>
        <w:t xml:space="preserve"> </w:t>
      </w:r>
      <w:r>
        <w:rPr>
          <w:sz w:val="24"/>
        </w:rPr>
        <w:t>to establish detailed animal welfare rules for the operators of all breeding establishments.</w:t>
      </w:r>
    </w:p>
    <w:p w14:paraId="725B5CF2" w14:textId="0402AE1F" w:rsidR="00F2557C" w:rsidRDefault="00000000">
      <w:pPr>
        <w:pStyle w:val="PargrafodaLista"/>
        <w:numPr>
          <w:ilvl w:val="0"/>
          <w:numId w:val="42"/>
        </w:numPr>
        <w:tabs>
          <w:tab w:val="left" w:pos="990"/>
        </w:tabs>
        <w:spacing w:before="239" w:line="360" w:lineRule="auto"/>
        <w:ind w:right="227"/>
        <w:rPr>
          <w:sz w:val="24"/>
        </w:rPr>
      </w:pPr>
      <w:r>
        <w:rPr>
          <w:noProof/>
          <w:sz w:val="24"/>
        </w:rPr>
        <mc:AlternateContent>
          <mc:Choice Requires="wps">
            <w:drawing>
              <wp:anchor distT="0" distB="0" distL="0" distR="0" simplePos="0" relativeHeight="15733760" behindDoc="0" locked="0" layoutInCell="1" allowOverlap="1" wp14:anchorId="2BDDBB90" wp14:editId="74713B95">
                <wp:simplePos x="0" y="0"/>
                <wp:positionH relativeFrom="page">
                  <wp:posOffset>6728206</wp:posOffset>
                </wp:positionH>
                <wp:positionV relativeFrom="paragraph">
                  <wp:posOffset>781079</wp:posOffset>
                </wp:positionV>
                <wp:extent cx="38100" cy="7620"/>
                <wp:effectExtent l="0" t="0" r="0" b="0"/>
                <wp:wrapNone/>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7620"/>
                        </a:xfrm>
                        <a:custGeom>
                          <a:avLst/>
                          <a:gdLst/>
                          <a:ahLst/>
                          <a:cxnLst/>
                          <a:rect l="l" t="t" r="r" b="b"/>
                          <a:pathLst>
                            <a:path w="38100" h="7620">
                              <a:moveTo>
                                <a:pt x="38100" y="0"/>
                              </a:moveTo>
                              <a:lnTo>
                                <a:pt x="0" y="0"/>
                              </a:lnTo>
                              <a:lnTo>
                                <a:pt x="0" y="7620"/>
                              </a:lnTo>
                              <a:lnTo>
                                <a:pt x="38100" y="7620"/>
                              </a:lnTo>
                              <a:lnTo>
                                <a:pt x="381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3539644" id="Graphic 24" o:spid="_x0000_s1026" style="position:absolute;margin-left:529.8pt;margin-top:61.5pt;width:3pt;height:.6pt;z-index:15733760;visibility:visible;mso-wrap-style:square;mso-wrap-distance-left:0;mso-wrap-distance-top:0;mso-wrap-distance-right:0;mso-wrap-distance-bottom:0;mso-position-horizontal:absolute;mso-position-horizontal-relative:page;mso-position-vertical:absolute;mso-position-vertical-relative:text;v-text-anchor:top" coordsize="381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" path="m38100,l,,,7620r38100,l38100,xe" fillcolor="black" stroked="f">
                <v:path arrowok="t"/>
                <w10:wrap anchorx="page"/>
              </v:shape>
            </w:pict>
          </mc:Fallback>
        </mc:AlternateContent>
      </w:r>
      <w:r>
        <w:rPr>
          <w:sz w:val="24"/>
        </w:rPr>
        <w:t>Moreover, in the Union market</w:t>
      </w:r>
      <w:r>
        <w:rPr>
          <w:b/>
          <w:i/>
          <w:sz w:val="24"/>
        </w:rPr>
        <w:t xml:space="preserve">, </w:t>
      </w:r>
      <w:r>
        <w:rPr>
          <w:sz w:val="24"/>
        </w:rPr>
        <w:t xml:space="preserve">different types of operators </w:t>
      </w:r>
      <w:r>
        <w:rPr>
          <w:b/>
          <w:i/>
          <w:sz w:val="24"/>
        </w:rPr>
        <w:t xml:space="preserve">carry </w:t>
      </w:r>
      <w:r>
        <w:rPr>
          <w:sz w:val="24"/>
        </w:rPr>
        <w:t>out different types</w:t>
      </w:r>
      <w:r>
        <w:rPr>
          <w:spacing w:val="-4"/>
          <w:sz w:val="24"/>
        </w:rPr>
        <w:t xml:space="preserve"> </w:t>
      </w:r>
      <w:r>
        <w:rPr>
          <w:sz w:val="24"/>
        </w:rPr>
        <w:t>of</w:t>
      </w:r>
      <w:r>
        <w:rPr>
          <w:spacing w:val="-2"/>
          <w:sz w:val="24"/>
        </w:rPr>
        <w:t xml:space="preserve"> </w:t>
      </w:r>
      <w:r>
        <w:rPr>
          <w:sz w:val="24"/>
        </w:rPr>
        <w:t>activities</w:t>
      </w:r>
      <w:r>
        <w:rPr>
          <w:spacing w:val="-2"/>
          <w:sz w:val="24"/>
        </w:rPr>
        <w:t xml:space="preserve"> </w:t>
      </w:r>
      <w:r>
        <w:rPr>
          <w:b/>
          <w:i/>
          <w:sz w:val="24"/>
        </w:rPr>
        <w:t>with</w:t>
      </w:r>
      <w:r>
        <w:rPr>
          <w:b/>
          <w:i/>
          <w:spacing w:val="-3"/>
          <w:sz w:val="24"/>
        </w:rPr>
        <w:t xml:space="preserve"> </w:t>
      </w:r>
      <w:r>
        <w:rPr>
          <w:b/>
          <w:i/>
          <w:sz w:val="24"/>
        </w:rPr>
        <w:t>respect</w:t>
      </w:r>
      <w:r>
        <w:rPr>
          <w:b/>
          <w:i/>
          <w:spacing w:val="-3"/>
          <w:sz w:val="24"/>
        </w:rPr>
        <w:t xml:space="preserve"> </w:t>
      </w:r>
      <w:r>
        <w:rPr>
          <w:b/>
          <w:i/>
          <w:sz w:val="24"/>
        </w:rPr>
        <w:t>to</w:t>
      </w:r>
      <w:r>
        <w:rPr>
          <w:b/>
          <w:i/>
          <w:spacing w:val="-3"/>
          <w:sz w:val="24"/>
        </w:rPr>
        <w:t xml:space="preserve"> </w:t>
      </w:r>
      <w:r>
        <w:rPr>
          <w:b/>
          <w:i/>
          <w:sz w:val="24"/>
        </w:rPr>
        <w:t>the</w:t>
      </w:r>
      <w:r>
        <w:rPr>
          <w:b/>
          <w:i/>
          <w:spacing w:val="-4"/>
          <w:sz w:val="24"/>
        </w:rPr>
        <w:t xml:space="preserve"> </w:t>
      </w:r>
      <w:r>
        <w:rPr>
          <w:b/>
          <w:i/>
          <w:sz w:val="24"/>
        </w:rPr>
        <w:t>placing</w:t>
      </w:r>
      <w:r>
        <w:rPr>
          <w:b/>
          <w:i/>
          <w:spacing w:val="-3"/>
          <w:sz w:val="24"/>
        </w:rPr>
        <w:t xml:space="preserve"> </w:t>
      </w:r>
      <w:r>
        <w:rPr>
          <w:b/>
          <w:i/>
          <w:sz w:val="24"/>
        </w:rPr>
        <w:t>on</w:t>
      </w:r>
      <w:r>
        <w:rPr>
          <w:b/>
          <w:i/>
          <w:spacing w:val="-3"/>
          <w:sz w:val="24"/>
        </w:rPr>
        <w:t xml:space="preserve"> </w:t>
      </w:r>
      <w:r>
        <w:rPr>
          <w:b/>
          <w:i/>
          <w:sz w:val="24"/>
        </w:rPr>
        <w:t>the</w:t>
      </w:r>
      <w:r>
        <w:rPr>
          <w:b/>
          <w:i/>
          <w:spacing w:val="-7"/>
          <w:sz w:val="24"/>
        </w:rPr>
        <w:t xml:space="preserve"> </w:t>
      </w:r>
      <w:r>
        <w:rPr>
          <w:b/>
          <w:i/>
          <w:sz w:val="24"/>
        </w:rPr>
        <w:t>market</w:t>
      </w:r>
      <w:r>
        <w:rPr>
          <w:b/>
          <w:i/>
          <w:spacing w:val="-3"/>
          <w:sz w:val="24"/>
        </w:rPr>
        <w:t xml:space="preserve"> </w:t>
      </w:r>
      <w:r>
        <w:rPr>
          <w:b/>
          <w:i/>
          <w:sz w:val="24"/>
        </w:rPr>
        <w:t>of</w:t>
      </w:r>
      <w:r>
        <w:rPr>
          <w:b/>
          <w:i/>
          <w:spacing w:val="-1"/>
          <w:sz w:val="24"/>
        </w:rPr>
        <w:t xml:space="preserve"> </w:t>
      </w:r>
      <w:r>
        <w:rPr>
          <w:sz w:val="24"/>
        </w:rPr>
        <w:t>dogs</w:t>
      </w:r>
      <w:r>
        <w:rPr>
          <w:spacing w:val="-4"/>
          <w:sz w:val="24"/>
        </w:rPr>
        <w:t xml:space="preserve"> </w:t>
      </w:r>
      <w:r>
        <w:rPr>
          <w:sz w:val="24"/>
        </w:rPr>
        <w:t>and</w:t>
      </w:r>
      <w:r>
        <w:rPr>
          <w:spacing w:val="-3"/>
          <w:sz w:val="24"/>
        </w:rPr>
        <w:t xml:space="preserve"> </w:t>
      </w:r>
      <w:r>
        <w:rPr>
          <w:sz w:val="24"/>
        </w:rPr>
        <w:t>cats.</w:t>
      </w:r>
      <w:r>
        <w:rPr>
          <w:spacing w:val="-3"/>
          <w:sz w:val="24"/>
        </w:rPr>
        <w:t xml:space="preserve"> </w:t>
      </w:r>
      <w:r>
        <w:rPr>
          <w:sz w:val="24"/>
        </w:rPr>
        <w:t>Aside from</w:t>
      </w:r>
      <w:r>
        <w:rPr>
          <w:spacing w:val="-1"/>
          <w:sz w:val="24"/>
        </w:rPr>
        <w:t xml:space="preserve"> </w:t>
      </w:r>
      <w:r>
        <w:rPr>
          <w:sz w:val="24"/>
        </w:rPr>
        <w:t>commercial</w:t>
      </w:r>
      <w:r>
        <w:rPr>
          <w:spacing w:val="-1"/>
          <w:sz w:val="24"/>
        </w:rPr>
        <w:t xml:space="preserve"> </w:t>
      </w:r>
      <w:r>
        <w:rPr>
          <w:sz w:val="24"/>
        </w:rPr>
        <w:t>breeders</w:t>
      </w:r>
      <w:r>
        <w:rPr>
          <w:b/>
          <w:i/>
          <w:sz w:val="24"/>
        </w:rPr>
        <w:t>,</w:t>
      </w:r>
      <w:r>
        <w:rPr>
          <w:b/>
          <w:i/>
          <w:spacing w:val="-1"/>
          <w:sz w:val="24"/>
        </w:rPr>
        <w:t xml:space="preserve"> </w:t>
      </w:r>
      <w:r>
        <w:rPr>
          <w:sz w:val="24"/>
        </w:rPr>
        <w:t>there</w:t>
      </w:r>
      <w:r>
        <w:rPr>
          <w:spacing w:val="-2"/>
          <w:sz w:val="24"/>
        </w:rPr>
        <w:t xml:space="preserve"> </w:t>
      </w:r>
      <w:r>
        <w:rPr>
          <w:sz w:val="24"/>
        </w:rPr>
        <w:t>are</w:t>
      </w:r>
      <w:r>
        <w:rPr>
          <w:spacing w:val="-2"/>
          <w:sz w:val="24"/>
        </w:rPr>
        <w:t xml:space="preserve"> </w:t>
      </w:r>
      <w:r>
        <w:rPr>
          <w:b/>
          <w:i/>
          <w:sz w:val="24"/>
        </w:rPr>
        <w:t>selling</w:t>
      </w:r>
      <w:r>
        <w:rPr>
          <w:b/>
          <w:i/>
          <w:spacing w:val="-1"/>
          <w:sz w:val="24"/>
        </w:rPr>
        <w:t xml:space="preserve"> </w:t>
      </w:r>
      <w:r>
        <w:rPr>
          <w:b/>
          <w:i/>
          <w:sz w:val="24"/>
        </w:rPr>
        <w:t xml:space="preserve">establishments </w:t>
      </w:r>
      <w:r>
        <w:rPr>
          <w:sz w:val="24"/>
        </w:rPr>
        <w:t>where</w:t>
      </w:r>
      <w:r>
        <w:rPr>
          <w:spacing w:val="-1"/>
          <w:sz w:val="24"/>
        </w:rPr>
        <w:t xml:space="preserve"> </w:t>
      </w:r>
      <w:r>
        <w:rPr>
          <w:sz w:val="24"/>
        </w:rPr>
        <w:t>dogs</w:t>
      </w:r>
      <w:r>
        <w:rPr>
          <w:spacing w:val="-2"/>
          <w:sz w:val="24"/>
        </w:rPr>
        <w:t xml:space="preserve"> </w:t>
      </w:r>
      <w:r>
        <w:rPr>
          <w:sz w:val="24"/>
        </w:rPr>
        <w:t>and cats, that are typically born and bred in other establishments, are kept for sale</w:t>
      </w:r>
      <w:r>
        <w:rPr>
          <w:b/>
          <w:i/>
          <w:sz w:val="24"/>
        </w:rPr>
        <w:t>, assembly or collection</w:t>
      </w:r>
      <w:r>
        <w:rPr>
          <w:sz w:val="24"/>
        </w:rPr>
        <w:t>.</w:t>
      </w:r>
      <w:r>
        <w:rPr>
          <w:spacing w:val="-1"/>
          <w:sz w:val="24"/>
        </w:rPr>
        <w:t xml:space="preserve"> </w:t>
      </w:r>
      <w:r>
        <w:rPr>
          <w:sz w:val="24"/>
        </w:rPr>
        <w:t>The</w:t>
      </w:r>
      <w:r>
        <w:rPr>
          <w:spacing w:val="-3"/>
          <w:sz w:val="24"/>
        </w:rPr>
        <w:t xml:space="preserve"> </w:t>
      </w:r>
      <w:r>
        <w:rPr>
          <w:sz w:val="24"/>
        </w:rPr>
        <w:t>protection</w:t>
      </w:r>
      <w:r>
        <w:rPr>
          <w:spacing w:val="-1"/>
          <w:sz w:val="24"/>
        </w:rPr>
        <w:t xml:space="preserve"> </w:t>
      </w:r>
      <w:r>
        <w:rPr>
          <w:sz w:val="24"/>
        </w:rPr>
        <w:t>of</w:t>
      </w:r>
      <w:r>
        <w:rPr>
          <w:spacing w:val="-1"/>
          <w:sz w:val="24"/>
        </w:rPr>
        <w:t xml:space="preserve"> </w:t>
      </w:r>
      <w:r>
        <w:rPr>
          <w:sz w:val="24"/>
        </w:rPr>
        <w:t>these</w:t>
      </w:r>
      <w:r>
        <w:rPr>
          <w:spacing w:val="-1"/>
          <w:sz w:val="24"/>
        </w:rPr>
        <w:t xml:space="preserve"> </w:t>
      </w:r>
      <w:r>
        <w:rPr>
          <w:b/>
          <w:i/>
          <w:sz w:val="24"/>
        </w:rPr>
        <w:t>dogs</w:t>
      </w:r>
      <w:r>
        <w:rPr>
          <w:b/>
          <w:i/>
          <w:spacing w:val="-2"/>
          <w:sz w:val="24"/>
        </w:rPr>
        <w:t xml:space="preserve"> </w:t>
      </w:r>
      <w:r>
        <w:rPr>
          <w:b/>
          <w:i/>
          <w:sz w:val="24"/>
        </w:rPr>
        <w:t>and</w:t>
      </w:r>
      <w:r>
        <w:rPr>
          <w:b/>
          <w:i/>
          <w:spacing w:val="-1"/>
          <w:sz w:val="24"/>
        </w:rPr>
        <w:t xml:space="preserve"> </w:t>
      </w:r>
      <w:r>
        <w:rPr>
          <w:b/>
          <w:i/>
          <w:sz w:val="24"/>
        </w:rPr>
        <w:t xml:space="preserve">cats </w:t>
      </w:r>
      <w:r>
        <w:rPr>
          <w:sz w:val="24"/>
        </w:rPr>
        <w:t>may</w:t>
      </w:r>
      <w:r>
        <w:rPr>
          <w:spacing w:val="-6"/>
          <w:sz w:val="24"/>
        </w:rPr>
        <w:t xml:space="preserve"> </w:t>
      </w:r>
      <w:r>
        <w:rPr>
          <w:sz w:val="24"/>
        </w:rPr>
        <w:t>be</w:t>
      </w:r>
      <w:r>
        <w:rPr>
          <w:spacing w:val="-2"/>
          <w:sz w:val="24"/>
        </w:rPr>
        <w:t xml:space="preserve"> </w:t>
      </w:r>
      <w:r>
        <w:rPr>
          <w:sz w:val="24"/>
        </w:rPr>
        <w:t>suboptimal,</w:t>
      </w:r>
      <w:r>
        <w:rPr>
          <w:spacing w:val="-1"/>
          <w:sz w:val="24"/>
        </w:rPr>
        <w:t xml:space="preserve"> </w:t>
      </w:r>
      <w:r>
        <w:rPr>
          <w:sz w:val="24"/>
        </w:rPr>
        <w:t>and</w:t>
      </w:r>
      <w:r>
        <w:rPr>
          <w:spacing w:val="-1"/>
          <w:sz w:val="24"/>
        </w:rPr>
        <w:t xml:space="preserve"> </w:t>
      </w:r>
      <w:r>
        <w:rPr>
          <w:sz w:val="24"/>
        </w:rPr>
        <w:t>there</w:t>
      </w:r>
      <w:r>
        <w:rPr>
          <w:spacing w:val="-1"/>
          <w:sz w:val="24"/>
        </w:rPr>
        <w:t xml:space="preserve"> </w:t>
      </w:r>
      <w:r>
        <w:rPr>
          <w:sz w:val="24"/>
        </w:rPr>
        <w:t>are no</w:t>
      </w:r>
      <w:r>
        <w:rPr>
          <w:spacing w:val="-1"/>
          <w:sz w:val="24"/>
        </w:rPr>
        <w:t xml:space="preserve"> </w:t>
      </w:r>
      <w:r>
        <w:rPr>
          <w:sz w:val="24"/>
        </w:rPr>
        <w:t>common</w:t>
      </w:r>
      <w:r>
        <w:rPr>
          <w:spacing w:val="-1"/>
          <w:sz w:val="24"/>
        </w:rPr>
        <w:t xml:space="preserve"> </w:t>
      </w:r>
      <w:r>
        <w:rPr>
          <w:sz w:val="24"/>
        </w:rPr>
        <w:t>welfare</w:t>
      </w:r>
      <w:r>
        <w:rPr>
          <w:spacing w:val="-2"/>
          <w:sz w:val="24"/>
        </w:rPr>
        <w:t xml:space="preserve"> </w:t>
      </w:r>
      <w:r>
        <w:rPr>
          <w:sz w:val="24"/>
        </w:rPr>
        <w:t>standards</w:t>
      </w:r>
      <w:r>
        <w:rPr>
          <w:spacing w:val="-2"/>
          <w:sz w:val="24"/>
        </w:rPr>
        <w:t xml:space="preserve"> </w:t>
      </w:r>
      <w:r>
        <w:rPr>
          <w:sz w:val="24"/>
        </w:rPr>
        <w:t>that</w:t>
      </w:r>
      <w:r>
        <w:rPr>
          <w:spacing w:val="-1"/>
          <w:sz w:val="24"/>
        </w:rPr>
        <w:t xml:space="preserve"> </w:t>
      </w:r>
      <w:r>
        <w:rPr>
          <w:sz w:val="24"/>
        </w:rPr>
        <w:t>need</w:t>
      </w:r>
      <w:r>
        <w:rPr>
          <w:spacing w:val="-1"/>
          <w:sz w:val="24"/>
        </w:rPr>
        <w:t xml:space="preserve"> </w:t>
      </w:r>
      <w:r>
        <w:rPr>
          <w:sz w:val="24"/>
        </w:rPr>
        <w:t>to</w:t>
      </w:r>
      <w:r>
        <w:rPr>
          <w:spacing w:val="-1"/>
          <w:sz w:val="24"/>
        </w:rPr>
        <w:t xml:space="preserve"> </w:t>
      </w:r>
      <w:r>
        <w:rPr>
          <w:sz w:val="24"/>
        </w:rPr>
        <w:t>be</w:t>
      </w:r>
      <w:r>
        <w:rPr>
          <w:spacing w:val="-2"/>
          <w:sz w:val="24"/>
        </w:rPr>
        <w:t xml:space="preserve"> </w:t>
      </w:r>
      <w:r>
        <w:rPr>
          <w:sz w:val="24"/>
        </w:rPr>
        <w:t>observed</w:t>
      </w:r>
      <w:r>
        <w:rPr>
          <w:spacing w:val="-1"/>
          <w:sz w:val="24"/>
        </w:rPr>
        <w:t xml:space="preserve"> </w:t>
      </w:r>
      <w:r>
        <w:rPr>
          <w:sz w:val="24"/>
        </w:rPr>
        <w:t>in</w:t>
      </w:r>
      <w:r>
        <w:rPr>
          <w:spacing w:val="-1"/>
          <w:sz w:val="24"/>
        </w:rPr>
        <w:t xml:space="preserve"> </w:t>
      </w:r>
      <w:r>
        <w:rPr>
          <w:sz w:val="24"/>
        </w:rPr>
        <w:t>these establishments.</w:t>
      </w:r>
      <w:r>
        <w:rPr>
          <w:spacing w:val="-1"/>
          <w:sz w:val="24"/>
        </w:rPr>
        <w:t xml:space="preserve"> </w:t>
      </w:r>
      <w:r>
        <w:rPr>
          <w:sz w:val="24"/>
        </w:rPr>
        <w:t>Given</w:t>
      </w:r>
      <w:r>
        <w:rPr>
          <w:spacing w:val="-1"/>
          <w:sz w:val="24"/>
        </w:rPr>
        <w:t xml:space="preserve"> </w:t>
      </w:r>
      <w:r>
        <w:rPr>
          <w:sz w:val="24"/>
        </w:rPr>
        <w:t xml:space="preserve">that </w:t>
      </w:r>
      <w:r>
        <w:rPr>
          <w:b/>
          <w:i/>
          <w:sz w:val="24"/>
        </w:rPr>
        <w:t xml:space="preserve">selling establishments </w:t>
      </w:r>
      <w:r>
        <w:rPr>
          <w:sz w:val="24"/>
        </w:rPr>
        <w:t xml:space="preserve">are commercial operators that place dogs and cats </w:t>
      </w:r>
      <w:r>
        <w:rPr>
          <w:b/>
          <w:i/>
          <w:sz w:val="24"/>
        </w:rPr>
        <w:t>on the market</w:t>
      </w:r>
      <w:r>
        <w:rPr>
          <w:sz w:val="24"/>
        </w:rPr>
        <w:t>, it is therefore necessary to apply the requirements of this Regulation to these establishments.</w:t>
      </w:r>
    </w:p>
    <w:p w14:paraId="36099C30" w14:textId="1E2ADFF0" w:rsidR="00F2557C" w:rsidRDefault="00000000">
      <w:pPr>
        <w:pStyle w:val="PargrafodaLista"/>
        <w:numPr>
          <w:ilvl w:val="0"/>
          <w:numId w:val="42"/>
        </w:numPr>
        <w:tabs>
          <w:tab w:val="left" w:pos="990"/>
        </w:tabs>
        <w:spacing w:before="243" w:line="360" w:lineRule="auto"/>
        <w:ind w:right="204"/>
        <w:rPr>
          <w:sz w:val="24"/>
        </w:rPr>
      </w:pPr>
      <w:r>
        <w:rPr>
          <w:b/>
          <w:i/>
          <w:sz w:val="24"/>
        </w:rPr>
        <w:t>Operators</w:t>
      </w:r>
      <w:r>
        <w:rPr>
          <w:b/>
          <w:i/>
          <w:spacing w:val="-5"/>
          <w:sz w:val="24"/>
        </w:rPr>
        <w:t xml:space="preserve"> </w:t>
      </w:r>
      <w:r>
        <w:rPr>
          <w:b/>
          <w:i/>
          <w:sz w:val="24"/>
        </w:rPr>
        <w:t>of</w:t>
      </w:r>
      <w:r>
        <w:rPr>
          <w:b/>
          <w:i/>
          <w:spacing w:val="-4"/>
          <w:sz w:val="24"/>
        </w:rPr>
        <w:t xml:space="preserve"> </w:t>
      </w:r>
      <w:r>
        <w:rPr>
          <w:sz w:val="24"/>
        </w:rPr>
        <w:t>shelters</w:t>
      </w:r>
      <w:r>
        <w:rPr>
          <w:spacing w:val="-5"/>
          <w:sz w:val="24"/>
        </w:rPr>
        <w:t xml:space="preserve"> </w:t>
      </w:r>
      <w:r>
        <w:rPr>
          <w:sz w:val="24"/>
        </w:rPr>
        <w:t>are</w:t>
      </w:r>
      <w:r>
        <w:rPr>
          <w:spacing w:val="-6"/>
          <w:sz w:val="24"/>
        </w:rPr>
        <w:t xml:space="preserve"> </w:t>
      </w:r>
      <w:r>
        <w:rPr>
          <w:sz w:val="24"/>
        </w:rPr>
        <w:t>private</w:t>
      </w:r>
      <w:r>
        <w:rPr>
          <w:spacing w:val="-4"/>
          <w:sz w:val="24"/>
        </w:rPr>
        <w:t xml:space="preserve"> </w:t>
      </w:r>
      <w:r>
        <w:rPr>
          <w:sz w:val="24"/>
        </w:rPr>
        <w:t>or</w:t>
      </w:r>
      <w:r>
        <w:rPr>
          <w:spacing w:val="-6"/>
          <w:sz w:val="24"/>
        </w:rPr>
        <w:t xml:space="preserve"> </w:t>
      </w:r>
      <w:r>
        <w:rPr>
          <w:sz w:val="24"/>
        </w:rPr>
        <w:t>public</w:t>
      </w:r>
      <w:r>
        <w:rPr>
          <w:spacing w:val="-3"/>
          <w:sz w:val="24"/>
        </w:rPr>
        <w:t xml:space="preserve"> </w:t>
      </w:r>
      <w:r>
        <w:rPr>
          <w:sz w:val="24"/>
        </w:rPr>
        <w:t>undertakings</w:t>
      </w:r>
      <w:r>
        <w:rPr>
          <w:spacing w:val="-5"/>
          <w:sz w:val="24"/>
        </w:rPr>
        <w:t xml:space="preserve"> </w:t>
      </w:r>
      <w:r>
        <w:rPr>
          <w:sz w:val="24"/>
        </w:rPr>
        <w:t>or</w:t>
      </w:r>
      <w:r>
        <w:rPr>
          <w:spacing w:val="-3"/>
          <w:sz w:val="24"/>
        </w:rPr>
        <w:t xml:space="preserve"> </w:t>
      </w:r>
      <w:r>
        <w:rPr>
          <w:b/>
          <w:i/>
          <w:sz w:val="24"/>
        </w:rPr>
        <w:t xml:space="preserve">non-profit </w:t>
      </w:r>
      <w:r>
        <w:rPr>
          <w:sz w:val="24"/>
        </w:rPr>
        <w:t xml:space="preserve">organisations that collect and keep </w:t>
      </w:r>
      <w:r>
        <w:rPr>
          <w:b/>
          <w:i/>
          <w:sz w:val="24"/>
        </w:rPr>
        <w:t xml:space="preserve">unwanted or </w:t>
      </w:r>
      <w:r>
        <w:rPr>
          <w:sz w:val="24"/>
        </w:rPr>
        <w:t xml:space="preserve">stray dogs and cats, or formerly owned </w:t>
      </w:r>
      <w:r>
        <w:rPr>
          <w:b/>
          <w:i/>
          <w:sz w:val="24"/>
        </w:rPr>
        <w:t xml:space="preserve">dogs and cats </w:t>
      </w:r>
      <w:r>
        <w:rPr>
          <w:sz w:val="24"/>
        </w:rPr>
        <w:t xml:space="preserve">that have been lost, confiscated or abandoned. Sometimes, uncontrolled reproduction or overbreeding </w:t>
      </w:r>
      <w:r>
        <w:rPr>
          <w:b/>
          <w:i/>
          <w:sz w:val="24"/>
        </w:rPr>
        <w:t xml:space="preserve">results </w:t>
      </w:r>
      <w:r>
        <w:rPr>
          <w:sz w:val="24"/>
        </w:rPr>
        <w:t>in the proliferation of stray dogs</w:t>
      </w:r>
      <w:r>
        <w:rPr>
          <w:spacing w:val="-3"/>
          <w:sz w:val="24"/>
        </w:rPr>
        <w:t xml:space="preserve"> </w:t>
      </w:r>
      <w:r>
        <w:rPr>
          <w:sz w:val="24"/>
        </w:rPr>
        <w:t>and cats</w:t>
      </w:r>
      <w:r>
        <w:rPr>
          <w:spacing w:val="-3"/>
          <w:sz w:val="24"/>
        </w:rPr>
        <w:t xml:space="preserve"> </w:t>
      </w:r>
      <w:r>
        <w:rPr>
          <w:sz w:val="24"/>
        </w:rPr>
        <w:t>that</w:t>
      </w:r>
      <w:r>
        <w:rPr>
          <w:spacing w:val="-2"/>
          <w:sz w:val="24"/>
        </w:rPr>
        <w:t xml:space="preserve"> </w:t>
      </w:r>
      <w:r>
        <w:rPr>
          <w:sz w:val="24"/>
        </w:rPr>
        <w:t>end</w:t>
      </w:r>
      <w:r>
        <w:rPr>
          <w:spacing w:val="-2"/>
          <w:sz w:val="24"/>
        </w:rPr>
        <w:t xml:space="preserve"> </w:t>
      </w:r>
      <w:r>
        <w:rPr>
          <w:sz w:val="24"/>
        </w:rPr>
        <w:t>up in</w:t>
      </w:r>
      <w:r>
        <w:rPr>
          <w:spacing w:val="-2"/>
          <w:sz w:val="24"/>
        </w:rPr>
        <w:t xml:space="preserve"> </w:t>
      </w:r>
      <w:r>
        <w:rPr>
          <w:sz w:val="24"/>
        </w:rPr>
        <w:t>shelters.</w:t>
      </w:r>
      <w:r>
        <w:rPr>
          <w:spacing w:val="-2"/>
          <w:sz w:val="24"/>
        </w:rPr>
        <w:t xml:space="preserve"> </w:t>
      </w:r>
      <w:r>
        <w:rPr>
          <w:sz w:val="24"/>
        </w:rPr>
        <w:t>Depending</w:t>
      </w:r>
      <w:r>
        <w:rPr>
          <w:spacing w:val="-5"/>
          <w:sz w:val="24"/>
        </w:rPr>
        <w:t xml:space="preserve"> </w:t>
      </w:r>
      <w:r>
        <w:rPr>
          <w:sz w:val="24"/>
        </w:rPr>
        <w:t>on</w:t>
      </w:r>
      <w:r>
        <w:rPr>
          <w:spacing w:val="-2"/>
          <w:sz w:val="24"/>
        </w:rPr>
        <w:t xml:space="preserve"> </w:t>
      </w:r>
      <w:r>
        <w:rPr>
          <w:sz w:val="24"/>
        </w:rPr>
        <w:t>their</w:t>
      </w:r>
      <w:r>
        <w:rPr>
          <w:spacing w:val="-3"/>
          <w:sz w:val="24"/>
        </w:rPr>
        <w:t xml:space="preserve"> </w:t>
      </w:r>
      <w:r>
        <w:rPr>
          <w:sz w:val="24"/>
        </w:rPr>
        <w:t>background,</w:t>
      </w:r>
      <w:r>
        <w:rPr>
          <w:spacing w:val="-1"/>
          <w:sz w:val="24"/>
        </w:rPr>
        <w:t xml:space="preserve"> </w:t>
      </w:r>
      <w:r>
        <w:rPr>
          <w:b/>
          <w:i/>
          <w:sz w:val="24"/>
        </w:rPr>
        <w:t xml:space="preserve">those dogs and cats </w:t>
      </w:r>
      <w:r>
        <w:rPr>
          <w:sz w:val="24"/>
        </w:rPr>
        <w:t>may</w:t>
      </w:r>
      <w:r>
        <w:rPr>
          <w:spacing w:val="-2"/>
          <w:sz w:val="24"/>
        </w:rPr>
        <w:t xml:space="preserve"> </w:t>
      </w:r>
      <w:r>
        <w:rPr>
          <w:sz w:val="24"/>
        </w:rPr>
        <w:t>be purebred or mixed breeds and may</w:t>
      </w:r>
      <w:r>
        <w:rPr>
          <w:spacing w:val="-2"/>
          <w:sz w:val="24"/>
        </w:rPr>
        <w:t xml:space="preserve"> </w:t>
      </w:r>
      <w:r>
        <w:rPr>
          <w:sz w:val="24"/>
        </w:rPr>
        <w:t xml:space="preserve">include the litter of </w:t>
      </w:r>
      <w:r>
        <w:rPr>
          <w:b/>
          <w:i/>
          <w:sz w:val="24"/>
        </w:rPr>
        <w:t xml:space="preserve">dogs or cats </w:t>
      </w:r>
      <w:r>
        <w:rPr>
          <w:sz w:val="24"/>
        </w:rPr>
        <w:t xml:space="preserve">that have reproduced in the shelter. Shelters may keep large numbers of </w:t>
      </w:r>
      <w:r>
        <w:rPr>
          <w:b/>
          <w:i/>
          <w:sz w:val="24"/>
        </w:rPr>
        <w:t xml:space="preserve">dogs and cats </w:t>
      </w:r>
      <w:r>
        <w:rPr>
          <w:sz w:val="24"/>
        </w:rPr>
        <w:t xml:space="preserve">and sell or offer them </w:t>
      </w:r>
      <w:r>
        <w:rPr>
          <w:b/>
          <w:i/>
          <w:sz w:val="24"/>
        </w:rPr>
        <w:t xml:space="preserve">for </w:t>
      </w:r>
      <w:r>
        <w:rPr>
          <w:sz w:val="24"/>
        </w:rPr>
        <w:t>adoption or for re-homing, sometimes for free or upon payment of the reasonable costs incurred.</w:t>
      </w:r>
    </w:p>
    <w:p w14:paraId="29B9A30C" w14:textId="77777777" w:rsidR="00F2557C" w:rsidRDefault="00F2557C">
      <w:pPr>
        <w:pStyle w:val="PargrafodaLista"/>
        <w:spacing w:line="360" w:lineRule="auto"/>
        <w:rPr>
          <w:sz w:val="24"/>
        </w:rPr>
        <w:sectPr w:rsidR="00F2557C">
          <w:pgSz w:w="11910" w:h="16840"/>
          <w:pgMar w:top="1140" w:right="992" w:bottom="1240" w:left="992" w:header="0" w:footer="1052" w:gutter="0"/>
          <w:cols w:space="720"/>
        </w:sectPr>
      </w:pPr>
    </w:p>
    <w:p w14:paraId="51B0D362" w14:textId="74F510ED" w:rsidR="00F2557C" w:rsidRDefault="00000000">
      <w:pPr>
        <w:pStyle w:val="PargrafodaLista"/>
        <w:numPr>
          <w:ilvl w:val="0"/>
          <w:numId w:val="42"/>
        </w:numPr>
        <w:tabs>
          <w:tab w:val="left" w:pos="990"/>
        </w:tabs>
        <w:spacing w:before="62" w:line="360" w:lineRule="auto"/>
        <w:ind w:right="161"/>
        <w:rPr>
          <w:sz w:val="24"/>
        </w:rPr>
      </w:pPr>
      <w:r>
        <w:rPr>
          <w:noProof/>
          <w:sz w:val="24"/>
        </w:rPr>
        <w:lastRenderedPageBreak/>
        <mc:AlternateContent>
          <mc:Choice Requires="wps">
            <w:drawing>
              <wp:anchor distT="0" distB="0" distL="0" distR="0" simplePos="0" relativeHeight="486808576" behindDoc="1" locked="0" layoutInCell="1" allowOverlap="1" wp14:anchorId="3707ACC7" wp14:editId="3C7C2CA1">
                <wp:simplePos x="0" y="0"/>
                <wp:positionH relativeFrom="page">
                  <wp:posOffset>5408421</wp:posOffset>
                </wp:positionH>
                <wp:positionV relativeFrom="paragraph">
                  <wp:posOffset>1456181</wp:posOffset>
                </wp:positionV>
                <wp:extent cx="38100" cy="7620"/>
                <wp:effectExtent l="0" t="0" r="0" b="0"/>
                <wp:wrapNone/>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7620"/>
                        </a:xfrm>
                        <a:custGeom>
                          <a:avLst/>
                          <a:gdLst/>
                          <a:ahLst/>
                          <a:cxnLst/>
                          <a:rect l="l" t="t" r="r" b="b"/>
                          <a:pathLst>
                            <a:path w="38100" h="7620">
                              <a:moveTo>
                                <a:pt x="38100" y="0"/>
                              </a:moveTo>
                              <a:lnTo>
                                <a:pt x="0" y="0"/>
                              </a:lnTo>
                              <a:lnTo>
                                <a:pt x="0" y="7620"/>
                              </a:lnTo>
                              <a:lnTo>
                                <a:pt x="38100" y="7620"/>
                              </a:lnTo>
                              <a:lnTo>
                                <a:pt x="381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B22BDB5" id="Graphic 25" o:spid="_x0000_s1026" style="position:absolute;margin-left:425.85pt;margin-top:114.65pt;width:3pt;height:.6pt;z-index:-16507904;visibility:visible;mso-wrap-style:square;mso-wrap-distance-left:0;mso-wrap-distance-top:0;mso-wrap-distance-right:0;mso-wrap-distance-bottom:0;mso-position-horizontal:absolute;mso-position-horizontal-relative:page;mso-position-vertical:absolute;mso-position-vertical-relative:text;v-text-anchor:top" coordsize="381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" path="m38100,l,,,7620r38100,l38100,xe" fillcolor="black" stroked="f">
                <v:path arrowok="t"/>
                <w10:wrap anchorx="page"/>
              </v:shape>
            </w:pict>
          </mc:Fallback>
        </mc:AlternateContent>
      </w:r>
      <w:r>
        <w:rPr>
          <w:sz w:val="24"/>
        </w:rPr>
        <w:t xml:space="preserve">Despite the differences in the activities carried out by  </w:t>
      </w:r>
      <w:r>
        <w:rPr>
          <w:b/>
          <w:i/>
          <w:sz w:val="24"/>
        </w:rPr>
        <w:t>breeding and selling establishments</w:t>
      </w:r>
      <w:r>
        <w:rPr>
          <w:sz w:val="24"/>
        </w:rPr>
        <w:t>, on the one hand, and shelters, on the other</w:t>
      </w:r>
      <w:r>
        <w:rPr>
          <w:spacing w:val="-3"/>
          <w:sz w:val="24"/>
        </w:rPr>
        <w:t xml:space="preserve"> </w:t>
      </w:r>
      <w:r>
        <w:rPr>
          <w:b/>
          <w:i/>
          <w:sz w:val="24"/>
        </w:rPr>
        <w:t>hand</w:t>
      </w:r>
      <w:r>
        <w:rPr>
          <w:sz w:val="24"/>
        </w:rPr>
        <w:t>,</w:t>
      </w:r>
      <w:r>
        <w:rPr>
          <w:spacing w:val="-1"/>
          <w:sz w:val="24"/>
        </w:rPr>
        <w:t xml:space="preserve"> </w:t>
      </w:r>
      <w:r>
        <w:rPr>
          <w:sz w:val="24"/>
        </w:rPr>
        <w:t>they</w:t>
      </w:r>
      <w:r>
        <w:rPr>
          <w:spacing w:val="-6"/>
          <w:sz w:val="24"/>
        </w:rPr>
        <w:t xml:space="preserve"> </w:t>
      </w:r>
      <w:r>
        <w:rPr>
          <w:sz w:val="24"/>
        </w:rPr>
        <w:t xml:space="preserve">all </w:t>
      </w:r>
      <w:r>
        <w:rPr>
          <w:b/>
          <w:i/>
          <w:sz w:val="24"/>
        </w:rPr>
        <w:t>place</w:t>
      </w:r>
      <w:r>
        <w:rPr>
          <w:b/>
          <w:i/>
          <w:spacing w:val="-3"/>
          <w:sz w:val="24"/>
        </w:rPr>
        <w:t xml:space="preserve"> </w:t>
      </w:r>
      <w:r>
        <w:rPr>
          <w:sz w:val="24"/>
        </w:rPr>
        <w:t>dogs and</w:t>
      </w:r>
      <w:r>
        <w:rPr>
          <w:spacing w:val="-1"/>
          <w:sz w:val="24"/>
        </w:rPr>
        <w:t xml:space="preserve"> </w:t>
      </w:r>
      <w:r>
        <w:rPr>
          <w:sz w:val="24"/>
        </w:rPr>
        <w:t xml:space="preserve">cats </w:t>
      </w:r>
      <w:r>
        <w:rPr>
          <w:b/>
          <w:i/>
          <w:sz w:val="24"/>
        </w:rPr>
        <w:t>on</w:t>
      </w:r>
      <w:r>
        <w:rPr>
          <w:b/>
          <w:i/>
          <w:spacing w:val="-1"/>
          <w:sz w:val="24"/>
        </w:rPr>
        <w:t xml:space="preserve"> </w:t>
      </w:r>
      <w:r>
        <w:rPr>
          <w:sz w:val="24"/>
        </w:rPr>
        <w:t>the</w:t>
      </w:r>
      <w:r>
        <w:rPr>
          <w:spacing w:val="-1"/>
          <w:sz w:val="24"/>
        </w:rPr>
        <w:t xml:space="preserve"> </w:t>
      </w:r>
      <w:r>
        <w:rPr>
          <w:sz w:val="24"/>
        </w:rPr>
        <w:t>Union</w:t>
      </w:r>
      <w:r>
        <w:rPr>
          <w:spacing w:val="-1"/>
          <w:sz w:val="24"/>
        </w:rPr>
        <w:t xml:space="preserve"> </w:t>
      </w:r>
      <w:r>
        <w:rPr>
          <w:sz w:val="24"/>
        </w:rPr>
        <w:t>market</w:t>
      </w:r>
      <w:r>
        <w:rPr>
          <w:spacing w:val="-1"/>
          <w:sz w:val="24"/>
        </w:rPr>
        <w:t xml:space="preserve"> </w:t>
      </w:r>
      <w:r>
        <w:rPr>
          <w:sz w:val="24"/>
        </w:rPr>
        <w:t>and</w:t>
      </w:r>
      <w:r>
        <w:rPr>
          <w:spacing w:val="-1"/>
          <w:sz w:val="24"/>
        </w:rPr>
        <w:t xml:space="preserve"> </w:t>
      </w:r>
      <w:r>
        <w:rPr>
          <w:sz w:val="24"/>
        </w:rPr>
        <w:t>there</w:t>
      </w:r>
      <w:r>
        <w:rPr>
          <w:spacing w:val="-3"/>
          <w:sz w:val="24"/>
        </w:rPr>
        <w:t xml:space="preserve"> </w:t>
      </w:r>
      <w:r>
        <w:rPr>
          <w:sz w:val="24"/>
        </w:rPr>
        <w:t>is</w:t>
      </w:r>
      <w:r>
        <w:rPr>
          <w:spacing w:val="-2"/>
          <w:sz w:val="24"/>
        </w:rPr>
        <w:t xml:space="preserve"> </w:t>
      </w:r>
      <w:r>
        <w:rPr>
          <w:sz w:val="24"/>
        </w:rPr>
        <w:t xml:space="preserve">a certain amount of overlap, especially at the level of demand. When looking for a dog or cat, consumers make choices between buying </w:t>
      </w:r>
      <w:r>
        <w:rPr>
          <w:b/>
          <w:i/>
          <w:sz w:val="24"/>
        </w:rPr>
        <w:t xml:space="preserve">a dog or a cat </w:t>
      </w:r>
      <w:r>
        <w:rPr>
          <w:sz w:val="24"/>
        </w:rPr>
        <w:t>from a breeder (either directly</w:t>
      </w:r>
      <w:r>
        <w:rPr>
          <w:spacing w:val="-1"/>
          <w:sz w:val="24"/>
        </w:rPr>
        <w:t xml:space="preserve"> </w:t>
      </w:r>
      <w:r>
        <w:rPr>
          <w:sz w:val="24"/>
        </w:rPr>
        <w:t xml:space="preserve">or through a </w:t>
      </w:r>
      <w:r>
        <w:rPr>
          <w:b/>
          <w:i/>
          <w:sz w:val="24"/>
        </w:rPr>
        <w:t>selling establishment</w:t>
      </w:r>
      <w:r>
        <w:rPr>
          <w:sz w:val="24"/>
        </w:rPr>
        <w:t xml:space="preserve">), or adopting one from a shelter. One important factor in the choice of a dog or a cat is the possible behavioural or other problems that the </w:t>
      </w:r>
      <w:r>
        <w:rPr>
          <w:b/>
          <w:i/>
          <w:sz w:val="24"/>
        </w:rPr>
        <w:t xml:space="preserve">dog or cat </w:t>
      </w:r>
      <w:r>
        <w:rPr>
          <w:sz w:val="24"/>
        </w:rPr>
        <w:t>may</w:t>
      </w:r>
      <w:r>
        <w:rPr>
          <w:spacing w:val="-1"/>
          <w:sz w:val="24"/>
        </w:rPr>
        <w:t xml:space="preserve"> </w:t>
      </w:r>
      <w:r>
        <w:rPr>
          <w:sz w:val="24"/>
        </w:rPr>
        <w:t xml:space="preserve">exhibit </w:t>
      </w:r>
      <w:r>
        <w:rPr>
          <w:b/>
          <w:i/>
          <w:sz w:val="24"/>
        </w:rPr>
        <w:t xml:space="preserve">due to </w:t>
      </w:r>
      <w:r>
        <w:rPr>
          <w:sz w:val="24"/>
        </w:rPr>
        <w:t>having</w:t>
      </w:r>
      <w:r>
        <w:rPr>
          <w:spacing w:val="-1"/>
          <w:sz w:val="24"/>
        </w:rPr>
        <w:t xml:space="preserve"> </w:t>
      </w:r>
      <w:r>
        <w:rPr>
          <w:sz w:val="24"/>
        </w:rPr>
        <w:t xml:space="preserve">been kept in poor welfare conditions and which may reduce their suitability to be kept as a pet animal, irrespective of whether the </w:t>
      </w:r>
      <w:r>
        <w:rPr>
          <w:b/>
          <w:i/>
          <w:sz w:val="24"/>
        </w:rPr>
        <w:t xml:space="preserve">dog or cat </w:t>
      </w:r>
      <w:r>
        <w:rPr>
          <w:sz w:val="24"/>
        </w:rPr>
        <w:t xml:space="preserve">has been kept in a breeding </w:t>
      </w:r>
      <w:r>
        <w:rPr>
          <w:b/>
          <w:i/>
          <w:sz w:val="24"/>
        </w:rPr>
        <w:t xml:space="preserve">or selling </w:t>
      </w:r>
      <w:r>
        <w:rPr>
          <w:sz w:val="24"/>
        </w:rPr>
        <w:t>establishment, or in a shelter. Moreover, given that trade is also conducted by intermediaries and mostly online, before they acquire a</w:t>
      </w:r>
      <w:r>
        <w:rPr>
          <w:spacing w:val="-1"/>
          <w:sz w:val="24"/>
        </w:rPr>
        <w:t xml:space="preserve"> </w:t>
      </w:r>
      <w:r>
        <w:rPr>
          <w:sz w:val="24"/>
        </w:rPr>
        <w:t>dog</w:t>
      </w:r>
      <w:r>
        <w:rPr>
          <w:spacing w:val="-3"/>
          <w:sz w:val="24"/>
        </w:rPr>
        <w:t xml:space="preserve"> </w:t>
      </w:r>
      <w:r>
        <w:rPr>
          <w:sz w:val="24"/>
        </w:rPr>
        <w:t>or a cat</w:t>
      </w:r>
      <w:r>
        <w:rPr>
          <w:b/>
          <w:i/>
          <w:sz w:val="24"/>
        </w:rPr>
        <w:t>, consumers</w:t>
      </w:r>
      <w:r>
        <w:rPr>
          <w:b/>
          <w:i/>
          <w:spacing w:val="-2"/>
          <w:sz w:val="24"/>
        </w:rPr>
        <w:t xml:space="preserve"> </w:t>
      </w:r>
      <w:r>
        <w:rPr>
          <w:b/>
          <w:i/>
          <w:sz w:val="24"/>
        </w:rPr>
        <w:t>may</w:t>
      </w:r>
      <w:r>
        <w:rPr>
          <w:b/>
          <w:i/>
          <w:spacing w:val="-1"/>
          <w:sz w:val="24"/>
        </w:rPr>
        <w:t xml:space="preserve"> </w:t>
      </w:r>
      <w:r>
        <w:rPr>
          <w:b/>
          <w:i/>
          <w:sz w:val="24"/>
        </w:rPr>
        <w:t xml:space="preserve">not be aware </w:t>
      </w:r>
      <w:r>
        <w:rPr>
          <w:sz w:val="24"/>
        </w:rPr>
        <w:t>of whether the</w:t>
      </w:r>
      <w:r>
        <w:rPr>
          <w:spacing w:val="-2"/>
          <w:sz w:val="24"/>
        </w:rPr>
        <w:t xml:space="preserve"> </w:t>
      </w:r>
      <w:r>
        <w:rPr>
          <w:sz w:val="24"/>
        </w:rPr>
        <w:t xml:space="preserve">animal originates from a shelter, a breeder or a </w:t>
      </w:r>
      <w:r>
        <w:rPr>
          <w:b/>
          <w:i/>
          <w:sz w:val="24"/>
        </w:rPr>
        <w:t>selling establishment. Providing such information could assist acquirers in making informed and responsible choices</w:t>
      </w:r>
      <w:r>
        <w:rPr>
          <w:sz w:val="24"/>
        </w:rPr>
        <w:t xml:space="preserve">. There is evidence that the number of </w:t>
      </w:r>
      <w:r>
        <w:rPr>
          <w:b/>
          <w:i/>
          <w:sz w:val="24"/>
        </w:rPr>
        <w:t xml:space="preserve">dogs and cats placed on </w:t>
      </w:r>
      <w:r>
        <w:rPr>
          <w:sz w:val="24"/>
        </w:rPr>
        <w:t xml:space="preserve">the Union market by shelters is significant, in particular for cats. There is also evidence that </w:t>
      </w:r>
      <w:r>
        <w:rPr>
          <w:b/>
          <w:i/>
          <w:sz w:val="24"/>
        </w:rPr>
        <w:t xml:space="preserve">dogs and cats </w:t>
      </w:r>
      <w:r>
        <w:rPr>
          <w:sz w:val="24"/>
        </w:rPr>
        <w:t xml:space="preserve">from shelters in some Member States </w:t>
      </w:r>
      <w:r>
        <w:rPr>
          <w:b/>
          <w:i/>
          <w:sz w:val="24"/>
        </w:rPr>
        <w:t xml:space="preserve">are transferred </w:t>
      </w:r>
      <w:r>
        <w:rPr>
          <w:sz w:val="24"/>
        </w:rPr>
        <w:t>to pet owners in other Member States, in particular for dogs. In order to ensure the achievement of the objective</w:t>
      </w:r>
      <w:r>
        <w:rPr>
          <w:spacing w:val="-4"/>
          <w:sz w:val="24"/>
        </w:rPr>
        <w:t xml:space="preserve"> </w:t>
      </w:r>
      <w:r>
        <w:rPr>
          <w:sz w:val="24"/>
        </w:rPr>
        <w:t>of</w:t>
      </w:r>
      <w:r>
        <w:rPr>
          <w:spacing w:val="-3"/>
          <w:sz w:val="24"/>
        </w:rPr>
        <w:t xml:space="preserve"> </w:t>
      </w:r>
      <w:r>
        <w:rPr>
          <w:sz w:val="24"/>
        </w:rPr>
        <w:t>this</w:t>
      </w:r>
      <w:r>
        <w:rPr>
          <w:spacing w:val="-4"/>
          <w:sz w:val="24"/>
        </w:rPr>
        <w:t xml:space="preserve"> </w:t>
      </w:r>
      <w:r>
        <w:rPr>
          <w:sz w:val="24"/>
        </w:rPr>
        <w:t>Regulation</w:t>
      </w:r>
      <w:r>
        <w:rPr>
          <w:spacing w:val="-3"/>
          <w:sz w:val="24"/>
        </w:rPr>
        <w:t xml:space="preserve"> </w:t>
      </w:r>
      <w:r>
        <w:rPr>
          <w:sz w:val="24"/>
        </w:rPr>
        <w:t>to</w:t>
      </w:r>
      <w:r>
        <w:rPr>
          <w:spacing w:val="-3"/>
          <w:sz w:val="24"/>
        </w:rPr>
        <w:t xml:space="preserve"> </w:t>
      </w:r>
      <w:r>
        <w:rPr>
          <w:sz w:val="24"/>
        </w:rPr>
        <w:t>ensure</w:t>
      </w:r>
      <w:r>
        <w:rPr>
          <w:spacing w:val="-4"/>
          <w:sz w:val="24"/>
        </w:rPr>
        <w:t xml:space="preserve"> </w:t>
      </w:r>
      <w:r>
        <w:rPr>
          <w:sz w:val="24"/>
        </w:rPr>
        <w:t>the</w:t>
      </w:r>
      <w:r>
        <w:rPr>
          <w:spacing w:val="-3"/>
          <w:sz w:val="24"/>
        </w:rPr>
        <w:t xml:space="preserve"> </w:t>
      </w:r>
      <w:r>
        <w:rPr>
          <w:sz w:val="24"/>
        </w:rPr>
        <w:t>smooth</w:t>
      </w:r>
      <w:r>
        <w:rPr>
          <w:spacing w:val="-3"/>
          <w:sz w:val="24"/>
        </w:rPr>
        <w:t xml:space="preserve"> </w:t>
      </w:r>
      <w:r>
        <w:rPr>
          <w:sz w:val="24"/>
        </w:rPr>
        <w:t>functioning</w:t>
      </w:r>
      <w:r>
        <w:rPr>
          <w:spacing w:val="-5"/>
          <w:sz w:val="24"/>
        </w:rPr>
        <w:t xml:space="preserve"> </w:t>
      </w:r>
      <w:r>
        <w:rPr>
          <w:sz w:val="24"/>
        </w:rPr>
        <w:t>of</w:t>
      </w:r>
      <w:r>
        <w:rPr>
          <w:spacing w:val="-3"/>
          <w:sz w:val="24"/>
        </w:rPr>
        <w:t xml:space="preserve"> </w:t>
      </w:r>
      <w:r>
        <w:rPr>
          <w:sz w:val="24"/>
        </w:rPr>
        <w:t>the</w:t>
      </w:r>
      <w:r>
        <w:rPr>
          <w:spacing w:val="-2"/>
          <w:sz w:val="24"/>
        </w:rPr>
        <w:t xml:space="preserve"> </w:t>
      </w:r>
      <w:r>
        <w:rPr>
          <w:sz w:val="24"/>
        </w:rPr>
        <w:t>market</w:t>
      </w:r>
      <w:r>
        <w:rPr>
          <w:spacing w:val="-3"/>
          <w:sz w:val="24"/>
        </w:rPr>
        <w:t xml:space="preserve"> </w:t>
      </w:r>
      <w:r>
        <w:rPr>
          <w:sz w:val="24"/>
        </w:rPr>
        <w:t>in</w:t>
      </w:r>
      <w:r>
        <w:rPr>
          <w:spacing w:val="-3"/>
          <w:sz w:val="24"/>
        </w:rPr>
        <w:t xml:space="preserve"> </w:t>
      </w:r>
      <w:r>
        <w:rPr>
          <w:sz w:val="24"/>
        </w:rPr>
        <w:t xml:space="preserve">dogs and cats, and the rational development of the sector while ensuring a high level of animal welfare, it is necessary to apply </w:t>
      </w:r>
      <w:r>
        <w:rPr>
          <w:b/>
          <w:i/>
          <w:sz w:val="24"/>
        </w:rPr>
        <w:t xml:space="preserve">certain </w:t>
      </w:r>
      <w:r>
        <w:rPr>
          <w:sz w:val="24"/>
        </w:rPr>
        <w:t xml:space="preserve">requirements of this Regulation to shelters that keep a certain minimum number of </w:t>
      </w:r>
      <w:r>
        <w:rPr>
          <w:b/>
          <w:i/>
          <w:sz w:val="24"/>
        </w:rPr>
        <w:t>dogs or cats</w:t>
      </w:r>
      <w:r>
        <w:rPr>
          <w:sz w:val="24"/>
        </w:rPr>
        <w:t>, irrespective of whether they</w:t>
      </w:r>
      <w:r>
        <w:rPr>
          <w:spacing w:val="-2"/>
          <w:sz w:val="24"/>
        </w:rPr>
        <w:t xml:space="preserve"> </w:t>
      </w:r>
      <w:r>
        <w:rPr>
          <w:b/>
          <w:i/>
          <w:sz w:val="24"/>
        </w:rPr>
        <w:t xml:space="preserve">place dogs or cats on the Union market </w:t>
      </w:r>
      <w:r>
        <w:rPr>
          <w:sz w:val="24"/>
        </w:rPr>
        <w:t xml:space="preserve">against payment </w:t>
      </w:r>
      <w:r>
        <w:rPr>
          <w:b/>
          <w:i/>
          <w:sz w:val="24"/>
        </w:rPr>
        <w:t xml:space="preserve">, </w:t>
      </w:r>
      <w:r>
        <w:rPr>
          <w:sz w:val="24"/>
        </w:rPr>
        <w:t>for free or upon reimbursement of reasonable costs. However, for reasons of proportionality and given that the activities of shelters differ from those of other operators</w:t>
      </w:r>
      <w:r>
        <w:rPr>
          <w:spacing w:val="-3"/>
          <w:sz w:val="24"/>
        </w:rPr>
        <w:t xml:space="preserve"> </w:t>
      </w:r>
      <w:r>
        <w:rPr>
          <w:sz w:val="24"/>
        </w:rPr>
        <w:t>and</w:t>
      </w:r>
      <w:r>
        <w:rPr>
          <w:spacing w:val="-2"/>
          <w:sz w:val="24"/>
        </w:rPr>
        <w:t xml:space="preserve"> </w:t>
      </w:r>
      <w:r>
        <w:rPr>
          <w:spacing w:val="-6"/>
          <w:sz w:val="24"/>
        </w:rPr>
        <w:t xml:space="preserve"> </w:t>
      </w:r>
      <w:r>
        <w:rPr>
          <w:sz w:val="24"/>
        </w:rPr>
        <w:t>fulfil a</w:t>
      </w:r>
      <w:r>
        <w:rPr>
          <w:spacing w:val="-3"/>
          <w:sz w:val="24"/>
        </w:rPr>
        <w:t xml:space="preserve"> </w:t>
      </w:r>
      <w:r>
        <w:rPr>
          <w:sz w:val="24"/>
        </w:rPr>
        <w:t>public</w:t>
      </w:r>
      <w:r>
        <w:rPr>
          <w:spacing w:val="-3"/>
          <w:sz w:val="24"/>
        </w:rPr>
        <w:t xml:space="preserve"> </w:t>
      </w:r>
      <w:r>
        <w:rPr>
          <w:sz w:val="24"/>
        </w:rPr>
        <w:t>interest</w:t>
      </w:r>
      <w:r>
        <w:rPr>
          <w:spacing w:val="-2"/>
          <w:sz w:val="24"/>
        </w:rPr>
        <w:t xml:space="preserve"> </w:t>
      </w:r>
      <w:r>
        <w:rPr>
          <w:sz w:val="24"/>
        </w:rPr>
        <w:t xml:space="preserve">function, </w:t>
      </w:r>
      <w:r>
        <w:rPr>
          <w:b/>
          <w:i/>
          <w:sz w:val="24"/>
        </w:rPr>
        <w:t>certain</w:t>
      </w:r>
      <w:r>
        <w:rPr>
          <w:b/>
          <w:i/>
          <w:spacing w:val="-1"/>
          <w:sz w:val="24"/>
        </w:rPr>
        <w:t xml:space="preserve"> </w:t>
      </w:r>
      <w:r>
        <w:rPr>
          <w:sz w:val="24"/>
        </w:rPr>
        <w:t>requirements</w:t>
      </w:r>
      <w:r>
        <w:rPr>
          <w:spacing w:val="-3"/>
          <w:sz w:val="24"/>
        </w:rPr>
        <w:t xml:space="preserve"> </w:t>
      </w:r>
      <w:r>
        <w:rPr>
          <w:sz w:val="24"/>
        </w:rPr>
        <w:t xml:space="preserve">of this Regulation should </w:t>
      </w:r>
      <w:r>
        <w:rPr>
          <w:b/>
          <w:i/>
          <w:sz w:val="24"/>
        </w:rPr>
        <w:t xml:space="preserve">not </w:t>
      </w:r>
      <w:r>
        <w:rPr>
          <w:sz w:val="24"/>
        </w:rPr>
        <w:t xml:space="preserve">apply to shelters, concerning, in particular   </w:t>
      </w:r>
      <w:r>
        <w:rPr>
          <w:b/>
          <w:i/>
          <w:sz w:val="24"/>
        </w:rPr>
        <w:t>space allowances</w:t>
      </w:r>
      <w:r>
        <w:rPr>
          <w:sz w:val="24"/>
        </w:rPr>
        <w:t>.</w:t>
      </w:r>
    </w:p>
    <w:p w14:paraId="07AA3025" w14:textId="77777777" w:rsidR="00F2557C" w:rsidRDefault="00F2557C">
      <w:pPr>
        <w:pStyle w:val="PargrafodaLista"/>
        <w:spacing w:line="360" w:lineRule="auto"/>
        <w:rPr>
          <w:sz w:val="24"/>
        </w:rPr>
        <w:sectPr w:rsidR="00F2557C">
          <w:pgSz w:w="11910" w:h="16840"/>
          <w:pgMar w:top="1140" w:right="992" w:bottom="1240" w:left="992" w:header="0" w:footer="1052" w:gutter="0"/>
          <w:cols w:space="720"/>
        </w:sectPr>
      </w:pPr>
    </w:p>
    <w:p w14:paraId="2705B13E" w14:textId="77777777" w:rsidR="00F2557C" w:rsidRDefault="00000000">
      <w:pPr>
        <w:pStyle w:val="Corpodetexto"/>
        <w:tabs>
          <w:tab w:val="left" w:pos="990"/>
        </w:tabs>
        <w:spacing w:before="67" w:line="360" w:lineRule="auto"/>
        <w:ind w:left="990" w:right="311" w:hanging="851"/>
      </w:pPr>
      <w:r>
        <w:rPr>
          <w:spacing w:val="-2"/>
        </w:rPr>
        <w:lastRenderedPageBreak/>
        <w:t>(19a)</w:t>
      </w:r>
      <w:r>
        <w:tab/>
        <w:t>Member States have observed the increasing use of foster homes by operators responsible</w:t>
      </w:r>
      <w:r>
        <w:rPr>
          <w:spacing w:val="-4"/>
        </w:rPr>
        <w:t xml:space="preserve"> </w:t>
      </w:r>
      <w:r>
        <w:t>for</w:t>
      </w:r>
      <w:r>
        <w:rPr>
          <w:spacing w:val="-4"/>
        </w:rPr>
        <w:t xml:space="preserve"> </w:t>
      </w:r>
      <w:r>
        <w:t>unwanted,</w:t>
      </w:r>
      <w:r>
        <w:rPr>
          <w:spacing w:val="-3"/>
        </w:rPr>
        <w:t xml:space="preserve"> </w:t>
      </w:r>
      <w:r>
        <w:t>abandoned,</w:t>
      </w:r>
      <w:r>
        <w:rPr>
          <w:spacing w:val="-3"/>
        </w:rPr>
        <w:t xml:space="preserve"> </w:t>
      </w:r>
      <w:r>
        <w:t>stray,</w:t>
      </w:r>
      <w:r>
        <w:rPr>
          <w:spacing w:val="-3"/>
        </w:rPr>
        <w:t xml:space="preserve"> </w:t>
      </w:r>
      <w:r>
        <w:t>lost</w:t>
      </w:r>
      <w:r>
        <w:rPr>
          <w:spacing w:val="-5"/>
        </w:rPr>
        <w:t xml:space="preserve"> </w:t>
      </w:r>
      <w:r>
        <w:t>or</w:t>
      </w:r>
      <w:r>
        <w:rPr>
          <w:spacing w:val="-4"/>
        </w:rPr>
        <w:t xml:space="preserve"> </w:t>
      </w:r>
      <w:r>
        <w:t>confiscated</w:t>
      </w:r>
      <w:r>
        <w:rPr>
          <w:spacing w:val="-3"/>
        </w:rPr>
        <w:t xml:space="preserve"> </w:t>
      </w:r>
      <w:r>
        <w:t>dogs</w:t>
      </w:r>
      <w:r>
        <w:rPr>
          <w:spacing w:val="-4"/>
        </w:rPr>
        <w:t xml:space="preserve"> </w:t>
      </w:r>
      <w:r>
        <w:t>or</w:t>
      </w:r>
      <w:r>
        <w:rPr>
          <w:spacing w:val="-4"/>
        </w:rPr>
        <w:t xml:space="preserve"> </w:t>
      </w:r>
      <w:r>
        <w:t>cats.</w:t>
      </w:r>
      <w:r>
        <w:rPr>
          <w:spacing w:val="-3"/>
        </w:rPr>
        <w:t xml:space="preserve"> </w:t>
      </w:r>
      <w:r>
        <w:t>Given</w:t>
      </w:r>
      <w:r>
        <w:rPr>
          <w:spacing w:val="-3"/>
        </w:rPr>
        <w:t xml:space="preserve"> </w:t>
      </w:r>
      <w:r>
        <w:t>that the number of dogs and cats kept in foster homes may impact the market of dogs and cats, foster homes should be covered by this Regulation. In such cases, the operators placing the dogs or cats in foster homes should be responsible for ensuring that the requirements of this Regulation are met in those foster homes. This could be achieved inter alia through the establishment of a contractual relationship between the operator and the foster family.</w:t>
      </w:r>
    </w:p>
    <w:p w14:paraId="206D5B09" w14:textId="77777777" w:rsidR="00F2557C" w:rsidRDefault="00000000">
      <w:pPr>
        <w:pStyle w:val="Corpodetexto"/>
        <w:tabs>
          <w:tab w:val="left" w:pos="990"/>
        </w:tabs>
        <w:spacing w:before="241" w:line="360" w:lineRule="auto"/>
        <w:ind w:left="990" w:right="238" w:hanging="851"/>
      </w:pPr>
      <w:r>
        <w:rPr>
          <w:spacing w:val="-2"/>
        </w:rPr>
        <w:t>(19b)</w:t>
      </w:r>
      <w:r>
        <w:tab/>
        <w:t>Since by their nature foster homes are households with a limited capacity for accommodating dogs and cats, operators should not place a large number of dogs and cats</w:t>
      </w:r>
      <w:r>
        <w:rPr>
          <w:spacing w:val="-3"/>
        </w:rPr>
        <w:t xml:space="preserve"> </w:t>
      </w:r>
      <w:r>
        <w:t>in</w:t>
      </w:r>
      <w:r>
        <w:rPr>
          <w:spacing w:val="-2"/>
        </w:rPr>
        <w:t xml:space="preserve"> </w:t>
      </w:r>
      <w:r>
        <w:t>a</w:t>
      </w:r>
      <w:r>
        <w:rPr>
          <w:spacing w:val="-2"/>
        </w:rPr>
        <w:t xml:space="preserve"> </w:t>
      </w:r>
      <w:r>
        <w:t>foster</w:t>
      </w:r>
      <w:r>
        <w:rPr>
          <w:spacing w:val="-3"/>
        </w:rPr>
        <w:t xml:space="preserve"> </w:t>
      </w:r>
      <w:r>
        <w:t>home.</w:t>
      </w:r>
      <w:r>
        <w:rPr>
          <w:spacing w:val="-2"/>
        </w:rPr>
        <w:t xml:space="preserve"> </w:t>
      </w:r>
      <w:r>
        <w:t>It</w:t>
      </w:r>
      <w:r>
        <w:rPr>
          <w:spacing w:val="-4"/>
        </w:rPr>
        <w:t xml:space="preserve"> </w:t>
      </w:r>
      <w:r>
        <w:t>is</w:t>
      </w:r>
      <w:r>
        <w:rPr>
          <w:spacing w:val="-3"/>
        </w:rPr>
        <w:t xml:space="preserve"> </w:t>
      </w:r>
      <w:r>
        <w:t>therefore</w:t>
      </w:r>
      <w:r>
        <w:rPr>
          <w:spacing w:val="-4"/>
        </w:rPr>
        <w:t xml:space="preserve"> </w:t>
      </w:r>
      <w:r>
        <w:t>appropriate</w:t>
      </w:r>
      <w:r>
        <w:rPr>
          <w:spacing w:val="-2"/>
        </w:rPr>
        <w:t xml:space="preserve"> </w:t>
      </w:r>
      <w:r>
        <w:t>to</w:t>
      </w:r>
      <w:r>
        <w:rPr>
          <w:spacing w:val="-2"/>
        </w:rPr>
        <w:t xml:space="preserve"> </w:t>
      </w:r>
      <w:r>
        <w:t>set</w:t>
      </w:r>
      <w:r>
        <w:rPr>
          <w:spacing w:val="-2"/>
        </w:rPr>
        <w:t xml:space="preserve"> </w:t>
      </w:r>
      <w:r>
        <w:t>the</w:t>
      </w:r>
      <w:r>
        <w:rPr>
          <w:spacing w:val="-6"/>
        </w:rPr>
        <w:t xml:space="preserve"> </w:t>
      </w:r>
      <w:r>
        <w:t>maximum</w:t>
      </w:r>
      <w:r>
        <w:rPr>
          <w:spacing w:val="-2"/>
        </w:rPr>
        <w:t xml:space="preserve"> </w:t>
      </w:r>
      <w:r>
        <w:t>number</w:t>
      </w:r>
      <w:r>
        <w:rPr>
          <w:spacing w:val="-3"/>
        </w:rPr>
        <w:t xml:space="preserve"> </w:t>
      </w:r>
      <w:r>
        <w:t>of</w:t>
      </w:r>
      <w:r>
        <w:rPr>
          <w:spacing w:val="-2"/>
        </w:rPr>
        <w:t xml:space="preserve"> </w:t>
      </w:r>
      <w:r>
        <w:t>the</w:t>
      </w:r>
      <w:r>
        <w:rPr>
          <w:spacing w:val="-3"/>
        </w:rPr>
        <w:t xml:space="preserve"> </w:t>
      </w:r>
      <w:r>
        <w:t>dogs and cats. This is also the</w:t>
      </w:r>
      <w:r>
        <w:rPr>
          <w:spacing w:val="-1"/>
        </w:rPr>
        <w:t xml:space="preserve"> </w:t>
      </w:r>
      <w:r>
        <w:t xml:space="preserve">reason why foster homes should only be subject to the general welfare principles and requirements and only to some of the specific welfare </w:t>
      </w:r>
      <w:r>
        <w:rPr>
          <w:spacing w:val="-2"/>
        </w:rPr>
        <w:t>requirements.</w:t>
      </w:r>
    </w:p>
    <w:p w14:paraId="1E4A3500" w14:textId="592EB203" w:rsidR="00F2557C" w:rsidRDefault="00000000">
      <w:pPr>
        <w:pStyle w:val="PargrafodaLista"/>
        <w:numPr>
          <w:ilvl w:val="0"/>
          <w:numId w:val="42"/>
        </w:numPr>
        <w:tabs>
          <w:tab w:val="left" w:pos="990"/>
        </w:tabs>
        <w:spacing w:before="236" w:line="360" w:lineRule="auto"/>
        <w:ind w:right="164"/>
        <w:rPr>
          <w:sz w:val="24"/>
        </w:rPr>
      </w:pPr>
      <w:r>
        <w:rPr>
          <w:sz w:val="24"/>
        </w:rPr>
        <w:t xml:space="preserve">    </w:t>
      </w:r>
    </w:p>
    <w:p w14:paraId="1FDFF47A" w14:textId="77777777" w:rsidR="00F2557C" w:rsidRDefault="00F2557C">
      <w:pPr>
        <w:pStyle w:val="PargrafodaLista"/>
        <w:spacing w:line="360" w:lineRule="auto"/>
        <w:rPr>
          <w:sz w:val="24"/>
        </w:rPr>
        <w:sectPr w:rsidR="00F2557C">
          <w:pgSz w:w="11910" w:h="16840"/>
          <w:pgMar w:top="1140" w:right="992" w:bottom="1240" w:left="992" w:header="0" w:footer="1052" w:gutter="0"/>
          <w:cols w:space="720"/>
        </w:sectPr>
      </w:pPr>
    </w:p>
    <w:p w14:paraId="6DB2BDFD" w14:textId="0E5AB5CA" w:rsidR="00F2557C" w:rsidRDefault="00000000">
      <w:pPr>
        <w:pStyle w:val="PargrafodaLista"/>
        <w:numPr>
          <w:ilvl w:val="0"/>
          <w:numId w:val="42"/>
        </w:numPr>
        <w:tabs>
          <w:tab w:val="left" w:pos="990"/>
        </w:tabs>
        <w:spacing w:before="62" w:line="360" w:lineRule="auto"/>
        <w:ind w:right="186"/>
        <w:rPr>
          <w:sz w:val="24"/>
        </w:rPr>
      </w:pPr>
      <w:r>
        <w:rPr>
          <w:sz w:val="24"/>
        </w:rPr>
        <w:lastRenderedPageBreak/>
        <w:t xml:space="preserve">Since </w:t>
      </w:r>
      <w:r>
        <w:rPr>
          <w:spacing w:val="-4"/>
          <w:sz w:val="24"/>
        </w:rPr>
        <w:t xml:space="preserve"> </w:t>
      </w:r>
      <w:r>
        <w:rPr>
          <w:sz w:val="24"/>
        </w:rPr>
        <w:t>Regulation</w:t>
      </w:r>
      <w:r>
        <w:rPr>
          <w:spacing w:val="-3"/>
          <w:sz w:val="24"/>
        </w:rPr>
        <w:t xml:space="preserve"> </w:t>
      </w:r>
      <w:r>
        <w:rPr>
          <w:sz w:val="24"/>
        </w:rPr>
        <w:t>(EU)</w:t>
      </w:r>
      <w:r>
        <w:rPr>
          <w:spacing w:val="-4"/>
          <w:sz w:val="24"/>
        </w:rPr>
        <w:t xml:space="preserve"> </w:t>
      </w:r>
      <w:r>
        <w:rPr>
          <w:sz w:val="24"/>
        </w:rPr>
        <w:t>2017/625</w:t>
      </w:r>
      <w:r>
        <w:rPr>
          <w:spacing w:val="-3"/>
          <w:sz w:val="24"/>
        </w:rPr>
        <w:t xml:space="preserve"> </w:t>
      </w:r>
      <w:r>
        <w:rPr>
          <w:sz w:val="24"/>
        </w:rPr>
        <w:t>of</w:t>
      </w:r>
      <w:r>
        <w:rPr>
          <w:spacing w:val="-3"/>
          <w:sz w:val="24"/>
        </w:rPr>
        <w:t xml:space="preserve"> </w:t>
      </w:r>
      <w:r>
        <w:rPr>
          <w:sz w:val="24"/>
        </w:rPr>
        <w:t>the</w:t>
      </w:r>
      <w:r>
        <w:rPr>
          <w:spacing w:val="-2"/>
          <w:sz w:val="24"/>
        </w:rPr>
        <w:t xml:space="preserve"> </w:t>
      </w:r>
      <w:r>
        <w:rPr>
          <w:sz w:val="24"/>
        </w:rPr>
        <w:t>European</w:t>
      </w:r>
      <w:r>
        <w:rPr>
          <w:spacing w:val="-3"/>
          <w:sz w:val="24"/>
        </w:rPr>
        <w:t xml:space="preserve"> </w:t>
      </w:r>
      <w:r>
        <w:rPr>
          <w:sz w:val="24"/>
        </w:rPr>
        <w:t>Parliament</w:t>
      </w:r>
      <w:r>
        <w:rPr>
          <w:spacing w:val="-3"/>
          <w:sz w:val="24"/>
        </w:rPr>
        <w:t xml:space="preserve"> </w:t>
      </w:r>
      <w:r>
        <w:rPr>
          <w:sz w:val="24"/>
        </w:rPr>
        <w:t>and</w:t>
      </w:r>
      <w:r>
        <w:rPr>
          <w:spacing w:val="-2"/>
          <w:sz w:val="24"/>
        </w:rPr>
        <w:t xml:space="preserve"> </w:t>
      </w:r>
      <w:r>
        <w:rPr>
          <w:sz w:val="24"/>
        </w:rPr>
        <w:t>of</w:t>
      </w:r>
      <w:r>
        <w:rPr>
          <w:spacing w:val="-3"/>
          <w:sz w:val="24"/>
        </w:rPr>
        <w:t xml:space="preserve"> </w:t>
      </w:r>
      <w:r>
        <w:rPr>
          <w:sz w:val="24"/>
        </w:rPr>
        <w:t>the</w:t>
      </w:r>
      <w:r>
        <w:rPr>
          <w:spacing w:val="-4"/>
          <w:sz w:val="24"/>
        </w:rPr>
        <w:t xml:space="preserve"> </w:t>
      </w:r>
      <w:r>
        <w:rPr>
          <w:sz w:val="24"/>
        </w:rPr>
        <w:t>Council</w:t>
      </w:r>
      <w:r>
        <w:rPr>
          <w:sz w:val="24"/>
          <w:vertAlign w:val="superscript"/>
        </w:rPr>
        <w:t>5</w:t>
      </w:r>
      <w:r>
        <w:rPr>
          <w:sz w:val="24"/>
        </w:rPr>
        <w:t xml:space="preserve"> </w:t>
      </w:r>
      <w:r>
        <w:rPr>
          <w:b/>
          <w:i/>
          <w:sz w:val="24"/>
        </w:rPr>
        <w:t>applies to official controls performed for the verification of compliance with rules in the area of welfare requirements for animals, including welfare requirements for dogs and cats, such as those set out in this Regulation, it is appropriate to refer to</w:t>
      </w:r>
      <w:r>
        <w:rPr>
          <w:sz w:val="24"/>
        </w:rPr>
        <w:t xml:space="preserve"> the corresponding definition of competent authorities in order to ensure consistency with the applicable rules on official controls concerning animal  </w:t>
      </w:r>
      <w:r>
        <w:rPr>
          <w:spacing w:val="-2"/>
          <w:sz w:val="24"/>
        </w:rPr>
        <w:t>welfare.</w:t>
      </w:r>
    </w:p>
    <w:p w14:paraId="7D2F92A9" w14:textId="77777777" w:rsidR="00F2557C" w:rsidRDefault="00000000">
      <w:pPr>
        <w:pStyle w:val="Corpodetexto"/>
        <w:tabs>
          <w:tab w:val="left" w:pos="990"/>
        </w:tabs>
        <w:spacing w:before="245" w:line="360" w:lineRule="auto"/>
        <w:ind w:left="990" w:right="141" w:hanging="851"/>
      </w:pPr>
      <w:r>
        <w:rPr>
          <w:spacing w:val="-2"/>
        </w:rPr>
        <w:t>(21a)</w:t>
      </w:r>
      <w:r>
        <w:tab/>
        <w:t>As this Regulation is part of the Union legislation in the area of welfare requirements</w:t>
      </w:r>
      <w:r>
        <w:rPr>
          <w:spacing w:val="40"/>
        </w:rPr>
        <w:t xml:space="preserve"> </w:t>
      </w:r>
      <w:r>
        <w:t>for animals as referred to in point 2(f) of Article 1 of Regulation (EU) 2017/625,</w:t>
      </w:r>
      <w:r>
        <w:rPr>
          <w:spacing w:val="40"/>
        </w:rPr>
        <w:t xml:space="preserve"> </w:t>
      </w:r>
      <w:r>
        <w:t>Member</w:t>
      </w:r>
      <w:r>
        <w:rPr>
          <w:spacing w:val="-4"/>
        </w:rPr>
        <w:t xml:space="preserve"> </w:t>
      </w:r>
      <w:r>
        <w:t>States</w:t>
      </w:r>
      <w:r>
        <w:rPr>
          <w:spacing w:val="-6"/>
        </w:rPr>
        <w:t xml:space="preserve"> </w:t>
      </w:r>
      <w:r>
        <w:t>must</w:t>
      </w:r>
      <w:r>
        <w:rPr>
          <w:spacing w:val="-3"/>
        </w:rPr>
        <w:t xml:space="preserve"> </w:t>
      </w:r>
      <w:r>
        <w:t>comply</w:t>
      </w:r>
      <w:r>
        <w:rPr>
          <w:spacing w:val="-3"/>
        </w:rPr>
        <w:t xml:space="preserve"> </w:t>
      </w:r>
      <w:r>
        <w:t>with</w:t>
      </w:r>
      <w:r>
        <w:rPr>
          <w:spacing w:val="-3"/>
        </w:rPr>
        <w:t xml:space="preserve"> </w:t>
      </w:r>
      <w:r>
        <w:t>their</w:t>
      </w:r>
      <w:r>
        <w:rPr>
          <w:spacing w:val="-4"/>
        </w:rPr>
        <w:t xml:space="preserve"> </w:t>
      </w:r>
      <w:r>
        <w:t>obligations</w:t>
      </w:r>
      <w:r>
        <w:rPr>
          <w:spacing w:val="-4"/>
        </w:rPr>
        <w:t xml:space="preserve"> </w:t>
      </w:r>
      <w:r>
        <w:t>under</w:t>
      </w:r>
      <w:r>
        <w:rPr>
          <w:spacing w:val="-4"/>
        </w:rPr>
        <w:t xml:space="preserve"> </w:t>
      </w:r>
      <w:r>
        <w:t>that</w:t>
      </w:r>
      <w:r>
        <w:rPr>
          <w:spacing w:val="-3"/>
        </w:rPr>
        <w:t xml:space="preserve"> </w:t>
      </w:r>
      <w:r>
        <w:t>Regulation,</w:t>
      </w:r>
      <w:r>
        <w:rPr>
          <w:spacing w:val="-3"/>
        </w:rPr>
        <w:t xml:space="preserve"> </w:t>
      </w:r>
      <w:r>
        <w:t>including</w:t>
      </w:r>
      <w:r>
        <w:rPr>
          <w:spacing w:val="-3"/>
        </w:rPr>
        <w:t xml:space="preserve"> </w:t>
      </w:r>
      <w:r>
        <w:t>their obligation to</w:t>
      </w:r>
      <w:r>
        <w:rPr>
          <w:spacing w:val="-1"/>
        </w:rPr>
        <w:t xml:space="preserve"> </w:t>
      </w:r>
      <w:r>
        <w:t>submit an</w:t>
      </w:r>
      <w:r>
        <w:rPr>
          <w:spacing w:val="-1"/>
        </w:rPr>
        <w:t xml:space="preserve"> </w:t>
      </w:r>
      <w:r>
        <w:t>annual report of their official controls performed</w:t>
      </w:r>
      <w:r>
        <w:rPr>
          <w:spacing w:val="-2"/>
        </w:rPr>
        <w:t xml:space="preserve"> </w:t>
      </w:r>
      <w:r>
        <w:t>in the previous year, that should cover official controls on the Union dogs and cats’ animal welfare and traceability requirements. The standard model form laid down in Commission Implementing Regulation (EU) 2019/723 should be updated to include this Regulation.</w:t>
      </w:r>
    </w:p>
    <w:p w14:paraId="251A520F" w14:textId="77777777" w:rsidR="00F2557C" w:rsidRDefault="00F2557C">
      <w:pPr>
        <w:pStyle w:val="Corpodetexto"/>
        <w:rPr>
          <w:sz w:val="20"/>
        </w:rPr>
      </w:pPr>
    </w:p>
    <w:p w14:paraId="7DCADC3E" w14:textId="77777777" w:rsidR="00F2557C" w:rsidRDefault="00F2557C">
      <w:pPr>
        <w:pStyle w:val="Corpodetexto"/>
        <w:rPr>
          <w:sz w:val="20"/>
        </w:rPr>
      </w:pPr>
    </w:p>
    <w:p w14:paraId="6A702BB6" w14:textId="77777777" w:rsidR="00F2557C" w:rsidRDefault="00F2557C">
      <w:pPr>
        <w:pStyle w:val="Corpodetexto"/>
        <w:rPr>
          <w:sz w:val="20"/>
        </w:rPr>
      </w:pPr>
    </w:p>
    <w:p w14:paraId="6C49C240" w14:textId="77777777" w:rsidR="00F2557C" w:rsidRDefault="00F2557C">
      <w:pPr>
        <w:pStyle w:val="Corpodetexto"/>
        <w:rPr>
          <w:sz w:val="20"/>
        </w:rPr>
      </w:pPr>
    </w:p>
    <w:p w14:paraId="64AE08FC" w14:textId="77777777" w:rsidR="00F2557C" w:rsidRDefault="00F2557C">
      <w:pPr>
        <w:pStyle w:val="Corpodetexto"/>
        <w:rPr>
          <w:sz w:val="20"/>
        </w:rPr>
      </w:pPr>
    </w:p>
    <w:p w14:paraId="039B8F95" w14:textId="77777777" w:rsidR="00F2557C" w:rsidRDefault="00F2557C">
      <w:pPr>
        <w:pStyle w:val="Corpodetexto"/>
        <w:rPr>
          <w:sz w:val="20"/>
        </w:rPr>
      </w:pPr>
    </w:p>
    <w:p w14:paraId="01DFE70D" w14:textId="77777777" w:rsidR="00F2557C" w:rsidRDefault="00F2557C">
      <w:pPr>
        <w:pStyle w:val="Corpodetexto"/>
        <w:rPr>
          <w:sz w:val="20"/>
        </w:rPr>
      </w:pPr>
    </w:p>
    <w:p w14:paraId="05AF9FBD" w14:textId="77777777" w:rsidR="00F2557C" w:rsidRDefault="00F2557C">
      <w:pPr>
        <w:pStyle w:val="Corpodetexto"/>
        <w:rPr>
          <w:sz w:val="20"/>
        </w:rPr>
      </w:pPr>
    </w:p>
    <w:p w14:paraId="3D8FCA1D" w14:textId="77777777" w:rsidR="00F2557C" w:rsidRDefault="00F2557C">
      <w:pPr>
        <w:pStyle w:val="Corpodetexto"/>
        <w:rPr>
          <w:sz w:val="20"/>
        </w:rPr>
      </w:pPr>
    </w:p>
    <w:p w14:paraId="50498AB3" w14:textId="77777777" w:rsidR="00F2557C" w:rsidRDefault="00F2557C">
      <w:pPr>
        <w:pStyle w:val="Corpodetexto"/>
        <w:rPr>
          <w:sz w:val="20"/>
        </w:rPr>
      </w:pPr>
    </w:p>
    <w:p w14:paraId="305ACD38" w14:textId="77777777" w:rsidR="00F2557C" w:rsidRDefault="00F2557C">
      <w:pPr>
        <w:pStyle w:val="Corpodetexto"/>
        <w:rPr>
          <w:sz w:val="20"/>
        </w:rPr>
      </w:pPr>
    </w:p>
    <w:p w14:paraId="267FAF2B" w14:textId="77777777" w:rsidR="00F2557C" w:rsidRDefault="00F2557C">
      <w:pPr>
        <w:pStyle w:val="Corpodetexto"/>
        <w:rPr>
          <w:sz w:val="20"/>
        </w:rPr>
      </w:pPr>
    </w:p>
    <w:p w14:paraId="0B6FC596" w14:textId="77777777" w:rsidR="00F2557C" w:rsidRDefault="00F2557C">
      <w:pPr>
        <w:pStyle w:val="Corpodetexto"/>
        <w:rPr>
          <w:sz w:val="20"/>
        </w:rPr>
      </w:pPr>
    </w:p>
    <w:p w14:paraId="59FBD179" w14:textId="77777777" w:rsidR="00F2557C" w:rsidRDefault="00F2557C">
      <w:pPr>
        <w:pStyle w:val="Corpodetexto"/>
        <w:rPr>
          <w:sz w:val="20"/>
        </w:rPr>
      </w:pPr>
    </w:p>
    <w:p w14:paraId="2CA001D3" w14:textId="77777777" w:rsidR="00F2557C" w:rsidRDefault="00F2557C">
      <w:pPr>
        <w:pStyle w:val="Corpodetexto"/>
        <w:rPr>
          <w:sz w:val="20"/>
        </w:rPr>
      </w:pPr>
    </w:p>
    <w:p w14:paraId="1172C097" w14:textId="77777777" w:rsidR="00F2557C" w:rsidRDefault="00000000">
      <w:pPr>
        <w:pStyle w:val="Corpodetexto"/>
        <w:spacing w:before="199"/>
        <w:rPr>
          <w:sz w:val="20"/>
        </w:rPr>
      </w:pPr>
      <w:r>
        <w:rPr>
          <w:noProof/>
          <w:sz w:val="20"/>
        </w:rPr>
        <mc:AlternateContent>
          <mc:Choice Requires="wps">
            <w:drawing>
              <wp:anchor distT="0" distB="0" distL="0" distR="0" simplePos="0" relativeHeight="487593984" behindDoc="1" locked="0" layoutInCell="1" allowOverlap="1" wp14:anchorId="02C8EA45" wp14:editId="70CFFB02">
                <wp:simplePos x="0" y="0"/>
                <wp:positionH relativeFrom="page">
                  <wp:posOffset>719327</wp:posOffset>
                </wp:positionH>
                <wp:positionV relativeFrom="paragraph">
                  <wp:posOffset>288197</wp:posOffset>
                </wp:positionV>
                <wp:extent cx="1829435" cy="7620"/>
                <wp:effectExtent l="0" t="0" r="0" b="0"/>
                <wp:wrapTopAndBottom/>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9435" cy="7620"/>
                        </a:xfrm>
                        <a:custGeom>
                          <a:avLst/>
                          <a:gdLst/>
                          <a:ahLst/>
                          <a:cxnLst/>
                          <a:rect l="l" t="t" r="r" b="b"/>
                          <a:pathLst>
                            <a:path w="1829435" h="7620">
                              <a:moveTo>
                                <a:pt x="1829435" y="0"/>
                              </a:moveTo>
                              <a:lnTo>
                                <a:pt x="0" y="0"/>
                              </a:lnTo>
                              <a:lnTo>
                                <a:pt x="0" y="7620"/>
                              </a:lnTo>
                              <a:lnTo>
                                <a:pt x="1829435" y="7620"/>
                              </a:lnTo>
                              <a:lnTo>
                                <a:pt x="18294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6E500C7" id="Graphic 26" o:spid="_x0000_s1026" style="position:absolute;margin-left:56.65pt;margin-top:22.7pt;width:144.05pt;height:.6pt;z-index:-15722496;visibility:visible;mso-wrap-style:square;mso-wrap-distance-left:0;mso-wrap-distance-top:0;mso-wrap-distance-right:0;mso-wrap-distance-bottom:0;mso-position-horizontal:absolute;mso-position-horizontal-relative:page;mso-position-vertical:absolute;mso-position-vertical-relative:text;v-text-anchor:top" coordsize="182943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" path="m1829435,l,,,7620r1829435,l1829435,xe" fillcolor="black" stroked="f">
                <v:path arrowok="t"/>
                <w10:wrap type="topAndBottom" anchorx="page"/>
              </v:shape>
            </w:pict>
          </mc:Fallback>
        </mc:AlternateContent>
      </w:r>
    </w:p>
    <w:p w14:paraId="7A531886" w14:textId="77777777" w:rsidR="00F2557C" w:rsidRDefault="00F2557C">
      <w:pPr>
        <w:pStyle w:val="Corpodetexto"/>
        <w:spacing w:before="88"/>
      </w:pPr>
    </w:p>
    <w:p w14:paraId="60E0CB4F" w14:textId="77777777" w:rsidR="00F2557C" w:rsidRDefault="00000000">
      <w:pPr>
        <w:tabs>
          <w:tab w:val="left" w:pos="990"/>
        </w:tabs>
        <w:spacing w:line="208" w:lineRule="auto"/>
        <w:ind w:left="990" w:right="199" w:hanging="851"/>
        <w:rPr>
          <w:sz w:val="24"/>
        </w:rPr>
      </w:pPr>
      <w:r>
        <w:rPr>
          <w:spacing w:val="-10"/>
          <w:sz w:val="24"/>
          <w:vertAlign w:val="superscript"/>
        </w:rPr>
        <w:t>5</w:t>
      </w:r>
      <w:r>
        <w:rPr>
          <w:sz w:val="24"/>
        </w:rPr>
        <w:tab/>
        <w:t>Regulation (EU) 2017/625 of the European Parliament and of the Council of 15 March 2017</w:t>
      </w:r>
      <w:r>
        <w:rPr>
          <w:spacing w:val="-3"/>
          <w:sz w:val="24"/>
        </w:rPr>
        <w:t xml:space="preserve"> </w:t>
      </w:r>
      <w:r>
        <w:rPr>
          <w:sz w:val="24"/>
        </w:rPr>
        <w:t>on</w:t>
      </w:r>
      <w:r>
        <w:rPr>
          <w:spacing w:val="-3"/>
          <w:sz w:val="24"/>
        </w:rPr>
        <w:t xml:space="preserve"> </w:t>
      </w:r>
      <w:r>
        <w:rPr>
          <w:sz w:val="24"/>
        </w:rPr>
        <w:t>official</w:t>
      </w:r>
      <w:r>
        <w:rPr>
          <w:spacing w:val="-3"/>
          <w:sz w:val="24"/>
        </w:rPr>
        <w:t xml:space="preserve"> </w:t>
      </w:r>
      <w:r>
        <w:rPr>
          <w:sz w:val="24"/>
        </w:rPr>
        <w:t>controls</w:t>
      </w:r>
      <w:r>
        <w:rPr>
          <w:spacing w:val="-2"/>
          <w:sz w:val="24"/>
        </w:rPr>
        <w:t xml:space="preserve"> </w:t>
      </w:r>
      <w:r>
        <w:rPr>
          <w:sz w:val="24"/>
        </w:rPr>
        <w:t>and</w:t>
      </w:r>
      <w:r>
        <w:rPr>
          <w:spacing w:val="-3"/>
          <w:sz w:val="24"/>
        </w:rPr>
        <w:t xml:space="preserve"> </w:t>
      </w:r>
      <w:r>
        <w:rPr>
          <w:sz w:val="24"/>
        </w:rPr>
        <w:t>other</w:t>
      </w:r>
      <w:r>
        <w:rPr>
          <w:spacing w:val="-5"/>
          <w:sz w:val="24"/>
        </w:rPr>
        <w:t xml:space="preserve"> </w:t>
      </w:r>
      <w:r>
        <w:rPr>
          <w:sz w:val="24"/>
        </w:rPr>
        <w:t>official</w:t>
      </w:r>
      <w:r>
        <w:rPr>
          <w:spacing w:val="-3"/>
          <w:sz w:val="24"/>
        </w:rPr>
        <w:t xml:space="preserve"> </w:t>
      </w:r>
      <w:r>
        <w:rPr>
          <w:sz w:val="24"/>
        </w:rPr>
        <w:t>activities</w:t>
      </w:r>
      <w:r>
        <w:rPr>
          <w:spacing w:val="-4"/>
          <w:sz w:val="24"/>
        </w:rPr>
        <w:t xml:space="preserve"> </w:t>
      </w:r>
      <w:r>
        <w:rPr>
          <w:sz w:val="24"/>
        </w:rPr>
        <w:t>performed</w:t>
      </w:r>
      <w:r>
        <w:rPr>
          <w:spacing w:val="-3"/>
          <w:sz w:val="24"/>
        </w:rPr>
        <w:t xml:space="preserve"> </w:t>
      </w:r>
      <w:r>
        <w:rPr>
          <w:sz w:val="24"/>
        </w:rPr>
        <w:t>to</w:t>
      </w:r>
      <w:r>
        <w:rPr>
          <w:spacing w:val="-3"/>
          <w:sz w:val="24"/>
        </w:rPr>
        <w:t xml:space="preserve"> </w:t>
      </w:r>
      <w:r>
        <w:rPr>
          <w:sz w:val="24"/>
        </w:rPr>
        <w:t>ensure</w:t>
      </w:r>
      <w:r>
        <w:rPr>
          <w:spacing w:val="-4"/>
          <w:sz w:val="24"/>
        </w:rPr>
        <w:t xml:space="preserve"> </w:t>
      </w:r>
      <w:r>
        <w:rPr>
          <w:sz w:val="24"/>
        </w:rPr>
        <w:t>the</w:t>
      </w:r>
      <w:r>
        <w:rPr>
          <w:spacing w:val="-3"/>
          <w:sz w:val="24"/>
        </w:rPr>
        <w:t xml:space="preserve"> </w:t>
      </w:r>
      <w:r>
        <w:rPr>
          <w:sz w:val="24"/>
        </w:rPr>
        <w:t>application</w:t>
      </w:r>
      <w:r>
        <w:rPr>
          <w:spacing w:val="-3"/>
          <w:sz w:val="24"/>
        </w:rPr>
        <w:t xml:space="preserve"> </w:t>
      </w:r>
      <w:r>
        <w:rPr>
          <w:sz w:val="24"/>
        </w:rPr>
        <w:t>of food and feed law, rules on animal health and welfare, plant health and plant protection products, amending Regulations (EC) No 999/2001, (EC) No 396/2005, (EC)</w:t>
      </w:r>
    </w:p>
    <w:p w14:paraId="2AE46EA4" w14:textId="77777777" w:rsidR="00F2557C" w:rsidRDefault="00000000">
      <w:pPr>
        <w:spacing w:line="228" w:lineRule="exact"/>
        <w:ind w:left="990"/>
        <w:rPr>
          <w:sz w:val="24"/>
        </w:rPr>
      </w:pPr>
      <w:r>
        <w:rPr>
          <w:sz w:val="24"/>
        </w:rPr>
        <w:t>No</w:t>
      </w:r>
      <w:r>
        <w:rPr>
          <w:spacing w:val="-2"/>
          <w:sz w:val="24"/>
        </w:rPr>
        <w:t xml:space="preserve"> </w:t>
      </w:r>
      <w:r>
        <w:rPr>
          <w:sz w:val="24"/>
        </w:rPr>
        <w:t>1069/2009,</w:t>
      </w:r>
      <w:r>
        <w:rPr>
          <w:spacing w:val="-1"/>
          <w:sz w:val="24"/>
        </w:rPr>
        <w:t xml:space="preserve"> </w:t>
      </w:r>
      <w:r>
        <w:rPr>
          <w:sz w:val="24"/>
        </w:rPr>
        <w:t>(EC)</w:t>
      </w:r>
      <w:r>
        <w:rPr>
          <w:spacing w:val="-1"/>
          <w:sz w:val="24"/>
        </w:rPr>
        <w:t xml:space="preserve"> </w:t>
      </w:r>
      <w:r>
        <w:rPr>
          <w:sz w:val="24"/>
        </w:rPr>
        <w:t>No</w:t>
      </w:r>
      <w:r>
        <w:rPr>
          <w:spacing w:val="3"/>
          <w:sz w:val="24"/>
        </w:rPr>
        <w:t xml:space="preserve"> </w:t>
      </w:r>
      <w:r>
        <w:rPr>
          <w:sz w:val="24"/>
        </w:rPr>
        <w:t>1107/2009,</w:t>
      </w:r>
      <w:r>
        <w:rPr>
          <w:spacing w:val="-1"/>
          <w:sz w:val="24"/>
        </w:rPr>
        <w:t xml:space="preserve"> </w:t>
      </w:r>
      <w:r>
        <w:rPr>
          <w:sz w:val="24"/>
        </w:rPr>
        <w:t>(EU)</w:t>
      </w:r>
      <w:r>
        <w:rPr>
          <w:spacing w:val="-1"/>
          <w:sz w:val="24"/>
        </w:rPr>
        <w:t xml:space="preserve"> </w:t>
      </w:r>
      <w:r>
        <w:rPr>
          <w:sz w:val="24"/>
        </w:rPr>
        <w:t>No</w:t>
      </w:r>
      <w:r>
        <w:rPr>
          <w:spacing w:val="-1"/>
          <w:sz w:val="24"/>
        </w:rPr>
        <w:t xml:space="preserve"> </w:t>
      </w:r>
      <w:r>
        <w:rPr>
          <w:sz w:val="24"/>
        </w:rPr>
        <w:t>1151/2012, (EU)</w:t>
      </w:r>
      <w:r>
        <w:rPr>
          <w:spacing w:val="-1"/>
          <w:sz w:val="24"/>
        </w:rPr>
        <w:t xml:space="preserve"> </w:t>
      </w:r>
      <w:r>
        <w:rPr>
          <w:sz w:val="24"/>
        </w:rPr>
        <w:t xml:space="preserve">No 652/2014, </w:t>
      </w:r>
      <w:r>
        <w:rPr>
          <w:spacing w:val="-4"/>
          <w:sz w:val="24"/>
        </w:rPr>
        <w:t>(EU)</w:t>
      </w:r>
    </w:p>
    <w:p w14:paraId="1875545C" w14:textId="77777777" w:rsidR="00F2557C" w:rsidRDefault="00000000">
      <w:pPr>
        <w:spacing w:before="11" w:line="208" w:lineRule="auto"/>
        <w:ind w:left="990" w:right="155"/>
        <w:rPr>
          <w:sz w:val="24"/>
        </w:rPr>
      </w:pPr>
      <w:r>
        <w:rPr>
          <w:sz w:val="24"/>
        </w:rPr>
        <w:t>2016/429 and (EU) 2016/2031 of the European Parliament and of the Council, Council Regulations (EC) No 1/2005 and (EC) No 1099/2009 and Council Directives 98/58/EC, 1999/74/EC,</w:t>
      </w:r>
      <w:r>
        <w:rPr>
          <w:spacing w:val="-4"/>
          <w:sz w:val="24"/>
        </w:rPr>
        <w:t xml:space="preserve"> </w:t>
      </w:r>
      <w:r>
        <w:rPr>
          <w:sz w:val="24"/>
        </w:rPr>
        <w:t>2007/43/EC,</w:t>
      </w:r>
      <w:r>
        <w:rPr>
          <w:spacing w:val="-4"/>
          <w:sz w:val="24"/>
        </w:rPr>
        <w:t xml:space="preserve"> </w:t>
      </w:r>
      <w:r>
        <w:rPr>
          <w:sz w:val="24"/>
        </w:rPr>
        <w:t>2008/119/EC</w:t>
      </w:r>
      <w:r>
        <w:rPr>
          <w:spacing w:val="-4"/>
          <w:sz w:val="24"/>
        </w:rPr>
        <w:t xml:space="preserve"> </w:t>
      </w:r>
      <w:r>
        <w:rPr>
          <w:sz w:val="24"/>
        </w:rPr>
        <w:t>and</w:t>
      </w:r>
      <w:r>
        <w:rPr>
          <w:spacing w:val="-4"/>
          <w:sz w:val="24"/>
        </w:rPr>
        <w:t xml:space="preserve"> </w:t>
      </w:r>
      <w:r>
        <w:rPr>
          <w:sz w:val="24"/>
        </w:rPr>
        <w:t>2008/120/EC,</w:t>
      </w:r>
      <w:r>
        <w:rPr>
          <w:spacing w:val="-4"/>
          <w:sz w:val="24"/>
        </w:rPr>
        <w:t xml:space="preserve"> </w:t>
      </w:r>
      <w:r>
        <w:rPr>
          <w:sz w:val="24"/>
        </w:rPr>
        <w:t>and</w:t>
      </w:r>
      <w:r>
        <w:rPr>
          <w:spacing w:val="-4"/>
          <w:sz w:val="24"/>
        </w:rPr>
        <w:t xml:space="preserve"> </w:t>
      </w:r>
      <w:r>
        <w:rPr>
          <w:sz w:val="24"/>
        </w:rPr>
        <w:t>repealing</w:t>
      </w:r>
      <w:r>
        <w:rPr>
          <w:spacing w:val="-7"/>
          <w:sz w:val="24"/>
        </w:rPr>
        <w:t xml:space="preserve"> </w:t>
      </w:r>
      <w:r>
        <w:rPr>
          <w:sz w:val="24"/>
        </w:rPr>
        <w:t>Regulations</w:t>
      </w:r>
      <w:r>
        <w:rPr>
          <w:spacing w:val="-5"/>
          <w:sz w:val="24"/>
        </w:rPr>
        <w:t xml:space="preserve"> </w:t>
      </w:r>
      <w:r>
        <w:rPr>
          <w:sz w:val="24"/>
        </w:rPr>
        <w:t>(EC) No 854/2004 and (EC) No 882/2004 of the European Parliament and of the Council, Council Directives 89/608/EEC, 89/662/EEC, 90/425/EEC, 91/496/EEC, 96/23/EC, 96/93/EC</w:t>
      </w:r>
      <w:r>
        <w:rPr>
          <w:spacing w:val="-2"/>
          <w:sz w:val="24"/>
        </w:rPr>
        <w:t xml:space="preserve"> </w:t>
      </w:r>
      <w:r>
        <w:rPr>
          <w:sz w:val="24"/>
        </w:rPr>
        <w:t>and</w:t>
      </w:r>
      <w:r>
        <w:rPr>
          <w:spacing w:val="-2"/>
          <w:sz w:val="24"/>
        </w:rPr>
        <w:t xml:space="preserve"> </w:t>
      </w:r>
      <w:r>
        <w:rPr>
          <w:sz w:val="24"/>
        </w:rPr>
        <w:t>97/78/EC</w:t>
      </w:r>
      <w:r>
        <w:rPr>
          <w:spacing w:val="-4"/>
          <w:sz w:val="24"/>
        </w:rPr>
        <w:t xml:space="preserve"> </w:t>
      </w:r>
      <w:r>
        <w:rPr>
          <w:sz w:val="24"/>
        </w:rPr>
        <w:t>and</w:t>
      </w:r>
      <w:r>
        <w:rPr>
          <w:spacing w:val="-2"/>
          <w:sz w:val="24"/>
        </w:rPr>
        <w:t xml:space="preserve"> </w:t>
      </w:r>
      <w:r>
        <w:rPr>
          <w:sz w:val="24"/>
        </w:rPr>
        <w:t>Council</w:t>
      </w:r>
      <w:r>
        <w:rPr>
          <w:spacing w:val="-2"/>
          <w:sz w:val="24"/>
        </w:rPr>
        <w:t xml:space="preserve"> </w:t>
      </w:r>
      <w:r>
        <w:rPr>
          <w:sz w:val="24"/>
        </w:rPr>
        <w:t>Decision</w:t>
      </w:r>
      <w:r>
        <w:rPr>
          <w:spacing w:val="-2"/>
          <w:sz w:val="24"/>
        </w:rPr>
        <w:t xml:space="preserve"> </w:t>
      </w:r>
      <w:r>
        <w:rPr>
          <w:sz w:val="24"/>
        </w:rPr>
        <w:t>92/438/EEC</w:t>
      </w:r>
      <w:r>
        <w:rPr>
          <w:spacing w:val="-2"/>
          <w:sz w:val="24"/>
        </w:rPr>
        <w:t xml:space="preserve"> </w:t>
      </w:r>
      <w:r>
        <w:rPr>
          <w:sz w:val="24"/>
        </w:rPr>
        <w:t>(Official</w:t>
      </w:r>
      <w:r>
        <w:rPr>
          <w:spacing w:val="-2"/>
          <w:sz w:val="24"/>
        </w:rPr>
        <w:t xml:space="preserve"> </w:t>
      </w:r>
      <w:r>
        <w:rPr>
          <w:sz w:val="24"/>
        </w:rPr>
        <w:t>Controls</w:t>
      </w:r>
      <w:r>
        <w:rPr>
          <w:spacing w:val="-3"/>
          <w:sz w:val="24"/>
        </w:rPr>
        <w:t xml:space="preserve"> </w:t>
      </w:r>
      <w:r>
        <w:rPr>
          <w:sz w:val="24"/>
        </w:rPr>
        <w:t>Regulation), OJ L 95, 7.4.2017, p. 1–142.</w:t>
      </w:r>
    </w:p>
    <w:p w14:paraId="68320B89" w14:textId="77777777" w:rsidR="00F2557C" w:rsidRDefault="00F2557C">
      <w:pPr>
        <w:spacing w:line="208" w:lineRule="auto"/>
        <w:rPr>
          <w:sz w:val="24"/>
        </w:rPr>
        <w:sectPr w:rsidR="00F2557C">
          <w:pgSz w:w="11910" w:h="16840"/>
          <w:pgMar w:top="1140" w:right="992" w:bottom="1320" w:left="992" w:header="0" w:footer="1052" w:gutter="0"/>
          <w:cols w:space="720"/>
        </w:sectPr>
      </w:pPr>
    </w:p>
    <w:p w14:paraId="62F176DC" w14:textId="77777777" w:rsidR="00F2557C" w:rsidRDefault="00000000">
      <w:pPr>
        <w:pStyle w:val="Corpodetexto"/>
        <w:tabs>
          <w:tab w:val="left" w:pos="990"/>
        </w:tabs>
        <w:spacing w:before="67" w:line="360" w:lineRule="auto"/>
        <w:ind w:left="990" w:right="181" w:hanging="851"/>
      </w:pPr>
      <w:r>
        <w:rPr>
          <w:spacing w:val="-2"/>
        </w:rPr>
        <w:lastRenderedPageBreak/>
        <w:t>(21b)</w:t>
      </w:r>
      <w:r>
        <w:tab/>
        <w:t>In implementing the welfare requirements under this Regulation, the One Health approach can be an useful guide for the practices of operators. Regulation (EU) 2019/6 on veterinary medicinal products contains a comprehensive set of requirements to ensure the prudent use of antimicrobials in animals, which apply also in case of dogs and cats kept in breeding establishments, selling</w:t>
      </w:r>
      <w:r>
        <w:rPr>
          <w:spacing w:val="-1"/>
        </w:rPr>
        <w:t xml:space="preserve"> </w:t>
      </w:r>
      <w:r>
        <w:t>establishments and shelters, in order to address the risks of antimicrobial resistance while ensuring high standards of animal health</w:t>
      </w:r>
      <w:r>
        <w:rPr>
          <w:spacing w:val="-3"/>
        </w:rPr>
        <w:t xml:space="preserve"> </w:t>
      </w:r>
      <w:r>
        <w:t>and</w:t>
      </w:r>
      <w:r>
        <w:rPr>
          <w:spacing w:val="-3"/>
        </w:rPr>
        <w:t xml:space="preserve"> </w:t>
      </w:r>
      <w:r>
        <w:t>welfare.</w:t>
      </w:r>
      <w:r>
        <w:rPr>
          <w:spacing w:val="-3"/>
        </w:rPr>
        <w:t xml:space="preserve"> </w:t>
      </w:r>
      <w:r>
        <w:t>It</w:t>
      </w:r>
      <w:r>
        <w:rPr>
          <w:spacing w:val="-3"/>
        </w:rPr>
        <w:t xml:space="preserve"> </w:t>
      </w:r>
      <w:r>
        <w:t>is</w:t>
      </w:r>
      <w:r>
        <w:rPr>
          <w:spacing w:val="-6"/>
        </w:rPr>
        <w:t xml:space="preserve"> </w:t>
      </w:r>
      <w:r>
        <w:t>essential</w:t>
      </w:r>
      <w:r>
        <w:rPr>
          <w:spacing w:val="-3"/>
        </w:rPr>
        <w:t xml:space="preserve"> </w:t>
      </w:r>
      <w:r>
        <w:t>to</w:t>
      </w:r>
      <w:r>
        <w:rPr>
          <w:spacing w:val="-3"/>
        </w:rPr>
        <w:t xml:space="preserve"> </w:t>
      </w:r>
      <w:r>
        <w:t>take</w:t>
      </w:r>
      <w:r>
        <w:rPr>
          <w:spacing w:val="-4"/>
        </w:rPr>
        <w:t xml:space="preserve"> </w:t>
      </w:r>
      <w:r>
        <w:t>these</w:t>
      </w:r>
      <w:r>
        <w:rPr>
          <w:spacing w:val="-4"/>
        </w:rPr>
        <w:t xml:space="preserve"> </w:t>
      </w:r>
      <w:r>
        <w:t>elements</w:t>
      </w:r>
      <w:r>
        <w:rPr>
          <w:spacing w:val="-4"/>
        </w:rPr>
        <w:t xml:space="preserve"> </w:t>
      </w:r>
      <w:r>
        <w:t>into</w:t>
      </w:r>
      <w:r>
        <w:rPr>
          <w:spacing w:val="-3"/>
        </w:rPr>
        <w:t xml:space="preserve"> </w:t>
      </w:r>
      <w:r>
        <w:t>account</w:t>
      </w:r>
      <w:r>
        <w:rPr>
          <w:spacing w:val="-3"/>
        </w:rPr>
        <w:t xml:space="preserve"> </w:t>
      </w:r>
      <w:r>
        <w:t>during</w:t>
      </w:r>
      <w:r>
        <w:rPr>
          <w:spacing w:val="-3"/>
        </w:rPr>
        <w:t xml:space="preserve"> </w:t>
      </w:r>
      <w:r>
        <w:t>the</w:t>
      </w:r>
      <w:r>
        <w:rPr>
          <w:spacing w:val="-4"/>
        </w:rPr>
        <w:t xml:space="preserve"> </w:t>
      </w:r>
      <w:r>
        <w:t>advisory welfare visits by the veterinarians.</w:t>
      </w:r>
    </w:p>
    <w:p w14:paraId="6469CBEF" w14:textId="77777777" w:rsidR="00F2557C" w:rsidRDefault="00000000">
      <w:pPr>
        <w:pStyle w:val="PargrafodaLista"/>
        <w:numPr>
          <w:ilvl w:val="0"/>
          <w:numId w:val="42"/>
        </w:numPr>
        <w:tabs>
          <w:tab w:val="left" w:pos="990"/>
        </w:tabs>
        <w:spacing w:before="236" w:line="360" w:lineRule="auto"/>
        <w:ind w:right="410"/>
        <w:rPr>
          <w:sz w:val="24"/>
        </w:rPr>
      </w:pPr>
      <w:r>
        <w:rPr>
          <w:sz w:val="24"/>
        </w:rPr>
        <w:t>The concept of the “five domains” (nutrition, physical environment, health, behavioural interactions</w:t>
      </w:r>
      <w:r>
        <w:rPr>
          <w:spacing w:val="-5"/>
          <w:sz w:val="24"/>
        </w:rPr>
        <w:t xml:space="preserve"> </w:t>
      </w:r>
      <w:r>
        <w:rPr>
          <w:sz w:val="24"/>
        </w:rPr>
        <w:t>and</w:t>
      </w:r>
      <w:r>
        <w:rPr>
          <w:spacing w:val="-4"/>
          <w:sz w:val="24"/>
        </w:rPr>
        <w:t xml:space="preserve"> </w:t>
      </w:r>
      <w:r>
        <w:rPr>
          <w:sz w:val="24"/>
        </w:rPr>
        <w:t>mental</w:t>
      </w:r>
      <w:r>
        <w:rPr>
          <w:spacing w:val="-4"/>
          <w:sz w:val="24"/>
        </w:rPr>
        <w:t xml:space="preserve"> </w:t>
      </w:r>
      <w:r>
        <w:rPr>
          <w:sz w:val="24"/>
        </w:rPr>
        <w:t>state)</w:t>
      </w:r>
      <w:r>
        <w:rPr>
          <w:spacing w:val="-4"/>
          <w:sz w:val="24"/>
        </w:rPr>
        <w:t xml:space="preserve"> </w:t>
      </w:r>
      <w:r>
        <w:rPr>
          <w:sz w:val="24"/>
        </w:rPr>
        <w:t>has</w:t>
      </w:r>
      <w:r>
        <w:rPr>
          <w:spacing w:val="-5"/>
          <w:sz w:val="24"/>
        </w:rPr>
        <w:t xml:space="preserve"> </w:t>
      </w:r>
      <w:r>
        <w:rPr>
          <w:sz w:val="24"/>
        </w:rPr>
        <w:t>been</w:t>
      </w:r>
      <w:r>
        <w:rPr>
          <w:spacing w:val="-4"/>
          <w:sz w:val="24"/>
        </w:rPr>
        <w:t xml:space="preserve"> </w:t>
      </w:r>
      <w:r>
        <w:rPr>
          <w:sz w:val="24"/>
        </w:rPr>
        <w:t>developed</w:t>
      </w:r>
      <w:r>
        <w:rPr>
          <w:spacing w:val="-3"/>
          <w:sz w:val="24"/>
        </w:rPr>
        <w:t xml:space="preserve"> </w:t>
      </w:r>
      <w:r>
        <w:rPr>
          <w:sz w:val="24"/>
        </w:rPr>
        <w:t>through</w:t>
      </w:r>
      <w:r>
        <w:rPr>
          <w:spacing w:val="-4"/>
          <w:sz w:val="24"/>
        </w:rPr>
        <w:t xml:space="preserve"> </w:t>
      </w:r>
      <w:r>
        <w:rPr>
          <w:sz w:val="24"/>
        </w:rPr>
        <w:t>scientific</w:t>
      </w:r>
      <w:r>
        <w:rPr>
          <w:spacing w:val="-5"/>
          <w:sz w:val="24"/>
        </w:rPr>
        <w:t xml:space="preserve"> </w:t>
      </w:r>
      <w:r>
        <w:rPr>
          <w:sz w:val="24"/>
        </w:rPr>
        <w:t>evidence</w:t>
      </w:r>
      <w:r>
        <w:rPr>
          <w:spacing w:val="-5"/>
          <w:sz w:val="24"/>
        </w:rPr>
        <w:t xml:space="preserve"> </w:t>
      </w:r>
      <w:r>
        <w:rPr>
          <w:sz w:val="24"/>
        </w:rPr>
        <w:t>to</w:t>
      </w:r>
      <w:r>
        <w:rPr>
          <w:spacing w:val="-4"/>
          <w:sz w:val="24"/>
        </w:rPr>
        <w:t xml:space="preserve"> </w:t>
      </w:r>
      <w:r>
        <w:rPr>
          <w:sz w:val="24"/>
        </w:rPr>
        <w:t>describe the different dimensions of animal welfare. It does not focus only on the absence of negative experiences for the animal but also encompasses positive experiences. This Regulation should therefore be based on the concept of the “five domains”.</w:t>
      </w:r>
    </w:p>
    <w:p w14:paraId="49C16CE3" w14:textId="77777777" w:rsidR="00F2557C" w:rsidRDefault="00000000">
      <w:pPr>
        <w:pStyle w:val="Corpodetexto"/>
        <w:tabs>
          <w:tab w:val="left" w:pos="990"/>
        </w:tabs>
        <w:spacing w:before="244" w:line="360" w:lineRule="auto"/>
        <w:ind w:left="990" w:right="213" w:hanging="851"/>
      </w:pPr>
      <w:r>
        <w:rPr>
          <w:spacing w:val="-2"/>
        </w:rPr>
        <w:t>(22a)</w:t>
      </w:r>
      <w:r>
        <w:tab/>
        <w:t>There is evidence of activities taking place within the Union’s territory, sometimes across borders, that subject dogs and cats to physical and mental suffering and can eventually</w:t>
      </w:r>
      <w:r>
        <w:rPr>
          <w:spacing w:val="-4"/>
        </w:rPr>
        <w:t xml:space="preserve"> </w:t>
      </w:r>
      <w:r>
        <w:t>cause</w:t>
      </w:r>
      <w:r>
        <w:rPr>
          <w:spacing w:val="-4"/>
        </w:rPr>
        <w:t xml:space="preserve"> </w:t>
      </w:r>
      <w:r>
        <w:t>death.</w:t>
      </w:r>
      <w:r>
        <w:rPr>
          <w:spacing w:val="-3"/>
        </w:rPr>
        <w:t xml:space="preserve"> </w:t>
      </w:r>
      <w:r>
        <w:t>A</w:t>
      </w:r>
      <w:r>
        <w:rPr>
          <w:spacing w:val="-3"/>
        </w:rPr>
        <w:t xml:space="preserve"> </w:t>
      </w:r>
      <w:r>
        <w:t>prominent</w:t>
      </w:r>
      <w:r>
        <w:rPr>
          <w:spacing w:val="-3"/>
        </w:rPr>
        <w:t xml:space="preserve"> </w:t>
      </w:r>
      <w:r>
        <w:t>example</w:t>
      </w:r>
      <w:r>
        <w:rPr>
          <w:spacing w:val="-3"/>
        </w:rPr>
        <w:t xml:space="preserve"> </w:t>
      </w:r>
      <w:r>
        <w:t>is</w:t>
      </w:r>
      <w:r>
        <w:rPr>
          <w:spacing w:val="-6"/>
        </w:rPr>
        <w:t xml:space="preserve"> </w:t>
      </w:r>
      <w:r>
        <w:t>dog</w:t>
      </w:r>
      <w:r>
        <w:rPr>
          <w:spacing w:val="-3"/>
        </w:rPr>
        <w:t xml:space="preserve"> </w:t>
      </w:r>
      <w:r>
        <w:t>fighting.</w:t>
      </w:r>
      <w:r>
        <w:rPr>
          <w:spacing w:val="-3"/>
        </w:rPr>
        <w:t xml:space="preserve"> </w:t>
      </w:r>
      <w:r>
        <w:t>Therefore,</w:t>
      </w:r>
      <w:r>
        <w:rPr>
          <w:spacing w:val="-3"/>
        </w:rPr>
        <w:t xml:space="preserve"> </w:t>
      </w:r>
      <w:r>
        <w:t>this</w:t>
      </w:r>
      <w:r>
        <w:rPr>
          <w:spacing w:val="-4"/>
        </w:rPr>
        <w:t xml:space="preserve"> </w:t>
      </w:r>
      <w:r>
        <w:t>Regulation should prohibit to operators any activity involving the suffering of dogs and cats under their responsibility.</w:t>
      </w:r>
    </w:p>
    <w:p w14:paraId="1C7B0ADF" w14:textId="48FCAE9E" w:rsidR="00F2557C" w:rsidRDefault="00000000">
      <w:pPr>
        <w:pStyle w:val="PargrafodaLista"/>
        <w:numPr>
          <w:ilvl w:val="0"/>
          <w:numId w:val="42"/>
        </w:numPr>
        <w:tabs>
          <w:tab w:val="left" w:pos="990"/>
        </w:tabs>
        <w:spacing w:before="235" w:line="360" w:lineRule="auto"/>
        <w:ind w:right="211"/>
        <w:rPr>
          <w:sz w:val="24"/>
        </w:rPr>
      </w:pPr>
      <w:r>
        <w:rPr>
          <w:sz w:val="24"/>
        </w:rPr>
        <w:t xml:space="preserve">In order to ensure proper enforcement of this Regulation, it is essential that competent authorities are able to identify the establishments subject to their official controls. It is therefore necessary that operators keeping dogs </w:t>
      </w:r>
      <w:r>
        <w:rPr>
          <w:b/>
          <w:i/>
          <w:sz w:val="24"/>
        </w:rPr>
        <w:t xml:space="preserve">or </w:t>
      </w:r>
      <w:r>
        <w:rPr>
          <w:sz w:val="24"/>
        </w:rPr>
        <w:t>cats in establishments notify their activities</w:t>
      </w:r>
      <w:r>
        <w:rPr>
          <w:spacing w:val="-4"/>
          <w:sz w:val="24"/>
        </w:rPr>
        <w:t xml:space="preserve"> </w:t>
      </w:r>
      <w:r>
        <w:rPr>
          <w:sz w:val="24"/>
        </w:rPr>
        <w:t>to</w:t>
      </w:r>
      <w:r>
        <w:rPr>
          <w:spacing w:val="-3"/>
          <w:sz w:val="24"/>
        </w:rPr>
        <w:t xml:space="preserve"> </w:t>
      </w:r>
      <w:r>
        <w:rPr>
          <w:sz w:val="24"/>
        </w:rPr>
        <w:t>the</w:t>
      </w:r>
      <w:r>
        <w:rPr>
          <w:spacing w:val="-4"/>
          <w:sz w:val="24"/>
        </w:rPr>
        <w:t xml:space="preserve"> </w:t>
      </w:r>
      <w:r>
        <w:rPr>
          <w:sz w:val="24"/>
        </w:rPr>
        <w:t>competent</w:t>
      </w:r>
      <w:r>
        <w:rPr>
          <w:spacing w:val="-3"/>
          <w:sz w:val="24"/>
        </w:rPr>
        <w:t xml:space="preserve"> </w:t>
      </w:r>
      <w:r>
        <w:rPr>
          <w:sz w:val="24"/>
        </w:rPr>
        <w:t>authorities</w:t>
      </w:r>
      <w:r>
        <w:rPr>
          <w:spacing w:val="-2"/>
          <w:sz w:val="24"/>
        </w:rPr>
        <w:t xml:space="preserve"> </w:t>
      </w:r>
      <w:r>
        <w:rPr>
          <w:b/>
          <w:i/>
          <w:sz w:val="24"/>
        </w:rPr>
        <w:t>and</w:t>
      </w:r>
      <w:r>
        <w:rPr>
          <w:b/>
          <w:i/>
          <w:spacing w:val="-3"/>
          <w:sz w:val="24"/>
        </w:rPr>
        <w:t xml:space="preserve"> </w:t>
      </w:r>
      <w:r>
        <w:rPr>
          <w:b/>
          <w:i/>
          <w:sz w:val="24"/>
        </w:rPr>
        <w:t>that</w:t>
      </w:r>
      <w:r>
        <w:rPr>
          <w:b/>
          <w:i/>
          <w:spacing w:val="-3"/>
          <w:sz w:val="24"/>
        </w:rPr>
        <w:t xml:space="preserve"> </w:t>
      </w:r>
      <w:r>
        <w:rPr>
          <w:b/>
          <w:i/>
          <w:sz w:val="24"/>
        </w:rPr>
        <w:t>the</w:t>
      </w:r>
      <w:r>
        <w:rPr>
          <w:b/>
          <w:i/>
          <w:spacing w:val="-4"/>
          <w:sz w:val="24"/>
        </w:rPr>
        <w:t xml:space="preserve"> </w:t>
      </w:r>
      <w:r>
        <w:rPr>
          <w:b/>
          <w:i/>
          <w:sz w:val="24"/>
        </w:rPr>
        <w:t>competent</w:t>
      </w:r>
      <w:r>
        <w:rPr>
          <w:b/>
          <w:i/>
          <w:spacing w:val="-3"/>
          <w:sz w:val="24"/>
        </w:rPr>
        <w:t xml:space="preserve"> </w:t>
      </w:r>
      <w:r>
        <w:rPr>
          <w:b/>
          <w:i/>
          <w:sz w:val="24"/>
        </w:rPr>
        <w:t>authorities</w:t>
      </w:r>
      <w:r>
        <w:rPr>
          <w:b/>
          <w:i/>
          <w:spacing w:val="-6"/>
          <w:sz w:val="24"/>
        </w:rPr>
        <w:t xml:space="preserve"> </w:t>
      </w:r>
      <w:r>
        <w:rPr>
          <w:b/>
          <w:i/>
          <w:sz w:val="24"/>
        </w:rPr>
        <w:t>keep</w:t>
      </w:r>
      <w:r>
        <w:rPr>
          <w:b/>
          <w:i/>
          <w:spacing w:val="-1"/>
          <w:sz w:val="24"/>
        </w:rPr>
        <w:t xml:space="preserve"> </w:t>
      </w:r>
      <w:r>
        <w:rPr>
          <w:b/>
          <w:i/>
          <w:sz w:val="24"/>
        </w:rPr>
        <w:t>an</w:t>
      </w:r>
      <w:r>
        <w:rPr>
          <w:b/>
          <w:i/>
          <w:spacing w:val="-3"/>
          <w:sz w:val="24"/>
        </w:rPr>
        <w:t xml:space="preserve"> </w:t>
      </w:r>
      <w:r>
        <w:rPr>
          <w:b/>
          <w:i/>
          <w:sz w:val="24"/>
        </w:rPr>
        <w:t>updated register of these establishments</w:t>
      </w:r>
      <w:r>
        <w:rPr>
          <w:sz w:val="24"/>
        </w:rPr>
        <w:t xml:space="preserve">. </w:t>
      </w:r>
      <w:r>
        <w:rPr>
          <w:b/>
          <w:i/>
          <w:sz w:val="24"/>
        </w:rPr>
        <w:t xml:space="preserve">In order to minimise the administrative burden for operators, competent authorities should for that purpose use information or data collected in the register of dogs and cats establishments under Regulation (EU) </w:t>
      </w:r>
      <w:r>
        <w:rPr>
          <w:b/>
          <w:i/>
          <w:spacing w:val="-2"/>
          <w:sz w:val="24"/>
        </w:rPr>
        <w:t>2016/429.</w:t>
      </w:r>
    </w:p>
    <w:p w14:paraId="375CCEA6" w14:textId="77777777" w:rsidR="00F2557C" w:rsidRDefault="00F2557C">
      <w:pPr>
        <w:pStyle w:val="PargrafodaLista"/>
        <w:spacing w:line="360" w:lineRule="auto"/>
        <w:rPr>
          <w:sz w:val="24"/>
        </w:rPr>
        <w:sectPr w:rsidR="00F2557C">
          <w:pgSz w:w="11910" w:h="16840"/>
          <w:pgMar w:top="1140" w:right="992" w:bottom="1240" w:left="992" w:header="0" w:footer="1052" w:gutter="0"/>
          <w:cols w:space="720"/>
        </w:sectPr>
      </w:pPr>
    </w:p>
    <w:p w14:paraId="7E7094A3" w14:textId="4CB15DF5" w:rsidR="00F2557C" w:rsidRDefault="00000000">
      <w:pPr>
        <w:pStyle w:val="PargrafodaLista"/>
        <w:numPr>
          <w:ilvl w:val="0"/>
          <w:numId w:val="42"/>
        </w:numPr>
        <w:tabs>
          <w:tab w:val="left" w:pos="990"/>
        </w:tabs>
        <w:spacing w:before="62" w:line="360" w:lineRule="auto"/>
        <w:ind w:right="162"/>
        <w:rPr>
          <w:sz w:val="24"/>
        </w:rPr>
      </w:pPr>
      <w:r>
        <w:rPr>
          <w:b/>
          <w:i/>
          <w:sz w:val="24"/>
        </w:rPr>
        <w:lastRenderedPageBreak/>
        <w:t xml:space="preserve">Well-trained </w:t>
      </w:r>
      <w:r>
        <w:rPr>
          <w:sz w:val="24"/>
        </w:rPr>
        <w:t xml:space="preserve">and skilled staff are essential for improving the welfare conditions of animals </w:t>
      </w:r>
      <w:r>
        <w:rPr>
          <w:b/>
          <w:i/>
          <w:sz w:val="24"/>
        </w:rPr>
        <w:t>in establishments</w:t>
      </w:r>
      <w:r>
        <w:rPr>
          <w:sz w:val="24"/>
        </w:rPr>
        <w:t>. Competencies in animal welfare require knowledge</w:t>
      </w:r>
      <w:r>
        <w:rPr>
          <w:spacing w:val="-4"/>
          <w:sz w:val="24"/>
        </w:rPr>
        <w:t xml:space="preserve"> </w:t>
      </w:r>
      <w:r>
        <w:rPr>
          <w:sz w:val="24"/>
        </w:rPr>
        <w:t>of</w:t>
      </w:r>
      <w:r>
        <w:rPr>
          <w:spacing w:val="-5"/>
          <w:sz w:val="24"/>
        </w:rPr>
        <w:t xml:space="preserve"> </w:t>
      </w:r>
      <w:r>
        <w:rPr>
          <w:sz w:val="24"/>
        </w:rPr>
        <w:t>basic</w:t>
      </w:r>
      <w:r>
        <w:rPr>
          <w:spacing w:val="-4"/>
          <w:sz w:val="24"/>
        </w:rPr>
        <w:t xml:space="preserve"> </w:t>
      </w:r>
      <w:r>
        <w:rPr>
          <w:b/>
          <w:i/>
          <w:sz w:val="24"/>
        </w:rPr>
        <w:t>behavioral</w:t>
      </w:r>
      <w:r>
        <w:rPr>
          <w:b/>
          <w:i/>
          <w:spacing w:val="-2"/>
          <w:sz w:val="24"/>
        </w:rPr>
        <w:t xml:space="preserve"> </w:t>
      </w:r>
      <w:r>
        <w:rPr>
          <w:sz w:val="24"/>
        </w:rPr>
        <w:t>patterns</w:t>
      </w:r>
      <w:r>
        <w:rPr>
          <w:spacing w:val="-4"/>
          <w:sz w:val="24"/>
        </w:rPr>
        <w:t xml:space="preserve"> </w:t>
      </w:r>
      <w:r>
        <w:rPr>
          <w:sz w:val="24"/>
        </w:rPr>
        <w:t>and</w:t>
      </w:r>
      <w:r>
        <w:rPr>
          <w:spacing w:val="-3"/>
          <w:sz w:val="24"/>
        </w:rPr>
        <w:t xml:space="preserve"> </w:t>
      </w:r>
      <w:r>
        <w:rPr>
          <w:sz w:val="24"/>
        </w:rPr>
        <w:t>needs</w:t>
      </w:r>
      <w:r>
        <w:rPr>
          <w:spacing w:val="-4"/>
          <w:sz w:val="24"/>
        </w:rPr>
        <w:t xml:space="preserve"> </w:t>
      </w:r>
      <w:r>
        <w:rPr>
          <w:sz w:val="24"/>
        </w:rPr>
        <w:t>of</w:t>
      </w:r>
      <w:r>
        <w:rPr>
          <w:spacing w:val="-3"/>
          <w:sz w:val="24"/>
        </w:rPr>
        <w:t xml:space="preserve"> </w:t>
      </w:r>
      <w:r>
        <w:rPr>
          <w:sz w:val="24"/>
        </w:rPr>
        <w:t>the</w:t>
      </w:r>
      <w:r>
        <w:rPr>
          <w:spacing w:val="-4"/>
          <w:sz w:val="24"/>
        </w:rPr>
        <w:t xml:space="preserve"> </w:t>
      </w:r>
      <w:r>
        <w:rPr>
          <w:sz w:val="24"/>
        </w:rPr>
        <w:t>species</w:t>
      </w:r>
      <w:r>
        <w:rPr>
          <w:spacing w:val="-4"/>
          <w:sz w:val="24"/>
        </w:rPr>
        <w:t xml:space="preserve"> </w:t>
      </w:r>
      <w:r>
        <w:rPr>
          <w:sz w:val="24"/>
        </w:rPr>
        <w:t xml:space="preserve">concerned. Animal caretakers should have the competencies in animal welfare relevant to their tasks and the </w:t>
      </w:r>
      <w:r>
        <w:rPr>
          <w:b/>
          <w:i/>
          <w:sz w:val="24"/>
        </w:rPr>
        <w:t xml:space="preserve">dogs or cats </w:t>
      </w:r>
      <w:r>
        <w:rPr>
          <w:sz w:val="24"/>
        </w:rPr>
        <w:t xml:space="preserve">they handle, in order to avoid inflicting pain, distress and suffering on dogs and cats. </w:t>
      </w:r>
      <w:r>
        <w:rPr>
          <w:b/>
          <w:i/>
          <w:sz w:val="24"/>
        </w:rPr>
        <w:t>Effective animal handling involves techniques such as operant conditioning, and positive reinforcement promoting a stress-free environment for dogs and cats. Competencies in animal welfare should be acquired via education, training or professional experience. Taking into account that shelters are dependent on voluntary work and that interns follow practical training at establishments, volunteers and interns supervised by a competent animal caretaker should not be required to have formal education, training or professional experience.</w:t>
      </w:r>
    </w:p>
    <w:p w14:paraId="4003255B" w14:textId="77777777" w:rsidR="00F2557C" w:rsidRDefault="00000000">
      <w:pPr>
        <w:pStyle w:val="Corpodetexto"/>
        <w:tabs>
          <w:tab w:val="left" w:pos="990"/>
        </w:tabs>
        <w:spacing w:before="246" w:line="360" w:lineRule="auto"/>
        <w:ind w:left="990" w:right="177" w:hanging="851"/>
      </w:pPr>
      <w:r>
        <w:rPr>
          <w:spacing w:val="-2"/>
        </w:rPr>
        <w:t>(24a)</w:t>
      </w:r>
      <w:r>
        <w:tab/>
        <w:t>In</w:t>
      </w:r>
      <w:r>
        <w:rPr>
          <w:spacing w:val="-3"/>
        </w:rPr>
        <w:t xml:space="preserve"> </w:t>
      </w:r>
      <w:r>
        <w:t>addition,</w:t>
      </w:r>
      <w:r>
        <w:rPr>
          <w:spacing w:val="-3"/>
        </w:rPr>
        <w:t xml:space="preserve"> </w:t>
      </w:r>
      <w:r>
        <w:t>at</w:t>
      </w:r>
      <w:r>
        <w:rPr>
          <w:spacing w:val="-3"/>
        </w:rPr>
        <w:t xml:space="preserve"> </w:t>
      </w:r>
      <w:r>
        <w:t>least</w:t>
      </w:r>
      <w:r>
        <w:rPr>
          <w:spacing w:val="-3"/>
        </w:rPr>
        <w:t xml:space="preserve"> </w:t>
      </w:r>
      <w:r>
        <w:t>one</w:t>
      </w:r>
      <w:r>
        <w:rPr>
          <w:spacing w:val="-6"/>
        </w:rPr>
        <w:t xml:space="preserve"> </w:t>
      </w:r>
      <w:r>
        <w:t>caretaker</w:t>
      </w:r>
      <w:r>
        <w:rPr>
          <w:spacing w:val="-4"/>
        </w:rPr>
        <w:t xml:space="preserve"> </w:t>
      </w:r>
      <w:r>
        <w:t>in</w:t>
      </w:r>
      <w:r>
        <w:rPr>
          <w:spacing w:val="-3"/>
        </w:rPr>
        <w:t xml:space="preserve"> </w:t>
      </w:r>
      <w:r>
        <w:t>the</w:t>
      </w:r>
      <w:r>
        <w:rPr>
          <w:spacing w:val="-4"/>
        </w:rPr>
        <w:t xml:space="preserve"> </w:t>
      </w:r>
      <w:r>
        <w:t>establishment</w:t>
      </w:r>
      <w:r>
        <w:rPr>
          <w:spacing w:val="-3"/>
        </w:rPr>
        <w:t xml:space="preserve"> </w:t>
      </w:r>
      <w:r>
        <w:t>should</w:t>
      </w:r>
      <w:r>
        <w:rPr>
          <w:spacing w:val="-3"/>
        </w:rPr>
        <w:t xml:space="preserve"> </w:t>
      </w:r>
      <w:r>
        <w:t>receive</w:t>
      </w:r>
      <w:r>
        <w:rPr>
          <w:spacing w:val="-5"/>
        </w:rPr>
        <w:t xml:space="preserve"> </w:t>
      </w:r>
      <w:r>
        <w:t>training,</w:t>
      </w:r>
      <w:r>
        <w:rPr>
          <w:spacing w:val="-3"/>
        </w:rPr>
        <w:t xml:space="preserve"> </w:t>
      </w:r>
      <w:r>
        <w:t>to</w:t>
      </w:r>
      <w:r>
        <w:rPr>
          <w:spacing w:val="-3"/>
        </w:rPr>
        <w:t xml:space="preserve"> </w:t>
      </w:r>
      <w:r>
        <w:t>ensure proper knowledge of the requirements of this Regulation and, where relevant, of additional national requirements, and have knowledge of updated scientific and technical recommendations to ensure the welfare of dogs and cats. The operator shall ensure that the caretaker having followed the training disseminates the knowledge acquired to other caretakers in the establishment. The Commission should adopt by delegated acts minimum requirements for such training. A European Reference Centre for the welfare of dogs and cats may be established by the Commission under Article 95 of</w:t>
      </w:r>
      <w:r>
        <w:rPr>
          <w:spacing w:val="-2"/>
        </w:rPr>
        <w:t xml:space="preserve"> </w:t>
      </w:r>
      <w:r>
        <w:t>Regulation</w:t>
      </w:r>
      <w:r>
        <w:rPr>
          <w:spacing w:val="-1"/>
        </w:rPr>
        <w:t xml:space="preserve"> </w:t>
      </w:r>
      <w:r>
        <w:t>(EU)</w:t>
      </w:r>
      <w:r>
        <w:rPr>
          <w:spacing w:val="-4"/>
        </w:rPr>
        <w:t xml:space="preserve"> </w:t>
      </w:r>
      <w:r>
        <w:t>2017/625</w:t>
      </w:r>
      <w:r>
        <w:rPr>
          <w:spacing w:val="-2"/>
        </w:rPr>
        <w:t xml:space="preserve"> </w:t>
      </w:r>
      <w:r>
        <w:t>for</w:t>
      </w:r>
      <w:r>
        <w:rPr>
          <w:spacing w:val="-3"/>
        </w:rPr>
        <w:t xml:space="preserve"> </w:t>
      </w:r>
      <w:r>
        <w:t>the</w:t>
      </w:r>
      <w:r>
        <w:rPr>
          <w:spacing w:val="-3"/>
        </w:rPr>
        <w:t xml:space="preserve"> </w:t>
      </w:r>
      <w:r>
        <w:t>purpose</w:t>
      </w:r>
      <w:r>
        <w:rPr>
          <w:spacing w:val="-2"/>
        </w:rPr>
        <w:t xml:space="preserve"> </w:t>
      </w:r>
      <w:r>
        <w:t>of</w:t>
      </w:r>
      <w:r>
        <w:rPr>
          <w:spacing w:val="-4"/>
        </w:rPr>
        <w:t xml:space="preserve"> </w:t>
      </w:r>
      <w:r>
        <w:t>providing</w:t>
      </w:r>
      <w:r>
        <w:rPr>
          <w:spacing w:val="-2"/>
        </w:rPr>
        <w:t xml:space="preserve"> </w:t>
      </w:r>
      <w:r>
        <w:t>technical</w:t>
      </w:r>
      <w:r>
        <w:rPr>
          <w:spacing w:val="-2"/>
        </w:rPr>
        <w:t xml:space="preserve"> </w:t>
      </w:r>
      <w:r>
        <w:t>and</w:t>
      </w:r>
      <w:r>
        <w:rPr>
          <w:spacing w:val="-2"/>
        </w:rPr>
        <w:t xml:space="preserve"> </w:t>
      </w:r>
      <w:r>
        <w:t>scientific</w:t>
      </w:r>
      <w:r>
        <w:rPr>
          <w:spacing w:val="-3"/>
        </w:rPr>
        <w:t xml:space="preserve"> </w:t>
      </w:r>
      <w:r>
        <w:t>advice to the competent authorities in the context of their official controls to enforce this Regulation.</w:t>
      </w:r>
      <w:r>
        <w:rPr>
          <w:spacing w:val="-1"/>
        </w:rPr>
        <w:t xml:space="preserve"> </w:t>
      </w:r>
      <w:r>
        <w:t>A European Reference Centre for the welfare of dogs and cats may publish, after coordination with the Commission, recommendations and examples of training materials, in line with the requirements of the delegated acts, taking into account the most updated scientific and technical knowledge.</w:t>
      </w:r>
    </w:p>
    <w:p w14:paraId="53BCDC83" w14:textId="77777777" w:rsidR="00F2557C" w:rsidRDefault="00000000">
      <w:pPr>
        <w:pStyle w:val="Corpodetexto"/>
        <w:tabs>
          <w:tab w:val="left" w:pos="990"/>
        </w:tabs>
        <w:spacing w:before="239" w:line="360" w:lineRule="auto"/>
        <w:ind w:left="990" w:right="238" w:hanging="851"/>
      </w:pPr>
      <w:r>
        <w:rPr>
          <w:spacing w:val="-2"/>
        </w:rPr>
        <w:t>(24b)</w:t>
      </w:r>
      <w:r>
        <w:tab/>
        <w:t>The competent authorities responsible to ensure that training courses are</w:t>
      </w:r>
      <w:r>
        <w:rPr>
          <w:spacing w:val="-1"/>
        </w:rPr>
        <w:t xml:space="preserve"> </w:t>
      </w:r>
      <w:r>
        <w:t>available and of sufficient quality, could collaborate with other relevant authorities, veterinary associations,</w:t>
      </w:r>
      <w:r>
        <w:rPr>
          <w:spacing w:val="-4"/>
        </w:rPr>
        <w:t xml:space="preserve"> </w:t>
      </w:r>
      <w:r>
        <w:t>and</w:t>
      </w:r>
      <w:r>
        <w:rPr>
          <w:spacing w:val="-4"/>
        </w:rPr>
        <w:t xml:space="preserve"> </w:t>
      </w:r>
      <w:r>
        <w:t>educational</w:t>
      </w:r>
      <w:r>
        <w:rPr>
          <w:spacing w:val="-4"/>
        </w:rPr>
        <w:t xml:space="preserve"> </w:t>
      </w:r>
      <w:r>
        <w:t>institutions</w:t>
      </w:r>
      <w:r>
        <w:rPr>
          <w:spacing w:val="-7"/>
        </w:rPr>
        <w:t xml:space="preserve"> </w:t>
      </w:r>
      <w:r>
        <w:t>to</w:t>
      </w:r>
      <w:r>
        <w:rPr>
          <w:spacing w:val="-4"/>
        </w:rPr>
        <w:t xml:space="preserve"> </w:t>
      </w:r>
      <w:r>
        <w:t>develop high-quality</w:t>
      </w:r>
      <w:r>
        <w:rPr>
          <w:spacing w:val="-5"/>
        </w:rPr>
        <w:t xml:space="preserve"> </w:t>
      </w:r>
      <w:r>
        <w:t>science-based</w:t>
      </w:r>
      <w:r>
        <w:rPr>
          <w:spacing w:val="-4"/>
        </w:rPr>
        <w:t xml:space="preserve"> </w:t>
      </w:r>
      <w:r>
        <w:t xml:space="preserve">training </w:t>
      </w:r>
      <w:r>
        <w:rPr>
          <w:spacing w:val="-2"/>
        </w:rPr>
        <w:t>programmes.</w:t>
      </w:r>
    </w:p>
    <w:p w14:paraId="0F64803C" w14:textId="77777777" w:rsidR="00F2557C" w:rsidRDefault="00F2557C">
      <w:pPr>
        <w:pStyle w:val="Corpodetexto"/>
        <w:spacing w:line="360" w:lineRule="auto"/>
        <w:sectPr w:rsidR="00F2557C">
          <w:pgSz w:w="11910" w:h="16840"/>
          <w:pgMar w:top="1140" w:right="992" w:bottom="1240" w:left="992" w:header="0" w:footer="1052" w:gutter="0"/>
          <w:cols w:space="720"/>
        </w:sectPr>
      </w:pPr>
    </w:p>
    <w:p w14:paraId="1D982DD4" w14:textId="0CDAA21D" w:rsidR="00F2557C" w:rsidRDefault="00000000">
      <w:pPr>
        <w:pStyle w:val="PargrafodaLista"/>
        <w:numPr>
          <w:ilvl w:val="0"/>
          <w:numId w:val="42"/>
        </w:numPr>
        <w:tabs>
          <w:tab w:val="left" w:pos="990"/>
        </w:tabs>
        <w:spacing w:before="62" w:line="360" w:lineRule="auto"/>
        <w:ind w:right="424"/>
        <w:rPr>
          <w:sz w:val="24"/>
        </w:rPr>
      </w:pPr>
      <w:r>
        <w:rPr>
          <w:sz w:val="24"/>
        </w:rPr>
        <w:lastRenderedPageBreak/>
        <w:t>Given</w:t>
      </w:r>
      <w:r>
        <w:rPr>
          <w:spacing w:val="-3"/>
          <w:sz w:val="24"/>
        </w:rPr>
        <w:t xml:space="preserve"> </w:t>
      </w:r>
      <w:r>
        <w:rPr>
          <w:sz w:val="24"/>
        </w:rPr>
        <w:t>the</w:t>
      </w:r>
      <w:r>
        <w:rPr>
          <w:spacing w:val="-3"/>
          <w:sz w:val="24"/>
        </w:rPr>
        <w:t xml:space="preserve"> </w:t>
      </w:r>
      <w:r>
        <w:rPr>
          <w:sz w:val="24"/>
        </w:rPr>
        <w:t>fact</w:t>
      </w:r>
      <w:r>
        <w:rPr>
          <w:spacing w:val="-3"/>
          <w:sz w:val="24"/>
        </w:rPr>
        <w:t xml:space="preserve"> </w:t>
      </w:r>
      <w:r>
        <w:rPr>
          <w:sz w:val="24"/>
        </w:rPr>
        <w:t>that</w:t>
      </w:r>
      <w:r>
        <w:rPr>
          <w:spacing w:val="-3"/>
          <w:sz w:val="24"/>
        </w:rPr>
        <w:t xml:space="preserve"> </w:t>
      </w:r>
      <w:r>
        <w:rPr>
          <w:sz w:val="24"/>
        </w:rPr>
        <w:t>animal</w:t>
      </w:r>
      <w:r>
        <w:rPr>
          <w:spacing w:val="-3"/>
          <w:sz w:val="24"/>
        </w:rPr>
        <w:t xml:space="preserve"> </w:t>
      </w:r>
      <w:r>
        <w:rPr>
          <w:sz w:val="24"/>
        </w:rPr>
        <w:t>welfare</w:t>
      </w:r>
      <w:r>
        <w:rPr>
          <w:spacing w:val="-4"/>
          <w:sz w:val="24"/>
        </w:rPr>
        <w:t xml:space="preserve"> </w:t>
      </w:r>
      <w:r>
        <w:rPr>
          <w:sz w:val="24"/>
        </w:rPr>
        <w:t>includes</w:t>
      </w:r>
      <w:r>
        <w:rPr>
          <w:spacing w:val="-4"/>
          <w:sz w:val="24"/>
        </w:rPr>
        <w:t xml:space="preserve"> </w:t>
      </w:r>
      <w:r>
        <w:rPr>
          <w:sz w:val="24"/>
        </w:rPr>
        <w:t>the</w:t>
      </w:r>
      <w:r>
        <w:rPr>
          <w:spacing w:val="-3"/>
          <w:sz w:val="24"/>
        </w:rPr>
        <w:t xml:space="preserve"> </w:t>
      </w:r>
      <w:r>
        <w:rPr>
          <w:sz w:val="24"/>
        </w:rPr>
        <w:t>health</w:t>
      </w:r>
      <w:r>
        <w:rPr>
          <w:spacing w:val="-3"/>
          <w:sz w:val="24"/>
        </w:rPr>
        <w:t xml:space="preserve"> </w:t>
      </w:r>
      <w:r>
        <w:rPr>
          <w:sz w:val="24"/>
        </w:rPr>
        <w:t>of</w:t>
      </w:r>
      <w:r>
        <w:rPr>
          <w:spacing w:val="-3"/>
          <w:sz w:val="24"/>
        </w:rPr>
        <w:t xml:space="preserve"> </w:t>
      </w:r>
      <w:r>
        <w:rPr>
          <w:sz w:val="24"/>
        </w:rPr>
        <w:t>animals,</w:t>
      </w:r>
      <w:r>
        <w:rPr>
          <w:spacing w:val="-3"/>
          <w:sz w:val="24"/>
        </w:rPr>
        <w:t xml:space="preserve"> </w:t>
      </w:r>
      <w:r>
        <w:rPr>
          <w:sz w:val="24"/>
        </w:rPr>
        <w:t>veterinarians</w:t>
      </w:r>
      <w:r>
        <w:rPr>
          <w:spacing w:val="-4"/>
          <w:sz w:val="24"/>
        </w:rPr>
        <w:t xml:space="preserve"> </w:t>
      </w:r>
      <w:r>
        <w:rPr>
          <w:sz w:val="24"/>
        </w:rPr>
        <w:t>are</w:t>
      </w:r>
      <w:r>
        <w:rPr>
          <w:spacing w:val="-5"/>
          <w:sz w:val="24"/>
        </w:rPr>
        <w:t xml:space="preserve"> </w:t>
      </w:r>
      <w:r>
        <w:rPr>
          <w:sz w:val="24"/>
        </w:rPr>
        <w:t>in</w:t>
      </w:r>
      <w:r>
        <w:rPr>
          <w:spacing w:val="-3"/>
          <w:sz w:val="24"/>
        </w:rPr>
        <w:t xml:space="preserve"> </w:t>
      </w:r>
      <w:r>
        <w:rPr>
          <w:sz w:val="24"/>
        </w:rPr>
        <w:t>the best position to provide advice</w:t>
      </w:r>
      <w:r>
        <w:rPr>
          <w:spacing w:val="-2"/>
          <w:sz w:val="24"/>
        </w:rPr>
        <w:t xml:space="preserve"> </w:t>
      </w:r>
      <w:r>
        <w:rPr>
          <w:sz w:val="24"/>
        </w:rPr>
        <w:t>to operators</w:t>
      </w:r>
      <w:r>
        <w:rPr>
          <w:spacing w:val="-1"/>
          <w:sz w:val="24"/>
        </w:rPr>
        <w:t xml:space="preserve"> </w:t>
      </w:r>
      <w:r>
        <w:rPr>
          <w:sz w:val="24"/>
        </w:rPr>
        <w:t>with a view</w:t>
      </w:r>
      <w:r>
        <w:rPr>
          <w:spacing w:val="-1"/>
          <w:sz w:val="24"/>
        </w:rPr>
        <w:t xml:space="preserve"> </w:t>
      </w:r>
      <w:r>
        <w:rPr>
          <w:sz w:val="24"/>
        </w:rPr>
        <w:t>to improving</w:t>
      </w:r>
      <w:r>
        <w:rPr>
          <w:spacing w:val="-3"/>
          <w:sz w:val="24"/>
        </w:rPr>
        <w:t xml:space="preserve"> </w:t>
      </w:r>
      <w:r>
        <w:rPr>
          <w:sz w:val="24"/>
        </w:rPr>
        <w:t>the animal welfare situation</w:t>
      </w:r>
      <w:r>
        <w:rPr>
          <w:spacing w:val="-2"/>
          <w:sz w:val="24"/>
        </w:rPr>
        <w:t xml:space="preserve"> </w:t>
      </w:r>
      <w:r>
        <w:rPr>
          <w:sz w:val="24"/>
        </w:rPr>
        <w:t>in</w:t>
      </w:r>
      <w:r>
        <w:rPr>
          <w:spacing w:val="-2"/>
          <w:sz w:val="24"/>
        </w:rPr>
        <w:t xml:space="preserve"> </w:t>
      </w:r>
      <w:r>
        <w:rPr>
          <w:sz w:val="24"/>
        </w:rPr>
        <w:t>establishments.</w:t>
      </w:r>
      <w:r>
        <w:rPr>
          <w:spacing w:val="-1"/>
          <w:sz w:val="24"/>
        </w:rPr>
        <w:t xml:space="preserve"> </w:t>
      </w:r>
      <w:r>
        <w:rPr>
          <w:sz w:val="24"/>
        </w:rPr>
        <w:t xml:space="preserve"> Establishments keeping</w:t>
      </w:r>
      <w:r>
        <w:rPr>
          <w:spacing w:val="-5"/>
          <w:sz w:val="24"/>
        </w:rPr>
        <w:t xml:space="preserve"> </w:t>
      </w:r>
      <w:r>
        <w:rPr>
          <w:b/>
          <w:i/>
          <w:sz w:val="24"/>
        </w:rPr>
        <w:t>a</w:t>
      </w:r>
      <w:r>
        <w:rPr>
          <w:b/>
          <w:i/>
          <w:spacing w:val="-2"/>
          <w:sz w:val="24"/>
        </w:rPr>
        <w:t xml:space="preserve"> </w:t>
      </w:r>
      <w:r>
        <w:rPr>
          <w:b/>
          <w:i/>
          <w:sz w:val="24"/>
        </w:rPr>
        <w:t>number</w:t>
      </w:r>
      <w:r>
        <w:rPr>
          <w:b/>
          <w:i/>
          <w:spacing w:val="-3"/>
          <w:sz w:val="24"/>
        </w:rPr>
        <w:t xml:space="preserve"> </w:t>
      </w:r>
      <w:r>
        <w:rPr>
          <w:b/>
          <w:i/>
          <w:sz w:val="24"/>
        </w:rPr>
        <w:t>of</w:t>
      </w:r>
      <w:r>
        <w:rPr>
          <w:b/>
          <w:i/>
          <w:spacing w:val="-2"/>
          <w:sz w:val="24"/>
        </w:rPr>
        <w:t xml:space="preserve"> </w:t>
      </w:r>
      <w:r>
        <w:rPr>
          <w:sz w:val="24"/>
        </w:rPr>
        <w:t>dogs</w:t>
      </w:r>
      <w:r>
        <w:rPr>
          <w:spacing w:val="-3"/>
          <w:sz w:val="24"/>
        </w:rPr>
        <w:t xml:space="preserve"> </w:t>
      </w:r>
      <w:r>
        <w:rPr>
          <w:sz w:val="24"/>
        </w:rPr>
        <w:t>and</w:t>
      </w:r>
      <w:r>
        <w:rPr>
          <w:spacing w:val="-2"/>
          <w:sz w:val="24"/>
        </w:rPr>
        <w:t xml:space="preserve"> </w:t>
      </w:r>
      <w:r>
        <w:rPr>
          <w:sz w:val="24"/>
        </w:rPr>
        <w:t>cats</w:t>
      </w:r>
      <w:r>
        <w:rPr>
          <w:spacing w:val="-2"/>
          <w:sz w:val="24"/>
        </w:rPr>
        <w:t xml:space="preserve"> </w:t>
      </w:r>
      <w:r>
        <w:rPr>
          <w:b/>
          <w:i/>
          <w:sz w:val="24"/>
        </w:rPr>
        <w:t>above</w:t>
      </w:r>
      <w:r>
        <w:rPr>
          <w:b/>
          <w:i/>
          <w:spacing w:val="-3"/>
          <w:sz w:val="24"/>
        </w:rPr>
        <w:t xml:space="preserve"> </w:t>
      </w:r>
      <w:r>
        <w:rPr>
          <w:b/>
          <w:i/>
          <w:sz w:val="24"/>
        </w:rPr>
        <w:t>a</w:t>
      </w:r>
      <w:r>
        <w:rPr>
          <w:b/>
          <w:i/>
          <w:spacing w:val="-2"/>
          <w:sz w:val="24"/>
        </w:rPr>
        <w:t xml:space="preserve"> </w:t>
      </w:r>
      <w:r>
        <w:rPr>
          <w:b/>
          <w:i/>
          <w:sz w:val="24"/>
        </w:rPr>
        <w:t>certain</w:t>
      </w:r>
      <w:r>
        <w:rPr>
          <w:b/>
          <w:i/>
          <w:spacing w:val="-2"/>
          <w:sz w:val="24"/>
        </w:rPr>
        <w:t xml:space="preserve"> </w:t>
      </w:r>
      <w:r>
        <w:rPr>
          <w:b/>
          <w:i/>
          <w:sz w:val="24"/>
        </w:rPr>
        <w:t>threshold</w:t>
      </w:r>
      <w:r>
        <w:rPr>
          <w:b/>
          <w:i/>
          <w:spacing w:val="-1"/>
          <w:sz w:val="24"/>
        </w:rPr>
        <w:t xml:space="preserve"> </w:t>
      </w:r>
      <w:r>
        <w:rPr>
          <w:sz w:val="24"/>
        </w:rPr>
        <w:t>should</w:t>
      </w:r>
      <w:r>
        <w:rPr>
          <w:spacing w:val="-2"/>
          <w:sz w:val="24"/>
        </w:rPr>
        <w:t xml:space="preserve"> </w:t>
      </w:r>
      <w:r>
        <w:rPr>
          <w:sz w:val="24"/>
        </w:rPr>
        <w:t>therefore</w:t>
      </w:r>
      <w:r>
        <w:rPr>
          <w:spacing w:val="-4"/>
          <w:sz w:val="24"/>
        </w:rPr>
        <w:t xml:space="preserve"> </w:t>
      </w:r>
      <w:r>
        <w:rPr>
          <w:sz w:val="24"/>
        </w:rPr>
        <w:t xml:space="preserve">receive  </w:t>
      </w:r>
      <w:r>
        <w:rPr>
          <w:b/>
          <w:i/>
          <w:sz w:val="24"/>
        </w:rPr>
        <w:t xml:space="preserve">an </w:t>
      </w:r>
      <w:r>
        <w:rPr>
          <w:sz w:val="24"/>
        </w:rPr>
        <w:t xml:space="preserve">animal welfare visit from a veterinarian </w:t>
      </w:r>
      <w:r>
        <w:rPr>
          <w:b/>
          <w:i/>
          <w:sz w:val="24"/>
        </w:rPr>
        <w:t xml:space="preserve">within the first year after the date of application of this Regulation or within the first year after having notified a new </w:t>
      </w:r>
      <w:r>
        <w:rPr>
          <w:b/>
          <w:i/>
          <w:spacing w:val="-2"/>
          <w:sz w:val="24"/>
        </w:rPr>
        <w:t>establishment</w:t>
      </w:r>
      <w:r>
        <w:rPr>
          <w:spacing w:val="-2"/>
          <w:sz w:val="24"/>
        </w:rPr>
        <w:t>.</w:t>
      </w:r>
    </w:p>
    <w:p w14:paraId="7222E20C" w14:textId="77777777" w:rsidR="00F2557C" w:rsidRDefault="00000000">
      <w:pPr>
        <w:pStyle w:val="Corpodetexto"/>
        <w:tabs>
          <w:tab w:val="left" w:pos="990"/>
        </w:tabs>
        <w:spacing w:before="246" w:line="360" w:lineRule="auto"/>
        <w:ind w:left="990" w:right="207" w:hanging="851"/>
      </w:pPr>
      <w:r>
        <w:rPr>
          <w:spacing w:val="-2"/>
        </w:rPr>
        <w:t>(25a)</w:t>
      </w:r>
      <w:r>
        <w:tab/>
        <w:t>For welfare reasons, ending the life of dogs and cats should always be performed in a matter that causes minimum pain and distress to the dog or cat. Veterinarians are educated to assess the animal conditions and to induce euthanasia, if necessary. The operators should seek to consult a veterinarian and the veterinarian should perform euthanasia, in principle, with the operator’s prior consent. In case of emergencies or accidents, where veterinary assistance is not accessible, Member States may allow ending</w:t>
      </w:r>
      <w:r>
        <w:rPr>
          <w:spacing w:val="-2"/>
        </w:rPr>
        <w:t xml:space="preserve"> </w:t>
      </w:r>
      <w:r>
        <w:t>the</w:t>
      </w:r>
      <w:r>
        <w:rPr>
          <w:spacing w:val="-3"/>
        </w:rPr>
        <w:t xml:space="preserve"> </w:t>
      </w:r>
      <w:r>
        <w:t>life</w:t>
      </w:r>
      <w:r>
        <w:rPr>
          <w:spacing w:val="-4"/>
        </w:rPr>
        <w:t xml:space="preserve"> </w:t>
      </w:r>
      <w:r>
        <w:t>of</w:t>
      </w:r>
      <w:r>
        <w:rPr>
          <w:spacing w:val="-2"/>
        </w:rPr>
        <w:t xml:space="preserve"> </w:t>
      </w:r>
      <w:r>
        <w:t>the</w:t>
      </w:r>
      <w:r>
        <w:rPr>
          <w:spacing w:val="-3"/>
        </w:rPr>
        <w:t xml:space="preserve"> </w:t>
      </w:r>
      <w:r>
        <w:t>dog</w:t>
      </w:r>
      <w:r>
        <w:rPr>
          <w:spacing w:val="-2"/>
        </w:rPr>
        <w:t xml:space="preserve"> </w:t>
      </w:r>
      <w:r>
        <w:t>or</w:t>
      </w:r>
      <w:r>
        <w:rPr>
          <w:spacing w:val="-3"/>
        </w:rPr>
        <w:t xml:space="preserve"> </w:t>
      </w:r>
      <w:r>
        <w:t>cat</w:t>
      </w:r>
      <w:r>
        <w:rPr>
          <w:spacing w:val="-2"/>
        </w:rPr>
        <w:t xml:space="preserve"> </w:t>
      </w:r>
      <w:r>
        <w:t>to</w:t>
      </w:r>
      <w:r>
        <w:rPr>
          <w:spacing w:val="-2"/>
        </w:rPr>
        <w:t xml:space="preserve"> </w:t>
      </w:r>
      <w:r>
        <w:t>be</w:t>
      </w:r>
      <w:r>
        <w:rPr>
          <w:spacing w:val="-3"/>
        </w:rPr>
        <w:t xml:space="preserve"> </w:t>
      </w:r>
      <w:r>
        <w:t>carried</w:t>
      </w:r>
      <w:r>
        <w:rPr>
          <w:spacing w:val="-2"/>
        </w:rPr>
        <w:t xml:space="preserve"> </w:t>
      </w:r>
      <w:r>
        <w:t>out</w:t>
      </w:r>
      <w:r>
        <w:rPr>
          <w:spacing w:val="-2"/>
        </w:rPr>
        <w:t xml:space="preserve"> </w:t>
      </w:r>
      <w:r>
        <w:t>by</w:t>
      </w:r>
      <w:r>
        <w:rPr>
          <w:spacing w:val="-2"/>
        </w:rPr>
        <w:t xml:space="preserve"> </w:t>
      </w:r>
      <w:r>
        <w:t>a</w:t>
      </w:r>
      <w:r>
        <w:rPr>
          <w:spacing w:val="-2"/>
        </w:rPr>
        <w:t xml:space="preserve"> </w:t>
      </w:r>
      <w:r>
        <w:t>trained</w:t>
      </w:r>
      <w:r>
        <w:rPr>
          <w:spacing w:val="-2"/>
        </w:rPr>
        <w:t xml:space="preserve"> </w:t>
      </w:r>
      <w:r>
        <w:t>competent</w:t>
      </w:r>
      <w:r>
        <w:rPr>
          <w:spacing w:val="-4"/>
        </w:rPr>
        <w:t xml:space="preserve"> </w:t>
      </w:r>
      <w:r>
        <w:t>person</w:t>
      </w:r>
      <w:r>
        <w:rPr>
          <w:spacing w:val="-1"/>
        </w:rPr>
        <w:t xml:space="preserve"> </w:t>
      </w:r>
      <w:r>
        <w:t>provided that the method used induces instant death.</w:t>
      </w:r>
    </w:p>
    <w:p w14:paraId="3F46E3DD" w14:textId="77777777" w:rsidR="00F2557C" w:rsidRDefault="00000000">
      <w:pPr>
        <w:pStyle w:val="PargrafodaLista"/>
        <w:numPr>
          <w:ilvl w:val="0"/>
          <w:numId w:val="42"/>
        </w:numPr>
        <w:tabs>
          <w:tab w:val="left" w:pos="990"/>
        </w:tabs>
        <w:spacing w:before="236" w:line="360" w:lineRule="auto"/>
        <w:ind w:right="294"/>
        <w:rPr>
          <w:sz w:val="24"/>
        </w:rPr>
      </w:pPr>
      <w:r>
        <w:rPr>
          <w:sz w:val="24"/>
        </w:rPr>
        <w:t xml:space="preserve">Certain breeding strategies may lead to welfare problems for dogs and cats. By selecting certain genetic traits for aesthetic or other marketing reasons, undesirable traits from an animal welfare perspective may also be created and passed on to future generations. Therefore, operators should take measures to ensure that their breeding strategies do not lead to such negative consequences for the welfare of the dogs and cats. </w:t>
      </w:r>
      <w:r>
        <w:rPr>
          <w:b/>
          <w:i/>
          <w:sz w:val="24"/>
        </w:rPr>
        <w:t>In particular, breeding</w:t>
      </w:r>
      <w:r>
        <w:rPr>
          <w:b/>
          <w:i/>
          <w:spacing w:val="-3"/>
          <w:sz w:val="24"/>
        </w:rPr>
        <w:t xml:space="preserve"> </w:t>
      </w:r>
      <w:r>
        <w:rPr>
          <w:b/>
          <w:i/>
          <w:sz w:val="24"/>
        </w:rPr>
        <w:t>strategies</w:t>
      </w:r>
      <w:r>
        <w:rPr>
          <w:b/>
          <w:i/>
          <w:spacing w:val="-4"/>
          <w:sz w:val="24"/>
        </w:rPr>
        <w:t xml:space="preserve"> </w:t>
      </w:r>
      <w:r>
        <w:rPr>
          <w:b/>
          <w:i/>
          <w:sz w:val="24"/>
        </w:rPr>
        <w:t>motivated</w:t>
      </w:r>
      <w:r>
        <w:rPr>
          <w:b/>
          <w:i/>
          <w:spacing w:val="-3"/>
          <w:sz w:val="24"/>
        </w:rPr>
        <w:t xml:space="preserve"> </w:t>
      </w:r>
      <w:r>
        <w:rPr>
          <w:b/>
          <w:i/>
          <w:sz w:val="24"/>
        </w:rPr>
        <w:t>by</w:t>
      </w:r>
      <w:r>
        <w:rPr>
          <w:b/>
          <w:i/>
          <w:spacing w:val="-5"/>
          <w:sz w:val="24"/>
        </w:rPr>
        <w:t xml:space="preserve"> </w:t>
      </w:r>
      <w:r>
        <w:rPr>
          <w:b/>
          <w:i/>
          <w:sz w:val="24"/>
        </w:rPr>
        <w:t>marketing</w:t>
      </w:r>
      <w:r>
        <w:rPr>
          <w:b/>
          <w:i/>
          <w:spacing w:val="-3"/>
          <w:sz w:val="24"/>
        </w:rPr>
        <w:t xml:space="preserve"> </w:t>
      </w:r>
      <w:r>
        <w:rPr>
          <w:b/>
          <w:i/>
          <w:sz w:val="24"/>
        </w:rPr>
        <w:t>objectives</w:t>
      </w:r>
      <w:r>
        <w:rPr>
          <w:b/>
          <w:i/>
          <w:spacing w:val="-4"/>
          <w:sz w:val="24"/>
        </w:rPr>
        <w:t xml:space="preserve"> </w:t>
      </w:r>
      <w:r>
        <w:rPr>
          <w:b/>
          <w:i/>
          <w:sz w:val="24"/>
        </w:rPr>
        <w:t>can</w:t>
      </w:r>
      <w:r>
        <w:rPr>
          <w:b/>
          <w:i/>
          <w:spacing w:val="-3"/>
          <w:sz w:val="24"/>
        </w:rPr>
        <w:t xml:space="preserve"> </w:t>
      </w:r>
      <w:r>
        <w:rPr>
          <w:b/>
          <w:i/>
          <w:sz w:val="24"/>
        </w:rPr>
        <w:t>result</w:t>
      </w:r>
      <w:r>
        <w:rPr>
          <w:b/>
          <w:i/>
          <w:spacing w:val="-3"/>
          <w:sz w:val="24"/>
        </w:rPr>
        <w:t xml:space="preserve"> </w:t>
      </w:r>
      <w:r>
        <w:rPr>
          <w:b/>
          <w:i/>
          <w:sz w:val="24"/>
        </w:rPr>
        <w:t>in</w:t>
      </w:r>
      <w:r>
        <w:rPr>
          <w:b/>
          <w:i/>
          <w:spacing w:val="-2"/>
          <w:sz w:val="24"/>
        </w:rPr>
        <w:t xml:space="preserve"> </w:t>
      </w:r>
      <w:r>
        <w:rPr>
          <w:b/>
          <w:i/>
          <w:sz w:val="24"/>
        </w:rPr>
        <w:t>certain</w:t>
      </w:r>
      <w:r>
        <w:rPr>
          <w:b/>
          <w:i/>
          <w:spacing w:val="-3"/>
          <w:sz w:val="24"/>
        </w:rPr>
        <w:t xml:space="preserve"> </w:t>
      </w:r>
      <w:r>
        <w:rPr>
          <w:b/>
          <w:i/>
          <w:sz w:val="24"/>
        </w:rPr>
        <w:t>types</w:t>
      </w:r>
      <w:r>
        <w:rPr>
          <w:b/>
          <w:i/>
          <w:spacing w:val="-4"/>
          <w:sz w:val="24"/>
        </w:rPr>
        <w:t xml:space="preserve"> </w:t>
      </w:r>
      <w:r>
        <w:rPr>
          <w:b/>
          <w:i/>
          <w:sz w:val="24"/>
        </w:rPr>
        <w:t>of</w:t>
      </w:r>
      <w:r>
        <w:rPr>
          <w:b/>
          <w:i/>
          <w:spacing w:val="-3"/>
          <w:sz w:val="24"/>
        </w:rPr>
        <w:t xml:space="preserve"> </w:t>
      </w:r>
      <w:r>
        <w:rPr>
          <w:b/>
          <w:i/>
          <w:sz w:val="24"/>
        </w:rPr>
        <w:t>dogs and cats developing ‘excessive conformational traits’. Since such excessive conformational traits can lead to significant health problems for the dogs and cats concerned, breeders should exclude them from breeding programmes.</w:t>
      </w:r>
    </w:p>
    <w:p w14:paraId="1DA078B8" w14:textId="77777777" w:rsidR="00F2557C" w:rsidRDefault="00F2557C">
      <w:pPr>
        <w:pStyle w:val="PargrafodaLista"/>
        <w:spacing w:line="360" w:lineRule="auto"/>
        <w:rPr>
          <w:sz w:val="24"/>
        </w:rPr>
        <w:sectPr w:rsidR="00F2557C">
          <w:pgSz w:w="11910" w:h="16840"/>
          <w:pgMar w:top="1140" w:right="992" w:bottom="1240" w:left="992" w:header="0" w:footer="1052" w:gutter="0"/>
          <w:cols w:space="720"/>
        </w:sectPr>
      </w:pPr>
    </w:p>
    <w:p w14:paraId="3043DFBF" w14:textId="77777777" w:rsidR="00F2557C" w:rsidRDefault="00000000">
      <w:pPr>
        <w:pStyle w:val="Corpodetexto"/>
        <w:tabs>
          <w:tab w:val="left" w:pos="990"/>
        </w:tabs>
        <w:spacing w:before="67" w:line="360" w:lineRule="auto"/>
        <w:ind w:left="990" w:right="186" w:hanging="851"/>
      </w:pPr>
      <w:r>
        <w:rPr>
          <w:spacing w:val="-2"/>
        </w:rPr>
        <w:lastRenderedPageBreak/>
        <w:t>(26a)</w:t>
      </w:r>
      <w:r>
        <w:tab/>
        <w:t>Aesthetic shows, exhibitions and competitions of dogs or cats have an impact on the market opportunities and price for selling dogs and cats. Mutilations and certain breeding</w:t>
      </w:r>
      <w:r>
        <w:rPr>
          <w:spacing w:val="-2"/>
        </w:rPr>
        <w:t xml:space="preserve"> </w:t>
      </w:r>
      <w:r>
        <w:t>strategies</w:t>
      </w:r>
      <w:r>
        <w:rPr>
          <w:spacing w:val="-3"/>
        </w:rPr>
        <w:t xml:space="preserve"> </w:t>
      </w:r>
      <w:r>
        <w:t>that</w:t>
      </w:r>
      <w:r>
        <w:rPr>
          <w:spacing w:val="-4"/>
        </w:rPr>
        <w:t xml:space="preserve"> </w:t>
      </w:r>
      <w:r>
        <w:t>result</w:t>
      </w:r>
      <w:r>
        <w:rPr>
          <w:spacing w:val="-2"/>
        </w:rPr>
        <w:t xml:space="preserve"> </w:t>
      </w:r>
      <w:r>
        <w:t>in</w:t>
      </w:r>
      <w:r>
        <w:rPr>
          <w:spacing w:val="-1"/>
        </w:rPr>
        <w:t xml:space="preserve"> </w:t>
      </w:r>
      <w:r>
        <w:t>dogs</w:t>
      </w:r>
      <w:r>
        <w:rPr>
          <w:spacing w:val="-3"/>
        </w:rPr>
        <w:t xml:space="preserve"> </w:t>
      </w:r>
      <w:r>
        <w:t>or</w:t>
      </w:r>
      <w:r>
        <w:rPr>
          <w:spacing w:val="-3"/>
        </w:rPr>
        <w:t xml:space="preserve"> </w:t>
      </w:r>
      <w:r>
        <w:t>cats</w:t>
      </w:r>
      <w:r>
        <w:rPr>
          <w:spacing w:val="-5"/>
        </w:rPr>
        <w:t xml:space="preserve"> </w:t>
      </w:r>
      <w:r>
        <w:t>with</w:t>
      </w:r>
      <w:r>
        <w:rPr>
          <w:spacing w:val="-2"/>
        </w:rPr>
        <w:t xml:space="preserve"> </w:t>
      </w:r>
      <w:r>
        <w:t>excessive</w:t>
      </w:r>
      <w:r>
        <w:rPr>
          <w:spacing w:val="-1"/>
        </w:rPr>
        <w:t xml:space="preserve"> </w:t>
      </w:r>
      <w:r>
        <w:t>conformational</w:t>
      </w:r>
      <w:r>
        <w:rPr>
          <w:spacing w:val="-2"/>
        </w:rPr>
        <w:t xml:space="preserve"> </w:t>
      </w:r>
      <w:r>
        <w:t>traits</w:t>
      </w:r>
      <w:r>
        <w:rPr>
          <w:spacing w:val="-3"/>
        </w:rPr>
        <w:t xml:space="preserve"> </w:t>
      </w:r>
      <w:r>
        <w:t>can</w:t>
      </w:r>
      <w:r>
        <w:rPr>
          <w:spacing w:val="-2"/>
        </w:rPr>
        <w:t xml:space="preserve"> </w:t>
      </w:r>
      <w:r>
        <w:t>be advantageous for breeders competing aesthetic shows, exhibitions and competitions of dogs or cats. Organising and participating in such shows, exhibitions and competitions can</w:t>
      </w:r>
      <w:r>
        <w:rPr>
          <w:spacing w:val="-1"/>
        </w:rPr>
        <w:t xml:space="preserve"> </w:t>
      </w:r>
      <w:r>
        <w:t>be</w:t>
      </w:r>
      <w:r>
        <w:rPr>
          <w:spacing w:val="-2"/>
        </w:rPr>
        <w:t xml:space="preserve"> </w:t>
      </w:r>
      <w:r>
        <w:t>driven</w:t>
      </w:r>
      <w:r>
        <w:rPr>
          <w:spacing w:val="-1"/>
        </w:rPr>
        <w:t xml:space="preserve"> </w:t>
      </w:r>
      <w:r>
        <w:t>by</w:t>
      </w:r>
      <w:r>
        <w:rPr>
          <w:spacing w:val="-2"/>
        </w:rPr>
        <w:t xml:space="preserve"> </w:t>
      </w:r>
      <w:r>
        <w:t>factors</w:t>
      </w:r>
      <w:r>
        <w:rPr>
          <w:spacing w:val="-1"/>
        </w:rPr>
        <w:t xml:space="preserve"> </w:t>
      </w:r>
      <w:r>
        <w:t>other</w:t>
      </w:r>
      <w:r>
        <w:rPr>
          <w:spacing w:val="-2"/>
        </w:rPr>
        <w:t xml:space="preserve"> </w:t>
      </w:r>
      <w:r>
        <w:t>than</w:t>
      </w:r>
      <w:r>
        <w:rPr>
          <w:spacing w:val="-1"/>
        </w:rPr>
        <w:t xml:space="preserve"> </w:t>
      </w:r>
      <w:r>
        <w:t>animal</w:t>
      </w:r>
      <w:r>
        <w:rPr>
          <w:spacing w:val="-3"/>
        </w:rPr>
        <w:t xml:space="preserve"> </w:t>
      </w:r>
      <w:r>
        <w:t>welfare,</w:t>
      </w:r>
      <w:r>
        <w:rPr>
          <w:spacing w:val="-1"/>
        </w:rPr>
        <w:t xml:space="preserve"> </w:t>
      </w:r>
      <w:r>
        <w:t>such</w:t>
      </w:r>
      <w:r>
        <w:rPr>
          <w:spacing w:val="-1"/>
        </w:rPr>
        <w:t xml:space="preserve"> </w:t>
      </w:r>
      <w:r>
        <w:t>as</w:t>
      </w:r>
      <w:r>
        <w:rPr>
          <w:spacing w:val="-2"/>
        </w:rPr>
        <w:t xml:space="preserve"> </w:t>
      </w:r>
      <w:r>
        <w:t>aesthetic</w:t>
      </w:r>
      <w:r>
        <w:rPr>
          <w:spacing w:val="-2"/>
        </w:rPr>
        <w:t xml:space="preserve"> </w:t>
      </w:r>
      <w:r>
        <w:t>standards,</w:t>
      </w:r>
      <w:r>
        <w:rPr>
          <w:spacing w:val="-1"/>
        </w:rPr>
        <w:t xml:space="preserve"> </w:t>
      </w:r>
      <w:r>
        <w:t>with</w:t>
      </w:r>
      <w:r>
        <w:rPr>
          <w:spacing w:val="-1"/>
        </w:rPr>
        <w:t xml:space="preserve"> </w:t>
      </w:r>
      <w:r>
        <w:t>the aim to advertise certain breeds and physical characteristics. In order to ensure that breeders prioritise the welfare of the dogs and cats they produce and do not</w:t>
      </w:r>
    </w:p>
    <w:p w14:paraId="36EB5F01" w14:textId="77777777" w:rsidR="00F2557C" w:rsidRDefault="00000000">
      <w:pPr>
        <w:pStyle w:val="Corpodetexto"/>
        <w:spacing w:before="1" w:line="360" w:lineRule="auto"/>
        <w:ind w:left="990" w:right="199"/>
      </w:pPr>
      <w:r>
        <w:t>develop excessive conformational traits or perform mutilations to attain unhealthy aesthetic standards, it should be provided for that operators of breeding and selling establishments and the organisers of such shows, exhibitions and competitions should not</w:t>
      </w:r>
      <w:r>
        <w:rPr>
          <w:spacing w:val="-2"/>
        </w:rPr>
        <w:t xml:space="preserve"> </w:t>
      </w:r>
      <w:r>
        <w:t>use</w:t>
      </w:r>
      <w:r>
        <w:rPr>
          <w:spacing w:val="-3"/>
        </w:rPr>
        <w:t xml:space="preserve"> </w:t>
      </w:r>
      <w:r>
        <w:t>or</w:t>
      </w:r>
      <w:r>
        <w:rPr>
          <w:spacing w:val="-3"/>
        </w:rPr>
        <w:t xml:space="preserve"> </w:t>
      </w:r>
      <w:r>
        <w:t>include</w:t>
      </w:r>
      <w:r>
        <w:rPr>
          <w:spacing w:val="-3"/>
        </w:rPr>
        <w:t xml:space="preserve"> </w:t>
      </w:r>
      <w:r>
        <w:t>dogs</w:t>
      </w:r>
      <w:r>
        <w:rPr>
          <w:spacing w:val="-3"/>
        </w:rPr>
        <w:t xml:space="preserve"> </w:t>
      </w:r>
      <w:r>
        <w:t>or</w:t>
      </w:r>
      <w:r>
        <w:rPr>
          <w:spacing w:val="-3"/>
        </w:rPr>
        <w:t xml:space="preserve"> </w:t>
      </w:r>
      <w:r>
        <w:t>cats</w:t>
      </w:r>
      <w:r>
        <w:rPr>
          <w:spacing w:val="-3"/>
        </w:rPr>
        <w:t xml:space="preserve"> </w:t>
      </w:r>
      <w:r>
        <w:t>with</w:t>
      </w:r>
      <w:r>
        <w:rPr>
          <w:spacing w:val="-2"/>
        </w:rPr>
        <w:t xml:space="preserve"> </w:t>
      </w:r>
      <w:r>
        <w:t>excessive</w:t>
      </w:r>
      <w:r>
        <w:rPr>
          <w:spacing w:val="-3"/>
        </w:rPr>
        <w:t xml:space="preserve"> </w:t>
      </w:r>
      <w:r>
        <w:t>conformational</w:t>
      </w:r>
      <w:r>
        <w:rPr>
          <w:spacing w:val="-4"/>
        </w:rPr>
        <w:t xml:space="preserve"> </w:t>
      </w:r>
      <w:r>
        <w:t>traits</w:t>
      </w:r>
      <w:r>
        <w:rPr>
          <w:spacing w:val="-3"/>
        </w:rPr>
        <w:t xml:space="preserve"> </w:t>
      </w:r>
      <w:r>
        <w:t>or</w:t>
      </w:r>
      <w:r>
        <w:rPr>
          <w:spacing w:val="-2"/>
        </w:rPr>
        <w:t xml:space="preserve"> </w:t>
      </w:r>
      <w:r>
        <w:t>those</w:t>
      </w:r>
      <w:r>
        <w:rPr>
          <w:spacing w:val="-3"/>
        </w:rPr>
        <w:t xml:space="preserve"> </w:t>
      </w:r>
      <w:r>
        <w:t>which</w:t>
      </w:r>
      <w:r>
        <w:rPr>
          <w:spacing w:val="-3"/>
        </w:rPr>
        <w:t xml:space="preserve"> </w:t>
      </w:r>
      <w:r>
        <w:t>have been mutilated for these shows, exhibitions or competitions.</w:t>
      </w:r>
    </w:p>
    <w:p w14:paraId="7EA8812D" w14:textId="15CC3C4D" w:rsidR="00F2557C" w:rsidRDefault="00000000">
      <w:pPr>
        <w:pStyle w:val="PargrafodaLista"/>
        <w:numPr>
          <w:ilvl w:val="0"/>
          <w:numId w:val="42"/>
        </w:numPr>
        <w:tabs>
          <w:tab w:val="left" w:pos="990"/>
        </w:tabs>
        <w:spacing w:before="234" w:line="360" w:lineRule="auto"/>
        <w:ind w:right="164"/>
        <w:rPr>
          <w:sz w:val="24"/>
        </w:rPr>
      </w:pPr>
      <w:r>
        <w:rPr>
          <w:sz w:val="24"/>
        </w:rPr>
        <w:t>Scientific evidence demonstrates that inbreeding has significant negative impacts on</w:t>
      </w:r>
      <w:r>
        <w:rPr>
          <w:spacing w:val="40"/>
          <w:sz w:val="24"/>
        </w:rPr>
        <w:t xml:space="preserve"> </w:t>
      </w:r>
      <w:r>
        <w:rPr>
          <w:sz w:val="24"/>
        </w:rPr>
        <w:t xml:space="preserve">animal welfare. Therefore, inbreeding of dogs and cats  </w:t>
      </w:r>
      <w:r>
        <w:rPr>
          <w:b/>
          <w:i/>
          <w:sz w:val="24"/>
        </w:rPr>
        <w:t>between parents</w:t>
      </w:r>
      <w:r>
        <w:rPr>
          <w:b/>
          <w:i/>
          <w:spacing w:val="-1"/>
          <w:sz w:val="24"/>
        </w:rPr>
        <w:t xml:space="preserve"> </w:t>
      </w:r>
      <w:r>
        <w:rPr>
          <w:b/>
          <w:i/>
          <w:sz w:val="24"/>
        </w:rPr>
        <w:t xml:space="preserve">and offspring, between siblings, between half siblings or between grandparents and grandchildren </w:t>
      </w:r>
      <w:r>
        <w:rPr>
          <w:sz w:val="24"/>
        </w:rPr>
        <w:t>should be prohibited, as this increases the incidence of inherited disorders and compromises immune system function, both</w:t>
      </w:r>
      <w:r>
        <w:rPr>
          <w:spacing w:val="-3"/>
          <w:sz w:val="24"/>
        </w:rPr>
        <w:t xml:space="preserve"> </w:t>
      </w:r>
      <w:r>
        <w:rPr>
          <w:sz w:val="24"/>
        </w:rPr>
        <w:t>of</w:t>
      </w:r>
      <w:r>
        <w:rPr>
          <w:spacing w:val="-3"/>
          <w:sz w:val="24"/>
        </w:rPr>
        <w:t xml:space="preserve"> </w:t>
      </w:r>
      <w:r>
        <w:rPr>
          <w:sz w:val="24"/>
        </w:rPr>
        <w:t>which</w:t>
      </w:r>
      <w:r>
        <w:rPr>
          <w:spacing w:val="-3"/>
          <w:sz w:val="24"/>
        </w:rPr>
        <w:t xml:space="preserve"> </w:t>
      </w:r>
      <w:r>
        <w:rPr>
          <w:sz w:val="24"/>
        </w:rPr>
        <w:t>adversely</w:t>
      </w:r>
      <w:r>
        <w:rPr>
          <w:spacing w:val="-7"/>
          <w:sz w:val="24"/>
        </w:rPr>
        <w:t xml:space="preserve"> </w:t>
      </w:r>
      <w:r>
        <w:rPr>
          <w:sz w:val="24"/>
        </w:rPr>
        <w:t>impact</w:t>
      </w:r>
      <w:r>
        <w:rPr>
          <w:spacing w:val="-3"/>
          <w:sz w:val="24"/>
        </w:rPr>
        <w:t xml:space="preserve"> </w:t>
      </w:r>
      <w:r>
        <w:rPr>
          <w:sz w:val="24"/>
        </w:rPr>
        <w:t>the</w:t>
      </w:r>
      <w:r>
        <w:rPr>
          <w:spacing w:val="-3"/>
          <w:sz w:val="24"/>
        </w:rPr>
        <w:t xml:space="preserve"> </w:t>
      </w:r>
      <w:r>
        <w:rPr>
          <w:sz w:val="24"/>
        </w:rPr>
        <w:t>welfare</w:t>
      </w:r>
      <w:r>
        <w:rPr>
          <w:spacing w:val="-5"/>
          <w:sz w:val="24"/>
        </w:rPr>
        <w:t xml:space="preserve"> </w:t>
      </w:r>
      <w:r>
        <w:rPr>
          <w:sz w:val="24"/>
        </w:rPr>
        <w:t>of</w:t>
      </w:r>
      <w:r>
        <w:rPr>
          <w:spacing w:val="-3"/>
          <w:sz w:val="24"/>
        </w:rPr>
        <w:t xml:space="preserve"> </w:t>
      </w:r>
      <w:r>
        <w:rPr>
          <w:sz w:val="24"/>
        </w:rPr>
        <w:t>dogs</w:t>
      </w:r>
      <w:r>
        <w:rPr>
          <w:spacing w:val="-4"/>
          <w:sz w:val="24"/>
        </w:rPr>
        <w:t xml:space="preserve"> </w:t>
      </w:r>
      <w:r>
        <w:rPr>
          <w:sz w:val="24"/>
        </w:rPr>
        <w:t>and</w:t>
      </w:r>
      <w:r>
        <w:rPr>
          <w:spacing w:val="-3"/>
          <w:sz w:val="24"/>
        </w:rPr>
        <w:t xml:space="preserve"> </w:t>
      </w:r>
      <w:r>
        <w:rPr>
          <w:sz w:val="24"/>
        </w:rPr>
        <w:t>cats.</w:t>
      </w:r>
      <w:r>
        <w:rPr>
          <w:spacing w:val="-1"/>
          <w:sz w:val="24"/>
        </w:rPr>
        <w:t xml:space="preserve"> </w:t>
      </w:r>
      <w:r>
        <w:rPr>
          <w:b/>
          <w:i/>
          <w:sz w:val="24"/>
        </w:rPr>
        <w:t>Inbreeding</w:t>
      </w:r>
      <w:r>
        <w:rPr>
          <w:b/>
          <w:i/>
          <w:spacing w:val="-3"/>
          <w:sz w:val="24"/>
        </w:rPr>
        <w:t xml:space="preserve"> </w:t>
      </w:r>
      <w:r>
        <w:rPr>
          <w:b/>
          <w:i/>
          <w:sz w:val="24"/>
        </w:rPr>
        <w:t>should nevertheless be possible, when necessary to preserve local breeds with a limited genetic pool and should be authorised on that basis by the competent authority.</w:t>
      </w:r>
    </w:p>
    <w:p w14:paraId="2170970E" w14:textId="77777777" w:rsidR="00F2557C" w:rsidRDefault="00000000">
      <w:pPr>
        <w:pStyle w:val="Corpodetexto"/>
        <w:tabs>
          <w:tab w:val="left" w:pos="990"/>
        </w:tabs>
        <w:spacing w:before="246" w:line="360" w:lineRule="auto"/>
        <w:ind w:left="990" w:right="209" w:hanging="851"/>
      </w:pPr>
      <w:r>
        <w:rPr>
          <w:spacing w:val="-2"/>
        </w:rPr>
        <w:t>(27a)</w:t>
      </w:r>
      <w:r>
        <w:tab/>
        <w:t>Hybridisation should not be encouraged as hybrids are not as domesticated as dogs and cats.</w:t>
      </w:r>
      <w:r>
        <w:rPr>
          <w:spacing w:val="-3"/>
        </w:rPr>
        <w:t xml:space="preserve"> </w:t>
      </w:r>
      <w:r>
        <w:t>Given</w:t>
      </w:r>
      <w:r>
        <w:rPr>
          <w:spacing w:val="-3"/>
        </w:rPr>
        <w:t xml:space="preserve"> </w:t>
      </w:r>
      <w:r>
        <w:t>the</w:t>
      </w:r>
      <w:r>
        <w:rPr>
          <w:spacing w:val="-4"/>
        </w:rPr>
        <w:t xml:space="preserve"> </w:t>
      </w:r>
      <w:r>
        <w:t>significant</w:t>
      </w:r>
      <w:r>
        <w:rPr>
          <w:spacing w:val="-3"/>
        </w:rPr>
        <w:t xml:space="preserve"> </w:t>
      </w:r>
      <w:r>
        <w:t>difficulty</w:t>
      </w:r>
      <w:r>
        <w:rPr>
          <w:spacing w:val="-3"/>
        </w:rPr>
        <w:t xml:space="preserve"> </w:t>
      </w:r>
      <w:r>
        <w:t>in</w:t>
      </w:r>
      <w:r>
        <w:rPr>
          <w:spacing w:val="-5"/>
        </w:rPr>
        <w:t xml:space="preserve"> </w:t>
      </w:r>
      <w:r>
        <w:t>meeting</w:t>
      </w:r>
      <w:r>
        <w:rPr>
          <w:spacing w:val="-3"/>
        </w:rPr>
        <w:t xml:space="preserve"> </w:t>
      </w:r>
      <w:r>
        <w:t>the</w:t>
      </w:r>
      <w:r>
        <w:rPr>
          <w:spacing w:val="-4"/>
        </w:rPr>
        <w:t xml:space="preserve"> </w:t>
      </w:r>
      <w:r>
        <w:t>specific</w:t>
      </w:r>
      <w:r>
        <w:rPr>
          <w:spacing w:val="-4"/>
        </w:rPr>
        <w:t xml:space="preserve"> </w:t>
      </w:r>
      <w:r>
        <w:t>behavioural</w:t>
      </w:r>
      <w:r>
        <w:rPr>
          <w:spacing w:val="-3"/>
        </w:rPr>
        <w:t xml:space="preserve"> </w:t>
      </w:r>
      <w:r>
        <w:t>needs</w:t>
      </w:r>
      <w:r>
        <w:rPr>
          <w:spacing w:val="-4"/>
        </w:rPr>
        <w:t xml:space="preserve"> </w:t>
      </w:r>
      <w:r>
        <w:t>of</w:t>
      </w:r>
      <w:r>
        <w:rPr>
          <w:spacing w:val="-3"/>
        </w:rPr>
        <w:t xml:space="preserve"> </w:t>
      </w:r>
      <w:r>
        <w:t>hybrids and the discomfort or suffering that will result thereof, breeding to produce hybrids should be prohibited.</w:t>
      </w:r>
    </w:p>
    <w:p w14:paraId="775FC9BA" w14:textId="77777777" w:rsidR="00F2557C" w:rsidRDefault="00F2557C">
      <w:pPr>
        <w:pStyle w:val="Corpodetexto"/>
        <w:spacing w:line="360" w:lineRule="auto"/>
        <w:sectPr w:rsidR="00F2557C">
          <w:pgSz w:w="11910" w:h="16840"/>
          <w:pgMar w:top="1140" w:right="992" w:bottom="1240" w:left="992" w:header="0" w:footer="1052" w:gutter="0"/>
          <w:cols w:space="720"/>
        </w:sectPr>
      </w:pPr>
    </w:p>
    <w:p w14:paraId="30CAD603" w14:textId="77777777" w:rsidR="00F2557C" w:rsidRDefault="00000000">
      <w:pPr>
        <w:pStyle w:val="PargrafodaLista"/>
        <w:numPr>
          <w:ilvl w:val="0"/>
          <w:numId w:val="42"/>
        </w:numPr>
        <w:tabs>
          <w:tab w:val="left" w:pos="990"/>
        </w:tabs>
        <w:spacing w:before="62" w:line="360" w:lineRule="auto"/>
        <w:ind w:right="373"/>
        <w:rPr>
          <w:sz w:val="24"/>
        </w:rPr>
      </w:pPr>
      <w:r>
        <w:rPr>
          <w:sz w:val="24"/>
        </w:rPr>
        <w:lastRenderedPageBreak/>
        <w:t>The European Food Safety Authority (‘the Authority’) provided technical and scientific assistance</w:t>
      </w:r>
      <w:r>
        <w:rPr>
          <w:spacing w:val="-5"/>
          <w:sz w:val="24"/>
        </w:rPr>
        <w:t xml:space="preserve"> </w:t>
      </w:r>
      <w:r>
        <w:rPr>
          <w:sz w:val="24"/>
        </w:rPr>
        <w:t>on</w:t>
      </w:r>
      <w:r>
        <w:rPr>
          <w:spacing w:val="-4"/>
          <w:sz w:val="24"/>
        </w:rPr>
        <w:t xml:space="preserve"> </w:t>
      </w:r>
      <w:r>
        <w:rPr>
          <w:sz w:val="24"/>
        </w:rPr>
        <w:t>several</w:t>
      </w:r>
      <w:r>
        <w:rPr>
          <w:spacing w:val="-4"/>
          <w:sz w:val="24"/>
        </w:rPr>
        <w:t xml:space="preserve"> </w:t>
      </w:r>
      <w:r>
        <w:rPr>
          <w:sz w:val="24"/>
        </w:rPr>
        <w:t>questions</w:t>
      </w:r>
      <w:r>
        <w:rPr>
          <w:spacing w:val="-5"/>
          <w:sz w:val="24"/>
        </w:rPr>
        <w:t xml:space="preserve"> </w:t>
      </w:r>
      <w:r>
        <w:rPr>
          <w:sz w:val="24"/>
        </w:rPr>
        <w:t>regarding</w:t>
      </w:r>
      <w:r>
        <w:rPr>
          <w:spacing w:val="-7"/>
          <w:sz w:val="24"/>
        </w:rPr>
        <w:t xml:space="preserve"> </w:t>
      </w:r>
      <w:r>
        <w:rPr>
          <w:sz w:val="24"/>
        </w:rPr>
        <w:t>housing,</w:t>
      </w:r>
      <w:r>
        <w:rPr>
          <w:spacing w:val="-2"/>
          <w:sz w:val="24"/>
        </w:rPr>
        <w:t xml:space="preserve"> </w:t>
      </w:r>
      <w:r>
        <w:rPr>
          <w:sz w:val="24"/>
        </w:rPr>
        <w:t>health</w:t>
      </w:r>
      <w:r>
        <w:rPr>
          <w:spacing w:val="-4"/>
          <w:sz w:val="24"/>
        </w:rPr>
        <w:t xml:space="preserve"> </w:t>
      </w:r>
      <w:r>
        <w:rPr>
          <w:sz w:val="24"/>
        </w:rPr>
        <w:t>and</w:t>
      </w:r>
      <w:r>
        <w:rPr>
          <w:spacing w:val="-4"/>
          <w:sz w:val="24"/>
        </w:rPr>
        <w:t xml:space="preserve"> </w:t>
      </w:r>
      <w:r>
        <w:rPr>
          <w:sz w:val="24"/>
        </w:rPr>
        <w:t>painful</w:t>
      </w:r>
      <w:r>
        <w:rPr>
          <w:spacing w:val="-4"/>
          <w:sz w:val="24"/>
        </w:rPr>
        <w:t xml:space="preserve"> </w:t>
      </w:r>
      <w:r>
        <w:rPr>
          <w:sz w:val="24"/>
        </w:rPr>
        <w:t>procedures</w:t>
      </w:r>
      <w:r>
        <w:rPr>
          <w:spacing w:val="-5"/>
          <w:sz w:val="24"/>
        </w:rPr>
        <w:t xml:space="preserve"> </w:t>
      </w:r>
      <w:r>
        <w:rPr>
          <w:sz w:val="24"/>
        </w:rPr>
        <w:t>relevant to dogs</w:t>
      </w:r>
      <w:r>
        <w:rPr>
          <w:spacing w:val="-1"/>
          <w:sz w:val="24"/>
        </w:rPr>
        <w:t xml:space="preserve"> </w:t>
      </w:r>
      <w:r>
        <w:rPr>
          <w:sz w:val="24"/>
        </w:rPr>
        <w:t>and cats</w:t>
      </w:r>
      <w:r>
        <w:rPr>
          <w:spacing w:val="-1"/>
          <w:sz w:val="24"/>
        </w:rPr>
        <w:t xml:space="preserve"> </w:t>
      </w:r>
      <w:r>
        <w:rPr>
          <w:sz w:val="24"/>
        </w:rPr>
        <w:t>kept in breeding</w:t>
      </w:r>
      <w:r>
        <w:rPr>
          <w:spacing w:val="-3"/>
          <w:sz w:val="24"/>
        </w:rPr>
        <w:t xml:space="preserve"> </w:t>
      </w:r>
      <w:r>
        <w:rPr>
          <w:sz w:val="24"/>
        </w:rPr>
        <w:t>establishments</w:t>
      </w:r>
      <w:r>
        <w:rPr>
          <w:sz w:val="24"/>
          <w:vertAlign w:val="superscript"/>
        </w:rPr>
        <w:t>6</w:t>
      </w:r>
      <w:r>
        <w:rPr>
          <w:sz w:val="24"/>
        </w:rPr>
        <w:t>. This Regulation takes</w:t>
      </w:r>
      <w:r>
        <w:rPr>
          <w:spacing w:val="-1"/>
          <w:sz w:val="24"/>
        </w:rPr>
        <w:t xml:space="preserve"> </w:t>
      </w:r>
      <w:r>
        <w:rPr>
          <w:sz w:val="24"/>
        </w:rPr>
        <w:t>into account the recommendations of the Authority on the type of housing and exercise, on housing temperature and light, on health and painful surgical interventions.</w:t>
      </w:r>
    </w:p>
    <w:p w14:paraId="70810B3A" w14:textId="77777777" w:rsidR="00F2557C" w:rsidRDefault="00000000">
      <w:pPr>
        <w:pStyle w:val="PargrafodaLista"/>
        <w:numPr>
          <w:ilvl w:val="0"/>
          <w:numId w:val="42"/>
        </w:numPr>
        <w:tabs>
          <w:tab w:val="left" w:pos="990"/>
        </w:tabs>
        <w:spacing w:before="239" w:line="360" w:lineRule="auto"/>
        <w:ind w:right="292"/>
        <w:rPr>
          <w:sz w:val="24"/>
        </w:rPr>
      </w:pPr>
      <w:r>
        <w:rPr>
          <w:sz w:val="24"/>
        </w:rPr>
        <w:t>Scientific evidence highlights the importance of feeding, watering, housing, health, behavioural</w:t>
      </w:r>
      <w:r>
        <w:rPr>
          <w:spacing w:val="-3"/>
          <w:sz w:val="24"/>
        </w:rPr>
        <w:t xml:space="preserve"> </w:t>
      </w:r>
      <w:r>
        <w:rPr>
          <w:sz w:val="24"/>
        </w:rPr>
        <w:t>needs</w:t>
      </w:r>
      <w:r>
        <w:rPr>
          <w:spacing w:val="-4"/>
          <w:sz w:val="24"/>
        </w:rPr>
        <w:t xml:space="preserve"> </w:t>
      </w:r>
      <w:r>
        <w:rPr>
          <w:sz w:val="24"/>
        </w:rPr>
        <w:t>and</w:t>
      </w:r>
      <w:r>
        <w:rPr>
          <w:spacing w:val="-3"/>
          <w:sz w:val="24"/>
        </w:rPr>
        <w:t xml:space="preserve"> </w:t>
      </w:r>
      <w:r>
        <w:rPr>
          <w:sz w:val="24"/>
        </w:rPr>
        <w:t>the</w:t>
      </w:r>
      <w:r>
        <w:rPr>
          <w:spacing w:val="-4"/>
          <w:sz w:val="24"/>
        </w:rPr>
        <w:t xml:space="preserve"> </w:t>
      </w:r>
      <w:r>
        <w:rPr>
          <w:sz w:val="24"/>
        </w:rPr>
        <w:t>prevention</w:t>
      </w:r>
      <w:r>
        <w:rPr>
          <w:spacing w:val="-3"/>
          <w:sz w:val="24"/>
        </w:rPr>
        <w:t xml:space="preserve"> </w:t>
      </w:r>
      <w:r>
        <w:rPr>
          <w:sz w:val="24"/>
        </w:rPr>
        <w:t>of</w:t>
      </w:r>
      <w:r>
        <w:rPr>
          <w:spacing w:val="-4"/>
          <w:sz w:val="24"/>
        </w:rPr>
        <w:t xml:space="preserve"> </w:t>
      </w:r>
      <w:r>
        <w:rPr>
          <w:sz w:val="24"/>
        </w:rPr>
        <w:t>painful</w:t>
      </w:r>
      <w:r>
        <w:rPr>
          <w:spacing w:val="-3"/>
          <w:sz w:val="24"/>
        </w:rPr>
        <w:t xml:space="preserve"> </w:t>
      </w:r>
      <w:r>
        <w:rPr>
          <w:sz w:val="24"/>
        </w:rPr>
        <w:t>practices</w:t>
      </w:r>
      <w:r>
        <w:rPr>
          <w:spacing w:val="-4"/>
          <w:sz w:val="24"/>
        </w:rPr>
        <w:t xml:space="preserve"> </w:t>
      </w:r>
      <w:r>
        <w:rPr>
          <w:sz w:val="24"/>
        </w:rPr>
        <w:t>for</w:t>
      </w:r>
      <w:r>
        <w:rPr>
          <w:spacing w:val="-3"/>
          <w:sz w:val="24"/>
        </w:rPr>
        <w:t xml:space="preserve"> </w:t>
      </w:r>
      <w:r>
        <w:rPr>
          <w:sz w:val="24"/>
        </w:rPr>
        <w:t>the</w:t>
      </w:r>
      <w:r>
        <w:rPr>
          <w:spacing w:val="-5"/>
          <w:sz w:val="24"/>
        </w:rPr>
        <w:t xml:space="preserve"> </w:t>
      </w:r>
      <w:r>
        <w:rPr>
          <w:sz w:val="24"/>
        </w:rPr>
        <w:t>welfare</w:t>
      </w:r>
      <w:r>
        <w:rPr>
          <w:spacing w:val="-4"/>
          <w:sz w:val="24"/>
        </w:rPr>
        <w:t xml:space="preserve"> </w:t>
      </w:r>
      <w:r>
        <w:rPr>
          <w:sz w:val="24"/>
        </w:rPr>
        <w:t>of</w:t>
      </w:r>
      <w:r>
        <w:rPr>
          <w:spacing w:val="-2"/>
          <w:sz w:val="24"/>
        </w:rPr>
        <w:t xml:space="preserve"> </w:t>
      </w:r>
      <w:r>
        <w:rPr>
          <w:sz w:val="24"/>
        </w:rPr>
        <w:t>dogs</w:t>
      </w:r>
      <w:r>
        <w:rPr>
          <w:spacing w:val="-4"/>
          <w:sz w:val="24"/>
        </w:rPr>
        <w:t xml:space="preserve"> </w:t>
      </w:r>
      <w:r>
        <w:rPr>
          <w:sz w:val="24"/>
        </w:rPr>
        <w:t>and</w:t>
      </w:r>
      <w:r>
        <w:rPr>
          <w:spacing w:val="-1"/>
          <w:sz w:val="24"/>
        </w:rPr>
        <w:t xml:space="preserve"> </w:t>
      </w:r>
      <w:r>
        <w:rPr>
          <w:sz w:val="24"/>
        </w:rPr>
        <w:t>cats. It is therefore essential that those areas of keeping dogs and cats are regulated in detail.</w:t>
      </w:r>
    </w:p>
    <w:p w14:paraId="21989D9E" w14:textId="3498DE59" w:rsidR="00F2557C" w:rsidRDefault="00000000">
      <w:pPr>
        <w:pStyle w:val="PargrafodaLista"/>
        <w:numPr>
          <w:ilvl w:val="0"/>
          <w:numId w:val="42"/>
        </w:numPr>
        <w:tabs>
          <w:tab w:val="left" w:pos="990"/>
        </w:tabs>
        <w:spacing w:before="242" w:line="360" w:lineRule="auto"/>
        <w:ind w:right="199"/>
        <w:rPr>
          <w:sz w:val="24"/>
        </w:rPr>
      </w:pPr>
      <w:r>
        <w:rPr>
          <w:sz w:val="24"/>
        </w:rPr>
        <w:t>Scientific</w:t>
      </w:r>
      <w:r>
        <w:rPr>
          <w:spacing w:val="-4"/>
          <w:sz w:val="24"/>
        </w:rPr>
        <w:t xml:space="preserve"> </w:t>
      </w:r>
      <w:r>
        <w:rPr>
          <w:sz w:val="24"/>
        </w:rPr>
        <w:t>evidence</w:t>
      </w:r>
      <w:r>
        <w:rPr>
          <w:spacing w:val="-4"/>
          <w:sz w:val="24"/>
        </w:rPr>
        <w:t xml:space="preserve"> </w:t>
      </w:r>
      <w:r>
        <w:rPr>
          <w:sz w:val="24"/>
        </w:rPr>
        <w:t>is</w:t>
      </w:r>
      <w:r>
        <w:rPr>
          <w:spacing w:val="-4"/>
          <w:sz w:val="24"/>
        </w:rPr>
        <w:t xml:space="preserve"> </w:t>
      </w:r>
      <w:r>
        <w:rPr>
          <w:sz w:val="24"/>
        </w:rPr>
        <w:t>clear</w:t>
      </w:r>
      <w:r>
        <w:rPr>
          <w:spacing w:val="-3"/>
          <w:sz w:val="24"/>
        </w:rPr>
        <w:t xml:space="preserve"> </w:t>
      </w:r>
      <w:r>
        <w:rPr>
          <w:sz w:val="24"/>
        </w:rPr>
        <w:t>about</w:t>
      </w:r>
      <w:r>
        <w:rPr>
          <w:spacing w:val="-3"/>
          <w:sz w:val="24"/>
        </w:rPr>
        <w:t xml:space="preserve"> </w:t>
      </w:r>
      <w:r>
        <w:rPr>
          <w:sz w:val="24"/>
        </w:rPr>
        <w:t>the</w:t>
      </w:r>
      <w:r>
        <w:rPr>
          <w:spacing w:val="-4"/>
          <w:sz w:val="24"/>
        </w:rPr>
        <w:t xml:space="preserve"> </w:t>
      </w:r>
      <w:r>
        <w:rPr>
          <w:sz w:val="24"/>
        </w:rPr>
        <w:t>necessity</w:t>
      </w:r>
      <w:r>
        <w:rPr>
          <w:spacing w:val="-6"/>
          <w:sz w:val="24"/>
        </w:rPr>
        <w:t xml:space="preserve"> </w:t>
      </w:r>
      <w:r>
        <w:rPr>
          <w:sz w:val="24"/>
        </w:rPr>
        <w:t>for</w:t>
      </w:r>
      <w:r>
        <w:rPr>
          <w:spacing w:val="-3"/>
          <w:sz w:val="24"/>
        </w:rPr>
        <w:t xml:space="preserve"> </w:t>
      </w:r>
      <w:r>
        <w:rPr>
          <w:sz w:val="24"/>
        </w:rPr>
        <w:t>dogs</w:t>
      </w:r>
      <w:r>
        <w:rPr>
          <w:spacing w:val="-4"/>
          <w:sz w:val="24"/>
        </w:rPr>
        <w:t xml:space="preserve"> </w:t>
      </w:r>
      <w:r>
        <w:rPr>
          <w:sz w:val="24"/>
        </w:rPr>
        <w:t>and</w:t>
      </w:r>
      <w:r>
        <w:rPr>
          <w:spacing w:val="-1"/>
          <w:sz w:val="24"/>
        </w:rPr>
        <w:t xml:space="preserve"> </w:t>
      </w:r>
      <w:r>
        <w:rPr>
          <w:sz w:val="24"/>
        </w:rPr>
        <w:t>cats</w:t>
      </w:r>
      <w:r>
        <w:rPr>
          <w:spacing w:val="-4"/>
          <w:sz w:val="24"/>
        </w:rPr>
        <w:t xml:space="preserve"> </w:t>
      </w:r>
      <w:r>
        <w:rPr>
          <w:sz w:val="24"/>
        </w:rPr>
        <w:t>of</w:t>
      </w:r>
      <w:r>
        <w:rPr>
          <w:spacing w:val="-3"/>
          <w:sz w:val="24"/>
        </w:rPr>
        <w:t xml:space="preserve"> </w:t>
      </w:r>
      <w:r>
        <w:rPr>
          <w:sz w:val="24"/>
        </w:rPr>
        <w:t>having</w:t>
      </w:r>
      <w:r>
        <w:rPr>
          <w:spacing w:val="-3"/>
          <w:sz w:val="24"/>
        </w:rPr>
        <w:t xml:space="preserve"> </w:t>
      </w:r>
      <w:r>
        <w:rPr>
          <w:sz w:val="24"/>
        </w:rPr>
        <w:t>enough</w:t>
      </w:r>
      <w:r>
        <w:rPr>
          <w:spacing w:val="-3"/>
          <w:sz w:val="24"/>
        </w:rPr>
        <w:t xml:space="preserve"> </w:t>
      </w:r>
      <w:r>
        <w:rPr>
          <w:sz w:val="24"/>
        </w:rPr>
        <w:t>space</w:t>
      </w:r>
      <w:r>
        <w:rPr>
          <w:spacing w:val="-4"/>
          <w:sz w:val="24"/>
        </w:rPr>
        <w:t xml:space="preserve"> </w:t>
      </w:r>
      <w:r>
        <w:rPr>
          <w:sz w:val="24"/>
        </w:rPr>
        <w:t xml:space="preserve">to express their natural behaviour and having normal social interactions. This is not possible where animals are kept in confinement and in </w:t>
      </w:r>
      <w:r>
        <w:rPr>
          <w:b/>
          <w:i/>
          <w:sz w:val="24"/>
        </w:rPr>
        <w:t>containers</w:t>
      </w:r>
      <w:r>
        <w:rPr>
          <w:sz w:val="24"/>
        </w:rPr>
        <w:t xml:space="preserve">. The keeping of dogs and cats in </w:t>
      </w:r>
      <w:r>
        <w:rPr>
          <w:b/>
          <w:i/>
          <w:sz w:val="24"/>
        </w:rPr>
        <w:t xml:space="preserve">containers </w:t>
      </w:r>
      <w:r>
        <w:rPr>
          <w:sz w:val="24"/>
        </w:rPr>
        <w:t>should therefore be prohibited</w:t>
      </w:r>
      <w:r>
        <w:rPr>
          <w:b/>
          <w:i/>
          <w:sz w:val="24"/>
        </w:rPr>
        <w:t>, except if needed for the transport and temporary, short term isolation of individual dogs and or cats and during the participation in shows, exhibitions</w:t>
      </w:r>
      <w:r>
        <w:rPr>
          <w:b/>
          <w:i/>
          <w:spacing w:val="-1"/>
          <w:sz w:val="24"/>
        </w:rPr>
        <w:t xml:space="preserve"> </w:t>
      </w:r>
      <w:r>
        <w:rPr>
          <w:b/>
          <w:i/>
          <w:sz w:val="24"/>
        </w:rPr>
        <w:t>and competitions, for</w:t>
      </w:r>
      <w:r>
        <w:rPr>
          <w:b/>
          <w:i/>
          <w:spacing w:val="-1"/>
          <w:sz w:val="24"/>
        </w:rPr>
        <w:t xml:space="preserve"> </w:t>
      </w:r>
      <w:r>
        <w:rPr>
          <w:b/>
          <w:i/>
          <w:sz w:val="24"/>
        </w:rPr>
        <w:t>puppies</w:t>
      </w:r>
      <w:r>
        <w:rPr>
          <w:b/>
          <w:i/>
          <w:spacing w:val="-1"/>
          <w:sz w:val="24"/>
        </w:rPr>
        <w:t xml:space="preserve"> </w:t>
      </w:r>
      <w:r>
        <w:rPr>
          <w:b/>
          <w:i/>
          <w:sz w:val="24"/>
        </w:rPr>
        <w:t>or</w:t>
      </w:r>
      <w:r>
        <w:rPr>
          <w:b/>
          <w:i/>
          <w:spacing w:val="-1"/>
          <w:sz w:val="24"/>
        </w:rPr>
        <w:t xml:space="preserve"> </w:t>
      </w:r>
      <w:r>
        <w:rPr>
          <w:b/>
          <w:i/>
          <w:sz w:val="24"/>
        </w:rPr>
        <w:t>kittens</w:t>
      </w:r>
      <w:r>
        <w:rPr>
          <w:b/>
          <w:i/>
          <w:spacing w:val="-1"/>
          <w:sz w:val="24"/>
        </w:rPr>
        <w:t xml:space="preserve"> </w:t>
      </w:r>
      <w:r>
        <w:rPr>
          <w:b/>
          <w:i/>
          <w:sz w:val="24"/>
        </w:rPr>
        <w:t>with reduced thermoregulation capacity or puppies or kittens together with their mothers provided that stress is minimised and suffering due to extreme temperatures is avoided and the dogs and cats are able to stand and lie down in a natural position</w:t>
      </w:r>
      <w:r>
        <w:rPr>
          <w:sz w:val="24"/>
        </w:rPr>
        <w:t>.</w:t>
      </w:r>
    </w:p>
    <w:p w14:paraId="76E37F73" w14:textId="77777777" w:rsidR="00F2557C" w:rsidRDefault="00000000">
      <w:pPr>
        <w:pStyle w:val="Corpodetexto"/>
        <w:tabs>
          <w:tab w:val="left" w:pos="990"/>
        </w:tabs>
        <w:spacing w:before="245" w:line="360" w:lineRule="auto"/>
        <w:ind w:left="990" w:right="260" w:hanging="851"/>
      </w:pPr>
      <w:r>
        <w:rPr>
          <w:spacing w:val="-2"/>
        </w:rPr>
        <w:t>(30a)</w:t>
      </w:r>
      <w:r>
        <w:tab/>
        <w:t>Dogs or cats should be provided with a designated resting place with the possibility to retract, find rest and feel safe. The resting place should be clean and dry, for example covered</w:t>
      </w:r>
      <w:r>
        <w:rPr>
          <w:spacing w:val="-3"/>
        </w:rPr>
        <w:t xml:space="preserve"> </w:t>
      </w:r>
      <w:r>
        <w:t>with</w:t>
      </w:r>
      <w:r>
        <w:rPr>
          <w:spacing w:val="-3"/>
        </w:rPr>
        <w:t xml:space="preserve"> </w:t>
      </w:r>
      <w:r>
        <w:t>soft</w:t>
      </w:r>
      <w:r>
        <w:rPr>
          <w:spacing w:val="-3"/>
        </w:rPr>
        <w:t xml:space="preserve"> </w:t>
      </w:r>
      <w:r>
        <w:t>materials,</w:t>
      </w:r>
      <w:r>
        <w:rPr>
          <w:spacing w:val="-3"/>
        </w:rPr>
        <w:t xml:space="preserve"> </w:t>
      </w:r>
      <w:r>
        <w:t>such</w:t>
      </w:r>
      <w:r>
        <w:rPr>
          <w:spacing w:val="-3"/>
        </w:rPr>
        <w:t xml:space="preserve"> </w:t>
      </w:r>
      <w:r>
        <w:t>as</w:t>
      </w:r>
      <w:r>
        <w:rPr>
          <w:spacing w:val="-4"/>
        </w:rPr>
        <w:t xml:space="preserve"> </w:t>
      </w:r>
      <w:r>
        <w:t>a</w:t>
      </w:r>
      <w:r>
        <w:rPr>
          <w:spacing w:val="-5"/>
        </w:rPr>
        <w:t xml:space="preserve"> </w:t>
      </w:r>
      <w:r>
        <w:t>mat,</w:t>
      </w:r>
      <w:r>
        <w:rPr>
          <w:spacing w:val="-3"/>
        </w:rPr>
        <w:t xml:space="preserve"> </w:t>
      </w:r>
      <w:r>
        <w:t>blanket</w:t>
      </w:r>
      <w:r>
        <w:rPr>
          <w:spacing w:val="-3"/>
        </w:rPr>
        <w:t xml:space="preserve"> </w:t>
      </w:r>
      <w:r>
        <w:t>or</w:t>
      </w:r>
      <w:r>
        <w:rPr>
          <w:spacing w:val="-4"/>
        </w:rPr>
        <w:t xml:space="preserve"> </w:t>
      </w:r>
      <w:r>
        <w:t>other</w:t>
      </w:r>
      <w:r>
        <w:rPr>
          <w:spacing w:val="-4"/>
        </w:rPr>
        <w:t xml:space="preserve"> </w:t>
      </w:r>
      <w:r>
        <w:t>suitable</w:t>
      </w:r>
      <w:r>
        <w:rPr>
          <w:spacing w:val="-5"/>
        </w:rPr>
        <w:t xml:space="preserve"> </w:t>
      </w:r>
      <w:r>
        <w:t>materials</w:t>
      </w:r>
      <w:r>
        <w:rPr>
          <w:spacing w:val="-4"/>
        </w:rPr>
        <w:t xml:space="preserve"> </w:t>
      </w:r>
      <w:r>
        <w:t>to</w:t>
      </w:r>
      <w:r>
        <w:rPr>
          <w:spacing w:val="-3"/>
        </w:rPr>
        <w:t xml:space="preserve"> </w:t>
      </w:r>
      <w:r>
        <w:t>provide comfort and good body support. The area should be sufficiently large, so that they can stand up, turn around and lie down in a natural position, making sure that all dogs or cats can rest at the same time.</w:t>
      </w:r>
    </w:p>
    <w:p w14:paraId="109D62CE" w14:textId="77777777" w:rsidR="00F2557C" w:rsidRDefault="00F2557C">
      <w:pPr>
        <w:pStyle w:val="Corpodetexto"/>
        <w:rPr>
          <w:sz w:val="20"/>
        </w:rPr>
      </w:pPr>
    </w:p>
    <w:p w14:paraId="00E42E6A" w14:textId="77777777" w:rsidR="00F2557C" w:rsidRDefault="00F2557C">
      <w:pPr>
        <w:pStyle w:val="Corpodetexto"/>
        <w:rPr>
          <w:sz w:val="20"/>
        </w:rPr>
      </w:pPr>
    </w:p>
    <w:p w14:paraId="4CD5471D" w14:textId="77777777" w:rsidR="00F2557C" w:rsidRDefault="00F2557C">
      <w:pPr>
        <w:pStyle w:val="Corpodetexto"/>
        <w:rPr>
          <w:sz w:val="20"/>
        </w:rPr>
      </w:pPr>
    </w:p>
    <w:p w14:paraId="2D15FCA1" w14:textId="77777777" w:rsidR="00F2557C" w:rsidRDefault="00F2557C">
      <w:pPr>
        <w:pStyle w:val="Corpodetexto"/>
        <w:rPr>
          <w:sz w:val="20"/>
        </w:rPr>
      </w:pPr>
    </w:p>
    <w:p w14:paraId="3F896A4E" w14:textId="77777777" w:rsidR="00F2557C" w:rsidRDefault="00F2557C">
      <w:pPr>
        <w:pStyle w:val="Corpodetexto"/>
        <w:rPr>
          <w:sz w:val="20"/>
        </w:rPr>
      </w:pPr>
    </w:p>
    <w:p w14:paraId="15C0068F" w14:textId="77777777" w:rsidR="00F2557C" w:rsidRDefault="00F2557C">
      <w:pPr>
        <w:pStyle w:val="Corpodetexto"/>
        <w:rPr>
          <w:sz w:val="20"/>
        </w:rPr>
      </w:pPr>
    </w:p>
    <w:p w14:paraId="02C855B9" w14:textId="77777777" w:rsidR="00F2557C" w:rsidRDefault="00F2557C">
      <w:pPr>
        <w:pStyle w:val="Corpodetexto"/>
        <w:rPr>
          <w:sz w:val="20"/>
        </w:rPr>
      </w:pPr>
    </w:p>
    <w:p w14:paraId="5A8D4F68" w14:textId="77777777" w:rsidR="00F2557C" w:rsidRDefault="00F2557C">
      <w:pPr>
        <w:pStyle w:val="Corpodetexto"/>
        <w:rPr>
          <w:sz w:val="20"/>
        </w:rPr>
      </w:pPr>
    </w:p>
    <w:p w14:paraId="7A2C2145" w14:textId="77777777" w:rsidR="00F2557C" w:rsidRDefault="00000000">
      <w:pPr>
        <w:pStyle w:val="Corpodetexto"/>
        <w:spacing w:before="110"/>
        <w:rPr>
          <w:sz w:val="20"/>
        </w:rPr>
      </w:pPr>
      <w:r>
        <w:rPr>
          <w:noProof/>
          <w:sz w:val="20"/>
        </w:rPr>
        <mc:AlternateContent>
          <mc:Choice Requires="wps">
            <w:drawing>
              <wp:anchor distT="0" distB="0" distL="0" distR="0" simplePos="0" relativeHeight="487594496" behindDoc="1" locked="0" layoutInCell="1" allowOverlap="1" wp14:anchorId="75DD606E" wp14:editId="48C951AC">
                <wp:simplePos x="0" y="0"/>
                <wp:positionH relativeFrom="page">
                  <wp:posOffset>719327</wp:posOffset>
                </wp:positionH>
                <wp:positionV relativeFrom="paragraph">
                  <wp:posOffset>231752</wp:posOffset>
                </wp:positionV>
                <wp:extent cx="1829435" cy="7620"/>
                <wp:effectExtent l="0" t="0" r="0" b="0"/>
                <wp:wrapTopAndBottom/>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9435" cy="7620"/>
                        </a:xfrm>
                        <a:custGeom>
                          <a:avLst/>
                          <a:gdLst/>
                          <a:ahLst/>
                          <a:cxnLst/>
                          <a:rect l="l" t="t" r="r" b="b"/>
                          <a:pathLst>
                            <a:path w="1829435" h="7620">
                              <a:moveTo>
                                <a:pt x="1829435" y="0"/>
                              </a:moveTo>
                              <a:lnTo>
                                <a:pt x="0" y="0"/>
                              </a:lnTo>
                              <a:lnTo>
                                <a:pt x="0" y="7620"/>
                              </a:lnTo>
                              <a:lnTo>
                                <a:pt x="1829435" y="7620"/>
                              </a:lnTo>
                              <a:lnTo>
                                <a:pt x="18294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0AA03EB" id="Graphic 27" o:spid="_x0000_s1026" style="position:absolute;margin-left:56.65pt;margin-top:18.25pt;width:144.05pt;height:.6pt;z-index:-15721984;visibility:visible;mso-wrap-style:square;mso-wrap-distance-left:0;mso-wrap-distance-top:0;mso-wrap-distance-right:0;mso-wrap-distance-bottom:0;mso-position-horizontal:absolute;mso-position-horizontal-relative:page;mso-position-vertical:absolute;mso-position-vertical-relative:text;v-text-anchor:top" coordsize="182943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" path="m1829435,l,,,7620r1829435,l1829435,xe" fillcolor="black" stroked="f">
                <v:path arrowok="t"/>
                <w10:wrap type="topAndBottom" anchorx="page"/>
              </v:shape>
            </w:pict>
          </mc:Fallback>
        </mc:AlternateContent>
      </w:r>
    </w:p>
    <w:p w14:paraId="0A0558C5" w14:textId="77777777" w:rsidR="00F2557C" w:rsidRDefault="00F2557C">
      <w:pPr>
        <w:pStyle w:val="Corpodetexto"/>
        <w:spacing w:before="59"/>
      </w:pPr>
    </w:p>
    <w:p w14:paraId="0A2B250F" w14:textId="77777777" w:rsidR="00F2557C" w:rsidRDefault="00000000">
      <w:pPr>
        <w:tabs>
          <w:tab w:val="left" w:pos="990"/>
        </w:tabs>
        <w:spacing w:line="258" w:lineRule="exact"/>
        <w:ind w:left="140"/>
        <w:rPr>
          <w:sz w:val="24"/>
        </w:rPr>
      </w:pPr>
      <w:r>
        <w:rPr>
          <w:spacing w:val="-10"/>
          <w:sz w:val="24"/>
          <w:vertAlign w:val="superscript"/>
        </w:rPr>
        <w:t>6</w:t>
      </w:r>
      <w:r>
        <w:rPr>
          <w:sz w:val="24"/>
        </w:rPr>
        <w:tab/>
        <w:t>EFSA</w:t>
      </w:r>
      <w:r>
        <w:rPr>
          <w:spacing w:val="-2"/>
          <w:sz w:val="24"/>
        </w:rPr>
        <w:t xml:space="preserve"> </w:t>
      </w:r>
      <w:r>
        <w:rPr>
          <w:sz w:val="24"/>
        </w:rPr>
        <w:t>(European</w:t>
      </w:r>
      <w:r>
        <w:rPr>
          <w:spacing w:val="1"/>
          <w:sz w:val="24"/>
        </w:rPr>
        <w:t xml:space="preserve"> </w:t>
      </w:r>
      <w:r>
        <w:rPr>
          <w:sz w:val="24"/>
        </w:rPr>
        <w:t>Food</w:t>
      </w:r>
      <w:r>
        <w:rPr>
          <w:spacing w:val="-1"/>
          <w:sz w:val="24"/>
        </w:rPr>
        <w:t xml:space="preserve"> </w:t>
      </w:r>
      <w:r>
        <w:rPr>
          <w:sz w:val="24"/>
        </w:rPr>
        <w:t>Safety</w:t>
      </w:r>
      <w:r>
        <w:rPr>
          <w:spacing w:val="-6"/>
          <w:sz w:val="24"/>
        </w:rPr>
        <w:t xml:space="preserve"> </w:t>
      </w:r>
      <w:r>
        <w:rPr>
          <w:sz w:val="24"/>
        </w:rPr>
        <w:t>Authority),</w:t>
      </w:r>
      <w:r>
        <w:rPr>
          <w:spacing w:val="-1"/>
          <w:sz w:val="24"/>
        </w:rPr>
        <w:t xml:space="preserve"> </w:t>
      </w:r>
      <w:r>
        <w:rPr>
          <w:sz w:val="24"/>
        </w:rPr>
        <w:t>Candiani,</w:t>
      </w:r>
      <w:r>
        <w:rPr>
          <w:spacing w:val="-1"/>
          <w:sz w:val="24"/>
        </w:rPr>
        <w:t xml:space="preserve"> </w:t>
      </w:r>
      <w:r>
        <w:rPr>
          <w:sz w:val="24"/>
        </w:rPr>
        <w:t>D.,</w:t>
      </w:r>
      <w:r>
        <w:rPr>
          <w:spacing w:val="-1"/>
          <w:sz w:val="24"/>
        </w:rPr>
        <w:t xml:space="preserve"> </w:t>
      </w:r>
      <w:r>
        <w:rPr>
          <w:sz w:val="24"/>
        </w:rPr>
        <w:t>Drewe,</w:t>
      </w:r>
      <w:r>
        <w:rPr>
          <w:spacing w:val="-1"/>
          <w:sz w:val="24"/>
        </w:rPr>
        <w:t xml:space="preserve"> </w:t>
      </w:r>
      <w:r>
        <w:rPr>
          <w:sz w:val="24"/>
        </w:rPr>
        <w:t>J.,</w:t>
      </w:r>
      <w:r>
        <w:rPr>
          <w:spacing w:val="-1"/>
          <w:sz w:val="24"/>
        </w:rPr>
        <w:t xml:space="preserve"> </w:t>
      </w:r>
      <w:r>
        <w:rPr>
          <w:sz w:val="24"/>
        </w:rPr>
        <w:t xml:space="preserve">Forkman, </w:t>
      </w:r>
      <w:r>
        <w:rPr>
          <w:spacing w:val="-2"/>
          <w:sz w:val="24"/>
        </w:rPr>
        <w:t>B.,Herskin,</w:t>
      </w:r>
    </w:p>
    <w:p w14:paraId="3439595C" w14:textId="77777777" w:rsidR="00F2557C" w:rsidRDefault="00000000">
      <w:pPr>
        <w:spacing w:before="11" w:line="208" w:lineRule="auto"/>
        <w:ind w:left="990"/>
        <w:rPr>
          <w:sz w:val="24"/>
        </w:rPr>
      </w:pPr>
      <w:r>
        <w:rPr>
          <w:sz w:val="24"/>
        </w:rPr>
        <w:t>M.</w:t>
      </w:r>
      <w:r>
        <w:rPr>
          <w:spacing w:val="-4"/>
          <w:sz w:val="24"/>
        </w:rPr>
        <w:t xml:space="preserve"> </w:t>
      </w:r>
      <w:r>
        <w:rPr>
          <w:sz w:val="24"/>
        </w:rPr>
        <w:t>S.,</w:t>
      </w:r>
      <w:r>
        <w:rPr>
          <w:spacing w:val="-3"/>
          <w:sz w:val="24"/>
        </w:rPr>
        <w:t xml:space="preserve"> </w:t>
      </w:r>
      <w:r>
        <w:rPr>
          <w:sz w:val="24"/>
        </w:rPr>
        <w:t>Van</w:t>
      </w:r>
      <w:r>
        <w:rPr>
          <w:spacing w:val="-3"/>
          <w:sz w:val="24"/>
        </w:rPr>
        <w:t xml:space="preserve"> </w:t>
      </w:r>
      <w:r>
        <w:rPr>
          <w:sz w:val="24"/>
        </w:rPr>
        <w:t>Soom,</w:t>
      </w:r>
      <w:r>
        <w:rPr>
          <w:spacing w:val="-3"/>
          <w:sz w:val="24"/>
        </w:rPr>
        <w:t xml:space="preserve"> </w:t>
      </w:r>
      <w:r>
        <w:rPr>
          <w:sz w:val="24"/>
        </w:rPr>
        <w:t>A.,</w:t>
      </w:r>
      <w:r>
        <w:rPr>
          <w:spacing w:val="-3"/>
          <w:sz w:val="24"/>
        </w:rPr>
        <w:t xml:space="preserve"> </w:t>
      </w:r>
      <w:r>
        <w:rPr>
          <w:sz w:val="24"/>
        </w:rPr>
        <w:t>Aboagye,</w:t>
      </w:r>
      <w:r>
        <w:rPr>
          <w:spacing w:val="-3"/>
          <w:sz w:val="24"/>
        </w:rPr>
        <w:t xml:space="preserve"> </w:t>
      </w:r>
      <w:r>
        <w:rPr>
          <w:sz w:val="24"/>
        </w:rPr>
        <w:t>G.,</w:t>
      </w:r>
      <w:r>
        <w:rPr>
          <w:spacing w:val="-3"/>
          <w:sz w:val="24"/>
        </w:rPr>
        <w:t xml:space="preserve"> </w:t>
      </w:r>
      <w:r>
        <w:rPr>
          <w:sz w:val="24"/>
        </w:rPr>
        <w:t>Ashe,</w:t>
      </w:r>
      <w:r>
        <w:rPr>
          <w:spacing w:val="-3"/>
          <w:sz w:val="24"/>
        </w:rPr>
        <w:t xml:space="preserve"> </w:t>
      </w:r>
      <w:r>
        <w:rPr>
          <w:sz w:val="24"/>
        </w:rPr>
        <w:t>S.,</w:t>
      </w:r>
      <w:r>
        <w:rPr>
          <w:spacing w:val="-3"/>
          <w:sz w:val="24"/>
        </w:rPr>
        <w:t xml:space="preserve"> </w:t>
      </w:r>
      <w:r>
        <w:rPr>
          <w:sz w:val="24"/>
        </w:rPr>
        <w:t>Mountricha,</w:t>
      </w:r>
      <w:r>
        <w:rPr>
          <w:spacing w:val="-3"/>
          <w:sz w:val="24"/>
        </w:rPr>
        <w:t xml:space="preserve"> </w:t>
      </w:r>
      <w:r>
        <w:rPr>
          <w:sz w:val="24"/>
        </w:rPr>
        <w:t>M.,</w:t>
      </w:r>
      <w:r>
        <w:rPr>
          <w:spacing w:val="-3"/>
          <w:sz w:val="24"/>
        </w:rPr>
        <w:t xml:space="preserve"> </w:t>
      </w:r>
      <w:r>
        <w:rPr>
          <w:sz w:val="24"/>
        </w:rPr>
        <w:t>Van</w:t>
      </w:r>
      <w:r>
        <w:rPr>
          <w:spacing w:val="-3"/>
          <w:sz w:val="24"/>
        </w:rPr>
        <w:t xml:space="preserve"> </w:t>
      </w:r>
      <w:r>
        <w:rPr>
          <w:sz w:val="24"/>
        </w:rPr>
        <w:t>der</w:t>
      </w:r>
      <w:r>
        <w:rPr>
          <w:spacing w:val="-3"/>
          <w:sz w:val="24"/>
        </w:rPr>
        <w:t xml:space="preserve"> </w:t>
      </w:r>
      <w:r>
        <w:rPr>
          <w:sz w:val="24"/>
        </w:rPr>
        <w:t>Stede</w:t>
      </w:r>
      <w:r>
        <w:rPr>
          <w:spacing w:val="-4"/>
          <w:sz w:val="24"/>
        </w:rPr>
        <w:t xml:space="preserve"> </w:t>
      </w:r>
      <w:r>
        <w:rPr>
          <w:sz w:val="24"/>
        </w:rPr>
        <w:t>Y.,</w:t>
      </w:r>
      <w:r>
        <w:rPr>
          <w:spacing w:val="-3"/>
          <w:sz w:val="24"/>
        </w:rPr>
        <w:t xml:space="preserve"> </w:t>
      </w:r>
      <w:r>
        <w:rPr>
          <w:sz w:val="24"/>
        </w:rPr>
        <w:t>Fabris,</w:t>
      </w:r>
      <w:r>
        <w:rPr>
          <w:spacing w:val="-3"/>
          <w:sz w:val="24"/>
        </w:rPr>
        <w:t xml:space="preserve"> </w:t>
      </w:r>
      <w:r>
        <w:rPr>
          <w:sz w:val="24"/>
        </w:rPr>
        <w:t>C. 2023.Scientific</w:t>
      </w:r>
      <w:r>
        <w:rPr>
          <w:spacing w:val="-3"/>
          <w:sz w:val="24"/>
        </w:rPr>
        <w:t xml:space="preserve"> </w:t>
      </w:r>
      <w:r>
        <w:rPr>
          <w:sz w:val="24"/>
        </w:rPr>
        <w:t>and</w:t>
      </w:r>
      <w:r>
        <w:rPr>
          <w:spacing w:val="-2"/>
          <w:sz w:val="24"/>
        </w:rPr>
        <w:t xml:space="preserve"> </w:t>
      </w:r>
      <w:r>
        <w:rPr>
          <w:sz w:val="24"/>
        </w:rPr>
        <w:t>technical</w:t>
      </w:r>
      <w:r>
        <w:rPr>
          <w:spacing w:val="-2"/>
          <w:sz w:val="24"/>
        </w:rPr>
        <w:t xml:space="preserve"> </w:t>
      </w:r>
      <w:r>
        <w:rPr>
          <w:sz w:val="24"/>
        </w:rPr>
        <w:t>assistance</w:t>
      </w:r>
      <w:r>
        <w:rPr>
          <w:spacing w:val="-3"/>
          <w:sz w:val="24"/>
        </w:rPr>
        <w:t xml:space="preserve"> </w:t>
      </w:r>
      <w:r>
        <w:rPr>
          <w:sz w:val="24"/>
        </w:rPr>
        <w:t>on</w:t>
      </w:r>
      <w:r>
        <w:rPr>
          <w:spacing w:val="-2"/>
          <w:sz w:val="24"/>
        </w:rPr>
        <w:t xml:space="preserve"> </w:t>
      </w:r>
      <w:r>
        <w:rPr>
          <w:sz w:val="24"/>
        </w:rPr>
        <w:t>welfare</w:t>
      </w:r>
      <w:r>
        <w:rPr>
          <w:spacing w:val="-2"/>
          <w:sz w:val="24"/>
        </w:rPr>
        <w:t xml:space="preserve"> </w:t>
      </w:r>
      <w:r>
        <w:rPr>
          <w:sz w:val="24"/>
        </w:rPr>
        <w:t>aspects</w:t>
      </w:r>
      <w:r>
        <w:rPr>
          <w:spacing w:val="-3"/>
          <w:sz w:val="24"/>
        </w:rPr>
        <w:t xml:space="preserve"> </w:t>
      </w:r>
      <w:r>
        <w:rPr>
          <w:sz w:val="24"/>
        </w:rPr>
        <w:t>related</w:t>
      </w:r>
      <w:r>
        <w:rPr>
          <w:spacing w:val="-2"/>
          <w:sz w:val="24"/>
        </w:rPr>
        <w:t xml:space="preserve"> </w:t>
      </w:r>
      <w:r>
        <w:rPr>
          <w:sz w:val="24"/>
        </w:rPr>
        <w:t>to</w:t>
      </w:r>
      <w:r>
        <w:rPr>
          <w:spacing w:val="-2"/>
          <w:sz w:val="24"/>
        </w:rPr>
        <w:t xml:space="preserve"> </w:t>
      </w:r>
      <w:r>
        <w:rPr>
          <w:sz w:val="24"/>
        </w:rPr>
        <w:t>housing</w:t>
      </w:r>
      <w:r>
        <w:rPr>
          <w:spacing w:val="-5"/>
          <w:sz w:val="24"/>
        </w:rPr>
        <w:t xml:space="preserve"> </w:t>
      </w:r>
      <w:r>
        <w:rPr>
          <w:sz w:val="24"/>
        </w:rPr>
        <w:t>and</w:t>
      </w:r>
      <w:r>
        <w:rPr>
          <w:spacing w:val="-2"/>
          <w:sz w:val="24"/>
        </w:rPr>
        <w:t xml:space="preserve"> </w:t>
      </w:r>
      <w:r>
        <w:rPr>
          <w:sz w:val="24"/>
        </w:rPr>
        <w:t>health</w:t>
      </w:r>
      <w:r>
        <w:rPr>
          <w:spacing w:val="-2"/>
          <w:sz w:val="24"/>
        </w:rPr>
        <w:t xml:space="preserve"> </w:t>
      </w:r>
      <w:r>
        <w:rPr>
          <w:sz w:val="24"/>
        </w:rPr>
        <w:t>of cats and dogs in commercial breeding establishments.EFSA Journal,21(9), 1–</w:t>
      </w:r>
      <w:r>
        <w:rPr>
          <w:spacing w:val="-2"/>
          <w:sz w:val="24"/>
        </w:rPr>
        <w:t>10</w:t>
      </w:r>
      <w:hyperlink r:id="rId12">
        <w:r>
          <w:rPr>
            <w:spacing w:val="-2"/>
            <w:sz w:val="24"/>
          </w:rPr>
          <w:t>5.https://doi.org/10.2903/j.efsa.2023.8213</w:t>
        </w:r>
      </w:hyperlink>
    </w:p>
    <w:p w14:paraId="1725FF02" w14:textId="77777777" w:rsidR="00F2557C" w:rsidRDefault="00F2557C">
      <w:pPr>
        <w:spacing w:line="208" w:lineRule="auto"/>
        <w:rPr>
          <w:sz w:val="24"/>
        </w:rPr>
        <w:sectPr w:rsidR="00F2557C">
          <w:pgSz w:w="11910" w:h="16840"/>
          <w:pgMar w:top="1140" w:right="992" w:bottom="1320" w:left="992" w:header="0" w:footer="1052" w:gutter="0"/>
          <w:cols w:space="720"/>
        </w:sectPr>
      </w:pPr>
    </w:p>
    <w:p w14:paraId="27B4A860" w14:textId="77777777" w:rsidR="00F2557C" w:rsidRDefault="00000000">
      <w:pPr>
        <w:pStyle w:val="Corpodetexto"/>
        <w:tabs>
          <w:tab w:val="left" w:pos="990"/>
        </w:tabs>
        <w:spacing w:before="67" w:line="360" w:lineRule="auto"/>
        <w:ind w:left="990" w:right="316" w:hanging="851"/>
      </w:pPr>
      <w:r>
        <w:rPr>
          <w:spacing w:val="-2"/>
        </w:rPr>
        <w:lastRenderedPageBreak/>
        <w:t>(30b)</w:t>
      </w:r>
      <w:r>
        <w:tab/>
        <w:t>Mating, where the male and female interact naturally, is influenced by several factors, including hormonal cycle, behaviour and timing. Therefore physically restraining the movement of the dogs or</w:t>
      </w:r>
      <w:r>
        <w:rPr>
          <w:spacing w:val="-1"/>
        </w:rPr>
        <w:t xml:space="preserve"> </w:t>
      </w:r>
      <w:r>
        <w:t>cats during</w:t>
      </w:r>
      <w:r>
        <w:rPr>
          <w:spacing w:val="-2"/>
        </w:rPr>
        <w:t xml:space="preserve"> </w:t>
      </w:r>
      <w:r>
        <w:t>mating is contrary to the natural behaviour of the dog</w:t>
      </w:r>
      <w:r>
        <w:rPr>
          <w:spacing w:val="-3"/>
        </w:rPr>
        <w:t xml:space="preserve"> </w:t>
      </w:r>
      <w:r>
        <w:t>or</w:t>
      </w:r>
      <w:r>
        <w:rPr>
          <w:spacing w:val="-4"/>
        </w:rPr>
        <w:t xml:space="preserve"> </w:t>
      </w:r>
      <w:r>
        <w:t>cat</w:t>
      </w:r>
      <w:r>
        <w:rPr>
          <w:spacing w:val="-3"/>
        </w:rPr>
        <w:t xml:space="preserve"> </w:t>
      </w:r>
      <w:r>
        <w:t>and</w:t>
      </w:r>
      <w:r>
        <w:rPr>
          <w:spacing w:val="-3"/>
        </w:rPr>
        <w:t xml:space="preserve"> </w:t>
      </w:r>
      <w:r>
        <w:t>thus</w:t>
      </w:r>
      <w:r>
        <w:rPr>
          <w:spacing w:val="-4"/>
        </w:rPr>
        <w:t xml:space="preserve"> </w:t>
      </w:r>
      <w:r>
        <w:t>against</w:t>
      </w:r>
      <w:r>
        <w:rPr>
          <w:spacing w:val="-3"/>
        </w:rPr>
        <w:t xml:space="preserve"> </w:t>
      </w:r>
      <w:r>
        <w:t>their</w:t>
      </w:r>
      <w:r>
        <w:rPr>
          <w:spacing w:val="-4"/>
        </w:rPr>
        <w:t xml:space="preserve"> </w:t>
      </w:r>
      <w:r>
        <w:t>welfare.</w:t>
      </w:r>
      <w:r>
        <w:rPr>
          <w:spacing w:val="-3"/>
        </w:rPr>
        <w:t xml:space="preserve"> </w:t>
      </w:r>
      <w:r>
        <w:t>Operators</w:t>
      </w:r>
      <w:r>
        <w:rPr>
          <w:spacing w:val="-4"/>
        </w:rPr>
        <w:t xml:space="preserve"> </w:t>
      </w:r>
      <w:r>
        <w:t>should</w:t>
      </w:r>
      <w:r>
        <w:rPr>
          <w:spacing w:val="-5"/>
        </w:rPr>
        <w:t xml:space="preserve"> </w:t>
      </w:r>
      <w:r>
        <w:t>not physically</w:t>
      </w:r>
      <w:r>
        <w:rPr>
          <w:spacing w:val="-4"/>
        </w:rPr>
        <w:t xml:space="preserve"> </w:t>
      </w:r>
      <w:r>
        <w:t>restrain</w:t>
      </w:r>
      <w:r>
        <w:rPr>
          <w:spacing w:val="-2"/>
        </w:rPr>
        <w:t xml:space="preserve"> </w:t>
      </w:r>
      <w:r>
        <w:t>dogs and cats during mating, but rather find other means to influence a successful mating, such as optimizing the timing for mating.</w:t>
      </w:r>
    </w:p>
    <w:p w14:paraId="58AC2AA3" w14:textId="77777777" w:rsidR="00F2557C" w:rsidRDefault="00000000">
      <w:pPr>
        <w:pStyle w:val="Corpodetexto"/>
        <w:tabs>
          <w:tab w:val="left" w:pos="990"/>
        </w:tabs>
        <w:spacing w:before="240" w:line="360" w:lineRule="auto"/>
        <w:ind w:left="990" w:right="168" w:hanging="851"/>
      </w:pPr>
      <w:r>
        <w:rPr>
          <w:spacing w:val="-2"/>
        </w:rPr>
        <w:t>(30c)</w:t>
      </w:r>
      <w:r>
        <w:tab/>
        <w:t>The</w:t>
      </w:r>
      <w:r>
        <w:rPr>
          <w:spacing w:val="-3"/>
        </w:rPr>
        <w:t xml:space="preserve"> </w:t>
      </w:r>
      <w:r>
        <w:t>operator,</w:t>
      </w:r>
      <w:r>
        <w:rPr>
          <w:spacing w:val="-2"/>
        </w:rPr>
        <w:t xml:space="preserve"> </w:t>
      </w:r>
      <w:r>
        <w:t>based</w:t>
      </w:r>
      <w:r>
        <w:rPr>
          <w:spacing w:val="-2"/>
        </w:rPr>
        <w:t xml:space="preserve"> </w:t>
      </w:r>
      <w:r>
        <w:t>on</w:t>
      </w:r>
      <w:r>
        <w:rPr>
          <w:spacing w:val="-3"/>
        </w:rPr>
        <w:t xml:space="preserve"> </w:t>
      </w:r>
      <w:r>
        <w:t>veterinary</w:t>
      </w:r>
      <w:r>
        <w:rPr>
          <w:spacing w:val="-3"/>
        </w:rPr>
        <w:t xml:space="preserve"> </w:t>
      </w:r>
      <w:r>
        <w:t>advice</w:t>
      </w:r>
      <w:r>
        <w:rPr>
          <w:spacing w:val="-4"/>
        </w:rPr>
        <w:t xml:space="preserve"> </w:t>
      </w:r>
      <w:r>
        <w:t>and</w:t>
      </w:r>
      <w:r>
        <w:rPr>
          <w:spacing w:val="-2"/>
        </w:rPr>
        <w:t xml:space="preserve"> </w:t>
      </w:r>
      <w:r>
        <w:t>the</w:t>
      </w:r>
      <w:r>
        <w:rPr>
          <w:spacing w:val="-2"/>
        </w:rPr>
        <w:t xml:space="preserve"> </w:t>
      </w:r>
      <w:r>
        <w:t>particular</w:t>
      </w:r>
      <w:r>
        <w:rPr>
          <w:spacing w:val="-3"/>
        </w:rPr>
        <w:t xml:space="preserve"> </w:t>
      </w:r>
      <w:r>
        <w:t>situation</w:t>
      </w:r>
      <w:r>
        <w:rPr>
          <w:spacing w:val="-2"/>
        </w:rPr>
        <w:t xml:space="preserve"> </w:t>
      </w:r>
      <w:r>
        <w:t>of</w:t>
      </w:r>
      <w:r>
        <w:rPr>
          <w:spacing w:val="-2"/>
        </w:rPr>
        <w:t xml:space="preserve"> </w:t>
      </w:r>
      <w:r>
        <w:t>a</w:t>
      </w:r>
      <w:r>
        <w:rPr>
          <w:spacing w:val="-6"/>
        </w:rPr>
        <w:t xml:space="preserve"> </w:t>
      </w:r>
      <w:r>
        <w:t>dog</w:t>
      </w:r>
      <w:r>
        <w:rPr>
          <w:spacing w:val="-2"/>
        </w:rPr>
        <w:t xml:space="preserve"> </w:t>
      </w:r>
      <w:r>
        <w:t>or</w:t>
      </w:r>
      <w:r>
        <w:rPr>
          <w:spacing w:val="-3"/>
        </w:rPr>
        <w:t xml:space="preserve"> </w:t>
      </w:r>
      <w:r>
        <w:t>cat,</w:t>
      </w:r>
      <w:r>
        <w:rPr>
          <w:spacing w:val="-2"/>
        </w:rPr>
        <w:t xml:space="preserve"> </w:t>
      </w:r>
      <w:r>
        <w:t>can choose that reproduction is controlled by surgical or non-surgical means. In order to avoid pain, any surgical sterilisation should be performed by a veterinarian, or where</w:t>
      </w:r>
      <w:r>
        <w:rPr>
          <w:spacing w:val="40"/>
        </w:rPr>
        <w:t xml:space="preserve"> </w:t>
      </w:r>
      <w:r>
        <w:t>the Member State allows, by a licensed veterinary nurse in case of male cats, using anaesthesia and prolonged analgesia.</w:t>
      </w:r>
    </w:p>
    <w:p w14:paraId="5FEC9F28" w14:textId="77777777" w:rsidR="00F2557C" w:rsidRDefault="00000000">
      <w:pPr>
        <w:pStyle w:val="PargrafodaLista"/>
        <w:numPr>
          <w:ilvl w:val="0"/>
          <w:numId w:val="42"/>
        </w:numPr>
        <w:tabs>
          <w:tab w:val="left" w:pos="990"/>
        </w:tabs>
        <w:spacing w:before="235" w:line="360" w:lineRule="auto"/>
        <w:ind w:right="389"/>
        <w:rPr>
          <w:sz w:val="24"/>
        </w:rPr>
      </w:pPr>
      <w:r>
        <w:rPr>
          <w:sz w:val="24"/>
        </w:rPr>
        <w:t>Tethering</w:t>
      </w:r>
      <w:r>
        <w:rPr>
          <w:spacing w:val="-6"/>
          <w:sz w:val="24"/>
        </w:rPr>
        <w:t xml:space="preserve"> </w:t>
      </w:r>
      <w:r>
        <w:rPr>
          <w:sz w:val="24"/>
        </w:rPr>
        <w:t>for</w:t>
      </w:r>
      <w:r>
        <w:rPr>
          <w:spacing w:val="-5"/>
          <w:sz w:val="24"/>
        </w:rPr>
        <w:t xml:space="preserve"> </w:t>
      </w:r>
      <w:r>
        <w:rPr>
          <w:sz w:val="24"/>
        </w:rPr>
        <w:t>long</w:t>
      </w:r>
      <w:r>
        <w:rPr>
          <w:spacing w:val="-6"/>
          <w:sz w:val="24"/>
        </w:rPr>
        <w:t xml:space="preserve"> </w:t>
      </w:r>
      <w:r>
        <w:rPr>
          <w:sz w:val="24"/>
        </w:rPr>
        <w:t>periods</w:t>
      </w:r>
      <w:r>
        <w:rPr>
          <w:spacing w:val="-4"/>
          <w:sz w:val="24"/>
        </w:rPr>
        <w:t xml:space="preserve"> </w:t>
      </w:r>
      <w:r>
        <w:rPr>
          <w:sz w:val="24"/>
        </w:rPr>
        <w:t>should</w:t>
      </w:r>
      <w:r>
        <w:rPr>
          <w:spacing w:val="-3"/>
          <w:sz w:val="24"/>
        </w:rPr>
        <w:t xml:space="preserve"> </w:t>
      </w:r>
      <w:r>
        <w:rPr>
          <w:sz w:val="24"/>
        </w:rPr>
        <w:t>be</w:t>
      </w:r>
      <w:r>
        <w:rPr>
          <w:spacing w:val="-4"/>
          <w:sz w:val="24"/>
        </w:rPr>
        <w:t xml:space="preserve"> </w:t>
      </w:r>
      <w:r>
        <w:rPr>
          <w:sz w:val="24"/>
        </w:rPr>
        <w:t>prohibited,</w:t>
      </w:r>
      <w:r>
        <w:rPr>
          <w:spacing w:val="-3"/>
          <w:sz w:val="24"/>
        </w:rPr>
        <w:t xml:space="preserve"> </w:t>
      </w:r>
      <w:r>
        <w:rPr>
          <w:sz w:val="24"/>
        </w:rPr>
        <w:t>as</w:t>
      </w:r>
      <w:r>
        <w:rPr>
          <w:spacing w:val="-4"/>
          <w:sz w:val="24"/>
        </w:rPr>
        <w:t xml:space="preserve"> </w:t>
      </w:r>
      <w:r>
        <w:rPr>
          <w:sz w:val="24"/>
        </w:rPr>
        <w:t>it</w:t>
      </w:r>
      <w:r>
        <w:rPr>
          <w:spacing w:val="-2"/>
          <w:sz w:val="24"/>
        </w:rPr>
        <w:t xml:space="preserve"> </w:t>
      </w:r>
      <w:r>
        <w:rPr>
          <w:sz w:val="24"/>
        </w:rPr>
        <w:t>can</w:t>
      </w:r>
      <w:r>
        <w:rPr>
          <w:spacing w:val="-3"/>
          <w:sz w:val="24"/>
        </w:rPr>
        <w:t xml:space="preserve"> </w:t>
      </w:r>
      <w:r>
        <w:rPr>
          <w:sz w:val="24"/>
        </w:rPr>
        <w:t>raise</w:t>
      </w:r>
      <w:r>
        <w:rPr>
          <w:spacing w:val="-3"/>
          <w:sz w:val="24"/>
        </w:rPr>
        <w:t xml:space="preserve"> </w:t>
      </w:r>
      <w:r>
        <w:rPr>
          <w:sz w:val="24"/>
        </w:rPr>
        <w:t>significant</w:t>
      </w:r>
      <w:r>
        <w:rPr>
          <w:spacing w:val="-3"/>
          <w:sz w:val="24"/>
        </w:rPr>
        <w:t xml:space="preserve"> </w:t>
      </w:r>
      <w:r>
        <w:rPr>
          <w:sz w:val="24"/>
        </w:rPr>
        <w:t>animal</w:t>
      </w:r>
      <w:r>
        <w:rPr>
          <w:spacing w:val="-3"/>
          <w:sz w:val="24"/>
        </w:rPr>
        <w:t xml:space="preserve"> </w:t>
      </w:r>
      <w:r>
        <w:rPr>
          <w:sz w:val="24"/>
        </w:rPr>
        <w:t>welfare concerns. It can be associated with an increased prevalence of locomotor disorders, inability to lie or rest comfortably, and to perform normal behaviours.</w:t>
      </w:r>
    </w:p>
    <w:p w14:paraId="13A2A99C" w14:textId="1CD34BFE" w:rsidR="00F2557C" w:rsidRDefault="00000000">
      <w:pPr>
        <w:pStyle w:val="PargrafodaLista"/>
        <w:numPr>
          <w:ilvl w:val="0"/>
          <w:numId w:val="42"/>
        </w:numPr>
        <w:tabs>
          <w:tab w:val="left" w:pos="990"/>
        </w:tabs>
        <w:spacing w:before="242" w:line="360" w:lineRule="auto"/>
        <w:ind w:right="154"/>
        <w:rPr>
          <w:sz w:val="24"/>
        </w:rPr>
      </w:pPr>
      <w:r>
        <w:rPr>
          <w:sz w:val="24"/>
        </w:rPr>
        <w:t xml:space="preserve">Providing enough space for dogs and cats to express innate behaviours is of great importance. For the same reason, the use of containers should be limited to exceptional circumstances, such as </w:t>
      </w:r>
      <w:r>
        <w:rPr>
          <w:b/>
          <w:i/>
          <w:sz w:val="24"/>
        </w:rPr>
        <w:t xml:space="preserve">short-term </w:t>
      </w:r>
      <w:r>
        <w:rPr>
          <w:sz w:val="24"/>
        </w:rPr>
        <w:t xml:space="preserve">isolation of aggressive </w:t>
      </w:r>
      <w:r>
        <w:rPr>
          <w:b/>
          <w:i/>
          <w:sz w:val="24"/>
        </w:rPr>
        <w:t xml:space="preserve">dogs or cats </w:t>
      </w:r>
      <w:r>
        <w:rPr>
          <w:sz w:val="24"/>
        </w:rPr>
        <w:t>or transport to</w:t>
      </w:r>
      <w:r>
        <w:rPr>
          <w:spacing w:val="-3"/>
          <w:sz w:val="24"/>
        </w:rPr>
        <w:t xml:space="preserve"> </w:t>
      </w:r>
      <w:r>
        <w:rPr>
          <w:sz w:val="24"/>
        </w:rPr>
        <w:t>a</w:t>
      </w:r>
      <w:r>
        <w:rPr>
          <w:spacing w:val="-3"/>
          <w:sz w:val="24"/>
        </w:rPr>
        <w:t xml:space="preserve"> </w:t>
      </w:r>
      <w:r>
        <w:rPr>
          <w:sz w:val="24"/>
        </w:rPr>
        <w:t>veterinarian.</w:t>
      </w:r>
      <w:r>
        <w:rPr>
          <w:spacing w:val="-3"/>
          <w:sz w:val="24"/>
        </w:rPr>
        <w:t xml:space="preserve"> </w:t>
      </w:r>
      <w:r>
        <w:rPr>
          <w:sz w:val="24"/>
        </w:rPr>
        <w:t>Accommodation</w:t>
      </w:r>
      <w:r>
        <w:rPr>
          <w:spacing w:val="-3"/>
          <w:sz w:val="24"/>
        </w:rPr>
        <w:t xml:space="preserve"> </w:t>
      </w:r>
      <w:r>
        <w:rPr>
          <w:sz w:val="24"/>
        </w:rPr>
        <w:t>for</w:t>
      </w:r>
      <w:r>
        <w:rPr>
          <w:spacing w:val="-4"/>
          <w:sz w:val="24"/>
        </w:rPr>
        <w:t xml:space="preserve"> </w:t>
      </w:r>
      <w:r>
        <w:rPr>
          <w:sz w:val="24"/>
        </w:rPr>
        <w:t>dogs</w:t>
      </w:r>
      <w:r>
        <w:rPr>
          <w:spacing w:val="-1"/>
          <w:sz w:val="24"/>
        </w:rPr>
        <w:t xml:space="preserve"> </w:t>
      </w:r>
      <w:r>
        <w:rPr>
          <w:sz w:val="24"/>
        </w:rPr>
        <w:t>and</w:t>
      </w:r>
      <w:r>
        <w:rPr>
          <w:spacing w:val="-3"/>
          <w:sz w:val="24"/>
        </w:rPr>
        <w:t xml:space="preserve"> </w:t>
      </w:r>
      <w:r>
        <w:rPr>
          <w:sz w:val="24"/>
        </w:rPr>
        <w:t>cats</w:t>
      </w:r>
      <w:r>
        <w:rPr>
          <w:spacing w:val="-4"/>
          <w:sz w:val="24"/>
        </w:rPr>
        <w:t xml:space="preserve"> </w:t>
      </w:r>
      <w:r>
        <w:rPr>
          <w:sz w:val="24"/>
        </w:rPr>
        <w:t>should</w:t>
      </w:r>
      <w:r>
        <w:rPr>
          <w:spacing w:val="-3"/>
          <w:sz w:val="24"/>
        </w:rPr>
        <w:t xml:space="preserve"> </w:t>
      </w:r>
      <w:r>
        <w:rPr>
          <w:sz w:val="24"/>
        </w:rPr>
        <w:t>also</w:t>
      </w:r>
      <w:r>
        <w:rPr>
          <w:spacing w:val="-3"/>
          <w:sz w:val="24"/>
        </w:rPr>
        <w:t xml:space="preserve"> </w:t>
      </w:r>
      <w:r>
        <w:rPr>
          <w:sz w:val="24"/>
        </w:rPr>
        <w:t>provide</w:t>
      </w:r>
      <w:r>
        <w:rPr>
          <w:spacing w:val="-4"/>
          <w:sz w:val="24"/>
        </w:rPr>
        <w:t xml:space="preserve"> </w:t>
      </w:r>
      <w:r>
        <w:rPr>
          <w:sz w:val="24"/>
        </w:rPr>
        <w:t>access to natural light, complemented where needed by</w:t>
      </w:r>
      <w:r>
        <w:rPr>
          <w:spacing w:val="-1"/>
          <w:sz w:val="24"/>
        </w:rPr>
        <w:t xml:space="preserve"> </w:t>
      </w:r>
      <w:r>
        <w:rPr>
          <w:sz w:val="24"/>
        </w:rPr>
        <w:t xml:space="preserve">artificial lighting, in order to facilitate the appropriate circadian rhythm of </w:t>
      </w:r>
      <w:r>
        <w:rPr>
          <w:b/>
          <w:i/>
          <w:sz w:val="24"/>
        </w:rPr>
        <w:t xml:space="preserve">these </w:t>
      </w:r>
      <w:r>
        <w:rPr>
          <w:sz w:val="24"/>
        </w:rPr>
        <w:t xml:space="preserve">animals. </w:t>
      </w:r>
      <w:r>
        <w:rPr>
          <w:b/>
          <w:i/>
          <w:sz w:val="24"/>
        </w:rPr>
        <w:t>To better support puppies’ development, puppies from 5 weeks of age can be introduced to a secure outdoor area</w:t>
      </w:r>
      <w:r>
        <w:rPr>
          <w:b/>
          <w:i/>
          <w:spacing w:val="40"/>
          <w:sz w:val="24"/>
        </w:rPr>
        <w:t xml:space="preserve"> </w:t>
      </w:r>
      <w:r>
        <w:rPr>
          <w:b/>
          <w:i/>
          <w:sz w:val="24"/>
        </w:rPr>
        <w:t xml:space="preserve">for certain time periods, taking into account their individual needs and weather conditions. In case of dogs older than 8 weeks an outdoor </w:t>
      </w:r>
      <w:r>
        <w:rPr>
          <w:sz w:val="24"/>
        </w:rPr>
        <w:t xml:space="preserve">access  </w:t>
      </w:r>
      <w:r>
        <w:rPr>
          <w:b/>
          <w:i/>
          <w:sz w:val="24"/>
        </w:rPr>
        <w:t xml:space="preserve">is necessary </w:t>
      </w:r>
      <w:r>
        <w:rPr>
          <w:sz w:val="24"/>
        </w:rPr>
        <w:t>in order to address their need to exercise, socialise and express</w:t>
      </w:r>
      <w:r>
        <w:rPr>
          <w:spacing w:val="-1"/>
          <w:sz w:val="24"/>
        </w:rPr>
        <w:t xml:space="preserve"> </w:t>
      </w:r>
      <w:r>
        <w:rPr>
          <w:sz w:val="24"/>
        </w:rPr>
        <w:t>other innate behaviours</w:t>
      </w:r>
      <w:r>
        <w:rPr>
          <w:b/>
          <w:i/>
          <w:sz w:val="24"/>
        </w:rPr>
        <w:t>, therefore</w:t>
      </w:r>
      <w:r>
        <w:rPr>
          <w:b/>
          <w:i/>
          <w:spacing w:val="-2"/>
          <w:sz w:val="24"/>
        </w:rPr>
        <w:t xml:space="preserve"> </w:t>
      </w:r>
      <w:r>
        <w:rPr>
          <w:b/>
          <w:i/>
          <w:sz w:val="24"/>
        </w:rPr>
        <w:t>it should be</w:t>
      </w:r>
      <w:r>
        <w:rPr>
          <w:b/>
          <w:i/>
          <w:spacing w:val="-1"/>
          <w:sz w:val="24"/>
        </w:rPr>
        <w:t xml:space="preserve"> </w:t>
      </w:r>
      <w:r>
        <w:rPr>
          <w:b/>
          <w:i/>
          <w:sz w:val="24"/>
        </w:rPr>
        <w:t>provided that these</w:t>
      </w:r>
      <w:r>
        <w:rPr>
          <w:b/>
          <w:i/>
          <w:spacing w:val="-1"/>
          <w:sz w:val="24"/>
        </w:rPr>
        <w:t xml:space="preserve"> </w:t>
      </w:r>
      <w:r>
        <w:rPr>
          <w:b/>
          <w:i/>
          <w:sz w:val="24"/>
        </w:rPr>
        <w:t>animals</w:t>
      </w:r>
      <w:r>
        <w:rPr>
          <w:b/>
          <w:i/>
          <w:spacing w:val="-1"/>
          <w:sz w:val="24"/>
        </w:rPr>
        <w:t xml:space="preserve"> </w:t>
      </w:r>
      <w:r>
        <w:rPr>
          <w:b/>
          <w:i/>
          <w:sz w:val="24"/>
        </w:rPr>
        <w:t>have</w:t>
      </w:r>
      <w:r>
        <w:rPr>
          <w:b/>
          <w:i/>
          <w:spacing w:val="-1"/>
          <w:sz w:val="24"/>
        </w:rPr>
        <w:t xml:space="preserve"> </w:t>
      </w:r>
      <w:r>
        <w:rPr>
          <w:b/>
          <w:i/>
          <w:sz w:val="24"/>
        </w:rPr>
        <w:t>a minimum of 1 hour safe daily access to outdoors or be walked</w:t>
      </w:r>
      <w:r>
        <w:rPr>
          <w:sz w:val="24"/>
        </w:rPr>
        <w:t>.</w:t>
      </w:r>
    </w:p>
    <w:p w14:paraId="6251849C" w14:textId="77777777" w:rsidR="00F2557C" w:rsidRDefault="00F2557C">
      <w:pPr>
        <w:pStyle w:val="PargrafodaLista"/>
        <w:spacing w:line="360" w:lineRule="auto"/>
        <w:rPr>
          <w:sz w:val="24"/>
        </w:rPr>
        <w:sectPr w:rsidR="00F2557C">
          <w:pgSz w:w="11910" w:h="16840"/>
          <w:pgMar w:top="1140" w:right="992" w:bottom="1240" w:left="992" w:header="0" w:footer="1052" w:gutter="0"/>
          <w:cols w:space="720"/>
        </w:sectPr>
      </w:pPr>
    </w:p>
    <w:p w14:paraId="6C5944B0" w14:textId="405CA147" w:rsidR="00F2557C" w:rsidRDefault="00000000">
      <w:pPr>
        <w:pStyle w:val="PargrafodaLista"/>
        <w:numPr>
          <w:ilvl w:val="0"/>
          <w:numId w:val="42"/>
        </w:numPr>
        <w:tabs>
          <w:tab w:val="left" w:pos="990"/>
        </w:tabs>
        <w:spacing w:before="62" w:line="360" w:lineRule="auto"/>
        <w:ind w:right="161"/>
        <w:rPr>
          <w:sz w:val="24"/>
        </w:rPr>
      </w:pPr>
      <w:r>
        <w:rPr>
          <w:sz w:val="24"/>
        </w:rPr>
        <w:lastRenderedPageBreak/>
        <w:t>To prevent pregnancy complications and compromising their welfare, bitches and queens should</w:t>
      </w:r>
      <w:r>
        <w:rPr>
          <w:spacing w:val="-4"/>
          <w:sz w:val="24"/>
        </w:rPr>
        <w:t xml:space="preserve"> </w:t>
      </w:r>
      <w:r>
        <w:rPr>
          <w:b/>
          <w:i/>
          <w:sz w:val="24"/>
        </w:rPr>
        <w:t>not</w:t>
      </w:r>
      <w:r>
        <w:rPr>
          <w:b/>
          <w:i/>
          <w:spacing w:val="-3"/>
          <w:sz w:val="24"/>
        </w:rPr>
        <w:t xml:space="preserve"> </w:t>
      </w:r>
      <w:r>
        <w:rPr>
          <w:sz w:val="24"/>
        </w:rPr>
        <w:t>be</w:t>
      </w:r>
      <w:r>
        <w:rPr>
          <w:spacing w:val="-4"/>
          <w:sz w:val="24"/>
        </w:rPr>
        <w:t xml:space="preserve"> </w:t>
      </w:r>
      <w:r>
        <w:rPr>
          <w:sz w:val="24"/>
        </w:rPr>
        <w:t>bred</w:t>
      </w:r>
      <w:r>
        <w:rPr>
          <w:spacing w:val="-3"/>
          <w:sz w:val="24"/>
        </w:rPr>
        <w:t xml:space="preserve"> </w:t>
      </w:r>
      <w:r>
        <w:rPr>
          <w:b/>
          <w:i/>
          <w:sz w:val="24"/>
        </w:rPr>
        <w:t>before</w:t>
      </w:r>
      <w:r>
        <w:rPr>
          <w:b/>
          <w:i/>
          <w:spacing w:val="-4"/>
          <w:sz w:val="24"/>
        </w:rPr>
        <w:t xml:space="preserve"> </w:t>
      </w:r>
      <w:r>
        <w:rPr>
          <w:sz w:val="24"/>
        </w:rPr>
        <w:t>reaching</w:t>
      </w:r>
      <w:r>
        <w:rPr>
          <w:spacing w:val="-5"/>
          <w:sz w:val="24"/>
        </w:rPr>
        <w:t xml:space="preserve"> </w:t>
      </w:r>
      <w:r>
        <w:rPr>
          <w:b/>
          <w:i/>
          <w:sz w:val="24"/>
        </w:rPr>
        <w:t>appropriate</w:t>
      </w:r>
      <w:r>
        <w:rPr>
          <w:b/>
          <w:i/>
          <w:spacing w:val="-4"/>
          <w:sz w:val="24"/>
        </w:rPr>
        <w:t xml:space="preserve"> </w:t>
      </w:r>
      <w:r>
        <w:rPr>
          <w:sz w:val="24"/>
        </w:rPr>
        <w:t xml:space="preserve">maturity. To allow them to physically recuperate from pregnancy and lactation, bitches and queens should only be readmitted to reproduction after a sufficient period of time. However, to prevent certain pathological reproductive conditions in bitches and queens, such as pyometra, up to three pregnancies </w:t>
      </w:r>
      <w:r>
        <w:rPr>
          <w:b/>
          <w:i/>
          <w:sz w:val="24"/>
        </w:rPr>
        <w:t xml:space="preserve">within a period of 2 years </w:t>
      </w:r>
      <w:r>
        <w:rPr>
          <w:sz w:val="24"/>
        </w:rPr>
        <w:t>should be allowed, followed by an adequate recuperation period</w:t>
      </w:r>
      <w:r>
        <w:rPr>
          <w:b/>
          <w:i/>
          <w:sz w:val="24"/>
        </w:rPr>
        <w:t>, which should not be less of 1 year for bitches and queens that have delivered 3 litters, including stillborns, within a period of 2 years</w:t>
      </w:r>
      <w:r>
        <w:rPr>
          <w:sz w:val="24"/>
        </w:rPr>
        <w:t xml:space="preserve">. Reproduction should cease in bitches and queens coming into older age </w:t>
      </w:r>
      <w:r>
        <w:rPr>
          <w:b/>
          <w:i/>
          <w:sz w:val="24"/>
        </w:rPr>
        <w:t>and in bitches and queens that have had two cesarean sections, as it cannot be excluded that an additional pregnancy will have a negative effect on their welfare</w:t>
      </w:r>
      <w:r>
        <w:rPr>
          <w:sz w:val="24"/>
        </w:rPr>
        <w:t>.</w:t>
      </w:r>
    </w:p>
    <w:p w14:paraId="37AD02FB" w14:textId="77777777" w:rsidR="00F2557C" w:rsidRDefault="00000000">
      <w:pPr>
        <w:pStyle w:val="PargrafodaLista"/>
        <w:numPr>
          <w:ilvl w:val="0"/>
          <w:numId w:val="42"/>
        </w:numPr>
        <w:tabs>
          <w:tab w:val="left" w:pos="990"/>
        </w:tabs>
        <w:spacing w:before="240" w:line="360" w:lineRule="auto"/>
        <w:ind w:right="192"/>
        <w:rPr>
          <w:sz w:val="24"/>
        </w:rPr>
      </w:pPr>
      <w:r>
        <w:rPr>
          <w:sz w:val="24"/>
        </w:rPr>
        <w:t>The change of practices regarding the cycle of reproduction required by this Regulation may</w:t>
      </w:r>
      <w:r>
        <w:rPr>
          <w:spacing w:val="-7"/>
          <w:sz w:val="24"/>
        </w:rPr>
        <w:t xml:space="preserve"> </w:t>
      </w:r>
      <w:r>
        <w:rPr>
          <w:sz w:val="24"/>
        </w:rPr>
        <w:t>in</w:t>
      </w:r>
      <w:r>
        <w:rPr>
          <w:spacing w:val="-2"/>
          <w:sz w:val="24"/>
        </w:rPr>
        <w:t xml:space="preserve"> </w:t>
      </w:r>
      <w:r>
        <w:rPr>
          <w:sz w:val="24"/>
        </w:rPr>
        <w:t>some</w:t>
      </w:r>
      <w:r>
        <w:rPr>
          <w:spacing w:val="-2"/>
          <w:sz w:val="24"/>
        </w:rPr>
        <w:t xml:space="preserve"> </w:t>
      </w:r>
      <w:r>
        <w:rPr>
          <w:sz w:val="24"/>
        </w:rPr>
        <w:t>instances,</w:t>
      </w:r>
      <w:r>
        <w:rPr>
          <w:spacing w:val="-2"/>
          <w:sz w:val="24"/>
        </w:rPr>
        <w:t xml:space="preserve"> </w:t>
      </w:r>
      <w:r>
        <w:rPr>
          <w:sz w:val="24"/>
        </w:rPr>
        <w:t>impact</w:t>
      </w:r>
      <w:r>
        <w:rPr>
          <w:spacing w:val="-2"/>
          <w:sz w:val="24"/>
        </w:rPr>
        <w:t xml:space="preserve"> </w:t>
      </w:r>
      <w:r>
        <w:rPr>
          <w:sz w:val="24"/>
        </w:rPr>
        <w:t>the</w:t>
      </w:r>
      <w:r>
        <w:rPr>
          <w:spacing w:val="-3"/>
          <w:sz w:val="24"/>
        </w:rPr>
        <w:t xml:space="preserve"> </w:t>
      </w:r>
      <w:r>
        <w:rPr>
          <w:sz w:val="24"/>
        </w:rPr>
        <w:t>level</w:t>
      </w:r>
      <w:r>
        <w:rPr>
          <w:spacing w:val="-2"/>
          <w:sz w:val="24"/>
        </w:rPr>
        <w:t xml:space="preserve"> </w:t>
      </w:r>
      <w:r>
        <w:rPr>
          <w:sz w:val="24"/>
        </w:rPr>
        <w:t>of</w:t>
      </w:r>
      <w:r>
        <w:rPr>
          <w:spacing w:val="-1"/>
          <w:sz w:val="24"/>
        </w:rPr>
        <w:t xml:space="preserve"> </w:t>
      </w:r>
      <w:r>
        <w:rPr>
          <w:sz w:val="24"/>
        </w:rPr>
        <w:t>revenues</w:t>
      </w:r>
      <w:r>
        <w:rPr>
          <w:spacing w:val="-3"/>
          <w:sz w:val="24"/>
        </w:rPr>
        <w:t xml:space="preserve"> </w:t>
      </w:r>
      <w:r>
        <w:rPr>
          <w:sz w:val="24"/>
        </w:rPr>
        <w:t>of</w:t>
      </w:r>
      <w:r>
        <w:rPr>
          <w:spacing w:val="-2"/>
          <w:sz w:val="24"/>
        </w:rPr>
        <w:t xml:space="preserve"> </w:t>
      </w:r>
      <w:r>
        <w:rPr>
          <w:sz w:val="24"/>
        </w:rPr>
        <w:t>breeders</w:t>
      </w:r>
      <w:r>
        <w:rPr>
          <w:spacing w:val="-3"/>
          <w:sz w:val="24"/>
        </w:rPr>
        <w:t xml:space="preserve"> </w:t>
      </w:r>
      <w:r>
        <w:rPr>
          <w:sz w:val="24"/>
        </w:rPr>
        <w:t>of</w:t>
      </w:r>
      <w:r>
        <w:rPr>
          <w:spacing w:val="-2"/>
          <w:sz w:val="24"/>
        </w:rPr>
        <w:t xml:space="preserve"> </w:t>
      </w:r>
      <w:r>
        <w:rPr>
          <w:sz w:val="24"/>
        </w:rPr>
        <w:t>dogs</w:t>
      </w:r>
      <w:r>
        <w:rPr>
          <w:spacing w:val="-3"/>
          <w:sz w:val="24"/>
        </w:rPr>
        <w:t xml:space="preserve"> </w:t>
      </w:r>
      <w:r>
        <w:rPr>
          <w:sz w:val="24"/>
        </w:rPr>
        <w:t>and</w:t>
      </w:r>
      <w:r>
        <w:rPr>
          <w:spacing w:val="-2"/>
          <w:sz w:val="24"/>
        </w:rPr>
        <w:t xml:space="preserve"> </w:t>
      </w:r>
      <w:r>
        <w:rPr>
          <w:sz w:val="24"/>
        </w:rPr>
        <w:t>cats</w:t>
      </w:r>
      <w:r>
        <w:rPr>
          <w:spacing w:val="-3"/>
          <w:sz w:val="24"/>
        </w:rPr>
        <w:t xml:space="preserve"> </w:t>
      </w:r>
      <w:r>
        <w:rPr>
          <w:sz w:val="24"/>
        </w:rPr>
        <w:t>due</w:t>
      </w:r>
      <w:r>
        <w:rPr>
          <w:spacing w:val="-2"/>
          <w:sz w:val="24"/>
        </w:rPr>
        <w:t xml:space="preserve"> </w:t>
      </w:r>
      <w:r>
        <w:rPr>
          <w:sz w:val="24"/>
        </w:rPr>
        <w:t>to</w:t>
      </w:r>
      <w:r>
        <w:rPr>
          <w:spacing w:val="-2"/>
          <w:sz w:val="24"/>
        </w:rPr>
        <w:t xml:space="preserve"> </w:t>
      </w:r>
      <w:r>
        <w:rPr>
          <w:sz w:val="24"/>
        </w:rPr>
        <w:t>the decreasing number of litters produced per year. It is therefore necessary to provide breeders with additional time to adapt their business model.</w:t>
      </w:r>
    </w:p>
    <w:p w14:paraId="03583885" w14:textId="1B3DC69E" w:rsidR="00F2557C" w:rsidRDefault="00000000">
      <w:pPr>
        <w:pStyle w:val="PargrafodaLista"/>
        <w:numPr>
          <w:ilvl w:val="0"/>
          <w:numId w:val="42"/>
        </w:numPr>
        <w:tabs>
          <w:tab w:val="left" w:pos="990"/>
        </w:tabs>
        <w:spacing w:before="241" w:line="360" w:lineRule="auto"/>
        <w:ind w:right="203"/>
        <w:rPr>
          <w:sz w:val="24"/>
        </w:rPr>
      </w:pPr>
      <w:r>
        <w:rPr>
          <w:sz w:val="24"/>
        </w:rPr>
        <w:t xml:space="preserve">Dogs and cats should not pose any threat to human safety. To reduce the risk of aggression towards humans, dogs and cats born </w:t>
      </w:r>
      <w:r>
        <w:rPr>
          <w:b/>
          <w:i/>
          <w:sz w:val="24"/>
        </w:rPr>
        <w:t xml:space="preserve">or kept </w:t>
      </w:r>
      <w:r>
        <w:rPr>
          <w:sz w:val="24"/>
        </w:rPr>
        <w:t xml:space="preserve">in establishments should be appropriately socialised with conspecifics </w:t>
      </w:r>
      <w:r>
        <w:rPr>
          <w:b/>
          <w:i/>
          <w:sz w:val="24"/>
        </w:rPr>
        <w:t>and humans, and where</w:t>
      </w:r>
      <w:r>
        <w:rPr>
          <w:sz w:val="24"/>
        </w:rPr>
        <w:t xml:space="preserve"> possible, with other animals. They should be kept in a stimulating and non-threatening environment equipped with enrichment providing them opportunities to play and</w:t>
      </w:r>
      <w:r>
        <w:rPr>
          <w:spacing w:val="-3"/>
          <w:sz w:val="24"/>
        </w:rPr>
        <w:t xml:space="preserve"> </w:t>
      </w:r>
      <w:r>
        <w:rPr>
          <w:sz w:val="24"/>
        </w:rPr>
        <w:t>express</w:t>
      </w:r>
      <w:r>
        <w:rPr>
          <w:spacing w:val="-4"/>
          <w:sz w:val="24"/>
        </w:rPr>
        <w:t xml:space="preserve"> </w:t>
      </w:r>
      <w:r>
        <w:rPr>
          <w:sz w:val="24"/>
        </w:rPr>
        <w:t>other</w:t>
      </w:r>
      <w:r>
        <w:rPr>
          <w:spacing w:val="-3"/>
          <w:sz w:val="24"/>
        </w:rPr>
        <w:t xml:space="preserve"> </w:t>
      </w:r>
      <w:r>
        <w:rPr>
          <w:sz w:val="24"/>
        </w:rPr>
        <w:t>innate</w:t>
      </w:r>
      <w:r>
        <w:rPr>
          <w:spacing w:val="-3"/>
          <w:sz w:val="24"/>
        </w:rPr>
        <w:t xml:space="preserve"> </w:t>
      </w:r>
      <w:r>
        <w:rPr>
          <w:sz w:val="24"/>
        </w:rPr>
        <w:t>behaviours.</w:t>
      </w:r>
      <w:r>
        <w:rPr>
          <w:spacing w:val="-3"/>
          <w:sz w:val="24"/>
        </w:rPr>
        <w:t xml:space="preserve"> </w:t>
      </w:r>
      <w:r>
        <w:rPr>
          <w:sz w:val="24"/>
        </w:rPr>
        <w:t>Separation</w:t>
      </w:r>
      <w:r>
        <w:rPr>
          <w:spacing w:val="-3"/>
          <w:sz w:val="24"/>
        </w:rPr>
        <w:t xml:space="preserve"> </w:t>
      </w:r>
      <w:r>
        <w:rPr>
          <w:sz w:val="24"/>
        </w:rPr>
        <w:t>of</w:t>
      </w:r>
      <w:r>
        <w:rPr>
          <w:spacing w:val="-4"/>
          <w:sz w:val="24"/>
        </w:rPr>
        <w:t xml:space="preserve"> </w:t>
      </w:r>
      <w:r>
        <w:rPr>
          <w:sz w:val="24"/>
        </w:rPr>
        <w:t>dogs</w:t>
      </w:r>
      <w:r>
        <w:rPr>
          <w:spacing w:val="-2"/>
          <w:sz w:val="24"/>
        </w:rPr>
        <w:t xml:space="preserve"> </w:t>
      </w:r>
      <w:r>
        <w:rPr>
          <w:sz w:val="24"/>
        </w:rPr>
        <w:t>and</w:t>
      </w:r>
      <w:r>
        <w:rPr>
          <w:spacing w:val="-3"/>
          <w:sz w:val="24"/>
        </w:rPr>
        <w:t xml:space="preserve"> </w:t>
      </w:r>
      <w:r>
        <w:rPr>
          <w:sz w:val="24"/>
        </w:rPr>
        <w:t>cats</w:t>
      </w:r>
      <w:r>
        <w:rPr>
          <w:spacing w:val="-4"/>
          <w:sz w:val="24"/>
        </w:rPr>
        <w:t xml:space="preserve"> </w:t>
      </w:r>
      <w:r>
        <w:rPr>
          <w:sz w:val="24"/>
        </w:rPr>
        <w:t>from</w:t>
      </w:r>
      <w:r>
        <w:rPr>
          <w:spacing w:val="-3"/>
          <w:sz w:val="24"/>
        </w:rPr>
        <w:t xml:space="preserve"> </w:t>
      </w:r>
      <w:r>
        <w:rPr>
          <w:sz w:val="24"/>
        </w:rPr>
        <w:t>their</w:t>
      </w:r>
      <w:r>
        <w:rPr>
          <w:spacing w:val="-4"/>
          <w:sz w:val="24"/>
        </w:rPr>
        <w:t xml:space="preserve"> </w:t>
      </w:r>
      <w:r>
        <w:rPr>
          <w:sz w:val="24"/>
        </w:rPr>
        <w:t>mothers</w:t>
      </w:r>
      <w:r>
        <w:rPr>
          <w:spacing w:val="-2"/>
          <w:sz w:val="24"/>
        </w:rPr>
        <w:t xml:space="preserve"> </w:t>
      </w:r>
      <w:r>
        <w:rPr>
          <w:sz w:val="24"/>
        </w:rPr>
        <w:t xml:space="preserve"> </w:t>
      </w:r>
      <w:r>
        <w:rPr>
          <w:b/>
          <w:i/>
          <w:sz w:val="24"/>
        </w:rPr>
        <w:t xml:space="preserve">should not happen at too young an age as it </w:t>
      </w:r>
      <w:r>
        <w:rPr>
          <w:sz w:val="24"/>
        </w:rPr>
        <w:t xml:space="preserve">can cause serious separation stress </w:t>
      </w:r>
      <w:r>
        <w:rPr>
          <w:b/>
          <w:i/>
          <w:sz w:val="24"/>
        </w:rPr>
        <w:t xml:space="preserve">and behavioural problems </w:t>
      </w:r>
      <w:r>
        <w:rPr>
          <w:sz w:val="24"/>
        </w:rPr>
        <w:t>in these animals and should therefore be prohibited</w:t>
      </w:r>
      <w:r>
        <w:rPr>
          <w:b/>
          <w:i/>
          <w:sz w:val="24"/>
        </w:rPr>
        <w:t>, except for medical reasons</w:t>
      </w:r>
      <w:r>
        <w:rPr>
          <w:sz w:val="24"/>
        </w:rPr>
        <w:t>.</w:t>
      </w:r>
    </w:p>
    <w:p w14:paraId="6A7CF7EB" w14:textId="78A62613" w:rsidR="00F2557C" w:rsidRDefault="00000000">
      <w:pPr>
        <w:pStyle w:val="PargrafodaLista"/>
        <w:numPr>
          <w:ilvl w:val="0"/>
          <w:numId w:val="42"/>
        </w:numPr>
        <w:tabs>
          <w:tab w:val="left" w:pos="990"/>
        </w:tabs>
        <w:spacing w:before="239" w:line="360" w:lineRule="auto"/>
        <w:ind w:right="230"/>
        <w:rPr>
          <w:sz w:val="24"/>
        </w:rPr>
      </w:pPr>
      <w:r>
        <w:rPr>
          <w:sz w:val="24"/>
        </w:rPr>
        <w:t>Procedures</w:t>
      </w:r>
      <w:r>
        <w:rPr>
          <w:spacing w:val="-1"/>
          <w:sz w:val="24"/>
        </w:rPr>
        <w:t xml:space="preserve"> </w:t>
      </w:r>
      <w:r>
        <w:rPr>
          <w:sz w:val="24"/>
        </w:rPr>
        <w:t>with</w:t>
      </w:r>
      <w:r>
        <w:rPr>
          <w:spacing w:val="-3"/>
          <w:sz w:val="24"/>
        </w:rPr>
        <w:t xml:space="preserve"> </w:t>
      </w:r>
      <w:r>
        <w:rPr>
          <w:sz w:val="24"/>
        </w:rPr>
        <w:t>the</w:t>
      </w:r>
      <w:r>
        <w:rPr>
          <w:spacing w:val="-4"/>
          <w:sz w:val="24"/>
        </w:rPr>
        <w:t xml:space="preserve"> </w:t>
      </w:r>
      <w:r>
        <w:rPr>
          <w:sz w:val="24"/>
        </w:rPr>
        <w:t>purpose</w:t>
      </w:r>
      <w:r>
        <w:rPr>
          <w:spacing w:val="-4"/>
          <w:sz w:val="24"/>
        </w:rPr>
        <w:t xml:space="preserve"> </w:t>
      </w:r>
      <w:r>
        <w:rPr>
          <w:sz w:val="24"/>
        </w:rPr>
        <w:t>of</w:t>
      </w:r>
      <w:r>
        <w:rPr>
          <w:spacing w:val="-3"/>
          <w:sz w:val="24"/>
        </w:rPr>
        <w:t xml:space="preserve"> </w:t>
      </w:r>
      <w:r>
        <w:rPr>
          <w:sz w:val="24"/>
        </w:rPr>
        <w:t>altering</w:t>
      </w:r>
      <w:r>
        <w:rPr>
          <w:spacing w:val="-6"/>
          <w:sz w:val="24"/>
        </w:rPr>
        <w:t xml:space="preserve"> </w:t>
      </w:r>
      <w:r>
        <w:rPr>
          <w:sz w:val="24"/>
        </w:rPr>
        <w:t>the</w:t>
      </w:r>
      <w:r>
        <w:rPr>
          <w:spacing w:val="-2"/>
          <w:sz w:val="24"/>
        </w:rPr>
        <w:t xml:space="preserve"> </w:t>
      </w:r>
      <w:r>
        <w:rPr>
          <w:sz w:val="24"/>
        </w:rPr>
        <w:t>appearance</w:t>
      </w:r>
      <w:r>
        <w:rPr>
          <w:spacing w:val="-4"/>
          <w:sz w:val="24"/>
        </w:rPr>
        <w:t xml:space="preserve"> </w:t>
      </w:r>
      <w:r>
        <w:rPr>
          <w:sz w:val="24"/>
        </w:rPr>
        <w:t>of</w:t>
      </w:r>
      <w:r>
        <w:rPr>
          <w:spacing w:val="-3"/>
          <w:sz w:val="24"/>
        </w:rPr>
        <w:t xml:space="preserve"> </w:t>
      </w:r>
      <w:r>
        <w:rPr>
          <w:sz w:val="24"/>
        </w:rPr>
        <w:t>or</w:t>
      </w:r>
      <w:r>
        <w:rPr>
          <w:spacing w:val="-3"/>
          <w:sz w:val="24"/>
        </w:rPr>
        <w:t xml:space="preserve"> </w:t>
      </w:r>
      <w:r>
        <w:rPr>
          <w:sz w:val="24"/>
        </w:rPr>
        <w:t>preventing</w:t>
      </w:r>
      <w:r>
        <w:rPr>
          <w:spacing w:val="-4"/>
          <w:sz w:val="24"/>
        </w:rPr>
        <w:t xml:space="preserve"> </w:t>
      </w:r>
      <w:r>
        <w:rPr>
          <w:sz w:val="24"/>
        </w:rPr>
        <w:t>certain</w:t>
      </w:r>
      <w:r>
        <w:rPr>
          <w:spacing w:val="-3"/>
          <w:sz w:val="24"/>
        </w:rPr>
        <w:t xml:space="preserve"> </w:t>
      </w:r>
      <w:r>
        <w:rPr>
          <w:sz w:val="24"/>
        </w:rPr>
        <w:t xml:space="preserve">behaviours of </w:t>
      </w:r>
      <w:r>
        <w:rPr>
          <w:b/>
          <w:i/>
          <w:sz w:val="24"/>
        </w:rPr>
        <w:t>dogs and cats</w:t>
      </w:r>
      <w:r>
        <w:rPr>
          <w:sz w:val="24"/>
        </w:rPr>
        <w:t xml:space="preserve">, such as ear cropping, tail docking, removal of claws and resection of vocal cords, have a serious negative impact on the welfare of  </w:t>
      </w:r>
      <w:r>
        <w:rPr>
          <w:b/>
          <w:i/>
          <w:sz w:val="24"/>
        </w:rPr>
        <w:t>dogs and cats</w:t>
      </w:r>
      <w:r>
        <w:rPr>
          <w:sz w:val="24"/>
        </w:rPr>
        <w:t xml:space="preserve">. These procedures cause pain and prevent </w:t>
      </w:r>
      <w:r>
        <w:rPr>
          <w:b/>
          <w:i/>
          <w:sz w:val="24"/>
        </w:rPr>
        <w:t xml:space="preserve">dogs and cats </w:t>
      </w:r>
      <w:r>
        <w:rPr>
          <w:sz w:val="24"/>
        </w:rPr>
        <w:t xml:space="preserve">from expressing innate behaviours. For this reason, they should only be allowed if performed by a veterinarian and only when necessary for medical reasons. </w:t>
      </w:r>
      <w:r>
        <w:rPr>
          <w:b/>
          <w:i/>
          <w:sz w:val="24"/>
        </w:rPr>
        <w:t>Prophylactic interventions may be performed where the veterinarian identifies a medical indication justifying such intervention.</w:t>
      </w:r>
    </w:p>
    <w:p w14:paraId="573FD5A6" w14:textId="77777777" w:rsidR="00F2557C" w:rsidRDefault="00F2557C">
      <w:pPr>
        <w:pStyle w:val="PargrafodaLista"/>
        <w:spacing w:line="360" w:lineRule="auto"/>
        <w:rPr>
          <w:sz w:val="24"/>
        </w:rPr>
        <w:sectPr w:rsidR="00F2557C">
          <w:pgSz w:w="11910" w:h="16840"/>
          <w:pgMar w:top="1140" w:right="992" w:bottom="1240" w:left="992" w:header="0" w:footer="1052" w:gutter="0"/>
          <w:cols w:space="720"/>
        </w:sectPr>
      </w:pPr>
    </w:p>
    <w:p w14:paraId="46F434FE" w14:textId="77777777" w:rsidR="00F2557C" w:rsidRDefault="00000000">
      <w:pPr>
        <w:pStyle w:val="Corpodetexto"/>
        <w:tabs>
          <w:tab w:val="left" w:pos="990"/>
        </w:tabs>
        <w:spacing w:before="67" w:line="360" w:lineRule="auto"/>
        <w:ind w:left="990" w:right="207" w:hanging="851"/>
      </w:pPr>
      <w:r>
        <w:rPr>
          <w:spacing w:val="-2"/>
        </w:rPr>
        <w:lastRenderedPageBreak/>
        <w:t>(36a)</w:t>
      </w:r>
      <w:r>
        <w:tab/>
        <w:t>Dogs used in military, police, and customs services play a central role in national security. To accommodate the specific needs of the military, policy and customs services and</w:t>
      </w:r>
      <w:r>
        <w:rPr>
          <w:spacing w:val="-3"/>
        </w:rPr>
        <w:t xml:space="preserve"> </w:t>
      </w:r>
      <w:r>
        <w:t>of</w:t>
      </w:r>
      <w:r>
        <w:rPr>
          <w:spacing w:val="-3"/>
        </w:rPr>
        <w:t xml:space="preserve"> </w:t>
      </w:r>
      <w:r>
        <w:t>operators</w:t>
      </w:r>
      <w:r>
        <w:rPr>
          <w:spacing w:val="-4"/>
        </w:rPr>
        <w:t xml:space="preserve"> </w:t>
      </w:r>
      <w:r>
        <w:t>breeding</w:t>
      </w:r>
      <w:r>
        <w:rPr>
          <w:spacing w:val="-3"/>
        </w:rPr>
        <w:t xml:space="preserve"> </w:t>
      </w:r>
      <w:r>
        <w:t>and</w:t>
      </w:r>
      <w:r>
        <w:rPr>
          <w:spacing w:val="-3"/>
        </w:rPr>
        <w:t xml:space="preserve"> </w:t>
      </w:r>
      <w:r>
        <w:t>training</w:t>
      </w:r>
      <w:r>
        <w:rPr>
          <w:spacing w:val="-3"/>
        </w:rPr>
        <w:t xml:space="preserve"> </w:t>
      </w:r>
      <w:r>
        <w:t>dogs</w:t>
      </w:r>
      <w:r>
        <w:rPr>
          <w:spacing w:val="-4"/>
        </w:rPr>
        <w:t xml:space="preserve"> </w:t>
      </w:r>
      <w:r>
        <w:t>for</w:t>
      </w:r>
      <w:r>
        <w:rPr>
          <w:spacing w:val="-4"/>
        </w:rPr>
        <w:t xml:space="preserve"> </w:t>
      </w:r>
      <w:r>
        <w:t>these</w:t>
      </w:r>
      <w:r>
        <w:rPr>
          <w:spacing w:val="-4"/>
        </w:rPr>
        <w:t xml:space="preserve"> </w:t>
      </w:r>
      <w:r>
        <w:t>authorities,</w:t>
      </w:r>
      <w:r>
        <w:rPr>
          <w:spacing w:val="-3"/>
        </w:rPr>
        <w:t xml:space="preserve"> </w:t>
      </w:r>
      <w:r>
        <w:t>Member</w:t>
      </w:r>
      <w:r>
        <w:rPr>
          <w:spacing w:val="-4"/>
        </w:rPr>
        <w:t xml:space="preserve"> </w:t>
      </w:r>
      <w:r>
        <w:t>States</w:t>
      </w:r>
      <w:r>
        <w:rPr>
          <w:spacing w:val="-4"/>
        </w:rPr>
        <w:t xml:space="preserve"> </w:t>
      </w:r>
      <w:r>
        <w:t>should be allowed to grant derogations regarding painful handling practices and tethering, as this may be necessary during the training of these dogs. Despite these derogations, it is important that staff training dogs for military, police, and customs services in establishments receive regular training to obtain appropriate skills in order to minimize pain and apply appropriate handling and training methods.</w:t>
      </w:r>
    </w:p>
    <w:p w14:paraId="21A1DF7F" w14:textId="77777777" w:rsidR="00F2557C" w:rsidRDefault="00000000">
      <w:pPr>
        <w:pStyle w:val="Corpodetexto"/>
        <w:tabs>
          <w:tab w:val="left" w:pos="990"/>
        </w:tabs>
        <w:spacing w:before="241" w:line="360" w:lineRule="auto"/>
        <w:ind w:left="990" w:right="246" w:hanging="851"/>
      </w:pPr>
      <w:r>
        <w:rPr>
          <w:spacing w:val="-2"/>
        </w:rPr>
        <w:t>(36b)</w:t>
      </w:r>
      <w:r>
        <w:tab/>
        <w:t>Livestock guardian dogs are bred to guard livestock and protect them from predators in agricultural or pastoral settings. These dogs may spend prolonged periods in nature without the presence of a human being. Therefore, their regular feeding and inspection as well as compliance with certain requirements of this Regulation concerning housing and socialisation is</w:t>
      </w:r>
      <w:r>
        <w:rPr>
          <w:spacing w:val="-1"/>
        </w:rPr>
        <w:t xml:space="preserve"> </w:t>
      </w:r>
      <w:r>
        <w:t>sometimes</w:t>
      </w:r>
      <w:r>
        <w:rPr>
          <w:spacing w:val="-1"/>
        </w:rPr>
        <w:t xml:space="preserve"> </w:t>
      </w:r>
      <w:r>
        <w:t>challenging, due</w:t>
      </w:r>
      <w:r>
        <w:rPr>
          <w:spacing w:val="-4"/>
        </w:rPr>
        <w:t xml:space="preserve"> </w:t>
      </w:r>
      <w:r>
        <w:t>to their</w:t>
      </w:r>
      <w:r>
        <w:rPr>
          <w:spacing w:val="-1"/>
        </w:rPr>
        <w:t xml:space="preserve"> </w:t>
      </w:r>
      <w:r>
        <w:t>particular</w:t>
      </w:r>
      <w:r>
        <w:rPr>
          <w:spacing w:val="-3"/>
        </w:rPr>
        <w:t xml:space="preserve"> </w:t>
      </w:r>
      <w:r>
        <w:t>living</w:t>
      </w:r>
      <w:r>
        <w:rPr>
          <w:spacing w:val="-3"/>
        </w:rPr>
        <w:t xml:space="preserve"> </w:t>
      </w:r>
      <w:r>
        <w:t>pattern arising from</w:t>
      </w:r>
      <w:r>
        <w:rPr>
          <w:spacing w:val="-1"/>
        </w:rPr>
        <w:t xml:space="preserve"> </w:t>
      </w:r>
      <w:r>
        <w:t>their</w:t>
      </w:r>
      <w:r>
        <w:rPr>
          <w:spacing w:val="-3"/>
        </w:rPr>
        <w:t xml:space="preserve"> </w:t>
      </w:r>
      <w:r>
        <w:t>use.</w:t>
      </w:r>
      <w:r>
        <w:rPr>
          <w:spacing w:val="-3"/>
        </w:rPr>
        <w:t xml:space="preserve"> </w:t>
      </w:r>
      <w:r>
        <w:t>Dogs</w:t>
      </w:r>
      <w:r>
        <w:rPr>
          <w:spacing w:val="-3"/>
        </w:rPr>
        <w:t xml:space="preserve"> </w:t>
      </w:r>
      <w:r>
        <w:t>that</w:t>
      </w:r>
      <w:r>
        <w:rPr>
          <w:spacing w:val="-3"/>
        </w:rPr>
        <w:t xml:space="preserve"> </w:t>
      </w:r>
      <w:r>
        <w:t>are</w:t>
      </w:r>
      <w:r>
        <w:rPr>
          <w:spacing w:val="-3"/>
        </w:rPr>
        <w:t xml:space="preserve"> </w:t>
      </w:r>
      <w:r>
        <w:t>used</w:t>
      </w:r>
      <w:r>
        <w:rPr>
          <w:spacing w:val="-3"/>
        </w:rPr>
        <w:t xml:space="preserve"> </w:t>
      </w:r>
      <w:r>
        <w:t>for</w:t>
      </w:r>
      <w:r>
        <w:rPr>
          <w:spacing w:val="-3"/>
        </w:rPr>
        <w:t xml:space="preserve"> </w:t>
      </w:r>
      <w:r>
        <w:t>steering</w:t>
      </w:r>
      <w:r>
        <w:rPr>
          <w:spacing w:val="-3"/>
        </w:rPr>
        <w:t xml:space="preserve"> </w:t>
      </w:r>
      <w:r>
        <w:t>the</w:t>
      </w:r>
      <w:r>
        <w:rPr>
          <w:spacing w:val="-3"/>
        </w:rPr>
        <w:t xml:space="preserve"> </w:t>
      </w:r>
      <w:r>
        <w:t>movement</w:t>
      </w:r>
      <w:r>
        <w:rPr>
          <w:spacing w:val="-3"/>
        </w:rPr>
        <w:t xml:space="preserve"> </w:t>
      </w:r>
      <w:r>
        <w:t>of</w:t>
      </w:r>
      <w:r>
        <w:rPr>
          <w:spacing w:val="-3"/>
        </w:rPr>
        <w:t xml:space="preserve"> </w:t>
      </w:r>
      <w:r>
        <w:t>a</w:t>
      </w:r>
      <w:r>
        <w:rPr>
          <w:spacing w:val="-5"/>
        </w:rPr>
        <w:t xml:space="preserve"> </w:t>
      </w:r>
      <w:r>
        <w:t>herd</w:t>
      </w:r>
      <w:r>
        <w:rPr>
          <w:spacing w:val="-3"/>
        </w:rPr>
        <w:t xml:space="preserve"> </w:t>
      </w:r>
      <w:r>
        <w:t>are</w:t>
      </w:r>
      <w:r>
        <w:rPr>
          <w:spacing w:val="-3"/>
        </w:rPr>
        <w:t xml:space="preserve"> </w:t>
      </w:r>
      <w:r>
        <w:t>herding</w:t>
      </w:r>
      <w:r>
        <w:rPr>
          <w:spacing w:val="-3"/>
        </w:rPr>
        <w:t xml:space="preserve"> </w:t>
      </w:r>
      <w:r>
        <w:t>dogs and accompany the responsible person. In this case, exemptions for certain requirements of this Regulation concerning housing and socialisation are necessary during seasonal transhumance.</w:t>
      </w:r>
    </w:p>
    <w:p w14:paraId="5A07E234" w14:textId="77777777" w:rsidR="00F2557C" w:rsidRDefault="00F2557C">
      <w:pPr>
        <w:pStyle w:val="Corpodetexto"/>
        <w:spacing w:line="360" w:lineRule="auto"/>
        <w:sectPr w:rsidR="00F2557C">
          <w:pgSz w:w="11910" w:h="16840"/>
          <w:pgMar w:top="1140" w:right="992" w:bottom="1240" w:left="992" w:header="0" w:footer="1052" w:gutter="0"/>
          <w:cols w:space="720"/>
        </w:sectPr>
      </w:pPr>
    </w:p>
    <w:p w14:paraId="7B7DC146" w14:textId="2DD424A2" w:rsidR="00F2557C" w:rsidRDefault="00000000">
      <w:pPr>
        <w:pStyle w:val="PargrafodaLista"/>
        <w:numPr>
          <w:ilvl w:val="0"/>
          <w:numId w:val="42"/>
        </w:numPr>
        <w:tabs>
          <w:tab w:val="left" w:pos="990"/>
        </w:tabs>
        <w:spacing w:before="62" w:line="360" w:lineRule="auto"/>
        <w:ind w:right="169"/>
        <w:rPr>
          <w:sz w:val="24"/>
        </w:rPr>
      </w:pPr>
      <w:r>
        <w:rPr>
          <w:b/>
          <w:i/>
          <w:sz w:val="24"/>
        </w:rPr>
        <w:lastRenderedPageBreak/>
        <w:t xml:space="preserve">Prior inspection by official veterinarians or other professionals, in case the official control task has been delegated, and consequent approval of establishments is an effective way to ensure that establishments comply with the requirements of this Regulation. However, given that inspections should be focused on establishments representing a higher risk from the point of view of compliance with animal welfare rules and, given the limited availability of official veterinarians in Member States, it is not proportionate to require prior on-site inspection and approval for all establishments. </w:t>
      </w:r>
      <w:r>
        <w:rPr>
          <w:sz w:val="24"/>
        </w:rPr>
        <w:t xml:space="preserve">The conditions in breeding establishments are particularly critical to ensure that dogs and cats are properly </w:t>
      </w:r>
      <w:r>
        <w:rPr>
          <w:b/>
          <w:i/>
          <w:sz w:val="24"/>
        </w:rPr>
        <w:t xml:space="preserve">bred, </w:t>
      </w:r>
      <w:r>
        <w:rPr>
          <w:sz w:val="24"/>
        </w:rPr>
        <w:t>kept and treated before being placed on the market</w:t>
      </w:r>
      <w:r>
        <w:rPr>
          <w:b/>
          <w:i/>
          <w:sz w:val="24"/>
        </w:rPr>
        <w:t>, in particular due</w:t>
      </w:r>
      <w:r>
        <w:rPr>
          <w:b/>
          <w:i/>
          <w:spacing w:val="-4"/>
          <w:sz w:val="24"/>
        </w:rPr>
        <w:t xml:space="preserve"> </w:t>
      </w:r>
      <w:r>
        <w:rPr>
          <w:b/>
          <w:i/>
          <w:sz w:val="24"/>
        </w:rPr>
        <w:t>to</w:t>
      </w:r>
      <w:r>
        <w:rPr>
          <w:b/>
          <w:i/>
          <w:spacing w:val="-3"/>
          <w:sz w:val="24"/>
        </w:rPr>
        <w:t xml:space="preserve"> </w:t>
      </w:r>
      <w:r>
        <w:rPr>
          <w:b/>
          <w:i/>
          <w:sz w:val="24"/>
        </w:rPr>
        <w:t>the</w:t>
      </w:r>
      <w:r>
        <w:rPr>
          <w:b/>
          <w:i/>
          <w:spacing w:val="-4"/>
          <w:sz w:val="24"/>
        </w:rPr>
        <w:t xml:space="preserve"> </w:t>
      </w:r>
      <w:r>
        <w:rPr>
          <w:b/>
          <w:i/>
          <w:sz w:val="24"/>
        </w:rPr>
        <w:t>repercussions</w:t>
      </w:r>
      <w:r>
        <w:rPr>
          <w:b/>
          <w:i/>
          <w:spacing w:val="-5"/>
          <w:sz w:val="24"/>
        </w:rPr>
        <w:t xml:space="preserve"> </w:t>
      </w:r>
      <w:r>
        <w:rPr>
          <w:b/>
          <w:i/>
          <w:sz w:val="24"/>
        </w:rPr>
        <w:t>that</w:t>
      </w:r>
      <w:r>
        <w:rPr>
          <w:b/>
          <w:i/>
          <w:spacing w:val="-3"/>
          <w:sz w:val="24"/>
        </w:rPr>
        <w:t xml:space="preserve"> </w:t>
      </w:r>
      <w:r>
        <w:rPr>
          <w:b/>
          <w:i/>
          <w:sz w:val="24"/>
        </w:rPr>
        <w:t>poor</w:t>
      </w:r>
      <w:r>
        <w:rPr>
          <w:b/>
          <w:i/>
          <w:spacing w:val="-3"/>
          <w:sz w:val="24"/>
        </w:rPr>
        <w:t xml:space="preserve"> </w:t>
      </w:r>
      <w:r>
        <w:rPr>
          <w:b/>
          <w:i/>
          <w:sz w:val="24"/>
        </w:rPr>
        <w:t>animal</w:t>
      </w:r>
      <w:r>
        <w:rPr>
          <w:b/>
          <w:i/>
          <w:spacing w:val="-3"/>
          <w:sz w:val="24"/>
        </w:rPr>
        <w:t xml:space="preserve"> </w:t>
      </w:r>
      <w:r>
        <w:rPr>
          <w:b/>
          <w:i/>
          <w:sz w:val="24"/>
        </w:rPr>
        <w:t>welfare</w:t>
      </w:r>
      <w:r>
        <w:rPr>
          <w:b/>
          <w:i/>
          <w:spacing w:val="-4"/>
          <w:sz w:val="24"/>
        </w:rPr>
        <w:t xml:space="preserve"> </w:t>
      </w:r>
      <w:r>
        <w:rPr>
          <w:b/>
          <w:i/>
          <w:sz w:val="24"/>
        </w:rPr>
        <w:t>conditions</w:t>
      </w:r>
      <w:r>
        <w:rPr>
          <w:b/>
          <w:i/>
          <w:spacing w:val="-4"/>
          <w:sz w:val="24"/>
        </w:rPr>
        <w:t xml:space="preserve"> </w:t>
      </w:r>
      <w:r>
        <w:rPr>
          <w:b/>
          <w:i/>
          <w:sz w:val="24"/>
        </w:rPr>
        <w:t>at</w:t>
      </w:r>
      <w:r>
        <w:rPr>
          <w:b/>
          <w:i/>
          <w:spacing w:val="-3"/>
          <w:sz w:val="24"/>
        </w:rPr>
        <w:t xml:space="preserve"> </w:t>
      </w:r>
      <w:r>
        <w:rPr>
          <w:b/>
          <w:i/>
          <w:sz w:val="24"/>
        </w:rPr>
        <w:t>an</w:t>
      </w:r>
      <w:r>
        <w:rPr>
          <w:b/>
          <w:i/>
          <w:spacing w:val="-3"/>
          <w:sz w:val="24"/>
        </w:rPr>
        <w:t xml:space="preserve"> </w:t>
      </w:r>
      <w:r>
        <w:rPr>
          <w:b/>
          <w:i/>
          <w:sz w:val="24"/>
        </w:rPr>
        <w:t>early</w:t>
      </w:r>
      <w:r>
        <w:rPr>
          <w:b/>
          <w:i/>
          <w:spacing w:val="-3"/>
          <w:sz w:val="24"/>
        </w:rPr>
        <w:t xml:space="preserve"> </w:t>
      </w:r>
      <w:r>
        <w:rPr>
          <w:b/>
          <w:i/>
          <w:sz w:val="24"/>
        </w:rPr>
        <w:t>age</w:t>
      </w:r>
      <w:r>
        <w:rPr>
          <w:b/>
          <w:i/>
          <w:spacing w:val="-4"/>
          <w:sz w:val="24"/>
        </w:rPr>
        <w:t xml:space="preserve"> </w:t>
      </w:r>
      <w:r>
        <w:rPr>
          <w:b/>
          <w:i/>
          <w:sz w:val="24"/>
        </w:rPr>
        <w:t>can</w:t>
      </w:r>
      <w:r>
        <w:rPr>
          <w:b/>
          <w:i/>
          <w:spacing w:val="-3"/>
          <w:sz w:val="24"/>
        </w:rPr>
        <w:t xml:space="preserve"> </w:t>
      </w:r>
      <w:r>
        <w:rPr>
          <w:b/>
          <w:i/>
          <w:sz w:val="24"/>
        </w:rPr>
        <w:t>have</w:t>
      </w:r>
      <w:r>
        <w:rPr>
          <w:b/>
          <w:i/>
          <w:spacing w:val="-4"/>
          <w:sz w:val="24"/>
        </w:rPr>
        <w:t xml:space="preserve"> </w:t>
      </w:r>
      <w:r>
        <w:rPr>
          <w:b/>
          <w:i/>
          <w:sz w:val="24"/>
        </w:rPr>
        <w:t>on dogs and cats</w:t>
      </w:r>
      <w:r>
        <w:rPr>
          <w:sz w:val="24"/>
        </w:rPr>
        <w:t xml:space="preserve">. It is therefore important that </w:t>
      </w:r>
      <w:r>
        <w:rPr>
          <w:b/>
          <w:i/>
          <w:sz w:val="24"/>
        </w:rPr>
        <w:t xml:space="preserve">such </w:t>
      </w:r>
      <w:r>
        <w:rPr>
          <w:sz w:val="24"/>
        </w:rPr>
        <w:t xml:space="preserve">establishments </w:t>
      </w:r>
      <w:r>
        <w:rPr>
          <w:b/>
          <w:i/>
          <w:sz w:val="24"/>
        </w:rPr>
        <w:t xml:space="preserve">that have a significant production capacity of dogs and cats, </w:t>
      </w:r>
      <w:r>
        <w:rPr>
          <w:sz w:val="24"/>
        </w:rPr>
        <w:t xml:space="preserve">are approved by the competent authorities and are subject to onsite pre-inspection before their approval. It is also important that a list of those approved establishments is publicly available to allow potential </w:t>
      </w:r>
      <w:r>
        <w:rPr>
          <w:b/>
          <w:i/>
          <w:sz w:val="24"/>
        </w:rPr>
        <w:t xml:space="preserve">acquirers </w:t>
      </w:r>
      <w:r>
        <w:rPr>
          <w:sz w:val="24"/>
        </w:rPr>
        <w:t xml:space="preserve">to verify the status of </w:t>
      </w:r>
      <w:r>
        <w:rPr>
          <w:b/>
          <w:i/>
          <w:sz w:val="24"/>
        </w:rPr>
        <w:t xml:space="preserve">the breeding </w:t>
      </w:r>
      <w:r>
        <w:rPr>
          <w:sz w:val="24"/>
        </w:rPr>
        <w:t xml:space="preserve">establishments </w:t>
      </w:r>
      <w:r>
        <w:rPr>
          <w:b/>
          <w:i/>
          <w:sz w:val="24"/>
        </w:rPr>
        <w:t>and thus to strengthen public</w:t>
      </w:r>
    </w:p>
    <w:p w14:paraId="226C9936" w14:textId="6DA29D56" w:rsidR="00F2557C" w:rsidRDefault="00000000">
      <w:pPr>
        <w:spacing w:before="7" w:line="357" w:lineRule="auto"/>
        <w:ind w:left="990" w:right="199"/>
        <w:rPr>
          <w:sz w:val="24"/>
        </w:rPr>
      </w:pPr>
      <w:r>
        <w:rPr>
          <w:b/>
          <w:i/>
          <w:sz w:val="24"/>
        </w:rPr>
        <w:t xml:space="preserve">control and citizens’ awareness. Since the breeding establishments need time to implement the </w:t>
      </w:r>
      <w:r>
        <w:rPr>
          <w:sz w:val="24"/>
        </w:rPr>
        <w:t>requirements on housing</w:t>
      </w:r>
      <w:r>
        <w:rPr>
          <w:b/>
          <w:i/>
          <w:sz w:val="24"/>
        </w:rPr>
        <w:t>, and since competent authorities need time to carry out on-site inspections of existing breeding establishments</w:t>
      </w:r>
      <w:r>
        <w:rPr>
          <w:sz w:val="24"/>
        </w:rPr>
        <w:t>, it is necessary</w:t>
      </w:r>
      <w:r>
        <w:rPr>
          <w:spacing w:val="-8"/>
          <w:sz w:val="24"/>
        </w:rPr>
        <w:t xml:space="preserve"> </w:t>
      </w:r>
      <w:r>
        <w:rPr>
          <w:sz w:val="24"/>
        </w:rPr>
        <w:t>that</w:t>
      </w:r>
      <w:r>
        <w:rPr>
          <w:spacing w:val="-3"/>
          <w:sz w:val="24"/>
        </w:rPr>
        <w:t xml:space="preserve"> </w:t>
      </w:r>
      <w:r>
        <w:rPr>
          <w:sz w:val="24"/>
        </w:rPr>
        <w:t>the</w:t>
      </w:r>
      <w:r>
        <w:rPr>
          <w:spacing w:val="-3"/>
          <w:sz w:val="24"/>
        </w:rPr>
        <w:t xml:space="preserve"> </w:t>
      </w:r>
      <w:r>
        <w:rPr>
          <w:sz w:val="24"/>
        </w:rPr>
        <w:t>obligation</w:t>
      </w:r>
      <w:r>
        <w:rPr>
          <w:spacing w:val="-3"/>
          <w:sz w:val="24"/>
        </w:rPr>
        <w:t xml:space="preserve"> </w:t>
      </w:r>
      <w:r>
        <w:rPr>
          <w:sz w:val="24"/>
        </w:rPr>
        <w:t>of</w:t>
      </w:r>
      <w:r>
        <w:rPr>
          <w:spacing w:val="-3"/>
          <w:sz w:val="24"/>
        </w:rPr>
        <w:t xml:space="preserve"> </w:t>
      </w:r>
      <w:r>
        <w:rPr>
          <w:sz w:val="24"/>
        </w:rPr>
        <w:t>breeding</w:t>
      </w:r>
      <w:r>
        <w:rPr>
          <w:spacing w:val="-6"/>
          <w:sz w:val="24"/>
        </w:rPr>
        <w:t xml:space="preserve"> </w:t>
      </w:r>
      <w:r>
        <w:rPr>
          <w:sz w:val="24"/>
        </w:rPr>
        <w:t>establishments</w:t>
      </w:r>
      <w:r>
        <w:rPr>
          <w:spacing w:val="-4"/>
          <w:sz w:val="24"/>
        </w:rPr>
        <w:t xml:space="preserve"> </w:t>
      </w:r>
      <w:r>
        <w:rPr>
          <w:sz w:val="24"/>
        </w:rPr>
        <w:t>to</w:t>
      </w:r>
      <w:r>
        <w:rPr>
          <w:spacing w:val="-3"/>
          <w:sz w:val="24"/>
        </w:rPr>
        <w:t xml:space="preserve"> </w:t>
      </w:r>
      <w:r>
        <w:rPr>
          <w:sz w:val="24"/>
        </w:rPr>
        <w:t>obtain</w:t>
      </w:r>
      <w:r>
        <w:rPr>
          <w:spacing w:val="-3"/>
          <w:sz w:val="24"/>
        </w:rPr>
        <w:t xml:space="preserve"> </w:t>
      </w:r>
      <w:r>
        <w:rPr>
          <w:sz w:val="24"/>
        </w:rPr>
        <w:t>an</w:t>
      </w:r>
      <w:r>
        <w:rPr>
          <w:spacing w:val="-3"/>
          <w:sz w:val="24"/>
        </w:rPr>
        <w:t xml:space="preserve"> </w:t>
      </w:r>
      <w:r>
        <w:rPr>
          <w:sz w:val="24"/>
        </w:rPr>
        <w:t>approval</w:t>
      </w:r>
      <w:r>
        <w:rPr>
          <w:spacing w:val="-3"/>
          <w:sz w:val="24"/>
        </w:rPr>
        <w:t xml:space="preserve"> </w:t>
      </w:r>
      <w:r>
        <w:rPr>
          <w:sz w:val="24"/>
        </w:rPr>
        <w:t>should</w:t>
      </w:r>
      <w:r>
        <w:rPr>
          <w:spacing w:val="-3"/>
          <w:sz w:val="24"/>
        </w:rPr>
        <w:t xml:space="preserve"> </w:t>
      </w:r>
      <w:r>
        <w:rPr>
          <w:sz w:val="24"/>
        </w:rPr>
        <w:t>start to apply on the same date as the requirements for housing.</w:t>
      </w:r>
    </w:p>
    <w:p w14:paraId="3B3E6CFB" w14:textId="77777777" w:rsidR="00F2557C" w:rsidRDefault="00F2557C">
      <w:pPr>
        <w:spacing w:line="357" w:lineRule="auto"/>
        <w:rPr>
          <w:sz w:val="24"/>
        </w:rPr>
        <w:sectPr w:rsidR="00F2557C">
          <w:pgSz w:w="11910" w:h="16840"/>
          <w:pgMar w:top="1140" w:right="992" w:bottom="1240" w:left="992" w:header="0" w:footer="1052" w:gutter="0"/>
          <w:cols w:space="720"/>
        </w:sectPr>
      </w:pPr>
    </w:p>
    <w:p w14:paraId="64E7B425" w14:textId="18D2939A" w:rsidR="00F2557C" w:rsidRDefault="00000000">
      <w:pPr>
        <w:pStyle w:val="PargrafodaLista"/>
        <w:numPr>
          <w:ilvl w:val="0"/>
          <w:numId w:val="42"/>
        </w:numPr>
        <w:tabs>
          <w:tab w:val="left" w:pos="990"/>
        </w:tabs>
        <w:spacing w:before="62" w:line="360" w:lineRule="auto"/>
        <w:ind w:right="143"/>
        <w:rPr>
          <w:sz w:val="24"/>
        </w:rPr>
      </w:pPr>
      <w:r>
        <w:rPr>
          <w:sz w:val="24"/>
        </w:rPr>
        <w:lastRenderedPageBreak/>
        <w:t xml:space="preserve">Some operators placing </w:t>
      </w:r>
      <w:r>
        <w:rPr>
          <w:b/>
          <w:i/>
          <w:sz w:val="24"/>
        </w:rPr>
        <w:t xml:space="preserve">dogs or cats </w:t>
      </w:r>
      <w:r>
        <w:rPr>
          <w:sz w:val="24"/>
        </w:rPr>
        <w:t>on the market  encourage potential customers to buy at any cost using emotional</w:t>
      </w:r>
      <w:r>
        <w:rPr>
          <w:spacing w:val="40"/>
          <w:sz w:val="24"/>
        </w:rPr>
        <w:t xml:space="preserve"> </w:t>
      </w:r>
      <w:r>
        <w:rPr>
          <w:sz w:val="24"/>
        </w:rPr>
        <w:t xml:space="preserve">arguments, without mentioning to the potential owner the consequences of owning a  </w:t>
      </w:r>
      <w:r>
        <w:rPr>
          <w:b/>
          <w:i/>
          <w:sz w:val="24"/>
        </w:rPr>
        <w:t>dog or a cat</w:t>
      </w:r>
      <w:r>
        <w:rPr>
          <w:sz w:val="24"/>
        </w:rPr>
        <w:t xml:space="preserve">. Other operators insist on the responsibility attached to pet ownership and this has the effect of limiting their ability to </w:t>
      </w:r>
      <w:r>
        <w:rPr>
          <w:b/>
          <w:i/>
          <w:sz w:val="24"/>
        </w:rPr>
        <w:t>place dogs or cats on the Union market</w:t>
      </w:r>
      <w:r>
        <w:rPr>
          <w:sz w:val="24"/>
        </w:rPr>
        <w:t xml:space="preserve">. This discrepancy of attitudes of operators </w:t>
      </w:r>
      <w:r>
        <w:rPr>
          <w:b/>
          <w:i/>
          <w:sz w:val="24"/>
        </w:rPr>
        <w:t xml:space="preserve">tend </w:t>
      </w:r>
      <w:r>
        <w:rPr>
          <w:sz w:val="24"/>
        </w:rPr>
        <w:t xml:space="preserve">to advantage less responsible operators, leading to distortions of competition despite the importance for animal welfare and public order of informing customers about their responsibility when </w:t>
      </w:r>
      <w:r>
        <w:rPr>
          <w:b/>
          <w:i/>
          <w:sz w:val="24"/>
        </w:rPr>
        <w:t xml:space="preserve">acquiring </w:t>
      </w:r>
      <w:r>
        <w:rPr>
          <w:sz w:val="24"/>
        </w:rPr>
        <w:t xml:space="preserve">a dog or a cat. It is therefore justified to require that all  </w:t>
      </w:r>
      <w:r>
        <w:rPr>
          <w:b/>
          <w:i/>
          <w:sz w:val="24"/>
        </w:rPr>
        <w:t xml:space="preserve">operators placing dogs or cats on </w:t>
      </w:r>
      <w:r>
        <w:rPr>
          <w:sz w:val="24"/>
        </w:rPr>
        <w:t>the Union market inform</w:t>
      </w:r>
      <w:r>
        <w:rPr>
          <w:spacing w:val="40"/>
          <w:sz w:val="24"/>
        </w:rPr>
        <w:t xml:space="preserve"> </w:t>
      </w:r>
      <w:r>
        <w:rPr>
          <w:sz w:val="24"/>
        </w:rPr>
        <w:t>future</w:t>
      </w:r>
      <w:r>
        <w:rPr>
          <w:spacing w:val="-4"/>
          <w:sz w:val="24"/>
        </w:rPr>
        <w:t xml:space="preserve"> </w:t>
      </w:r>
      <w:r>
        <w:rPr>
          <w:sz w:val="24"/>
        </w:rPr>
        <w:t>owners</w:t>
      </w:r>
      <w:r>
        <w:rPr>
          <w:spacing w:val="-4"/>
          <w:sz w:val="24"/>
        </w:rPr>
        <w:t xml:space="preserve"> </w:t>
      </w:r>
      <w:r>
        <w:rPr>
          <w:b/>
          <w:i/>
          <w:sz w:val="24"/>
        </w:rPr>
        <w:t>of</w:t>
      </w:r>
      <w:r>
        <w:rPr>
          <w:b/>
          <w:i/>
          <w:spacing w:val="-4"/>
          <w:sz w:val="24"/>
        </w:rPr>
        <w:t xml:space="preserve"> </w:t>
      </w:r>
      <w:r>
        <w:rPr>
          <w:sz w:val="24"/>
        </w:rPr>
        <w:t>their</w:t>
      </w:r>
      <w:r>
        <w:rPr>
          <w:spacing w:val="-2"/>
          <w:sz w:val="24"/>
        </w:rPr>
        <w:t xml:space="preserve"> </w:t>
      </w:r>
      <w:r>
        <w:rPr>
          <w:sz w:val="24"/>
        </w:rPr>
        <w:t>responsibility. In</w:t>
      </w:r>
      <w:r>
        <w:rPr>
          <w:spacing w:val="-3"/>
          <w:sz w:val="24"/>
        </w:rPr>
        <w:t xml:space="preserve"> </w:t>
      </w:r>
      <w:r>
        <w:rPr>
          <w:sz w:val="24"/>
        </w:rPr>
        <w:t>addition,</w:t>
      </w:r>
      <w:r>
        <w:rPr>
          <w:spacing w:val="-3"/>
          <w:sz w:val="24"/>
        </w:rPr>
        <w:t xml:space="preserve"> </w:t>
      </w:r>
      <w:r>
        <w:rPr>
          <w:sz w:val="24"/>
        </w:rPr>
        <w:t>where</w:t>
      </w:r>
      <w:r>
        <w:rPr>
          <w:spacing w:val="-5"/>
          <w:sz w:val="24"/>
        </w:rPr>
        <w:t xml:space="preserve"> </w:t>
      </w:r>
      <w:r>
        <w:rPr>
          <w:sz w:val="24"/>
        </w:rPr>
        <w:t>the</w:t>
      </w:r>
      <w:r>
        <w:rPr>
          <w:spacing w:val="-2"/>
          <w:sz w:val="24"/>
        </w:rPr>
        <w:t xml:space="preserve"> </w:t>
      </w:r>
      <w:r>
        <w:rPr>
          <w:b/>
          <w:i/>
          <w:sz w:val="24"/>
        </w:rPr>
        <w:t>placing</w:t>
      </w:r>
      <w:r>
        <w:rPr>
          <w:b/>
          <w:i/>
          <w:spacing w:val="-3"/>
          <w:sz w:val="24"/>
        </w:rPr>
        <w:t xml:space="preserve"> </w:t>
      </w:r>
      <w:r>
        <w:rPr>
          <w:b/>
          <w:i/>
          <w:sz w:val="24"/>
        </w:rPr>
        <w:t>on</w:t>
      </w:r>
      <w:r>
        <w:rPr>
          <w:b/>
          <w:i/>
          <w:spacing w:val="-3"/>
          <w:sz w:val="24"/>
        </w:rPr>
        <w:t xml:space="preserve"> </w:t>
      </w:r>
      <w:r>
        <w:rPr>
          <w:b/>
          <w:i/>
          <w:sz w:val="24"/>
        </w:rPr>
        <w:t>the</w:t>
      </w:r>
      <w:r>
        <w:rPr>
          <w:b/>
          <w:i/>
          <w:spacing w:val="-7"/>
          <w:sz w:val="24"/>
        </w:rPr>
        <w:t xml:space="preserve"> </w:t>
      </w:r>
      <w:r>
        <w:rPr>
          <w:b/>
          <w:i/>
          <w:sz w:val="24"/>
        </w:rPr>
        <w:t xml:space="preserve">market </w:t>
      </w:r>
      <w:r>
        <w:rPr>
          <w:sz w:val="24"/>
        </w:rPr>
        <w:t xml:space="preserve">of a dog or </w:t>
      </w:r>
      <w:r>
        <w:rPr>
          <w:b/>
          <w:i/>
          <w:sz w:val="24"/>
        </w:rPr>
        <w:t xml:space="preserve">a cat by an operator </w:t>
      </w:r>
      <w:r>
        <w:rPr>
          <w:sz w:val="24"/>
        </w:rPr>
        <w:t xml:space="preserve">is facilitated by </w:t>
      </w:r>
      <w:r>
        <w:rPr>
          <w:b/>
          <w:i/>
          <w:sz w:val="24"/>
        </w:rPr>
        <w:t xml:space="preserve">an </w:t>
      </w:r>
      <w:r>
        <w:rPr>
          <w:sz w:val="24"/>
        </w:rPr>
        <w:t xml:space="preserve">online </w:t>
      </w:r>
      <w:r>
        <w:rPr>
          <w:b/>
          <w:i/>
          <w:sz w:val="24"/>
        </w:rPr>
        <w:t>advertisement</w:t>
      </w:r>
      <w:r>
        <w:rPr>
          <w:sz w:val="24"/>
        </w:rPr>
        <w:t>, an appropriate warning</w:t>
      </w:r>
      <w:r>
        <w:rPr>
          <w:spacing w:val="-1"/>
          <w:sz w:val="24"/>
        </w:rPr>
        <w:t xml:space="preserve"> </w:t>
      </w:r>
      <w:r>
        <w:rPr>
          <w:sz w:val="24"/>
        </w:rPr>
        <w:t>should accompany</w:t>
      </w:r>
      <w:r>
        <w:rPr>
          <w:spacing w:val="-2"/>
          <w:sz w:val="24"/>
        </w:rPr>
        <w:t xml:space="preserve"> </w:t>
      </w:r>
      <w:r>
        <w:rPr>
          <w:b/>
          <w:i/>
          <w:sz w:val="24"/>
        </w:rPr>
        <w:t xml:space="preserve">it </w:t>
      </w:r>
      <w:r>
        <w:rPr>
          <w:sz w:val="24"/>
        </w:rPr>
        <w:t>to efficiently</w:t>
      </w:r>
      <w:r>
        <w:rPr>
          <w:spacing w:val="-3"/>
          <w:sz w:val="24"/>
        </w:rPr>
        <w:t xml:space="preserve"> </w:t>
      </w:r>
      <w:r>
        <w:rPr>
          <w:sz w:val="24"/>
        </w:rPr>
        <w:t>convey</w:t>
      </w:r>
      <w:r>
        <w:rPr>
          <w:spacing w:val="-3"/>
          <w:sz w:val="24"/>
        </w:rPr>
        <w:t xml:space="preserve"> </w:t>
      </w:r>
      <w:r>
        <w:rPr>
          <w:sz w:val="24"/>
        </w:rPr>
        <w:t xml:space="preserve">the message </w:t>
      </w:r>
      <w:r>
        <w:rPr>
          <w:b/>
          <w:i/>
          <w:sz w:val="24"/>
        </w:rPr>
        <w:t xml:space="preserve">on </w:t>
      </w:r>
      <w:r>
        <w:rPr>
          <w:sz w:val="24"/>
        </w:rPr>
        <w:t xml:space="preserve">responsible ownership. </w:t>
      </w:r>
      <w:r>
        <w:rPr>
          <w:b/>
          <w:i/>
          <w:sz w:val="24"/>
        </w:rPr>
        <w:t>It is important to promote responsible pet</w:t>
      </w:r>
      <w:r>
        <w:rPr>
          <w:b/>
          <w:i/>
          <w:spacing w:val="40"/>
          <w:sz w:val="24"/>
        </w:rPr>
        <w:t xml:space="preserve"> </w:t>
      </w:r>
      <w:r>
        <w:rPr>
          <w:b/>
          <w:i/>
          <w:sz w:val="24"/>
        </w:rPr>
        <w:t>ownership for the good functioning of the market and the protection of consumers, and to avoid that dogs and cats are abandoned because prospective pet owners are unaware of the responsibilities that pet ownership entails. Therefore, the obligation to display a warning</w:t>
      </w:r>
      <w:r>
        <w:rPr>
          <w:b/>
          <w:i/>
          <w:spacing w:val="-3"/>
          <w:sz w:val="24"/>
        </w:rPr>
        <w:t xml:space="preserve"> </w:t>
      </w:r>
      <w:r>
        <w:rPr>
          <w:b/>
          <w:i/>
          <w:sz w:val="24"/>
        </w:rPr>
        <w:t>on</w:t>
      </w:r>
      <w:r>
        <w:rPr>
          <w:b/>
          <w:i/>
          <w:spacing w:val="-3"/>
          <w:sz w:val="24"/>
        </w:rPr>
        <w:t xml:space="preserve"> </w:t>
      </w:r>
      <w:r>
        <w:rPr>
          <w:b/>
          <w:i/>
          <w:sz w:val="24"/>
        </w:rPr>
        <w:t>responsible</w:t>
      </w:r>
      <w:r>
        <w:rPr>
          <w:b/>
          <w:i/>
          <w:spacing w:val="-7"/>
          <w:sz w:val="24"/>
        </w:rPr>
        <w:t xml:space="preserve"> </w:t>
      </w:r>
      <w:r>
        <w:rPr>
          <w:b/>
          <w:i/>
          <w:sz w:val="24"/>
        </w:rPr>
        <w:t>ownership in</w:t>
      </w:r>
      <w:r>
        <w:rPr>
          <w:b/>
          <w:i/>
          <w:spacing w:val="-3"/>
          <w:sz w:val="24"/>
        </w:rPr>
        <w:t xml:space="preserve"> </w:t>
      </w:r>
      <w:r>
        <w:rPr>
          <w:b/>
          <w:i/>
          <w:sz w:val="24"/>
        </w:rPr>
        <w:t>online</w:t>
      </w:r>
      <w:r>
        <w:rPr>
          <w:b/>
          <w:i/>
          <w:spacing w:val="-4"/>
          <w:sz w:val="24"/>
        </w:rPr>
        <w:t xml:space="preserve"> </w:t>
      </w:r>
      <w:r>
        <w:rPr>
          <w:b/>
          <w:i/>
          <w:sz w:val="24"/>
        </w:rPr>
        <w:t>advertisement</w:t>
      </w:r>
      <w:r>
        <w:rPr>
          <w:b/>
          <w:i/>
          <w:spacing w:val="-3"/>
          <w:sz w:val="24"/>
        </w:rPr>
        <w:t xml:space="preserve"> </w:t>
      </w:r>
      <w:r>
        <w:rPr>
          <w:b/>
          <w:i/>
          <w:sz w:val="24"/>
        </w:rPr>
        <w:t>concerning</w:t>
      </w:r>
      <w:r>
        <w:rPr>
          <w:b/>
          <w:i/>
          <w:spacing w:val="-6"/>
          <w:sz w:val="24"/>
        </w:rPr>
        <w:t xml:space="preserve"> </w:t>
      </w:r>
      <w:r>
        <w:rPr>
          <w:b/>
          <w:i/>
          <w:sz w:val="24"/>
        </w:rPr>
        <w:t>the</w:t>
      </w:r>
      <w:r>
        <w:rPr>
          <w:b/>
          <w:i/>
          <w:spacing w:val="-4"/>
          <w:sz w:val="24"/>
        </w:rPr>
        <w:t xml:space="preserve"> </w:t>
      </w:r>
      <w:r>
        <w:rPr>
          <w:b/>
          <w:i/>
          <w:sz w:val="24"/>
        </w:rPr>
        <w:t>sale,</w:t>
      </w:r>
      <w:r>
        <w:rPr>
          <w:b/>
          <w:i/>
          <w:spacing w:val="-3"/>
          <w:sz w:val="24"/>
        </w:rPr>
        <w:t xml:space="preserve"> </w:t>
      </w:r>
      <w:r>
        <w:rPr>
          <w:b/>
          <w:i/>
          <w:sz w:val="24"/>
        </w:rPr>
        <w:t>donation or any other form of transfer of ownership should also apply to natural or legal persons other than operators. The obligation to display the warning on responsible ownership is directly addressed to the persons placing dogs and cats on the market for the purpose of this Regulation and it is not intended to interfere with the freedom of the press and freedom of expression neither with existing national rules on editorial responsibility that are not harmonised at Union level.</w:t>
      </w:r>
    </w:p>
    <w:p w14:paraId="27F6DCEA" w14:textId="77777777" w:rsidR="00F2557C" w:rsidRDefault="00F2557C">
      <w:pPr>
        <w:pStyle w:val="PargrafodaLista"/>
        <w:spacing w:line="360" w:lineRule="auto"/>
        <w:rPr>
          <w:sz w:val="24"/>
        </w:rPr>
        <w:sectPr w:rsidR="00F2557C">
          <w:pgSz w:w="11910" w:h="16840"/>
          <w:pgMar w:top="1140" w:right="992" w:bottom="1240" w:left="992" w:header="0" w:footer="1052" w:gutter="0"/>
          <w:cols w:space="720"/>
        </w:sectPr>
      </w:pPr>
    </w:p>
    <w:p w14:paraId="4485BEF2" w14:textId="35B8F9E1" w:rsidR="00F2557C" w:rsidRDefault="00000000">
      <w:pPr>
        <w:pStyle w:val="PargrafodaLista"/>
        <w:numPr>
          <w:ilvl w:val="0"/>
          <w:numId w:val="42"/>
        </w:numPr>
        <w:tabs>
          <w:tab w:val="left" w:pos="990"/>
        </w:tabs>
        <w:spacing w:before="62" w:line="360" w:lineRule="auto"/>
        <w:ind w:right="281"/>
        <w:rPr>
          <w:sz w:val="24"/>
        </w:rPr>
      </w:pPr>
      <w:r>
        <w:rPr>
          <w:sz w:val="24"/>
        </w:rPr>
        <w:lastRenderedPageBreak/>
        <w:t xml:space="preserve">Illegal trafficking and fraudulent practices in relation to the </w:t>
      </w:r>
      <w:r>
        <w:rPr>
          <w:b/>
          <w:i/>
          <w:sz w:val="24"/>
        </w:rPr>
        <w:t xml:space="preserve">placing on the Union market </w:t>
      </w:r>
      <w:r>
        <w:rPr>
          <w:sz w:val="24"/>
        </w:rPr>
        <w:t xml:space="preserve">of dogs and cats is facilitated by the absence of traceability given the </w:t>
      </w:r>
      <w:r>
        <w:rPr>
          <w:b/>
          <w:i/>
          <w:sz w:val="24"/>
        </w:rPr>
        <w:t xml:space="preserve">incomplete </w:t>
      </w:r>
      <w:r>
        <w:rPr>
          <w:sz w:val="24"/>
        </w:rPr>
        <w:t xml:space="preserve">identification </w:t>
      </w:r>
      <w:r>
        <w:rPr>
          <w:b/>
          <w:i/>
          <w:sz w:val="24"/>
        </w:rPr>
        <w:t>requirements and lack of</w:t>
      </w:r>
      <w:r>
        <w:rPr>
          <w:sz w:val="24"/>
        </w:rPr>
        <w:t xml:space="preserve"> registration requirements for those animals. Furthermore, fraudulent practices may appear when the systems for the identification and registration of dogs and cats are not harmonised or cannot be easily operated because technical systems are not interoperable. </w:t>
      </w:r>
      <w:r>
        <w:rPr>
          <w:b/>
          <w:i/>
          <w:sz w:val="24"/>
        </w:rPr>
        <w:t>Both the EU coordinated control plan on online sales of dogs and cats carried out in 2018</w:t>
      </w:r>
      <w:r>
        <w:rPr>
          <w:sz w:val="24"/>
          <w:vertAlign w:val="superscript"/>
        </w:rPr>
        <w:t>7</w:t>
      </w:r>
      <w:r>
        <w:rPr>
          <w:b/>
          <w:i/>
          <w:position w:val="8"/>
          <w:sz w:val="16"/>
        </w:rPr>
        <w:t>x]</w:t>
      </w:r>
      <w:r>
        <w:rPr>
          <w:b/>
          <w:i/>
          <w:spacing w:val="20"/>
          <w:position w:val="8"/>
          <w:sz w:val="16"/>
        </w:rPr>
        <w:t xml:space="preserve"> </w:t>
      </w:r>
      <w:r>
        <w:rPr>
          <w:b/>
          <w:i/>
          <w:sz w:val="24"/>
        </w:rPr>
        <w:t>and the EU enforcement action on the illegal trade of cats and dogs carried out in</w:t>
      </w:r>
      <w:r>
        <w:rPr>
          <w:b/>
          <w:i/>
          <w:spacing w:val="80"/>
          <w:w w:val="150"/>
          <w:sz w:val="24"/>
        </w:rPr>
        <w:t xml:space="preserve"> </w:t>
      </w:r>
      <w:r>
        <w:rPr>
          <w:b/>
          <w:i/>
          <w:sz w:val="24"/>
        </w:rPr>
        <w:t>2022-2023</w:t>
      </w:r>
      <w:r>
        <w:rPr>
          <w:sz w:val="24"/>
          <w:vertAlign w:val="superscript"/>
        </w:rPr>
        <w:t>8</w:t>
      </w:r>
      <w:r>
        <w:rPr>
          <w:b/>
          <w:i/>
          <w:sz w:val="24"/>
          <w:vertAlign w:val="superscript"/>
        </w:rPr>
        <w:t>x]</w:t>
      </w:r>
      <w:r>
        <w:rPr>
          <w:b/>
          <w:i/>
          <w:sz w:val="24"/>
        </w:rPr>
        <w:t xml:space="preserve"> have revealed widespread fraudulent practices in the placing on the market of dogs and cats in the Union, and associated animal welfare problems. </w:t>
      </w:r>
      <w:r>
        <w:rPr>
          <w:sz w:val="24"/>
        </w:rPr>
        <w:t xml:space="preserve">It is therefore essential to </w:t>
      </w:r>
      <w:r>
        <w:rPr>
          <w:b/>
          <w:i/>
          <w:sz w:val="24"/>
        </w:rPr>
        <w:t xml:space="preserve">harmonise </w:t>
      </w:r>
      <w:r>
        <w:rPr>
          <w:sz w:val="24"/>
        </w:rPr>
        <w:t>the standards for the means of identification and registration</w:t>
      </w:r>
      <w:r>
        <w:rPr>
          <w:b/>
          <w:i/>
          <w:sz w:val="24"/>
        </w:rPr>
        <w:t>. A broad obligation to identify and register</w:t>
      </w:r>
      <w:r>
        <w:rPr>
          <w:sz w:val="24"/>
        </w:rPr>
        <w:t xml:space="preserve">  dogs and cats  </w:t>
      </w:r>
      <w:r>
        <w:rPr>
          <w:b/>
          <w:i/>
          <w:sz w:val="24"/>
        </w:rPr>
        <w:t>avoids</w:t>
      </w:r>
      <w:r>
        <w:rPr>
          <w:b/>
          <w:i/>
          <w:spacing w:val="-4"/>
          <w:sz w:val="24"/>
        </w:rPr>
        <w:t xml:space="preserve"> </w:t>
      </w:r>
      <w:r>
        <w:rPr>
          <w:b/>
          <w:i/>
          <w:sz w:val="24"/>
        </w:rPr>
        <w:t>loopholes</w:t>
      </w:r>
      <w:r>
        <w:rPr>
          <w:b/>
          <w:i/>
          <w:spacing w:val="-4"/>
          <w:sz w:val="24"/>
        </w:rPr>
        <w:t xml:space="preserve"> </w:t>
      </w:r>
      <w:r>
        <w:rPr>
          <w:b/>
          <w:i/>
          <w:sz w:val="24"/>
        </w:rPr>
        <w:t>in</w:t>
      </w:r>
      <w:r>
        <w:rPr>
          <w:b/>
          <w:i/>
          <w:spacing w:val="-3"/>
          <w:sz w:val="24"/>
        </w:rPr>
        <w:t xml:space="preserve"> </w:t>
      </w:r>
      <w:r>
        <w:rPr>
          <w:b/>
          <w:i/>
          <w:sz w:val="24"/>
        </w:rPr>
        <w:t>the</w:t>
      </w:r>
      <w:r>
        <w:rPr>
          <w:b/>
          <w:i/>
          <w:spacing w:val="-4"/>
          <w:sz w:val="24"/>
        </w:rPr>
        <w:t xml:space="preserve"> </w:t>
      </w:r>
      <w:r>
        <w:rPr>
          <w:b/>
          <w:i/>
          <w:sz w:val="24"/>
        </w:rPr>
        <w:t>traceability</w:t>
      </w:r>
      <w:r>
        <w:rPr>
          <w:b/>
          <w:i/>
          <w:spacing w:val="-4"/>
          <w:sz w:val="24"/>
        </w:rPr>
        <w:t xml:space="preserve"> </w:t>
      </w:r>
      <w:r>
        <w:rPr>
          <w:b/>
          <w:i/>
          <w:sz w:val="24"/>
        </w:rPr>
        <w:t>system</w:t>
      </w:r>
      <w:r>
        <w:rPr>
          <w:b/>
          <w:i/>
          <w:spacing w:val="-1"/>
          <w:sz w:val="24"/>
        </w:rPr>
        <w:t xml:space="preserve"> </w:t>
      </w:r>
      <w:r>
        <w:rPr>
          <w:b/>
          <w:i/>
          <w:sz w:val="24"/>
        </w:rPr>
        <w:t>which</w:t>
      </w:r>
      <w:r>
        <w:rPr>
          <w:b/>
          <w:i/>
          <w:spacing w:val="-4"/>
          <w:sz w:val="24"/>
        </w:rPr>
        <w:t xml:space="preserve"> </w:t>
      </w:r>
      <w:r>
        <w:rPr>
          <w:b/>
          <w:i/>
          <w:sz w:val="24"/>
        </w:rPr>
        <w:t>would</w:t>
      </w:r>
      <w:r>
        <w:rPr>
          <w:b/>
          <w:i/>
          <w:spacing w:val="-3"/>
          <w:sz w:val="24"/>
        </w:rPr>
        <w:t xml:space="preserve"> </w:t>
      </w:r>
      <w:r>
        <w:rPr>
          <w:b/>
          <w:i/>
          <w:sz w:val="24"/>
        </w:rPr>
        <w:t>otherwise</w:t>
      </w:r>
      <w:r>
        <w:rPr>
          <w:b/>
          <w:i/>
          <w:spacing w:val="-3"/>
          <w:sz w:val="24"/>
        </w:rPr>
        <w:t xml:space="preserve"> </w:t>
      </w:r>
      <w:r>
        <w:rPr>
          <w:b/>
          <w:i/>
          <w:sz w:val="24"/>
        </w:rPr>
        <w:t>risk</w:t>
      </w:r>
      <w:r>
        <w:rPr>
          <w:b/>
          <w:i/>
          <w:spacing w:val="-3"/>
          <w:sz w:val="24"/>
        </w:rPr>
        <w:t xml:space="preserve"> </w:t>
      </w:r>
      <w:r>
        <w:rPr>
          <w:b/>
          <w:i/>
          <w:sz w:val="24"/>
        </w:rPr>
        <w:t>being</w:t>
      </w:r>
      <w:r>
        <w:rPr>
          <w:b/>
          <w:i/>
          <w:spacing w:val="-3"/>
          <w:sz w:val="24"/>
        </w:rPr>
        <w:t xml:space="preserve"> </w:t>
      </w:r>
      <w:r>
        <w:rPr>
          <w:b/>
          <w:i/>
          <w:sz w:val="24"/>
        </w:rPr>
        <w:t xml:space="preserve">exploited by fraudsters. Natural or legal persons placing dogs or cats on </w:t>
      </w:r>
      <w:r>
        <w:rPr>
          <w:sz w:val="24"/>
        </w:rPr>
        <w:t xml:space="preserve">the Union  </w:t>
      </w:r>
      <w:r>
        <w:rPr>
          <w:b/>
          <w:i/>
          <w:sz w:val="24"/>
        </w:rPr>
        <w:t xml:space="preserve">market </w:t>
      </w:r>
      <w:r>
        <w:rPr>
          <w:sz w:val="24"/>
        </w:rPr>
        <w:t>should provide evidence of identification and registration in one of the databases established by Member States for this purpose</w:t>
      </w:r>
    </w:p>
    <w:p w14:paraId="59FB1DC2" w14:textId="6C29912F" w:rsidR="00F2557C" w:rsidRDefault="00000000">
      <w:pPr>
        <w:spacing w:line="360" w:lineRule="auto"/>
        <w:ind w:left="990" w:right="155"/>
        <w:rPr>
          <w:b/>
          <w:i/>
          <w:sz w:val="24"/>
        </w:rPr>
      </w:pPr>
      <w:r>
        <w:rPr>
          <w:sz w:val="24"/>
        </w:rPr>
        <w:t>.</w:t>
      </w:r>
      <w:r>
        <w:rPr>
          <w:spacing w:val="-2"/>
          <w:sz w:val="24"/>
        </w:rPr>
        <w:t xml:space="preserve"> </w:t>
      </w:r>
      <w:r>
        <w:rPr>
          <w:sz w:val="24"/>
        </w:rPr>
        <w:t>Subsequently,</w:t>
      </w:r>
      <w:r>
        <w:rPr>
          <w:spacing w:val="-2"/>
          <w:sz w:val="24"/>
        </w:rPr>
        <w:t xml:space="preserve"> </w:t>
      </w:r>
      <w:r>
        <w:rPr>
          <w:sz w:val="24"/>
        </w:rPr>
        <w:t>at every</w:t>
      </w:r>
      <w:r>
        <w:rPr>
          <w:spacing w:val="-7"/>
          <w:sz w:val="24"/>
        </w:rPr>
        <w:t xml:space="preserve"> </w:t>
      </w:r>
      <w:r>
        <w:rPr>
          <w:sz w:val="24"/>
        </w:rPr>
        <w:t>change</w:t>
      </w:r>
      <w:r>
        <w:rPr>
          <w:spacing w:val="-3"/>
          <w:sz w:val="24"/>
        </w:rPr>
        <w:t xml:space="preserve"> </w:t>
      </w:r>
      <w:r>
        <w:rPr>
          <w:sz w:val="24"/>
        </w:rPr>
        <w:t>of ownership</w:t>
      </w:r>
      <w:r>
        <w:rPr>
          <w:spacing w:val="-4"/>
          <w:sz w:val="24"/>
        </w:rPr>
        <w:t xml:space="preserve"> </w:t>
      </w:r>
      <w:r>
        <w:rPr>
          <w:sz w:val="24"/>
        </w:rPr>
        <w:t>or</w:t>
      </w:r>
      <w:r>
        <w:rPr>
          <w:spacing w:val="-3"/>
          <w:sz w:val="24"/>
        </w:rPr>
        <w:t xml:space="preserve"> </w:t>
      </w:r>
      <w:r>
        <w:rPr>
          <w:sz w:val="24"/>
        </w:rPr>
        <w:t>responsibility</w:t>
      </w:r>
      <w:r>
        <w:rPr>
          <w:spacing w:val="-8"/>
          <w:sz w:val="24"/>
        </w:rPr>
        <w:t xml:space="preserve"> </w:t>
      </w:r>
      <w:r>
        <w:rPr>
          <w:sz w:val="24"/>
        </w:rPr>
        <w:t>for</w:t>
      </w:r>
      <w:r>
        <w:rPr>
          <w:spacing w:val="-5"/>
          <w:sz w:val="24"/>
        </w:rPr>
        <w:t xml:space="preserve"> </w:t>
      </w:r>
      <w:r>
        <w:rPr>
          <w:sz w:val="24"/>
        </w:rPr>
        <w:t>the</w:t>
      </w:r>
      <w:r>
        <w:rPr>
          <w:spacing w:val="-3"/>
          <w:sz w:val="24"/>
        </w:rPr>
        <w:t xml:space="preserve"> </w:t>
      </w:r>
      <w:r>
        <w:rPr>
          <w:sz w:val="24"/>
        </w:rPr>
        <w:t xml:space="preserve"> </w:t>
      </w:r>
      <w:r>
        <w:rPr>
          <w:b/>
          <w:i/>
          <w:sz w:val="24"/>
        </w:rPr>
        <w:t xml:space="preserve">dog or cat, the change should be registered accordingly </w:t>
      </w:r>
      <w:r>
        <w:rPr>
          <w:sz w:val="24"/>
        </w:rPr>
        <w:t xml:space="preserve">in one of the databases. </w:t>
      </w:r>
      <w:r>
        <w:rPr>
          <w:b/>
          <w:i/>
          <w:sz w:val="24"/>
        </w:rPr>
        <w:t>Having in mind the central role of dogs used in</w:t>
      </w:r>
    </w:p>
    <w:p w14:paraId="11B17F22" w14:textId="5EF658FC" w:rsidR="00F2557C" w:rsidRDefault="00000000">
      <w:pPr>
        <w:spacing w:line="360" w:lineRule="auto"/>
        <w:ind w:left="990" w:right="155"/>
        <w:rPr>
          <w:sz w:val="24"/>
        </w:rPr>
      </w:pPr>
      <w:r>
        <w:rPr>
          <w:b/>
          <w:i/>
          <w:sz w:val="24"/>
        </w:rPr>
        <w:t xml:space="preserve">military, police, and customs services </w:t>
      </w:r>
      <w:r>
        <w:rPr>
          <w:sz w:val="24"/>
        </w:rPr>
        <w:t xml:space="preserve">for  </w:t>
      </w:r>
      <w:r>
        <w:rPr>
          <w:b/>
          <w:i/>
          <w:sz w:val="24"/>
        </w:rPr>
        <w:t xml:space="preserve">national security, the Member States </w:t>
      </w:r>
      <w:r>
        <w:rPr>
          <w:sz w:val="24"/>
        </w:rPr>
        <w:t xml:space="preserve">should </w:t>
      </w:r>
      <w:r>
        <w:rPr>
          <w:b/>
          <w:i/>
          <w:sz w:val="24"/>
        </w:rPr>
        <w:t>be allowed to grant derogations</w:t>
      </w:r>
      <w:r>
        <w:rPr>
          <w:b/>
          <w:i/>
          <w:spacing w:val="-4"/>
          <w:sz w:val="24"/>
        </w:rPr>
        <w:t xml:space="preserve"> </w:t>
      </w:r>
      <w:r>
        <w:rPr>
          <w:b/>
          <w:i/>
          <w:sz w:val="24"/>
        </w:rPr>
        <w:t>concerning</w:t>
      </w:r>
      <w:r>
        <w:rPr>
          <w:b/>
          <w:i/>
          <w:spacing w:val="-6"/>
          <w:sz w:val="24"/>
        </w:rPr>
        <w:t xml:space="preserve"> </w:t>
      </w:r>
      <w:r>
        <w:rPr>
          <w:b/>
          <w:i/>
          <w:sz w:val="24"/>
        </w:rPr>
        <w:t>the</w:t>
      </w:r>
      <w:r>
        <w:rPr>
          <w:b/>
          <w:i/>
          <w:spacing w:val="-4"/>
          <w:sz w:val="24"/>
        </w:rPr>
        <w:t xml:space="preserve"> </w:t>
      </w:r>
      <w:r>
        <w:rPr>
          <w:b/>
          <w:i/>
          <w:sz w:val="24"/>
        </w:rPr>
        <w:t>registration</w:t>
      </w:r>
      <w:r>
        <w:rPr>
          <w:b/>
          <w:i/>
          <w:spacing w:val="-3"/>
          <w:sz w:val="24"/>
        </w:rPr>
        <w:t xml:space="preserve"> </w:t>
      </w:r>
      <w:r>
        <w:rPr>
          <w:b/>
          <w:i/>
          <w:sz w:val="24"/>
        </w:rPr>
        <w:t>of</w:t>
      </w:r>
      <w:r>
        <w:rPr>
          <w:b/>
          <w:i/>
          <w:spacing w:val="-3"/>
          <w:sz w:val="24"/>
        </w:rPr>
        <w:t xml:space="preserve"> </w:t>
      </w:r>
      <w:r>
        <w:rPr>
          <w:b/>
          <w:i/>
          <w:sz w:val="24"/>
        </w:rPr>
        <w:t>these</w:t>
      </w:r>
      <w:r>
        <w:rPr>
          <w:b/>
          <w:i/>
          <w:spacing w:val="-4"/>
          <w:sz w:val="24"/>
        </w:rPr>
        <w:t xml:space="preserve"> </w:t>
      </w:r>
      <w:r>
        <w:rPr>
          <w:b/>
          <w:i/>
          <w:sz w:val="24"/>
        </w:rPr>
        <w:t>dogs,</w:t>
      </w:r>
      <w:r>
        <w:rPr>
          <w:b/>
          <w:i/>
          <w:spacing w:val="-3"/>
          <w:sz w:val="24"/>
        </w:rPr>
        <w:t xml:space="preserve"> </w:t>
      </w:r>
      <w:r>
        <w:rPr>
          <w:b/>
          <w:i/>
          <w:sz w:val="24"/>
        </w:rPr>
        <w:t>in</w:t>
      </w:r>
      <w:r>
        <w:rPr>
          <w:b/>
          <w:i/>
          <w:spacing w:val="-3"/>
          <w:sz w:val="24"/>
        </w:rPr>
        <w:t xml:space="preserve"> </w:t>
      </w:r>
      <w:r>
        <w:rPr>
          <w:b/>
          <w:i/>
          <w:sz w:val="24"/>
        </w:rPr>
        <w:t>order</w:t>
      </w:r>
      <w:r>
        <w:rPr>
          <w:b/>
          <w:i/>
          <w:spacing w:val="-4"/>
          <w:sz w:val="24"/>
        </w:rPr>
        <w:t xml:space="preserve"> </w:t>
      </w:r>
      <w:r>
        <w:rPr>
          <w:b/>
          <w:i/>
          <w:sz w:val="24"/>
        </w:rPr>
        <w:t>to</w:t>
      </w:r>
      <w:r>
        <w:rPr>
          <w:b/>
          <w:i/>
          <w:spacing w:val="-3"/>
          <w:sz w:val="24"/>
        </w:rPr>
        <w:t xml:space="preserve"> </w:t>
      </w:r>
      <w:r>
        <w:rPr>
          <w:b/>
          <w:i/>
          <w:sz w:val="24"/>
        </w:rPr>
        <w:t>avoid</w:t>
      </w:r>
      <w:r>
        <w:rPr>
          <w:b/>
          <w:i/>
          <w:spacing w:val="-3"/>
          <w:sz w:val="24"/>
        </w:rPr>
        <w:t xml:space="preserve"> </w:t>
      </w:r>
      <w:r>
        <w:rPr>
          <w:b/>
          <w:i/>
          <w:sz w:val="24"/>
        </w:rPr>
        <w:t>traceability</w:t>
      </w:r>
      <w:r>
        <w:rPr>
          <w:b/>
          <w:i/>
          <w:spacing w:val="-4"/>
          <w:sz w:val="24"/>
        </w:rPr>
        <w:t xml:space="preserve"> </w:t>
      </w:r>
      <w:r>
        <w:rPr>
          <w:b/>
          <w:i/>
          <w:sz w:val="24"/>
        </w:rPr>
        <w:t>to</w:t>
      </w:r>
      <w:r>
        <w:rPr>
          <w:b/>
          <w:i/>
          <w:spacing w:val="-3"/>
          <w:sz w:val="24"/>
        </w:rPr>
        <w:t xml:space="preserve"> </w:t>
      </w:r>
      <w:r>
        <w:rPr>
          <w:b/>
          <w:i/>
          <w:sz w:val="24"/>
        </w:rPr>
        <w:t>the security quarters</w:t>
      </w:r>
      <w:r>
        <w:rPr>
          <w:sz w:val="24"/>
        </w:rPr>
        <w:t>.</w:t>
      </w:r>
    </w:p>
    <w:p w14:paraId="61670527" w14:textId="77777777" w:rsidR="00F2557C" w:rsidRDefault="00F2557C">
      <w:pPr>
        <w:pStyle w:val="Corpodetexto"/>
        <w:rPr>
          <w:b w:val="0"/>
          <w:i w:val="0"/>
          <w:sz w:val="20"/>
        </w:rPr>
      </w:pPr>
    </w:p>
    <w:p w14:paraId="483DA626" w14:textId="77777777" w:rsidR="00F2557C" w:rsidRDefault="00F2557C">
      <w:pPr>
        <w:pStyle w:val="Corpodetexto"/>
        <w:rPr>
          <w:b w:val="0"/>
          <w:i w:val="0"/>
          <w:sz w:val="20"/>
        </w:rPr>
      </w:pPr>
    </w:p>
    <w:p w14:paraId="001BD8C0" w14:textId="77777777" w:rsidR="00F2557C" w:rsidRDefault="00F2557C">
      <w:pPr>
        <w:pStyle w:val="Corpodetexto"/>
        <w:rPr>
          <w:b w:val="0"/>
          <w:i w:val="0"/>
          <w:sz w:val="20"/>
        </w:rPr>
      </w:pPr>
    </w:p>
    <w:p w14:paraId="4756E22A" w14:textId="77777777" w:rsidR="00F2557C" w:rsidRDefault="00F2557C">
      <w:pPr>
        <w:pStyle w:val="Corpodetexto"/>
        <w:rPr>
          <w:b w:val="0"/>
          <w:i w:val="0"/>
          <w:sz w:val="20"/>
        </w:rPr>
      </w:pPr>
    </w:p>
    <w:p w14:paraId="6B2F49BC" w14:textId="77777777" w:rsidR="00F2557C" w:rsidRDefault="00000000">
      <w:pPr>
        <w:pStyle w:val="Corpodetexto"/>
        <w:spacing w:before="29"/>
        <w:rPr>
          <w:b w:val="0"/>
          <w:i w:val="0"/>
          <w:sz w:val="20"/>
        </w:rPr>
      </w:pPr>
      <w:r>
        <w:rPr>
          <w:b w:val="0"/>
          <w:i w:val="0"/>
          <w:noProof/>
          <w:sz w:val="20"/>
        </w:rPr>
        <mc:AlternateContent>
          <mc:Choice Requires="wps">
            <w:drawing>
              <wp:anchor distT="0" distB="0" distL="0" distR="0" simplePos="0" relativeHeight="487595008" behindDoc="1" locked="0" layoutInCell="1" allowOverlap="1" wp14:anchorId="6E4F1B1C" wp14:editId="6BCFE307">
                <wp:simplePos x="0" y="0"/>
                <wp:positionH relativeFrom="page">
                  <wp:posOffset>719327</wp:posOffset>
                </wp:positionH>
                <wp:positionV relativeFrom="paragraph">
                  <wp:posOffset>180136</wp:posOffset>
                </wp:positionV>
                <wp:extent cx="1829435" cy="7620"/>
                <wp:effectExtent l="0" t="0" r="0" b="0"/>
                <wp:wrapTopAndBottom/>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9435" cy="7620"/>
                        </a:xfrm>
                        <a:custGeom>
                          <a:avLst/>
                          <a:gdLst/>
                          <a:ahLst/>
                          <a:cxnLst/>
                          <a:rect l="l" t="t" r="r" b="b"/>
                          <a:pathLst>
                            <a:path w="1829435" h="7620">
                              <a:moveTo>
                                <a:pt x="1829435" y="0"/>
                              </a:moveTo>
                              <a:lnTo>
                                <a:pt x="0" y="0"/>
                              </a:lnTo>
                              <a:lnTo>
                                <a:pt x="0" y="7620"/>
                              </a:lnTo>
                              <a:lnTo>
                                <a:pt x="1829435" y="7620"/>
                              </a:lnTo>
                              <a:lnTo>
                                <a:pt x="18294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501448C" id="Graphic 28" o:spid="_x0000_s1026" style="position:absolute;margin-left:56.65pt;margin-top:14.2pt;width:144.05pt;height:.6pt;z-index:-15721472;visibility:visible;mso-wrap-style:square;mso-wrap-distance-left:0;mso-wrap-distance-top:0;mso-wrap-distance-right:0;mso-wrap-distance-bottom:0;mso-position-horizontal:absolute;mso-position-horizontal-relative:page;mso-position-vertical:absolute;mso-position-vertical-relative:text;v-text-anchor:top" coordsize="182943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" path="m1829435,l,,,7620r1829435,l1829435,xe" fillcolor="black" stroked="f">
                <v:path arrowok="t"/>
                <w10:wrap type="topAndBottom" anchorx="page"/>
              </v:shape>
            </w:pict>
          </mc:Fallback>
        </mc:AlternateContent>
      </w:r>
    </w:p>
    <w:p w14:paraId="102CAFC7" w14:textId="77777777" w:rsidR="00F2557C" w:rsidRDefault="00F2557C">
      <w:pPr>
        <w:pStyle w:val="Corpodetexto"/>
        <w:spacing w:before="88"/>
        <w:rPr>
          <w:b w:val="0"/>
          <w:i w:val="0"/>
        </w:rPr>
      </w:pPr>
    </w:p>
    <w:p w14:paraId="1D603026" w14:textId="77777777" w:rsidR="00F2557C" w:rsidRDefault="00000000">
      <w:pPr>
        <w:pStyle w:val="Corpodetexto"/>
        <w:tabs>
          <w:tab w:val="left" w:pos="990"/>
          <w:tab w:val="left" w:pos="1569"/>
        </w:tabs>
        <w:spacing w:line="208" w:lineRule="auto"/>
        <w:ind w:left="990" w:right="311" w:hanging="851"/>
      </w:pPr>
      <w:r>
        <w:rPr>
          <w:b w:val="0"/>
          <w:i w:val="0"/>
          <w:spacing w:val="-10"/>
          <w:vertAlign w:val="superscript"/>
        </w:rPr>
        <w:t>7</w:t>
      </w:r>
      <w:r>
        <w:rPr>
          <w:b w:val="0"/>
          <w:i w:val="0"/>
        </w:rPr>
        <w:tab/>
      </w:r>
      <w:r>
        <w:rPr>
          <w:spacing w:val="-4"/>
        </w:rPr>
        <w:t>[x]</w:t>
      </w:r>
      <w:r>
        <w:tab/>
        <w:t xml:space="preserve">Commission Recommendation on a coordinated control plan for the official controls on online sales of dogs and cats, C(2018)5488 final, </w:t>
      </w:r>
      <w:hyperlink r:id="rId13">
        <w:r>
          <w:rPr>
            <w:spacing w:val="-2"/>
          </w:rPr>
          <w:t>https://food.ec.europa.eu/animals/animal-welfare/other-aspects-animal-welfare/online-</w:t>
        </w:r>
      </w:hyperlink>
      <w:r>
        <w:rPr>
          <w:spacing w:val="-2"/>
        </w:rPr>
        <w:t>sales-dogs-and-cats_en</w:t>
      </w:r>
    </w:p>
    <w:p w14:paraId="0E23E6E4" w14:textId="77777777" w:rsidR="00F2557C" w:rsidRDefault="00000000">
      <w:pPr>
        <w:pStyle w:val="Corpodetexto"/>
        <w:tabs>
          <w:tab w:val="left" w:pos="990"/>
          <w:tab w:val="left" w:pos="1569"/>
        </w:tabs>
        <w:spacing w:line="208" w:lineRule="auto"/>
        <w:ind w:left="990" w:right="418" w:hanging="851"/>
      </w:pPr>
      <w:r>
        <w:rPr>
          <w:b w:val="0"/>
          <w:i w:val="0"/>
          <w:spacing w:val="-10"/>
          <w:vertAlign w:val="superscript"/>
        </w:rPr>
        <w:t>8</w:t>
      </w:r>
      <w:r>
        <w:rPr>
          <w:b w:val="0"/>
          <w:i w:val="0"/>
        </w:rPr>
        <w:tab/>
      </w:r>
      <w:r>
        <w:rPr>
          <w:spacing w:val="-4"/>
        </w:rPr>
        <w:t>[x]</w:t>
      </w:r>
      <w:r>
        <w:tab/>
        <w:t>European</w:t>
      </w:r>
      <w:r>
        <w:rPr>
          <w:spacing w:val="-4"/>
        </w:rPr>
        <w:t xml:space="preserve"> </w:t>
      </w:r>
      <w:r>
        <w:t>Commission,</w:t>
      </w:r>
      <w:r>
        <w:rPr>
          <w:spacing w:val="-4"/>
        </w:rPr>
        <w:t xml:space="preserve"> </w:t>
      </w:r>
      <w:r>
        <w:t>Directorate-General</w:t>
      </w:r>
      <w:r>
        <w:rPr>
          <w:spacing w:val="-4"/>
        </w:rPr>
        <w:t xml:space="preserve"> </w:t>
      </w:r>
      <w:r>
        <w:t>for</w:t>
      </w:r>
      <w:r>
        <w:rPr>
          <w:spacing w:val="-5"/>
        </w:rPr>
        <w:t xml:space="preserve"> </w:t>
      </w:r>
      <w:r>
        <w:t>Health</w:t>
      </w:r>
      <w:r>
        <w:rPr>
          <w:spacing w:val="-4"/>
        </w:rPr>
        <w:t xml:space="preserve"> </w:t>
      </w:r>
      <w:r>
        <w:t>and</w:t>
      </w:r>
      <w:r>
        <w:rPr>
          <w:spacing w:val="-4"/>
        </w:rPr>
        <w:t xml:space="preserve"> </w:t>
      </w:r>
      <w:r>
        <w:t>Food</w:t>
      </w:r>
      <w:r>
        <w:rPr>
          <w:spacing w:val="-7"/>
        </w:rPr>
        <w:t xml:space="preserve"> </w:t>
      </w:r>
      <w:r>
        <w:t>Safety,</w:t>
      </w:r>
      <w:r>
        <w:rPr>
          <w:spacing w:val="-4"/>
        </w:rPr>
        <w:t xml:space="preserve"> </w:t>
      </w:r>
      <w:r>
        <w:t xml:space="preserve">Illegal trade of cats &amp; dogs EU enforcement action, Publications Office of the European Union, 2023, </w:t>
      </w:r>
      <w:hyperlink r:id="rId14">
        <w:r>
          <w:t>https://data.europa.eu/doi/10.2875/236344</w:t>
        </w:r>
      </w:hyperlink>
    </w:p>
    <w:p w14:paraId="125D7E71" w14:textId="77777777" w:rsidR="00F2557C" w:rsidRDefault="00F2557C">
      <w:pPr>
        <w:pStyle w:val="Corpodetexto"/>
        <w:spacing w:line="208" w:lineRule="auto"/>
        <w:sectPr w:rsidR="00F2557C">
          <w:pgSz w:w="11910" w:h="16840"/>
          <w:pgMar w:top="1140" w:right="992" w:bottom="1240" w:left="992" w:header="0" w:footer="1052" w:gutter="0"/>
          <w:cols w:space="720"/>
        </w:sectPr>
      </w:pPr>
    </w:p>
    <w:p w14:paraId="27C85EB6" w14:textId="186AE160" w:rsidR="00F2557C" w:rsidRDefault="00000000">
      <w:pPr>
        <w:pStyle w:val="PargrafodaLista"/>
        <w:numPr>
          <w:ilvl w:val="0"/>
          <w:numId w:val="42"/>
        </w:numPr>
        <w:tabs>
          <w:tab w:val="left" w:pos="990"/>
        </w:tabs>
        <w:spacing w:before="62" w:line="360" w:lineRule="auto"/>
        <w:ind w:right="271"/>
        <w:rPr>
          <w:sz w:val="24"/>
        </w:rPr>
      </w:pPr>
      <w:r>
        <w:rPr>
          <w:b/>
          <w:i/>
          <w:sz w:val="24"/>
        </w:rPr>
        <w:lastRenderedPageBreak/>
        <w:t xml:space="preserve">Natural or legal persons placing the dog or cat on the Union market </w:t>
      </w:r>
      <w:r>
        <w:rPr>
          <w:sz w:val="24"/>
        </w:rPr>
        <w:t>should not only</w:t>
      </w:r>
      <w:r>
        <w:rPr>
          <w:spacing w:val="-2"/>
          <w:sz w:val="24"/>
        </w:rPr>
        <w:t xml:space="preserve"> </w:t>
      </w:r>
      <w:r>
        <w:rPr>
          <w:sz w:val="24"/>
        </w:rPr>
        <w:t xml:space="preserve">provide evidence of identification, showing a document referring to the code of the transponder implanted in the </w:t>
      </w:r>
      <w:r>
        <w:rPr>
          <w:b/>
          <w:i/>
          <w:sz w:val="24"/>
        </w:rPr>
        <w:t xml:space="preserve">dog or cat </w:t>
      </w:r>
      <w:r>
        <w:rPr>
          <w:sz w:val="24"/>
        </w:rPr>
        <w:t>but also evidence of the registration</w:t>
      </w:r>
      <w:r>
        <w:rPr>
          <w:spacing w:val="-3"/>
          <w:sz w:val="24"/>
        </w:rPr>
        <w:t xml:space="preserve"> </w:t>
      </w:r>
      <w:r>
        <w:rPr>
          <w:sz w:val="24"/>
        </w:rPr>
        <w:t>of</w:t>
      </w:r>
      <w:r>
        <w:rPr>
          <w:spacing w:val="-4"/>
          <w:sz w:val="24"/>
        </w:rPr>
        <w:t xml:space="preserve"> </w:t>
      </w:r>
      <w:r>
        <w:rPr>
          <w:sz w:val="24"/>
        </w:rPr>
        <w:t>that</w:t>
      </w:r>
      <w:r>
        <w:rPr>
          <w:spacing w:val="-2"/>
          <w:sz w:val="24"/>
        </w:rPr>
        <w:t xml:space="preserve"> </w:t>
      </w:r>
      <w:r>
        <w:rPr>
          <w:b/>
          <w:i/>
          <w:sz w:val="24"/>
        </w:rPr>
        <w:t>dog</w:t>
      </w:r>
      <w:r>
        <w:rPr>
          <w:b/>
          <w:i/>
          <w:spacing w:val="-3"/>
          <w:sz w:val="24"/>
        </w:rPr>
        <w:t xml:space="preserve"> </w:t>
      </w:r>
      <w:r>
        <w:rPr>
          <w:b/>
          <w:i/>
          <w:sz w:val="24"/>
        </w:rPr>
        <w:t>or</w:t>
      </w:r>
      <w:r>
        <w:rPr>
          <w:b/>
          <w:i/>
          <w:spacing w:val="-4"/>
          <w:sz w:val="24"/>
        </w:rPr>
        <w:t xml:space="preserve"> </w:t>
      </w:r>
      <w:r>
        <w:rPr>
          <w:b/>
          <w:i/>
          <w:sz w:val="24"/>
        </w:rPr>
        <w:t>cat</w:t>
      </w:r>
      <w:r>
        <w:rPr>
          <w:b/>
          <w:i/>
          <w:spacing w:val="-3"/>
          <w:sz w:val="24"/>
        </w:rPr>
        <w:t xml:space="preserve"> </w:t>
      </w:r>
      <w:r>
        <w:rPr>
          <w:sz w:val="24"/>
        </w:rPr>
        <w:t>into</w:t>
      </w:r>
      <w:r>
        <w:rPr>
          <w:spacing w:val="-3"/>
          <w:sz w:val="24"/>
        </w:rPr>
        <w:t xml:space="preserve"> </w:t>
      </w:r>
      <w:r>
        <w:rPr>
          <w:sz w:val="24"/>
        </w:rPr>
        <w:t>an</w:t>
      </w:r>
      <w:r>
        <w:rPr>
          <w:spacing w:val="-3"/>
          <w:sz w:val="24"/>
        </w:rPr>
        <w:t xml:space="preserve"> </w:t>
      </w:r>
      <w:r>
        <w:rPr>
          <w:sz w:val="24"/>
        </w:rPr>
        <w:t>official</w:t>
      </w:r>
      <w:r>
        <w:rPr>
          <w:spacing w:val="-3"/>
          <w:sz w:val="24"/>
        </w:rPr>
        <w:t xml:space="preserve"> </w:t>
      </w:r>
      <w:r>
        <w:rPr>
          <w:sz w:val="24"/>
        </w:rPr>
        <w:t>database.</w:t>
      </w:r>
      <w:r>
        <w:rPr>
          <w:spacing w:val="-1"/>
          <w:sz w:val="24"/>
        </w:rPr>
        <w:t xml:space="preserve"> </w:t>
      </w:r>
      <w:r>
        <w:rPr>
          <w:sz w:val="24"/>
        </w:rPr>
        <w:t>This</w:t>
      </w:r>
      <w:r>
        <w:rPr>
          <w:spacing w:val="-4"/>
          <w:sz w:val="24"/>
        </w:rPr>
        <w:t xml:space="preserve"> </w:t>
      </w:r>
      <w:r>
        <w:rPr>
          <w:sz w:val="24"/>
        </w:rPr>
        <w:t>allows</w:t>
      </w:r>
      <w:r>
        <w:rPr>
          <w:spacing w:val="-4"/>
          <w:sz w:val="24"/>
        </w:rPr>
        <w:t xml:space="preserve"> </w:t>
      </w:r>
      <w:r>
        <w:rPr>
          <w:sz w:val="24"/>
        </w:rPr>
        <w:t>key</w:t>
      </w:r>
      <w:r>
        <w:rPr>
          <w:spacing w:val="-8"/>
          <w:sz w:val="24"/>
        </w:rPr>
        <w:t xml:space="preserve"> </w:t>
      </w:r>
      <w:r>
        <w:rPr>
          <w:sz w:val="24"/>
        </w:rPr>
        <w:t xml:space="preserve">information about the </w:t>
      </w:r>
      <w:r>
        <w:rPr>
          <w:b/>
          <w:i/>
          <w:sz w:val="24"/>
        </w:rPr>
        <w:t xml:space="preserve">dog or cat </w:t>
      </w:r>
      <w:r>
        <w:rPr>
          <w:sz w:val="24"/>
        </w:rPr>
        <w:t>to be passed on to the new owner and ensures traceability.</w:t>
      </w:r>
    </w:p>
    <w:p w14:paraId="4CE645A8" w14:textId="1345B883" w:rsidR="00F2557C" w:rsidRDefault="00000000">
      <w:pPr>
        <w:pStyle w:val="PargrafodaLista"/>
        <w:numPr>
          <w:ilvl w:val="0"/>
          <w:numId w:val="42"/>
        </w:numPr>
        <w:tabs>
          <w:tab w:val="left" w:pos="990"/>
        </w:tabs>
        <w:spacing w:before="239" w:line="360" w:lineRule="auto"/>
        <w:ind w:right="149"/>
        <w:rPr>
          <w:sz w:val="24"/>
        </w:rPr>
      </w:pPr>
      <w:r>
        <w:rPr>
          <w:sz w:val="24"/>
        </w:rPr>
        <w:t>As</w:t>
      </w:r>
      <w:r>
        <w:rPr>
          <w:spacing w:val="-3"/>
          <w:sz w:val="24"/>
        </w:rPr>
        <w:t xml:space="preserve"> </w:t>
      </w:r>
      <w:r>
        <w:rPr>
          <w:sz w:val="24"/>
        </w:rPr>
        <w:t>most</w:t>
      </w:r>
      <w:r>
        <w:rPr>
          <w:spacing w:val="-2"/>
          <w:sz w:val="24"/>
        </w:rPr>
        <w:t xml:space="preserve"> </w:t>
      </w:r>
      <w:r>
        <w:rPr>
          <w:sz w:val="24"/>
        </w:rPr>
        <w:t>dogs</w:t>
      </w:r>
      <w:r>
        <w:rPr>
          <w:spacing w:val="-3"/>
          <w:sz w:val="24"/>
        </w:rPr>
        <w:t xml:space="preserve"> </w:t>
      </w:r>
      <w:r>
        <w:rPr>
          <w:sz w:val="24"/>
        </w:rPr>
        <w:t>and</w:t>
      </w:r>
      <w:r>
        <w:rPr>
          <w:spacing w:val="-2"/>
          <w:sz w:val="24"/>
        </w:rPr>
        <w:t xml:space="preserve"> </w:t>
      </w:r>
      <w:r>
        <w:rPr>
          <w:sz w:val="24"/>
        </w:rPr>
        <w:t>cats</w:t>
      </w:r>
      <w:r>
        <w:rPr>
          <w:spacing w:val="-3"/>
          <w:sz w:val="24"/>
        </w:rPr>
        <w:t xml:space="preserve"> </w:t>
      </w:r>
      <w:r>
        <w:rPr>
          <w:sz w:val="24"/>
        </w:rPr>
        <w:t>are</w:t>
      </w:r>
      <w:r>
        <w:rPr>
          <w:spacing w:val="-3"/>
          <w:sz w:val="24"/>
        </w:rPr>
        <w:t xml:space="preserve"> </w:t>
      </w:r>
      <w:r>
        <w:rPr>
          <w:sz w:val="24"/>
        </w:rPr>
        <w:t>currently</w:t>
      </w:r>
      <w:r>
        <w:rPr>
          <w:spacing w:val="-7"/>
          <w:sz w:val="24"/>
        </w:rPr>
        <w:t xml:space="preserve"> </w:t>
      </w:r>
      <w:r>
        <w:rPr>
          <w:sz w:val="24"/>
        </w:rPr>
        <w:t>offered</w:t>
      </w:r>
      <w:r>
        <w:rPr>
          <w:spacing w:val="-2"/>
          <w:sz w:val="24"/>
        </w:rPr>
        <w:t xml:space="preserve"> </w:t>
      </w:r>
      <w:r>
        <w:rPr>
          <w:sz w:val="24"/>
        </w:rPr>
        <w:t>for</w:t>
      </w:r>
      <w:r>
        <w:rPr>
          <w:spacing w:val="-2"/>
          <w:sz w:val="24"/>
        </w:rPr>
        <w:t xml:space="preserve"> </w:t>
      </w:r>
      <w:r>
        <w:rPr>
          <w:sz w:val="24"/>
        </w:rPr>
        <w:t>sale</w:t>
      </w:r>
      <w:r>
        <w:rPr>
          <w:spacing w:val="-3"/>
          <w:sz w:val="24"/>
        </w:rPr>
        <w:t xml:space="preserve"> </w:t>
      </w:r>
      <w:r>
        <w:rPr>
          <w:sz w:val="24"/>
        </w:rPr>
        <w:t>or</w:t>
      </w:r>
      <w:r>
        <w:rPr>
          <w:spacing w:val="-2"/>
          <w:sz w:val="24"/>
        </w:rPr>
        <w:t xml:space="preserve"> </w:t>
      </w:r>
      <w:r>
        <w:rPr>
          <w:sz w:val="24"/>
        </w:rPr>
        <w:t>donation</w:t>
      </w:r>
      <w:r>
        <w:rPr>
          <w:spacing w:val="-2"/>
          <w:sz w:val="24"/>
        </w:rPr>
        <w:t xml:space="preserve"> </w:t>
      </w:r>
      <w:r>
        <w:rPr>
          <w:sz w:val="24"/>
        </w:rPr>
        <w:t>by</w:t>
      </w:r>
      <w:r>
        <w:rPr>
          <w:spacing w:val="-7"/>
          <w:sz w:val="24"/>
        </w:rPr>
        <w:t xml:space="preserve"> </w:t>
      </w:r>
      <w:r>
        <w:rPr>
          <w:sz w:val="24"/>
        </w:rPr>
        <w:t>means</w:t>
      </w:r>
      <w:r>
        <w:rPr>
          <w:spacing w:val="-3"/>
          <w:sz w:val="24"/>
        </w:rPr>
        <w:t xml:space="preserve"> </w:t>
      </w:r>
      <w:r>
        <w:rPr>
          <w:sz w:val="24"/>
        </w:rPr>
        <w:t>of</w:t>
      </w:r>
      <w:r>
        <w:rPr>
          <w:spacing w:val="-3"/>
          <w:sz w:val="24"/>
        </w:rPr>
        <w:t xml:space="preserve"> </w:t>
      </w:r>
      <w:r>
        <w:rPr>
          <w:sz w:val="24"/>
        </w:rPr>
        <w:t xml:space="preserve"> online     </w:t>
      </w:r>
      <w:r>
        <w:rPr>
          <w:b/>
          <w:i/>
          <w:sz w:val="24"/>
        </w:rPr>
        <w:t>advertisements</w:t>
      </w:r>
      <w:r>
        <w:rPr>
          <w:sz w:val="24"/>
        </w:rPr>
        <w:t>, the Commission should ensure the development of a system publicly</w:t>
      </w:r>
      <w:r>
        <w:rPr>
          <w:spacing w:val="-1"/>
          <w:sz w:val="24"/>
        </w:rPr>
        <w:t xml:space="preserve"> </w:t>
      </w:r>
      <w:r>
        <w:rPr>
          <w:sz w:val="24"/>
        </w:rPr>
        <w:t xml:space="preserve">available </w:t>
      </w:r>
      <w:r>
        <w:rPr>
          <w:b/>
          <w:i/>
          <w:sz w:val="24"/>
        </w:rPr>
        <w:t xml:space="preserve">and </w:t>
      </w:r>
      <w:r>
        <w:rPr>
          <w:sz w:val="24"/>
        </w:rPr>
        <w:t>free of charge</w:t>
      </w:r>
      <w:r>
        <w:rPr>
          <w:b/>
          <w:i/>
          <w:sz w:val="24"/>
        </w:rPr>
        <w:t xml:space="preserve">, </w:t>
      </w:r>
      <w:r>
        <w:rPr>
          <w:sz w:val="24"/>
        </w:rPr>
        <w:t xml:space="preserve">allowing </w:t>
      </w:r>
      <w:r>
        <w:rPr>
          <w:b/>
          <w:i/>
          <w:sz w:val="24"/>
        </w:rPr>
        <w:t xml:space="preserve">acquirers </w:t>
      </w:r>
      <w:r>
        <w:rPr>
          <w:sz w:val="24"/>
        </w:rPr>
        <w:t>to verify</w:t>
      </w:r>
      <w:r>
        <w:rPr>
          <w:spacing w:val="-2"/>
          <w:sz w:val="24"/>
        </w:rPr>
        <w:t xml:space="preserve"> </w:t>
      </w:r>
      <w:r>
        <w:rPr>
          <w:sz w:val="24"/>
        </w:rPr>
        <w:t>the authenticity</w:t>
      </w:r>
      <w:r>
        <w:rPr>
          <w:spacing w:val="-2"/>
          <w:sz w:val="24"/>
        </w:rPr>
        <w:t xml:space="preserve"> </w:t>
      </w:r>
      <w:r>
        <w:rPr>
          <w:sz w:val="24"/>
        </w:rPr>
        <w:t>of the identification</w:t>
      </w:r>
      <w:r>
        <w:rPr>
          <w:b/>
          <w:i/>
          <w:sz w:val="24"/>
        </w:rPr>
        <w:t xml:space="preserve">, </w:t>
      </w:r>
      <w:r>
        <w:rPr>
          <w:sz w:val="24"/>
        </w:rPr>
        <w:t xml:space="preserve">registration </w:t>
      </w:r>
      <w:r>
        <w:rPr>
          <w:b/>
          <w:i/>
          <w:sz w:val="24"/>
        </w:rPr>
        <w:t>and ownership of the</w:t>
      </w:r>
      <w:r>
        <w:rPr>
          <w:sz w:val="24"/>
        </w:rPr>
        <w:t xml:space="preserve"> dog or a cat </w:t>
      </w:r>
      <w:r>
        <w:rPr>
          <w:b/>
          <w:i/>
          <w:sz w:val="24"/>
        </w:rPr>
        <w:t>advertised. For this purpose, the natural or legal person advertising the dog or cat online should be required to use the verification system, and to display the token generated by that system in the advertisement</w:t>
      </w:r>
      <w:r>
        <w:rPr>
          <w:sz w:val="24"/>
        </w:rPr>
        <w:t xml:space="preserve">. This measure aims to better combat fraud by improving the traceability of dogs and cats </w:t>
      </w:r>
      <w:r>
        <w:rPr>
          <w:b/>
          <w:i/>
          <w:sz w:val="24"/>
        </w:rPr>
        <w:t xml:space="preserve">placed on </w:t>
      </w:r>
      <w:r>
        <w:rPr>
          <w:sz w:val="24"/>
        </w:rPr>
        <w:t>the Union</w:t>
      </w:r>
      <w:r>
        <w:rPr>
          <w:spacing w:val="40"/>
          <w:sz w:val="24"/>
        </w:rPr>
        <w:t xml:space="preserve"> </w:t>
      </w:r>
      <w:r>
        <w:rPr>
          <w:b/>
          <w:i/>
          <w:sz w:val="24"/>
        </w:rPr>
        <w:t xml:space="preserve">market </w:t>
      </w:r>
      <w:r>
        <w:rPr>
          <w:sz w:val="24"/>
        </w:rPr>
        <w:t xml:space="preserve">to their origin, allowing better controls by competent authorities and ultimately improving the welfare of these </w:t>
      </w:r>
      <w:r>
        <w:rPr>
          <w:b/>
          <w:i/>
          <w:sz w:val="24"/>
        </w:rPr>
        <w:t>dogs and cats. Providers of online platforms should act diligently when intermediating the placing on the Union market of dogs and cats. Therefore, without prejudice to Regulation (EU) 2022/2065, online platforms allowing advertising of the placing on the market of dogs and cats should be required to design and organise their online interface in a way that enables natural or legal persons advertising dogs and cats to display the token and to inform acquirers about the verification system</w:t>
      </w:r>
      <w:r>
        <w:rPr>
          <w:sz w:val="24"/>
        </w:rPr>
        <w:t>. This should not amount to an obligation for online platforms to generally monitor the listings offered through their platform, nor to a general fact-finding obligation aimed at assessing the accuracy</w:t>
      </w:r>
      <w:r>
        <w:rPr>
          <w:spacing w:val="-2"/>
          <w:sz w:val="24"/>
        </w:rPr>
        <w:t xml:space="preserve"> </w:t>
      </w:r>
      <w:r>
        <w:rPr>
          <w:sz w:val="24"/>
        </w:rPr>
        <w:t>of the identification and registration prior to the publication of the offer.</w:t>
      </w:r>
    </w:p>
    <w:p w14:paraId="390B1A32" w14:textId="74C43169" w:rsidR="00F2557C" w:rsidRDefault="00000000">
      <w:pPr>
        <w:pStyle w:val="PargrafodaLista"/>
        <w:numPr>
          <w:ilvl w:val="0"/>
          <w:numId w:val="42"/>
        </w:numPr>
        <w:tabs>
          <w:tab w:val="left" w:pos="990"/>
        </w:tabs>
        <w:spacing w:before="242" w:line="360" w:lineRule="auto"/>
        <w:ind w:right="253"/>
        <w:rPr>
          <w:sz w:val="24"/>
        </w:rPr>
      </w:pPr>
      <w:r>
        <w:rPr>
          <w:sz w:val="24"/>
        </w:rPr>
        <w:t>Since</w:t>
      </w:r>
      <w:r>
        <w:rPr>
          <w:spacing w:val="-5"/>
          <w:sz w:val="24"/>
        </w:rPr>
        <w:t xml:space="preserve"> </w:t>
      </w:r>
      <w:r>
        <w:rPr>
          <w:sz w:val="24"/>
        </w:rPr>
        <w:t>the</w:t>
      </w:r>
      <w:r>
        <w:rPr>
          <w:spacing w:val="-3"/>
          <w:sz w:val="24"/>
        </w:rPr>
        <w:t xml:space="preserve"> </w:t>
      </w:r>
      <w:r>
        <w:rPr>
          <w:sz w:val="24"/>
        </w:rPr>
        <w:t>level</w:t>
      </w:r>
      <w:r>
        <w:rPr>
          <w:spacing w:val="-3"/>
          <w:sz w:val="24"/>
        </w:rPr>
        <w:t xml:space="preserve"> </w:t>
      </w:r>
      <w:r>
        <w:rPr>
          <w:sz w:val="24"/>
        </w:rPr>
        <w:t>of</w:t>
      </w:r>
      <w:r>
        <w:rPr>
          <w:spacing w:val="-3"/>
          <w:sz w:val="24"/>
        </w:rPr>
        <w:t xml:space="preserve"> </w:t>
      </w:r>
      <w:r>
        <w:rPr>
          <w:sz w:val="24"/>
        </w:rPr>
        <w:t>awareness</w:t>
      </w:r>
      <w:r>
        <w:rPr>
          <w:spacing w:val="-4"/>
          <w:sz w:val="24"/>
        </w:rPr>
        <w:t xml:space="preserve"> </w:t>
      </w:r>
      <w:r>
        <w:rPr>
          <w:sz w:val="24"/>
        </w:rPr>
        <w:t>on</w:t>
      </w:r>
      <w:r>
        <w:rPr>
          <w:spacing w:val="-3"/>
          <w:sz w:val="24"/>
        </w:rPr>
        <w:t xml:space="preserve"> </w:t>
      </w:r>
      <w:r>
        <w:rPr>
          <w:sz w:val="24"/>
        </w:rPr>
        <w:t>animal</w:t>
      </w:r>
      <w:r>
        <w:rPr>
          <w:spacing w:val="-3"/>
          <w:sz w:val="24"/>
        </w:rPr>
        <w:t xml:space="preserve"> </w:t>
      </w:r>
      <w:r>
        <w:rPr>
          <w:sz w:val="24"/>
        </w:rPr>
        <w:t>welfare</w:t>
      </w:r>
      <w:r>
        <w:rPr>
          <w:spacing w:val="-5"/>
          <w:sz w:val="24"/>
        </w:rPr>
        <w:t xml:space="preserve"> </w:t>
      </w:r>
      <w:r>
        <w:rPr>
          <w:sz w:val="24"/>
        </w:rPr>
        <w:t>of</w:t>
      </w:r>
      <w:r>
        <w:rPr>
          <w:spacing w:val="-2"/>
          <w:sz w:val="24"/>
        </w:rPr>
        <w:t xml:space="preserve"> </w:t>
      </w:r>
      <w:r>
        <w:rPr>
          <w:sz w:val="24"/>
        </w:rPr>
        <w:t>animal</w:t>
      </w:r>
      <w:r>
        <w:rPr>
          <w:spacing w:val="-3"/>
          <w:sz w:val="24"/>
        </w:rPr>
        <w:t xml:space="preserve"> </w:t>
      </w:r>
      <w:r>
        <w:rPr>
          <w:sz w:val="24"/>
        </w:rPr>
        <w:t>caretakers</w:t>
      </w:r>
      <w:r>
        <w:rPr>
          <w:spacing w:val="-4"/>
          <w:sz w:val="24"/>
        </w:rPr>
        <w:t xml:space="preserve"> </w:t>
      </w:r>
      <w:r>
        <w:rPr>
          <w:sz w:val="24"/>
        </w:rPr>
        <w:t>has</w:t>
      </w:r>
      <w:r>
        <w:rPr>
          <w:spacing w:val="-4"/>
          <w:sz w:val="24"/>
        </w:rPr>
        <w:t xml:space="preserve"> </w:t>
      </w:r>
      <w:r>
        <w:rPr>
          <w:sz w:val="24"/>
        </w:rPr>
        <w:t>a</w:t>
      </w:r>
      <w:r>
        <w:rPr>
          <w:spacing w:val="-4"/>
          <w:sz w:val="24"/>
        </w:rPr>
        <w:t xml:space="preserve"> </w:t>
      </w:r>
      <w:r>
        <w:rPr>
          <w:sz w:val="24"/>
        </w:rPr>
        <w:t>direct</w:t>
      </w:r>
      <w:r>
        <w:rPr>
          <w:spacing w:val="-3"/>
          <w:sz w:val="24"/>
        </w:rPr>
        <w:t xml:space="preserve"> </w:t>
      </w:r>
      <w:r>
        <w:rPr>
          <w:sz w:val="24"/>
        </w:rPr>
        <w:t>impact</w:t>
      </w:r>
      <w:r>
        <w:rPr>
          <w:spacing w:val="-3"/>
          <w:sz w:val="24"/>
        </w:rPr>
        <w:t xml:space="preserve"> </w:t>
      </w:r>
      <w:r>
        <w:rPr>
          <w:sz w:val="24"/>
        </w:rPr>
        <w:t>on the welfare of dogs and cats under their care, Member States should ensure that sufficient training is available both in terms of quantity and quality to enable animal caretakers to meet the training requirements set out in this Regulation.</w:t>
      </w:r>
    </w:p>
    <w:p w14:paraId="79F8B3AC" w14:textId="77777777" w:rsidR="00F2557C" w:rsidRDefault="00F2557C">
      <w:pPr>
        <w:pStyle w:val="PargrafodaLista"/>
        <w:spacing w:line="360" w:lineRule="auto"/>
        <w:rPr>
          <w:sz w:val="24"/>
        </w:rPr>
        <w:sectPr w:rsidR="00F2557C">
          <w:pgSz w:w="11910" w:h="16840"/>
          <w:pgMar w:top="1140" w:right="992" w:bottom="1240" w:left="992" w:header="0" w:footer="1052" w:gutter="0"/>
          <w:cols w:space="720"/>
        </w:sectPr>
      </w:pPr>
    </w:p>
    <w:p w14:paraId="5511C093" w14:textId="0000BF20" w:rsidR="00F2557C" w:rsidRDefault="00000000">
      <w:pPr>
        <w:pStyle w:val="PargrafodaLista"/>
        <w:numPr>
          <w:ilvl w:val="0"/>
          <w:numId w:val="42"/>
        </w:numPr>
        <w:tabs>
          <w:tab w:val="left" w:pos="990"/>
        </w:tabs>
        <w:spacing w:before="62" w:line="360" w:lineRule="auto"/>
        <w:ind w:right="151"/>
        <w:rPr>
          <w:sz w:val="24"/>
        </w:rPr>
      </w:pPr>
      <w:r>
        <w:rPr>
          <w:sz w:val="24"/>
        </w:rPr>
        <w:lastRenderedPageBreak/>
        <w:t>To</w:t>
      </w:r>
      <w:r>
        <w:rPr>
          <w:spacing w:val="-2"/>
          <w:sz w:val="24"/>
        </w:rPr>
        <w:t xml:space="preserve"> </w:t>
      </w:r>
      <w:r>
        <w:rPr>
          <w:sz w:val="24"/>
        </w:rPr>
        <w:t>ensure</w:t>
      </w:r>
      <w:r>
        <w:rPr>
          <w:spacing w:val="-4"/>
          <w:sz w:val="24"/>
        </w:rPr>
        <w:t xml:space="preserve"> </w:t>
      </w:r>
      <w:r>
        <w:rPr>
          <w:sz w:val="24"/>
        </w:rPr>
        <w:t>traceability</w:t>
      </w:r>
      <w:r>
        <w:rPr>
          <w:spacing w:val="-7"/>
          <w:sz w:val="24"/>
        </w:rPr>
        <w:t xml:space="preserve"> </w:t>
      </w:r>
      <w:r>
        <w:rPr>
          <w:sz w:val="24"/>
        </w:rPr>
        <w:t>of</w:t>
      </w:r>
      <w:r>
        <w:rPr>
          <w:spacing w:val="-1"/>
          <w:sz w:val="24"/>
        </w:rPr>
        <w:t xml:space="preserve"> </w:t>
      </w:r>
      <w:r>
        <w:rPr>
          <w:sz w:val="24"/>
        </w:rPr>
        <w:t>dogs</w:t>
      </w:r>
      <w:r>
        <w:rPr>
          <w:spacing w:val="-3"/>
          <w:sz w:val="24"/>
        </w:rPr>
        <w:t xml:space="preserve"> </w:t>
      </w:r>
      <w:r>
        <w:rPr>
          <w:sz w:val="24"/>
        </w:rPr>
        <w:t>and</w:t>
      </w:r>
      <w:r>
        <w:rPr>
          <w:spacing w:val="-1"/>
          <w:sz w:val="24"/>
        </w:rPr>
        <w:t xml:space="preserve"> </w:t>
      </w:r>
      <w:r>
        <w:rPr>
          <w:sz w:val="24"/>
        </w:rPr>
        <w:t>cats,</w:t>
      </w:r>
      <w:r>
        <w:rPr>
          <w:spacing w:val="-1"/>
          <w:sz w:val="24"/>
        </w:rPr>
        <w:t xml:space="preserve"> </w:t>
      </w:r>
      <w:r>
        <w:rPr>
          <w:b/>
          <w:i/>
          <w:sz w:val="24"/>
        </w:rPr>
        <w:t>they</w:t>
      </w:r>
      <w:r>
        <w:rPr>
          <w:b/>
          <w:i/>
          <w:spacing w:val="-3"/>
          <w:sz w:val="24"/>
        </w:rPr>
        <w:t xml:space="preserve"> </w:t>
      </w:r>
      <w:r>
        <w:rPr>
          <w:sz w:val="24"/>
        </w:rPr>
        <w:t>should</w:t>
      </w:r>
      <w:r>
        <w:rPr>
          <w:spacing w:val="-2"/>
          <w:sz w:val="24"/>
        </w:rPr>
        <w:t xml:space="preserve"> </w:t>
      </w:r>
      <w:r>
        <w:rPr>
          <w:sz w:val="24"/>
        </w:rPr>
        <w:t>not</w:t>
      </w:r>
      <w:r>
        <w:rPr>
          <w:spacing w:val="-2"/>
          <w:sz w:val="24"/>
        </w:rPr>
        <w:t xml:space="preserve"> </w:t>
      </w:r>
      <w:r>
        <w:rPr>
          <w:sz w:val="24"/>
        </w:rPr>
        <w:t>only</w:t>
      </w:r>
      <w:r>
        <w:rPr>
          <w:spacing w:val="-7"/>
          <w:sz w:val="24"/>
        </w:rPr>
        <w:t xml:space="preserve"> </w:t>
      </w:r>
      <w:r>
        <w:rPr>
          <w:sz w:val="24"/>
        </w:rPr>
        <w:t>be</w:t>
      </w:r>
      <w:r>
        <w:rPr>
          <w:spacing w:val="-3"/>
          <w:sz w:val="24"/>
        </w:rPr>
        <w:t xml:space="preserve"> </w:t>
      </w:r>
      <w:r>
        <w:rPr>
          <w:b/>
          <w:i/>
          <w:sz w:val="24"/>
        </w:rPr>
        <w:t xml:space="preserve">individually identified </w:t>
      </w:r>
      <w:r>
        <w:rPr>
          <w:sz w:val="24"/>
        </w:rPr>
        <w:t xml:space="preserve">with a unique identifier in the form of </w:t>
      </w:r>
      <w:r>
        <w:rPr>
          <w:b/>
          <w:i/>
          <w:sz w:val="24"/>
        </w:rPr>
        <w:t xml:space="preserve">a </w:t>
      </w:r>
      <w:r>
        <w:rPr>
          <w:sz w:val="24"/>
        </w:rPr>
        <w:t xml:space="preserve">transponder, but their identification should also be registered in a database. Therefore, Member States  </w:t>
      </w:r>
      <w:r>
        <w:rPr>
          <w:b/>
          <w:i/>
          <w:sz w:val="24"/>
        </w:rPr>
        <w:t xml:space="preserve">should be responsible for establishing and maintaining </w:t>
      </w:r>
      <w:r>
        <w:rPr>
          <w:sz w:val="24"/>
        </w:rPr>
        <w:t xml:space="preserve">databases </w:t>
      </w:r>
      <w:r>
        <w:rPr>
          <w:b/>
          <w:i/>
          <w:sz w:val="24"/>
        </w:rPr>
        <w:t xml:space="preserve">of </w:t>
      </w:r>
      <w:r>
        <w:rPr>
          <w:sz w:val="24"/>
        </w:rPr>
        <w:t xml:space="preserve">dogs and cats  </w:t>
      </w:r>
      <w:r>
        <w:rPr>
          <w:b/>
          <w:i/>
          <w:sz w:val="24"/>
        </w:rPr>
        <w:t xml:space="preserve">in their territory </w:t>
      </w:r>
      <w:r>
        <w:rPr>
          <w:sz w:val="24"/>
        </w:rPr>
        <w:t xml:space="preserve">to ensure </w:t>
      </w:r>
      <w:r>
        <w:rPr>
          <w:b/>
          <w:i/>
          <w:sz w:val="24"/>
        </w:rPr>
        <w:t xml:space="preserve">the </w:t>
      </w:r>
      <w:r>
        <w:rPr>
          <w:sz w:val="24"/>
        </w:rPr>
        <w:t xml:space="preserve">traceability </w:t>
      </w:r>
      <w:r>
        <w:rPr>
          <w:b/>
          <w:i/>
          <w:sz w:val="24"/>
        </w:rPr>
        <w:t xml:space="preserve">of these animals. It is also necessary to ensure the interoperability of these databases. This will facilitate finding information on dogs and cats across </w:t>
      </w:r>
      <w:r>
        <w:rPr>
          <w:sz w:val="24"/>
        </w:rPr>
        <w:t xml:space="preserve">the Union,  </w:t>
      </w:r>
      <w:r>
        <w:rPr>
          <w:b/>
          <w:i/>
          <w:sz w:val="24"/>
        </w:rPr>
        <w:t>as</w:t>
      </w:r>
      <w:r>
        <w:rPr>
          <w:b/>
          <w:i/>
          <w:spacing w:val="-3"/>
          <w:sz w:val="24"/>
        </w:rPr>
        <w:t xml:space="preserve"> </w:t>
      </w:r>
      <w:r>
        <w:rPr>
          <w:b/>
          <w:i/>
          <w:sz w:val="24"/>
        </w:rPr>
        <w:t>well</w:t>
      </w:r>
      <w:r>
        <w:rPr>
          <w:b/>
          <w:i/>
          <w:spacing w:val="-2"/>
          <w:sz w:val="24"/>
        </w:rPr>
        <w:t xml:space="preserve"> </w:t>
      </w:r>
      <w:r>
        <w:rPr>
          <w:b/>
          <w:i/>
          <w:sz w:val="24"/>
        </w:rPr>
        <w:t>as</w:t>
      </w:r>
      <w:r>
        <w:rPr>
          <w:b/>
          <w:i/>
          <w:spacing w:val="-3"/>
          <w:sz w:val="24"/>
        </w:rPr>
        <w:t xml:space="preserve"> </w:t>
      </w:r>
      <w:r>
        <w:rPr>
          <w:b/>
          <w:i/>
          <w:sz w:val="24"/>
        </w:rPr>
        <w:t>enable</w:t>
      </w:r>
      <w:r>
        <w:rPr>
          <w:b/>
          <w:i/>
          <w:spacing w:val="-2"/>
          <w:sz w:val="24"/>
        </w:rPr>
        <w:t xml:space="preserve"> </w:t>
      </w:r>
      <w:r>
        <w:rPr>
          <w:sz w:val="24"/>
        </w:rPr>
        <w:t>competent</w:t>
      </w:r>
      <w:r>
        <w:rPr>
          <w:spacing w:val="-2"/>
          <w:sz w:val="24"/>
        </w:rPr>
        <w:t xml:space="preserve"> </w:t>
      </w:r>
      <w:r>
        <w:rPr>
          <w:sz w:val="24"/>
        </w:rPr>
        <w:t>authorities</w:t>
      </w:r>
      <w:r>
        <w:rPr>
          <w:spacing w:val="-2"/>
          <w:sz w:val="24"/>
        </w:rPr>
        <w:t xml:space="preserve"> </w:t>
      </w:r>
      <w:r>
        <w:rPr>
          <w:sz w:val="24"/>
        </w:rPr>
        <w:t xml:space="preserve"> </w:t>
      </w:r>
      <w:r>
        <w:rPr>
          <w:b/>
          <w:i/>
          <w:sz w:val="24"/>
        </w:rPr>
        <w:t>to carry out official controls to ensure compliance with animal welfare rules. In order to facilitate the interoperability between national databases, the Commission should establish an index database</w:t>
      </w:r>
      <w:r>
        <w:rPr>
          <w:sz w:val="24"/>
        </w:rPr>
        <w:t>.</w:t>
      </w:r>
    </w:p>
    <w:p w14:paraId="2515A13E" w14:textId="77777777" w:rsidR="00F2557C" w:rsidRDefault="00000000">
      <w:pPr>
        <w:pStyle w:val="PargrafodaLista"/>
        <w:numPr>
          <w:ilvl w:val="0"/>
          <w:numId w:val="42"/>
        </w:numPr>
        <w:tabs>
          <w:tab w:val="left" w:pos="990"/>
        </w:tabs>
        <w:spacing w:before="241" w:line="360" w:lineRule="auto"/>
        <w:ind w:right="345"/>
        <w:rPr>
          <w:sz w:val="24"/>
        </w:rPr>
      </w:pPr>
      <w:r>
        <w:rPr>
          <w:sz w:val="24"/>
        </w:rPr>
        <w:t>To evaluate the progress of the animal welfare conditions in which dogs and cats are</w:t>
      </w:r>
      <w:r>
        <w:rPr>
          <w:spacing w:val="80"/>
          <w:sz w:val="24"/>
        </w:rPr>
        <w:t xml:space="preserve"> </w:t>
      </w:r>
      <w:r>
        <w:rPr>
          <w:sz w:val="24"/>
        </w:rPr>
        <w:t>kept</w:t>
      </w:r>
      <w:r>
        <w:rPr>
          <w:spacing w:val="-3"/>
          <w:sz w:val="24"/>
        </w:rPr>
        <w:t xml:space="preserve"> </w:t>
      </w:r>
      <w:r>
        <w:rPr>
          <w:sz w:val="24"/>
        </w:rPr>
        <w:t>in</w:t>
      </w:r>
      <w:r>
        <w:rPr>
          <w:spacing w:val="-3"/>
          <w:sz w:val="24"/>
        </w:rPr>
        <w:t xml:space="preserve"> </w:t>
      </w:r>
      <w:r>
        <w:rPr>
          <w:sz w:val="24"/>
        </w:rPr>
        <w:t>establishments</w:t>
      </w:r>
      <w:r>
        <w:rPr>
          <w:spacing w:val="-4"/>
          <w:sz w:val="24"/>
        </w:rPr>
        <w:t xml:space="preserve"> </w:t>
      </w:r>
      <w:r>
        <w:rPr>
          <w:sz w:val="24"/>
        </w:rPr>
        <w:t>and</w:t>
      </w:r>
      <w:r>
        <w:rPr>
          <w:spacing w:val="-3"/>
          <w:sz w:val="24"/>
        </w:rPr>
        <w:t xml:space="preserve"> </w:t>
      </w:r>
      <w:r>
        <w:rPr>
          <w:sz w:val="24"/>
        </w:rPr>
        <w:t>of</w:t>
      </w:r>
      <w:r>
        <w:rPr>
          <w:spacing w:val="-5"/>
          <w:sz w:val="24"/>
        </w:rPr>
        <w:t xml:space="preserve"> </w:t>
      </w:r>
      <w:r>
        <w:rPr>
          <w:sz w:val="24"/>
        </w:rPr>
        <w:t>their</w:t>
      </w:r>
      <w:r>
        <w:rPr>
          <w:spacing w:val="-4"/>
          <w:sz w:val="24"/>
        </w:rPr>
        <w:t xml:space="preserve"> </w:t>
      </w:r>
      <w:r>
        <w:rPr>
          <w:sz w:val="24"/>
        </w:rPr>
        <w:t>traceability,</w:t>
      </w:r>
      <w:r>
        <w:rPr>
          <w:spacing w:val="-3"/>
          <w:sz w:val="24"/>
        </w:rPr>
        <w:t xml:space="preserve"> </w:t>
      </w:r>
      <w:r>
        <w:rPr>
          <w:sz w:val="24"/>
        </w:rPr>
        <w:t>it</w:t>
      </w:r>
      <w:r>
        <w:rPr>
          <w:spacing w:val="-3"/>
          <w:sz w:val="24"/>
        </w:rPr>
        <w:t xml:space="preserve"> </w:t>
      </w:r>
      <w:r>
        <w:rPr>
          <w:sz w:val="24"/>
        </w:rPr>
        <w:t>is</w:t>
      </w:r>
      <w:r>
        <w:rPr>
          <w:spacing w:val="-4"/>
          <w:sz w:val="24"/>
        </w:rPr>
        <w:t xml:space="preserve"> </w:t>
      </w:r>
      <w:r>
        <w:rPr>
          <w:sz w:val="24"/>
        </w:rPr>
        <w:t>necessary</w:t>
      </w:r>
      <w:r>
        <w:rPr>
          <w:spacing w:val="-8"/>
          <w:sz w:val="24"/>
        </w:rPr>
        <w:t xml:space="preserve"> </w:t>
      </w:r>
      <w:r>
        <w:rPr>
          <w:sz w:val="24"/>
        </w:rPr>
        <w:t>that</w:t>
      </w:r>
      <w:r>
        <w:rPr>
          <w:spacing w:val="-3"/>
          <w:sz w:val="24"/>
        </w:rPr>
        <w:t xml:space="preserve"> </w:t>
      </w:r>
      <w:r>
        <w:rPr>
          <w:sz w:val="24"/>
        </w:rPr>
        <w:t>Member</w:t>
      </w:r>
      <w:r>
        <w:rPr>
          <w:spacing w:val="-3"/>
          <w:sz w:val="24"/>
        </w:rPr>
        <w:t xml:space="preserve"> </w:t>
      </w:r>
      <w:r>
        <w:rPr>
          <w:sz w:val="24"/>
        </w:rPr>
        <w:t>States</w:t>
      </w:r>
      <w:r>
        <w:rPr>
          <w:spacing w:val="-4"/>
          <w:sz w:val="24"/>
        </w:rPr>
        <w:t xml:space="preserve"> </w:t>
      </w:r>
      <w:r>
        <w:rPr>
          <w:sz w:val="24"/>
        </w:rPr>
        <w:t>collect, report and analyse key policy indicators, which should be harmonised under this</w:t>
      </w:r>
    </w:p>
    <w:p w14:paraId="49D79932" w14:textId="77777777" w:rsidR="00F2557C" w:rsidRDefault="00000000">
      <w:pPr>
        <w:spacing w:line="360" w:lineRule="auto"/>
        <w:ind w:left="990" w:right="199"/>
        <w:rPr>
          <w:sz w:val="24"/>
        </w:rPr>
      </w:pPr>
      <w:r>
        <w:rPr>
          <w:sz w:val="24"/>
        </w:rPr>
        <w:t>Regulation</w:t>
      </w:r>
      <w:r>
        <w:rPr>
          <w:spacing w:val="-3"/>
          <w:sz w:val="24"/>
        </w:rPr>
        <w:t xml:space="preserve"> </w:t>
      </w:r>
      <w:r>
        <w:rPr>
          <w:sz w:val="24"/>
        </w:rPr>
        <w:t>to</w:t>
      </w:r>
      <w:r>
        <w:rPr>
          <w:spacing w:val="-3"/>
          <w:sz w:val="24"/>
        </w:rPr>
        <w:t xml:space="preserve"> </w:t>
      </w:r>
      <w:r>
        <w:rPr>
          <w:sz w:val="24"/>
        </w:rPr>
        <w:t>ensure</w:t>
      </w:r>
      <w:r>
        <w:rPr>
          <w:spacing w:val="-4"/>
          <w:sz w:val="24"/>
        </w:rPr>
        <w:t xml:space="preserve"> </w:t>
      </w:r>
      <w:r>
        <w:rPr>
          <w:sz w:val="24"/>
        </w:rPr>
        <w:t>their</w:t>
      </w:r>
      <w:r>
        <w:rPr>
          <w:spacing w:val="-3"/>
          <w:sz w:val="24"/>
        </w:rPr>
        <w:t xml:space="preserve"> </w:t>
      </w:r>
      <w:r>
        <w:rPr>
          <w:sz w:val="24"/>
        </w:rPr>
        <w:t>comparability</w:t>
      </w:r>
      <w:r>
        <w:rPr>
          <w:spacing w:val="-8"/>
          <w:sz w:val="24"/>
        </w:rPr>
        <w:t xml:space="preserve"> </w:t>
      </w:r>
      <w:r>
        <w:rPr>
          <w:sz w:val="24"/>
        </w:rPr>
        <w:t>at</w:t>
      </w:r>
      <w:r>
        <w:rPr>
          <w:spacing w:val="-3"/>
          <w:sz w:val="24"/>
        </w:rPr>
        <w:t xml:space="preserve"> </w:t>
      </w:r>
      <w:r>
        <w:rPr>
          <w:sz w:val="24"/>
        </w:rPr>
        <w:t>Union</w:t>
      </w:r>
      <w:r>
        <w:rPr>
          <w:spacing w:val="-1"/>
          <w:sz w:val="24"/>
        </w:rPr>
        <w:t xml:space="preserve"> </w:t>
      </w:r>
      <w:r>
        <w:rPr>
          <w:sz w:val="24"/>
        </w:rPr>
        <w:t>level,</w:t>
      </w:r>
      <w:r>
        <w:rPr>
          <w:spacing w:val="-3"/>
          <w:sz w:val="24"/>
        </w:rPr>
        <w:t xml:space="preserve"> </w:t>
      </w:r>
      <w:r>
        <w:rPr>
          <w:sz w:val="24"/>
        </w:rPr>
        <w:t>and</w:t>
      </w:r>
      <w:r>
        <w:rPr>
          <w:spacing w:val="-3"/>
          <w:sz w:val="24"/>
        </w:rPr>
        <w:t xml:space="preserve"> </w:t>
      </w:r>
      <w:r>
        <w:rPr>
          <w:sz w:val="24"/>
        </w:rPr>
        <w:t>enable</w:t>
      </w:r>
      <w:r>
        <w:rPr>
          <w:spacing w:val="-3"/>
          <w:sz w:val="24"/>
        </w:rPr>
        <w:t xml:space="preserve"> </w:t>
      </w:r>
      <w:r>
        <w:rPr>
          <w:sz w:val="24"/>
        </w:rPr>
        <w:t>a</w:t>
      </w:r>
      <w:r>
        <w:rPr>
          <w:spacing w:val="-5"/>
          <w:sz w:val="24"/>
        </w:rPr>
        <w:t xml:space="preserve"> </w:t>
      </w:r>
      <w:r>
        <w:rPr>
          <w:sz w:val="24"/>
        </w:rPr>
        <w:t>Union</w:t>
      </w:r>
      <w:r>
        <w:rPr>
          <w:spacing w:val="-1"/>
          <w:sz w:val="24"/>
        </w:rPr>
        <w:t xml:space="preserve"> </w:t>
      </w:r>
      <w:r>
        <w:rPr>
          <w:sz w:val="24"/>
        </w:rPr>
        <w:t>monitoring</w:t>
      </w:r>
      <w:r>
        <w:rPr>
          <w:spacing w:val="-6"/>
          <w:sz w:val="24"/>
        </w:rPr>
        <w:t xml:space="preserve"> </w:t>
      </w:r>
      <w:r>
        <w:rPr>
          <w:sz w:val="24"/>
        </w:rPr>
        <w:t>of the progress in achieving the policy objectives of this Regulation.</w:t>
      </w:r>
    </w:p>
    <w:p w14:paraId="6F1CEC8D" w14:textId="77777777" w:rsidR="00F2557C" w:rsidRDefault="00000000">
      <w:pPr>
        <w:pStyle w:val="Corpodetexto"/>
        <w:tabs>
          <w:tab w:val="left" w:pos="990"/>
        </w:tabs>
        <w:spacing w:before="245" w:line="360" w:lineRule="auto"/>
        <w:ind w:left="990" w:right="206" w:hanging="851"/>
      </w:pPr>
      <w:r>
        <w:rPr>
          <w:spacing w:val="-2"/>
        </w:rPr>
        <w:t>(44a)</w:t>
      </w:r>
      <w:r>
        <w:tab/>
        <w:t>Regulation (EU) 2018/1725 of the European Parliament and of the Council lays down rules</w:t>
      </w:r>
      <w:r>
        <w:rPr>
          <w:spacing w:val="-1"/>
        </w:rPr>
        <w:t xml:space="preserve"> </w:t>
      </w:r>
      <w:r>
        <w:t>on</w:t>
      </w:r>
      <w:r>
        <w:rPr>
          <w:spacing w:val="-1"/>
        </w:rPr>
        <w:t xml:space="preserve"> </w:t>
      </w:r>
      <w:r>
        <w:t>the</w:t>
      </w:r>
      <w:r>
        <w:rPr>
          <w:spacing w:val="-1"/>
        </w:rPr>
        <w:t xml:space="preserve"> </w:t>
      </w:r>
      <w:r>
        <w:t>protection of natural persons</w:t>
      </w:r>
      <w:r>
        <w:rPr>
          <w:spacing w:val="-1"/>
        </w:rPr>
        <w:t xml:space="preserve"> </w:t>
      </w:r>
      <w:r>
        <w:t>with regard to the</w:t>
      </w:r>
      <w:r>
        <w:rPr>
          <w:spacing w:val="-1"/>
        </w:rPr>
        <w:t xml:space="preserve"> </w:t>
      </w:r>
      <w:r>
        <w:t>processing of personal data by</w:t>
      </w:r>
      <w:r>
        <w:rPr>
          <w:spacing w:val="-4"/>
        </w:rPr>
        <w:t xml:space="preserve"> </w:t>
      </w:r>
      <w:r>
        <w:t>the</w:t>
      </w:r>
      <w:r>
        <w:rPr>
          <w:spacing w:val="-4"/>
        </w:rPr>
        <w:t xml:space="preserve"> </w:t>
      </w:r>
      <w:r>
        <w:t>Union</w:t>
      </w:r>
      <w:r>
        <w:rPr>
          <w:spacing w:val="-3"/>
        </w:rPr>
        <w:t xml:space="preserve"> </w:t>
      </w:r>
      <w:r>
        <w:t>institutions,</w:t>
      </w:r>
      <w:r>
        <w:rPr>
          <w:spacing w:val="-3"/>
        </w:rPr>
        <w:t xml:space="preserve"> </w:t>
      </w:r>
      <w:r>
        <w:t>bodies,</w:t>
      </w:r>
      <w:r>
        <w:rPr>
          <w:spacing w:val="-3"/>
        </w:rPr>
        <w:t xml:space="preserve"> </w:t>
      </w:r>
      <w:r>
        <w:t>offices</w:t>
      </w:r>
      <w:r>
        <w:rPr>
          <w:spacing w:val="-4"/>
        </w:rPr>
        <w:t xml:space="preserve"> </w:t>
      </w:r>
      <w:r>
        <w:t>and</w:t>
      </w:r>
      <w:r>
        <w:rPr>
          <w:spacing w:val="-3"/>
        </w:rPr>
        <w:t xml:space="preserve"> </w:t>
      </w:r>
      <w:r>
        <w:t>agencies</w:t>
      </w:r>
      <w:r>
        <w:rPr>
          <w:spacing w:val="-4"/>
        </w:rPr>
        <w:t xml:space="preserve"> </w:t>
      </w:r>
      <w:r>
        <w:t>and</w:t>
      </w:r>
      <w:r>
        <w:rPr>
          <w:spacing w:val="-3"/>
        </w:rPr>
        <w:t xml:space="preserve"> </w:t>
      </w:r>
      <w:r>
        <w:t>on</w:t>
      </w:r>
      <w:r>
        <w:rPr>
          <w:spacing w:val="-2"/>
        </w:rPr>
        <w:t xml:space="preserve"> </w:t>
      </w:r>
      <w:r>
        <w:t>the</w:t>
      </w:r>
      <w:r>
        <w:rPr>
          <w:spacing w:val="-4"/>
        </w:rPr>
        <w:t xml:space="preserve"> </w:t>
      </w:r>
      <w:r>
        <w:t>free</w:t>
      </w:r>
      <w:r>
        <w:rPr>
          <w:spacing w:val="-4"/>
        </w:rPr>
        <w:t xml:space="preserve"> </w:t>
      </w:r>
      <w:r>
        <w:t>movement</w:t>
      </w:r>
      <w:r>
        <w:rPr>
          <w:spacing w:val="-3"/>
        </w:rPr>
        <w:t xml:space="preserve"> </w:t>
      </w:r>
      <w:r>
        <w:t>of</w:t>
      </w:r>
      <w:r>
        <w:rPr>
          <w:spacing w:val="-3"/>
        </w:rPr>
        <w:t xml:space="preserve"> </w:t>
      </w:r>
      <w:r>
        <w:t>such data. Regulation (EU) 2016/679 of the European Parliament and of the Council applies to the processing of personal data carried out by Member States in the course of the relevant procedures. The roles of the Commission and of the Member States in relation to the processing of personal data in cases under this Regulation need to be clearly defined in order to ensure a high level of data protection.</w:t>
      </w:r>
    </w:p>
    <w:p w14:paraId="43ABD1D0" w14:textId="77777777" w:rsidR="00F2557C" w:rsidRDefault="00F2557C">
      <w:pPr>
        <w:pStyle w:val="Corpodetexto"/>
        <w:spacing w:line="360" w:lineRule="auto"/>
        <w:sectPr w:rsidR="00F2557C">
          <w:pgSz w:w="11910" w:h="16840"/>
          <w:pgMar w:top="1140" w:right="992" w:bottom="1240" w:left="992" w:header="0" w:footer="1052" w:gutter="0"/>
          <w:cols w:space="720"/>
        </w:sectPr>
      </w:pPr>
    </w:p>
    <w:p w14:paraId="319CE451" w14:textId="77777777" w:rsidR="00F2557C" w:rsidRDefault="00000000">
      <w:pPr>
        <w:pStyle w:val="Corpodetexto"/>
        <w:tabs>
          <w:tab w:val="left" w:pos="990"/>
        </w:tabs>
        <w:spacing w:before="67" w:line="360" w:lineRule="auto"/>
        <w:ind w:left="990" w:right="218" w:hanging="851"/>
      </w:pPr>
      <w:r>
        <w:rPr>
          <w:spacing w:val="-2"/>
        </w:rPr>
        <w:lastRenderedPageBreak/>
        <w:t>(44b)</w:t>
      </w:r>
      <w:r>
        <w:tab/>
        <w:t>For the purpose of this Regulation, the names of natural persons and related contact details could appear in the documents processed by the Commission and the Member States in the course of the implementation of this Regulation, namely notification and approval of establishments, registration of dogs and cats, verification of the registration of dogs and cats and imports of dogs and cats. Such processing of personal data is justified</w:t>
      </w:r>
      <w:r>
        <w:rPr>
          <w:spacing w:val="-3"/>
        </w:rPr>
        <w:t xml:space="preserve"> </w:t>
      </w:r>
      <w:r>
        <w:t>by</w:t>
      </w:r>
      <w:r>
        <w:rPr>
          <w:spacing w:val="-4"/>
        </w:rPr>
        <w:t xml:space="preserve"> </w:t>
      </w:r>
      <w:r>
        <w:t>the</w:t>
      </w:r>
      <w:r>
        <w:rPr>
          <w:spacing w:val="-4"/>
        </w:rPr>
        <w:t xml:space="preserve"> </w:t>
      </w:r>
      <w:r>
        <w:t>public</w:t>
      </w:r>
      <w:r>
        <w:rPr>
          <w:spacing w:val="-4"/>
        </w:rPr>
        <w:t xml:space="preserve"> </w:t>
      </w:r>
      <w:r>
        <w:t>interest</w:t>
      </w:r>
      <w:r>
        <w:rPr>
          <w:spacing w:val="-3"/>
        </w:rPr>
        <w:t xml:space="preserve"> </w:t>
      </w:r>
      <w:r>
        <w:t>of</w:t>
      </w:r>
      <w:r>
        <w:rPr>
          <w:spacing w:val="-3"/>
        </w:rPr>
        <w:t xml:space="preserve"> </w:t>
      </w:r>
      <w:r>
        <w:t>guaranteeing</w:t>
      </w:r>
      <w:r>
        <w:rPr>
          <w:spacing w:val="-3"/>
        </w:rPr>
        <w:t xml:space="preserve"> </w:t>
      </w:r>
      <w:r>
        <w:t>the</w:t>
      </w:r>
      <w:r>
        <w:rPr>
          <w:spacing w:val="-4"/>
        </w:rPr>
        <w:t xml:space="preserve"> </w:t>
      </w:r>
      <w:r>
        <w:t>respect</w:t>
      </w:r>
      <w:r>
        <w:rPr>
          <w:spacing w:val="-3"/>
        </w:rPr>
        <w:t xml:space="preserve"> </w:t>
      </w:r>
      <w:r>
        <w:t>for</w:t>
      </w:r>
      <w:r>
        <w:rPr>
          <w:spacing w:val="-4"/>
        </w:rPr>
        <w:t xml:space="preserve"> </w:t>
      </w:r>
      <w:r>
        <w:t>the</w:t>
      </w:r>
      <w:r>
        <w:rPr>
          <w:spacing w:val="-4"/>
        </w:rPr>
        <w:t xml:space="preserve"> </w:t>
      </w:r>
      <w:r>
        <w:t>welfare</w:t>
      </w:r>
      <w:r>
        <w:rPr>
          <w:spacing w:val="-2"/>
        </w:rPr>
        <w:t xml:space="preserve"> </w:t>
      </w:r>
      <w:r>
        <w:t>conditions</w:t>
      </w:r>
      <w:r>
        <w:rPr>
          <w:spacing w:val="-4"/>
        </w:rPr>
        <w:t xml:space="preserve"> </w:t>
      </w:r>
      <w:r>
        <w:t>and requirements for dogs and cats, including the performance of official control and traceability, and avoid circumvention of the welfare conditions and requirements and combat illegal trade both between Member States and in case of imports.</w:t>
      </w:r>
    </w:p>
    <w:p w14:paraId="6AEFC367" w14:textId="77777777" w:rsidR="00F2557C" w:rsidRDefault="00000000">
      <w:pPr>
        <w:pStyle w:val="Corpodetexto"/>
        <w:tabs>
          <w:tab w:val="left" w:pos="990"/>
        </w:tabs>
        <w:spacing w:before="240" w:line="360" w:lineRule="auto"/>
        <w:ind w:left="990" w:right="523" w:hanging="851"/>
      </w:pPr>
      <w:r>
        <w:rPr>
          <w:spacing w:val="-2"/>
        </w:rPr>
        <w:t>(44c)</w:t>
      </w:r>
      <w:r>
        <w:tab/>
        <w:t>The retention period of personal data in the register of establishments and the list of approved breeding establishments should be 10 years from the date of cessation of activity of the establishment, since competent authorities need to have access to the history</w:t>
      </w:r>
      <w:r>
        <w:rPr>
          <w:spacing w:val="-4"/>
        </w:rPr>
        <w:t xml:space="preserve"> </w:t>
      </w:r>
      <w:r>
        <w:t>of</w:t>
      </w:r>
      <w:r>
        <w:rPr>
          <w:spacing w:val="-3"/>
        </w:rPr>
        <w:t xml:space="preserve"> </w:t>
      </w:r>
      <w:r>
        <w:t>activities</w:t>
      </w:r>
      <w:r>
        <w:rPr>
          <w:spacing w:val="-4"/>
        </w:rPr>
        <w:t xml:space="preserve"> </w:t>
      </w:r>
      <w:r>
        <w:t>of</w:t>
      </w:r>
      <w:r>
        <w:rPr>
          <w:spacing w:val="-4"/>
        </w:rPr>
        <w:t xml:space="preserve"> </w:t>
      </w:r>
      <w:r>
        <w:t>an</w:t>
      </w:r>
      <w:r>
        <w:rPr>
          <w:spacing w:val="-3"/>
        </w:rPr>
        <w:t xml:space="preserve"> </w:t>
      </w:r>
      <w:r>
        <w:t>operator</w:t>
      </w:r>
      <w:r>
        <w:rPr>
          <w:spacing w:val="-3"/>
        </w:rPr>
        <w:t xml:space="preserve"> </w:t>
      </w:r>
      <w:r>
        <w:t>in</w:t>
      </w:r>
      <w:r>
        <w:rPr>
          <w:spacing w:val="-2"/>
        </w:rPr>
        <w:t xml:space="preserve"> </w:t>
      </w:r>
      <w:r>
        <w:t>relation</w:t>
      </w:r>
      <w:r>
        <w:rPr>
          <w:spacing w:val="-2"/>
        </w:rPr>
        <w:t xml:space="preserve"> </w:t>
      </w:r>
      <w:r>
        <w:t>to</w:t>
      </w:r>
      <w:r>
        <w:rPr>
          <w:spacing w:val="-3"/>
        </w:rPr>
        <w:t xml:space="preserve"> </w:t>
      </w:r>
      <w:r>
        <w:t>breeding,</w:t>
      </w:r>
      <w:r>
        <w:rPr>
          <w:spacing w:val="-3"/>
        </w:rPr>
        <w:t xml:space="preserve"> </w:t>
      </w:r>
      <w:r>
        <w:t>keeping</w:t>
      </w:r>
      <w:r>
        <w:rPr>
          <w:spacing w:val="-3"/>
        </w:rPr>
        <w:t xml:space="preserve"> </w:t>
      </w:r>
      <w:r>
        <w:t>and</w:t>
      </w:r>
      <w:r>
        <w:rPr>
          <w:spacing w:val="-3"/>
        </w:rPr>
        <w:t xml:space="preserve"> </w:t>
      </w:r>
      <w:r>
        <w:t>placing</w:t>
      </w:r>
      <w:r>
        <w:rPr>
          <w:spacing w:val="-3"/>
        </w:rPr>
        <w:t xml:space="preserve"> </w:t>
      </w:r>
      <w:r>
        <w:t>on</w:t>
      </w:r>
      <w:r>
        <w:rPr>
          <w:spacing w:val="-3"/>
        </w:rPr>
        <w:t xml:space="preserve"> </w:t>
      </w:r>
      <w:r>
        <w:t>the Union</w:t>
      </w:r>
      <w:r>
        <w:rPr>
          <w:spacing w:val="-4"/>
        </w:rPr>
        <w:t xml:space="preserve"> </w:t>
      </w:r>
      <w:r>
        <w:t>market</w:t>
      </w:r>
      <w:r>
        <w:rPr>
          <w:spacing w:val="-2"/>
        </w:rPr>
        <w:t xml:space="preserve"> </w:t>
      </w:r>
      <w:r>
        <w:t>dogs</w:t>
      </w:r>
      <w:r>
        <w:rPr>
          <w:spacing w:val="-2"/>
        </w:rPr>
        <w:t xml:space="preserve"> </w:t>
      </w:r>
      <w:r>
        <w:t>or</w:t>
      </w:r>
      <w:r>
        <w:rPr>
          <w:spacing w:val="-3"/>
        </w:rPr>
        <w:t xml:space="preserve"> </w:t>
      </w:r>
      <w:r>
        <w:t>cats</w:t>
      </w:r>
      <w:r>
        <w:rPr>
          <w:spacing w:val="-3"/>
        </w:rPr>
        <w:t xml:space="preserve"> </w:t>
      </w:r>
      <w:r>
        <w:t>and</w:t>
      </w:r>
      <w:r>
        <w:rPr>
          <w:spacing w:val="-2"/>
        </w:rPr>
        <w:t xml:space="preserve"> </w:t>
      </w:r>
      <w:r>
        <w:t>be</w:t>
      </w:r>
      <w:r>
        <w:rPr>
          <w:spacing w:val="-3"/>
        </w:rPr>
        <w:t xml:space="preserve"> </w:t>
      </w:r>
      <w:r>
        <w:t>aware</w:t>
      </w:r>
      <w:r>
        <w:rPr>
          <w:spacing w:val="-3"/>
        </w:rPr>
        <w:t xml:space="preserve"> </w:t>
      </w:r>
      <w:r>
        <w:t>of</w:t>
      </w:r>
      <w:r>
        <w:rPr>
          <w:spacing w:val="-2"/>
        </w:rPr>
        <w:t xml:space="preserve"> </w:t>
      </w:r>
      <w:r>
        <w:t>past</w:t>
      </w:r>
      <w:r>
        <w:rPr>
          <w:spacing w:val="-2"/>
        </w:rPr>
        <w:t xml:space="preserve"> </w:t>
      </w:r>
      <w:r>
        <w:t>non-compliance</w:t>
      </w:r>
      <w:r>
        <w:rPr>
          <w:spacing w:val="-3"/>
        </w:rPr>
        <w:t xml:space="preserve"> </w:t>
      </w:r>
      <w:r>
        <w:t>with</w:t>
      </w:r>
      <w:r>
        <w:rPr>
          <w:spacing w:val="-2"/>
        </w:rPr>
        <w:t xml:space="preserve"> </w:t>
      </w:r>
      <w:r>
        <w:t>animal</w:t>
      </w:r>
      <w:r>
        <w:rPr>
          <w:spacing w:val="-4"/>
        </w:rPr>
        <w:t xml:space="preserve"> </w:t>
      </w:r>
      <w:r>
        <w:t>welfare rules when receiving a new notification of activity or request for approval.</w:t>
      </w:r>
    </w:p>
    <w:p w14:paraId="0B28274E" w14:textId="77777777" w:rsidR="00F2557C" w:rsidRDefault="00000000">
      <w:pPr>
        <w:pStyle w:val="Corpodetexto"/>
        <w:tabs>
          <w:tab w:val="left" w:pos="990"/>
        </w:tabs>
        <w:spacing w:before="241" w:line="360" w:lineRule="auto"/>
        <w:ind w:left="990" w:right="331" w:hanging="851"/>
      </w:pPr>
      <w:r>
        <w:rPr>
          <w:spacing w:val="-2"/>
        </w:rPr>
        <w:t>(44d)</w:t>
      </w:r>
      <w:r>
        <w:tab/>
        <w:t>The</w:t>
      </w:r>
      <w:r>
        <w:rPr>
          <w:spacing w:val="-3"/>
        </w:rPr>
        <w:t xml:space="preserve"> </w:t>
      </w:r>
      <w:r>
        <w:t>retention</w:t>
      </w:r>
      <w:r>
        <w:rPr>
          <w:spacing w:val="-1"/>
        </w:rPr>
        <w:t xml:space="preserve"> </w:t>
      </w:r>
      <w:r>
        <w:t>period</w:t>
      </w:r>
      <w:r>
        <w:rPr>
          <w:spacing w:val="-2"/>
        </w:rPr>
        <w:t xml:space="preserve"> </w:t>
      </w:r>
      <w:r>
        <w:t>of</w:t>
      </w:r>
      <w:r>
        <w:rPr>
          <w:spacing w:val="-2"/>
        </w:rPr>
        <w:t xml:space="preserve"> </w:t>
      </w:r>
      <w:r>
        <w:t>personal</w:t>
      </w:r>
      <w:r>
        <w:rPr>
          <w:spacing w:val="-2"/>
        </w:rPr>
        <w:t xml:space="preserve"> </w:t>
      </w:r>
      <w:r>
        <w:t>data</w:t>
      </w:r>
      <w:r>
        <w:rPr>
          <w:spacing w:val="-2"/>
        </w:rPr>
        <w:t xml:space="preserve"> </w:t>
      </w:r>
      <w:r>
        <w:t>of</w:t>
      </w:r>
      <w:r>
        <w:rPr>
          <w:spacing w:val="-2"/>
        </w:rPr>
        <w:t xml:space="preserve"> </w:t>
      </w:r>
      <w:r>
        <w:t>the</w:t>
      </w:r>
      <w:r>
        <w:rPr>
          <w:spacing w:val="-3"/>
        </w:rPr>
        <w:t xml:space="preserve"> </w:t>
      </w:r>
      <w:r>
        <w:t>present</w:t>
      </w:r>
      <w:r>
        <w:rPr>
          <w:spacing w:val="-2"/>
        </w:rPr>
        <w:t xml:space="preserve"> </w:t>
      </w:r>
      <w:r>
        <w:t>and</w:t>
      </w:r>
      <w:r>
        <w:rPr>
          <w:spacing w:val="-2"/>
        </w:rPr>
        <w:t xml:space="preserve"> </w:t>
      </w:r>
      <w:r>
        <w:t>past</w:t>
      </w:r>
      <w:r>
        <w:rPr>
          <w:spacing w:val="-2"/>
        </w:rPr>
        <w:t xml:space="preserve"> </w:t>
      </w:r>
      <w:r>
        <w:t>owners</w:t>
      </w:r>
      <w:r>
        <w:rPr>
          <w:spacing w:val="-3"/>
        </w:rPr>
        <w:t xml:space="preserve"> </w:t>
      </w:r>
      <w:r>
        <w:t>for</w:t>
      </w:r>
      <w:r>
        <w:rPr>
          <w:spacing w:val="-3"/>
        </w:rPr>
        <w:t xml:space="preserve"> </w:t>
      </w:r>
      <w:r>
        <w:t>dogs</w:t>
      </w:r>
      <w:r>
        <w:rPr>
          <w:spacing w:val="-3"/>
        </w:rPr>
        <w:t xml:space="preserve"> </w:t>
      </w:r>
      <w:r>
        <w:t>or</w:t>
      </w:r>
      <w:r>
        <w:rPr>
          <w:spacing w:val="-3"/>
        </w:rPr>
        <w:t xml:space="preserve"> </w:t>
      </w:r>
      <w:r>
        <w:t>cats</w:t>
      </w:r>
      <w:r>
        <w:rPr>
          <w:spacing w:val="-3"/>
        </w:rPr>
        <w:t xml:space="preserve"> </w:t>
      </w:r>
      <w:r>
        <w:t>in national databases and in the index database, should be 5 years after the recording of the death of the dog or cat in those databases or 25 years from the date of the first registration</w:t>
      </w:r>
      <w:r>
        <w:rPr>
          <w:spacing w:val="-2"/>
        </w:rPr>
        <w:t xml:space="preserve"> </w:t>
      </w:r>
      <w:r>
        <w:t>of</w:t>
      </w:r>
      <w:r>
        <w:rPr>
          <w:spacing w:val="-2"/>
        </w:rPr>
        <w:t xml:space="preserve"> </w:t>
      </w:r>
      <w:r>
        <w:t>the</w:t>
      </w:r>
      <w:r>
        <w:rPr>
          <w:spacing w:val="-3"/>
        </w:rPr>
        <w:t xml:space="preserve"> </w:t>
      </w:r>
      <w:r>
        <w:t>dog</w:t>
      </w:r>
      <w:r>
        <w:rPr>
          <w:spacing w:val="-2"/>
        </w:rPr>
        <w:t xml:space="preserve"> </w:t>
      </w:r>
      <w:r>
        <w:t>or</w:t>
      </w:r>
      <w:r>
        <w:rPr>
          <w:spacing w:val="-3"/>
        </w:rPr>
        <w:t xml:space="preserve"> </w:t>
      </w:r>
      <w:r>
        <w:t>cat</w:t>
      </w:r>
      <w:r>
        <w:rPr>
          <w:spacing w:val="-2"/>
        </w:rPr>
        <w:t xml:space="preserve"> </w:t>
      </w:r>
      <w:r>
        <w:t>in</w:t>
      </w:r>
      <w:r>
        <w:rPr>
          <w:spacing w:val="-2"/>
        </w:rPr>
        <w:t xml:space="preserve"> </w:t>
      </w:r>
      <w:r>
        <w:t>those</w:t>
      </w:r>
      <w:r>
        <w:rPr>
          <w:spacing w:val="-3"/>
        </w:rPr>
        <w:t xml:space="preserve"> </w:t>
      </w:r>
      <w:r>
        <w:t>databases,</w:t>
      </w:r>
      <w:r>
        <w:rPr>
          <w:spacing w:val="-5"/>
        </w:rPr>
        <w:t xml:space="preserve"> </w:t>
      </w:r>
      <w:r>
        <w:t>in</w:t>
      </w:r>
      <w:r>
        <w:rPr>
          <w:spacing w:val="-1"/>
        </w:rPr>
        <w:t xml:space="preserve"> </w:t>
      </w:r>
      <w:r>
        <w:t>order</w:t>
      </w:r>
      <w:r>
        <w:rPr>
          <w:spacing w:val="-3"/>
        </w:rPr>
        <w:t xml:space="preserve"> </w:t>
      </w:r>
      <w:r>
        <w:t>to</w:t>
      </w:r>
      <w:r>
        <w:rPr>
          <w:spacing w:val="-2"/>
        </w:rPr>
        <w:t xml:space="preserve"> </w:t>
      </w:r>
      <w:r>
        <w:t>cover</w:t>
      </w:r>
      <w:r>
        <w:rPr>
          <w:spacing w:val="-3"/>
        </w:rPr>
        <w:t xml:space="preserve"> </w:t>
      </w:r>
      <w:r>
        <w:t>the</w:t>
      </w:r>
      <w:r>
        <w:rPr>
          <w:spacing w:val="-3"/>
        </w:rPr>
        <w:t xml:space="preserve"> </w:t>
      </w:r>
      <w:r>
        <w:t>life</w:t>
      </w:r>
      <w:r>
        <w:rPr>
          <w:spacing w:val="-2"/>
        </w:rPr>
        <w:t xml:space="preserve"> </w:t>
      </w:r>
      <w:r>
        <w:t>expectancy</w:t>
      </w:r>
      <w:r>
        <w:rPr>
          <w:spacing w:val="-3"/>
        </w:rPr>
        <w:t xml:space="preserve"> </w:t>
      </w:r>
      <w:r>
        <w:t>of dogs and cats, to maintain a robust traceability systems for all dogs and cats traded in the Union, and to allow for official controls on welfare problems such as abnormal death rates requiring data analysis, including after the death of the dog or cat.</w:t>
      </w:r>
    </w:p>
    <w:p w14:paraId="1E788992" w14:textId="77777777" w:rsidR="00F2557C" w:rsidRDefault="00000000">
      <w:pPr>
        <w:pStyle w:val="Corpodetexto"/>
        <w:tabs>
          <w:tab w:val="left" w:pos="990"/>
        </w:tabs>
        <w:spacing w:before="239" w:line="360" w:lineRule="auto"/>
        <w:ind w:left="990" w:right="155" w:hanging="851"/>
      </w:pPr>
      <w:r>
        <w:rPr>
          <w:spacing w:val="-2"/>
        </w:rPr>
        <w:t>(44e)</w:t>
      </w:r>
      <w:r>
        <w:tab/>
        <w:t>The retention period of data concerning owners and authorised persons entering the Union with dogs or cats</w:t>
      </w:r>
      <w:r>
        <w:rPr>
          <w:spacing w:val="-2"/>
        </w:rPr>
        <w:t xml:space="preserve"> </w:t>
      </w:r>
      <w:r>
        <w:t>under non-commercial</w:t>
      </w:r>
      <w:r>
        <w:rPr>
          <w:spacing w:val="-1"/>
        </w:rPr>
        <w:t xml:space="preserve"> </w:t>
      </w:r>
      <w:r>
        <w:t>movements pre-notified in the Union pet travellers’ database should be 5 years from the pre-notification by the owner in order to allow for the Member States’ competent authorities to perform data analysis, identify suspicious</w:t>
      </w:r>
      <w:r>
        <w:rPr>
          <w:spacing w:val="-7"/>
        </w:rPr>
        <w:t xml:space="preserve"> </w:t>
      </w:r>
      <w:r>
        <w:t>movements,</w:t>
      </w:r>
      <w:r>
        <w:rPr>
          <w:spacing w:val="-4"/>
        </w:rPr>
        <w:t xml:space="preserve"> </w:t>
      </w:r>
      <w:r>
        <w:t>and</w:t>
      </w:r>
      <w:r>
        <w:rPr>
          <w:spacing w:val="-4"/>
        </w:rPr>
        <w:t xml:space="preserve"> </w:t>
      </w:r>
      <w:r>
        <w:t>elaborate</w:t>
      </w:r>
      <w:r>
        <w:rPr>
          <w:spacing w:val="-4"/>
        </w:rPr>
        <w:t xml:space="preserve"> </w:t>
      </w:r>
      <w:r>
        <w:t>their</w:t>
      </w:r>
      <w:r>
        <w:rPr>
          <w:spacing w:val="-5"/>
        </w:rPr>
        <w:t xml:space="preserve"> </w:t>
      </w:r>
      <w:r>
        <w:t>risk-based</w:t>
      </w:r>
      <w:r>
        <w:rPr>
          <w:spacing w:val="-4"/>
        </w:rPr>
        <w:t xml:space="preserve"> </w:t>
      </w:r>
      <w:r>
        <w:t>official</w:t>
      </w:r>
      <w:r>
        <w:rPr>
          <w:spacing w:val="-4"/>
        </w:rPr>
        <w:t xml:space="preserve"> </w:t>
      </w:r>
      <w:r>
        <w:t>controls</w:t>
      </w:r>
      <w:r>
        <w:rPr>
          <w:spacing w:val="-4"/>
        </w:rPr>
        <w:t xml:space="preserve"> </w:t>
      </w:r>
      <w:r>
        <w:t>targeting</w:t>
      </w:r>
      <w:r>
        <w:rPr>
          <w:spacing w:val="-4"/>
        </w:rPr>
        <w:t xml:space="preserve"> </w:t>
      </w:r>
      <w:r>
        <w:t xml:space="preserve">potential </w:t>
      </w:r>
      <w:r>
        <w:rPr>
          <w:spacing w:val="-2"/>
        </w:rPr>
        <w:t>fraudsters.</w:t>
      </w:r>
    </w:p>
    <w:p w14:paraId="11425C4A" w14:textId="77777777" w:rsidR="00F2557C" w:rsidRDefault="00F2557C">
      <w:pPr>
        <w:pStyle w:val="Corpodetexto"/>
        <w:spacing w:line="360" w:lineRule="auto"/>
        <w:sectPr w:rsidR="00F2557C">
          <w:pgSz w:w="11910" w:h="16840"/>
          <w:pgMar w:top="1140" w:right="992" w:bottom="1240" w:left="992" w:header="0" w:footer="1052" w:gutter="0"/>
          <w:cols w:space="720"/>
        </w:sectPr>
      </w:pPr>
    </w:p>
    <w:p w14:paraId="39DB49D7" w14:textId="77777777" w:rsidR="00F2557C" w:rsidRDefault="00000000">
      <w:pPr>
        <w:pStyle w:val="Corpodetexto"/>
        <w:tabs>
          <w:tab w:val="left" w:pos="990"/>
        </w:tabs>
        <w:spacing w:before="67" w:line="360" w:lineRule="auto"/>
        <w:ind w:left="990" w:right="166" w:hanging="851"/>
      </w:pPr>
      <w:r>
        <w:rPr>
          <w:spacing w:val="-2"/>
        </w:rPr>
        <w:lastRenderedPageBreak/>
        <w:t>(44f)</w:t>
      </w:r>
      <w:r>
        <w:tab/>
        <w:t>The retention period for the data in the Union verification system concerning natural or legal</w:t>
      </w:r>
      <w:r>
        <w:rPr>
          <w:spacing w:val="-2"/>
        </w:rPr>
        <w:t xml:space="preserve"> </w:t>
      </w:r>
      <w:r>
        <w:t>person</w:t>
      </w:r>
      <w:r>
        <w:rPr>
          <w:spacing w:val="-1"/>
        </w:rPr>
        <w:t xml:space="preserve"> </w:t>
      </w:r>
      <w:r>
        <w:t>advertising</w:t>
      </w:r>
      <w:r>
        <w:rPr>
          <w:spacing w:val="-5"/>
        </w:rPr>
        <w:t xml:space="preserve"> </w:t>
      </w:r>
      <w:r>
        <w:t>a</w:t>
      </w:r>
      <w:r>
        <w:rPr>
          <w:spacing w:val="-2"/>
        </w:rPr>
        <w:t xml:space="preserve"> </w:t>
      </w:r>
      <w:r>
        <w:t>dog</w:t>
      </w:r>
      <w:r>
        <w:rPr>
          <w:spacing w:val="-2"/>
        </w:rPr>
        <w:t xml:space="preserve"> </w:t>
      </w:r>
      <w:r>
        <w:t>or</w:t>
      </w:r>
      <w:r>
        <w:rPr>
          <w:spacing w:val="-3"/>
        </w:rPr>
        <w:t xml:space="preserve"> </w:t>
      </w:r>
      <w:r>
        <w:t>cat</w:t>
      </w:r>
      <w:r>
        <w:rPr>
          <w:spacing w:val="-2"/>
        </w:rPr>
        <w:t xml:space="preserve"> </w:t>
      </w:r>
      <w:r>
        <w:t>for</w:t>
      </w:r>
      <w:r>
        <w:rPr>
          <w:spacing w:val="-3"/>
        </w:rPr>
        <w:t xml:space="preserve"> </w:t>
      </w:r>
      <w:r>
        <w:t>placing</w:t>
      </w:r>
      <w:r>
        <w:rPr>
          <w:spacing w:val="-2"/>
        </w:rPr>
        <w:t xml:space="preserve"> </w:t>
      </w:r>
      <w:r>
        <w:t>on</w:t>
      </w:r>
      <w:r>
        <w:rPr>
          <w:spacing w:val="-2"/>
        </w:rPr>
        <w:t xml:space="preserve"> </w:t>
      </w:r>
      <w:r>
        <w:t>the</w:t>
      </w:r>
      <w:r>
        <w:rPr>
          <w:spacing w:val="-6"/>
        </w:rPr>
        <w:t xml:space="preserve"> </w:t>
      </w:r>
      <w:r>
        <w:t>market and</w:t>
      </w:r>
      <w:r>
        <w:rPr>
          <w:spacing w:val="-2"/>
        </w:rPr>
        <w:t xml:space="preserve"> </w:t>
      </w:r>
      <w:r>
        <w:t>using</w:t>
      </w:r>
      <w:r>
        <w:rPr>
          <w:spacing w:val="-5"/>
        </w:rPr>
        <w:t xml:space="preserve"> </w:t>
      </w:r>
      <w:r>
        <w:t>the</w:t>
      </w:r>
      <w:r>
        <w:rPr>
          <w:spacing w:val="-3"/>
        </w:rPr>
        <w:t xml:space="preserve"> </w:t>
      </w:r>
      <w:r>
        <w:t>verification system to generate the required token should be 18 months after the generation of the token, in order to allow for the system to confirm the authenticity of the identification, registration and ownership of the dog or cat advertised to an acquirer using that system during the expected maximum time of publication of the online advertisement.</w:t>
      </w:r>
    </w:p>
    <w:p w14:paraId="2CAC9778" w14:textId="676D5E4E" w:rsidR="00F2557C" w:rsidRDefault="00000000">
      <w:pPr>
        <w:pStyle w:val="PargrafodaLista"/>
        <w:numPr>
          <w:ilvl w:val="0"/>
          <w:numId w:val="42"/>
        </w:numPr>
        <w:tabs>
          <w:tab w:val="left" w:pos="990"/>
        </w:tabs>
        <w:spacing w:before="236" w:line="360" w:lineRule="auto"/>
        <w:ind w:right="170"/>
        <w:rPr>
          <w:sz w:val="24"/>
        </w:rPr>
      </w:pPr>
      <w:r>
        <w:rPr>
          <w:sz w:val="24"/>
        </w:rPr>
        <w:t xml:space="preserve">Dogs and cats imported into the Union may have been bred or kept in third countries in conditions that are detrimental to their welfare.  </w:t>
      </w:r>
      <w:r>
        <w:rPr>
          <w:b/>
          <w:i/>
          <w:sz w:val="24"/>
        </w:rPr>
        <w:t xml:space="preserve">This raises public moral, safety and health </w:t>
      </w:r>
      <w:r>
        <w:rPr>
          <w:sz w:val="24"/>
        </w:rPr>
        <w:t xml:space="preserve">concerns </w:t>
      </w:r>
      <w:r>
        <w:rPr>
          <w:b/>
          <w:i/>
          <w:sz w:val="24"/>
        </w:rPr>
        <w:t xml:space="preserve">in the Union. </w:t>
      </w:r>
      <w:r>
        <w:rPr>
          <w:sz w:val="24"/>
        </w:rPr>
        <w:t>Union citizens</w:t>
      </w:r>
      <w:r>
        <w:rPr>
          <w:spacing w:val="-2"/>
          <w:sz w:val="24"/>
        </w:rPr>
        <w:t xml:space="preserve"> </w:t>
      </w:r>
      <w:r>
        <w:rPr>
          <w:b/>
          <w:i/>
          <w:sz w:val="24"/>
        </w:rPr>
        <w:t xml:space="preserve">consider that a high level of </w:t>
      </w:r>
      <w:r>
        <w:rPr>
          <w:sz w:val="24"/>
        </w:rPr>
        <w:t>welfare</w:t>
      </w:r>
      <w:r>
        <w:rPr>
          <w:spacing w:val="-2"/>
          <w:sz w:val="24"/>
        </w:rPr>
        <w:t xml:space="preserve"> </w:t>
      </w:r>
      <w:r>
        <w:rPr>
          <w:sz w:val="24"/>
        </w:rPr>
        <w:t xml:space="preserve">of dogs and cats </w:t>
      </w:r>
      <w:r>
        <w:rPr>
          <w:b/>
          <w:i/>
          <w:sz w:val="24"/>
        </w:rPr>
        <w:t>is</w:t>
      </w:r>
      <w:r>
        <w:rPr>
          <w:b/>
          <w:i/>
          <w:spacing w:val="-1"/>
          <w:sz w:val="24"/>
        </w:rPr>
        <w:t xml:space="preserve"> </w:t>
      </w:r>
      <w:r>
        <w:rPr>
          <w:b/>
          <w:i/>
          <w:sz w:val="24"/>
        </w:rPr>
        <w:t>a matter</w:t>
      </w:r>
      <w:r>
        <w:rPr>
          <w:b/>
          <w:i/>
          <w:spacing w:val="-1"/>
          <w:sz w:val="24"/>
        </w:rPr>
        <w:t xml:space="preserve"> </w:t>
      </w:r>
      <w:r>
        <w:rPr>
          <w:b/>
          <w:i/>
          <w:sz w:val="24"/>
        </w:rPr>
        <w:t>of</w:t>
      </w:r>
      <w:r>
        <w:rPr>
          <w:b/>
          <w:i/>
          <w:spacing w:val="-1"/>
          <w:sz w:val="24"/>
        </w:rPr>
        <w:t xml:space="preserve"> </w:t>
      </w:r>
      <w:r>
        <w:rPr>
          <w:b/>
          <w:i/>
          <w:sz w:val="24"/>
        </w:rPr>
        <w:t>moral responsibility,</w:t>
      </w:r>
      <w:r>
        <w:rPr>
          <w:b/>
          <w:i/>
          <w:spacing w:val="-2"/>
          <w:sz w:val="24"/>
        </w:rPr>
        <w:t xml:space="preserve"> </w:t>
      </w:r>
      <w:r>
        <w:rPr>
          <w:b/>
          <w:i/>
          <w:sz w:val="24"/>
        </w:rPr>
        <w:t>as</w:t>
      </w:r>
      <w:r>
        <w:rPr>
          <w:b/>
          <w:i/>
          <w:spacing w:val="-3"/>
          <w:sz w:val="24"/>
        </w:rPr>
        <w:t xml:space="preserve"> </w:t>
      </w:r>
      <w:r>
        <w:rPr>
          <w:b/>
          <w:i/>
          <w:sz w:val="24"/>
        </w:rPr>
        <w:t>illustrated</w:t>
      </w:r>
      <w:r>
        <w:rPr>
          <w:b/>
          <w:i/>
          <w:spacing w:val="-2"/>
          <w:sz w:val="24"/>
        </w:rPr>
        <w:t xml:space="preserve"> </w:t>
      </w:r>
      <w:r>
        <w:rPr>
          <w:b/>
          <w:i/>
          <w:sz w:val="24"/>
        </w:rPr>
        <w:t>by</w:t>
      </w:r>
      <w:r>
        <w:rPr>
          <w:b/>
          <w:i/>
          <w:spacing w:val="-4"/>
          <w:sz w:val="24"/>
        </w:rPr>
        <w:t xml:space="preserve"> </w:t>
      </w:r>
      <w:r>
        <w:rPr>
          <w:b/>
          <w:i/>
          <w:sz w:val="24"/>
        </w:rPr>
        <w:t>the</w:t>
      </w:r>
      <w:r>
        <w:rPr>
          <w:b/>
          <w:i/>
          <w:spacing w:val="-3"/>
          <w:sz w:val="24"/>
        </w:rPr>
        <w:t xml:space="preserve"> </w:t>
      </w:r>
      <w:r>
        <w:rPr>
          <w:b/>
          <w:i/>
          <w:sz w:val="24"/>
        </w:rPr>
        <w:t>results</w:t>
      </w:r>
      <w:r>
        <w:rPr>
          <w:b/>
          <w:i/>
          <w:spacing w:val="-3"/>
          <w:sz w:val="24"/>
        </w:rPr>
        <w:t xml:space="preserve"> </w:t>
      </w:r>
      <w:r>
        <w:rPr>
          <w:b/>
          <w:i/>
          <w:sz w:val="24"/>
        </w:rPr>
        <w:t>of</w:t>
      </w:r>
      <w:r>
        <w:rPr>
          <w:b/>
          <w:i/>
          <w:spacing w:val="-2"/>
          <w:sz w:val="24"/>
        </w:rPr>
        <w:t xml:space="preserve"> </w:t>
      </w:r>
      <w:r>
        <w:rPr>
          <w:b/>
          <w:i/>
          <w:sz w:val="24"/>
        </w:rPr>
        <w:t>the</w:t>
      </w:r>
      <w:r>
        <w:rPr>
          <w:b/>
          <w:i/>
          <w:spacing w:val="-3"/>
          <w:sz w:val="24"/>
        </w:rPr>
        <w:t xml:space="preserve"> </w:t>
      </w:r>
      <w:r>
        <w:rPr>
          <w:b/>
          <w:i/>
          <w:sz w:val="24"/>
        </w:rPr>
        <w:t>2023</w:t>
      </w:r>
      <w:r>
        <w:rPr>
          <w:b/>
          <w:i/>
          <w:spacing w:val="-2"/>
          <w:sz w:val="24"/>
        </w:rPr>
        <w:t xml:space="preserve"> </w:t>
      </w:r>
      <w:r>
        <w:rPr>
          <w:b/>
          <w:i/>
          <w:sz w:val="24"/>
        </w:rPr>
        <w:t>Eurobarometer</w:t>
      </w:r>
      <w:r>
        <w:rPr>
          <w:b/>
          <w:i/>
          <w:spacing w:val="-3"/>
          <w:sz w:val="24"/>
        </w:rPr>
        <w:t xml:space="preserve"> </w:t>
      </w:r>
      <w:r>
        <w:rPr>
          <w:b/>
          <w:i/>
          <w:sz w:val="24"/>
        </w:rPr>
        <w:t>on</w:t>
      </w:r>
      <w:r>
        <w:rPr>
          <w:b/>
          <w:i/>
          <w:spacing w:val="-4"/>
          <w:sz w:val="24"/>
        </w:rPr>
        <w:t xml:space="preserve"> </w:t>
      </w:r>
      <w:r>
        <w:rPr>
          <w:b/>
          <w:i/>
          <w:sz w:val="24"/>
        </w:rPr>
        <w:t>animal</w:t>
      </w:r>
      <w:r>
        <w:rPr>
          <w:b/>
          <w:i/>
          <w:spacing w:val="-2"/>
          <w:sz w:val="24"/>
        </w:rPr>
        <w:t xml:space="preserve"> </w:t>
      </w:r>
      <w:r>
        <w:rPr>
          <w:b/>
          <w:i/>
          <w:sz w:val="24"/>
        </w:rPr>
        <w:t>welfare</w:t>
      </w:r>
      <w:r>
        <w:rPr>
          <w:sz w:val="24"/>
        </w:rPr>
        <w:t xml:space="preserve">, as well as </w:t>
      </w:r>
      <w:r>
        <w:rPr>
          <w:b/>
          <w:i/>
          <w:sz w:val="24"/>
        </w:rPr>
        <w:t>by the numerous correspondence, petitions and parliamentary questions received on this matter, the European Parliament resolution of 2020 on the illegal trade in companion animals, and the Union ban on the placing on the market and import of dog and cat fur and products containing such fur. Furthermore, problems to animal life or health are part of the welfare problems. For example, exhaustion, cachexia, and susceptibility to infectious diseases can arise from too intensive use of female dogs or cats for breeding, not respecting their welfare needs. Lastly, poor welfare conditions can lead to public health risks, including zoonotic agents such as dermatophytosis or</w:t>
      </w:r>
      <w:r>
        <w:rPr>
          <w:b/>
          <w:i/>
          <w:spacing w:val="40"/>
          <w:sz w:val="24"/>
        </w:rPr>
        <w:t xml:space="preserve"> </w:t>
      </w:r>
      <w:r>
        <w:rPr>
          <w:b/>
          <w:i/>
          <w:sz w:val="24"/>
        </w:rPr>
        <w:t>internal parasites, as well as an indirect enhanced risk of antimicrobial resistance development due to a need for high volumes of use of antimicrobials in the</w:t>
      </w:r>
      <w:r>
        <w:rPr>
          <w:b/>
          <w:i/>
          <w:spacing w:val="40"/>
          <w:sz w:val="24"/>
        </w:rPr>
        <w:t xml:space="preserve"> </w:t>
      </w:r>
      <w:r>
        <w:rPr>
          <w:b/>
          <w:i/>
          <w:sz w:val="24"/>
        </w:rPr>
        <w:t xml:space="preserve">establishment of origin. Dogs and cats bred under poor welfare conditions can also represent a risk for public safety as they may develop aggressive behaviour. Given these public moral concerns, safety, </w:t>
      </w:r>
      <w:r>
        <w:rPr>
          <w:sz w:val="24"/>
        </w:rPr>
        <w:t>animal health and public health risks</w:t>
      </w:r>
      <w:r>
        <w:rPr>
          <w:b/>
          <w:i/>
          <w:sz w:val="24"/>
        </w:rPr>
        <w:t>, and in order to achieve the objectives of this Regulation</w:t>
      </w:r>
      <w:r>
        <w:rPr>
          <w:sz w:val="24"/>
        </w:rPr>
        <w:t xml:space="preserve"> , it is important that dogs and cats imported from third countries comply with rules as regards their welfare that are </w:t>
      </w:r>
      <w:r>
        <w:rPr>
          <w:b/>
          <w:i/>
          <w:sz w:val="24"/>
        </w:rPr>
        <w:t>identical</w:t>
      </w:r>
      <w:r>
        <w:rPr>
          <w:b/>
          <w:i/>
          <w:spacing w:val="-3"/>
          <w:sz w:val="24"/>
        </w:rPr>
        <w:t xml:space="preserve"> </w:t>
      </w:r>
      <w:r>
        <w:rPr>
          <w:b/>
          <w:i/>
          <w:sz w:val="24"/>
        </w:rPr>
        <w:t>or</w:t>
      </w:r>
      <w:r>
        <w:rPr>
          <w:b/>
          <w:i/>
          <w:spacing w:val="-3"/>
          <w:sz w:val="24"/>
        </w:rPr>
        <w:t xml:space="preserve"> </w:t>
      </w:r>
      <w:r>
        <w:rPr>
          <w:sz w:val="24"/>
        </w:rPr>
        <w:t>equivalent</w:t>
      </w:r>
      <w:r>
        <w:rPr>
          <w:spacing w:val="-3"/>
          <w:sz w:val="24"/>
        </w:rPr>
        <w:t xml:space="preserve"> </w:t>
      </w:r>
      <w:r>
        <w:rPr>
          <w:sz w:val="24"/>
        </w:rPr>
        <w:t>to</w:t>
      </w:r>
      <w:r>
        <w:rPr>
          <w:spacing w:val="-3"/>
          <w:sz w:val="24"/>
        </w:rPr>
        <w:t xml:space="preserve"> </w:t>
      </w:r>
      <w:r>
        <w:rPr>
          <w:sz w:val="24"/>
        </w:rPr>
        <w:t>those</w:t>
      </w:r>
      <w:r>
        <w:rPr>
          <w:spacing w:val="-4"/>
          <w:sz w:val="24"/>
        </w:rPr>
        <w:t xml:space="preserve"> </w:t>
      </w:r>
      <w:r>
        <w:rPr>
          <w:sz w:val="24"/>
        </w:rPr>
        <w:t>laid</w:t>
      </w:r>
      <w:r>
        <w:rPr>
          <w:spacing w:val="-3"/>
          <w:sz w:val="24"/>
        </w:rPr>
        <w:t xml:space="preserve"> </w:t>
      </w:r>
      <w:r>
        <w:rPr>
          <w:sz w:val="24"/>
        </w:rPr>
        <w:t>down</w:t>
      </w:r>
      <w:r>
        <w:rPr>
          <w:spacing w:val="-3"/>
          <w:sz w:val="24"/>
        </w:rPr>
        <w:t xml:space="preserve"> </w:t>
      </w:r>
      <w:r>
        <w:rPr>
          <w:sz w:val="24"/>
        </w:rPr>
        <w:t>in</w:t>
      </w:r>
      <w:r>
        <w:rPr>
          <w:spacing w:val="-3"/>
          <w:sz w:val="24"/>
        </w:rPr>
        <w:t xml:space="preserve"> </w:t>
      </w:r>
      <w:r>
        <w:rPr>
          <w:sz w:val="24"/>
        </w:rPr>
        <w:t>this</w:t>
      </w:r>
      <w:r>
        <w:rPr>
          <w:spacing w:val="-4"/>
          <w:sz w:val="24"/>
        </w:rPr>
        <w:t xml:space="preserve"> </w:t>
      </w:r>
      <w:r>
        <w:rPr>
          <w:sz w:val="24"/>
        </w:rPr>
        <w:t>Regulation,</w:t>
      </w:r>
      <w:r>
        <w:rPr>
          <w:spacing w:val="-3"/>
          <w:sz w:val="24"/>
        </w:rPr>
        <w:t xml:space="preserve"> </w:t>
      </w:r>
      <w:r>
        <w:rPr>
          <w:sz w:val="24"/>
        </w:rPr>
        <w:t>and</w:t>
      </w:r>
      <w:r>
        <w:rPr>
          <w:spacing w:val="-3"/>
          <w:sz w:val="24"/>
        </w:rPr>
        <w:t xml:space="preserve"> </w:t>
      </w:r>
      <w:r>
        <w:rPr>
          <w:sz w:val="24"/>
        </w:rPr>
        <w:t>offer</w:t>
      </w:r>
      <w:r>
        <w:rPr>
          <w:spacing w:val="-3"/>
          <w:sz w:val="24"/>
        </w:rPr>
        <w:t xml:space="preserve"> </w:t>
      </w:r>
      <w:r>
        <w:rPr>
          <w:sz w:val="24"/>
        </w:rPr>
        <w:t>the</w:t>
      </w:r>
      <w:r>
        <w:rPr>
          <w:spacing w:val="-5"/>
          <w:sz w:val="24"/>
        </w:rPr>
        <w:t xml:space="preserve"> </w:t>
      </w:r>
      <w:r>
        <w:rPr>
          <w:sz w:val="24"/>
        </w:rPr>
        <w:t>same</w:t>
      </w:r>
      <w:r>
        <w:rPr>
          <w:spacing w:val="-2"/>
          <w:sz w:val="24"/>
        </w:rPr>
        <w:t xml:space="preserve"> </w:t>
      </w:r>
      <w:r>
        <w:rPr>
          <w:sz w:val="24"/>
        </w:rPr>
        <w:t>guarantees as regards their traceability. Given that this will require changes from third country operators involved in exports to the Union of dogs and cats, it is necessary</w:t>
      </w:r>
      <w:r>
        <w:rPr>
          <w:spacing w:val="-3"/>
          <w:sz w:val="24"/>
        </w:rPr>
        <w:t xml:space="preserve"> </w:t>
      </w:r>
      <w:r>
        <w:rPr>
          <w:sz w:val="24"/>
        </w:rPr>
        <w:t>to provide for a transitional period of the same duration as that applicable to Union operators.</w:t>
      </w:r>
    </w:p>
    <w:p w14:paraId="743BB2AE" w14:textId="77777777" w:rsidR="00F2557C" w:rsidRDefault="00F2557C">
      <w:pPr>
        <w:pStyle w:val="PargrafodaLista"/>
        <w:spacing w:line="360" w:lineRule="auto"/>
        <w:rPr>
          <w:sz w:val="24"/>
        </w:rPr>
        <w:sectPr w:rsidR="00F2557C">
          <w:pgSz w:w="11910" w:h="16840"/>
          <w:pgMar w:top="1140" w:right="992" w:bottom="1240" w:left="992" w:header="0" w:footer="1052" w:gutter="0"/>
          <w:cols w:space="720"/>
        </w:sectPr>
      </w:pPr>
    </w:p>
    <w:p w14:paraId="3142A01E" w14:textId="26B4D65C" w:rsidR="00F2557C" w:rsidRDefault="00000000">
      <w:pPr>
        <w:pStyle w:val="PargrafodaLista"/>
        <w:numPr>
          <w:ilvl w:val="0"/>
          <w:numId w:val="42"/>
        </w:numPr>
        <w:tabs>
          <w:tab w:val="left" w:pos="990"/>
        </w:tabs>
        <w:spacing w:before="62" w:line="360" w:lineRule="auto"/>
        <w:ind w:right="152"/>
        <w:rPr>
          <w:sz w:val="24"/>
        </w:rPr>
      </w:pPr>
      <w:r>
        <w:rPr>
          <w:b/>
          <w:i/>
          <w:sz w:val="24"/>
        </w:rPr>
        <w:lastRenderedPageBreak/>
        <w:t xml:space="preserve">Enforcement of import rules </w:t>
      </w:r>
      <w:r>
        <w:rPr>
          <w:sz w:val="24"/>
        </w:rPr>
        <w:t xml:space="preserve">should be </w:t>
      </w:r>
      <w:r>
        <w:rPr>
          <w:b/>
          <w:i/>
          <w:sz w:val="24"/>
        </w:rPr>
        <w:t xml:space="preserve">ensured </w:t>
      </w:r>
      <w:r>
        <w:rPr>
          <w:sz w:val="24"/>
        </w:rPr>
        <w:t xml:space="preserve">through a listing of third countries approved to </w:t>
      </w:r>
      <w:r>
        <w:rPr>
          <w:b/>
          <w:i/>
          <w:sz w:val="24"/>
        </w:rPr>
        <w:t xml:space="preserve">place </w:t>
      </w:r>
      <w:r>
        <w:rPr>
          <w:sz w:val="24"/>
        </w:rPr>
        <w:t xml:space="preserve">dogs and cats </w:t>
      </w:r>
      <w:r>
        <w:rPr>
          <w:b/>
          <w:i/>
          <w:sz w:val="24"/>
        </w:rPr>
        <w:t xml:space="preserve">on </w:t>
      </w:r>
      <w:r>
        <w:rPr>
          <w:sz w:val="24"/>
        </w:rPr>
        <w:t xml:space="preserve">the Union </w:t>
      </w:r>
      <w:r>
        <w:rPr>
          <w:b/>
          <w:i/>
          <w:sz w:val="24"/>
        </w:rPr>
        <w:t xml:space="preserve">market </w:t>
      </w:r>
      <w:r>
        <w:rPr>
          <w:sz w:val="24"/>
        </w:rPr>
        <w:t xml:space="preserve">based on a Commission assessment of the reliability of their official controls to enforce the animal welfare rules required under this Regulation, or </w:t>
      </w:r>
      <w:r>
        <w:rPr>
          <w:b/>
          <w:i/>
          <w:sz w:val="24"/>
        </w:rPr>
        <w:t xml:space="preserve">recognised by the Union as </w:t>
      </w:r>
      <w:r>
        <w:rPr>
          <w:sz w:val="24"/>
        </w:rPr>
        <w:t xml:space="preserve">equivalent rules, in establishments on their territory which </w:t>
      </w:r>
      <w:r>
        <w:rPr>
          <w:b/>
          <w:i/>
          <w:sz w:val="24"/>
        </w:rPr>
        <w:t xml:space="preserve">export </w:t>
      </w:r>
      <w:r>
        <w:rPr>
          <w:sz w:val="24"/>
        </w:rPr>
        <w:t xml:space="preserve">or intend to </w:t>
      </w:r>
      <w:r>
        <w:rPr>
          <w:b/>
          <w:i/>
          <w:sz w:val="24"/>
        </w:rPr>
        <w:t xml:space="preserve">export </w:t>
      </w:r>
      <w:r>
        <w:rPr>
          <w:sz w:val="24"/>
        </w:rPr>
        <w:t xml:space="preserve">dogs and cats to the Union </w:t>
      </w:r>
      <w:r>
        <w:rPr>
          <w:b/>
          <w:i/>
          <w:sz w:val="24"/>
        </w:rPr>
        <w:t>market</w:t>
      </w:r>
      <w:r>
        <w:rPr>
          <w:sz w:val="24"/>
        </w:rPr>
        <w:t>. In addition, a list of establishments breeding and keeping dogs and cats in those third countries, and which are allowed to export those animals to the Union, should be established to ensure traceability and controls at Union Border Control Posts. The Commission should,</w:t>
      </w:r>
      <w:r>
        <w:rPr>
          <w:spacing w:val="40"/>
          <w:sz w:val="24"/>
        </w:rPr>
        <w:t xml:space="preserve"> </w:t>
      </w:r>
      <w:r>
        <w:rPr>
          <w:sz w:val="24"/>
        </w:rPr>
        <w:t>following</w:t>
      </w:r>
      <w:r>
        <w:rPr>
          <w:spacing w:val="-6"/>
          <w:sz w:val="24"/>
        </w:rPr>
        <w:t xml:space="preserve"> </w:t>
      </w:r>
      <w:r>
        <w:rPr>
          <w:sz w:val="24"/>
        </w:rPr>
        <w:t>a</w:t>
      </w:r>
      <w:r>
        <w:rPr>
          <w:spacing w:val="-2"/>
          <w:sz w:val="24"/>
        </w:rPr>
        <w:t xml:space="preserve"> </w:t>
      </w:r>
      <w:r>
        <w:rPr>
          <w:sz w:val="24"/>
        </w:rPr>
        <w:t>risk-based</w:t>
      </w:r>
      <w:r>
        <w:rPr>
          <w:spacing w:val="-1"/>
          <w:sz w:val="24"/>
        </w:rPr>
        <w:t xml:space="preserve"> </w:t>
      </w:r>
      <w:r>
        <w:rPr>
          <w:sz w:val="24"/>
        </w:rPr>
        <w:t>approach,</w:t>
      </w:r>
      <w:r>
        <w:rPr>
          <w:spacing w:val="-3"/>
          <w:sz w:val="24"/>
        </w:rPr>
        <w:t xml:space="preserve"> </w:t>
      </w:r>
      <w:r>
        <w:rPr>
          <w:sz w:val="24"/>
        </w:rPr>
        <w:t>carry</w:t>
      </w:r>
      <w:r>
        <w:rPr>
          <w:spacing w:val="-8"/>
          <w:sz w:val="24"/>
        </w:rPr>
        <w:t xml:space="preserve"> </w:t>
      </w:r>
      <w:r>
        <w:rPr>
          <w:sz w:val="24"/>
        </w:rPr>
        <w:t>out</w:t>
      </w:r>
      <w:r>
        <w:rPr>
          <w:spacing w:val="-1"/>
          <w:sz w:val="24"/>
        </w:rPr>
        <w:t xml:space="preserve"> </w:t>
      </w:r>
      <w:r>
        <w:rPr>
          <w:sz w:val="24"/>
        </w:rPr>
        <w:t>audits</w:t>
      </w:r>
      <w:r>
        <w:rPr>
          <w:spacing w:val="-4"/>
          <w:sz w:val="24"/>
        </w:rPr>
        <w:t xml:space="preserve"> </w:t>
      </w:r>
      <w:r>
        <w:rPr>
          <w:sz w:val="24"/>
        </w:rPr>
        <w:t>of</w:t>
      </w:r>
      <w:r>
        <w:rPr>
          <w:spacing w:val="-3"/>
          <w:sz w:val="24"/>
        </w:rPr>
        <w:t xml:space="preserve"> </w:t>
      </w:r>
      <w:r>
        <w:rPr>
          <w:sz w:val="24"/>
        </w:rPr>
        <w:t>the</w:t>
      </w:r>
      <w:r>
        <w:rPr>
          <w:spacing w:val="-4"/>
          <w:sz w:val="24"/>
        </w:rPr>
        <w:t xml:space="preserve"> </w:t>
      </w:r>
      <w:r>
        <w:rPr>
          <w:sz w:val="24"/>
        </w:rPr>
        <w:t>reliability</w:t>
      </w:r>
      <w:r>
        <w:rPr>
          <w:spacing w:val="-8"/>
          <w:sz w:val="24"/>
        </w:rPr>
        <w:t xml:space="preserve"> </w:t>
      </w:r>
      <w:r>
        <w:rPr>
          <w:sz w:val="24"/>
        </w:rPr>
        <w:t>of</w:t>
      </w:r>
      <w:r>
        <w:rPr>
          <w:spacing w:val="-3"/>
          <w:sz w:val="24"/>
        </w:rPr>
        <w:t xml:space="preserve"> </w:t>
      </w:r>
      <w:r>
        <w:rPr>
          <w:sz w:val="24"/>
        </w:rPr>
        <w:t>official</w:t>
      </w:r>
      <w:r>
        <w:rPr>
          <w:spacing w:val="-3"/>
          <w:sz w:val="24"/>
        </w:rPr>
        <w:t xml:space="preserve"> </w:t>
      </w:r>
      <w:r>
        <w:rPr>
          <w:sz w:val="24"/>
        </w:rPr>
        <w:t>control</w:t>
      </w:r>
      <w:r>
        <w:rPr>
          <w:spacing w:val="-3"/>
          <w:sz w:val="24"/>
        </w:rPr>
        <w:t xml:space="preserve"> </w:t>
      </w:r>
      <w:r>
        <w:rPr>
          <w:sz w:val="24"/>
        </w:rPr>
        <w:t xml:space="preserve">system of third countries approved under this Regulation as well as those requesting to be approved under this Regulation. </w:t>
      </w:r>
      <w:r>
        <w:rPr>
          <w:b/>
          <w:i/>
          <w:sz w:val="24"/>
        </w:rPr>
        <w:t>Lastly, compliance with the relevant rules of this Regulation or with rules recognised by the Union as equivalent rules should be certified in the relevant health certificate used for such exports. For that purpose, the Commission should endeavour to amend the relevant model of official certificate, in order to include the related animal welfare attestation.</w:t>
      </w:r>
    </w:p>
    <w:p w14:paraId="64056FBF" w14:textId="582CE6DC" w:rsidR="00F2557C" w:rsidRDefault="00000000">
      <w:pPr>
        <w:pStyle w:val="PargrafodaLista"/>
        <w:numPr>
          <w:ilvl w:val="0"/>
          <w:numId w:val="42"/>
        </w:numPr>
        <w:tabs>
          <w:tab w:val="left" w:pos="990"/>
        </w:tabs>
        <w:spacing w:before="242" w:line="360" w:lineRule="auto"/>
        <w:ind w:right="206"/>
        <w:rPr>
          <w:sz w:val="24"/>
        </w:rPr>
      </w:pPr>
      <w:r>
        <w:rPr>
          <w:sz w:val="24"/>
        </w:rPr>
        <w:t xml:space="preserve">       </w:t>
      </w:r>
    </w:p>
    <w:p w14:paraId="3F9CCBDA" w14:textId="77777777" w:rsidR="00F2557C" w:rsidRDefault="00F2557C">
      <w:pPr>
        <w:pStyle w:val="PargrafodaLista"/>
        <w:spacing w:line="360" w:lineRule="auto"/>
        <w:rPr>
          <w:sz w:val="24"/>
        </w:rPr>
        <w:sectPr w:rsidR="00F2557C">
          <w:pgSz w:w="11910" w:h="16840"/>
          <w:pgMar w:top="1140" w:right="992" w:bottom="1240" w:left="992" w:header="0" w:footer="1052" w:gutter="0"/>
          <w:cols w:space="720"/>
        </w:sectPr>
      </w:pPr>
    </w:p>
    <w:p w14:paraId="7D453F63" w14:textId="77777777" w:rsidR="00F2557C" w:rsidRDefault="00000000">
      <w:pPr>
        <w:pStyle w:val="Corpodetexto"/>
        <w:tabs>
          <w:tab w:val="left" w:pos="990"/>
        </w:tabs>
        <w:spacing w:before="67" w:line="360" w:lineRule="auto"/>
        <w:ind w:left="990" w:right="207" w:hanging="851"/>
      </w:pPr>
      <w:r>
        <w:rPr>
          <w:spacing w:val="-2"/>
        </w:rPr>
        <w:lastRenderedPageBreak/>
        <w:t>(47a)</w:t>
      </w:r>
      <w:r>
        <w:tab/>
        <w:t>To enhance consumer protection and ensure proper traceability for imports of dogs and cats</w:t>
      </w:r>
      <w:r>
        <w:rPr>
          <w:spacing w:val="-3"/>
        </w:rPr>
        <w:t xml:space="preserve"> </w:t>
      </w:r>
      <w:r>
        <w:t>into</w:t>
      </w:r>
      <w:r>
        <w:rPr>
          <w:spacing w:val="-2"/>
        </w:rPr>
        <w:t xml:space="preserve"> </w:t>
      </w:r>
      <w:r>
        <w:t>the</w:t>
      </w:r>
      <w:r>
        <w:rPr>
          <w:spacing w:val="-3"/>
        </w:rPr>
        <w:t xml:space="preserve"> </w:t>
      </w:r>
      <w:r>
        <w:t>Union,</w:t>
      </w:r>
      <w:r>
        <w:rPr>
          <w:spacing w:val="-2"/>
        </w:rPr>
        <w:t xml:space="preserve"> </w:t>
      </w:r>
      <w:r>
        <w:t>it</w:t>
      </w:r>
      <w:r>
        <w:rPr>
          <w:spacing w:val="-2"/>
        </w:rPr>
        <w:t xml:space="preserve"> </w:t>
      </w:r>
      <w:r>
        <w:t>is</w:t>
      </w:r>
      <w:r>
        <w:rPr>
          <w:spacing w:val="-4"/>
        </w:rPr>
        <w:t xml:space="preserve"> </w:t>
      </w:r>
      <w:r>
        <w:t>appropriate</w:t>
      </w:r>
      <w:r>
        <w:rPr>
          <w:spacing w:val="-2"/>
        </w:rPr>
        <w:t xml:space="preserve"> </w:t>
      </w:r>
      <w:r>
        <w:t>to</w:t>
      </w:r>
      <w:r>
        <w:rPr>
          <w:spacing w:val="-2"/>
        </w:rPr>
        <w:t xml:space="preserve"> </w:t>
      </w:r>
      <w:r>
        <w:t>provide</w:t>
      </w:r>
      <w:r>
        <w:rPr>
          <w:spacing w:val="-2"/>
        </w:rPr>
        <w:t xml:space="preserve"> </w:t>
      </w:r>
      <w:r>
        <w:t>for</w:t>
      </w:r>
      <w:r>
        <w:rPr>
          <w:spacing w:val="-3"/>
        </w:rPr>
        <w:t xml:space="preserve"> </w:t>
      </w:r>
      <w:r>
        <w:t>in</w:t>
      </w:r>
      <w:r>
        <w:rPr>
          <w:spacing w:val="-2"/>
        </w:rPr>
        <w:t xml:space="preserve"> </w:t>
      </w:r>
      <w:r>
        <w:t>this</w:t>
      </w:r>
      <w:r>
        <w:rPr>
          <w:spacing w:val="-3"/>
        </w:rPr>
        <w:t xml:space="preserve"> </w:t>
      </w:r>
      <w:r>
        <w:t>Regulation</w:t>
      </w:r>
      <w:r>
        <w:rPr>
          <w:spacing w:val="-2"/>
        </w:rPr>
        <w:t xml:space="preserve"> </w:t>
      </w:r>
      <w:r>
        <w:t>that</w:t>
      </w:r>
      <w:r>
        <w:rPr>
          <w:spacing w:val="-4"/>
        </w:rPr>
        <w:t xml:space="preserve"> </w:t>
      </w:r>
      <w:r>
        <w:t>they</w:t>
      </w:r>
      <w:r>
        <w:rPr>
          <w:spacing w:val="-3"/>
        </w:rPr>
        <w:t xml:space="preserve"> </w:t>
      </w:r>
      <w:r>
        <w:t>should</w:t>
      </w:r>
      <w:r>
        <w:rPr>
          <w:spacing w:val="-2"/>
        </w:rPr>
        <w:t xml:space="preserve"> </w:t>
      </w:r>
      <w:r>
        <w:t>be identified before their entry and that the importers should ensure their registration in one of the Member States’ databases. This will provide for greater control on the movements of those animals. Furthermore, the EU Coordinated Action on the illegal trade of cats and dogs carried out in 2022 and 2023 demonstrated that one of the common fraudulent practices with the trade in dogs and cats consists in importing into the Union dogs and cats intended for trade claiming that those movements are non-commercial movements as defined by Union animal health rules, namely movements of dogs and cats accompanying their owners or a person authorised by the owner without intention of transfer of ownership. In order to provide tools for Member States to perform risk-based controls targeting this fraudulent practice, it is essential that the entry of dogs and cats as non-commercial, independently from the number of the animals, is pre-notified through a dedicated Union pet travellers’ database. This database</w:t>
      </w:r>
      <w:r>
        <w:rPr>
          <w:spacing w:val="-3"/>
        </w:rPr>
        <w:t xml:space="preserve"> </w:t>
      </w:r>
      <w:r>
        <w:t>should</w:t>
      </w:r>
      <w:r>
        <w:rPr>
          <w:spacing w:val="-2"/>
        </w:rPr>
        <w:t xml:space="preserve"> </w:t>
      </w:r>
      <w:r>
        <w:t>collect</w:t>
      </w:r>
      <w:r>
        <w:rPr>
          <w:spacing w:val="-2"/>
        </w:rPr>
        <w:t xml:space="preserve"> </w:t>
      </w:r>
      <w:r>
        <w:t>notifications</w:t>
      </w:r>
      <w:r>
        <w:rPr>
          <w:spacing w:val="-3"/>
        </w:rPr>
        <w:t xml:space="preserve"> </w:t>
      </w:r>
      <w:r>
        <w:t>for</w:t>
      </w:r>
      <w:r>
        <w:rPr>
          <w:spacing w:val="-3"/>
        </w:rPr>
        <w:t xml:space="preserve"> </w:t>
      </w:r>
      <w:r>
        <w:t>all</w:t>
      </w:r>
      <w:r>
        <w:rPr>
          <w:spacing w:val="-2"/>
        </w:rPr>
        <w:t xml:space="preserve"> </w:t>
      </w:r>
      <w:r>
        <w:t>such</w:t>
      </w:r>
      <w:r>
        <w:rPr>
          <w:spacing w:val="-4"/>
        </w:rPr>
        <w:t xml:space="preserve"> </w:t>
      </w:r>
      <w:r>
        <w:t>entries</w:t>
      </w:r>
      <w:r>
        <w:rPr>
          <w:spacing w:val="-3"/>
        </w:rPr>
        <w:t xml:space="preserve"> </w:t>
      </w:r>
      <w:r>
        <w:t>into</w:t>
      </w:r>
      <w:r>
        <w:rPr>
          <w:spacing w:val="-2"/>
        </w:rPr>
        <w:t xml:space="preserve"> </w:t>
      </w:r>
      <w:r>
        <w:t>the</w:t>
      </w:r>
      <w:r>
        <w:rPr>
          <w:spacing w:val="-3"/>
        </w:rPr>
        <w:t xml:space="preserve"> </w:t>
      </w:r>
      <w:r>
        <w:t>Union</w:t>
      </w:r>
      <w:r>
        <w:rPr>
          <w:spacing w:val="-2"/>
        </w:rPr>
        <w:t xml:space="preserve"> </w:t>
      </w:r>
      <w:r>
        <w:t>regardless</w:t>
      </w:r>
      <w:r>
        <w:rPr>
          <w:spacing w:val="-3"/>
        </w:rPr>
        <w:t xml:space="preserve"> </w:t>
      </w:r>
      <w:r>
        <w:t>of</w:t>
      </w:r>
      <w:r>
        <w:rPr>
          <w:spacing w:val="-2"/>
        </w:rPr>
        <w:t xml:space="preserve"> </w:t>
      </w:r>
      <w:r>
        <w:t>the point of entry, for Member States to have the necessary overview and detect suspicious movements. For that reason, it is appropriate that the Commission establishes and maintains that database so that Member States have access to all available information for control activities. Member States should use the information collected in the database and where appropriate carry out targeted controls, including where necessary on-the-spot controls, on suspicious movements.</w:t>
      </w:r>
    </w:p>
    <w:p w14:paraId="649DA6F5" w14:textId="77777777" w:rsidR="00F2557C" w:rsidRDefault="00F2557C">
      <w:pPr>
        <w:pStyle w:val="Corpodetexto"/>
        <w:spacing w:line="360" w:lineRule="auto"/>
        <w:sectPr w:rsidR="00F2557C">
          <w:pgSz w:w="11910" w:h="16840"/>
          <w:pgMar w:top="1140" w:right="992" w:bottom="1240" w:left="992" w:header="0" w:footer="1052" w:gutter="0"/>
          <w:cols w:space="720"/>
        </w:sectPr>
      </w:pPr>
    </w:p>
    <w:p w14:paraId="0F1AF7B9" w14:textId="77777777" w:rsidR="00F2557C" w:rsidRDefault="00000000">
      <w:pPr>
        <w:pStyle w:val="Corpodetexto"/>
        <w:tabs>
          <w:tab w:val="left" w:pos="990"/>
        </w:tabs>
        <w:spacing w:before="67" w:line="360" w:lineRule="auto"/>
        <w:ind w:left="990" w:right="209" w:hanging="851"/>
      </w:pPr>
      <w:r>
        <w:rPr>
          <w:spacing w:val="-2"/>
        </w:rPr>
        <w:lastRenderedPageBreak/>
        <w:t>(47b)</w:t>
      </w:r>
      <w:r>
        <w:tab/>
        <w:t>In order to promote the achievement of the objectives of this regulation, Member States are encouraged to carry out campaigns to raise awareness of the obligations it lays down, including campaigns aimed at natural or legal persons who own dogs or cats and potential acquirers of dogs or cats. The campaigns could cover the obligation to identify and register cats and dogs in accordance with the provisions of this Regulation, the requirements regarding the content of advertisements for the sale or transfer of ownership or responsibility for dogs or cats, including the warning on responsible ownership, and the reasons for, technical features and use of the system to verify authenticity of online advertisements. The campaigns could cover the reasons for the warning, explanations of the concept of responsible ownership, including the importance of not abandoning dogs or cats. The Commission should facilitate the exchange of best practices on such awareness raising campaigns activities. Several Member States have in place neutering programmes for dogs and cats in order to limit uncontrolled</w:t>
      </w:r>
      <w:r>
        <w:rPr>
          <w:spacing w:val="-3"/>
        </w:rPr>
        <w:t xml:space="preserve"> </w:t>
      </w:r>
      <w:r>
        <w:t>reproduction</w:t>
      </w:r>
      <w:r>
        <w:rPr>
          <w:spacing w:val="-3"/>
        </w:rPr>
        <w:t xml:space="preserve"> </w:t>
      </w:r>
      <w:r>
        <w:t>of</w:t>
      </w:r>
      <w:r>
        <w:rPr>
          <w:spacing w:val="-3"/>
        </w:rPr>
        <w:t xml:space="preserve"> </w:t>
      </w:r>
      <w:r>
        <w:t>stray</w:t>
      </w:r>
      <w:r>
        <w:rPr>
          <w:spacing w:val="-4"/>
        </w:rPr>
        <w:t xml:space="preserve"> </w:t>
      </w:r>
      <w:r>
        <w:t>dogs</w:t>
      </w:r>
      <w:r>
        <w:rPr>
          <w:spacing w:val="-4"/>
        </w:rPr>
        <w:t xml:space="preserve"> </w:t>
      </w:r>
      <w:r>
        <w:t>and</w:t>
      </w:r>
      <w:r>
        <w:rPr>
          <w:spacing w:val="-3"/>
        </w:rPr>
        <w:t xml:space="preserve"> </w:t>
      </w:r>
      <w:r>
        <w:t>cats</w:t>
      </w:r>
      <w:r>
        <w:rPr>
          <w:spacing w:val="-4"/>
        </w:rPr>
        <w:t xml:space="preserve"> </w:t>
      </w:r>
      <w:r>
        <w:t>and</w:t>
      </w:r>
      <w:r>
        <w:rPr>
          <w:spacing w:val="-3"/>
        </w:rPr>
        <w:t xml:space="preserve"> </w:t>
      </w:r>
      <w:r>
        <w:t>carry</w:t>
      </w:r>
      <w:r>
        <w:rPr>
          <w:spacing w:val="-3"/>
        </w:rPr>
        <w:t xml:space="preserve"> </w:t>
      </w:r>
      <w:r>
        <w:t>out</w:t>
      </w:r>
      <w:r>
        <w:rPr>
          <w:spacing w:val="-3"/>
        </w:rPr>
        <w:t xml:space="preserve"> </w:t>
      </w:r>
      <w:r>
        <w:t>awareness</w:t>
      </w:r>
      <w:r>
        <w:rPr>
          <w:spacing w:val="-4"/>
        </w:rPr>
        <w:t xml:space="preserve"> </w:t>
      </w:r>
      <w:r>
        <w:t>campaigns</w:t>
      </w:r>
      <w:r>
        <w:rPr>
          <w:spacing w:val="-4"/>
        </w:rPr>
        <w:t xml:space="preserve"> </w:t>
      </w:r>
      <w:r>
        <w:t>on such programmes. If neutering programmes or their enforcement are insufficient, subsequent abandonment and inadequate management of stray animal populations can contribute to the placing of dogs and cats on the EU market. National campaigns on neutering programmes could be integrated within the awareness raising campaign on the obligations laid down in this Regulation in view of encouraging responsible ownership and reducing the pressure on the market of dogs and cats.</w:t>
      </w:r>
    </w:p>
    <w:p w14:paraId="189E2B35" w14:textId="428D5164" w:rsidR="00F2557C" w:rsidRDefault="00000000">
      <w:pPr>
        <w:pStyle w:val="PargrafodaLista"/>
        <w:numPr>
          <w:ilvl w:val="0"/>
          <w:numId w:val="42"/>
        </w:numPr>
        <w:tabs>
          <w:tab w:val="left" w:pos="990"/>
        </w:tabs>
        <w:spacing w:before="235" w:line="360" w:lineRule="auto"/>
        <w:ind w:right="234"/>
        <w:rPr>
          <w:sz w:val="24"/>
        </w:rPr>
      </w:pPr>
      <w:r>
        <w:rPr>
          <w:sz w:val="24"/>
        </w:rPr>
        <w:t>In</w:t>
      </w:r>
      <w:r>
        <w:rPr>
          <w:spacing w:val="-3"/>
          <w:sz w:val="24"/>
        </w:rPr>
        <w:t xml:space="preserve"> </w:t>
      </w:r>
      <w:r>
        <w:rPr>
          <w:sz w:val="24"/>
        </w:rPr>
        <w:t>order</w:t>
      </w:r>
      <w:r>
        <w:rPr>
          <w:spacing w:val="-3"/>
          <w:sz w:val="24"/>
        </w:rPr>
        <w:t xml:space="preserve"> </w:t>
      </w:r>
      <w:r>
        <w:rPr>
          <w:sz w:val="24"/>
        </w:rPr>
        <w:t>to</w:t>
      </w:r>
      <w:r>
        <w:rPr>
          <w:spacing w:val="-3"/>
          <w:sz w:val="24"/>
        </w:rPr>
        <w:t xml:space="preserve"> </w:t>
      </w:r>
      <w:r>
        <w:rPr>
          <w:sz w:val="24"/>
        </w:rPr>
        <w:t>take</w:t>
      </w:r>
      <w:r>
        <w:rPr>
          <w:spacing w:val="-4"/>
          <w:sz w:val="24"/>
        </w:rPr>
        <w:t xml:space="preserve"> </w:t>
      </w:r>
      <w:r>
        <w:rPr>
          <w:sz w:val="24"/>
        </w:rPr>
        <w:t>into</w:t>
      </w:r>
      <w:r>
        <w:rPr>
          <w:spacing w:val="-3"/>
          <w:sz w:val="24"/>
        </w:rPr>
        <w:t xml:space="preserve"> </w:t>
      </w:r>
      <w:r>
        <w:rPr>
          <w:sz w:val="24"/>
        </w:rPr>
        <w:t>account</w:t>
      </w:r>
      <w:r>
        <w:rPr>
          <w:spacing w:val="-3"/>
          <w:sz w:val="24"/>
        </w:rPr>
        <w:t xml:space="preserve"> </w:t>
      </w:r>
      <w:r>
        <w:rPr>
          <w:sz w:val="24"/>
        </w:rPr>
        <w:t>technical</w:t>
      </w:r>
      <w:r>
        <w:rPr>
          <w:spacing w:val="-3"/>
          <w:sz w:val="24"/>
        </w:rPr>
        <w:t xml:space="preserve"> </w:t>
      </w:r>
      <w:r>
        <w:rPr>
          <w:sz w:val="24"/>
        </w:rPr>
        <w:t>progress</w:t>
      </w:r>
      <w:r>
        <w:rPr>
          <w:spacing w:val="-4"/>
          <w:sz w:val="24"/>
        </w:rPr>
        <w:t xml:space="preserve"> </w:t>
      </w:r>
      <w:r>
        <w:rPr>
          <w:sz w:val="24"/>
        </w:rPr>
        <w:t>and</w:t>
      </w:r>
      <w:r>
        <w:rPr>
          <w:spacing w:val="-3"/>
          <w:sz w:val="24"/>
        </w:rPr>
        <w:t xml:space="preserve"> </w:t>
      </w:r>
      <w:r>
        <w:rPr>
          <w:sz w:val="24"/>
        </w:rPr>
        <w:t>scientific</w:t>
      </w:r>
      <w:r>
        <w:rPr>
          <w:spacing w:val="-4"/>
          <w:sz w:val="24"/>
        </w:rPr>
        <w:t xml:space="preserve"> </w:t>
      </w:r>
      <w:r>
        <w:rPr>
          <w:sz w:val="24"/>
        </w:rPr>
        <w:t>developments</w:t>
      </w:r>
      <w:r>
        <w:rPr>
          <w:b/>
          <w:i/>
          <w:sz w:val="24"/>
        </w:rPr>
        <w:t>,</w:t>
      </w:r>
      <w:r>
        <w:rPr>
          <w:b/>
          <w:i/>
          <w:spacing w:val="-3"/>
          <w:sz w:val="24"/>
        </w:rPr>
        <w:t xml:space="preserve"> </w:t>
      </w:r>
      <w:r>
        <w:rPr>
          <w:b/>
          <w:i/>
          <w:sz w:val="24"/>
        </w:rPr>
        <w:t>especially</w:t>
      </w:r>
      <w:r>
        <w:rPr>
          <w:b/>
          <w:i/>
          <w:spacing w:val="-3"/>
          <w:sz w:val="24"/>
        </w:rPr>
        <w:t xml:space="preserve"> </w:t>
      </w:r>
      <w:r>
        <w:rPr>
          <w:b/>
          <w:i/>
          <w:sz w:val="24"/>
        </w:rPr>
        <w:t>the opinions</w:t>
      </w:r>
      <w:r>
        <w:rPr>
          <w:b/>
          <w:i/>
          <w:spacing w:val="-1"/>
          <w:sz w:val="24"/>
        </w:rPr>
        <w:t xml:space="preserve"> </w:t>
      </w:r>
      <w:r>
        <w:rPr>
          <w:b/>
          <w:i/>
          <w:sz w:val="24"/>
        </w:rPr>
        <w:t>of the</w:t>
      </w:r>
      <w:r>
        <w:rPr>
          <w:b/>
          <w:i/>
          <w:spacing w:val="-1"/>
          <w:sz w:val="24"/>
        </w:rPr>
        <w:t xml:space="preserve"> </w:t>
      </w:r>
      <w:r>
        <w:rPr>
          <w:b/>
          <w:i/>
          <w:sz w:val="24"/>
        </w:rPr>
        <w:t>European Food Safety Authority</w:t>
      </w:r>
      <w:r>
        <w:rPr>
          <w:b/>
          <w:i/>
          <w:spacing w:val="-4"/>
          <w:sz w:val="24"/>
        </w:rPr>
        <w:t xml:space="preserve"> </w:t>
      </w:r>
      <w:r>
        <w:rPr>
          <w:b/>
          <w:i/>
          <w:sz w:val="24"/>
        </w:rPr>
        <w:t>(EFSA)</w:t>
      </w:r>
      <w:r>
        <w:rPr>
          <w:sz w:val="24"/>
        </w:rPr>
        <w:t>, and their</w:t>
      </w:r>
      <w:r>
        <w:rPr>
          <w:spacing w:val="-1"/>
          <w:sz w:val="24"/>
        </w:rPr>
        <w:t xml:space="preserve"> </w:t>
      </w:r>
      <w:r>
        <w:rPr>
          <w:sz w:val="24"/>
        </w:rPr>
        <w:t>social, economic</w:t>
      </w:r>
      <w:r>
        <w:rPr>
          <w:spacing w:val="-1"/>
          <w:sz w:val="24"/>
        </w:rPr>
        <w:t xml:space="preserve"> </w:t>
      </w:r>
      <w:r>
        <w:rPr>
          <w:sz w:val="24"/>
        </w:rPr>
        <w:t xml:space="preserve">and environmental impacts, the power to adopt acts in accordance with Article 290 TFEU should be delegated to the Commission for the purpose of  </w:t>
      </w:r>
      <w:r>
        <w:rPr>
          <w:b/>
          <w:i/>
          <w:sz w:val="24"/>
        </w:rPr>
        <w:t xml:space="preserve">supplementing </w:t>
      </w:r>
      <w:r>
        <w:rPr>
          <w:sz w:val="24"/>
        </w:rPr>
        <w:t xml:space="preserve">this Regulation </w:t>
      </w:r>
      <w:r>
        <w:rPr>
          <w:b/>
          <w:i/>
          <w:sz w:val="24"/>
        </w:rPr>
        <w:t xml:space="preserve">by laying down animal based indicators concerning behavior and physical appearance by defining the characteristics of genotypes, and excessive conformational traits that should be excluded from reproduction, </w:t>
      </w:r>
      <w:r>
        <w:rPr>
          <w:sz w:val="24"/>
        </w:rPr>
        <w:t>so that breeding</w:t>
      </w:r>
      <w:r>
        <w:rPr>
          <w:spacing w:val="-6"/>
          <w:sz w:val="24"/>
        </w:rPr>
        <w:t xml:space="preserve"> </w:t>
      </w:r>
      <w:r>
        <w:rPr>
          <w:sz w:val="24"/>
        </w:rPr>
        <w:t>strategies</w:t>
      </w:r>
      <w:r>
        <w:rPr>
          <w:spacing w:val="-4"/>
          <w:sz w:val="24"/>
        </w:rPr>
        <w:t xml:space="preserve"> </w:t>
      </w:r>
      <w:r>
        <w:rPr>
          <w:sz w:val="24"/>
        </w:rPr>
        <w:t>do</w:t>
      </w:r>
      <w:r>
        <w:rPr>
          <w:spacing w:val="-3"/>
          <w:sz w:val="24"/>
        </w:rPr>
        <w:t xml:space="preserve"> </w:t>
      </w:r>
      <w:r>
        <w:rPr>
          <w:sz w:val="24"/>
        </w:rPr>
        <w:t>not</w:t>
      </w:r>
      <w:r>
        <w:rPr>
          <w:spacing w:val="-3"/>
          <w:sz w:val="24"/>
        </w:rPr>
        <w:t xml:space="preserve"> </w:t>
      </w:r>
      <w:r>
        <w:rPr>
          <w:sz w:val="24"/>
        </w:rPr>
        <w:t>result</w:t>
      </w:r>
      <w:r>
        <w:rPr>
          <w:spacing w:val="-2"/>
          <w:sz w:val="24"/>
        </w:rPr>
        <w:t xml:space="preserve"> </w:t>
      </w:r>
      <w:r>
        <w:rPr>
          <w:sz w:val="24"/>
        </w:rPr>
        <w:t>in</w:t>
      </w:r>
      <w:r>
        <w:rPr>
          <w:spacing w:val="-3"/>
          <w:sz w:val="24"/>
        </w:rPr>
        <w:t xml:space="preserve"> </w:t>
      </w:r>
      <w:r>
        <w:rPr>
          <w:sz w:val="24"/>
        </w:rPr>
        <w:t>genotypes</w:t>
      </w:r>
      <w:r>
        <w:rPr>
          <w:spacing w:val="-4"/>
          <w:sz w:val="24"/>
        </w:rPr>
        <w:t xml:space="preserve"> </w:t>
      </w:r>
      <w:r>
        <w:rPr>
          <w:sz w:val="24"/>
        </w:rPr>
        <w:t>that</w:t>
      </w:r>
      <w:r>
        <w:rPr>
          <w:spacing w:val="-1"/>
          <w:sz w:val="24"/>
        </w:rPr>
        <w:t xml:space="preserve"> </w:t>
      </w:r>
      <w:r>
        <w:rPr>
          <w:sz w:val="24"/>
        </w:rPr>
        <w:t>have</w:t>
      </w:r>
      <w:r>
        <w:rPr>
          <w:spacing w:val="-4"/>
          <w:sz w:val="24"/>
        </w:rPr>
        <w:t xml:space="preserve"> </w:t>
      </w:r>
      <w:r>
        <w:rPr>
          <w:sz w:val="24"/>
        </w:rPr>
        <w:t>detrimental</w:t>
      </w:r>
      <w:r>
        <w:rPr>
          <w:spacing w:val="-1"/>
          <w:sz w:val="24"/>
        </w:rPr>
        <w:t xml:space="preserve"> </w:t>
      </w:r>
      <w:r>
        <w:rPr>
          <w:sz w:val="24"/>
        </w:rPr>
        <w:t>effects</w:t>
      </w:r>
      <w:r>
        <w:rPr>
          <w:spacing w:val="-1"/>
          <w:sz w:val="24"/>
        </w:rPr>
        <w:t xml:space="preserve"> </w:t>
      </w:r>
      <w:r>
        <w:rPr>
          <w:sz w:val="24"/>
        </w:rPr>
        <w:t>on</w:t>
      </w:r>
      <w:r>
        <w:rPr>
          <w:spacing w:val="-3"/>
          <w:sz w:val="24"/>
        </w:rPr>
        <w:t xml:space="preserve"> </w:t>
      </w:r>
      <w:r>
        <w:rPr>
          <w:sz w:val="24"/>
        </w:rPr>
        <w:t>the</w:t>
      </w:r>
      <w:r>
        <w:rPr>
          <w:spacing w:val="-3"/>
          <w:sz w:val="24"/>
        </w:rPr>
        <w:t xml:space="preserve"> </w:t>
      </w:r>
      <w:r>
        <w:rPr>
          <w:sz w:val="24"/>
        </w:rPr>
        <w:t>health</w:t>
      </w:r>
      <w:r>
        <w:rPr>
          <w:spacing w:val="-3"/>
          <w:sz w:val="24"/>
        </w:rPr>
        <w:t xml:space="preserve"> </w:t>
      </w:r>
      <w:r>
        <w:rPr>
          <w:sz w:val="24"/>
        </w:rPr>
        <w:t xml:space="preserve">or welfare of the dogs and cats. </w:t>
      </w:r>
      <w:r>
        <w:rPr>
          <w:b/>
          <w:i/>
          <w:sz w:val="24"/>
        </w:rPr>
        <w:t>In the context of aesthetic shows, exhibitions, and</w:t>
      </w:r>
    </w:p>
    <w:p w14:paraId="06EC502C" w14:textId="77777777" w:rsidR="00F2557C" w:rsidRDefault="00000000">
      <w:pPr>
        <w:pStyle w:val="Corpodetexto"/>
        <w:spacing w:before="7" w:line="360" w:lineRule="auto"/>
        <w:ind w:left="990" w:right="166"/>
      </w:pPr>
      <w:r>
        <w:t>competitions, after considering both EFSA’s scientific opinion and the specific social and</w:t>
      </w:r>
      <w:r>
        <w:rPr>
          <w:spacing w:val="-3"/>
        </w:rPr>
        <w:t xml:space="preserve"> </w:t>
      </w:r>
      <w:r>
        <w:t>economic</w:t>
      </w:r>
      <w:r>
        <w:rPr>
          <w:spacing w:val="-3"/>
        </w:rPr>
        <w:t xml:space="preserve"> </w:t>
      </w:r>
      <w:r>
        <w:t>circumstances</w:t>
      </w:r>
      <w:r>
        <w:rPr>
          <w:spacing w:val="-4"/>
        </w:rPr>
        <w:t xml:space="preserve"> </w:t>
      </w:r>
      <w:r>
        <w:t>of</w:t>
      </w:r>
      <w:r>
        <w:rPr>
          <w:spacing w:val="-3"/>
        </w:rPr>
        <w:t xml:space="preserve"> </w:t>
      </w:r>
      <w:r>
        <w:t>the</w:t>
      </w:r>
      <w:r>
        <w:rPr>
          <w:spacing w:val="-4"/>
        </w:rPr>
        <w:t xml:space="preserve"> </w:t>
      </w:r>
      <w:r>
        <w:t>sector,</w:t>
      </w:r>
      <w:r>
        <w:rPr>
          <w:spacing w:val="-3"/>
        </w:rPr>
        <w:t xml:space="preserve"> </w:t>
      </w:r>
      <w:r>
        <w:t>the</w:t>
      </w:r>
      <w:r>
        <w:rPr>
          <w:spacing w:val="-4"/>
        </w:rPr>
        <w:t xml:space="preserve"> </w:t>
      </w:r>
      <w:r>
        <w:t>delegated</w:t>
      </w:r>
      <w:r>
        <w:rPr>
          <w:spacing w:val="-3"/>
        </w:rPr>
        <w:t xml:space="preserve"> </w:t>
      </w:r>
      <w:r>
        <w:t>acts</w:t>
      </w:r>
      <w:r>
        <w:rPr>
          <w:spacing w:val="-4"/>
        </w:rPr>
        <w:t xml:space="preserve"> </w:t>
      </w:r>
      <w:r>
        <w:t>should</w:t>
      </w:r>
      <w:r>
        <w:rPr>
          <w:spacing w:val="-3"/>
        </w:rPr>
        <w:t xml:space="preserve"> </w:t>
      </w:r>
      <w:r>
        <w:t>reflect</w:t>
      </w:r>
      <w:r>
        <w:rPr>
          <w:spacing w:val="-3"/>
        </w:rPr>
        <w:t xml:space="preserve"> </w:t>
      </w:r>
      <w:r>
        <w:t>a</w:t>
      </w:r>
      <w:r>
        <w:rPr>
          <w:spacing w:val="-3"/>
        </w:rPr>
        <w:t xml:space="preserve"> </w:t>
      </w:r>
      <w:r>
        <w:t xml:space="preserve">progressive and balanced approach, in order to ensure proportionate and practically achievable </w:t>
      </w:r>
      <w:r>
        <w:rPr>
          <w:spacing w:val="-2"/>
        </w:rPr>
        <w:t>implementation."</w:t>
      </w:r>
    </w:p>
    <w:p w14:paraId="32CC5923" w14:textId="77777777" w:rsidR="00F2557C" w:rsidRDefault="00F2557C">
      <w:pPr>
        <w:pStyle w:val="Corpodetexto"/>
        <w:spacing w:line="360" w:lineRule="auto"/>
        <w:sectPr w:rsidR="00F2557C">
          <w:pgSz w:w="11910" w:h="16840"/>
          <w:pgMar w:top="1140" w:right="992" w:bottom="1240" w:left="992" w:header="0" w:footer="1052" w:gutter="0"/>
          <w:cols w:space="720"/>
        </w:sectPr>
      </w:pPr>
    </w:p>
    <w:p w14:paraId="6484738C" w14:textId="77777777" w:rsidR="00F2557C" w:rsidRDefault="00000000">
      <w:pPr>
        <w:pStyle w:val="PargrafodaLista"/>
        <w:numPr>
          <w:ilvl w:val="0"/>
          <w:numId w:val="42"/>
        </w:numPr>
        <w:tabs>
          <w:tab w:val="left" w:pos="990"/>
        </w:tabs>
        <w:spacing w:before="62" w:line="360" w:lineRule="auto"/>
        <w:ind w:right="675"/>
        <w:rPr>
          <w:sz w:val="24"/>
        </w:rPr>
      </w:pPr>
      <w:r>
        <w:rPr>
          <w:sz w:val="24"/>
        </w:rPr>
        <w:lastRenderedPageBreak/>
        <w:t>In</w:t>
      </w:r>
      <w:r>
        <w:rPr>
          <w:spacing w:val="-3"/>
          <w:sz w:val="24"/>
        </w:rPr>
        <w:t xml:space="preserve"> </w:t>
      </w:r>
      <w:r>
        <w:rPr>
          <w:sz w:val="24"/>
        </w:rPr>
        <w:t>order</w:t>
      </w:r>
      <w:r>
        <w:rPr>
          <w:spacing w:val="-3"/>
          <w:sz w:val="24"/>
        </w:rPr>
        <w:t xml:space="preserve"> </w:t>
      </w:r>
      <w:r>
        <w:rPr>
          <w:sz w:val="24"/>
        </w:rPr>
        <w:t>to</w:t>
      </w:r>
      <w:r>
        <w:rPr>
          <w:spacing w:val="-3"/>
          <w:sz w:val="24"/>
        </w:rPr>
        <w:t xml:space="preserve"> </w:t>
      </w:r>
      <w:r>
        <w:rPr>
          <w:sz w:val="24"/>
        </w:rPr>
        <w:t>lay</w:t>
      </w:r>
      <w:r>
        <w:rPr>
          <w:spacing w:val="-7"/>
          <w:sz w:val="24"/>
        </w:rPr>
        <w:t xml:space="preserve"> </w:t>
      </w:r>
      <w:r>
        <w:rPr>
          <w:sz w:val="24"/>
        </w:rPr>
        <w:t>down</w:t>
      </w:r>
      <w:r>
        <w:rPr>
          <w:spacing w:val="-3"/>
          <w:sz w:val="24"/>
        </w:rPr>
        <w:t xml:space="preserve"> </w:t>
      </w:r>
      <w:r>
        <w:rPr>
          <w:sz w:val="24"/>
        </w:rPr>
        <w:t>minimum</w:t>
      </w:r>
      <w:r>
        <w:rPr>
          <w:spacing w:val="-3"/>
          <w:sz w:val="24"/>
        </w:rPr>
        <w:t xml:space="preserve"> </w:t>
      </w:r>
      <w:r>
        <w:rPr>
          <w:sz w:val="24"/>
        </w:rPr>
        <w:t>criteria</w:t>
      </w:r>
      <w:r>
        <w:rPr>
          <w:spacing w:val="-5"/>
          <w:sz w:val="24"/>
        </w:rPr>
        <w:t xml:space="preserve"> </w:t>
      </w:r>
      <w:r>
        <w:rPr>
          <w:sz w:val="24"/>
        </w:rPr>
        <w:t>to</w:t>
      </w:r>
      <w:r>
        <w:rPr>
          <w:spacing w:val="-3"/>
          <w:sz w:val="24"/>
        </w:rPr>
        <w:t xml:space="preserve"> </w:t>
      </w:r>
      <w:r>
        <w:rPr>
          <w:sz w:val="24"/>
        </w:rPr>
        <w:t>be</w:t>
      </w:r>
      <w:r>
        <w:rPr>
          <w:spacing w:val="-3"/>
          <w:sz w:val="24"/>
        </w:rPr>
        <w:t xml:space="preserve"> </w:t>
      </w:r>
      <w:r>
        <w:rPr>
          <w:sz w:val="24"/>
        </w:rPr>
        <w:t>assessed</w:t>
      </w:r>
      <w:r>
        <w:rPr>
          <w:spacing w:val="-3"/>
          <w:sz w:val="24"/>
        </w:rPr>
        <w:t xml:space="preserve"> </w:t>
      </w:r>
      <w:r>
        <w:rPr>
          <w:sz w:val="24"/>
        </w:rPr>
        <w:t>during</w:t>
      </w:r>
      <w:r>
        <w:rPr>
          <w:spacing w:val="-3"/>
          <w:sz w:val="24"/>
        </w:rPr>
        <w:t xml:space="preserve"> </w:t>
      </w:r>
      <w:r>
        <w:rPr>
          <w:sz w:val="24"/>
        </w:rPr>
        <w:t>animal</w:t>
      </w:r>
      <w:r>
        <w:rPr>
          <w:spacing w:val="-3"/>
          <w:sz w:val="24"/>
        </w:rPr>
        <w:t xml:space="preserve"> </w:t>
      </w:r>
      <w:r>
        <w:rPr>
          <w:sz w:val="24"/>
        </w:rPr>
        <w:t>welfare</w:t>
      </w:r>
      <w:r>
        <w:rPr>
          <w:spacing w:val="-4"/>
          <w:sz w:val="24"/>
        </w:rPr>
        <w:t xml:space="preserve"> </w:t>
      </w:r>
      <w:r>
        <w:rPr>
          <w:sz w:val="24"/>
        </w:rPr>
        <w:t>visits,</w:t>
      </w:r>
      <w:r>
        <w:rPr>
          <w:spacing w:val="-3"/>
          <w:sz w:val="24"/>
        </w:rPr>
        <w:t xml:space="preserve"> </w:t>
      </w:r>
      <w:r>
        <w:rPr>
          <w:sz w:val="24"/>
        </w:rPr>
        <w:t>the power to adopt acts in accordance with Article 290 TFEU should be delegated to the Commission for the purpose of supplementing Article 10 of this Regulation.</w:t>
      </w:r>
    </w:p>
    <w:p w14:paraId="4851A7E9" w14:textId="77777777" w:rsidR="00F2557C" w:rsidRDefault="00000000">
      <w:pPr>
        <w:pStyle w:val="PargrafodaLista"/>
        <w:numPr>
          <w:ilvl w:val="0"/>
          <w:numId w:val="42"/>
        </w:numPr>
        <w:tabs>
          <w:tab w:val="left" w:pos="990"/>
        </w:tabs>
        <w:spacing w:before="239" w:line="360" w:lineRule="auto"/>
        <w:ind w:right="212"/>
        <w:rPr>
          <w:sz w:val="24"/>
        </w:rPr>
      </w:pPr>
      <w:r>
        <w:rPr>
          <w:sz w:val="24"/>
        </w:rPr>
        <w:t>In</w:t>
      </w:r>
      <w:r>
        <w:rPr>
          <w:spacing w:val="-4"/>
          <w:sz w:val="24"/>
        </w:rPr>
        <w:t xml:space="preserve"> </w:t>
      </w:r>
      <w:r>
        <w:rPr>
          <w:sz w:val="24"/>
        </w:rPr>
        <w:t>order</w:t>
      </w:r>
      <w:r>
        <w:rPr>
          <w:spacing w:val="-4"/>
          <w:sz w:val="24"/>
        </w:rPr>
        <w:t xml:space="preserve"> </w:t>
      </w:r>
      <w:r>
        <w:rPr>
          <w:sz w:val="24"/>
        </w:rPr>
        <w:t>to</w:t>
      </w:r>
      <w:r>
        <w:rPr>
          <w:spacing w:val="-4"/>
          <w:sz w:val="24"/>
        </w:rPr>
        <w:t xml:space="preserve"> </w:t>
      </w:r>
      <w:r>
        <w:rPr>
          <w:sz w:val="24"/>
        </w:rPr>
        <w:t>take</w:t>
      </w:r>
      <w:r>
        <w:rPr>
          <w:spacing w:val="-5"/>
          <w:sz w:val="24"/>
        </w:rPr>
        <w:t xml:space="preserve"> </w:t>
      </w:r>
      <w:r>
        <w:rPr>
          <w:sz w:val="24"/>
        </w:rPr>
        <w:t>account</w:t>
      </w:r>
      <w:r>
        <w:rPr>
          <w:spacing w:val="-2"/>
          <w:sz w:val="24"/>
        </w:rPr>
        <w:t xml:space="preserve"> </w:t>
      </w:r>
      <w:r>
        <w:rPr>
          <w:sz w:val="24"/>
        </w:rPr>
        <w:t>of</w:t>
      </w:r>
      <w:r>
        <w:rPr>
          <w:spacing w:val="-4"/>
          <w:sz w:val="24"/>
        </w:rPr>
        <w:t xml:space="preserve"> </w:t>
      </w:r>
      <w:r>
        <w:rPr>
          <w:sz w:val="24"/>
        </w:rPr>
        <w:t>technical</w:t>
      </w:r>
      <w:r>
        <w:rPr>
          <w:spacing w:val="-4"/>
          <w:sz w:val="24"/>
        </w:rPr>
        <w:t xml:space="preserve"> </w:t>
      </w:r>
      <w:r>
        <w:rPr>
          <w:sz w:val="24"/>
        </w:rPr>
        <w:t>progress</w:t>
      </w:r>
      <w:r>
        <w:rPr>
          <w:spacing w:val="-5"/>
          <w:sz w:val="24"/>
        </w:rPr>
        <w:t xml:space="preserve"> </w:t>
      </w:r>
      <w:r>
        <w:rPr>
          <w:sz w:val="24"/>
        </w:rPr>
        <w:t>and</w:t>
      </w:r>
      <w:r>
        <w:rPr>
          <w:spacing w:val="-3"/>
          <w:sz w:val="24"/>
        </w:rPr>
        <w:t xml:space="preserve"> </w:t>
      </w:r>
      <w:r>
        <w:rPr>
          <w:sz w:val="24"/>
        </w:rPr>
        <w:t>scientific</w:t>
      </w:r>
      <w:r>
        <w:rPr>
          <w:spacing w:val="-5"/>
          <w:sz w:val="24"/>
        </w:rPr>
        <w:t xml:space="preserve"> </w:t>
      </w:r>
      <w:r>
        <w:rPr>
          <w:sz w:val="24"/>
        </w:rPr>
        <w:t>developments,</w:t>
      </w:r>
      <w:r>
        <w:rPr>
          <w:spacing w:val="-2"/>
          <w:sz w:val="24"/>
        </w:rPr>
        <w:t xml:space="preserve"> </w:t>
      </w:r>
      <w:r>
        <w:rPr>
          <w:sz w:val="24"/>
        </w:rPr>
        <w:t>and</w:t>
      </w:r>
      <w:r>
        <w:rPr>
          <w:spacing w:val="-4"/>
          <w:sz w:val="24"/>
        </w:rPr>
        <w:t xml:space="preserve"> </w:t>
      </w:r>
      <w:r>
        <w:rPr>
          <w:sz w:val="24"/>
        </w:rPr>
        <w:t>their</w:t>
      </w:r>
      <w:r>
        <w:rPr>
          <w:spacing w:val="-5"/>
          <w:sz w:val="24"/>
        </w:rPr>
        <w:t xml:space="preserve"> </w:t>
      </w:r>
      <w:r>
        <w:rPr>
          <w:sz w:val="24"/>
        </w:rPr>
        <w:t>social, economic and environmental impacts, the power to adopt acts in accordance with Article 290 TFEU should be delegated to the Commission for the purpose of amending the Annexes to this Regulation as regards requirements for the breeding, keeping and identification of dogs and cats as well as indicators to monitor the</w:t>
      </w:r>
      <w:r>
        <w:rPr>
          <w:spacing w:val="-1"/>
          <w:sz w:val="24"/>
        </w:rPr>
        <w:t xml:space="preserve"> </w:t>
      </w:r>
      <w:r>
        <w:rPr>
          <w:sz w:val="24"/>
        </w:rPr>
        <w:t>policy</w:t>
      </w:r>
      <w:r>
        <w:rPr>
          <w:spacing w:val="-4"/>
          <w:sz w:val="24"/>
        </w:rPr>
        <w:t xml:space="preserve"> </w:t>
      </w:r>
      <w:r>
        <w:rPr>
          <w:sz w:val="24"/>
        </w:rPr>
        <w:t xml:space="preserve">objectives of this </w:t>
      </w:r>
      <w:r>
        <w:rPr>
          <w:spacing w:val="-2"/>
          <w:sz w:val="24"/>
        </w:rPr>
        <w:t>Regulation.</w:t>
      </w:r>
    </w:p>
    <w:p w14:paraId="7FA37E9E" w14:textId="42784B42" w:rsidR="00F2557C" w:rsidRDefault="00000000">
      <w:pPr>
        <w:pStyle w:val="PargrafodaLista"/>
        <w:numPr>
          <w:ilvl w:val="0"/>
          <w:numId w:val="42"/>
        </w:numPr>
        <w:tabs>
          <w:tab w:val="left" w:pos="990"/>
        </w:tabs>
        <w:spacing w:before="241" w:line="360" w:lineRule="auto"/>
        <w:ind w:right="271"/>
        <w:rPr>
          <w:sz w:val="24"/>
        </w:rPr>
      </w:pPr>
      <w:r>
        <w:rPr>
          <w:sz w:val="24"/>
        </w:rPr>
        <w:t xml:space="preserve">It is of particular importance that the Commission </w:t>
      </w:r>
      <w:r>
        <w:rPr>
          <w:b/>
          <w:i/>
          <w:sz w:val="24"/>
        </w:rPr>
        <w:t xml:space="preserve">carry </w:t>
      </w:r>
      <w:r>
        <w:rPr>
          <w:sz w:val="24"/>
        </w:rPr>
        <w:t>out appropriate consultations during its preparatory work, including at expert level, and that those consultations be conducted in accordance with the principles laid down in the Interinstitutional Agreement of 13 April 2016 on Better Law-Making.</w:t>
      </w:r>
      <w:r>
        <w:rPr>
          <w:sz w:val="24"/>
          <w:vertAlign w:val="superscript"/>
        </w:rPr>
        <w:t>9</w:t>
      </w:r>
      <w:r>
        <w:rPr>
          <w:sz w:val="24"/>
        </w:rPr>
        <w:t xml:space="preserve"> In particular, to ensure equal participation in the preparation of delegated acts, the European Parliament and the Council receive all documents at the same time as Member States’ experts, and their</w:t>
      </w:r>
      <w:r>
        <w:rPr>
          <w:spacing w:val="-4"/>
          <w:sz w:val="24"/>
        </w:rPr>
        <w:t xml:space="preserve"> </w:t>
      </w:r>
      <w:r>
        <w:rPr>
          <w:sz w:val="24"/>
        </w:rPr>
        <w:t>experts</w:t>
      </w:r>
      <w:r>
        <w:rPr>
          <w:spacing w:val="-4"/>
          <w:sz w:val="24"/>
        </w:rPr>
        <w:t xml:space="preserve"> </w:t>
      </w:r>
      <w:r>
        <w:rPr>
          <w:sz w:val="24"/>
        </w:rPr>
        <w:t>systematically</w:t>
      </w:r>
      <w:r>
        <w:rPr>
          <w:spacing w:val="-7"/>
          <w:sz w:val="24"/>
        </w:rPr>
        <w:t xml:space="preserve"> </w:t>
      </w:r>
      <w:r>
        <w:rPr>
          <w:sz w:val="24"/>
        </w:rPr>
        <w:t>have</w:t>
      </w:r>
      <w:r>
        <w:rPr>
          <w:spacing w:val="-4"/>
          <w:sz w:val="24"/>
        </w:rPr>
        <w:t xml:space="preserve"> </w:t>
      </w:r>
      <w:r>
        <w:rPr>
          <w:sz w:val="24"/>
        </w:rPr>
        <w:t>access</w:t>
      </w:r>
      <w:r>
        <w:rPr>
          <w:spacing w:val="-4"/>
          <w:sz w:val="24"/>
        </w:rPr>
        <w:t xml:space="preserve"> </w:t>
      </w:r>
      <w:r>
        <w:rPr>
          <w:sz w:val="24"/>
        </w:rPr>
        <w:t>to</w:t>
      </w:r>
      <w:r>
        <w:rPr>
          <w:spacing w:val="-3"/>
          <w:sz w:val="24"/>
        </w:rPr>
        <w:t xml:space="preserve"> </w:t>
      </w:r>
      <w:r>
        <w:rPr>
          <w:sz w:val="24"/>
        </w:rPr>
        <w:t>meetings</w:t>
      </w:r>
      <w:r>
        <w:rPr>
          <w:spacing w:val="-4"/>
          <w:sz w:val="24"/>
        </w:rPr>
        <w:t xml:space="preserve"> </w:t>
      </w:r>
      <w:r>
        <w:rPr>
          <w:sz w:val="24"/>
        </w:rPr>
        <w:t>of</w:t>
      </w:r>
      <w:r>
        <w:rPr>
          <w:spacing w:val="-3"/>
          <w:sz w:val="24"/>
        </w:rPr>
        <w:t xml:space="preserve"> </w:t>
      </w:r>
      <w:r>
        <w:rPr>
          <w:sz w:val="24"/>
        </w:rPr>
        <w:t>Commission</w:t>
      </w:r>
      <w:r>
        <w:rPr>
          <w:spacing w:val="-3"/>
          <w:sz w:val="24"/>
        </w:rPr>
        <w:t xml:space="preserve"> </w:t>
      </w:r>
      <w:r>
        <w:rPr>
          <w:sz w:val="24"/>
        </w:rPr>
        <w:t>expert</w:t>
      </w:r>
      <w:r>
        <w:rPr>
          <w:spacing w:val="-3"/>
          <w:sz w:val="24"/>
        </w:rPr>
        <w:t xml:space="preserve"> </w:t>
      </w:r>
      <w:r>
        <w:rPr>
          <w:sz w:val="24"/>
        </w:rPr>
        <w:t>groups</w:t>
      </w:r>
      <w:r>
        <w:rPr>
          <w:spacing w:val="-3"/>
          <w:sz w:val="24"/>
        </w:rPr>
        <w:t xml:space="preserve"> </w:t>
      </w:r>
      <w:r>
        <w:rPr>
          <w:sz w:val="24"/>
        </w:rPr>
        <w:t>dealing with the preparation of delegated acts.</w:t>
      </w:r>
    </w:p>
    <w:p w14:paraId="3E3D5F98" w14:textId="77777777" w:rsidR="00F2557C" w:rsidRDefault="00F2557C">
      <w:pPr>
        <w:pStyle w:val="Corpodetexto"/>
        <w:rPr>
          <w:b w:val="0"/>
          <w:i w:val="0"/>
          <w:sz w:val="20"/>
        </w:rPr>
      </w:pPr>
    </w:p>
    <w:p w14:paraId="53892F25" w14:textId="77777777" w:rsidR="00F2557C" w:rsidRDefault="00F2557C">
      <w:pPr>
        <w:pStyle w:val="Corpodetexto"/>
        <w:rPr>
          <w:b w:val="0"/>
          <w:i w:val="0"/>
          <w:sz w:val="20"/>
        </w:rPr>
      </w:pPr>
    </w:p>
    <w:p w14:paraId="50E291FB" w14:textId="77777777" w:rsidR="00F2557C" w:rsidRDefault="00F2557C">
      <w:pPr>
        <w:pStyle w:val="Corpodetexto"/>
        <w:rPr>
          <w:b w:val="0"/>
          <w:i w:val="0"/>
          <w:sz w:val="20"/>
        </w:rPr>
      </w:pPr>
    </w:p>
    <w:p w14:paraId="1F072779" w14:textId="77777777" w:rsidR="00F2557C" w:rsidRDefault="00F2557C">
      <w:pPr>
        <w:pStyle w:val="Corpodetexto"/>
        <w:rPr>
          <w:b w:val="0"/>
          <w:i w:val="0"/>
          <w:sz w:val="20"/>
        </w:rPr>
      </w:pPr>
    </w:p>
    <w:p w14:paraId="708205E6" w14:textId="77777777" w:rsidR="00F2557C" w:rsidRDefault="00F2557C">
      <w:pPr>
        <w:pStyle w:val="Corpodetexto"/>
        <w:rPr>
          <w:b w:val="0"/>
          <w:i w:val="0"/>
          <w:sz w:val="20"/>
        </w:rPr>
      </w:pPr>
    </w:p>
    <w:p w14:paraId="47294A8E" w14:textId="77777777" w:rsidR="00F2557C" w:rsidRDefault="00F2557C">
      <w:pPr>
        <w:pStyle w:val="Corpodetexto"/>
        <w:rPr>
          <w:b w:val="0"/>
          <w:i w:val="0"/>
          <w:sz w:val="20"/>
        </w:rPr>
      </w:pPr>
    </w:p>
    <w:p w14:paraId="161E091F" w14:textId="77777777" w:rsidR="00F2557C" w:rsidRDefault="00F2557C">
      <w:pPr>
        <w:pStyle w:val="Corpodetexto"/>
        <w:rPr>
          <w:b w:val="0"/>
          <w:i w:val="0"/>
          <w:sz w:val="20"/>
        </w:rPr>
      </w:pPr>
    </w:p>
    <w:p w14:paraId="1950B472" w14:textId="77777777" w:rsidR="00F2557C" w:rsidRDefault="00F2557C">
      <w:pPr>
        <w:pStyle w:val="Corpodetexto"/>
        <w:rPr>
          <w:b w:val="0"/>
          <w:i w:val="0"/>
          <w:sz w:val="20"/>
        </w:rPr>
      </w:pPr>
    </w:p>
    <w:p w14:paraId="48272625" w14:textId="77777777" w:rsidR="00F2557C" w:rsidRDefault="00F2557C">
      <w:pPr>
        <w:pStyle w:val="Corpodetexto"/>
        <w:rPr>
          <w:b w:val="0"/>
          <w:i w:val="0"/>
          <w:sz w:val="20"/>
        </w:rPr>
      </w:pPr>
    </w:p>
    <w:p w14:paraId="20EF4424" w14:textId="77777777" w:rsidR="00F2557C" w:rsidRDefault="00F2557C">
      <w:pPr>
        <w:pStyle w:val="Corpodetexto"/>
        <w:rPr>
          <w:b w:val="0"/>
          <w:i w:val="0"/>
          <w:sz w:val="20"/>
        </w:rPr>
      </w:pPr>
    </w:p>
    <w:p w14:paraId="1615E5BC" w14:textId="77777777" w:rsidR="00F2557C" w:rsidRDefault="00F2557C">
      <w:pPr>
        <w:pStyle w:val="Corpodetexto"/>
        <w:rPr>
          <w:b w:val="0"/>
          <w:i w:val="0"/>
          <w:sz w:val="20"/>
        </w:rPr>
      </w:pPr>
    </w:p>
    <w:p w14:paraId="611B09CD" w14:textId="77777777" w:rsidR="00F2557C" w:rsidRDefault="00F2557C">
      <w:pPr>
        <w:pStyle w:val="Corpodetexto"/>
        <w:rPr>
          <w:b w:val="0"/>
          <w:i w:val="0"/>
          <w:sz w:val="20"/>
        </w:rPr>
      </w:pPr>
    </w:p>
    <w:p w14:paraId="6553F9A0" w14:textId="77777777" w:rsidR="00F2557C" w:rsidRDefault="00F2557C">
      <w:pPr>
        <w:pStyle w:val="Corpodetexto"/>
        <w:rPr>
          <w:b w:val="0"/>
          <w:i w:val="0"/>
          <w:sz w:val="20"/>
        </w:rPr>
      </w:pPr>
    </w:p>
    <w:p w14:paraId="619C6E80" w14:textId="77777777" w:rsidR="00F2557C" w:rsidRDefault="00F2557C">
      <w:pPr>
        <w:pStyle w:val="Corpodetexto"/>
        <w:rPr>
          <w:b w:val="0"/>
          <w:i w:val="0"/>
          <w:sz w:val="20"/>
        </w:rPr>
      </w:pPr>
    </w:p>
    <w:p w14:paraId="49481C9C" w14:textId="77777777" w:rsidR="00F2557C" w:rsidRDefault="00F2557C">
      <w:pPr>
        <w:pStyle w:val="Corpodetexto"/>
        <w:rPr>
          <w:b w:val="0"/>
          <w:i w:val="0"/>
          <w:sz w:val="20"/>
        </w:rPr>
      </w:pPr>
    </w:p>
    <w:p w14:paraId="6E7E6D07" w14:textId="77777777" w:rsidR="00F2557C" w:rsidRDefault="00F2557C">
      <w:pPr>
        <w:pStyle w:val="Corpodetexto"/>
        <w:rPr>
          <w:b w:val="0"/>
          <w:i w:val="0"/>
          <w:sz w:val="20"/>
        </w:rPr>
      </w:pPr>
    </w:p>
    <w:p w14:paraId="03299604" w14:textId="77777777" w:rsidR="00F2557C" w:rsidRDefault="00F2557C">
      <w:pPr>
        <w:pStyle w:val="Corpodetexto"/>
        <w:rPr>
          <w:b w:val="0"/>
          <w:i w:val="0"/>
          <w:sz w:val="20"/>
        </w:rPr>
      </w:pPr>
    </w:p>
    <w:p w14:paraId="6D6CBD4A" w14:textId="77777777" w:rsidR="00F2557C" w:rsidRDefault="00F2557C">
      <w:pPr>
        <w:pStyle w:val="Corpodetexto"/>
        <w:rPr>
          <w:b w:val="0"/>
          <w:i w:val="0"/>
          <w:sz w:val="20"/>
        </w:rPr>
      </w:pPr>
    </w:p>
    <w:p w14:paraId="7FA6B5AB" w14:textId="77777777" w:rsidR="00F2557C" w:rsidRDefault="00F2557C">
      <w:pPr>
        <w:pStyle w:val="Corpodetexto"/>
        <w:rPr>
          <w:b w:val="0"/>
          <w:i w:val="0"/>
          <w:sz w:val="20"/>
        </w:rPr>
      </w:pPr>
    </w:p>
    <w:p w14:paraId="399466B8" w14:textId="77777777" w:rsidR="00F2557C" w:rsidRDefault="00F2557C">
      <w:pPr>
        <w:pStyle w:val="Corpodetexto"/>
        <w:rPr>
          <w:b w:val="0"/>
          <w:i w:val="0"/>
          <w:sz w:val="20"/>
        </w:rPr>
      </w:pPr>
    </w:p>
    <w:p w14:paraId="0D357597" w14:textId="77777777" w:rsidR="00F2557C" w:rsidRDefault="00F2557C">
      <w:pPr>
        <w:pStyle w:val="Corpodetexto"/>
        <w:rPr>
          <w:b w:val="0"/>
          <w:i w:val="0"/>
          <w:sz w:val="20"/>
        </w:rPr>
      </w:pPr>
    </w:p>
    <w:p w14:paraId="56ECE60A" w14:textId="77777777" w:rsidR="00F2557C" w:rsidRDefault="00F2557C">
      <w:pPr>
        <w:pStyle w:val="Corpodetexto"/>
        <w:rPr>
          <w:b w:val="0"/>
          <w:i w:val="0"/>
          <w:sz w:val="20"/>
        </w:rPr>
      </w:pPr>
    </w:p>
    <w:p w14:paraId="5941F2B6" w14:textId="77777777" w:rsidR="00F2557C" w:rsidRDefault="00000000">
      <w:pPr>
        <w:pStyle w:val="Corpodetexto"/>
        <w:spacing w:before="101"/>
        <w:rPr>
          <w:b w:val="0"/>
          <w:i w:val="0"/>
          <w:sz w:val="20"/>
        </w:rPr>
      </w:pPr>
      <w:r>
        <w:rPr>
          <w:b w:val="0"/>
          <w:i w:val="0"/>
          <w:noProof/>
          <w:sz w:val="20"/>
        </w:rPr>
        <mc:AlternateContent>
          <mc:Choice Requires="wps">
            <w:drawing>
              <wp:anchor distT="0" distB="0" distL="0" distR="0" simplePos="0" relativeHeight="487595520" behindDoc="1" locked="0" layoutInCell="1" allowOverlap="1" wp14:anchorId="21456613" wp14:editId="7E69BB58">
                <wp:simplePos x="0" y="0"/>
                <wp:positionH relativeFrom="page">
                  <wp:posOffset>719327</wp:posOffset>
                </wp:positionH>
                <wp:positionV relativeFrom="paragraph">
                  <wp:posOffset>225696</wp:posOffset>
                </wp:positionV>
                <wp:extent cx="1829435" cy="7620"/>
                <wp:effectExtent l="0" t="0" r="0" b="0"/>
                <wp:wrapTopAndBottom/>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9435" cy="7620"/>
                        </a:xfrm>
                        <a:custGeom>
                          <a:avLst/>
                          <a:gdLst/>
                          <a:ahLst/>
                          <a:cxnLst/>
                          <a:rect l="l" t="t" r="r" b="b"/>
                          <a:pathLst>
                            <a:path w="1829435" h="7620">
                              <a:moveTo>
                                <a:pt x="1829435" y="0"/>
                              </a:moveTo>
                              <a:lnTo>
                                <a:pt x="0" y="0"/>
                              </a:lnTo>
                              <a:lnTo>
                                <a:pt x="0" y="7619"/>
                              </a:lnTo>
                              <a:lnTo>
                                <a:pt x="1829435" y="7619"/>
                              </a:lnTo>
                              <a:lnTo>
                                <a:pt x="18294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E84739A" id="Graphic 29" o:spid="_x0000_s1026" style="position:absolute;margin-left:56.65pt;margin-top:17.75pt;width:144.05pt;height:.6pt;z-index:-15720960;visibility:visible;mso-wrap-style:square;mso-wrap-distance-left:0;mso-wrap-distance-top:0;mso-wrap-distance-right:0;mso-wrap-distance-bottom:0;mso-position-horizontal:absolute;mso-position-horizontal-relative:page;mso-position-vertical:absolute;mso-position-vertical-relative:text;v-text-anchor:top" coordsize="182943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" path="m1829435,l,,,7619r1829435,l1829435,xe" fillcolor="black" stroked="f">
                <v:path arrowok="t"/>
                <w10:wrap type="topAndBottom" anchorx="page"/>
              </v:shape>
            </w:pict>
          </mc:Fallback>
        </mc:AlternateContent>
      </w:r>
    </w:p>
    <w:p w14:paraId="52090B3B" w14:textId="77777777" w:rsidR="00F2557C" w:rsidRDefault="00F2557C">
      <w:pPr>
        <w:pStyle w:val="Corpodetexto"/>
        <w:spacing w:before="88"/>
        <w:rPr>
          <w:b w:val="0"/>
          <w:i w:val="0"/>
        </w:rPr>
      </w:pPr>
    </w:p>
    <w:p w14:paraId="4000AB7A" w14:textId="77777777" w:rsidR="00F2557C" w:rsidRDefault="00000000">
      <w:pPr>
        <w:tabs>
          <w:tab w:val="left" w:pos="990"/>
        </w:tabs>
        <w:spacing w:line="208" w:lineRule="auto"/>
        <w:ind w:left="990" w:right="986" w:hanging="851"/>
        <w:rPr>
          <w:sz w:val="24"/>
        </w:rPr>
      </w:pPr>
      <w:r>
        <w:rPr>
          <w:spacing w:val="-10"/>
          <w:sz w:val="24"/>
          <w:vertAlign w:val="superscript"/>
        </w:rPr>
        <w:t>9</w:t>
      </w:r>
      <w:r>
        <w:rPr>
          <w:sz w:val="24"/>
        </w:rPr>
        <w:tab/>
        <w:t>Interinstitutional Agreement between the European Parliament, the Council of the European</w:t>
      </w:r>
      <w:r>
        <w:rPr>
          <w:spacing w:val="-4"/>
          <w:sz w:val="24"/>
        </w:rPr>
        <w:t xml:space="preserve"> </w:t>
      </w:r>
      <w:r>
        <w:rPr>
          <w:sz w:val="24"/>
        </w:rPr>
        <w:t>Union</w:t>
      </w:r>
      <w:r>
        <w:rPr>
          <w:spacing w:val="-2"/>
          <w:sz w:val="24"/>
        </w:rPr>
        <w:t xml:space="preserve"> </w:t>
      </w:r>
      <w:r>
        <w:rPr>
          <w:sz w:val="24"/>
        </w:rPr>
        <w:t>and</w:t>
      </w:r>
      <w:r>
        <w:rPr>
          <w:spacing w:val="-4"/>
          <w:sz w:val="24"/>
        </w:rPr>
        <w:t xml:space="preserve"> </w:t>
      </w:r>
      <w:r>
        <w:rPr>
          <w:sz w:val="24"/>
        </w:rPr>
        <w:t>the</w:t>
      </w:r>
      <w:r>
        <w:rPr>
          <w:spacing w:val="-3"/>
          <w:sz w:val="24"/>
        </w:rPr>
        <w:t xml:space="preserve"> </w:t>
      </w:r>
      <w:r>
        <w:rPr>
          <w:sz w:val="24"/>
        </w:rPr>
        <w:t>European</w:t>
      </w:r>
      <w:r>
        <w:rPr>
          <w:spacing w:val="-4"/>
          <w:sz w:val="24"/>
        </w:rPr>
        <w:t xml:space="preserve"> </w:t>
      </w:r>
      <w:r>
        <w:rPr>
          <w:sz w:val="24"/>
        </w:rPr>
        <w:t>Commission</w:t>
      </w:r>
      <w:r>
        <w:rPr>
          <w:spacing w:val="-4"/>
          <w:sz w:val="24"/>
        </w:rPr>
        <w:t xml:space="preserve"> </w:t>
      </w:r>
      <w:r>
        <w:rPr>
          <w:sz w:val="24"/>
        </w:rPr>
        <w:t>on</w:t>
      </w:r>
      <w:r>
        <w:rPr>
          <w:spacing w:val="-4"/>
          <w:sz w:val="24"/>
        </w:rPr>
        <w:t xml:space="preserve"> </w:t>
      </w:r>
      <w:r>
        <w:rPr>
          <w:sz w:val="24"/>
        </w:rPr>
        <w:t>Better</w:t>
      </w:r>
      <w:r>
        <w:rPr>
          <w:spacing w:val="-3"/>
          <w:sz w:val="24"/>
        </w:rPr>
        <w:t xml:space="preserve"> </w:t>
      </w:r>
      <w:r>
        <w:rPr>
          <w:sz w:val="24"/>
        </w:rPr>
        <w:t>Law-Making</w:t>
      </w:r>
      <w:r>
        <w:rPr>
          <w:spacing w:val="-4"/>
          <w:sz w:val="24"/>
        </w:rPr>
        <w:t xml:space="preserve"> </w:t>
      </w:r>
      <w:r>
        <w:rPr>
          <w:sz w:val="24"/>
        </w:rPr>
        <w:t>(OJ L</w:t>
      </w:r>
      <w:r>
        <w:rPr>
          <w:spacing w:val="-9"/>
          <w:sz w:val="24"/>
        </w:rPr>
        <w:t xml:space="preserve"> </w:t>
      </w:r>
      <w:r>
        <w:rPr>
          <w:sz w:val="24"/>
        </w:rPr>
        <w:t>123, 12.5.2016, p. 1).</w:t>
      </w:r>
    </w:p>
    <w:p w14:paraId="74BF4760" w14:textId="77777777" w:rsidR="00F2557C" w:rsidRDefault="00F2557C">
      <w:pPr>
        <w:spacing w:line="208" w:lineRule="auto"/>
        <w:rPr>
          <w:sz w:val="24"/>
        </w:rPr>
        <w:sectPr w:rsidR="00F2557C">
          <w:pgSz w:w="11910" w:h="16840"/>
          <w:pgMar w:top="1140" w:right="992" w:bottom="1320" w:left="992" w:header="0" w:footer="1052" w:gutter="0"/>
          <w:cols w:space="720"/>
        </w:sectPr>
      </w:pPr>
    </w:p>
    <w:p w14:paraId="692228D5" w14:textId="77777777" w:rsidR="00F2557C" w:rsidRDefault="00000000">
      <w:pPr>
        <w:pStyle w:val="PargrafodaLista"/>
        <w:numPr>
          <w:ilvl w:val="0"/>
          <w:numId w:val="42"/>
        </w:numPr>
        <w:tabs>
          <w:tab w:val="left" w:pos="990"/>
        </w:tabs>
        <w:spacing w:before="62" w:line="360" w:lineRule="auto"/>
        <w:ind w:right="364"/>
        <w:rPr>
          <w:sz w:val="24"/>
        </w:rPr>
      </w:pPr>
      <w:r>
        <w:rPr>
          <w:sz w:val="24"/>
        </w:rPr>
        <w:lastRenderedPageBreak/>
        <w:t>Implementing</w:t>
      </w:r>
      <w:r>
        <w:rPr>
          <w:spacing w:val="-6"/>
          <w:sz w:val="24"/>
        </w:rPr>
        <w:t xml:space="preserve"> </w:t>
      </w:r>
      <w:r>
        <w:rPr>
          <w:sz w:val="24"/>
        </w:rPr>
        <w:t>powers</w:t>
      </w:r>
      <w:r>
        <w:rPr>
          <w:spacing w:val="-4"/>
          <w:sz w:val="24"/>
        </w:rPr>
        <w:t xml:space="preserve"> </w:t>
      </w:r>
      <w:r>
        <w:rPr>
          <w:sz w:val="24"/>
        </w:rPr>
        <w:t>should</w:t>
      </w:r>
      <w:r>
        <w:rPr>
          <w:spacing w:val="-3"/>
          <w:sz w:val="24"/>
        </w:rPr>
        <w:t xml:space="preserve"> </w:t>
      </w:r>
      <w:r>
        <w:rPr>
          <w:sz w:val="24"/>
        </w:rPr>
        <w:t>be</w:t>
      </w:r>
      <w:r>
        <w:rPr>
          <w:spacing w:val="-3"/>
          <w:sz w:val="24"/>
        </w:rPr>
        <w:t xml:space="preserve"> </w:t>
      </w:r>
      <w:r>
        <w:rPr>
          <w:sz w:val="24"/>
        </w:rPr>
        <w:t>conferred</w:t>
      </w:r>
      <w:r>
        <w:rPr>
          <w:spacing w:val="-3"/>
          <w:sz w:val="24"/>
        </w:rPr>
        <w:t xml:space="preserve"> </w:t>
      </w:r>
      <w:r>
        <w:rPr>
          <w:sz w:val="24"/>
        </w:rPr>
        <w:t>on</w:t>
      </w:r>
      <w:r>
        <w:rPr>
          <w:spacing w:val="-3"/>
          <w:sz w:val="24"/>
        </w:rPr>
        <w:t xml:space="preserve"> </w:t>
      </w:r>
      <w:r>
        <w:rPr>
          <w:sz w:val="24"/>
        </w:rPr>
        <w:t>the</w:t>
      </w:r>
      <w:r>
        <w:rPr>
          <w:spacing w:val="-2"/>
          <w:sz w:val="24"/>
        </w:rPr>
        <w:t xml:space="preserve"> </w:t>
      </w:r>
      <w:r>
        <w:rPr>
          <w:sz w:val="24"/>
        </w:rPr>
        <w:t>Commission</w:t>
      </w:r>
      <w:r>
        <w:rPr>
          <w:spacing w:val="-5"/>
          <w:sz w:val="24"/>
        </w:rPr>
        <w:t xml:space="preserve"> </w:t>
      </w:r>
      <w:r>
        <w:rPr>
          <w:sz w:val="24"/>
        </w:rPr>
        <w:t>in</w:t>
      </w:r>
      <w:r>
        <w:rPr>
          <w:spacing w:val="-3"/>
          <w:sz w:val="24"/>
        </w:rPr>
        <w:t xml:space="preserve"> </w:t>
      </w:r>
      <w:r>
        <w:rPr>
          <w:sz w:val="24"/>
        </w:rPr>
        <w:t>order</w:t>
      </w:r>
      <w:r>
        <w:rPr>
          <w:spacing w:val="-3"/>
          <w:sz w:val="24"/>
        </w:rPr>
        <w:t xml:space="preserve"> </w:t>
      </w:r>
      <w:r>
        <w:rPr>
          <w:sz w:val="24"/>
        </w:rPr>
        <w:t>to</w:t>
      </w:r>
      <w:r>
        <w:rPr>
          <w:spacing w:val="-3"/>
          <w:sz w:val="24"/>
        </w:rPr>
        <w:t xml:space="preserve"> </w:t>
      </w:r>
      <w:r>
        <w:rPr>
          <w:sz w:val="24"/>
        </w:rPr>
        <w:t>ensure</w:t>
      </w:r>
      <w:r>
        <w:rPr>
          <w:spacing w:val="-5"/>
          <w:sz w:val="24"/>
        </w:rPr>
        <w:t xml:space="preserve"> </w:t>
      </w:r>
      <w:r>
        <w:rPr>
          <w:sz w:val="24"/>
        </w:rPr>
        <w:t>uniform conditions for the implementation of the following provisions of this Regulation:</w:t>
      </w:r>
    </w:p>
    <w:p w14:paraId="5E855010" w14:textId="1BEC0C54" w:rsidR="00F2557C" w:rsidRDefault="00000000">
      <w:pPr>
        <w:pStyle w:val="PargrafodaLista"/>
        <w:numPr>
          <w:ilvl w:val="1"/>
          <w:numId w:val="42"/>
        </w:numPr>
        <w:tabs>
          <w:tab w:val="left" w:pos="990"/>
        </w:tabs>
        <w:spacing w:before="241" w:line="360" w:lineRule="auto"/>
        <w:ind w:right="933"/>
        <w:rPr>
          <w:sz w:val="24"/>
        </w:rPr>
      </w:pPr>
      <w:r>
        <w:rPr>
          <w:b/>
          <w:i/>
          <w:sz w:val="24"/>
        </w:rPr>
        <w:t>harmonisation</w:t>
      </w:r>
      <w:r>
        <w:rPr>
          <w:b/>
          <w:i/>
          <w:spacing w:val="-3"/>
          <w:sz w:val="24"/>
        </w:rPr>
        <w:t xml:space="preserve"> </w:t>
      </w:r>
      <w:r>
        <w:rPr>
          <w:b/>
          <w:i/>
          <w:sz w:val="24"/>
        </w:rPr>
        <w:t>of</w:t>
      </w:r>
      <w:r>
        <w:rPr>
          <w:b/>
          <w:i/>
          <w:spacing w:val="-2"/>
          <w:sz w:val="24"/>
        </w:rPr>
        <w:t xml:space="preserve"> </w:t>
      </w:r>
      <w:r>
        <w:rPr>
          <w:sz w:val="24"/>
        </w:rPr>
        <w:t>the</w:t>
      </w:r>
      <w:r>
        <w:rPr>
          <w:spacing w:val="-3"/>
          <w:sz w:val="24"/>
        </w:rPr>
        <w:t xml:space="preserve"> </w:t>
      </w:r>
      <w:r>
        <w:rPr>
          <w:sz w:val="24"/>
        </w:rPr>
        <w:t>content</w:t>
      </w:r>
      <w:r>
        <w:rPr>
          <w:spacing w:val="-3"/>
          <w:sz w:val="24"/>
        </w:rPr>
        <w:t xml:space="preserve"> </w:t>
      </w:r>
      <w:r>
        <w:rPr>
          <w:sz w:val="24"/>
        </w:rPr>
        <w:t>of</w:t>
      </w:r>
      <w:r>
        <w:rPr>
          <w:spacing w:val="-4"/>
          <w:sz w:val="24"/>
        </w:rPr>
        <w:t xml:space="preserve"> </w:t>
      </w:r>
      <w:r>
        <w:rPr>
          <w:sz w:val="24"/>
        </w:rPr>
        <w:t>the</w:t>
      </w:r>
      <w:r>
        <w:rPr>
          <w:spacing w:val="-3"/>
          <w:sz w:val="24"/>
        </w:rPr>
        <w:t xml:space="preserve"> </w:t>
      </w:r>
      <w:r>
        <w:rPr>
          <w:sz w:val="24"/>
        </w:rPr>
        <w:t>education,</w:t>
      </w:r>
      <w:r>
        <w:rPr>
          <w:spacing w:val="-3"/>
          <w:sz w:val="24"/>
        </w:rPr>
        <w:t xml:space="preserve"> </w:t>
      </w:r>
      <w:r>
        <w:rPr>
          <w:sz w:val="24"/>
        </w:rPr>
        <w:t>training</w:t>
      </w:r>
      <w:r>
        <w:rPr>
          <w:spacing w:val="-6"/>
          <w:sz w:val="24"/>
        </w:rPr>
        <w:t xml:space="preserve"> </w:t>
      </w:r>
      <w:r>
        <w:rPr>
          <w:sz w:val="24"/>
        </w:rPr>
        <w:t xml:space="preserve">or professional experience for </w:t>
      </w:r>
      <w:r>
        <w:rPr>
          <w:b/>
          <w:i/>
          <w:sz w:val="24"/>
        </w:rPr>
        <w:t xml:space="preserve">competent </w:t>
      </w:r>
      <w:r>
        <w:rPr>
          <w:sz w:val="24"/>
        </w:rPr>
        <w:t>animal caretakers;</w:t>
      </w:r>
    </w:p>
    <w:p w14:paraId="3B5D6A1A" w14:textId="49A1B4D4" w:rsidR="00F2557C" w:rsidRDefault="00000000">
      <w:pPr>
        <w:pStyle w:val="PargrafodaLista"/>
        <w:numPr>
          <w:ilvl w:val="1"/>
          <w:numId w:val="42"/>
        </w:numPr>
        <w:tabs>
          <w:tab w:val="left" w:pos="990"/>
        </w:tabs>
        <w:spacing w:before="240" w:line="360" w:lineRule="auto"/>
        <w:ind w:right="226"/>
        <w:rPr>
          <w:sz w:val="24"/>
        </w:rPr>
      </w:pPr>
      <w:r>
        <w:rPr>
          <w:b/>
          <w:i/>
          <w:sz w:val="24"/>
        </w:rPr>
        <w:t xml:space="preserve">the information to be provided by operators and natural persons placing and advertising dogs or cats on the market as proof of identification and registration of dogs and cats, and </w:t>
      </w:r>
      <w:r>
        <w:rPr>
          <w:sz w:val="24"/>
        </w:rPr>
        <w:t>certain aspects of the verification system performing automated</w:t>
      </w:r>
      <w:r>
        <w:rPr>
          <w:spacing w:val="-3"/>
          <w:sz w:val="24"/>
        </w:rPr>
        <w:t xml:space="preserve"> </w:t>
      </w:r>
      <w:r>
        <w:rPr>
          <w:sz w:val="24"/>
        </w:rPr>
        <w:t>checks</w:t>
      </w:r>
      <w:r>
        <w:rPr>
          <w:spacing w:val="-4"/>
          <w:sz w:val="24"/>
        </w:rPr>
        <w:t xml:space="preserve"> </w:t>
      </w:r>
      <w:r>
        <w:rPr>
          <w:sz w:val="24"/>
        </w:rPr>
        <w:t>of</w:t>
      </w:r>
      <w:r>
        <w:rPr>
          <w:spacing w:val="-3"/>
          <w:sz w:val="24"/>
        </w:rPr>
        <w:t xml:space="preserve"> </w:t>
      </w:r>
      <w:r>
        <w:rPr>
          <w:sz w:val="24"/>
        </w:rPr>
        <w:t>the</w:t>
      </w:r>
      <w:r>
        <w:rPr>
          <w:spacing w:val="-2"/>
          <w:sz w:val="24"/>
        </w:rPr>
        <w:t xml:space="preserve"> </w:t>
      </w:r>
      <w:r>
        <w:rPr>
          <w:sz w:val="24"/>
        </w:rPr>
        <w:t>authenticity</w:t>
      </w:r>
      <w:r>
        <w:rPr>
          <w:spacing w:val="-8"/>
          <w:sz w:val="24"/>
        </w:rPr>
        <w:t xml:space="preserve"> </w:t>
      </w:r>
      <w:r>
        <w:rPr>
          <w:sz w:val="24"/>
        </w:rPr>
        <w:t>of</w:t>
      </w:r>
      <w:r>
        <w:rPr>
          <w:spacing w:val="-3"/>
          <w:sz w:val="24"/>
        </w:rPr>
        <w:t xml:space="preserve"> </w:t>
      </w:r>
      <w:r>
        <w:rPr>
          <w:sz w:val="24"/>
        </w:rPr>
        <w:t>the</w:t>
      </w:r>
      <w:r>
        <w:rPr>
          <w:spacing w:val="-4"/>
          <w:sz w:val="24"/>
        </w:rPr>
        <w:t xml:space="preserve"> </w:t>
      </w:r>
      <w:r>
        <w:rPr>
          <w:sz w:val="24"/>
        </w:rPr>
        <w:t>identification</w:t>
      </w:r>
      <w:r>
        <w:rPr>
          <w:spacing w:val="-3"/>
          <w:sz w:val="24"/>
        </w:rPr>
        <w:t xml:space="preserve"> </w:t>
      </w:r>
      <w:r>
        <w:rPr>
          <w:sz w:val="24"/>
        </w:rPr>
        <w:t>and</w:t>
      </w:r>
      <w:r>
        <w:rPr>
          <w:spacing w:val="-3"/>
          <w:sz w:val="24"/>
        </w:rPr>
        <w:t xml:space="preserve"> </w:t>
      </w:r>
      <w:r>
        <w:rPr>
          <w:sz w:val="24"/>
        </w:rPr>
        <w:t>registration</w:t>
      </w:r>
      <w:r>
        <w:rPr>
          <w:spacing w:val="-3"/>
          <w:sz w:val="24"/>
        </w:rPr>
        <w:t xml:space="preserve"> </w:t>
      </w:r>
      <w:r>
        <w:rPr>
          <w:sz w:val="24"/>
        </w:rPr>
        <w:t>of</w:t>
      </w:r>
      <w:r>
        <w:rPr>
          <w:spacing w:val="-3"/>
          <w:sz w:val="24"/>
        </w:rPr>
        <w:t xml:space="preserve"> </w:t>
      </w:r>
      <w:r>
        <w:rPr>
          <w:sz w:val="24"/>
        </w:rPr>
        <w:t>dogs</w:t>
      </w:r>
      <w:r>
        <w:rPr>
          <w:spacing w:val="-1"/>
          <w:sz w:val="24"/>
        </w:rPr>
        <w:t xml:space="preserve"> </w:t>
      </w:r>
      <w:r>
        <w:rPr>
          <w:sz w:val="24"/>
        </w:rPr>
        <w:t>and</w:t>
      </w:r>
      <w:r>
        <w:rPr>
          <w:spacing w:val="-3"/>
          <w:sz w:val="24"/>
        </w:rPr>
        <w:t xml:space="preserve"> </w:t>
      </w:r>
      <w:r>
        <w:rPr>
          <w:sz w:val="24"/>
        </w:rPr>
        <w:t>cats;</w:t>
      </w:r>
    </w:p>
    <w:p w14:paraId="09BC3DB1" w14:textId="16444DA8" w:rsidR="00F2557C" w:rsidRDefault="00000000">
      <w:pPr>
        <w:pStyle w:val="PargrafodaLista"/>
        <w:numPr>
          <w:ilvl w:val="1"/>
          <w:numId w:val="42"/>
        </w:numPr>
        <w:tabs>
          <w:tab w:val="left" w:pos="990"/>
        </w:tabs>
        <w:spacing w:before="240" w:line="360" w:lineRule="auto"/>
        <w:ind w:right="163"/>
        <w:rPr>
          <w:sz w:val="24"/>
        </w:rPr>
      </w:pPr>
      <w:r>
        <w:rPr>
          <w:noProof/>
          <w:sz w:val="24"/>
        </w:rPr>
        <mc:AlternateContent>
          <mc:Choice Requires="wps">
            <w:drawing>
              <wp:anchor distT="0" distB="0" distL="0" distR="0" simplePos="0" relativeHeight="15737344" behindDoc="0" locked="0" layoutInCell="1" allowOverlap="1" wp14:anchorId="39451402" wp14:editId="2A1D6014">
                <wp:simplePos x="0" y="0"/>
                <wp:positionH relativeFrom="page">
                  <wp:posOffset>6181090</wp:posOffset>
                </wp:positionH>
                <wp:positionV relativeFrom="paragraph">
                  <wp:posOffset>255448</wp:posOffset>
                </wp:positionV>
                <wp:extent cx="38100" cy="7620"/>
                <wp:effectExtent l="0" t="0" r="0" b="0"/>
                <wp:wrapNone/>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7620"/>
                        </a:xfrm>
                        <a:custGeom>
                          <a:avLst/>
                          <a:gdLst/>
                          <a:ahLst/>
                          <a:cxnLst/>
                          <a:rect l="l" t="t" r="r" b="b"/>
                          <a:pathLst>
                            <a:path w="38100" h="7620">
                              <a:moveTo>
                                <a:pt x="38100" y="0"/>
                              </a:moveTo>
                              <a:lnTo>
                                <a:pt x="0" y="0"/>
                              </a:lnTo>
                              <a:lnTo>
                                <a:pt x="0" y="7619"/>
                              </a:lnTo>
                              <a:lnTo>
                                <a:pt x="38100" y="7619"/>
                              </a:lnTo>
                              <a:lnTo>
                                <a:pt x="381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E1BAC8C" id="Graphic 30" o:spid="_x0000_s1026" style="position:absolute;margin-left:486.7pt;margin-top:20.1pt;width:3pt;height:.6pt;z-index:15737344;visibility:visible;mso-wrap-style:square;mso-wrap-distance-left:0;mso-wrap-distance-top:0;mso-wrap-distance-right:0;mso-wrap-distance-bottom:0;mso-position-horizontal:absolute;mso-position-horizontal-relative:page;mso-position-vertical:absolute;mso-position-vertical-relative:text;v-text-anchor:top" coordsize="381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" path="m38100,l,,,7619r38100,l38100,xe" fillcolor="black" stroked="f">
                <v:path arrowok="t"/>
                <w10:wrap anchorx="page"/>
              </v:shape>
            </w:pict>
          </mc:Fallback>
        </mc:AlternateContent>
      </w:r>
      <w:r>
        <w:rPr>
          <w:sz w:val="24"/>
        </w:rPr>
        <w:t>minimum requirements for the content of the databases for registration</w:t>
      </w:r>
      <w:r>
        <w:rPr>
          <w:spacing w:val="-3"/>
          <w:sz w:val="24"/>
        </w:rPr>
        <w:t xml:space="preserve"> </w:t>
      </w:r>
      <w:r>
        <w:rPr>
          <w:sz w:val="24"/>
        </w:rPr>
        <w:t>of</w:t>
      </w:r>
      <w:r>
        <w:rPr>
          <w:spacing w:val="-4"/>
          <w:sz w:val="24"/>
        </w:rPr>
        <w:t xml:space="preserve"> </w:t>
      </w:r>
      <w:r>
        <w:rPr>
          <w:sz w:val="24"/>
        </w:rPr>
        <w:t>dogs</w:t>
      </w:r>
      <w:r>
        <w:rPr>
          <w:spacing w:val="-4"/>
          <w:sz w:val="24"/>
        </w:rPr>
        <w:t xml:space="preserve"> </w:t>
      </w:r>
      <w:r>
        <w:rPr>
          <w:sz w:val="24"/>
        </w:rPr>
        <w:t>and</w:t>
      </w:r>
      <w:r>
        <w:rPr>
          <w:spacing w:val="-3"/>
          <w:sz w:val="24"/>
        </w:rPr>
        <w:t xml:space="preserve"> </w:t>
      </w:r>
      <w:r>
        <w:rPr>
          <w:sz w:val="24"/>
        </w:rPr>
        <w:t>cats</w:t>
      </w:r>
      <w:r>
        <w:rPr>
          <w:spacing w:val="-3"/>
          <w:sz w:val="24"/>
        </w:rPr>
        <w:t xml:space="preserve"> </w:t>
      </w:r>
      <w:r>
        <w:rPr>
          <w:sz w:val="24"/>
        </w:rPr>
        <w:t>and</w:t>
      </w:r>
      <w:r>
        <w:rPr>
          <w:spacing w:val="-3"/>
          <w:sz w:val="24"/>
        </w:rPr>
        <w:t xml:space="preserve"> </w:t>
      </w:r>
      <w:r>
        <w:rPr>
          <w:sz w:val="24"/>
        </w:rPr>
        <w:t>the</w:t>
      </w:r>
      <w:r>
        <w:rPr>
          <w:spacing w:val="-3"/>
          <w:sz w:val="24"/>
        </w:rPr>
        <w:t xml:space="preserve"> </w:t>
      </w:r>
      <w:r>
        <w:rPr>
          <w:sz w:val="24"/>
        </w:rPr>
        <w:t>requirements</w:t>
      </w:r>
      <w:r>
        <w:rPr>
          <w:spacing w:val="-4"/>
          <w:sz w:val="24"/>
        </w:rPr>
        <w:t xml:space="preserve"> </w:t>
      </w:r>
      <w:r>
        <w:rPr>
          <w:sz w:val="24"/>
        </w:rPr>
        <w:t>concerning</w:t>
      </w:r>
      <w:r>
        <w:rPr>
          <w:spacing w:val="-6"/>
          <w:sz w:val="24"/>
        </w:rPr>
        <w:t xml:space="preserve"> </w:t>
      </w:r>
      <w:r>
        <w:rPr>
          <w:sz w:val="24"/>
        </w:rPr>
        <w:t>the interoperability of the databases;</w:t>
      </w:r>
    </w:p>
    <w:p w14:paraId="15976567" w14:textId="5563F1B5" w:rsidR="00F2557C" w:rsidRDefault="00000000">
      <w:pPr>
        <w:pStyle w:val="PargrafodaLista"/>
        <w:numPr>
          <w:ilvl w:val="1"/>
          <w:numId w:val="42"/>
        </w:numPr>
        <w:tabs>
          <w:tab w:val="left" w:pos="990"/>
        </w:tabs>
        <w:spacing w:before="239" w:line="360" w:lineRule="auto"/>
        <w:ind w:right="169"/>
        <w:rPr>
          <w:sz w:val="24"/>
        </w:rPr>
      </w:pPr>
      <w:r>
        <w:rPr>
          <w:sz w:val="24"/>
        </w:rPr>
        <w:t>harmonised methodology for measuring the data collected in Annex III</w:t>
      </w:r>
      <w:r>
        <w:rPr>
          <w:spacing w:val="-5"/>
          <w:sz w:val="24"/>
        </w:rPr>
        <w:t xml:space="preserve"> </w:t>
      </w:r>
      <w:r>
        <w:rPr>
          <w:sz w:val="24"/>
        </w:rPr>
        <w:t>and</w:t>
      </w:r>
      <w:r>
        <w:rPr>
          <w:spacing w:val="-3"/>
          <w:sz w:val="24"/>
        </w:rPr>
        <w:t xml:space="preserve"> </w:t>
      </w:r>
      <w:r>
        <w:rPr>
          <w:sz w:val="24"/>
        </w:rPr>
        <w:t>the</w:t>
      </w:r>
      <w:r>
        <w:rPr>
          <w:spacing w:val="-3"/>
          <w:sz w:val="24"/>
        </w:rPr>
        <w:t xml:space="preserve"> </w:t>
      </w:r>
      <w:r>
        <w:rPr>
          <w:sz w:val="24"/>
        </w:rPr>
        <w:t>template</w:t>
      </w:r>
      <w:r>
        <w:rPr>
          <w:spacing w:val="-3"/>
          <w:sz w:val="24"/>
        </w:rPr>
        <w:t xml:space="preserve"> </w:t>
      </w:r>
      <w:r>
        <w:rPr>
          <w:sz w:val="24"/>
        </w:rPr>
        <w:t>for</w:t>
      </w:r>
      <w:r>
        <w:rPr>
          <w:spacing w:val="-3"/>
          <w:sz w:val="24"/>
        </w:rPr>
        <w:t xml:space="preserve"> </w:t>
      </w:r>
      <w:r>
        <w:rPr>
          <w:sz w:val="24"/>
        </w:rPr>
        <w:t>the</w:t>
      </w:r>
      <w:r>
        <w:rPr>
          <w:spacing w:val="-5"/>
          <w:sz w:val="24"/>
        </w:rPr>
        <w:t xml:space="preserve"> </w:t>
      </w:r>
      <w:r>
        <w:rPr>
          <w:sz w:val="24"/>
        </w:rPr>
        <w:t>Member</w:t>
      </w:r>
      <w:r>
        <w:rPr>
          <w:spacing w:val="-3"/>
          <w:sz w:val="24"/>
        </w:rPr>
        <w:t xml:space="preserve"> </w:t>
      </w:r>
      <w:r>
        <w:rPr>
          <w:sz w:val="24"/>
        </w:rPr>
        <w:t>States</w:t>
      </w:r>
      <w:r>
        <w:rPr>
          <w:b/>
          <w:i/>
          <w:sz w:val="24"/>
        </w:rPr>
        <w:t>’</w:t>
      </w:r>
      <w:r>
        <w:rPr>
          <w:b/>
          <w:i/>
          <w:spacing w:val="-2"/>
          <w:sz w:val="24"/>
        </w:rPr>
        <w:t xml:space="preserve"> </w:t>
      </w:r>
      <w:r>
        <w:rPr>
          <w:sz w:val="24"/>
        </w:rPr>
        <w:t>report</w:t>
      </w:r>
      <w:r>
        <w:rPr>
          <w:spacing w:val="-3"/>
          <w:sz w:val="24"/>
        </w:rPr>
        <w:t xml:space="preserve"> </w:t>
      </w:r>
      <w:r>
        <w:rPr>
          <w:sz w:val="24"/>
        </w:rPr>
        <w:t>to</w:t>
      </w:r>
      <w:r>
        <w:rPr>
          <w:spacing w:val="-3"/>
          <w:sz w:val="24"/>
        </w:rPr>
        <w:t xml:space="preserve"> </w:t>
      </w:r>
      <w:r>
        <w:rPr>
          <w:sz w:val="24"/>
        </w:rPr>
        <w:t>the</w:t>
      </w:r>
      <w:r>
        <w:rPr>
          <w:spacing w:val="-4"/>
          <w:sz w:val="24"/>
        </w:rPr>
        <w:t xml:space="preserve"> </w:t>
      </w:r>
      <w:r>
        <w:rPr>
          <w:sz w:val="24"/>
        </w:rPr>
        <w:t>Commission</w:t>
      </w:r>
      <w:r>
        <w:rPr>
          <w:spacing w:val="-3"/>
          <w:sz w:val="24"/>
        </w:rPr>
        <w:t xml:space="preserve"> </w:t>
      </w:r>
      <w:r>
        <w:rPr>
          <w:sz w:val="24"/>
        </w:rPr>
        <w:t>on</w:t>
      </w:r>
      <w:r>
        <w:rPr>
          <w:spacing w:val="-3"/>
          <w:sz w:val="24"/>
        </w:rPr>
        <w:t xml:space="preserve"> </w:t>
      </w:r>
      <w:r>
        <w:rPr>
          <w:sz w:val="24"/>
        </w:rPr>
        <w:t>those</w:t>
      </w:r>
      <w:r>
        <w:rPr>
          <w:spacing w:val="-4"/>
          <w:sz w:val="24"/>
        </w:rPr>
        <w:t xml:space="preserve"> </w:t>
      </w:r>
      <w:r>
        <w:rPr>
          <w:sz w:val="24"/>
        </w:rPr>
        <w:t>data;</w:t>
      </w:r>
    </w:p>
    <w:p w14:paraId="6C19D970" w14:textId="018BEC05" w:rsidR="00F2557C" w:rsidRDefault="00000000">
      <w:pPr>
        <w:pStyle w:val="PargrafodaLista"/>
        <w:numPr>
          <w:ilvl w:val="1"/>
          <w:numId w:val="42"/>
        </w:numPr>
        <w:tabs>
          <w:tab w:val="left" w:pos="990"/>
        </w:tabs>
        <w:spacing w:before="241" w:line="360" w:lineRule="auto"/>
        <w:ind w:right="473"/>
        <w:rPr>
          <w:sz w:val="24"/>
        </w:rPr>
      </w:pPr>
      <w:r>
        <w:rPr>
          <w:sz w:val="24"/>
        </w:rPr>
        <w:t xml:space="preserve">   .</w:t>
      </w:r>
    </w:p>
    <w:p w14:paraId="36B7804B" w14:textId="77777777" w:rsidR="00F2557C" w:rsidRDefault="00000000">
      <w:pPr>
        <w:pStyle w:val="PargrafodaLista"/>
        <w:numPr>
          <w:ilvl w:val="1"/>
          <w:numId w:val="42"/>
        </w:numPr>
        <w:tabs>
          <w:tab w:val="left" w:pos="990"/>
        </w:tabs>
        <w:spacing w:before="245" w:line="360" w:lineRule="auto"/>
        <w:ind w:right="228"/>
        <w:rPr>
          <w:b/>
          <w:i/>
          <w:sz w:val="24"/>
        </w:rPr>
      </w:pPr>
      <w:r>
        <w:rPr>
          <w:b/>
          <w:i/>
          <w:sz w:val="24"/>
        </w:rPr>
        <w:t>the</w:t>
      </w:r>
      <w:r>
        <w:rPr>
          <w:b/>
          <w:i/>
          <w:spacing w:val="-3"/>
          <w:sz w:val="24"/>
        </w:rPr>
        <w:t xml:space="preserve"> </w:t>
      </w:r>
      <w:r>
        <w:rPr>
          <w:b/>
          <w:i/>
          <w:sz w:val="24"/>
        </w:rPr>
        <w:t>information</w:t>
      </w:r>
      <w:r>
        <w:rPr>
          <w:b/>
          <w:i/>
          <w:spacing w:val="-2"/>
          <w:sz w:val="24"/>
        </w:rPr>
        <w:t xml:space="preserve"> </w:t>
      </w:r>
      <w:r>
        <w:rPr>
          <w:b/>
          <w:i/>
          <w:sz w:val="24"/>
        </w:rPr>
        <w:t>to</w:t>
      </w:r>
      <w:r>
        <w:rPr>
          <w:b/>
          <w:i/>
          <w:spacing w:val="-2"/>
          <w:sz w:val="24"/>
        </w:rPr>
        <w:t xml:space="preserve"> </w:t>
      </w:r>
      <w:r>
        <w:rPr>
          <w:b/>
          <w:i/>
          <w:sz w:val="24"/>
        </w:rPr>
        <w:t>be</w:t>
      </w:r>
      <w:r>
        <w:rPr>
          <w:b/>
          <w:i/>
          <w:spacing w:val="-2"/>
          <w:sz w:val="24"/>
        </w:rPr>
        <w:t xml:space="preserve"> </w:t>
      </w:r>
      <w:r>
        <w:rPr>
          <w:b/>
          <w:i/>
          <w:sz w:val="24"/>
        </w:rPr>
        <w:t>pre-notified</w:t>
      </w:r>
      <w:r>
        <w:rPr>
          <w:b/>
          <w:i/>
          <w:spacing w:val="-2"/>
          <w:sz w:val="24"/>
        </w:rPr>
        <w:t xml:space="preserve"> </w:t>
      </w:r>
      <w:r>
        <w:rPr>
          <w:b/>
          <w:i/>
          <w:sz w:val="24"/>
        </w:rPr>
        <w:t>by</w:t>
      </w:r>
      <w:r>
        <w:rPr>
          <w:b/>
          <w:i/>
          <w:spacing w:val="-3"/>
          <w:sz w:val="24"/>
        </w:rPr>
        <w:t xml:space="preserve"> </w:t>
      </w:r>
      <w:r>
        <w:rPr>
          <w:b/>
          <w:i/>
          <w:sz w:val="24"/>
        </w:rPr>
        <w:t>owners</w:t>
      </w:r>
      <w:r>
        <w:rPr>
          <w:b/>
          <w:i/>
          <w:spacing w:val="-3"/>
          <w:sz w:val="24"/>
        </w:rPr>
        <w:t xml:space="preserve"> </w:t>
      </w:r>
      <w:r>
        <w:rPr>
          <w:b/>
          <w:i/>
          <w:sz w:val="24"/>
        </w:rPr>
        <w:t>in</w:t>
      </w:r>
      <w:r>
        <w:rPr>
          <w:b/>
          <w:i/>
          <w:spacing w:val="-2"/>
          <w:sz w:val="24"/>
        </w:rPr>
        <w:t xml:space="preserve"> </w:t>
      </w:r>
      <w:r>
        <w:rPr>
          <w:b/>
          <w:i/>
          <w:sz w:val="24"/>
        </w:rPr>
        <w:t>the</w:t>
      </w:r>
      <w:r>
        <w:rPr>
          <w:b/>
          <w:i/>
          <w:spacing w:val="-3"/>
          <w:sz w:val="24"/>
        </w:rPr>
        <w:t xml:space="preserve"> </w:t>
      </w:r>
      <w:r>
        <w:rPr>
          <w:b/>
          <w:i/>
          <w:sz w:val="24"/>
        </w:rPr>
        <w:t>Union</w:t>
      </w:r>
      <w:r>
        <w:rPr>
          <w:b/>
          <w:i/>
          <w:spacing w:val="-2"/>
          <w:sz w:val="24"/>
        </w:rPr>
        <w:t xml:space="preserve"> </w:t>
      </w:r>
      <w:r>
        <w:rPr>
          <w:b/>
          <w:i/>
          <w:sz w:val="24"/>
        </w:rPr>
        <w:t>pet</w:t>
      </w:r>
      <w:r>
        <w:rPr>
          <w:b/>
          <w:i/>
          <w:spacing w:val="-2"/>
          <w:sz w:val="24"/>
        </w:rPr>
        <w:t xml:space="preserve"> </w:t>
      </w:r>
      <w:r>
        <w:rPr>
          <w:b/>
          <w:i/>
          <w:sz w:val="24"/>
        </w:rPr>
        <w:t>traveller</w:t>
      </w:r>
      <w:r>
        <w:rPr>
          <w:b/>
          <w:i/>
          <w:spacing w:val="-3"/>
          <w:sz w:val="24"/>
        </w:rPr>
        <w:t xml:space="preserve"> </w:t>
      </w:r>
      <w:r>
        <w:rPr>
          <w:b/>
          <w:i/>
          <w:sz w:val="24"/>
        </w:rPr>
        <w:t>database,</w:t>
      </w:r>
      <w:r>
        <w:rPr>
          <w:b/>
          <w:i/>
          <w:spacing w:val="-2"/>
          <w:sz w:val="24"/>
        </w:rPr>
        <w:t xml:space="preserve"> </w:t>
      </w:r>
      <w:r>
        <w:rPr>
          <w:b/>
          <w:i/>
          <w:sz w:val="24"/>
        </w:rPr>
        <w:t>and</w:t>
      </w:r>
      <w:r>
        <w:rPr>
          <w:b/>
          <w:i/>
          <w:spacing w:val="-2"/>
          <w:sz w:val="24"/>
        </w:rPr>
        <w:t xml:space="preserve"> </w:t>
      </w:r>
      <w:r>
        <w:rPr>
          <w:b/>
          <w:i/>
          <w:sz w:val="24"/>
        </w:rPr>
        <w:t>the procedure for pre-notifications on movements that represent a risk factor for fraud</w:t>
      </w:r>
    </w:p>
    <w:p w14:paraId="38C19896" w14:textId="77777777" w:rsidR="00F2557C" w:rsidRDefault="00000000">
      <w:pPr>
        <w:spacing w:before="235" w:line="360" w:lineRule="auto"/>
        <w:ind w:left="990"/>
        <w:rPr>
          <w:sz w:val="24"/>
        </w:rPr>
      </w:pPr>
      <w:r>
        <w:rPr>
          <w:sz w:val="24"/>
        </w:rPr>
        <w:t>Those</w:t>
      </w:r>
      <w:r>
        <w:rPr>
          <w:spacing w:val="-4"/>
          <w:sz w:val="24"/>
        </w:rPr>
        <w:t xml:space="preserve"> </w:t>
      </w:r>
      <w:r>
        <w:rPr>
          <w:sz w:val="24"/>
        </w:rPr>
        <w:t>powers</w:t>
      </w:r>
      <w:r>
        <w:rPr>
          <w:spacing w:val="-4"/>
          <w:sz w:val="24"/>
        </w:rPr>
        <w:t xml:space="preserve"> </w:t>
      </w:r>
      <w:r>
        <w:rPr>
          <w:sz w:val="24"/>
        </w:rPr>
        <w:t>should</w:t>
      </w:r>
      <w:r>
        <w:rPr>
          <w:spacing w:val="-3"/>
          <w:sz w:val="24"/>
        </w:rPr>
        <w:t xml:space="preserve"> </w:t>
      </w:r>
      <w:r>
        <w:rPr>
          <w:sz w:val="24"/>
        </w:rPr>
        <w:t>be</w:t>
      </w:r>
      <w:r>
        <w:rPr>
          <w:spacing w:val="-3"/>
          <w:sz w:val="24"/>
        </w:rPr>
        <w:t xml:space="preserve"> </w:t>
      </w:r>
      <w:r>
        <w:rPr>
          <w:sz w:val="24"/>
        </w:rPr>
        <w:t>exercised</w:t>
      </w:r>
      <w:r>
        <w:rPr>
          <w:spacing w:val="-3"/>
          <w:sz w:val="24"/>
        </w:rPr>
        <w:t xml:space="preserve"> </w:t>
      </w:r>
      <w:r>
        <w:rPr>
          <w:sz w:val="24"/>
        </w:rPr>
        <w:t>in</w:t>
      </w:r>
      <w:r>
        <w:rPr>
          <w:spacing w:val="-3"/>
          <w:sz w:val="24"/>
        </w:rPr>
        <w:t xml:space="preserve"> </w:t>
      </w:r>
      <w:r>
        <w:rPr>
          <w:sz w:val="24"/>
        </w:rPr>
        <w:t>accordance</w:t>
      </w:r>
      <w:r>
        <w:rPr>
          <w:spacing w:val="-3"/>
          <w:sz w:val="24"/>
        </w:rPr>
        <w:t xml:space="preserve"> </w:t>
      </w:r>
      <w:r>
        <w:rPr>
          <w:sz w:val="24"/>
        </w:rPr>
        <w:t>with</w:t>
      </w:r>
      <w:r>
        <w:rPr>
          <w:spacing w:val="-3"/>
          <w:sz w:val="24"/>
        </w:rPr>
        <w:t xml:space="preserve"> </w:t>
      </w:r>
      <w:r>
        <w:rPr>
          <w:sz w:val="24"/>
        </w:rPr>
        <w:t>Regulation</w:t>
      </w:r>
      <w:r>
        <w:rPr>
          <w:spacing w:val="-3"/>
          <w:sz w:val="24"/>
        </w:rPr>
        <w:t xml:space="preserve"> </w:t>
      </w:r>
      <w:r>
        <w:rPr>
          <w:sz w:val="24"/>
        </w:rPr>
        <w:t>(EU)</w:t>
      </w:r>
      <w:r>
        <w:rPr>
          <w:spacing w:val="-3"/>
          <w:sz w:val="24"/>
        </w:rPr>
        <w:t xml:space="preserve"> </w:t>
      </w:r>
      <w:r>
        <w:rPr>
          <w:sz w:val="24"/>
        </w:rPr>
        <w:t>No 182/2011</w:t>
      </w:r>
      <w:r>
        <w:rPr>
          <w:spacing w:val="-3"/>
          <w:sz w:val="24"/>
        </w:rPr>
        <w:t xml:space="preserve"> </w:t>
      </w:r>
      <w:r>
        <w:rPr>
          <w:sz w:val="24"/>
        </w:rPr>
        <w:t>of</w:t>
      </w:r>
      <w:r>
        <w:rPr>
          <w:spacing w:val="-3"/>
          <w:sz w:val="24"/>
        </w:rPr>
        <w:t xml:space="preserve"> </w:t>
      </w:r>
      <w:r>
        <w:rPr>
          <w:sz w:val="24"/>
        </w:rPr>
        <w:t>the European Parliament and of the Council</w:t>
      </w:r>
      <w:r>
        <w:rPr>
          <w:sz w:val="24"/>
          <w:vertAlign w:val="superscript"/>
        </w:rPr>
        <w:t>10</w:t>
      </w:r>
      <w:r>
        <w:rPr>
          <w:sz w:val="24"/>
        </w:rPr>
        <w:t>.</w:t>
      </w:r>
    </w:p>
    <w:p w14:paraId="76077613" w14:textId="77777777" w:rsidR="00F2557C" w:rsidRDefault="00F2557C">
      <w:pPr>
        <w:pStyle w:val="Corpodetexto"/>
        <w:rPr>
          <w:b w:val="0"/>
          <w:i w:val="0"/>
          <w:sz w:val="20"/>
        </w:rPr>
      </w:pPr>
    </w:p>
    <w:p w14:paraId="1749B0F7" w14:textId="77777777" w:rsidR="00F2557C" w:rsidRDefault="00F2557C">
      <w:pPr>
        <w:pStyle w:val="Corpodetexto"/>
        <w:rPr>
          <w:b w:val="0"/>
          <w:i w:val="0"/>
          <w:sz w:val="20"/>
        </w:rPr>
      </w:pPr>
    </w:p>
    <w:p w14:paraId="0116A32A" w14:textId="77777777" w:rsidR="00F2557C" w:rsidRDefault="00F2557C">
      <w:pPr>
        <w:pStyle w:val="Corpodetexto"/>
        <w:rPr>
          <w:b w:val="0"/>
          <w:i w:val="0"/>
          <w:sz w:val="20"/>
        </w:rPr>
      </w:pPr>
    </w:p>
    <w:p w14:paraId="5C7E34E8" w14:textId="77777777" w:rsidR="00F2557C" w:rsidRDefault="00F2557C">
      <w:pPr>
        <w:pStyle w:val="Corpodetexto"/>
        <w:rPr>
          <w:b w:val="0"/>
          <w:i w:val="0"/>
          <w:sz w:val="20"/>
        </w:rPr>
      </w:pPr>
    </w:p>
    <w:p w14:paraId="70C0A064" w14:textId="77777777" w:rsidR="00F2557C" w:rsidRDefault="00F2557C">
      <w:pPr>
        <w:pStyle w:val="Corpodetexto"/>
        <w:rPr>
          <w:b w:val="0"/>
          <w:i w:val="0"/>
          <w:sz w:val="20"/>
        </w:rPr>
      </w:pPr>
    </w:p>
    <w:p w14:paraId="28D60827" w14:textId="77777777" w:rsidR="00F2557C" w:rsidRDefault="00F2557C">
      <w:pPr>
        <w:pStyle w:val="Corpodetexto"/>
        <w:rPr>
          <w:b w:val="0"/>
          <w:i w:val="0"/>
          <w:sz w:val="20"/>
        </w:rPr>
      </w:pPr>
    </w:p>
    <w:p w14:paraId="36038255" w14:textId="77777777" w:rsidR="00F2557C" w:rsidRDefault="00F2557C">
      <w:pPr>
        <w:pStyle w:val="Corpodetexto"/>
        <w:rPr>
          <w:b w:val="0"/>
          <w:i w:val="0"/>
          <w:sz w:val="20"/>
        </w:rPr>
      </w:pPr>
    </w:p>
    <w:p w14:paraId="3FABB944" w14:textId="77777777" w:rsidR="00F2557C" w:rsidRDefault="00F2557C">
      <w:pPr>
        <w:pStyle w:val="Corpodetexto"/>
        <w:rPr>
          <w:b w:val="0"/>
          <w:i w:val="0"/>
          <w:sz w:val="20"/>
        </w:rPr>
      </w:pPr>
    </w:p>
    <w:p w14:paraId="39EF3CFF" w14:textId="77777777" w:rsidR="00F2557C" w:rsidRDefault="00000000">
      <w:pPr>
        <w:pStyle w:val="Corpodetexto"/>
        <w:spacing w:before="223"/>
        <w:rPr>
          <w:b w:val="0"/>
          <w:i w:val="0"/>
          <w:sz w:val="20"/>
        </w:rPr>
      </w:pPr>
      <w:r>
        <w:rPr>
          <w:b w:val="0"/>
          <w:i w:val="0"/>
          <w:noProof/>
          <w:sz w:val="20"/>
        </w:rPr>
        <mc:AlternateContent>
          <mc:Choice Requires="wps">
            <w:drawing>
              <wp:anchor distT="0" distB="0" distL="0" distR="0" simplePos="0" relativeHeight="487596032" behindDoc="1" locked="0" layoutInCell="1" allowOverlap="1" wp14:anchorId="43FBA074" wp14:editId="27475D08">
                <wp:simplePos x="0" y="0"/>
                <wp:positionH relativeFrom="page">
                  <wp:posOffset>719327</wp:posOffset>
                </wp:positionH>
                <wp:positionV relativeFrom="paragraph">
                  <wp:posOffset>303462</wp:posOffset>
                </wp:positionV>
                <wp:extent cx="1829435" cy="7620"/>
                <wp:effectExtent l="0" t="0" r="0" b="0"/>
                <wp:wrapTopAndBottom/>
                <wp:docPr id="31"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9435" cy="7620"/>
                        </a:xfrm>
                        <a:custGeom>
                          <a:avLst/>
                          <a:gdLst/>
                          <a:ahLst/>
                          <a:cxnLst/>
                          <a:rect l="l" t="t" r="r" b="b"/>
                          <a:pathLst>
                            <a:path w="1829435" h="7620">
                              <a:moveTo>
                                <a:pt x="1829435" y="0"/>
                              </a:moveTo>
                              <a:lnTo>
                                <a:pt x="0" y="0"/>
                              </a:lnTo>
                              <a:lnTo>
                                <a:pt x="0" y="7620"/>
                              </a:lnTo>
                              <a:lnTo>
                                <a:pt x="1829435" y="7620"/>
                              </a:lnTo>
                              <a:lnTo>
                                <a:pt x="18294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AF335B8" id="Graphic 31" o:spid="_x0000_s1026" style="position:absolute;margin-left:56.65pt;margin-top:23.9pt;width:144.05pt;height:.6pt;z-index:-15720448;visibility:visible;mso-wrap-style:square;mso-wrap-distance-left:0;mso-wrap-distance-top:0;mso-wrap-distance-right:0;mso-wrap-distance-bottom:0;mso-position-horizontal:absolute;mso-position-horizontal-relative:page;mso-position-vertical:absolute;mso-position-vertical-relative:text;v-text-anchor:top" coordsize="182943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" path="m1829435,l,,,7620r1829435,l1829435,xe" fillcolor="black" stroked="f">
                <v:path arrowok="t"/>
                <w10:wrap type="topAndBottom" anchorx="page"/>
              </v:shape>
            </w:pict>
          </mc:Fallback>
        </mc:AlternateContent>
      </w:r>
    </w:p>
    <w:p w14:paraId="2A03CD91" w14:textId="77777777" w:rsidR="00F2557C" w:rsidRDefault="00F2557C">
      <w:pPr>
        <w:pStyle w:val="Corpodetexto"/>
        <w:spacing w:before="88"/>
        <w:rPr>
          <w:b w:val="0"/>
          <w:i w:val="0"/>
        </w:rPr>
      </w:pPr>
    </w:p>
    <w:p w14:paraId="6EF1FFBA" w14:textId="77777777" w:rsidR="00F2557C" w:rsidRDefault="00000000">
      <w:pPr>
        <w:tabs>
          <w:tab w:val="left" w:pos="990"/>
        </w:tabs>
        <w:spacing w:line="208" w:lineRule="auto"/>
        <w:ind w:left="990" w:right="511" w:hanging="851"/>
        <w:rPr>
          <w:sz w:val="24"/>
        </w:rPr>
      </w:pPr>
      <w:r>
        <w:rPr>
          <w:spacing w:val="-6"/>
          <w:sz w:val="24"/>
          <w:vertAlign w:val="superscript"/>
        </w:rPr>
        <w:t>10</w:t>
      </w:r>
      <w:r>
        <w:rPr>
          <w:sz w:val="24"/>
        </w:rPr>
        <w:tab/>
        <w:t>Regulation (EU) No 182/2011 of the European Parliament and of the Council of 16 February</w:t>
      </w:r>
      <w:r>
        <w:rPr>
          <w:spacing w:val="-8"/>
          <w:sz w:val="24"/>
        </w:rPr>
        <w:t xml:space="preserve"> </w:t>
      </w:r>
      <w:r>
        <w:rPr>
          <w:sz w:val="24"/>
        </w:rPr>
        <w:t>2011</w:t>
      </w:r>
      <w:r>
        <w:rPr>
          <w:spacing w:val="-3"/>
          <w:sz w:val="24"/>
        </w:rPr>
        <w:t xml:space="preserve"> </w:t>
      </w:r>
      <w:r>
        <w:rPr>
          <w:sz w:val="24"/>
        </w:rPr>
        <w:t>laying</w:t>
      </w:r>
      <w:r>
        <w:rPr>
          <w:spacing w:val="-6"/>
          <w:sz w:val="24"/>
        </w:rPr>
        <w:t xml:space="preserve"> </w:t>
      </w:r>
      <w:r>
        <w:rPr>
          <w:sz w:val="24"/>
        </w:rPr>
        <w:t>down</w:t>
      </w:r>
      <w:r>
        <w:rPr>
          <w:spacing w:val="-3"/>
          <w:sz w:val="24"/>
        </w:rPr>
        <w:t xml:space="preserve"> </w:t>
      </w:r>
      <w:r>
        <w:rPr>
          <w:sz w:val="24"/>
        </w:rPr>
        <w:t>the</w:t>
      </w:r>
      <w:r>
        <w:rPr>
          <w:spacing w:val="-4"/>
          <w:sz w:val="24"/>
        </w:rPr>
        <w:t xml:space="preserve"> </w:t>
      </w:r>
      <w:r>
        <w:rPr>
          <w:sz w:val="24"/>
        </w:rPr>
        <w:t>rules</w:t>
      </w:r>
      <w:r>
        <w:rPr>
          <w:spacing w:val="-4"/>
          <w:sz w:val="24"/>
        </w:rPr>
        <w:t xml:space="preserve"> </w:t>
      </w:r>
      <w:r>
        <w:rPr>
          <w:sz w:val="24"/>
        </w:rPr>
        <w:t>and</w:t>
      </w:r>
      <w:r>
        <w:rPr>
          <w:spacing w:val="-1"/>
          <w:sz w:val="24"/>
        </w:rPr>
        <w:t xml:space="preserve"> </w:t>
      </w:r>
      <w:r>
        <w:rPr>
          <w:sz w:val="24"/>
        </w:rPr>
        <w:t>general</w:t>
      </w:r>
      <w:r>
        <w:rPr>
          <w:spacing w:val="-3"/>
          <w:sz w:val="24"/>
        </w:rPr>
        <w:t xml:space="preserve"> </w:t>
      </w:r>
      <w:r>
        <w:rPr>
          <w:sz w:val="24"/>
        </w:rPr>
        <w:t>principles</w:t>
      </w:r>
      <w:r>
        <w:rPr>
          <w:spacing w:val="-4"/>
          <w:sz w:val="24"/>
        </w:rPr>
        <w:t xml:space="preserve"> </w:t>
      </w:r>
      <w:r>
        <w:rPr>
          <w:sz w:val="24"/>
        </w:rPr>
        <w:t>concerning</w:t>
      </w:r>
      <w:r>
        <w:rPr>
          <w:spacing w:val="-6"/>
          <w:sz w:val="24"/>
        </w:rPr>
        <w:t xml:space="preserve"> </w:t>
      </w:r>
      <w:r>
        <w:rPr>
          <w:sz w:val="24"/>
        </w:rPr>
        <w:t>mechanisms</w:t>
      </w:r>
      <w:r>
        <w:rPr>
          <w:spacing w:val="-4"/>
          <w:sz w:val="24"/>
        </w:rPr>
        <w:t xml:space="preserve"> </w:t>
      </w:r>
      <w:r>
        <w:rPr>
          <w:sz w:val="24"/>
        </w:rPr>
        <w:t>for</w:t>
      </w:r>
    </w:p>
    <w:p w14:paraId="54EC6A6C" w14:textId="77777777" w:rsidR="00F2557C" w:rsidRDefault="00000000">
      <w:pPr>
        <w:spacing w:line="208" w:lineRule="auto"/>
        <w:ind w:left="990"/>
        <w:rPr>
          <w:sz w:val="24"/>
        </w:rPr>
      </w:pPr>
      <w:r>
        <w:rPr>
          <w:sz w:val="24"/>
        </w:rPr>
        <w:t>control</w:t>
      </w:r>
      <w:r>
        <w:rPr>
          <w:spacing w:val="-2"/>
          <w:sz w:val="24"/>
        </w:rPr>
        <w:t xml:space="preserve"> </w:t>
      </w:r>
      <w:r>
        <w:rPr>
          <w:sz w:val="24"/>
        </w:rPr>
        <w:t>by</w:t>
      </w:r>
      <w:r>
        <w:rPr>
          <w:spacing w:val="-7"/>
          <w:sz w:val="24"/>
        </w:rPr>
        <w:t xml:space="preserve"> </w:t>
      </w:r>
      <w:r>
        <w:rPr>
          <w:sz w:val="24"/>
        </w:rPr>
        <w:t>Member</w:t>
      </w:r>
      <w:r>
        <w:rPr>
          <w:spacing w:val="-4"/>
          <w:sz w:val="24"/>
        </w:rPr>
        <w:t xml:space="preserve"> </w:t>
      </w:r>
      <w:r>
        <w:rPr>
          <w:sz w:val="24"/>
        </w:rPr>
        <w:t>States</w:t>
      </w:r>
      <w:r>
        <w:rPr>
          <w:spacing w:val="-3"/>
          <w:sz w:val="24"/>
        </w:rPr>
        <w:t xml:space="preserve"> </w:t>
      </w:r>
      <w:r>
        <w:rPr>
          <w:sz w:val="24"/>
        </w:rPr>
        <w:t>of</w:t>
      </w:r>
      <w:r>
        <w:rPr>
          <w:spacing w:val="-2"/>
          <w:sz w:val="24"/>
        </w:rPr>
        <w:t xml:space="preserve"> </w:t>
      </w:r>
      <w:r>
        <w:rPr>
          <w:sz w:val="24"/>
        </w:rPr>
        <w:t>the</w:t>
      </w:r>
      <w:r>
        <w:rPr>
          <w:spacing w:val="-3"/>
          <w:sz w:val="24"/>
        </w:rPr>
        <w:t xml:space="preserve"> </w:t>
      </w:r>
      <w:r>
        <w:rPr>
          <w:sz w:val="24"/>
        </w:rPr>
        <w:t>Commission’s</w:t>
      </w:r>
      <w:r>
        <w:rPr>
          <w:spacing w:val="-3"/>
          <w:sz w:val="24"/>
        </w:rPr>
        <w:t xml:space="preserve"> </w:t>
      </w:r>
      <w:r>
        <w:rPr>
          <w:sz w:val="24"/>
        </w:rPr>
        <w:t>exercise</w:t>
      </w:r>
      <w:r>
        <w:rPr>
          <w:spacing w:val="-2"/>
          <w:sz w:val="24"/>
        </w:rPr>
        <w:t xml:space="preserve"> </w:t>
      </w:r>
      <w:r>
        <w:rPr>
          <w:sz w:val="24"/>
        </w:rPr>
        <w:t>of</w:t>
      </w:r>
      <w:r>
        <w:rPr>
          <w:spacing w:val="-3"/>
          <w:sz w:val="24"/>
        </w:rPr>
        <w:t xml:space="preserve"> </w:t>
      </w:r>
      <w:r>
        <w:rPr>
          <w:sz w:val="24"/>
        </w:rPr>
        <w:t>implementing</w:t>
      </w:r>
      <w:r>
        <w:rPr>
          <w:spacing w:val="-5"/>
          <w:sz w:val="24"/>
        </w:rPr>
        <w:t xml:space="preserve"> </w:t>
      </w:r>
      <w:r>
        <w:rPr>
          <w:sz w:val="24"/>
        </w:rPr>
        <w:t>powers;</w:t>
      </w:r>
      <w:r>
        <w:rPr>
          <w:spacing w:val="-2"/>
          <w:sz w:val="24"/>
        </w:rPr>
        <w:t xml:space="preserve"> </w:t>
      </w:r>
      <w:r>
        <w:rPr>
          <w:sz w:val="24"/>
        </w:rPr>
        <w:t>OJ L</w:t>
      </w:r>
      <w:r>
        <w:rPr>
          <w:spacing w:val="-7"/>
          <w:sz w:val="24"/>
        </w:rPr>
        <w:t xml:space="preserve"> </w:t>
      </w:r>
      <w:r>
        <w:rPr>
          <w:sz w:val="24"/>
        </w:rPr>
        <w:t>55, 28.2.2011, p. 13–18.</w:t>
      </w:r>
    </w:p>
    <w:p w14:paraId="0CBB81C9" w14:textId="77777777" w:rsidR="00F2557C" w:rsidRDefault="00F2557C">
      <w:pPr>
        <w:spacing w:line="208" w:lineRule="auto"/>
        <w:rPr>
          <w:sz w:val="24"/>
        </w:rPr>
        <w:sectPr w:rsidR="00F2557C">
          <w:pgSz w:w="11910" w:h="16840"/>
          <w:pgMar w:top="1140" w:right="992" w:bottom="1320" w:left="992" w:header="0" w:footer="1052" w:gutter="0"/>
          <w:cols w:space="720"/>
        </w:sectPr>
      </w:pPr>
    </w:p>
    <w:p w14:paraId="106EB99D" w14:textId="29C969E0" w:rsidR="00F2557C" w:rsidRDefault="00000000">
      <w:pPr>
        <w:pStyle w:val="PargrafodaLista"/>
        <w:numPr>
          <w:ilvl w:val="0"/>
          <w:numId w:val="42"/>
        </w:numPr>
        <w:tabs>
          <w:tab w:val="left" w:pos="990"/>
        </w:tabs>
        <w:spacing w:before="62" w:line="360" w:lineRule="auto"/>
        <w:ind w:right="208"/>
        <w:rPr>
          <w:sz w:val="24"/>
        </w:rPr>
      </w:pPr>
      <w:r>
        <w:rPr>
          <w:sz w:val="24"/>
        </w:rPr>
        <w:lastRenderedPageBreak/>
        <w:t xml:space="preserve">There are varying citizens attitudes regarding the welfare of dogs and cats </w:t>
      </w:r>
      <w:r>
        <w:rPr>
          <w:b/>
          <w:i/>
          <w:sz w:val="24"/>
        </w:rPr>
        <w:t xml:space="preserve">across Member States. </w:t>
      </w:r>
      <w:r>
        <w:rPr>
          <w:sz w:val="24"/>
        </w:rPr>
        <w:t xml:space="preserve">Some Member States have already adopted </w:t>
      </w:r>
      <w:r>
        <w:rPr>
          <w:b/>
          <w:i/>
          <w:sz w:val="24"/>
        </w:rPr>
        <w:t xml:space="preserve">a </w:t>
      </w:r>
      <w:r>
        <w:rPr>
          <w:sz w:val="24"/>
        </w:rPr>
        <w:t>comprehensive set of rules in</w:t>
      </w:r>
      <w:r>
        <w:rPr>
          <w:spacing w:val="-3"/>
          <w:sz w:val="24"/>
        </w:rPr>
        <w:t xml:space="preserve"> </w:t>
      </w:r>
      <w:r>
        <w:rPr>
          <w:sz w:val="24"/>
        </w:rPr>
        <w:t>this</w:t>
      </w:r>
      <w:r>
        <w:rPr>
          <w:spacing w:val="-4"/>
          <w:sz w:val="24"/>
        </w:rPr>
        <w:t xml:space="preserve"> </w:t>
      </w:r>
      <w:r>
        <w:rPr>
          <w:sz w:val="24"/>
        </w:rPr>
        <w:t>regard.</w:t>
      </w:r>
      <w:r>
        <w:rPr>
          <w:spacing w:val="-4"/>
          <w:sz w:val="24"/>
        </w:rPr>
        <w:t xml:space="preserve"> </w:t>
      </w:r>
      <w:r>
        <w:rPr>
          <w:b/>
          <w:i/>
          <w:sz w:val="24"/>
        </w:rPr>
        <w:t>Bearing</w:t>
      </w:r>
      <w:r>
        <w:rPr>
          <w:b/>
          <w:i/>
          <w:spacing w:val="-3"/>
          <w:sz w:val="24"/>
        </w:rPr>
        <w:t xml:space="preserve"> </w:t>
      </w:r>
      <w:r>
        <w:rPr>
          <w:b/>
          <w:i/>
          <w:sz w:val="24"/>
        </w:rPr>
        <w:t>in</w:t>
      </w:r>
      <w:r>
        <w:rPr>
          <w:b/>
          <w:i/>
          <w:spacing w:val="-2"/>
          <w:sz w:val="24"/>
        </w:rPr>
        <w:t xml:space="preserve"> </w:t>
      </w:r>
      <w:r>
        <w:rPr>
          <w:b/>
          <w:i/>
          <w:sz w:val="24"/>
        </w:rPr>
        <w:t>mind</w:t>
      </w:r>
      <w:r>
        <w:rPr>
          <w:b/>
          <w:i/>
          <w:spacing w:val="-3"/>
          <w:sz w:val="24"/>
        </w:rPr>
        <w:t xml:space="preserve"> </w:t>
      </w:r>
      <w:r>
        <w:rPr>
          <w:b/>
          <w:i/>
          <w:sz w:val="24"/>
        </w:rPr>
        <w:t>that</w:t>
      </w:r>
      <w:r>
        <w:rPr>
          <w:b/>
          <w:i/>
          <w:spacing w:val="-3"/>
          <w:sz w:val="24"/>
        </w:rPr>
        <w:t xml:space="preserve"> </w:t>
      </w:r>
      <w:r>
        <w:rPr>
          <w:b/>
          <w:i/>
          <w:sz w:val="24"/>
        </w:rPr>
        <w:t>this</w:t>
      </w:r>
      <w:r>
        <w:rPr>
          <w:b/>
          <w:i/>
          <w:spacing w:val="-5"/>
          <w:sz w:val="24"/>
        </w:rPr>
        <w:t xml:space="preserve"> </w:t>
      </w:r>
      <w:r>
        <w:rPr>
          <w:b/>
          <w:i/>
          <w:sz w:val="24"/>
        </w:rPr>
        <w:t>Regulation</w:t>
      </w:r>
      <w:r>
        <w:rPr>
          <w:b/>
          <w:i/>
          <w:spacing w:val="-3"/>
          <w:sz w:val="24"/>
        </w:rPr>
        <w:t xml:space="preserve"> </w:t>
      </w:r>
      <w:r>
        <w:rPr>
          <w:b/>
          <w:i/>
          <w:sz w:val="24"/>
        </w:rPr>
        <w:t>lays</w:t>
      </w:r>
      <w:r>
        <w:rPr>
          <w:b/>
          <w:i/>
          <w:spacing w:val="-4"/>
          <w:sz w:val="24"/>
        </w:rPr>
        <w:t xml:space="preserve"> </w:t>
      </w:r>
      <w:r>
        <w:rPr>
          <w:b/>
          <w:i/>
          <w:sz w:val="24"/>
        </w:rPr>
        <w:t>down</w:t>
      </w:r>
      <w:r>
        <w:rPr>
          <w:b/>
          <w:i/>
          <w:spacing w:val="-5"/>
          <w:sz w:val="24"/>
        </w:rPr>
        <w:t xml:space="preserve"> </w:t>
      </w:r>
      <w:r>
        <w:rPr>
          <w:b/>
          <w:i/>
          <w:sz w:val="24"/>
        </w:rPr>
        <w:t>minimum</w:t>
      </w:r>
      <w:r>
        <w:rPr>
          <w:b/>
          <w:i/>
          <w:spacing w:val="-1"/>
          <w:sz w:val="24"/>
        </w:rPr>
        <w:t xml:space="preserve"> </w:t>
      </w:r>
      <w:r>
        <w:rPr>
          <w:b/>
          <w:i/>
          <w:sz w:val="24"/>
        </w:rPr>
        <w:t xml:space="preserve">requirements, </w:t>
      </w:r>
      <w:r>
        <w:rPr>
          <w:sz w:val="24"/>
        </w:rPr>
        <w:t xml:space="preserve">it is therefore </w:t>
      </w:r>
      <w:r>
        <w:rPr>
          <w:b/>
          <w:i/>
          <w:sz w:val="24"/>
        </w:rPr>
        <w:t xml:space="preserve">appropriate </w:t>
      </w:r>
      <w:r>
        <w:rPr>
          <w:sz w:val="24"/>
        </w:rPr>
        <w:t xml:space="preserve">that Member States are allowed to maintain </w:t>
      </w:r>
      <w:r>
        <w:rPr>
          <w:b/>
          <w:i/>
          <w:sz w:val="24"/>
        </w:rPr>
        <w:t xml:space="preserve">or adopt </w:t>
      </w:r>
      <w:r>
        <w:rPr>
          <w:sz w:val="24"/>
        </w:rPr>
        <w:t xml:space="preserve">stricter national rules aimed at a more extensive protection of the </w:t>
      </w:r>
      <w:r>
        <w:rPr>
          <w:b/>
          <w:i/>
          <w:sz w:val="24"/>
        </w:rPr>
        <w:t xml:space="preserve">dogs and cats </w:t>
      </w:r>
      <w:r>
        <w:rPr>
          <w:sz w:val="24"/>
        </w:rPr>
        <w:t xml:space="preserve">than those laid down in this Regulation </w:t>
      </w:r>
      <w:r>
        <w:rPr>
          <w:b/>
          <w:i/>
          <w:sz w:val="24"/>
        </w:rPr>
        <w:t xml:space="preserve">, </w:t>
      </w:r>
      <w:r>
        <w:rPr>
          <w:sz w:val="24"/>
        </w:rPr>
        <w:t xml:space="preserve">provided that those </w:t>
      </w:r>
      <w:r>
        <w:rPr>
          <w:b/>
          <w:i/>
          <w:sz w:val="24"/>
        </w:rPr>
        <w:t xml:space="preserve">national </w:t>
      </w:r>
      <w:r>
        <w:rPr>
          <w:sz w:val="24"/>
        </w:rPr>
        <w:t>rules do not affect the proper functioning of the internal market.</w:t>
      </w:r>
    </w:p>
    <w:p w14:paraId="02D37B5B" w14:textId="77777777" w:rsidR="00F2557C" w:rsidRDefault="00000000">
      <w:pPr>
        <w:pStyle w:val="PargrafodaLista"/>
        <w:numPr>
          <w:ilvl w:val="0"/>
          <w:numId w:val="42"/>
        </w:numPr>
        <w:tabs>
          <w:tab w:val="left" w:pos="990"/>
        </w:tabs>
        <w:spacing w:before="241" w:line="360" w:lineRule="auto"/>
        <w:ind w:right="194"/>
        <w:rPr>
          <w:sz w:val="24"/>
        </w:rPr>
      </w:pPr>
      <w:r>
        <w:rPr>
          <w:sz w:val="24"/>
        </w:rPr>
        <w:t>Member</w:t>
      </w:r>
      <w:r>
        <w:rPr>
          <w:spacing w:val="-1"/>
          <w:sz w:val="24"/>
        </w:rPr>
        <w:t xml:space="preserve"> </w:t>
      </w:r>
      <w:r>
        <w:rPr>
          <w:sz w:val="24"/>
        </w:rPr>
        <w:t>States should notify</w:t>
      </w:r>
      <w:r>
        <w:rPr>
          <w:spacing w:val="-4"/>
          <w:sz w:val="24"/>
        </w:rPr>
        <w:t xml:space="preserve"> </w:t>
      </w:r>
      <w:r>
        <w:rPr>
          <w:sz w:val="24"/>
        </w:rPr>
        <w:t>the Commission of any</w:t>
      </w:r>
      <w:r>
        <w:rPr>
          <w:spacing w:val="-4"/>
          <w:sz w:val="24"/>
        </w:rPr>
        <w:t xml:space="preserve"> </w:t>
      </w:r>
      <w:r>
        <w:rPr>
          <w:sz w:val="24"/>
        </w:rPr>
        <w:t>such national rules. The Commission should</w:t>
      </w:r>
      <w:r>
        <w:rPr>
          <w:spacing w:val="-3"/>
          <w:sz w:val="24"/>
        </w:rPr>
        <w:t xml:space="preserve"> </w:t>
      </w:r>
      <w:r>
        <w:rPr>
          <w:sz w:val="24"/>
        </w:rPr>
        <w:t>bring</w:t>
      </w:r>
      <w:r>
        <w:rPr>
          <w:spacing w:val="-6"/>
          <w:sz w:val="24"/>
        </w:rPr>
        <w:t xml:space="preserve"> </w:t>
      </w:r>
      <w:r>
        <w:rPr>
          <w:sz w:val="24"/>
        </w:rPr>
        <w:t>them</w:t>
      </w:r>
      <w:r>
        <w:rPr>
          <w:spacing w:val="-3"/>
          <w:sz w:val="24"/>
        </w:rPr>
        <w:t xml:space="preserve"> </w:t>
      </w:r>
      <w:r>
        <w:rPr>
          <w:sz w:val="24"/>
        </w:rPr>
        <w:t>to</w:t>
      </w:r>
      <w:r>
        <w:rPr>
          <w:spacing w:val="-3"/>
          <w:sz w:val="24"/>
        </w:rPr>
        <w:t xml:space="preserve"> </w:t>
      </w:r>
      <w:r>
        <w:rPr>
          <w:sz w:val="24"/>
        </w:rPr>
        <w:t>the</w:t>
      </w:r>
      <w:r>
        <w:rPr>
          <w:spacing w:val="-2"/>
          <w:sz w:val="24"/>
        </w:rPr>
        <w:t xml:space="preserve"> </w:t>
      </w:r>
      <w:r>
        <w:rPr>
          <w:sz w:val="24"/>
        </w:rPr>
        <w:t>attention</w:t>
      </w:r>
      <w:r>
        <w:rPr>
          <w:spacing w:val="-3"/>
          <w:sz w:val="24"/>
        </w:rPr>
        <w:t xml:space="preserve"> </w:t>
      </w:r>
      <w:r>
        <w:rPr>
          <w:sz w:val="24"/>
        </w:rPr>
        <w:t>of</w:t>
      </w:r>
      <w:r>
        <w:rPr>
          <w:spacing w:val="-4"/>
          <w:sz w:val="24"/>
        </w:rPr>
        <w:t xml:space="preserve"> </w:t>
      </w:r>
      <w:r>
        <w:rPr>
          <w:sz w:val="24"/>
        </w:rPr>
        <w:t>other</w:t>
      </w:r>
      <w:r>
        <w:rPr>
          <w:spacing w:val="-3"/>
          <w:sz w:val="24"/>
        </w:rPr>
        <w:t xml:space="preserve"> </w:t>
      </w:r>
      <w:r>
        <w:rPr>
          <w:sz w:val="24"/>
        </w:rPr>
        <w:t>Member</w:t>
      </w:r>
      <w:r>
        <w:rPr>
          <w:spacing w:val="-3"/>
          <w:sz w:val="24"/>
        </w:rPr>
        <w:t xml:space="preserve"> </w:t>
      </w:r>
      <w:r>
        <w:rPr>
          <w:sz w:val="24"/>
        </w:rPr>
        <w:t>States.</w:t>
      </w:r>
      <w:r>
        <w:rPr>
          <w:spacing w:val="-3"/>
          <w:sz w:val="24"/>
        </w:rPr>
        <w:t xml:space="preserve"> </w:t>
      </w:r>
      <w:r>
        <w:rPr>
          <w:sz w:val="24"/>
        </w:rPr>
        <w:t>Where</w:t>
      </w:r>
      <w:r>
        <w:rPr>
          <w:spacing w:val="-5"/>
          <w:sz w:val="24"/>
        </w:rPr>
        <w:t xml:space="preserve"> </w:t>
      </w:r>
      <w:r>
        <w:rPr>
          <w:sz w:val="24"/>
        </w:rPr>
        <w:t>national</w:t>
      </w:r>
      <w:r>
        <w:rPr>
          <w:spacing w:val="-3"/>
          <w:sz w:val="24"/>
        </w:rPr>
        <w:t xml:space="preserve"> </w:t>
      </w:r>
      <w:r>
        <w:rPr>
          <w:sz w:val="24"/>
        </w:rPr>
        <w:t>rules</w:t>
      </w:r>
      <w:r>
        <w:rPr>
          <w:spacing w:val="-4"/>
          <w:sz w:val="24"/>
        </w:rPr>
        <w:t xml:space="preserve"> </w:t>
      </w:r>
      <w:r>
        <w:rPr>
          <w:sz w:val="24"/>
        </w:rPr>
        <w:t>fall</w:t>
      </w:r>
      <w:r>
        <w:rPr>
          <w:spacing w:val="-3"/>
          <w:sz w:val="24"/>
        </w:rPr>
        <w:t xml:space="preserve"> </w:t>
      </w:r>
      <w:r>
        <w:rPr>
          <w:sz w:val="24"/>
        </w:rPr>
        <w:t>within the scope of Directive (EU) 2015/1535 of the European Parliament and of the Council, they should be notified to the Commission in accordance with that Directive.</w:t>
      </w:r>
    </w:p>
    <w:p w14:paraId="062FF1D5" w14:textId="77777777" w:rsidR="00F2557C" w:rsidRDefault="00000000">
      <w:pPr>
        <w:pStyle w:val="PargrafodaLista"/>
        <w:numPr>
          <w:ilvl w:val="0"/>
          <w:numId w:val="42"/>
        </w:numPr>
        <w:tabs>
          <w:tab w:val="left" w:pos="990"/>
        </w:tabs>
        <w:spacing w:before="240" w:line="360" w:lineRule="auto"/>
        <w:ind w:right="181"/>
        <w:rPr>
          <w:sz w:val="24"/>
        </w:rPr>
      </w:pPr>
      <w:r>
        <w:rPr>
          <w:sz w:val="24"/>
        </w:rPr>
        <w:t>It is essential that Union legislation is subject to regular monitoring and evaluation so it</w:t>
      </w:r>
      <w:r>
        <w:rPr>
          <w:spacing w:val="40"/>
          <w:sz w:val="24"/>
        </w:rPr>
        <w:t xml:space="preserve"> </w:t>
      </w:r>
      <w:r>
        <w:rPr>
          <w:sz w:val="24"/>
        </w:rPr>
        <w:t>can</w:t>
      </w:r>
      <w:r>
        <w:rPr>
          <w:spacing w:val="-3"/>
          <w:sz w:val="24"/>
        </w:rPr>
        <w:t xml:space="preserve"> </w:t>
      </w:r>
      <w:r>
        <w:rPr>
          <w:sz w:val="24"/>
        </w:rPr>
        <w:t>be</w:t>
      </w:r>
      <w:r>
        <w:rPr>
          <w:spacing w:val="-2"/>
          <w:sz w:val="24"/>
        </w:rPr>
        <w:t xml:space="preserve"> </w:t>
      </w:r>
      <w:r>
        <w:rPr>
          <w:sz w:val="24"/>
        </w:rPr>
        <w:t>adjusted</w:t>
      </w:r>
      <w:r>
        <w:rPr>
          <w:spacing w:val="-3"/>
          <w:sz w:val="24"/>
        </w:rPr>
        <w:t xml:space="preserve"> </w:t>
      </w:r>
      <w:r>
        <w:rPr>
          <w:sz w:val="24"/>
        </w:rPr>
        <w:t>in</w:t>
      </w:r>
      <w:r>
        <w:rPr>
          <w:spacing w:val="-3"/>
          <w:sz w:val="24"/>
        </w:rPr>
        <w:t xml:space="preserve"> </w:t>
      </w:r>
      <w:r>
        <w:rPr>
          <w:sz w:val="24"/>
        </w:rPr>
        <w:t>order</w:t>
      </w:r>
      <w:r>
        <w:rPr>
          <w:spacing w:val="-3"/>
          <w:sz w:val="24"/>
        </w:rPr>
        <w:t xml:space="preserve"> </w:t>
      </w:r>
      <w:r>
        <w:rPr>
          <w:sz w:val="24"/>
        </w:rPr>
        <w:t>to</w:t>
      </w:r>
      <w:r>
        <w:rPr>
          <w:spacing w:val="-3"/>
          <w:sz w:val="24"/>
        </w:rPr>
        <w:t xml:space="preserve"> </w:t>
      </w:r>
      <w:r>
        <w:rPr>
          <w:sz w:val="24"/>
        </w:rPr>
        <w:t>achieve</w:t>
      </w:r>
      <w:r>
        <w:rPr>
          <w:spacing w:val="-5"/>
          <w:sz w:val="24"/>
        </w:rPr>
        <w:t xml:space="preserve"> </w:t>
      </w:r>
      <w:r>
        <w:rPr>
          <w:sz w:val="24"/>
        </w:rPr>
        <w:t>the</w:t>
      </w:r>
      <w:r>
        <w:rPr>
          <w:spacing w:val="-4"/>
          <w:sz w:val="24"/>
        </w:rPr>
        <w:t xml:space="preserve"> </w:t>
      </w:r>
      <w:r>
        <w:rPr>
          <w:sz w:val="24"/>
        </w:rPr>
        <w:t>expected</w:t>
      </w:r>
      <w:r>
        <w:rPr>
          <w:spacing w:val="-3"/>
          <w:sz w:val="24"/>
        </w:rPr>
        <w:t xml:space="preserve"> </w:t>
      </w:r>
      <w:r>
        <w:rPr>
          <w:sz w:val="24"/>
        </w:rPr>
        <w:t>impacts.</w:t>
      </w:r>
      <w:r>
        <w:rPr>
          <w:spacing w:val="-3"/>
          <w:sz w:val="24"/>
        </w:rPr>
        <w:t xml:space="preserve"> </w:t>
      </w:r>
      <w:r>
        <w:rPr>
          <w:sz w:val="24"/>
        </w:rPr>
        <w:t>Therefore,</w:t>
      </w:r>
      <w:r>
        <w:rPr>
          <w:spacing w:val="-3"/>
          <w:sz w:val="24"/>
        </w:rPr>
        <w:t xml:space="preserve"> </w:t>
      </w:r>
      <w:r>
        <w:rPr>
          <w:sz w:val="24"/>
        </w:rPr>
        <w:t>this</w:t>
      </w:r>
      <w:r>
        <w:rPr>
          <w:spacing w:val="-4"/>
          <w:sz w:val="24"/>
        </w:rPr>
        <w:t xml:space="preserve"> </w:t>
      </w:r>
      <w:r>
        <w:rPr>
          <w:sz w:val="24"/>
        </w:rPr>
        <w:t>Regulation</w:t>
      </w:r>
      <w:r>
        <w:rPr>
          <w:spacing w:val="-3"/>
          <w:sz w:val="24"/>
        </w:rPr>
        <w:t xml:space="preserve"> </w:t>
      </w:r>
      <w:r>
        <w:rPr>
          <w:sz w:val="24"/>
        </w:rPr>
        <w:t xml:space="preserve">should contain an obligation for the Commission to perform monitoring on the welfare of dogs and cats in the Union and to carry out an evaluation to be presented to other Union </w:t>
      </w:r>
      <w:r>
        <w:rPr>
          <w:spacing w:val="-2"/>
          <w:sz w:val="24"/>
        </w:rPr>
        <w:t>institutions.</w:t>
      </w:r>
    </w:p>
    <w:p w14:paraId="785D2C74" w14:textId="2EEF7371" w:rsidR="00F2557C" w:rsidRDefault="00000000">
      <w:pPr>
        <w:pStyle w:val="PargrafodaLista"/>
        <w:numPr>
          <w:ilvl w:val="0"/>
          <w:numId w:val="42"/>
        </w:numPr>
        <w:tabs>
          <w:tab w:val="left" w:pos="990"/>
        </w:tabs>
        <w:spacing w:before="240" w:line="360" w:lineRule="auto"/>
        <w:ind w:right="181"/>
        <w:rPr>
          <w:sz w:val="24"/>
        </w:rPr>
      </w:pPr>
      <w:r>
        <w:rPr>
          <w:sz w:val="24"/>
        </w:rPr>
        <w:t xml:space="preserve">To ensure the full application of this Regulation, Member States should lay down rules on penalties applicable to infringements of this Regulation </w:t>
      </w:r>
      <w:r>
        <w:rPr>
          <w:b/>
          <w:i/>
          <w:sz w:val="24"/>
        </w:rPr>
        <w:t xml:space="preserve">covering all obligations of the requirements applicable to operators, including the prohibition to abandon dogs and cats, </w:t>
      </w:r>
      <w:r>
        <w:rPr>
          <w:sz w:val="24"/>
        </w:rPr>
        <w:t xml:space="preserve">and ensure that they are </w:t>
      </w:r>
      <w:r>
        <w:rPr>
          <w:b/>
          <w:i/>
          <w:sz w:val="24"/>
        </w:rPr>
        <w:t>enforced</w:t>
      </w:r>
      <w:r>
        <w:rPr>
          <w:sz w:val="24"/>
        </w:rPr>
        <w:t>. Those penalties must be effective, proportionate</w:t>
      </w:r>
      <w:r>
        <w:rPr>
          <w:spacing w:val="-3"/>
          <w:sz w:val="24"/>
        </w:rPr>
        <w:t xml:space="preserve"> </w:t>
      </w:r>
      <w:r>
        <w:rPr>
          <w:sz w:val="24"/>
        </w:rPr>
        <w:t>and</w:t>
      </w:r>
      <w:r>
        <w:rPr>
          <w:spacing w:val="-3"/>
          <w:sz w:val="24"/>
        </w:rPr>
        <w:t xml:space="preserve"> </w:t>
      </w:r>
      <w:r>
        <w:rPr>
          <w:sz w:val="24"/>
        </w:rPr>
        <w:t>dissuasive.</w:t>
      </w:r>
      <w:r>
        <w:rPr>
          <w:spacing w:val="-3"/>
          <w:sz w:val="24"/>
        </w:rPr>
        <w:t xml:space="preserve"> </w:t>
      </w:r>
      <w:r>
        <w:rPr>
          <w:b/>
          <w:i/>
          <w:sz w:val="24"/>
        </w:rPr>
        <w:t>In</w:t>
      </w:r>
      <w:r>
        <w:rPr>
          <w:b/>
          <w:i/>
          <w:spacing w:val="-3"/>
          <w:sz w:val="24"/>
        </w:rPr>
        <w:t xml:space="preserve"> </w:t>
      </w:r>
      <w:r>
        <w:rPr>
          <w:b/>
          <w:i/>
          <w:sz w:val="24"/>
        </w:rPr>
        <w:t>particular,</w:t>
      </w:r>
      <w:r>
        <w:rPr>
          <w:b/>
          <w:i/>
          <w:spacing w:val="-3"/>
          <w:sz w:val="24"/>
        </w:rPr>
        <w:t xml:space="preserve"> </w:t>
      </w:r>
      <w:r>
        <w:rPr>
          <w:b/>
          <w:i/>
          <w:sz w:val="24"/>
        </w:rPr>
        <w:t>in</w:t>
      </w:r>
      <w:r>
        <w:rPr>
          <w:b/>
          <w:i/>
          <w:spacing w:val="-3"/>
          <w:sz w:val="24"/>
        </w:rPr>
        <w:t xml:space="preserve"> </w:t>
      </w:r>
      <w:r>
        <w:rPr>
          <w:b/>
          <w:i/>
          <w:sz w:val="24"/>
        </w:rPr>
        <w:t>cases</w:t>
      </w:r>
      <w:r>
        <w:rPr>
          <w:b/>
          <w:i/>
          <w:spacing w:val="-4"/>
          <w:sz w:val="24"/>
        </w:rPr>
        <w:t xml:space="preserve"> </w:t>
      </w:r>
      <w:r>
        <w:rPr>
          <w:b/>
          <w:i/>
          <w:sz w:val="24"/>
        </w:rPr>
        <w:t>of</w:t>
      </w:r>
      <w:r>
        <w:rPr>
          <w:b/>
          <w:i/>
          <w:spacing w:val="-3"/>
          <w:sz w:val="24"/>
        </w:rPr>
        <w:t xml:space="preserve"> </w:t>
      </w:r>
      <w:r>
        <w:rPr>
          <w:b/>
          <w:i/>
          <w:sz w:val="24"/>
        </w:rPr>
        <w:t>serious</w:t>
      </w:r>
      <w:r>
        <w:rPr>
          <w:b/>
          <w:i/>
          <w:spacing w:val="-4"/>
          <w:sz w:val="24"/>
        </w:rPr>
        <w:t xml:space="preserve"> </w:t>
      </w:r>
      <w:r>
        <w:rPr>
          <w:b/>
          <w:i/>
          <w:sz w:val="24"/>
        </w:rPr>
        <w:t>or</w:t>
      </w:r>
      <w:r>
        <w:rPr>
          <w:b/>
          <w:i/>
          <w:spacing w:val="-4"/>
          <w:sz w:val="24"/>
        </w:rPr>
        <w:t xml:space="preserve"> </w:t>
      </w:r>
      <w:r>
        <w:rPr>
          <w:b/>
          <w:i/>
          <w:sz w:val="24"/>
        </w:rPr>
        <w:t>repeated</w:t>
      </w:r>
      <w:r>
        <w:rPr>
          <w:b/>
          <w:i/>
          <w:spacing w:val="-2"/>
          <w:sz w:val="24"/>
        </w:rPr>
        <w:t xml:space="preserve"> </w:t>
      </w:r>
      <w:r>
        <w:rPr>
          <w:b/>
          <w:i/>
          <w:sz w:val="24"/>
        </w:rPr>
        <w:t>infringements, the Member States should lay down penalties that are financially dissuasive, taking</w:t>
      </w:r>
    </w:p>
    <w:p w14:paraId="297F5831" w14:textId="77777777" w:rsidR="00F2557C" w:rsidRDefault="00000000">
      <w:pPr>
        <w:pStyle w:val="Corpodetexto"/>
        <w:spacing w:before="5"/>
        <w:ind w:left="990"/>
      </w:pPr>
      <w:r>
        <w:t>account</w:t>
      </w:r>
      <w:r>
        <w:rPr>
          <w:spacing w:val="-3"/>
        </w:rPr>
        <w:t xml:space="preserve"> </w:t>
      </w:r>
      <w:r>
        <w:t>of</w:t>
      </w:r>
      <w:r>
        <w:rPr>
          <w:spacing w:val="-2"/>
        </w:rPr>
        <w:t xml:space="preserve"> </w:t>
      </w:r>
      <w:r>
        <w:t>the</w:t>
      </w:r>
      <w:r>
        <w:rPr>
          <w:spacing w:val="-3"/>
        </w:rPr>
        <w:t xml:space="preserve"> </w:t>
      </w:r>
      <w:r>
        <w:t>operator’s</w:t>
      </w:r>
      <w:r>
        <w:rPr>
          <w:spacing w:val="-3"/>
        </w:rPr>
        <w:t xml:space="preserve"> </w:t>
      </w:r>
      <w:r>
        <w:t>turnover,</w:t>
      </w:r>
      <w:r>
        <w:rPr>
          <w:spacing w:val="-2"/>
        </w:rPr>
        <w:t xml:space="preserve"> </w:t>
      </w:r>
      <w:r>
        <w:t>and</w:t>
      </w:r>
      <w:r>
        <w:rPr>
          <w:spacing w:val="-2"/>
        </w:rPr>
        <w:t xml:space="preserve"> </w:t>
      </w:r>
      <w:r>
        <w:t>that</w:t>
      </w:r>
      <w:r>
        <w:rPr>
          <w:spacing w:val="-2"/>
        </w:rPr>
        <w:t xml:space="preserve"> </w:t>
      </w:r>
      <w:r>
        <w:t>include</w:t>
      </w:r>
      <w:r>
        <w:rPr>
          <w:spacing w:val="-3"/>
        </w:rPr>
        <w:t xml:space="preserve"> </w:t>
      </w:r>
      <w:r>
        <w:t>the</w:t>
      </w:r>
      <w:r>
        <w:rPr>
          <w:spacing w:val="-3"/>
        </w:rPr>
        <w:t xml:space="preserve"> </w:t>
      </w:r>
      <w:r>
        <w:t>possibility</w:t>
      </w:r>
      <w:r>
        <w:rPr>
          <w:spacing w:val="-3"/>
        </w:rPr>
        <w:t xml:space="preserve"> </w:t>
      </w:r>
      <w:r>
        <w:t>to</w:t>
      </w:r>
      <w:r>
        <w:rPr>
          <w:spacing w:val="-2"/>
        </w:rPr>
        <w:t xml:space="preserve"> </w:t>
      </w:r>
      <w:r>
        <w:t>prohibit</w:t>
      </w:r>
      <w:r>
        <w:rPr>
          <w:spacing w:val="-2"/>
        </w:rPr>
        <w:t xml:space="preserve"> </w:t>
      </w:r>
      <w:r>
        <w:rPr>
          <w:spacing w:val="-5"/>
        </w:rPr>
        <w:t>an</w:t>
      </w:r>
    </w:p>
    <w:p w14:paraId="15671650" w14:textId="77777777" w:rsidR="00F2557C" w:rsidRDefault="00000000">
      <w:pPr>
        <w:pStyle w:val="Corpodetexto"/>
        <w:spacing w:before="137"/>
        <w:ind w:left="990"/>
      </w:pPr>
      <w:r>
        <w:t>operator</w:t>
      </w:r>
      <w:r>
        <w:rPr>
          <w:spacing w:val="-2"/>
        </w:rPr>
        <w:t xml:space="preserve"> </w:t>
      </w:r>
      <w:r>
        <w:t>from exercising</w:t>
      </w:r>
      <w:r>
        <w:rPr>
          <w:spacing w:val="-5"/>
        </w:rPr>
        <w:t xml:space="preserve"> </w:t>
      </w:r>
      <w:r>
        <w:t>its</w:t>
      </w:r>
      <w:r>
        <w:rPr>
          <w:spacing w:val="-2"/>
        </w:rPr>
        <w:t xml:space="preserve"> activity.</w:t>
      </w:r>
    </w:p>
    <w:p w14:paraId="2ECFAB9E" w14:textId="77777777" w:rsidR="00F2557C" w:rsidRDefault="00F2557C">
      <w:pPr>
        <w:pStyle w:val="Corpodetexto"/>
        <w:spacing w:before="103"/>
      </w:pPr>
    </w:p>
    <w:p w14:paraId="6FF79AD9" w14:textId="77777777" w:rsidR="00F2557C" w:rsidRDefault="00000000">
      <w:pPr>
        <w:pStyle w:val="Corpodetexto"/>
        <w:tabs>
          <w:tab w:val="left" w:pos="990"/>
        </w:tabs>
        <w:spacing w:before="1" w:line="360" w:lineRule="auto"/>
        <w:ind w:left="990" w:right="238" w:hanging="851"/>
      </w:pPr>
      <w:r>
        <w:rPr>
          <w:spacing w:val="-2"/>
        </w:rPr>
        <w:t>(56a)</w:t>
      </w:r>
      <w:r>
        <w:tab/>
        <w:t>Considering</w:t>
      </w:r>
      <w:r>
        <w:rPr>
          <w:spacing w:val="-3"/>
        </w:rPr>
        <w:t xml:space="preserve"> </w:t>
      </w:r>
      <w:r>
        <w:t>the</w:t>
      </w:r>
      <w:r>
        <w:rPr>
          <w:spacing w:val="-4"/>
        </w:rPr>
        <w:t xml:space="preserve"> </w:t>
      </w:r>
      <w:r>
        <w:t>costs</w:t>
      </w:r>
      <w:r>
        <w:rPr>
          <w:spacing w:val="-3"/>
        </w:rPr>
        <w:t xml:space="preserve"> </w:t>
      </w:r>
      <w:r>
        <w:t>of</w:t>
      </w:r>
      <w:r>
        <w:rPr>
          <w:spacing w:val="-3"/>
        </w:rPr>
        <w:t xml:space="preserve"> </w:t>
      </w:r>
      <w:r>
        <w:t>operating</w:t>
      </w:r>
      <w:r>
        <w:rPr>
          <w:spacing w:val="-1"/>
        </w:rPr>
        <w:t xml:space="preserve"> </w:t>
      </w:r>
      <w:r>
        <w:t>a</w:t>
      </w:r>
      <w:r>
        <w:rPr>
          <w:spacing w:val="-3"/>
        </w:rPr>
        <w:t xml:space="preserve"> </w:t>
      </w:r>
      <w:r>
        <w:t>shelter</w:t>
      </w:r>
      <w:r>
        <w:rPr>
          <w:spacing w:val="-4"/>
        </w:rPr>
        <w:t xml:space="preserve"> </w:t>
      </w:r>
      <w:r>
        <w:t>and</w:t>
      </w:r>
      <w:r>
        <w:rPr>
          <w:spacing w:val="-3"/>
        </w:rPr>
        <w:t xml:space="preserve"> </w:t>
      </w:r>
      <w:r>
        <w:t>the</w:t>
      </w:r>
      <w:r>
        <w:rPr>
          <w:spacing w:val="-4"/>
        </w:rPr>
        <w:t xml:space="preserve"> </w:t>
      </w:r>
      <w:r>
        <w:t>public</w:t>
      </w:r>
      <w:r>
        <w:rPr>
          <w:spacing w:val="-4"/>
        </w:rPr>
        <w:t xml:space="preserve"> </w:t>
      </w:r>
      <w:r>
        <w:t>benefits</w:t>
      </w:r>
      <w:r>
        <w:rPr>
          <w:spacing w:val="-4"/>
        </w:rPr>
        <w:t xml:space="preserve"> </w:t>
      </w:r>
      <w:r>
        <w:t>of</w:t>
      </w:r>
      <w:r>
        <w:rPr>
          <w:spacing w:val="-3"/>
        </w:rPr>
        <w:t xml:space="preserve"> </w:t>
      </w:r>
      <w:r>
        <w:t>this</w:t>
      </w:r>
      <w:r>
        <w:rPr>
          <w:spacing w:val="-5"/>
        </w:rPr>
        <w:t xml:space="preserve"> </w:t>
      </w:r>
      <w:r>
        <w:t>activity,</w:t>
      </w:r>
      <w:r>
        <w:rPr>
          <w:spacing w:val="-3"/>
        </w:rPr>
        <w:t xml:space="preserve"> </w:t>
      </w:r>
      <w:r>
        <w:t>when compliant with this Regulation, for the welfare of unwanted, abandoned or stray cats and dogs, Member State are encouraged to consider taking measures to ensure that shelters and organisations responsible for the welfare of stray dog and cat populations are appropriately financed in accordance with national law.</w:t>
      </w:r>
    </w:p>
    <w:p w14:paraId="08FC577E" w14:textId="77777777" w:rsidR="00F2557C" w:rsidRDefault="00F2557C">
      <w:pPr>
        <w:pStyle w:val="Corpodetexto"/>
        <w:spacing w:line="360" w:lineRule="auto"/>
        <w:sectPr w:rsidR="00F2557C">
          <w:pgSz w:w="11910" w:h="16840"/>
          <w:pgMar w:top="1140" w:right="992" w:bottom="1240" w:left="992" w:header="0" w:footer="1052" w:gutter="0"/>
          <w:cols w:space="720"/>
        </w:sectPr>
      </w:pPr>
    </w:p>
    <w:p w14:paraId="53B53C89" w14:textId="6862B6CF" w:rsidR="00F2557C" w:rsidRDefault="00000000">
      <w:pPr>
        <w:pStyle w:val="PargrafodaLista"/>
        <w:numPr>
          <w:ilvl w:val="0"/>
          <w:numId w:val="42"/>
        </w:numPr>
        <w:tabs>
          <w:tab w:val="left" w:pos="990"/>
        </w:tabs>
        <w:spacing w:before="62" w:line="360" w:lineRule="auto"/>
        <w:ind w:right="168"/>
        <w:rPr>
          <w:sz w:val="24"/>
        </w:rPr>
      </w:pPr>
      <w:r>
        <w:rPr>
          <w:sz w:val="24"/>
        </w:rPr>
        <w:lastRenderedPageBreak/>
        <w:t xml:space="preserve">Since the objectives of this Regulation, namely to establish minimum  </w:t>
      </w:r>
      <w:r>
        <w:rPr>
          <w:b/>
          <w:i/>
          <w:sz w:val="24"/>
        </w:rPr>
        <w:t xml:space="preserve">requirements </w:t>
      </w:r>
      <w:r>
        <w:rPr>
          <w:sz w:val="24"/>
        </w:rPr>
        <w:t xml:space="preserve">that ensure the proper functioning of the internal market while ensuring a high level of welfare of dogs and cats and their traceability cannot be sufficiently achieved by the Member States, but can rather, by reason of its effects, be better achieved </w:t>
      </w:r>
      <w:r>
        <w:rPr>
          <w:b/>
          <w:i/>
          <w:sz w:val="24"/>
        </w:rPr>
        <w:t xml:space="preserve">at </w:t>
      </w:r>
      <w:r>
        <w:rPr>
          <w:sz w:val="24"/>
        </w:rPr>
        <w:t xml:space="preserve">Union </w:t>
      </w:r>
      <w:r>
        <w:rPr>
          <w:b/>
          <w:i/>
          <w:sz w:val="24"/>
        </w:rPr>
        <w:t>level</w:t>
      </w:r>
      <w:r>
        <w:rPr>
          <w:sz w:val="24"/>
        </w:rPr>
        <w:t>, the Union may adopt measures, in accordance with the principle of subsidiarity</w:t>
      </w:r>
      <w:r>
        <w:rPr>
          <w:spacing w:val="-7"/>
          <w:sz w:val="24"/>
        </w:rPr>
        <w:t xml:space="preserve"> </w:t>
      </w:r>
      <w:r>
        <w:rPr>
          <w:sz w:val="24"/>
        </w:rPr>
        <w:t>as</w:t>
      </w:r>
      <w:r>
        <w:rPr>
          <w:spacing w:val="-3"/>
          <w:sz w:val="24"/>
        </w:rPr>
        <w:t xml:space="preserve"> </w:t>
      </w:r>
      <w:r>
        <w:rPr>
          <w:sz w:val="24"/>
        </w:rPr>
        <w:t>set</w:t>
      </w:r>
      <w:r>
        <w:rPr>
          <w:spacing w:val="-3"/>
          <w:sz w:val="24"/>
        </w:rPr>
        <w:t xml:space="preserve"> </w:t>
      </w:r>
      <w:r>
        <w:rPr>
          <w:sz w:val="24"/>
        </w:rPr>
        <w:t>out</w:t>
      </w:r>
      <w:r>
        <w:rPr>
          <w:spacing w:val="-3"/>
          <w:sz w:val="24"/>
        </w:rPr>
        <w:t xml:space="preserve"> </w:t>
      </w:r>
      <w:r>
        <w:rPr>
          <w:sz w:val="24"/>
        </w:rPr>
        <w:t>in</w:t>
      </w:r>
      <w:r>
        <w:rPr>
          <w:spacing w:val="-1"/>
          <w:sz w:val="24"/>
        </w:rPr>
        <w:t xml:space="preserve"> </w:t>
      </w:r>
      <w:r>
        <w:rPr>
          <w:sz w:val="24"/>
        </w:rPr>
        <w:t>Article</w:t>
      </w:r>
      <w:r>
        <w:rPr>
          <w:spacing w:val="-3"/>
          <w:sz w:val="24"/>
        </w:rPr>
        <w:t xml:space="preserve"> </w:t>
      </w:r>
      <w:r>
        <w:rPr>
          <w:sz w:val="24"/>
        </w:rPr>
        <w:t>5</w:t>
      </w:r>
      <w:r>
        <w:rPr>
          <w:spacing w:val="-3"/>
          <w:sz w:val="24"/>
        </w:rPr>
        <w:t xml:space="preserve"> </w:t>
      </w:r>
      <w:r>
        <w:rPr>
          <w:sz w:val="24"/>
        </w:rPr>
        <w:t>of</w:t>
      </w:r>
      <w:r>
        <w:rPr>
          <w:spacing w:val="-4"/>
          <w:sz w:val="24"/>
        </w:rPr>
        <w:t xml:space="preserve"> </w:t>
      </w:r>
      <w:r>
        <w:rPr>
          <w:sz w:val="24"/>
        </w:rPr>
        <w:t>the</w:t>
      </w:r>
      <w:r>
        <w:rPr>
          <w:spacing w:val="-3"/>
          <w:sz w:val="24"/>
        </w:rPr>
        <w:t xml:space="preserve"> </w:t>
      </w:r>
      <w:r>
        <w:rPr>
          <w:sz w:val="24"/>
        </w:rPr>
        <w:t>Treaty</w:t>
      </w:r>
      <w:r>
        <w:rPr>
          <w:spacing w:val="-7"/>
          <w:sz w:val="24"/>
        </w:rPr>
        <w:t xml:space="preserve"> </w:t>
      </w:r>
      <w:r>
        <w:rPr>
          <w:sz w:val="24"/>
        </w:rPr>
        <w:t>on</w:t>
      </w:r>
      <w:r>
        <w:rPr>
          <w:spacing w:val="-1"/>
          <w:sz w:val="24"/>
        </w:rPr>
        <w:t xml:space="preserve"> </w:t>
      </w:r>
      <w:r>
        <w:rPr>
          <w:sz w:val="24"/>
        </w:rPr>
        <w:t>European</w:t>
      </w:r>
      <w:r>
        <w:rPr>
          <w:spacing w:val="-3"/>
          <w:sz w:val="24"/>
        </w:rPr>
        <w:t xml:space="preserve"> </w:t>
      </w:r>
      <w:r>
        <w:rPr>
          <w:sz w:val="24"/>
        </w:rPr>
        <w:t>Union. In</w:t>
      </w:r>
      <w:r>
        <w:rPr>
          <w:spacing w:val="-3"/>
          <w:sz w:val="24"/>
        </w:rPr>
        <w:t xml:space="preserve"> </w:t>
      </w:r>
      <w:r>
        <w:rPr>
          <w:sz w:val="24"/>
        </w:rPr>
        <w:t>accordance</w:t>
      </w:r>
      <w:r>
        <w:rPr>
          <w:spacing w:val="-2"/>
          <w:sz w:val="24"/>
        </w:rPr>
        <w:t xml:space="preserve"> </w:t>
      </w:r>
      <w:r>
        <w:rPr>
          <w:sz w:val="24"/>
        </w:rPr>
        <w:t>with</w:t>
      </w:r>
      <w:r>
        <w:rPr>
          <w:spacing w:val="-3"/>
          <w:sz w:val="24"/>
        </w:rPr>
        <w:t xml:space="preserve"> </w:t>
      </w:r>
      <w:r>
        <w:rPr>
          <w:sz w:val="24"/>
        </w:rPr>
        <w:t>the principle of proportionality, as set out in that Article, this Regulation does not go beyond what is necessary in order to achieve those objectives.</w:t>
      </w:r>
    </w:p>
    <w:p w14:paraId="6AE043B6" w14:textId="77777777" w:rsidR="00F2557C" w:rsidRDefault="00000000">
      <w:pPr>
        <w:spacing w:before="241"/>
        <w:ind w:left="140"/>
        <w:rPr>
          <w:sz w:val="24"/>
        </w:rPr>
      </w:pPr>
      <w:r>
        <w:rPr>
          <w:sz w:val="24"/>
        </w:rPr>
        <w:t>HAVE</w:t>
      </w:r>
      <w:r>
        <w:rPr>
          <w:spacing w:val="-5"/>
          <w:sz w:val="24"/>
        </w:rPr>
        <w:t xml:space="preserve"> </w:t>
      </w:r>
      <w:r>
        <w:rPr>
          <w:sz w:val="24"/>
        </w:rPr>
        <w:t>ADOPTED</w:t>
      </w:r>
      <w:r>
        <w:rPr>
          <w:spacing w:val="-3"/>
          <w:sz w:val="24"/>
        </w:rPr>
        <w:t xml:space="preserve"> </w:t>
      </w:r>
      <w:r>
        <w:rPr>
          <w:sz w:val="24"/>
        </w:rPr>
        <w:t>THIS</w:t>
      </w:r>
      <w:r>
        <w:rPr>
          <w:spacing w:val="-1"/>
          <w:sz w:val="24"/>
        </w:rPr>
        <w:t xml:space="preserve"> </w:t>
      </w:r>
      <w:r>
        <w:rPr>
          <w:spacing w:val="-2"/>
          <w:sz w:val="24"/>
        </w:rPr>
        <w:t>REGULATION:</w:t>
      </w:r>
    </w:p>
    <w:p w14:paraId="38928532" w14:textId="77777777" w:rsidR="00F2557C" w:rsidRDefault="00F2557C">
      <w:pPr>
        <w:pStyle w:val="Corpodetexto"/>
        <w:rPr>
          <w:b w:val="0"/>
          <w:i w:val="0"/>
        </w:rPr>
      </w:pPr>
    </w:p>
    <w:p w14:paraId="680C8E2D" w14:textId="77777777" w:rsidR="00F2557C" w:rsidRDefault="00F2557C">
      <w:pPr>
        <w:pStyle w:val="Corpodetexto"/>
        <w:rPr>
          <w:b w:val="0"/>
          <w:i w:val="0"/>
        </w:rPr>
      </w:pPr>
    </w:p>
    <w:p w14:paraId="44B74B55" w14:textId="77777777" w:rsidR="00F2557C" w:rsidRDefault="00F2557C">
      <w:pPr>
        <w:pStyle w:val="Corpodetexto"/>
        <w:spacing w:before="204"/>
        <w:rPr>
          <w:b w:val="0"/>
          <w:i w:val="0"/>
        </w:rPr>
      </w:pPr>
    </w:p>
    <w:p w14:paraId="46D1E6CD" w14:textId="77777777" w:rsidR="00F2557C" w:rsidRDefault="00000000">
      <w:pPr>
        <w:ind w:left="-1"/>
        <w:jc w:val="center"/>
        <w:rPr>
          <w:sz w:val="24"/>
        </w:rPr>
      </w:pPr>
      <w:r>
        <w:rPr>
          <w:sz w:val="24"/>
        </w:rPr>
        <w:t xml:space="preserve">CHAPTER </w:t>
      </w:r>
      <w:r>
        <w:rPr>
          <w:spacing w:val="-10"/>
          <w:sz w:val="24"/>
        </w:rPr>
        <w:t>I</w:t>
      </w:r>
    </w:p>
    <w:p w14:paraId="7D902807" w14:textId="77777777" w:rsidR="00F2557C" w:rsidRDefault="00000000">
      <w:pPr>
        <w:spacing w:before="137"/>
        <w:ind w:left="32" w:right="34"/>
        <w:jc w:val="center"/>
        <w:rPr>
          <w:sz w:val="24"/>
        </w:rPr>
      </w:pPr>
      <w:r>
        <w:rPr>
          <w:sz w:val="24"/>
        </w:rPr>
        <w:t>SUBJECT</w:t>
      </w:r>
      <w:r>
        <w:rPr>
          <w:spacing w:val="-2"/>
          <w:sz w:val="24"/>
        </w:rPr>
        <w:t xml:space="preserve"> </w:t>
      </w:r>
      <w:r>
        <w:rPr>
          <w:sz w:val="24"/>
        </w:rPr>
        <w:t>MATTER,</w:t>
      </w:r>
      <w:r>
        <w:rPr>
          <w:spacing w:val="-2"/>
          <w:sz w:val="24"/>
        </w:rPr>
        <w:t xml:space="preserve"> </w:t>
      </w:r>
      <w:r>
        <w:rPr>
          <w:sz w:val="24"/>
        </w:rPr>
        <w:t>SCOPE</w:t>
      </w:r>
      <w:r>
        <w:rPr>
          <w:spacing w:val="-1"/>
          <w:sz w:val="24"/>
        </w:rPr>
        <w:t xml:space="preserve"> </w:t>
      </w:r>
      <w:r>
        <w:rPr>
          <w:sz w:val="24"/>
        </w:rPr>
        <w:t>AND</w:t>
      </w:r>
      <w:r>
        <w:rPr>
          <w:spacing w:val="-2"/>
          <w:sz w:val="24"/>
        </w:rPr>
        <w:t xml:space="preserve"> DEFINITIONS</w:t>
      </w:r>
    </w:p>
    <w:p w14:paraId="1E5C816B" w14:textId="77777777" w:rsidR="00F2557C" w:rsidRDefault="00F2557C">
      <w:pPr>
        <w:pStyle w:val="Corpodetexto"/>
        <w:spacing w:before="103"/>
        <w:rPr>
          <w:b w:val="0"/>
          <w:i w:val="0"/>
        </w:rPr>
      </w:pPr>
    </w:p>
    <w:p w14:paraId="5DDD9680" w14:textId="77777777" w:rsidR="00F2557C" w:rsidRDefault="00000000">
      <w:pPr>
        <w:spacing w:line="360" w:lineRule="auto"/>
        <w:ind w:left="4199" w:right="4199"/>
        <w:jc w:val="center"/>
        <w:rPr>
          <w:sz w:val="24"/>
        </w:rPr>
      </w:pPr>
      <w:r>
        <w:rPr>
          <w:sz w:val="24"/>
        </w:rPr>
        <w:t>Article 1 Subject</w:t>
      </w:r>
      <w:r>
        <w:rPr>
          <w:spacing w:val="-15"/>
          <w:sz w:val="24"/>
        </w:rPr>
        <w:t xml:space="preserve"> </w:t>
      </w:r>
      <w:r>
        <w:rPr>
          <w:sz w:val="24"/>
        </w:rPr>
        <w:t>matter</w:t>
      </w:r>
    </w:p>
    <w:p w14:paraId="18E381EC" w14:textId="77777777" w:rsidR="00F2557C" w:rsidRDefault="00000000">
      <w:pPr>
        <w:spacing w:before="241"/>
        <w:ind w:left="140"/>
        <w:rPr>
          <w:sz w:val="24"/>
        </w:rPr>
      </w:pPr>
      <w:r>
        <w:rPr>
          <w:sz w:val="24"/>
        </w:rPr>
        <w:t>This</w:t>
      </w:r>
      <w:r>
        <w:rPr>
          <w:spacing w:val="-3"/>
          <w:sz w:val="24"/>
        </w:rPr>
        <w:t xml:space="preserve"> </w:t>
      </w:r>
      <w:r>
        <w:rPr>
          <w:sz w:val="24"/>
        </w:rPr>
        <w:t>Regulation</w:t>
      </w:r>
      <w:r>
        <w:rPr>
          <w:spacing w:val="-2"/>
          <w:sz w:val="24"/>
        </w:rPr>
        <w:t xml:space="preserve"> </w:t>
      </w:r>
      <w:r>
        <w:rPr>
          <w:sz w:val="24"/>
        </w:rPr>
        <w:t>lays</w:t>
      </w:r>
      <w:r>
        <w:rPr>
          <w:spacing w:val="-3"/>
          <w:sz w:val="24"/>
        </w:rPr>
        <w:t xml:space="preserve"> </w:t>
      </w:r>
      <w:r>
        <w:rPr>
          <w:sz w:val="24"/>
        </w:rPr>
        <w:t>down</w:t>
      </w:r>
      <w:r>
        <w:rPr>
          <w:spacing w:val="-2"/>
          <w:sz w:val="24"/>
        </w:rPr>
        <w:t xml:space="preserve"> </w:t>
      </w:r>
      <w:r>
        <w:rPr>
          <w:sz w:val="24"/>
        </w:rPr>
        <w:t>minimum</w:t>
      </w:r>
      <w:r>
        <w:rPr>
          <w:spacing w:val="-2"/>
          <w:sz w:val="24"/>
        </w:rPr>
        <w:t xml:space="preserve"> </w:t>
      </w:r>
      <w:r>
        <w:rPr>
          <w:sz w:val="24"/>
        </w:rPr>
        <w:t>requirements</w:t>
      </w:r>
      <w:r>
        <w:rPr>
          <w:spacing w:val="-2"/>
          <w:sz w:val="24"/>
        </w:rPr>
        <w:t xml:space="preserve"> </w:t>
      </w:r>
      <w:r>
        <w:rPr>
          <w:spacing w:val="-4"/>
          <w:sz w:val="24"/>
        </w:rPr>
        <w:t>for:</w:t>
      </w:r>
    </w:p>
    <w:p w14:paraId="6AFBF0E8" w14:textId="77777777" w:rsidR="00F2557C" w:rsidRDefault="00F2557C">
      <w:pPr>
        <w:pStyle w:val="Corpodetexto"/>
        <w:spacing w:before="101"/>
        <w:rPr>
          <w:b w:val="0"/>
          <w:i w:val="0"/>
        </w:rPr>
      </w:pPr>
    </w:p>
    <w:p w14:paraId="5E55DAA2" w14:textId="77777777" w:rsidR="00F2557C" w:rsidRDefault="00000000">
      <w:pPr>
        <w:pStyle w:val="PargrafodaLista"/>
        <w:numPr>
          <w:ilvl w:val="0"/>
          <w:numId w:val="41"/>
        </w:numPr>
        <w:tabs>
          <w:tab w:val="left" w:pos="990"/>
        </w:tabs>
        <w:ind w:hanging="850"/>
        <w:rPr>
          <w:sz w:val="24"/>
        </w:rPr>
      </w:pPr>
      <w:r>
        <w:rPr>
          <w:sz w:val="24"/>
        </w:rPr>
        <w:t>the</w:t>
      </w:r>
      <w:r>
        <w:rPr>
          <w:spacing w:val="-1"/>
          <w:sz w:val="24"/>
        </w:rPr>
        <w:t xml:space="preserve"> </w:t>
      </w:r>
      <w:r>
        <w:rPr>
          <w:sz w:val="24"/>
        </w:rPr>
        <w:t>welfare</w:t>
      </w:r>
      <w:r>
        <w:rPr>
          <w:spacing w:val="-3"/>
          <w:sz w:val="24"/>
        </w:rPr>
        <w:t xml:space="preserve"> </w:t>
      </w:r>
      <w:r>
        <w:rPr>
          <w:sz w:val="24"/>
        </w:rPr>
        <w:t>of</w:t>
      </w:r>
      <w:r>
        <w:rPr>
          <w:spacing w:val="-1"/>
          <w:sz w:val="24"/>
        </w:rPr>
        <w:t xml:space="preserve"> </w:t>
      </w:r>
      <w:r>
        <w:rPr>
          <w:sz w:val="24"/>
        </w:rPr>
        <w:t>dogs</w:t>
      </w:r>
      <w:r>
        <w:rPr>
          <w:spacing w:val="1"/>
          <w:sz w:val="24"/>
        </w:rPr>
        <w:t xml:space="preserve"> </w:t>
      </w:r>
      <w:r>
        <w:rPr>
          <w:sz w:val="24"/>
        </w:rPr>
        <w:t>and</w:t>
      </w:r>
      <w:r>
        <w:rPr>
          <w:spacing w:val="-1"/>
          <w:sz w:val="24"/>
        </w:rPr>
        <w:t xml:space="preserve"> </w:t>
      </w:r>
      <w:r>
        <w:rPr>
          <w:sz w:val="24"/>
        </w:rPr>
        <w:t>cats</w:t>
      </w:r>
      <w:r>
        <w:rPr>
          <w:spacing w:val="-1"/>
          <w:sz w:val="24"/>
        </w:rPr>
        <w:t xml:space="preserve"> </w:t>
      </w:r>
      <w:r>
        <w:rPr>
          <w:sz w:val="24"/>
        </w:rPr>
        <w:t>bred</w:t>
      </w:r>
      <w:r>
        <w:rPr>
          <w:spacing w:val="-1"/>
          <w:sz w:val="24"/>
        </w:rPr>
        <w:t xml:space="preserve"> </w:t>
      </w:r>
      <w:r>
        <w:rPr>
          <w:sz w:val="24"/>
        </w:rPr>
        <w:t>or</w:t>
      </w:r>
      <w:r>
        <w:rPr>
          <w:spacing w:val="-1"/>
          <w:sz w:val="24"/>
        </w:rPr>
        <w:t xml:space="preserve"> </w:t>
      </w:r>
      <w:r>
        <w:rPr>
          <w:sz w:val="24"/>
        </w:rPr>
        <w:t>kept</w:t>
      </w:r>
      <w:r>
        <w:rPr>
          <w:spacing w:val="-1"/>
          <w:sz w:val="24"/>
        </w:rPr>
        <w:t xml:space="preserve"> </w:t>
      </w:r>
      <w:r>
        <w:rPr>
          <w:sz w:val="24"/>
        </w:rPr>
        <w:t>in</w:t>
      </w:r>
      <w:r>
        <w:rPr>
          <w:spacing w:val="-1"/>
          <w:sz w:val="24"/>
        </w:rPr>
        <w:t xml:space="preserve"> </w:t>
      </w:r>
      <w:r>
        <w:rPr>
          <w:sz w:val="24"/>
        </w:rPr>
        <w:t>establishments</w:t>
      </w:r>
      <w:r>
        <w:rPr>
          <w:spacing w:val="-2"/>
          <w:sz w:val="24"/>
        </w:rPr>
        <w:t xml:space="preserve"> </w:t>
      </w:r>
      <w:r>
        <w:rPr>
          <w:sz w:val="24"/>
        </w:rPr>
        <w:t>or</w:t>
      </w:r>
      <w:r>
        <w:rPr>
          <w:spacing w:val="-1"/>
          <w:sz w:val="24"/>
        </w:rPr>
        <w:t xml:space="preserve"> </w:t>
      </w:r>
      <w:r>
        <w:rPr>
          <w:sz w:val="24"/>
        </w:rPr>
        <w:t>placed</w:t>
      </w:r>
      <w:r>
        <w:rPr>
          <w:spacing w:val="-1"/>
          <w:sz w:val="24"/>
        </w:rPr>
        <w:t xml:space="preserve"> </w:t>
      </w:r>
      <w:r>
        <w:rPr>
          <w:sz w:val="24"/>
        </w:rPr>
        <w:t>on</w:t>
      </w:r>
      <w:r>
        <w:rPr>
          <w:spacing w:val="-1"/>
          <w:sz w:val="24"/>
        </w:rPr>
        <w:t xml:space="preserve"> </w:t>
      </w:r>
      <w:r>
        <w:rPr>
          <w:sz w:val="24"/>
        </w:rPr>
        <w:t>the Union</w:t>
      </w:r>
      <w:r>
        <w:rPr>
          <w:spacing w:val="-1"/>
          <w:sz w:val="24"/>
        </w:rPr>
        <w:t xml:space="preserve"> </w:t>
      </w:r>
      <w:r>
        <w:rPr>
          <w:spacing w:val="-2"/>
          <w:sz w:val="24"/>
        </w:rPr>
        <w:t>market;</w:t>
      </w:r>
    </w:p>
    <w:p w14:paraId="1EB1577D" w14:textId="77777777" w:rsidR="00F2557C" w:rsidRDefault="00F2557C">
      <w:pPr>
        <w:pStyle w:val="Corpodetexto"/>
        <w:spacing w:before="103"/>
        <w:rPr>
          <w:b w:val="0"/>
          <w:i w:val="0"/>
        </w:rPr>
      </w:pPr>
    </w:p>
    <w:p w14:paraId="147619B3" w14:textId="2E0C1EE8" w:rsidR="00F2557C" w:rsidRDefault="00000000">
      <w:pPr>
        <w:pStyle w:val="PargrafodaLista"/>
        <w:numPr>
          <w:ilvl w:val="0"/>
          <w:numId w:val="41"/>
        </w:numPr>
        <w:tabs>
          <w:tab w:val="left" w:pos="990"/>
        </w:tabs>
        <w:ind w:hanging="850"/>
        <w:rPr>
          <w:sz w:val="24"/>
        </w:rPr>
      </w:pPr>
      <w:r>
        <w:rPr>
          <w:sz w:val="24"/>
        </w:rPr>
        <w:t>the</w:t>
      </w:r>
      <w:r>
        <w:rPr>
          <w:spacing w:val="-3"/>
          <w:sz w:val="24"/>
        </w:rPr>
        <w:t xml:space="preserve"> </w:t>
      </w:r>
      <w:r>
        <w:rPr>
          <w:sz w:val="24"/>
        </w:rPr>
        <w:t>traceability</w:t>
      </w:r>
      <w:r>
        <w:rPr>
          <w:spacing w:val="-5"/>
          <w:sz w:val="24"/>
        </w:rPr>
        <w:t xml:space="preserve"> </w:t>
      </w:r>
      <w:r>
        <w:rPr>
          <w:sz w:val="24"/>
        </w:rPr>
        <w:t>of dogs</w:t>
      </w:r>
      <w:r>
        <w:rPr>
          <w:spacing w:val="1"/>
          <w:sz w:val="24"/>
        </w:rPr>
        <w:t xml:space="preserve"> </w:t>
      </w:r>
      <w:r>
        <w:rPr>
          <w:sz w:val="24"/>
        </w:rPr>
        <w:t>and cats</w:t>
      </w:r>
      <w:r>
        <w:rPr>
          <w:spacing w:val="-2"/>
          <w:sz w:val="24"/>
        </w:rPr>
        <w:t>.</w:t>
      </w:r>
    </w:p>
    <w:p w14:paraId="11C49FDA" w14:textId="77777777" w:rsidR="00F2557C" w:rsidRDefault="00F2557C">
      <w:pPr>
        <w:pStyle w:val="Corpodetexto"/>
        <w:spacing w:before="101"/>
        <w:rPr>
          <w:b w:val="0"/>
          <w:i w:val="0"/>
        </w:rPr>
      </w:pPr>
    </w:p>
    <w:p w14:paraId="3F352E09" w14:textId="77777777" w:rsidR="00F2557C" w:rsidRDefault="00000000">
      <w:pPr>
        <w:ind w:left="-1"/>
        <w:jc w:val="center"/>
        <w:rPr>
          <w:sz w:val="24"/>
        </w:rPr>
      </w:pPr>
      <w:r>
        <w:rPr>
          <w:sz w:val="24"/>
        </w:rPr>
        <w:t>Article</w:t>
      </w:r>
      <w:r>
        <w:rPr>
          <w:spacing w:val="-5"/>
          <w:sz w:val="24"/>
        </w:rPr>
        <w:t xml:space="preserve"> </w:t>
      </w:r>
      <w:r>
        <w:rPr>
          <w:spacing w:val="-10"/>
          <w:sz w:val="24"/>
        </w:rPr>
        <w:t>2</w:t>
      </w:r>
    </w:p>
    <w:p w14:paraId="7633DFD1" w14:textId="77777777" w:rsidR="00F2557C" w:rsidRDefault="00000000">
      <w:pPr>
        <w:spacing w:before="137"/>
        <w:ind w:left="-1" w:right="1"/>
        <w:jc w:val="center"/>
        <w:rPr>
          <w:sz w:val="24"/>
        </w:rPr>
      </w:pPr>
      <w:r>
        <w:rPr>
          <w:b/>
          <w:i/>
          <w:sz w:val="24"/>
        </w:rPr>
        <w:t>Material</w:t>
      </w:r>
      <w:r>
        <w:rPr>
          <w:b/>
          <w:i/>
          <w:spacing w:val="1"/>
          <w:sz w:val="24"/>
        </w:rPr>
        <w:t xml:space="preserve"> </w:t>
      </w:r>
      <w:r>
        <w:rPr>
          <w:spacing w:val="-4"/>
          <w:sz w:val="24"/>
        </w:rPr>
        <w:t>scope</w:t>
      </w:r>
    </w:p>
    <w:p w14:paraId="3F1E38E1" w14:textId="77777777" w:rsidR="00F2557C" w:rsidRDefault="00F2557C">
      <w:pPr>
        <w:pStyle w:val="Corpodetexto"/>
        <w:spacing w:before="103"/>
        <w:rPr>
          <w:b w:val="0"/>
          <w:i w:val="0"/>
        </w:rPr>
      </w:pPr>
    </w:p>
    <w:p w14:paraId="0578F592" w14:textId="07D7924F" w:rsidR="00F2557C" w:rsidRDefault="00000000">
      <w:pPr>
        <w:pStyle w:val="PargrafodaLista"/>
        <w:numPr>
          <w:ilvl w:val="0"/>
          <w:numId w:val="40"/>
        </w:numPr>
        <w:tabs>
          <w:tab w:val="left" w:pos="990"/>
        </w:tabs>
        <w:spacing w:before="1" w:line="360" w:lineRule="auto"/>
        <w:ind w:right="271"/>
        <w:rPr>
          <w:sz w:val="24"/>
        </w:rPr>
      </w:pPr>
      <w:r>
        <w:rPr>
          <w:sz w:val="24"/>
        </w:rPr>
        <w:t>This Regulation shall apply to the breeding, keeping</w:t>
      </w:r>
      <w:r>
        <w:rPr>
          <w:b/>
          <w:i/>
          <w:sz w:val="24"/>
        </w:rPr>
        <w:t>, traceability,</w:t>
      </w:r>
      <w:r>
        <w:rPr>
          <w:sz w:val="24"/>
        </w:rPr>
        <w:t xml:space="preserve"> placing on the market</w:t>
      </w:r>
      <w:r>
        <w:rPr>
          <w:spacing w:val="-2"/>
          <w:sz w:val="24"/>
        </w:rPr>
        <w:t xml:space="preserve"> </w:t>
      </w:r>
      <w:r>
        <w:rPr>
          <w:b/>
          <w:i/>
          <w:sz w:val="24"/>
        </w:rPr>
        <w:t>and</w:t>
      </w:r>
      <w:r>
        <w:rPr>
          <w:b/>
          <w:i/>
          <w:spacing w:val="-2"/>
          <w:sz w:val="24"/>
        </w:rPr>
        <w:t xml:space="preserve"> </w:t>
      </w:r>
      <w:r>
        <w:rPr>
          <w:b/>
          <w:i/>
          <w:sz w:val="24"/>
        </w:rPr>
        <w:t>entry</w:t>
      </w:r>
      <w:r>
        <w:rPr>
          <w:b/>
          <w:i/>
          <w:spacing w:val="-2"/>
          <w:sz w:val="24"/>
        </w:rPr>
        <w:t xml:space="preserve"> </w:t>
      </w:r>
      <w:r>
        <w:rPr>
          <w:b/>
          <w:i/>
          <w:sz w:val="24"/>
        </w:rPr>
        <w:t>into</w:t>
      </w:r>
      <w:r>
        <w:rPr>
          <w:b/>
          <w:i/>
          <w:spacing w:val="-2"/>
          <w:sz w:val="24"/>
        </w:rPr>
        <w:t xml:space="preserve"> </w:t>
      </w:r>
      <w:r>
        <w:rPr>
          <w:b/>
          <w:i/>
          <w:sz w:val="24"/>
        </w:rPr>
        <w:t>the</w:t>
      </w:r>
      <w:r>
        <w:rPr>
          <w:b/>
          <w:i/>
          <w:spacing w:val="-3"/>
          <w:sz w:val="24"/>
        </w:rPr>
        <w:t xml:space="preserve"> </w:t>
      </w:r>
      <w:r>
        <w:rPr>
          <w:b/>
          <w:i/>
          <w:sz w:val="24"/>
        </w:rPr>
        <w:t xml:space="preserve">Union </w:t>
      </w:r>
      <w:r>
        <w:rPr>
          <w:sz w:val="24"/>
        </w:rPr>
        <w:t>of</w:t>
      </w:r>
      <w:r>
        <w:rPr>
          <w:spacing w:val="-2"/>
          <w:sz w:val="24"/>
        </w:rPr>
        <w:t xml:space="preserve"> </w:t>
      </w:r>
      <w:r>
        <w:rPr>
          <w:sz w:val="24"/>
        </w:rPr>
        <w:t>dogs</w:t>
      </w:r>
      <w:r>
        <w:rPr>
          <w:spacing w:val="-3"/>
          <w:sz w:val="24"/>
        </w:rPr>
        <w:t xml:space="preserve"> </w:t>
      </w:r>
      <w:r>
        <w:rPr>
          <w:sz w:val="24"/>
        </w:rPr>
        <w:t>and cats.</w:t>
      </w:r>
    </w:p>
    <w:p w14:paraId="0C718FC0" w14:textId="74149871" w:rsidR="00F2557C" w:rsidRDefault="00000000">
      <w:pPr>
        <w:pStyle w:val="PargrafodaLista"/>
        <w:numPr>
          <w:ilvl w:val="0"/>
          <w:numId w:val="40"/>
        </w:numPr>
        <w:tabs>
          <w:tab w:val="left" w:pos="990"/>
        </w:tabs>
        <w:spacing w:before="240" w:line="360" w:lineRule="auto"/>
        <w:ind w:right="372"/>
        <w:rPr>
          <w:sz w:val="24"/>
        </w:rPr>
      </w:pPr>
      <w:r>
        <w:rPr>
          <w:noProof/>
          <w:sz w:val="24"/>
        </w:rPr>
        <mc:AlternateContent>
          <mc:Choice Requires="wps">
            <w:drawing>
              <wp:anchor distT="0" distB="0" distL="0" distR="0" simplePos="0" relativeHeight="15737856" behindDoc="0" locked="0" layoutInCell="1" allowOverlap="1" wp14:anchorId="77C8BC0B" wp14:editId="6AE2DE6A">
                <wp:simplePos x="0" y="0"/>
                <wp:positionH relativeFrom="page">
                  <wp:posOffset>4681092</wp:posOffset>
                </wp:positionH>
                <wp:positionV relativeFrom="paragraph">
                  <wp:posOffset>255014</wp:posOffset>
                </wp:positionV>
                <wp:extent cx="38100" cy="7620"/>
                <wp:effectExtent l="0" t="0" r="0" b="0"/>
                <wp:wrapNone/>
                <wp:docPr id="32" name="Graphic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7620"/>
                        </a:xfrm>
                        <a:custGeom>
                          <a:avLst/>
                          <a:gdLst/>
                          <a:ahLst/>
                          <a:cxnLst/>
                          <a:rect l="l" t="t" r="r" b="b"/>
                          <a:pathLst>
                            <a:path w="38100" h="7620">
                              <a:moveTo>
                                <a:pt x="38100" y="0"/>
                              </a:moveTo>
                              <a:lnTo>
                                <a:pt x="0" y="0"/>
                              </a:lnTo>
                              <a:lnTo>
                                <a:pt x="0" y="7619"/>
                              </a:lnTo>
                              <a:lnTo>
                                <a:pt x="38100" y="7619"/>
                              </a:lnTo>
                              <a:lnTo>
                                <a:pt x="381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9402608" id="Graphic 32" o:spid="_x0000_s1026" style="position:absolute;margin-left:368.6pt;margin-top:20.1pt;width:3pt;height:.6pt;z-index:15737856;visibility:visible;mso-wrap-style:square;mso-wrap-distance-left:0;mso-wrap-distance-top:0;mso-wrap-distance-right:0;mso-wrap-distance-bottom:0;mso-position-horizontal:absolute;mso-position-horizontal-relative:page;mso-position-vertical:absolute;mso-position-vertical-relative:text;v-text-anchor:top" coordsize="381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" path="m38100,l,,,7619r38100,l38100,xe" fillcolor="black" stroked="f">
                <v:path arrowok="t"/>
                <w10:wrap anchorx="page"/>
              </v:shape>
            </w:pict>
          </mc:Fallback>
        </mc:AlternateContent>
      </w:r>
      <w:r>
        <w:rPr>
          <w:sz w:val="24"/>
        </w:rPr>
        <w:t xml:space="preserve">This Regulation shall not apply to the breeding, keeping, </w:t>
      </w:r>
      <w:r>
        <w:rPr>
          <w:b/>
          <w:i/>
          <w:sz w:val="24"/>
        </w:rPr>
        <w:t xml:space="preserve">or </w:t>
      </w:r>
      <w:r>
        <w:rPr>
          <w:sz w:val="24"/>
        </w:rPr>
        <w:t xml:space="preserve">placing on the market or </w:t>
      </w:r>
      <w:r>
        <w:rPr>
          <w:b/>
          <w:i/>
          <w:sz w:val="24"/>
        </w:rPr>
        <w:t>entry</w:t>
      </w:r>
      <w:r>
        <w:rPr>
          <w:b/>
          <w:i/>
          <w:spacing w:val="-3"/>
          <w:sz w:val="24"/>
        </w:rPr>
        <w:t xml:space="preserve"> </w:t>
      </w:r>
      <w:r>
        <w:rPr>
          <w:b/>
          <w:i/>
          <w:sz w:val="24"/>
        </w:rPr>
        <w:t>into</w:t>
      </w:r>
      <w:r>
        <w:rPr>
          <w:b/>
          <w:i/>
          <w:spacing w:val="-3"/>
          <w:sz w:val="24"/>
        </w:rPr>
        <w:t xml:space="preserve"> </w:t>
      </w:r>
      <w:r>
        <w:rPr>
          <w:b/>
          <w:i/>
          <w:sz w:val="24"/>
        </w:rPr>
        <w:t>the</w:t>
      </w:r>
      <w:r>
        <w:rPr>
          <w:b/>
          <w:i/>
          <w:spacing w:val="-4"/>
          <w:sz w:val="24"/>
        </w:rPr>
        <w:t xml:space="preserve"> </w:t>
      </w:r>
      <w:r>
        <w:rPr>
          <w:b/>
          <w:i/>
          <w:sz w:val="24"/>
        </w:rPr>
        <w:t>Union</w:t>
      </w:r>
      <w:r>
        <w:rPr>
          <w:b/>
          <w:i/>
          <w:spacing w:val="-1"/>
          <w:sz w:val="24"/>
        </w:rPr>
        <w:t xml:space="preserve"> </w:t>
      </w:r>
      <w:r>
        <w:rPr>
          <w:sz w:val="24"/>
        </w:rPr>
        <w:t>of</w:t>
      </w:r>
      <w:r>
        <w:rPr>
          <w:spacing w:val="-3"/>
          <w:sz w:val="24"/>
        </w:rPr>
        <w:t xml:space="preserve"> </w:t>
      </w:r>
      <w:r>
        <w:rPr>
          <w:sz w:val="24"/>
        </w:rPr>
        <w:t>dogs</w:t>
      </w:r>
      <w:r>
        <w:rPr>
          <w:spacing w:val="-4"/>
          <w:sz w:val="24"/>
        </w:rPr>
        <w:t xml:space="preserve"> </w:t>
      </w:r>
      <w:r>
        <w:rPr>
          <w:sz w:val="24"/>
        </w:rPr>
        <w:t>or</w:t>
      </w:r>
      <w:r>
        <w:rPr>
          <w:spacing w:val="-3"/>
          <w:sz w:val="24"/>
        </w:rPr>
        <w:t xml:space="preserve"> </w:t>
      </w:r>
      <w:r>
        <w:rPr>
          <w:sz w:val="24"/>
        </w:rPr>
        <w:t>cats</w:t>
      </w:r>
      <w:r>
        <w:rPr>
          <w:spacing w:val="-4"/>
          <w:sz w:val="24"/>
        </w:rPr>
        <w:t xml:space="preserve"> </w:t>
      </w:r>
      <w:r>
        <w:rPr>
          <w:sz w:val="24"/>
        </w:rPr>
        <w:t>intended</w:t>
      </w:r>
      <w:r>
        <w:rPr>
          <w:spacing w:val="-3"/>
          <w:sz w:val="24"/>
        </w:rPr>
        <w:t xml:space="preserve"> </w:t>
      </w:r>
      <w:r>
        <w:rPr>
          <w:b/>
          <w:i/>
          <w:sz w:val="24"/>
        </w:rPr>
        <w:t>or</w:t>
      </w:r>
      <w:r>
        <w:rPr>
          <w:b/>
          <w:i/>
          <w:spacing w:val="-4"/>
          <w:sz w:val="24"/>
        </w:rPr>
        <w:t xml:space="preserve"> </w:t>
      </w:r>
      <w:r>
        <w:rPr>
          <w:b/>
          <w:i/>
          <w:sz w:val="24"/>
        </w:rPr>
        <w:t>used</w:t>
      </w:r>
      <w:r>
        <w:rPr>
          <w:b/>
          <w:i/>
          <w:spacing w:val="-4"/>
          <w:sz w:val="24"/>
        </w:rPr>
        <w:t xml:space="preserve"> </w:t>
      </w:r>
      <w:r>
        <w:rPr>
          <w:sz w:val="24"/>
        </w:rPr>
        <w:t>for</w:t>
      </w:r>
      <w:r>
        <w:rPr>
          <w:spacing w:val="-5"/>
          <w:sz w:val="24"/>
        </w:rPr>
        <w:t xml:space="preserve"> </w:t>
      </w:r>
      <w:r>
        <w:rPr>
          <w:sz w:val="24"/>
        </w:rPr>
        <w:t>scientific</w:t>
      </w:r>
      <w:r>
        <w:rPr>
          <w:spacing w:val="-4"/>
          <w:sz w:val="24"/>
        </w:rPr>
        <w:t xml:space="preserve"> </w:t>
      </w:r>
      <w:r>
        <w:rPr>
          <w:sz w:val="24"/>
        </w:rPr>
        <w:t>purposes</w:t>
      </w:r>
      <w:r>
        <w:rPr>
          <w:spacing w:val="-3"/>
          <w:sz w:val="24"/>
        </w:rPr>
        <w:t xml:space="preserve"> </w:t>
      </w:r>
      <w:r>
        <w:rPr>
          <w:b/>
          <w:i/>
          <w:sz w:val="24"/>
        </w:rPr>
        <w:t xml:space="preserve">or for clinical trials required for the marketing authorisation of veterinary medicinal </w:t>
      </w:r>
      <w:r>
        <w:rPr>
          <w:b/>
          <w:i/>
          <w:spacing w:val="-2"/>
          <w:sz w:val="24"/>
        </w:rPr>
        <w:t>products</w:t>
      </w:r>
      <w:r>
        <w:rPr>
          <w:spacing w:val="-2"/>
          <w:sz w:val="24"/>
        </w:rPr>
        <w:t>.</w:t>
      </w:r>
    </w:p>
    <w:p w14:paraId="7BA46494" w14:textId="77777777" w:rsidR="00F2557C" w:rsidRDefault="00F2557C">
      <w:pPr>
        <w:pStyle w:val="PargrafodaLista"/>
        <w:spacing w:line="360" w:lineRule="auto"/>
        <w:rPr>
          <w:sz w:val="24"/>
        </w:rPr>
        <w:sectPr w:rsidR="00F2557C">
          <w:pgSz w:w="11910" w:h="16840"/>
          <w:pgMar w:top="1140" w:right="992" w:bottom="1240" w:left="992" w:header="0" w:footer="1052" w:gutter="0"/>
          <w:cols w:space="720"/>
        </w:sectPr>
      </w:pPr>
    </w:p>
    <w:p w14:paraId="6CB38BEE" w14:textId="77777777" w:rsidR="00F2557C" w:rsidRDefault="00000000">
      <w:pPr>
        <w:pStyle w:val="Corpodetexto"/>
        <w:spacing w:before="67" w:line="360" w:lineRule="auto"/>
        <w:ind w:left="4219" w:right="4216" w:hanging="2"/>
        <w:jc w:val="center"/>
      </w:pPr>
      <w:r>
        <w:lastRenderedPageBreak/>
        <w:t>Article 2a Personal</w:t>
      </w:r>
      <w:r>
        <w:rPr>
          <w:spacing w:val="-15"/>
        </w:rPr>
        <w:t xml:space="preserve"> </w:t>
      </w:r>
      <w:r>
        <w:t>scope</w:t>
      </w:r>
    </w:p>
    <w:p w14:paraId="3F0C2791" w14:textId="77777777" w:rsidR="00F2557C" w:rsidRDefault="00000000">
      <w:pPr>
        <w:pStyle w:val="PargrafodaLista"/>
        <w:numPr>
          <w:ilvl w:val="0"/>
          <w:numId w:val="39"/>
        </w:numPr>
        <w:tabs>
          <w:tab w:val="left" w:pos="993"/>
        </w:tabs>
        <w:spacing w:before="240"/>
        <w:rPr>
          <w:b/>
          <w:i/>
          <w:sz w:val="24"/>
        </w:rPr>
      </w:pPr>
      <w:r>
        <w:rPr>
          <w:b/>
          <w:i/>
          <w:sz w:val="24"/>
        </w:rPr>
        <w:t>Chapter</w:t>
      </w:r>
      <w:r>
        <w:rPr>
          <w:b/>
          <w:i/>
          <w:spacing w:val="-3"/>
          <w:sz w:val="24"/>
        </w:rPr>
        <w:t xml:space="preserve"> </w:t>
      </w:r>
      <w:r>
        <w:rPr>
          <w:b/>
          <w:i/>
          <w:sz w:val="24"/>
        </w:rPr>
        <w:t>II</w:t>
      </w:r>
      <w:r>
        <w:rPr>
          <w:b/>
          <w:i/>
          <w:spacing w:val="-3"/>
          <w:sz w:val="24"/>
        </w:rPr>
        <w:t xml:space="preserve"> </w:t>
      </w:r>
      <w:r>
        <w:rPr>
          <w:b/>
          <w:i/>
          <w:sz w:val="24"/>
        </w:rPr>
        <w:t>of</w:t>
      </w:r>
      <w:r>
        <w:rPr>
          <w:b/>
          <w:i/>
          <w:spacing w:val="-1"/>
          <w:sz w:val="24"/>
        </w:rPr>
        <w:t xml:space="preserve"> </w:t>
      </w:r>
      <w:r>
        <w:rPr>
          <w:b/>
          <w:i/>
          <w:sz w:val="24"/>
        </w:rPr>
        <w:t>this</w:t>
      </w:r>
      <w:r>
        <w:rPr>
          <w:b/>
          <w:i/>
          <w:spacing w:val="-4"/>
          <w:sz w:val="24"/>
        </w:rPr>
        <w:t xml:space="preserve"> </w:t>
      </w:r>
      <w:r>
        <w:rPr>
          <w:b/>
          <w:i/>
          <w:sz w:val="24"/>
        </w:rPr>
        <w:t>Regulation</w:t>
      </w:r>
      <w:r>
        <w:rPr>
          <w:b/>
          <w:i/>
          <w:spacing w:val="-2"/>
          <w:sz w:val="24"/>
        </w:rPr>
        <w:t xml:space="preserve"> </w:t>
      </w:r>
      <w:r>
        <w:rPr>
          <w:b/>
          <w:i/>
          <w:sz w:val="24"/>
        </w:rPr>
        <w:t>shall</w:t>
      </w:r>
      <w:r>
        <w:rPr>
          <w:b/>
          <w:i/>
          <w:spacing w:val="-1"/>
          <w:sz w:val="24"/>
        </w:rPr>
        <w:t xml:space="preserve"> </w:t>
      </w:r>
      <w:r>
        <w:rPr>
          <w:b/>
          <w:i/>
          <w:sz w:val="24"/>
        </w:rPr>
        <w:t>apply</w:t>
      </w:r>
      <w:r>
        <w:rPr>
          <w:b/>
          <w:i/>
          <w:spacing w:val="-3"/>
          <w:sz w:val="24"/>
        </w:rPr>
        <w:t xml:space="preserve"> </w:t>
      </w:r>
      <w:r>
        <w:rPr>
          <w:b/>
          <w:i/>
          <w:sz w:val="24"/>
        </w:rPr>
        <w:t>to</w:t>
      </w:r>
      <w:r>
        <w:rPr>
          <w:b/>
          <w:i/>
          <w:spacing w:val="-2"/>
          <w:sz w:val="24"/>
        </w:rPr>
        <w:t xml:space="preserve"> </w:t>
      </w:r>
      <w:r>
        <w:rPr>
          <w:b/>
          <w:i/>
          <w:sz w:val="24"/>
        </w:rPr>
        <w:t>all</w:t>
      </w:r>
      <w:r>
        <w:rPr>
          <w:b/>
          <w:i/>
          <w:spacing w:val="-1"/>
          <w:sz w:val="24"/>
        </w:rPr>
        <w:t xml:space="preserve"> </w:t>
      </w:r>
      <w:r>
        <w:rPr>
          <w:b/>
          <w:i/>
          <w:spacing w:val="-2"/>
          <w:sz w:val="24"/>
        </w:rPr>
        <w:t>operators.</w:t>
      </w:r>
    </w:p>
    <w:p w14:paraId="5056B420" w14:textId="77777777" w:rsidR="00F2557C" w:rsidRDefault="00F2557C">
      <w:pPr>
        <w:pStyle w:val="Corpodetexto"/>
        <w:spacing w:before="101"/>
      </w:pPr>
    </w:p>
    <w:p w14:paraId="29491049" w14:textId="77777777" w:rsidR="00F2557C" w:rsidRDefault="00000000">
      <w:pPr>
        <w:pStyle w:val="PargrafodaLista"/>
        <w:numPr>
          <w:ilvl w:val="0"/>
          <w:numId w:val="39"/>
        </w:numPr>
        <w:tabs>
          <w:tab w:val="left" w:pos="993"/>
        </w:tabs>
        <w:spacing w:line="360" w:lineRule="auto"/>
        <w:ind w:right="365"/>
        <w:rPr>
          <w:b/>
          <w:i/>
          <w:sz w:val="24"/>
        </w:rPr>
      </w:pPr>
      <w:r>
        <w:rPr>
          <w:b/>
          <w:i/>
          <w:sz w:val="24"/>
        </w:rPr>
        <w:t>Chapter</w:t>
      </w:r>
      <w:r>
        <w:rPr>
          <w:b/>
          <w:i/>
          <w:spacing w:val="-3"/>
          <w:sz w:val="24"/>
        </w:rPr>
        <w:t xml:space="preserve"> </w:t>
      </w:r>
      <w:r>
        <w:rPr>
          <w:b/>
          <w:i/>
          <w:sz w:val="24"/>
        </w:rPr>
        <w:t>III</w:t>
      </w:r>
      <w:r>
        <w:rPr>
          <w:b/>
          <w:i/>
          <w:spacing w:val="-3"/>
          <w:sz w:val="24"/>
        </w:rPr>
        <w:t xml:space="preserve"> </w:t>
      </w:r>
      <w:r>
        <w:rPr>
          <w:b/>
          <w:i/>
          <w:sz w:val="24"/>
        </w:rPr>
        <w:t>of</w:t>
      </w:r>
      <w:r>
        <w:rPr>
          <w:b/>
          <w:i/>
          <w:spacing w:val="-2"/>
          <w:sz w:val="24"/>
        </w:rPr>
        <w:t xml:space="preserve"> </w:t>
      </w:r>
      <w:r>
        <w:rPr>
          <w:b/>
          <w:i/>
          <w:sz w:val="24"/>
        </w:rPr>
        <w:t>this</w:t>
      </w:r>
      <w:r>
        <w:rPr>
          <w:b/>
          <w:i/>
          <w:spacing w:val="-4"/>
          <w:sz w:val="24"/>
        </w:rPr>
        <w:t xml:space="preserve"> </w:t>
      </w:r>
      <w:r>
        <w:rPr>
          <w:b/>
          <w:i/>
          <w:sz w:val="24"/>
        </w:rPr>
        <w:t>Regulation</w:t>
      </w:r>
      <w:r>
        <w:rPr>
          <w:b/>
          <w:i/>
          <w:spacing w:val="-1"/>
          <w:sz w:val="24"/>
        </w:rPr>
        <w:t xml:space="preserve"> </w:t>
      </w:r>
      <w:r>
        <w:rPr>
          <w:b/>
          <w:i/>
          <w:sz w:val="24"/>
        </w:rPr>
        <w:t>shall</w:t>
      </w:r>
      <w:r>
        <w:rPr>
          <w:b/>
          <w:i/>
          <w:spacing w:val="-2"/>
          <w:sz w:val="24"/>
        </w:rPr>
        <w:t xml:space="preserve"> </w:t>
      </w:r>
      <w:r>
        <w:rPr>
          <w:b/>
          <w:i/>
          <w:sz w:val="24"/>
        </w:rPr>
        <w:t>apply</w:t>
      </w:r>
      <w:r>
        <w:rPr>
          <w:b/>
          <w:i/>
          <w:spacing w:val="-3"/>
          <w:sz w:val="24"/>
        </w:rPr>
        <w:t xml:space="preserve"> </w:t>
      </w:r>
      <w:r>
        <w:rPr>
          <w:b/>
          <w:i/>
          <w:sz w:val="24"/>
        </w:rPr>
        <w:t>to</w:t>
      </w:r>
      <w:r>
        <w:rPr>
          <w:b/>
          <w:i/>
          <w:spacing w:val="-2"/>
          <w:sz w:val="24"/>
        </w:rPr>
        <w:t xml:space="preserve"> </w:t>
      </w:r>
      <w:r>
        <w:rPr>
          <w:b/>
          <w:i/>
          <w:sz w:val="24"/>
        </w:rPr>
        <w:t>all</w:t>
      </w:r>
      <w:r>
        <w:rPr>
          <w:b/>
          <w:i/>
          <w:spacing w:val="-4"/>
          <w:sz w:val="24"/>
        </w:rPr>
        <w:t xml:space="preserve"> </w:t>
      </w:r>
      <w:r>
        <w:rPr>
          <w:b/>
          <w:i/>
          <w:sz w:val="24"/>
        </w:rPr>
        <w:t>natural</w:t>
      </w:r>
      <w:r>
        <w:rPr>
          <w:b/>
          <w:i/>
          <w:spacing w:val="-2"/>
          <w:sz w:val="24"/>
        </w:rPr>
        <w:t xml:space="preserve"> </w:t>
      </w:r>
      <w:r>
        <w:rPr>
          <w:b/>
          <w:i/>
          <w:sz w:val="24"/>
        </w:rPr>
        <w:t>and</w:t>
      </w:r>
      <w:r>
        <w:rPr>
          <w:b/>
          <w:i/>
          <w:spacing w:val="-2"/>
          <w:sz w:val="24"/>
        </w:rPr>
        <w:t xml:space="preserve"> </w:t>
      </w:r>
      <w:r>
        <w:rPr>
          <w:b/>
          <w:i/>
          <w:sz w:val="24"/>
        </w:rPr>
        <w:t>legal</w:t>
      </w:r>
      <w:r>
        <w:rPr>
          <w:b/>
          <w:i/>
          <w:spacing w:val="-2"/>
          <w:sz w:val="24"/>
        </w:rPr>
        <w:t xml:space="preserve"> </w:t>
      </w:r>
      <w:r>
        <w:rPr>
          <w:b/>
          <w:i/>
          <w:sz w:val="24"/>
        </w:rPr>
        <w:t>persons</w:t>
      </w:r>
      <w:r>
        <w:rPr>
          <w:b/>
          <w:i/>
          <w:spacing w:val="-3"/>
          <w:sz w:val="24"/>
        </w:rPr>
        <w:t xml:space="preserve"> </w:t>
      </w:r>
      <w:r>
        <w:rPr>
          <w:b/>
          <w:i/>
          <w:sz w:val="24"/>
        </w:rPr>
        <w:t>owning</w:t>
      </w:r>
      <w:r>
        <w:rPr>
          <w:b/>
          <w:i/>
          <w:spacing w:val="-2"/>
          <w:sz w:val="24"/>
        </w:rPr>
        <w:t xml:space="preserve"> </w:t>
      </w:r>
      <w:r>
        <w:rPr>
          <w:b/>
          <w:i/>
          <w:sz w:val="24"/>
        </w:rPr>
        <w:t>dogs or cat in the Union.</w:t>
      </w:r>
    </w:p>
    <w:p w14:paraId="73028022" w14:textId="77777777" w:rsidR="00F2557C" w:rsidRDefault="00000000">
      <w:pPr>
        <w:pStyle w:val="PargrafodaLista"/>
        <w:numPr>
          <w:ilvl w:val="0"/>
          <w:numId w:val="39"/>
        </w:numPr>
        <w:tabs>
          <w:tab w:val="left" w:pos="993"/>
        </w:tabs>
        <w:spacing w:before="240" w:line="360" w:lineRule="auto"/>
        <w:ind w:right="448"/>
        <w:rPr>
          <w:b/>
          <w:i/>
          <w:sz w:val="24"/>
        </w:rPr>
      </w:pPr>
      <w:r>
        <w:rPr>
          <w:b/>
          <w:i/>
          <w:sz w:val="24"/>
        </w:rPr>
        <w:t>Chapter</w:t>
      </w:r>
      <w:r>
        <w:rPr>
          <w:b/>
          <w:i/>
          <w:spacing w:val="-3"/>
          <w:sz w:val="24"/>
        </w:rPr>
        <w:t xml:space="preserve"> </w:t>
      </w:r>
      <w:r>
        <w:rPr>
          <w:b/>
          <w:i/>
          <w:sz w:val="24"/>
        </w:rPr>
        <w:t>IV</w:t>
      </w:r>
      <w:r>
        <w:rPr>
          <w:b/>
          <w:i/>
          <w:spacing w:val="-7"/>
          <w:sz w:val="24"/>
        </w:rPr>
        <w:t xml:space="preserve"> </w:t>
      </w:r>
      <w:r>
        <w:rPr>
          <w:b/>
          <w:i/>
          <w:sz w:val="24"/>
        </w:rPr>
        <w:t>shall</w:t>
      </w:r>
      <w:r>
        <w:rPr>
          <w:b/>
          <w:i/>
          <w:spacing w:val="-2"/>
          <w:sz w:val="24"/>
        </w:rPr>
        <w:t xml:space="preserve"> </w:t>
      </w:r>
      <w:r>
        <w:rPr>
          <w:b/>
          <w:i/>
          <w:sz w:val="24"/>
        </w:rPr>
        <w:t>apply</w:t>
      </w:r>
      <w:r>
        <w:rPr>
          <w:b/>
          <w:i/>
          <w:spacing w:val="-2"/>
          <w:sz w:val="24"/>
        </w:rPr>
        <w:t xml:space="preserve"> </w:t>
      </w:r>
      <w:r>
        <w:rPr>
          <w:b/>
          <w:i/>
          <w:sz w:val="24"/>
        </w:rPr>
        <w:t>to</w:t>
      </w:r>
      <w:r>
        <w:rPr>
          <w:b/>
          <w:i/>
          <w:spacing w:val="-2"/>
          <w:sz w:val="24"/>
        </w:rPr>
        <w:t xml:space="preserve"> </w:t>
      </w:r>
      <w:r>
        <w:rPr>
          <w:b/>
          <w:i/>
          <w:sz w:val="24"/>
        </w:rPr>
        <w:t>all</w:t>
      </w:r>
      <w:r>
        <w:rPr>
          <w:b/>
          <w:i/>
          <w:spacing w:val="-2"/>
          <w:sz w:val="24"/>
        </w:rPr>
        <w:t xml:space="preserve"> </w:t>
      </w:r>
      <w:r>
        <w:rPr>
          <w:b/>
          <w:i/>
          <w:sz w:val="24"/>
        </w:rPr>
        <w:t>natural</w:t>
      </w:r>
      <w:r>
        <w:rPr>
          <w:b/>
          <w:i/>
          <w:spacing w:val="-2"/>
          <w:sz w:val="24"/>
        </w:rPr>
        <w:t xml:space="preserve"> </w:t>
      </w:r>
      <w:r>
        <w:rPr>
          <w:b/>
          <w:i/>
          <w:sz w:val="24"/>
        </w:rPr>
        <w:t>and</w:t>
      </w:r>
      <w:r>
        <w:rPr>
          <w:b/>
          <w:i/>
          <w:spacing w:val="-2"/>
          <w:sz w:val="24"/>
        </w:rPr>
        <w:t xml:space="preserve"> </w:t>
      </w:r>
      <w:r>
        <w:rPr>
          <w:b/>
          <w:i/>
          <w:sz w:val="24"/>
        </w:rPr>
        <w:t>legal</w:t>
      </w:r>
      <w:r>
        <w:rPr>
          <w:b/>
          <w:i/>
          <w:spacing w:val="-2"/>
          <w:sz w:val="24"/>
        </w:rPr>
        <w:t xml:space="preserve"> </w:t>
      </w:r>
      <w:r>
        <w:rPr>
          <w:b/>
          <w:i/>
          <w:sz w:val="24"/>
        </w:rPr>
        <w:t>persons</w:t>
      </w:r>
      <w:r>
        <w:rPr>
          <w:b/>
          <w:i/>
          <w:spacing w:val="-3"/>
          <w:sz w:val="24"/>
        </w:rPr>
        <w:t xml:space="preserve"> </w:t>
      </w:r>
      <w:r>
        <w:rPr>
          <w:b/>
          <w:i/>
          <w:sz w:val="24"/>
        </w:rPr>
        <w:t>who</w:t>
      </w:r>
      <w:r>
        <w:rPr>
          <w:b/>
          <w:i/>
          <w:spacing w:val="-2"/>
          <w:sz w:val="24"/>
        </w:rPr>
        <w:t xml:space="preserve"> </w:t>
      </w:r>
      <w:r>
        <w:rPr>
          <w:b/>
          <w:i/>
          <w:sz w:val="24"/>
        </w:rPr>
        <w:t>enter</w:t>
      </w:r>
      <w:r>
        <w:rPr>
          <w:b/>
          <w:i/>
          <w:spacing w:val="-3"/>
          <w:sz w:val="24"/>
        </w:rPr>
        <w:t xml:space="preserve"> </w:t>
      </w:r>
      <w:r>
        <w:rPr>
          <w:b/>
          <w:i/>
          <w:sz w:val="24"/>
        </w:rPr>
        <w:t>dogs</w:t>
      </w:r>
      <w:r>
        <w:rPr>
          <w:b/>
          <w:i/>
          <w:spacing w:val="-3"/>
          <w:sz w:val="24"/>
        </w:rPr>
        <w:t xml:space="preserve"> </w:t>
      </w:r>
      <w:r>
        <w:rPr>
          <w:b/>
          <w:i/>
          <w:sz w:val="24"/>
        </w:rPr>
        <w:t>or</w:t>
      </w:r>
      <w:r>
        <w:rPr>
          <w:b/>
          <w:i/>
          <w:spacing w:val="-3"/>
          <w:sz w:val="24"/>
        </w:rPr>
        <w:t xml:space="preserve"> </w:t>
      </w:r>
      <w:r>
        <w:rPr>
          <w:b/>
          <w:i/>
          <w:sz w:val="24"/>
        </w:rPr>
        <w:t>cats</w:t>
      </w:r>
      <w:r>
        <w:rPr>
          <w:b/>
          <w:i/>
          <w:spacing w:val="-3"/>
          <w:sz w:val="24"/>
        </w:rPr>
        <w:t xml:space="preserve"> </w:t>
      </w:r>
      <w:r>
        <w:rPr>
          <w:b/>
          <w:i/>
          <w:sz w:val="24"/>
        </w:rPr>
        <w:t>into</w:t>
      </w:r>
      <w:r>
        <w:rPr>
          <w:b/>
          <w:i/>
          <w:spacing w:val="-2"/>
          <w:sz w:val="24"/>
        </w:rPr>
        <w:t xml:space="preserve"> </w:t>
      </w:r>
      <w:r>
        <w:rPr>
          <w:b/>
          <w:i/>
          <w:sz w:val="24"/>
        </w:rPr>
        <w:t xml:space="preserve">the </w:t>
      </w:r>
      <w:r>
        <w:rPr>
          <w:b/>
          <w:i/>
          <w:spacing w:val="-2"/>
          <w:sz w:val="24"/>
        </w:rPr>
        <w:t>Union.</w:t>
      </w:r>
    </w:p>
    <w:p w14:paraId="41FA7A5C" w14:textId="77777777" w:rsidR="00F2557C" w:rsidRDefault="00000000">
      <w:pPr>
        <w:pStyle w:val="PargrafodaLista"/>
        <w:numPr>
          <w:ilvl w:val="0"/>
          <w:numId w:val="39"/>
        </w:numPr>
        <w:tabs>
          <w:tab w:val="left" w:pos="993"/>
        </w:tabs>
        <w:spacing w:before="241" w:line="360" w:lineRule="auto"/>
        <w:ind w:right="201"/>
        <w:rPr>
          <w:b/>
          <w:i/>
          <w:sz w:val="24"/>
        </w:rPr>
      </w:pPr>
      <w:r>
        <w:rPr>
          <w:b/>
          <w:i/>
          <w:sz w:val="24"/>
        </w:rPr>
        <w:t>This Regulation shall not apply to farmers offering refuge on their holdings to free-roaming</w:t>
      </w:r>
      <w:r>
        <w:rPr>
          <w:b/>
          <w:i/>
          <w:spacing w:val="-2"/>
          <w:sz w:val="24"/>
        </w:rPr>
        <w:t xml:space="preserve"> </w:t>
      </w:r>
      <w:r>
        <w:rPr>
          <w:b/>
          <w:i/>
          <w:sz w:val="24"/>
        </w:rPr>
        <w:t>stray</w:t>
      </w:r>
      <w:r>
        <w:rPr>
          <w:b/>
          <w:i/>
          <w:spacing w:val="-3"/>
          <w:sz w:val="24"/>
        </w:rPr>
        <w:t xml:space="preserve"> </w:t>
      </w:r>
      <w:r>
        <w:rPr>
          <w:b/>
          <w:i/>
          <w:sz w:val="24"/>
        </w:rPr>
        <w:t>cats</w:t>
      </w:r>
      <w:r>
        <w:rPr>
          <w:b/>
          <w:i/>
          <w:spacing w:val="-3"/>
          <w:sz w:val="24"/>
        </w:rPr>
        <w:t xml:space="preserve"> </w:t>
      </w:r>
      <w:r>
        <w:rPr>
          <w:b/>
          <w:i/>
          <w:sz w:val="24"/>
        </w:rPr>
        <w:t>that</w:t>
      </w:r>
      <w:r>
        <w:rPr>
          <w:b/>
          <w:i/>
          <w:spacing w:val="-2"/>
          <w:sz w:val="24"/>
        </w:rPr>
        <w:t xml:space="preserve"> </w:t>
      </w:r>
      <w:r>
        <w:rPr>
          <w:b/>
          <w:i/>
          <w:sz w:val="24"/>
        </w:rPr>
        <w:t>are</w:t>
      </w:r>
      <w:r>
        <w:rPr>
          <w:b/>
          <w:i/>
          <w:spacing w:val="-3"/>
          <w:sz w:val="24"/>
        </w:rPr>
        <w:t xml:space="preserve"> </w:t>
      </w:r>
      <w:r>
        <w:rPr>
          <w:b/>
          <w:i/>
          <w:sz w:val="24"/>
        </w:rPr>
        <w:t>useful</w:t>
      </w:r>
      <w:r>
        <w:rPr>
          <w:b/>
          <w:i/>
          <w:spacing w:val="-2"/>
          <w:sz w:val="24"/>
        </w:rPr>
        <w:t xml:space="preserve"> </w:t>
      </w:r>
      <w:r>
        <w:rPr>
          <w:b/>
          <w:i/>
          <w:sz w:val="24"/>
        </w:rPr>
        <w:t>for</w:t>
      </w:r>
      <w:r>
        <w:rPr>
          <w:b/>
          <w:i/>
          <w:spacing w:val="-3"/>
          <w:sz w:val="24"/>
        </w:rPr>
        <w:t xml:space="preserve"> </w:t>
      </w:r>
      <w:r>
        <w:rPr>
          <w:b/>
          <w:i/>
          <w:sz w:val="24"/>
        </w:rPr>
        <w:t>pest</w:t>
      </w:r>
      <w:r>
        <w:rPr>
          <w:b/>
          <w:i/>
          <w:spacing w:val="-2"/>
          <w:sz w:val="24"/>
        </w:rPr>
        <w:t xml:space="preserve"> </w:t>
      </w:r>
      <w:r>
        <w:rPr>
          <w:b/>
          <w:i/>
          <w:sz w:val="24"/>
        </w:rPr>
        <w:t>control,</w:t>
      </w:r>
      <w:r>
        <w:rPr>
          <w:b/>
          <w:i/>
          <w:spacing w:val="-2"/>
          <w:sz w:val="24"/>
        </w:rPr>
        <w:t xml:space="preserve"> </w:t>
      </w:r>
      <w:r>
        <w:rPr>
          <w:b/>
          <w:i/>
          <w:sz w:val="24"/>
        </w:rPr>
        <w:t>and</w:t>
      </w:r>
      <w:r>
        <w:rPr>
          <w:b/>
          <w:i/>
          <w:spacing w:val="-2"/>
          <w:sz w:val="24"/>
        </w:rPr>
        <w:t xml:space="preserve"> </w:t>
      </w:r>
      <w:r>
        <w:rPr>
          <w:b/>
          <w:i/>
          <w:sz w:val="24"/>
        </w:rPr>
        <w:t>who</w:t>
      </w:r>
      <w:r>
        <w:rPr>
          <w:b/>
          <w:i/>
          <w:spacing w:val="-2"/>
          <w:sz w:val="24"/>
        </w:rPr>
        <w:t xml:space="preserve"> </w:t>
      </w:r>
      <w:r>
        <w:rPr>
          <w:b/>
          <w:i/>
          <w:sz w:val="24"/>
        </w:rPr>
        <w:t>are</w:t>
      </w:r>
      <w:r>
        <w:rPr>
          <w:b/>
          <w:i/>
          <w:spacing w:val="-3"/>
          <w:sz w:val="24"/>
        </w:rPr>
        <w:t xml:space="preserve"> </w:t>
      </w:r>
      <w:r>
        <w:rPr>
          <w:b/>
          <w:i/>
          <w:sz w:val="24"/>
        </w:rPr>
        <w:t>not</w:t>
      </w:r>
      <w:r>
        <w:rPr>
          <w:b/>
          <w:i/>
          <w:spacing w:val="-2"/>
          <w:sz w:val="24"/>
        </w:rPr>
        <w:t xml:space="preserve"> </w:t>
      </w:r>
      <w:r>
        <w:rPr>
          <w:b/>
          <w:i/>
          <w:sz w:val="24"/>
        </w:rPr>
        <w:t>operators</w:t>
      </w:r>
      <w:r>
        <w:rPr>
          <w:b/>
          <w:i/>
          <w:spacing w:val="-3"/>
          <w:sz w:val="24"/>
        </w:rPr>
        <w:t xml:space="preserve"> </w:t>
      </w:r>
      <w:r>
        <w:rPr>
          <w:b/>
          <w:i/>
          <w:sz w:val="24"/>
        </w:rPr>
        <w:t>and</w:t>
      </w:r>
      <w:r>
        <w:rPr>
          <w:b/>
          <w:i/>
          <w:spacing w:val="-2"/>
          <w:sz w:val="24"/>
        </w:rPr>
        <w:t xml:space="preserve"> </w:t>
      </w:r>
      <w:r>
        <w:rPr>
          <w:b/>
          <w:i/>
          <w:sz w:val="24"/>
        </w:rPr>
        <w:t>do</w:t>
      </w:r>
      <w:r>
        <w:rPr>
          <w:b/>
          <w:i/>
          <w:spacing w:val="-2"/>
          <w:sz w:val="24"/>
        </w:rPr>
        <w:t xml:space="preserve"> </w:t>
      </w:r>
      <w:r>
        <w:rPr>
          <w:b/>
          <w:i/>
          <w:sz w:val="24"/>
        </w:rPr>
        <w:t>not place them on the market.</w:t>
      </w:r>
    </w:p>
    <w:p w14:paraId="4134E560" w14:textId="77777777" w:rsidR="00F2557C" w:rsidRDefault="00000000">
      <w:pPr>
        <w:spacing w:before="236" w:line="360" w:lineRule="auto"/>
        <w:ind w:left="4199" w:right="4201"/>
        <w:jc w:val="center"/>
        <w:rPr>
          <w:sz w:val="24"/>
        </w:rPr>
      </w:pPr>
      <w:r>
        <w:rPr>
          <w:sz w:val="24"/>
        </w:rPr>
        <w:t xml:space="preserve">Article 3 </w:t>
      </w:r>
      <w:r>
        <w:rPr>
          <w:spacing w:val="-2"/>
          <w:sz w:val="24"/>
        </w:rPr>
        <w:t>Definitions</w:t>
      </w:r>
    </w:p>
    <w:p w14:paraId="2550786E" w14:textId="77777777" w:rsidR="00F2557C" w:rsidRDefault="00000000">
      <w:pPr>
        <w:spacing w:before="240"/>
        <w:ind w:left="140"/>
        <w:rPr>
          <w:sz w:val="24"/>
        </w:rPr>
      </w:pPr>
      <w:r>
        <w:rPr>
          <w:sz w:val="24"/>
        </w:rPr>
        <w:t>For</w:t>
      </w:r>
      <w:r>
        <w:rPr>
          <w:spacing w:val="-4"/>
          <w:sz w:val="24"/>
        </w:rPr>
        <w:t xml:space="preserve"> </w:t>
      </w:r>
      <w:r>
        <w:rPr>
          <w:sz w:val="24"/>
        </w:rPr>
        <w:t>the</w:t>
      </w:r>
      <w:r>
        <w:rPr>
          <w:spacing w:val="-3"/>
          <w:sz w:val="24"/>
        </w:rPr>
        <w:t xml:space="preserve"> </w:t>
      </w:r>
      <w:r>
        <w:rPr>
          <w:sz w:val="24"/>
        </w:rPr>
        <w:t>purposes</w:t>
      </w:r>
      <w:r>
        <w:rPr>
          <w:spacing w:val="-2"/>
          <w:sz w:val="24"/>
        </w:rPr>
        <w:t xml:space="preserve"> </w:t>
      </w:r>
      <w:r>
        <w:rPr>
          <w:sz w:val="24"/>
        </w:rPr>
        <w:t>of</w:t>
      </w:r>
      <w:r>
        <w:rPr>
          <w:spacing w:val="-1"/>
          <w:sz w:val="24"/>
        </w:rPr>
        <w:t xml:space="preserve"> </w:t>
      </w:r>
      <w:r>
        <w:rPr>
          <w:sz w:val="24"/>
        </w:rPr>
        <w:t>this</w:t>
      </w:r>
      <w:r>
        <w:rPr>
          <w:spacing w:val="-1"/>
          <w:sz w:val="24"/>
        </w:rPr>
        <w:t xml:space="preserve"> </w:t>
      </w:r>
      <w:r>
        <w:rPr>
          <w:sz w:val="24"/>
        </w:rPr>
        <w:t>Regulation</w:t>
      </w:r>
      <w:r>
        <w:rPr>
          <w:spacing w:val="-1"/>
          <w:sz w:val="24"/>
        </w:rPr>
        <w:t xml:space="preserve"> </w:t>
      </w:r>
      <w:r>
        <w:rPr>
          <w:sz w:val="24"/>
        </w:rPr>
        <w:t>the</w:t>
      </w:r>
      <w:r>
        <w:rPr>
          <w:spacing w:val="-2"/>
          <w:sz w:val="24"/>
        </w:rPr>
        <w:t xml:space="preserve"> </w:t>
      </w:r>
      <w:r>
        <w:rPr>
          <w:sz w:val="24"/>
        </w:rPr>
        <w:t>following</w:t>
      </w:r>
      <w:r>
        <w:rPr>
          <w:spacing w:val="-1"/>
          <w:sz w:val="24"/>
        </w:rPr>
        <w:t xml:space="preserve"> </w:t>
      </w:r>
      <w:r>
        <w:rPr>
          <w:sz w:val="24"/>
        </w:rPr>
        <w:t>definitions</w:t>
      </w:r>
      <w:r>
        <w:rPr>
          <w:spacing w:val="-2"/>
          <w:sz w:val="24"/>
        </w:rPr>
        <w:t xml:space="preserve"> apply:</w:t>
      </w:r>
    </w:p>
    <w:p w14:paraId="1B28E4A9" w14:textId="77777777" w:rsidR="00F2557C" w:rsidRDefault="00F2557C">
      <w:pPr>
        <w:pStyle w:val="Corpodetexto"/>
        <w:spacing w:before="102"/>
        <w:rPr>
          <w:b w:val="0"/>
          <w:i w:val="0"/>
        </w:rPr>
      </w:pPr>
    </w:p>
    <w:p w14:paraId="0AD8F2ED" w14:textId="77777777" w:rsidR="00F2557C" w:rsidRDefault="00000000">
      <w:pPr>
        <w:pStyle w:val="PargrafodaLista"/>
        <w:numPr>
          <w:ilvl w:val="0"/>
          <w:numId w:val="38"/>
        </w:numPr>
        <w:tabs>
          <w:tab w:val="left" w:pos="990"/>
        </w:tabs>
        <w:ind w:hanging="850"/>
        <w:rPr>
          <w:sz w:val="24"/>
        </w:rPr>
      </w:pPr>
      <w:r>
        <w:rPr>
          <w:sz w:val="24"/>
        </w:rPr>
        <w:t>‘dog’</w:t>
      </w:r>
      <w:r>
        <w:rPr>
          <w:spacing w:val="-4"/>
          <w:sz w:val="24"/>
        </w:rPr>
        <w:t xml:space="preserve"> </w:t>
      </w:r>
      <w:r>
        <w:rPr>
          <w:sz w:val="24"/>
        </w:rPr>
        <w:t>means</w:t>
      </w:r>
      <w:r>
        <w:rPr>
          <w:spacing w:val="-2"/>
          <w:sz w:val="24"/>
        </w:rPr>
        <w:t xml:space="preserve"> </w:t>
      </w:r>
      <w:r>
        <w:rPr>
          <w:sz w:val="24"/>
        </w:rPr>
        <w:t>an</w:t>
      </w:r>
      <w:r>
        <w:rPr>
          <w:spacing w:val="-1"/>
          <w:sz w:val="24"/>
        </w:rPr>
        <w:t xml:space="preserve"> </w:t>
      </w:r>
      <w:r>
        <w:rPr>
          <w:sz w:val="24"/>
        </w:rPr>
        <w:t>animal</w:t>
      </w:r>
      <w:r>
        <w:rPr>
          <w:spacing w:val="-2"/>
          <w:sz w:val="24"/>
        </w:rPr>
        <w:t xml:space="preserve"> </w:t>
      </w:r>
      <w:r>
        <w:rPr>
          <w:sz w:val="24"/>
        </w:rPr>
        <w:t>of the</w:t>
      </w:r>
      <w:r>
        <w:rPr>
          <w:spacing w:val="-2"/>
          <w:sz w:val="24"/>
        </w:rPr>
        <w:t xml:space="preserve"> </w:t>
      </w:r>
      <w:r>
        <w:rPr>
          <w:sz w:val="24"/>
        </w:rPr>
        <w:t>Canis</w:t>
      </w:r>
      <w:r>
        <w:rPr>
          <w:spacing w:val="-2"/>
          <w:sz w:val="24"/>
        </w:rPr>
        <w:t xml:space="preserve"> </w:t>
      </w:r>
      <w:r>
        <w:rPr>
          <w:sz w:val="24"/>
        </w:rPr>
        <w:t>lupus</w:t>
      </w:r>
      <w:r>
        <w:rPr>
          <w:spacing w:val="-2"/>
          <w:sz w:val="24"/>
        </w:rPr>
        <w:t xml:space="preserve"> </w:t>
      </w:r>
      <w:r>
        <w:rPr>
          <w:sz w:val="24"/>
        </w:rPr>
        <w:t>familiaris</w:t>
      </w:r>
      <w:r>
        <w:rPr>
          <w:spacing w:val="-2"/>
          <w:sz w:val="24"/>
        </w:rPr>
        <w:t xml:space="preserve"> species;</w:t>
      </w:r>
    </w:p>
    <w:p w14:paraId="3FEC252C" w14:textId="77777777" w:rsidR="00F2557C" w:rsidRDefault="00F2557C">
      <w:pPr>
        <w:pStyle w:val="Corpodetexto"/>
        <w:spacing w:before="103"/>
        <w:rPr>
          <w:b w:val="0"/>
          <w:i w:val="0"/>
        </w:rPr>
      </w:pPr>
    </w:p>
    <w:p w14:paraId="615ACFDD" w14:textId="77777777" w:rsidR="00F2557C" w:rsidRDefault="00000000">
      <w:pPr>
        <w:pStyle w:val="PargrafodaLista"/>
        <w:numPr>
          <w:ilvl w:val="0"/>
          <w:numId w:val="38"/>
        </w:numPr>
        <w:tabs>
          <w:tab w:val="left" w:pos="990"/>
        </w:tabs>
        <w:ind w:hanging="850"/>
        <w:rPr>
          <w:sz w:val="24"/>
        </w:rPr>
      </w:pPr>
      <w:r>
        <w:rPr>
          <w:sz w:val="24"/>
        </w:rPr>
        <w:t>‘cat’</w:t>
      </w:r>
      <w:r>
        <w:rPr>
          <w:spacing w:val="-3"/>
          <w:sz w:val="24"/>
        </w:rPr>
        <w:t xml:space="preserve"> </w:t>
      </w:r>
      <w:r>
        <w:rPr>
          <w:sz w:val="24"/>
        </w:rPr>
        <w:t>means</w:t>
      </w:r>
      <w:r>
        <w:rPr>
          <w:spacing w:val="-3"/>
          <w:sz w:val="24"/>
        </w:rPr>
        <w:t xml:space="preserve"> </w:t>
      </w:r>
      <w:r>
        <w:rPr>
          <w:sz w:val="24"/>
        </w:rPr>
        <w:t>an</w:t>
      </w:r>
      <w:r>
        <w:rPr>
          <w:spacing w:val="-2"/>
          <w:sz w:val="24"/>
        </w:rPr>
        <w:t xml:space="preserve"> </w:t>
      </w:r>
      <w:r>
        <w:rPr>
          <w:sz w:val="24"/>
        </w:rPr>
        <w:t>animal</w:t>
      </w:r>
      <w:r>
        <w:rPr>
          <w:spacing w:val="-2"/>
          <w:sz w:val="24"/>
        </w:rPr>
        <w:t xml:space="preserve"> </w:t>
      </w:r>
      <w:r>
        <w:rPr>
          <w:sz w:val="24"/>
        </w:rPr>
        <w:t>of</w:t>
      </w:r>
      <w:r>
        <w:rPr>
          <w:spacing w:val="-1"/>
          <w:sz w:val="24"/>
        </w:rPr>
        <w:t xml:space="preserve"> </w:t>
      </w:r>
      <w:r>
        <w:rPr>
          <w:sz w:val="24"/>
        </w:rPr>
        <w:t>the</w:t>
      </w:r>
      <w:r>
        <w:rPr>
          <w:spacing w:val="-2"/>
          <w:sz w:val="24"/>
        </w:rPr>
        <w:t xml:space="preserve"> </w:t>
      </w:r>
      <w:r>
        <w:rPr>
          <w:sz w:val="24"/>
        </w:rPr>
        <w:t>Felis</w:t>
      </w:r>
      <w:r>
        <w:rPr>
          <w:spacing w:val="-3"/>
          <w:sz w:val="24"/>
        </w:rPr>
        <w:t xml:space="preserve"> </w:t>
      </w:r>
      <w:r>
        <w:rPr>
          <w:sz w:val="24"/>
        </w:rPr>
        <w:t>silvestris</w:t>
      </w:r>
      <w:r>
        <w:rPr>
          <w:spacing w:val="-3"/>
          <w:sz w:val="24"/>
        </w:rPr>
        <w:t xml:space="preserve"> </w:t>
      </w:r>
      <w:r>
        <w:rPr>
          <w:sz w:val="24"/>
        </w:rPr>
        <w:t>catus</w:t>
      </w:r>
      <w:r>
        <w:rPr>
          <w:spacing w:val="-3"/>
          <w:sz w:val="24"/>
        </w:rPr>
        <w:t xml:space="preserve"> </w:t>
      </w:r>
      <w:r>
        <w:rPr>
          <w:spacing w:val="-2"/>
          <w:sz w:val="24"/>
        </w:rPr>
        <w:t>species;</w:t>
      </w:r>
    </w:p>
    <w:p w14:paraId="73E54B0A" w14:textId="77777777" w:rsidR="00F2557C" w:rsidRDefault="00F2557C">
      <w:pPr>
        <w:pStyle w:val="Corpodetexto"/>
        <w:spacing w:before="101"/>
        <w:rPr>
          <w:b w:val="0"/>
          <w:i w:val="0"/>
        </w:rPr>
      </w:pPr>
    </w:p>
    <w:p w14:paraId="3E7CC534" w14:textId="276F03E9" w:rsidR="00F2557C" w:rsidRDefault="00000000">
      <w:pPr>
        <w:pStyle w:val="PargrafodaLista"/>
        <w:numPr>
          <w:ilvl w:val="0"/>
          <w:numId w:val="38"/>
        </w:numPr>
        <w:tabs>
          <w:tab w:val="left" w:pos="990"/>
        </w:tabs>
        <w:spacing w:line="360" w:lineRule="auto"/>
        <w:ind w:right="281"/>
        <w:rPr>
          <w:sz w:val="24"/>
        </w:rPr>
      </w:pPr>
      <w:r>
        <w:rPr>
          <w:sz w:val="24"/>
        </w:rPr>
        <w:t>‘welfare</w:t>
      </w:r>
      <w:r>
        <w:rPr>
          <w:spacing w:val="-4"/>
          <w:sz w:val="24"/>
        </w:rPr>
        <w:t xml:space="preserve"> </w:t>
      </w:r>
      <w:r>
        <w:rPr>
          <w:sz w:val="24"/>
        </w:rPr>
        <w:t>of</w:t>
      </w:r>
      <w:r>
        <w:rPr>
          <w:spacing w:val="-2"/>
          <w:sz w:val="24"/>
        </w:rPr>
        <w:t xml:space="preserve"> </w:t>
      </w:r>
      <w:r>
        <w:rPr>
          <w:sz w:val="24"/>
        </w:rPr>
        <w:t>dogs and</w:t>
      </w:r>
      <w:r>
        <w:rPr>
          <w:spacing w:val="-2"/>
          <w:sz w:val="24"/>
        </w:rPr>
        <w:t xml:space="preserve"> </w:t>
      </w:r>
      <w:r>
        <w:rPr>
          <w:sz w:val="24"/>
        </w:rPr>
        <w:t>cats’</w:t>
      </w:r>
      <w:r>
        <w:rPr>
          <w:spacing w:val="-2"/>
          <w:sz w:val="24"/>
        </w:rPr>
        <w:t xml:space="preserve"> </w:t>
      </w:r>
      <w:r>
        <w:rPr>
          <w:sz w:val="24"/>
        </w:rPr>
        <w:t>means</w:t>
      </w:r>
      <w:r>
        <w:rPr>
          <w:spacing w:val="-3"/>
          <w:sz w:val="24"/>
        </w:rPr>
        <w:t xml:space="preserve"> </w:t>
      </w:r>
      <w:r>
        <w:rPr>
          <w:sz w:val="24"/>
        </w:rPr>
        <w:t>the</w:t>
      </w:r>
      <w:r>
        <w:rPr>
          <w:spacing w:val="-3"/>
          <w:sz w:val="24"/>
        </w:rPr>
        <w:t xml:space="preserve"> </w:t>
      </w:r>
      <w:r>
        <w:rPr>
          <w:sz w:val="24"/>
        </w:rPr>
        <w:t>physical and mental</w:t>
      </w:r>
      <w:r>
        <w:rPr>
          <w:spacing w:val="-2"/>
          <w:sz w:val="24"/>
        </w:rPr>
        <w:t xml:space="preserve"> </w:t>
      </w:r>
      <w:r>
        <w:rPr>
          <w:sz w:val="24"/>
        </w:rPr>
        <w:t>state</w:t>
      </w:r>
      <w:r>
        <w:rPr>
          <w:spacing w:val="-2"/>
          <w:sz w:val="24"/>
        </w:rPr>
        <w:t xml:space="preserve"> </w:t>
      </w:r>
      <w:r>
        <w:rPr>
          <w:sz w:val="24"/>
        </w:rPr>
        <w:t>of</w:t>
      </w:r>
      <w:r>
        <w:rPr>
          <w:spacing w:val="-4"/>
          <w:sz w:val="24"/>
        </w:rPr>
        <w:t xml:space="preserve"> </w:t>
      </w:r>
      <w:r>
        <w:rPr>
          <w:sz w:val="24"/>
        </w:rPr>
        <w:t>a</w:t>
      </w:r>
      <w:r>
        <w:rPr>
          <w:spacing w:val="-3"/>
          <w:sz w:val="24"/>
        </w:rPr>
        <w:t xml:space="preserve"> </w:t>
      </w:r>
      <w:r>
        <w:rPr>
          <w:sz w:val="24"/>
        </w:rPr>
        <w:t>dog</w:t>
      </w:r>
      <w:r>
        <w:rPr>
          <w:spacing w:val="-5"/>
          <w:sz w:val="24"/>
        </w:rPr>
        <w:t xml:space="preserve"> </w:t>
      </w:r>
      <w:r>
        <w:rPr>
          <w:sz w:val="24"/>
        </w:rPr>
        <w:t>or</w:t>
      </w:r>
      <w:r>
        <w:rPr>
          <w:spacing w:val="-1"/>
          <w:sz w:val="24"/>
        </w:rPr>
        <w:t xml:space="preserve"> </w:t>
      </w:r>
      <w:r>
        <w:rPr>
          <w:sz w:val="24"/>
        </w:rPr>
        <w:t>a</w:t>
      </w:r>
      <w:r>
        <w:rPr>
          <w:spacing w:val="-1"/>
          <w:sz w:val="24"/>
        </w:rPr>
        <w:t xml:space="preserve"> </w:t>
      </w:r>
      <w:r>
        <w:rPr>
          <w:sz w:val="24"/>
        </w:rPr>
        <w:t xml:space="preserve">cat </w:t>
      </w:r>
      <w:r>
        <w:rPr>
          <w:b/>
          <w:i/>
          <w:sz w:val="24"/>
        </w:rPr>
        <w:t xml:space="preserve">, </w:t>
      </w:r>
      <w:r>
        <w:rPr>
          <w:sz w:val="24"/>
        </w:rPr>
        <w:t xml:space="preserve">which </w:t>
      </w:r>
      <w:r>
        <w:rPr>
          <w:b/>
          <w:i/>
          <w:sz w:val="24"/>
        </w:rPr>
        <w:t>reflects appropriate nutrition, an appropriate environment, a good health, appropriate behaviour and an overall positive mental experience</w:t>
      </w:r>
      <w:r>
        <w:rPr>
          <w:sz w:val="24"/>
        </w:rPr>
        <w:t>;</w:t>
      </w:r>
    </w:p>
    <w:p w14:paraId="53A63E6C" w14:textId="77777777" w:rsidR="00F2557C" w:rsidRDefault="00000000">
      <w:pPr>
        <w:pStyle w:val="Corpodetexto"/>
        <w:tabs>
          <w:tab w:val="left" w:pos="990"/>
        </w:tabs>
        <w:spacing w:before="245" w:line="360" w:lineRule="auto"/>
        <w:ind w:left="990" w:right="573" w:hanging="851"/>
      </w:pPr>
      <w:r>
        <w:rPr>
          <w:spacing w:val="-4"/>
        </w:rPr>
        <w:t>3a.</w:t>
      </w:r>
      <w:r>
        <w:tab/>
        <w:t>‘hybrid’</w:t>
      </w:r>
      <w:r>
        <w:rPr>
          <w:spacing w:val="-3"/>
        </w:rPr>
        <w:t xml:space="preserve"> </w:t>
      </w:r>
      <w:r>
        <w:t>means</w:t>
      </w:r>
      <w:r>
        <w:rPr>
          <w:spacing w:val="-4"/>
        </w:rPr>
        <w:t xml:space="preserve"> </w:t>
      </w:r>
      <w:r>
        <w:t>any</w:t>
      </w:r>
      <w:r>
        <w:rPr>
          <w:spacing w:val="-4"/>
        </w:rPr>
        <w:t xml:space="preserve"> </w:t>
      </w:r>
      <w:r>
        <w:t>offspring</w:t>
      </w:r>
      <w:r>
        <w:rPr>
          <w:spacing w:val="-3"/>
        </w:rPr>
        <w:t xml:space="preserve"> </w:t>
      </w:r>
      <w:r>
        <w:t>in</w:t>
      </w:r>
      <w:r>
        <w:rPr>
          <w:spacing w:val="-2"/>
        </w:rPr>
        <w:t xml:space="preserve"> </w:t>
      </w:r>
      <w:r>
        <w:t>the</w:t>
      </w:r>
      <w:r>
        <w:rPr>
          <w:spacing w:val="-4"/>
        </w:rPr>
        <w:t xml:space="preserve"> </w:t>
      </w:r>
      <w:r>
        <w:t>first</w:t>
      </w:r>
      <w:r>
        <w:rPr>
          <w:spacing w:val="-3"/>
        </w:rPr>
        <w:t xml:space="preserve"> </w:t>
      </w:r>
      <w:r>
        <w:t>to</w:t>
      </w:r>
      <w:r>
        <w:rPr>
          <w:spacing w:val="-3"/>
        </w:rPr>
        <w:t xml:space="preserve"> </w:t>
      </w:r>
      <w:r>
        <w:t>the</w:t>
      </w:r>
      <w:r>
        <w:rPr>
          <w:spacing w:val="-4"/>
        </w:rPr>
        <w:t xml:space="preserve"> </w:t>
      </w:r>
      <w:r>
        <w:t>fourth</w:t>
      </w:r>
      <w:r>
        <w:rPr>
          <w:spacing w:val="-3"/>
        </w:rPr>
        <w:t xml:space="preserve"> </w:t>
      </w:r>
      <w:r>
        <w:t>generation</w:t>
      </w:r>
      <w:r>
        <w:rPr>
          <w:spacing w:val="-3"/>
        </w:rPr>
        <w:t xml:space="preserve"> </w:t>
      </w:r>
      <w:r>
        <w:t>after</w:t>
      </w:r>
      <w:r>
        <w:rPr>
          <w:spacing w:val="-4"/>
        </w:rPr>
        <w:t xml:space="preserve"> </w:t>
      </w:r>
      <w:r>
        <w:t>crossbreeding between a wild species and a domestic dog or cat, or between such hybrids and wild species, domestic dogs or cats, or other hybrids;</w:t>
      </w:r>
    </w:p>
    <w:p w14:paraId="2BB5899B" w14:textId="77777777" w:rsidR="00F2557C" w:rsidRDefault="00000000">
      <w:pPr>
        <w:pStyle w:val="Corpodetexto"/>
        <w:tabs>
          <w:tab w:val="left" w:pos="990"/>
        </w:tabs>
        <w:spacing w:before="239" w:line="360" w:lineRule="auto"/>
        <w:ind w:left="990" w:right="218" w:hanging="851"/>
      </w:pPr>
      <w:r>
        <w:rPr>
          <w:spacing w:val="-4"/>
        </w:rPr>
        <w:t>3b.</w:t>
      </w:r>
      <w:r>
        <w:tab/>
        <w:t>"breeding"</w:t>
      </w:r>
      <w:r>
        <w:rPr>
          <w:spacing w:val="-4"/>
        </w:rPr>
        <w:t xml:space="preserve"> </w:t>
      </w:r>
      <w:r>
        <w:t>means</w:t>
      </w:r>
      <w:r>
        <w:rPr>
          <w:spacing w:val="-3"/>
        </w:rPr>
        <w:t xml:space="preserve"> </w:t>
      </w:r>
      <w:r>
        <w:t>the</w:t>
      </w:r>
      <w:r>
        <w:rPr>
          <w:spacing w:val="-3"/>
        </w:rPr>
        <w:t xml:space="preserve"> </w:t>
      </w:r>
      <w:r>
        <w:t>activity</w:t>
      </w:r>
      <w:r>
        <w:rPr>
          <w:spacing w:val="-3"/>
        </w:rPr>
        <w:t xml:space="preserve"> </w:t>
      </w:r>
      <w:r>
        <w:t>of</w:t>
      </w:r>
      <w:r>
        <w:rPr>
          <w:spacing w:val="-2"/>
        </w:rPr>
        <w:t xml:space="preserve"> </w:t>
      </w:r>
      <w:r>
        <w:t>keeping</w:t>
      </w:r>
      <w:r>
        <w:rPr>
          <w:spacing w:val="-2"/>
        </w:rPr>
        <w:t xml:space="preserve"> </w:t>
      </w:r>
      <w:r>
        <w:t>dogs</w:t>
      </w:r>
      <w:r>
        <w:rPr>
          <w:spacing w:val="-3"/>
        </w:rPr>
        <w:t xml:space="preserve"> </w:t>
      </w:r>
      <w:r>
        <w:t>or</w:t>
      </w:r>
      <w:r>
        <w:rPr>
          <w:spacing w:val="-3"/>
        </w:rPr>
        <w:t xml:space="preserve"> </w:t>
      </w:r>
      <w:r>
        <w:t>cats</w:t>
      </w:r>
      <w:r>
        <w:rPr>
          <w:spacing w:val="-3"/>
        </w:rPr>
        <w:t xml:space="preserve"> </w:t>
      </w:r>
      <w:r>
        <w:t>in</w:t>
      </w:r>
      <w:r>
        <w:rPr>
          <w:spacing w:val="-2"/>
        </w:rPr>
        <w:t xml:space="preserve"> </w:t>
      </w:r>
      <w:r>
        <w:t>breeding</w:t>
      </w:r>
      <w:r>
        <w:rPr>
          <w:spacing w:val="-2"/>
        </w:rPr>
        <w:t xml:space="preserve"> </w:t>
      </w:r>
      <w:r>
        <w:t>establishments</w:t>
      </w:r>
      <w:r>
        <w:rPr>
          <w:spacing w:val="-3"/>
        </w:rPr>
        <w:t xml:space="preserve"> </w:t>
      </w:r>
      <w:r>
        <w:t>for</w:t>
      </w:r>
      <w:r>
        <w:rPr>
          <w:spacing w:val="-3"/>
        </w:rPr>
        <w:t xml:space="preserve"> </w:t>
      </w:r>
      <w:r>
        <w:t>the purpose of reproduction</w:t>
      </w:r>
    </w:p>
    <w:p w14:paraId="6E6CC703" w14:textId="68F5C05B" w:rsidR="00F2557C" w:rsidRDefault="00000000">
      <w:pPr>
        <w:pStyle w:val="PargrafodaLista"/>
        <w:numPr>
          <w:ilvl w:val="0"/>
          <w:numId w:val="38"/>
        </w:numPr>
        <w:tabs>
          <w:tab w:val="left" w:pos="990"/>
        </w:tabs>
        <w:spacing w:before="236" w:line="360" w:lineRule="auto"/>
        <w:ind w:right="626"/>
        <w:rPr>
          <w:sz w:val="24"/>
        </w:rPr>
      </w:pPr>
      <w:r>
        <w:rPr>
          <w:sz w:val="24"/>
        </w:rPr>
        <w:t>‘keeping’</w:t>
      </w:r>
      <w:r>
        <w:rPr>
          <w:spacing w:val="-2"/>
          <w:sz w:val="24"/>
        </w:rPr>
        <w:t xml:space="preserve"> </w:t>
      </w:r>
      <w:r>
        <w:rPr>
          <w:sz w:val="24"/>
        </w:rPr>
        <w:t>means</w:t>
      </w:r>
      <w:r>
        <w:rPr>
          <w:spacing w:val="-3"/>
          <w:sz w:val="24"/>
        </w:rPr>
        <w:t xml:space="preserve"> </w:t>
      </w:r>
      <w:r>
        <w:rPr>
          <w:sz w:val="24"/>
        </w:rPr>
        <w:t>any</w:t>
      </w:r>
      <w:r>
        <w:rPr>
          <w:spacing w:val="-7"/>
          <w:sz w:val="24"/>
        </w:rPr>
        <w:t xml:space="preserve"> </w:t>
      </w:r>
      <w:r>
        <w:rPr>
          <w:sz w:val="24"/>
        </w:rPr>
        <w:t>activity</w:t>
      </w:r>
      <w:r>
        <w:rPr>
          <w:spacing w:val="-7"/>
          <w:sz w:val="24"/>
        </w:rPr>
        <w:t xml:space="preserve"> </w:t>
      </w:r>
      <w:r>
        <w:rPr>
          <w:sz w:val="24"/>
        </w:rPr>
        <w:t>during</w:t>
      </w:r>
      <w:r>
        <w:rPr>
          <w:spacing w:val="-5"/>
          <w:sz w:val="24"/>
        </w:rPr>
        <w:t xml:space="preserve"> </w:t>
      </w:r>
      <w:r>
        <w:rPr>
          <w:sz w:val="24"/>
        </w:rPr>
        <w:t xml:space="preserve">which </w:t>
      </w:r>
      <w:r>
        <w:rPr>
          <w:b/>
          <w:i/>
          <w:sz w:val="24"/>
        </w:rPr>
        <w:t>dogs</w:t>
      </w:r>
      <w:r>
        <w:rPr>
          <w:b/>
          <w:i/>
          <w:spacing w:val="-3"/>
          <w:sz w:val="24"/>
        </w:rPr>
        <w:t xml:space="preserve"> </w:t>
      </w:r>
      <w:r>
        <w:rPr>
          <w:b/>
          <w:i/>
          <w:sz w:val="24"/>
        </w:rPr>
        <w:t>or</w:t>
      </w:r>
      <w:r>
        <w:rPr>
          <w:b/>
          <w:i/>
          <w:spacing w:val="-3"/>
          <w:sz w:val="24"/>
        </w:rPr>
        <w:t xml:space="preserve"> </w:t>
      </w:r>
      <w:r>
        <w:rPr>
          <w:b/>
          <w:i/>
          <w:sz w:val="24"/>
        </w:rPr>
        <w:t>cats</w:t>
      </w:r>
      <w:r>
        <w:rPr>
          <w:b/>
          <w:i/>
          <w:spacing w:val="-3"/>
          <w:sz w:val="24"/>
        </w:rPr>
        <w:t xml:space="preserve"> </w:t>
      </w:r>
      <w:r>
        <w:rPr>
          <w:b/>
          <w:i/>
          <w:sz w:val="24"/>
        </w:rPr>
        <w:t>are</w:t>
      </w:r>
      <w:r>
        <w:rPr>
          <w:b/>
          <w:i/>
          <w:spacing w:val="-3"/>
          <w:sz w:val="24"/>
        </w:rPr>
        <w:t xml:space="preserve"> </w:t>
      </w:r>
      <w:r>
        <w:rPr>
          <w:b/>
          <w:i/>
          <w:sz w:val="24"/>
        </w:rPr>
        <w:t xml:space="preserve">held, housed </w:t>
      </w:r>
      <w:r>
        <w:rPr>
          <w:sz w:val="24"/>
        </w:rPr>
        <w:t xml:space="preserve">or handled in an establishment </w:t>
      </w:r>
      <w:r>
        <w:rPr>
          <w:b/>
          <w:i/>
          <w:sz w:val="24"/>
        </w:rPr>
        <w:t>or under the responsibility of an operator</w:t>
      </w:r>
      <w:r>
        <w:rPr>
          <w:sz w:val="24"/>
        </w:rPr>
        <w:t>;</w:t>
      </w:r>
    </w:p>
    <w:p w14:paraId="5E1BB7C6" w14:textId="77777777" w:rsidR="00F2557C" w:rsidRDefault="00F2557C">
      <w:pPr>
        <w:pStyle w:val="PargrafodaLista"/>
        <w:spacing w:line="360" w:lineRule="auto"/>
        <w:rPr>
          <w:sz w:val="24"/>
        </w:rPr>
        <w:sectPr w:rsidR="00F2557C">
          <w:pgSz w:w="11910" w:h="16840"/>
          <w:pgMar w:top="1140" w:right="992" w:bottom="1240" w:left="992" w:header="0" w:footer="1052" w:gutter="0"/>
          <w:cols w:space="720"/>
        </w:sectPr>
      </w:pPr>
    </w:p>
    <w:p w14:paraId="6866002B" w14:textId="2A6AD782" w:rsidR="00F2557C" w:rsidRDefault="00000000">
      <w:pPr>
        <w:pStyle w:val="PargrafodaLista"/>
        <w:numPr>
          <w:ilvl w:val="0"/>
          <w:numId w:val="38"/>
        </w:numPr>
        <w:tabs>
          <w:tab w:val="left" w:pos="990"/>
        </w:tabs>
        <w:spacing w:before="62" w:line="360" w:lineRule="auto"/>
        <w:ind w:right="155"/>
        <w:rPr>
          <w:b/>
          <w:i/>
          <w:sz w:val="24"/>
        </w:rPr>
      </w:pPr>
      <w:r>
        <w:rPr>
          <w:b/>
          <w:i/>
          <w:noProof/>
          <w:sz w:val="24"/>
        </w:rPr>
        <w:lastRenderedPageBreak/>
        <mc:AlternateContent>
          <mc:Choice Requires="wps">
            <w:drawing>
              <wp:anchor distT="0" distB="0" distL="0" distR="0" simplePos="0" relativeHeight="486812672" behindDoc="1" locked="0" layoutInCell="1" allowOverlap="1" wp14:anchorId="1C7B826B" wp14:editId="49470ABA">
                <wp:simplePos x="0" y="0"/>
                <wp:positionH relativeFrom="page">
                  <wp:posOffset>5475478</wp:posOffset>
                </wp:positionH>
                <wp:positionV relativeFrom="paragraph">
                  <wp:posOffset>1194053</wp:posOffset>
                </wp:positionV>
                <wp:extent cx="43180" cy="7620"/>
                <wp:effectExtent l="0" t="0" r="0" b="0"/>
                <wp:wrapNone/>
                <wp:docPr id="33"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180" cy="7620"/>
                        </a:xfrm>
                        <a:custGeom>
                          <a:avLst/>
                          <a:gdLst/>
                          <a:ahLst/>
                          <a:cxnLst/>
                          <a:rect l="l" t="t" r="r" b="b"/>
                          <a:pathLst>
                            <a:path w="43180" h="7620">
                              <a:moveTo>
                                <a:pt x="42671" y="0"/>
                              </a:moveTo>
                              <a:lnTo>
                                <a:pt x="0" y="0"/>
                              </a:lnTo>
                              <a:lnTo>
                                <a:pt x="0" y="7620"/>
                              </a:lnTo>
                              <a:lnTo>
                                <a:pt x="42671" y="7620"/>
                              </a:lnTo>
                              <a:lnTo>
                                <a:pt x="4267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5BCAC6F" id="Graphic 33" o:spid="_x0000_s1026" style="position:absolute;margin-left:431.15pt;margin-top:94pt;width:3.4pt;height:.6pt;z-index:-16503808;visibility:visible;mso-wrap-style:square;mso-wrap-distance-left:0;mso-wrap-distance-top:0;mso-wrap-distance-right:0;mso-wrap-distance-bottom:0;mso-position-horizontal:absolute;mso-position-horizontal-relative:page;mso-position-vertical:absolute;mso-position-vertical-relative:text;v-text-anchor:top" coordsize="4318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" path="m42671,l,,,7620r42671,l42671,xe" fillcolor="black" stroked="f">
                <v:path arrowok="t"/>
                <w10:wrap anchorx="page"/>
              </v:shape>
            </w:pict>
          </mc:Fallback>
        </mc:AlternateContent>
      </w:r>
      <w:r>
        <w:rPr>
          <w:sz w:val="24"/>
        </w:rPr>
        <w:t>‘placing on the market’ means the sale,</w:t>
      </w:r>
      <w:r>
        <w:rPr>
          <w:spacing w:val="40"/>
          <w:sz w:val="24"/>
        </w:rPr>
        <w:t xml:space="preserve"> </w:t>
      </w:r>
      <w:r>
        <w:rPr>
          <w:sz w:val="24"/>
        </w:rPr>
        <w:t>offering</w:t>
      </w:r>
      <w:r>
        <w:rPr>
          <w:spacing w:val="-5"/>
          <w:sz w:val="24"/>
        </w:rPr>
        <w:t xml:space="preserve"> </w:t>
      </w:r>
      <w:r>
        <w:rPr>
          <w:sz w:val="24"/>
        </w:rPr>
        <w:t>for</w:t>
      </w:r>
      <w:r>
        <w:rPr>
          <w:spacing w:val="-2"/>
          <w:sz w:val="24"/>
        </w:rPr>
        <w:t xml:space="preserve"> </w:t>
      </w:r>
      <w:r>
        <w:rPr>
          <w:sz w:val="24"/>
        </w:rPr>
        <w:t>sale,</w:t>
      </w:r>
      <w:r>
        <w:rPr>
          <w:spacing w:val="-2"/>
          <w:sz w:val="24"/>
        </w:rPr>
        <w:t xml:space="preserve"> </w:t>
      </w:r>
      <w:r>
        <w:rPr>
          <w:sz w:val="24"/>
        </w:rPr>
        <w:t>distribution</w:t>
      </w:r>
      <w:r>
        <w:rPr>
          <w:spacing w:val="-2"/>
          <w:sz w:val="24"/>
        </w:rPr>
        <w:t xml:space="preserve"> </w:t>
      </w:r>
      <w:r>
        <w:rPr>
          <w:sz w:val="24"/>
        </w:rPr>
        <w:t>or</w:t>
      </w:r>
      <w:r>
        <w:rPr>
          <w:spacing w:val="-3"/>
          <w:sz w:val="24"/>
        </w:rPr>
        <w:t xml:space="preserve"> </w:t>
      </w:r>
      <w:r>
        <w:rPr>
          <w:sz w:val="24"/>
        </w:rPr>
        <w:t>any</w:t>
      </w:r>
      <w:r>
        <w:rPr>
          <w:spacing w:val="-7"/>
          <w:sz w:val="24"/>
        </w:rPr>
        <w:t xml:space="preserve"> </w:t>
      </w:r>
      <w:r>
        <w:rPr>
          <w:sz w:val="24"/>
        </w:rPr>
        <w:t>other</w:t>
      </w:r>
      <w:r>
        <w:rPr>
          <w:spacing w:val="-2"/>
          <w:sz w:val="24"/>
        </w:rPr>
        <w:t xml:space="preserve"> </w:t>
      </w:r>
      <w:r>
        <w:rPr>
          <w:sz w:val="24"/>
        </w:rPr>
        <w:t>form</w:t>
      </w:r>
      <w:r>
        <w:rPr>
          <w:spacing w:val="-2"/>
          <w:sz w:val="24"/>
        </w:rPr>
        <w:t xml:space="preserve"> </w:t>
      </w:r>
      <w:r>
        <w:rPr>
          <w:sz w:val="24"/>
        </w:rPr>
        <w:t>of</w:t>
      </w:r>
      <w:r>
        <w:rPr>
          <w:spacing w:val="-1"/>
          <w:sz w:val="24"/>
        </w:rPr>
        <w:t xml:space="preserve"> </w:t>
      </w:r>
      <w:r>
        <w:rPr>
          <w:sz w:val="24"/>
        </w:rPr>
        <w:t>transfer</w:t>
      </w:r>
      <w:r>
        <w:rPr>
          <w:spacing w:val="-2"/>
          <w:sz w:val="24"/>
        </w:rPr>
        <w:t xml:space="preserve"> </w:t>
      </w:r>
      <w:r>
        <w:rPr>
          <w:sz w:val="24"/>
        </w:rPr>
        <w:t>of</w:t>
      </w:r>
      <w:r>
        <w:rPr>
          <w:spacing w:val="-2"/>
          <w:sz w:val="24"/>
        </w:rPr>
        <w:t xml:space="preserve"> </w:t>
      </w:r>
      <w:r>
        <w:rPr>
          <w:sz w:val="24"/>
        </w:rPr>
        <w:t>ownership or</w:t>
      </w:r>
      <w:r>
        <w:rPr>
          <w:spacing w:val="-2"/>
          <w:sz w:val="24"/>
        </w:rPr>
        <w:t xml:space="preserve"> </w:t>
      </w:r>
      <w:r>
        <w:rPr>
          <w:sz w:val="24"/>
        </w:rPr>
        <w:t>responsibility</w:t>
      </w:r>
      <w:r>
        <w:rPr>
          <w:spacing w:val="-9"/>
          <w:sz w:val="24"/>
        </w:rPr>
        <w:t xml:space="preserve"> </w:t>
      </w:r>
      <w:r>
        <w:rPr>
          <w:b/>
          <w:i/>
          <w:sz w:val="24"/>
        </w:rPr>
        <w:t>of dogs and cats, whether in return for payment or free of charge, as well as</w:t>
      </w:r>
      <w:r>
        <w:rPr>
          <w:sz w:val="24"/>
        </w:rPr>
        <w:t xml:space="preserve">  the advertising of </w:t>
      </w:r>
      <w:r>
        <w:rPr>
          <w:b/>
          <w:i/>
          <w:sz w:val="24"/>
        </w:rPr>
        <w:t xml:space="preserve">dogs and cats for those </w:t>
      </w:r>
      <w:r>
        <w:rPr>
          <w:sz w:val="24"/>
        </w:rPr>
        <w:t>purposes;</w:t>
      </w:r>
      <w:r>
        <w:rPr>
          <w:b/>
          <w:i/>
          <w:sz w:val="24"/>
        </w:rPr>
        <w:t>, excluding occasional and irregular donations by natural persons other than operators without online advertising.</w:t>
      </w:r>
    </w:p>
    <w:p w14:paraId="2C215846" w14:textId="77777777" w:rsidR="00F2557C" w:rsidRDefault="00000000">
      <w:pPr>
        <w:pStyle w:val="Corpodetexto"/>
        <w:spacing w:before="244" w:line="360" w:lineRule="auto"/>
        <w:ind w:left="990" w:right="258" w:hanging="851"/>
        <w:jc w:val="both"/>
      </w:pPr>
      <w:r>
        <w:t>5a.</w:t>
      </w:r>
      <w:r>
        <w:rPr>
          <w:spacing w:val="80"/>
          <w:w w:val="150"/>
        </w:rPr>
        <w:t xml:space="preserve">   </w:t>
      </w:r>
      <w:r>
        <w:t>"advertising"</w:t>
      </w:r>
      <w:r>
        <w:rPr>
          <w:spacing w:val="-2"/>
        </w:rPr>
        <w:t xml:space="preserve"> </w:t>
      </w:r>
      <w:r>
        <w:t>means</w:t>
      </w:r>
      <w:r>
        <w:rPr>
          <w:spacing w:val="-1"/>
        </w:rPr>
        <w:t xml:space="preserve"> </w:t>
      </w:r>
      <w:r>
        <w:t>any</w:t>
      </w:r>
      <w:r>
        <w:rPr>
          <w:spacing w:val="-1"/>
        </w:rPr>
        <w:t xml:space="preserve"> </w:t>
      </w:r>
      <w:r>
        <w:t>form of communication which</w:t>
      </w:r>
      <w:r>
        <w:rPr>
          <w:spacing w:val="-2"/>
        </w:rPr>
        <w:t xml:space="preserve"> </w:t>
      </w:r>
      <w:r>
        <w:t>has</w:t>
      </w:r>
      <w:r>
        <w:rPr>
          <w:spacing w:val="-1"/>
        </w:rPr>
        <w:t xml:space="preserve"> </w:t>
      </w:r>
      <w:r>
        <w:t>the</w:t>
      </w:r>
      <w:r>
        <w:rPr>
          <w:spacing w:val="-1"/>
        </w:rPr>
        <w:t xml:space="preserve"> </w:t>
      </w:r>
      <w:r>
        <w:t>direct or</w:t>
      </w:r>
      <w:r>
        <w:rPr>
          <w:spacing w:val="-1"/>
        </w:rPr>
        <w:t xml:space="preserve"> </w:t>
      </w:r>
      <w:r>
        <w:t>indirect effect of</w:t>
      </w:r>
      <w:r>
        <w:rPr>
          <w:spacing w:val="-3"/>
        </w:rPr>
        <w:t xml:space="preserve"> </w:t>
      </w:r>
      <w:r>
        <w:t>promoting</w:t>
      </w:r>
      <w:r>
        <w:rPr>
          <w:spacing w:val="-3"/>
        </w:rPr>
        <w:t xml:space="preserve"> </w:t>
      </w:r>
      <w:r>
        <w:t>a</w:t>
      </w:r>
      <w:r>
        <w:rPr>
          <w:spacing w:val="-3"/>
        </w:rPr>
        <w:t xml:space="preserve"> </w:t>
      </w:r>
      <w:r>
        <w:t>dog</w:t>
      </w:r>
      <w:r>
        <w:rPr>
          <w:spacing w:val="-3"/>
        </w:rPr>
        <w:t xml:space="preserve"> </w:t>
      </w:r>
      <w:r>
        <w:t>or</w:t>
      </w:r>
      <w:r>
        <w:rPr>
          <w:spacing w:val="-3"/>
        </w:rPr>
        <w:t xml:space="preserve"> </w:t>
      </w:r>
      <w:r>
        <w:t>cat</w:t>
      </w:r>
      <w:r>
        <w:rPr>
          <w:spacing w:val="-3"/>
        </w:rPr>
        <w:t xml:space="preserve"> </w:t>
      </w:r>
      <w:r>
        <w:t>in</w:t>
      </w:r>
      <w:r>
        <w:rPr>
          <w:spacing w:val="-3"/>
        </w:rPr>
        <w:t xml:space="preserve"> </w:t>
      </w:r>
      <w:r>
        <w:t>order</w:t>
      </w:r>
      <w:r>
        <w:rPr>
          <w:spacing w:val="-3"/>
        </w:rPr>
        <w:t xml:space="preserve"> </w:t>
      </w:r>
      <w:r>
        <w:t>to</w:t>
      </w:r>
      <w:r>
        <w:rPr>
          <w:spacing w:val="-3"/>
        </w:rPr>
        <w:t xml:space="preserve"> </w:t>
      </w:r>
      <w:r>
        <w:t>attract</w:t>
      </w:r>
      <w:r>
        <w:rPr>
          <w:spacing w:val="-3"/>
        </w:rPr>
        <w:t xml:space="preserve"> </w:t>
      </w:r>
      <w:r>
        <w:t>interest,</w:t>
      </w:r>
      <w:r>
        <w:rPr>
          <w:spacing w:val="-3"/>
        </w:rPr>
        <w:t xml:space="preserve"> </w:t>
      </w:r>
      <w:r>
        <w:t>engagement</w:t>
      </w:r>
      <w:r>
        <w:rPr>
          <w:spacing w:val="-3"/>
        </w:rPr>
        <w:t xml:space="preserve"> </w:t>
      </w:r>
      <w:r>
        <w:t>or</w:t>
      </w:r>
      <w:r>
        <w:rPr>
          <w:spacing w:val="-3"/>
        </w:rPr>
        <w:t xml:space="preserve"> </w:t>
      </w:r>
      <w:r>
        <w:t>sales,</w:t>
      </w:r>
      <w:r>
        <w:rPr>
          <w:spacing w:val="-3"/>
        </w:rPr>
        <w:t xml:space="preserve"> </w:t>
      </w:r>
      <w:r>
        <w:t>including</w:t>
      </w:r>
      <w:r>
        <w:rPr>
          <w:spacing w:val="-5"/>
        </w:rPr>
        <w:t xml:space="preserve"> </w:t>
      </w:r>
      <w:r>
        <w:t>the promotion of a breed or a physical characteristic;</w:t>
      </w:r>
    </w:p>
    <w:p w14:paraId="1644496D" w14:textId="4DDB2955" w:rsidR="00F2557C" w:rsidRDefault="00000000">
      <w:pPr>
        <w:pStyle w:val="PargrafodaLista"/>
        <w:numPr>
          <w:ilvl w:val="0"/>
          <w:numId w:val="38"/>
        </w:numPr>
        <w:tabs>
          <w:tab w:val="left" w:pos="990"/>
        </w:tabs>
        <w:spacing w:before="237" w:line="360" w:lineRule="auto"/>
        <w:ind w:right="323"/>
        <w:rPr>
          <w:sz w:val="24"/>
        </w:rPr>
      </w:pPr>
      <w:r>
        <w:rPr>
          <w:sz w:val="24"/>
        </w:rPr>
        <w:t xml:space="preserve">   </w:t>
      </w:r>
    </w:p>
    <w:p w14:paraId="54C1A5D3" w14:textId="559DDD57" w:rsidR="00F2557C" w:rsidRDefault="00000000">
      <w:pPr>
        <w:pStyle w:val="PargrafodaLista"/>
        <w:numPr>
          <w:ilvl w:val="0"/>
          <w:numId w:val="38"/>
        </w:numPr>
        <w:tabs>
          <w:tab w:val="left" w:pos="990"/>
        </w:tabs>
        <w:spacing w:before="241" w:line="360" w:lineRule="auto"/>
        <w:ind w:right="307"/>
        <w:jc w:val="both"/>
        <w:rPr>
          <w:sz w:val="24"/>
        </w:rPr>
      </w:pPr>
      <w:r>
        <w:rPr>
          <w:noProof/>
          <w:sz w:val="24"/>
        </w:rPr>
        <mc:AlternateContent>
          <mc:Choice Requires="wps">
            <w:drawing>
              <wp:anchor distT="0" distB="0" distL="0" distR="0" simplePos="0" relativeHeight="15738880" behindDoc="0" locked="0" layoutInCell="1" allowOverlap="1" wp14:anchorId="457362D4" wp14:editId="76A33003">
                <wp:simplePos x="0" y="0"/>
                <wp:positionH relativeFrom="page">
                  <wp:posOffset>5957061</wp:posOffset>
                </wp:positionH>
                <wp:positionV relativeFrom="paragraph">
                  <wp:posOffset>255836</wp:posOffset>
                </wp:positionV>
                <wp:extent cx="38100" cy="7620"/>
                <wp:effectExtent l="0" t="0" r="0" b="0"/>
                <wp:wrapNone/>
                <wp:docPr id="34" name="Graphic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7620"/>
                        </a:xfrm>
                        <a:custGeom>
                          <a:avLst/>
                          <a:gdLst/>
                          <a:ahLst/>
                          <a:cxnLst/>
                          <a:rect l="l" t="t" r="r" b="b"/>
                          <a:pathLst>
                            <a:path w="38100" h="7620">
                              <a:moveTo>
                                <a:pt x="38100" y="0"/>
                              </a:moveTo>
                              <a:lnTo>
                                <a:pt x="0" y="0"/>
                              </a:lnTo>
                              <a:lnTo>
                                <a:pt x="0" y="7619"/>
                              </a:lnTo>
                              <a:lnTo>
                                <a:pt x="38100" y="7619"/>
                              </a:lnTo>
                              <a:lnTo>
                                <a:pt x="381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2A16A24" id="Graphic 34" o:spid="_x0000_s1026" style="position:absolute;margin-left:469.05pt;margin-top:20.15pt;width:3pt;height:.6pt;z-index:15738880;visibility:visible;mso-wrap-style:square;mso-wrap-distance-left:0;mso-wrap-distance-top:0;mso-wrap-distance-right:0;mso-wrap-distance-bottom:0;mso-position-horizontal:absolute;mso-position-horizontal-relative:page;mso-position-vertical:absolute;mso-position-vertical-relative:text;v-text-anchor:top" coordsize="381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" path="m38100,l,,,7619r38100,l38100,xe" fillcolor="black" stroked="f">
                <v:path arrowok="t"/>
                <w10:wrap anchorx="page"/>
              </v:shape>
            </w:pict>
          </mc:Fallback>
        </mc:AlternateContent>
      </w:r>
      <w:r>
        <w:rPr>
          <w:sz w:val="24"/>
        </w:rPr>
        <w:t>‘online</w:t>
      </w:r>
      <w:r>
        <w:rPr>
          <w:spacing w:val="-4"/>
          <w:sz w:val="24"/>
        </w:rPr>
        <w:t xml:space="preserve"> </w:t>
      </w:r>
      <w:r>
        <w:rPr>
          <w:sz w:val="24"/>
        </w:rPr>
        <w:t>platforms’</w:t>
      </w:r>
      <w:r>
        <w:rPr>
          <w:spacing w:val="-4"/>
          <w:sz w:val="24"/>
        </w:rPr>
        <w:t xml:space="preserve"> </w:t>
      </w:r>
      <w:r>
        <w:rPr>
          <w:sz w:val="24"/>
        </w:rPr>
        <w:t>means</w:t>
      </w:r>
      <w:r>
        <w:rPr>
          <w:spacing w:val="-1"/>
          <w:sz w:val="24"/>
        </w:rPr>
        <w:t xml:space="preserve"> </w:t>
      </w:r>
      <w:r>
        <w:rPr>
          <w:sz w:val="24"/>
        </w:rPr>
        <w:t>an</w:t>
      </w:r>
      <w:r>
        <w:rPr>
          <w:spacing w:val="-3"/>
          <w:sz w:val="24"/>
        </w:rPr>
        <w:t xml:space="preserve"> </w:t>
      </w:r>
      <w:r>
        <w:rPr>
          <w:sz w:val="24"/>
        </w:rPr>
        <w:t>online</w:t>
      </w:r>
      <w:r>
        <w:rPr>
          <w:spacing w:val="-4"/>
          <w:sz w:val="24"/>
        </w:rPr>
        <w:t xml:space="preserve"> </w:t>
      </w:r>
      <w:r>
        <w:rPr>
          <w:sz w:val="24"/>
        </w:rPr>
        <w:t>platform,</w:t>
      </w:r>
      <w:r>
        <w:rPr>
          <w:spacing w:val="-3"/>
          <w:sz w:val="24"/>
        </w:rPr>
        <w:t xml:space="preserve"> </w:t>
      </w:r>
      <w:r>
        <w:rPr>
          <w:sz w:val="24"/>
        </w:rPr>
        <w:t>as</w:t>
      </w:r>
      <w:r>
        <w:rPr>
          <w:spacing w:val="-4"/>
          <w:sz w:val="24"/>
        </w:rPr>
        <w:t xml:space="preserve"> </w:t>
      </w:r>
      <w:r>
        <w:rPr>
          <w:sz w:val="24"/>
        </w:rPr>
        <w:t>defined</w:t>
      </w:r>
      <w:r>
        <w:rPr>
          <w:spacing w:val="-3"/>
          <w:sz w:val="24"/>
        </w:rPr>
        <w:t xml:space="preserve"> </w:t>
      </w:r>
      <w:r>
        <w:rPr>
          <w:sz w:val="24"/>
        </w:rPr>
        <w:t>in</w:t>
      </w:r>
      <w:r>
        <w:rPr>
          <w:spacing w:val="-2"/>
          <w:sz w:val="24"/>
        </w:rPr>
        <w:t xml:space="preserve"> </w:t>
      </w:r>
      <w:r>
        <w:rPr>
          <w:sz w:val="24"/>
        </w:rPr>
        <w:t>point</w:t>
      </w:r>
      <w:r>
        <w:rPr>
          <w:spacing w:val="-3"/>
          <w:sz w:val="24"/>
        </w:rPr>
        <w:t xml:space="preserve"> </w:t>
      </w:r>
      <w:r>
        <w:rPr>
          <w:sz w:val="24"/>
        </w:rPr>
        <w:t>(i),</w:t>
      </w:r>
      <w:r>
        <w:rPr>
          <w:spacing w:val="-3"/>
          <w:sz w:val="24"/>
        </w:rPr>
        <w:t xml:space="preserve"> </w:t>
      </w:r>
      <w:r>
        <w:rPr>
          <w:b/>
          <w:i/>
          <w:sz w:val="24"/>
        </w:rPr>
        <w:t>of</w:t>
      </w:r>
      <w:r>
        <w:rPr>
          <w:b/>
          <w:i/>
          <w:spacing w:val="-3"/>
          <w:sz w:val="24"/>
        </w:rPr>
        <w:t xml:space="preserve"> </w:t>
      </w:r>
      <w:r>
        <w:rPr>
          <w:b/>
          <w:i/>
          <w:sz w:val="24"/>
        </w:rPr>
        <w:t>Article</w:t>
      </w:r>
      <w:r>
        <w:rPr>
          <w:b/>
          <w:i/>
          <w:spacing w:val="-4"/>
          <w:sz w:val="24"/>
        </w:rPr>
        <w:t xml:space="preserve"> </w:t>
      </w:r>
      <w:r>
        <w:rPr>
          <w:b/>
          <w:i/>
          <w:sz w:val="24"/>
        </w:rPr>
        <w:t xml:space="preserve">3 </w:t>
      </w:r>
      <w:r>
        <w:rPr>
          <w:sz w:val="24"/>
        </w:rPr>
        <w:t>of Regulation (EU)</w:t>
      </w:r>
      <w:r>
        <w:rPr>
          <w:spacing w:val="-1"/>
          <w:sz w:val="24"/>
        </w:rPr>
        <w:t xml:space="preserve"> </w:t>
      </w:r>
      <w:r>
        <w:rPr>
          <w:sz w:val="24"/>
        </w:rPr>
        <w:t>2022/2065, intermediating</w:t>
      </w:r>
      <w:r>
        <w:rPr>
          <w:spacing w:val="-2"/>
          <w:sz w:val="24"/>
        </w:rPr>
        <w:t xml:space="preserve"> </w:t>
      </w:r>
      <w:r>
        <w:rPr>
          <w:sz w:val="24"/>
        </w:rPr>
        <w:t>the placing</w:t>
      </w:r>
      <w:r>
        <w:rPr>
          <w:spacing w:val="-1"/>
          <w:sz w:val="24"/>
        </w:rPr>
        <w:t xml:space="preserve"> </w:t>
      </w:r>
      <w:r>
        <w:rPr>
          <w:sz w:val="24"/>
        </w:rPr>
        <w:t xml:space="preserve">on the market  of dogs </w:t>
      </w:r>
      <w:r>
        <w:rPr>
          <w:b/>
          <w:i/>
          <w:sz w:val="24"/>
        </w:rPr>
        <w:t xml:space="preserve">or </w:t>
      </w:r>
      <w:r>
        <w:rPr>
          <w:sz w:val="24"/>
        </w:rPr>
        <w:t>cats;</w:t>
      </w:r>
    </w:p>
    <w:p w14:paraId="24037794" w14:textId="7749956E" w:rsidR="00F2557C" w:rsidRDefault="00000000">
      <w:pPr>
        <w:pStyle w:val="PargrafodaLista"/>
        <w:numPr>
          <w:ilvl w:val="0"/>
          <w:numId w:val="38"/>
        </w:numPr>
        <w:tabs>
          <w:tab w:val="left" w:pos="990"/>
        </w:tabs>
        <w:spacing w:before="239" w:line="360" w:lineRule="auto"/>
        <w:ind w:right="145"/>
        <w:rPr>
          <w:sz w:val="24"/>
        </w:rPr>
      </w:pPr>
      <w:r>
        <w:rPr>
          <w:sz w:val="24"/>
        </w:rPr>
        <w:t xml:space="preserve"> </w:t>
      </w:r>
    </w:p>
    <w:p w14:paraId="340F4022" w14:textId="77777777" w:rsidR="00F2557C" w:rsidRDefault="00000000">
      <w:pPr>
        <w:pStyle w:val="PargrafodaLista"/>
        <w:numPr>
          <w:ilvl w:val="0"/>
          <w:numId w:val="38"/>
        </w:numPr>
        <w:tabs>
          <w:tab w:val="left" w:pos="990"/>
        </w:tabs>
        <w:spacing w:before="240"/>
        <w:ind w:hanging="850"/>
        <w:rPr>
          <w:sz w:val="24"/>
        </w:rPr>
      </w:pPr>
      <w:r>
        <w:rPr>
          <w:sz w:val="24"/>
        </w:rPr>
        <w:t>‘bitch’</w:t>
      </w:r>
      <w:r>
        <w:rPr>
          <w:spacing w:val="-1"/>
          <w:sz w:val="24"/>
        </w:rPr>
        <w:t xml:space="preserve"> </w:t>
      </w:r>
      <w:r>
        <w:rPr>
          <w:sz w:val="24"/>
        </w:rPr>
        <w:t>means</w:t>
      </w:r>
      <w:r>
        <w:rPr>
          <w:spacing w:val="-1"/>
          <w:sz w:val="24"/>
        </w:rPr>
        <w:t xml:space="preserve"> </w:t>
      </w:r>
      <w:r>
        <w:rPr>
          <w:sz w:val="24"/>
        </w:rPr>
        <w:t>a female</w:t>
      </w:r>
      <w:r>
        <w:rPr>
          <w:spacing w:val="1"/>
          <w:sz w:val="24"/>
        </w:rPr>
        <w:t xml:space="preserve"> </w:t>
      </w:r>
      <w:r>
        <w:rPr>
          <w:sz w:val="24"/>
        </w:rPr>
        <w:t>dog</w:t>
      </w:r>
      <w:r>
        <w:rPr>
          <w:spacing w:val="-4"/>
          <w:sz w:val="24"/>
        </w:rPr>
        <w:t xml:space="preserve"> </w:t>
      </w:r>
      <w:r>
        <w:rPr>
          <w:sz w:val="24"/>
        </w:rPr>
        <w:t>from the</w:t>
      </w:r>
      <w:r>
        <w:rPr>
          <w:spacing w:val="-1"/>
          <w:sz w:val="24"/>
        </w:rPr>
        <w:t xml:space="preserve"> </w:t>
      </w:r>
      <w:r>
        <w:rPr>
          <w:sz w:val="24"/>
        </w:rPr>
        <w:t>time</w:t>
      </w:r>
      <w:r>
        <w:rPr>
          <w:spacing w:val="-1"/>
          <w:sz w:val="24"/>
        </w:rPr>
        <w:t xml:space="preserve"> </w:t>
      </w:r>
      <w:r>
        <w:rPr>
          <w:sz w:val="24"/>
        </w:rPr>
        <w:t>she</w:t>
      </w:r>
      <w:r>
        <w:rPr>
          <w:spacing w:val="-2"/>
          <w:sz w:val="24"/>
        </w:rPr>
        <w:t xml:space="preserve"> </w:t>
      </w:r>
      <w:r>
        <w:rPr>
          <w:sz w:val="24"/>
        </w:rPr>
        <w:t>is</w:t>
      </w:r>
      <w:r>
        <w:rPr>
          <w:spacing w:val="-1"/>
          <w:sz w:val="24"/>
        </w:rPr>
        <w:t xml:space="preserve"> </w:t>
      </w:r>
      <w:r>
        <w:rPr>
          <w:sz w:val="24"/>
        </w:rPr>
        <w:t>first</w:t>
      </w:r>
      <w:r>
        <w:rPr>
          <w:spacing w:val="-1"/>
          <w:sz w:val="24"/>
        </w:rPr>
        <w:t xml:space="preserve"> </w:t>
      </w:r>
      <w:r>
        <w:rPr>
          <w:sz w:val="24"/>
        </w:rPr>
        <w:t>mated or</w:t>
      </w:r>
      <w:r>
        <w:rPr>
          <w:spacing w:val="-3"/>
          <w:sz w:val="24"/>
        </w:rPr>
        <w:t xml:space="preserve"> </w:t>
      </w:r>
      <w:r>
        <w:rPr>
          <w:sz w:val="24"/>
        </w:rPr>
        <w:t>inseminated</w:t>
      </w:r>
      <w:r>
        <w:rPr>
          <w:spacing w:val="1"/>
          <w:sz w:val="24"/>
        </w:rPr>
        <w:t xml:space="preserve"> </w:t>
      </w:r>
      <w:r>
        <w:rPr>
          <w:sz w:val="24"/>
        </w:rPr>
        <w:t xml:space="preserve">until </w:t>
      </w:r>
      <w:r>
        <w:rPr>
          <w:spacing w:val="-5"/>
          <w:sz w:val="24"/>
        </w:rPr>
        <w:t>the</w:t>
      </w:r>
    </w:p>
    <w:p w14:paraId="481C2A3F" w14:textId="77777777" w:rsidR="00F2557C" w:rsidRDefault="00000000">
      <w:pPr>
        <w:spacing w:before="137"/>
        <w:ind w:left="990"/>
        <w:rPr>
          <w:sz w:val="24"/>
        </w:rPr>
      </w:pPr>
      <w:r>
        <w:rPr>
          <w:sz w:val="24"/>
        </w:rPr>
        <w:t>weaning</w:t>
      </w:r>
      <w:r>
        <w:rPr>
          <w:spacing w:val="-4"/>
          <w:sz w:val="24"/>
        </w:rPr>
        <w:t xml:space="preserve"> </w:t>
      </w:r>
      <w:r>
        <w:rPr>
          <w:sz w:val="24"/>
        </w:rPr>
        <w:t>of the</w:t>
      </w:r>
      <w:r>
        <w:rPr>
          <w:spacing w:val="-2"/>
          <w:sz w:val="24"/>
        </w:rPr>
        <w:t xml:space="preserve"> </w:t>
      </w:r>
      <w:r>
        <w:rPr>
          <w:sz w:val="24"/>
        </w:rPr>
        <w:t>last litter</w:t>
      </w:r>
      <w:r>
        <w:rPr>
          <w:spacing w:val="1"/>
          <w:sz w:val="24"/>
        </w:rPr>
        <w:t xml:space="preserve"> </w:t>
      </w:r>
      <w:r>
        <w:rPr>
          <w:sz w:val="24"/>
        </w:rPr>
        <w:t>she</w:t>
      </w:r>
      <w:r>
        <w:rPr>
          <w:spacing w:val="-1"/>
          <w:sz w:val="24"/>
        </w:rPr>
        <w:t xml:space="preserve"> </w:t>
      </w:r>
      <w:r>
        <w:rPr>
          <w:sz w:val="24"/>
        </w:rPr>
        <w:t>produces</w:t>
      </w:r>
      <w:r>
        <w:rPr>
          <w:spacing w:val="-1"/>
          <w:sz w:val="24"/>
        </w:rPr>
        <w:t xml:space="preserve"> </w:t>
      </w:r>
      <w:r>
        <w:rPr>
          <w:sz w:val="24"/>
        </w:rPr>
        <w:t>during</w:t>
      </w:r>
      <w:r>
        <w:rPr>
          <w:spacing w:val="-3"/>
          <w:sz w:val="24"/>
        </w:rPr>
        <w:t xml:space="preserve"> </w:t>
      </w:r>
      <w:r>
        <w:rPr>
          <w:sz w:val="24"/>
        </w:rPr>
        <w:t xml:space="preserve">her </w:t>
      </w:r>
      <w:r>
        <w:rPr>
          <w:spacing w:val="-2"/>
          <w:sz w:val="24"/>
        </w:rPr>
        <w:t>lifetime;</w:t>
      </w:r>
    </w:p>
    <w:p w14:paraId="7B8DA12E" w14:textId="77777777" w:rsidR="00F2557C" w:rsidRDefault="00F2557C">
      <w:pPr>
        <w:pStyle w:val="Corpodetexto"/>
        <w:spacing w:before="103"/>
        <w:rPr>
          <w:b w:val="0"/>
          <w:i w:val="0"/>
        </w:rPr>
      </w:pPr>
    </w:p>
    <w:p w14:paraId="036D49F1" w14:textId="77777777" w:rsidR="00F2557C" w:rsidRDefault="00000000">
      <w:pPr>
        <w:pStyle w:val="PargrafodaLista"/>
        <w:numPr>
          <w:ilvl w:val="0"/>
          <w:numId w:val="38"/>
        </w:numPr>
        <w:tabs>
          <w:tab w:val="left" w:pos="990"/>
        </w:tabs>
        <w:spacing w:before="1" w:line="360" w:lineRule="auto"/>
        <w:ind w:right="908"/>
        <w:rPr>
          <w:sz w:val="24"/>
        </w:rPr>
      </w:pPr>
      <w:r>
        <w:rPr>
          <w:sz w:val="24"/>
        </w:rPr>
        <w:t>‘queen’</w:t>
      </w:r>
      <w:r>
        <w:rPr>
          <w:spacing w:val="-2"/>
          <w:sz w:val="24"/>
        </w:rPr>
        <w:t xml:space="preserve"> </w:t>
      </w:r>
      <w:r>
        <w:rPr>
          <w:sz w:val="24"/>
        </w:rPr>
        <w:t>means</w:t>
      </w:r>
      <w:r>
        <w:rPr>
          <w:spacing w:val="-3"/>
          <w:sz w:val="24"/>
        </w:rPr>
        <w:t xml:space="preserve"> </w:t>
      </w:r>
      <w:r>
        <w:rPr>
          <w:sz w:val="24"/>
        </w:rPr>
        <w:t>a</w:t>
      </w:r>
      <w:r>
        <w:rPr>
          <w:spacing w:val="-1"/>
          <w:sz w:val="24"/>
        </w:rPr>
        <w:t xml:space="preserve"> </w:t>
      </w:r>
      <w:r>
        <w:rPr>
          <w:sz w:val="24"/>
        </w:rPr>
        <w:t>female</w:t>
      </w:r>
      <w:r>
        <w:rPr>
          <w:spacing w:val="-1"/>
          <w:sz w:val="24"/>
        </w:rPr>
        <w:t xml:space="preserve"> </w:t>
      </w:r>
      <w:r>
        <w:rPr>
          <w:sz w:val="24"/>
        </w:rPr>
        <w:t>cat</w:t>
      </w:r>
      <w:r>
        <w:rPr>
          <w:spacing w:val="-2"/>
          <w:sz w:val="24"/>
        </w:rPr>
        <w:t xml:space="preserve"> </w:t>
      </w:r>
      <w:r>
        <w:rPr>
          <w:sz w:val="24"/>
        </w:rPr>
        <w:t>from</w:t>
      </w:r>
      <w:r>
        <w:rPr>
          <w:spacing w:val="-2"/>
          <w:sz w:val="24"/>
        </w:rPr>
        <w:t xml:space="preserve"> </w:t>
      </w:r>
      <w:r>
        <w:rPr>
          <w:sz w:val="24"/>
        </w:rPr>
        <w:t>the</w:t>
      </w:r>
      <w:r>
        <w:rPr>
          <w:spacing w:val="-3"/>
          <w:sz w:val="24"/>
        </w:rPr>
        <w:t xml:space="preserve"> </w:t>
      </w:r>
      <w:r>
        <w:rPr>
          <w:sz w:val="24"/>
        </w:rPr>
        <w:t>time</w:t>
      </w:r>
      <w:r>
        <w:rPr>
          <w:spacing w:val="-2"/>
          <w:sz w:val="24"/>
        </w:rPr>
        <w:t xml:space="preserve"> </w:t>
      </w:r>
      <w:r>
        <w:rPr>
          <w:sz w:val="24"/>
        </w:rPr>
        <w:t>she</w:t>
      </w:r>
      <w:r>
        <w:rPr>
          <w:spacing w:val="-4"/>
          <w:sz w:val="24"/>
        </w:rPr>
        <w:t xml:space="preserve"> </w:t>
      </w:r>
      <w:r>
        <w:rPr>
          <w:sz w:val="24"/>
        </w:rPr>
        <w:t>is</w:t>
      </w:r>
      <w:r>
        <w:rPr>
          <w:spacing w:val="-3"/>
          <w:sz w:val="24"/>
        </w:rPr>
        <w:t xml:space="preserve"> </w:t>
      </w:r>
      <w:r>
        <w:rPr>
          <w:sz w:val="24"/>
        </w:rPr>
        <w:t>first</w:t>
      </w:r>
      <w:r>
        <w:rPr>
          <w:spacing w:val="-2"/>
          <w:sz w:val="24"/>
        </w:rPr>
        <w:t xml:space="preserve"> </w:t>
      </w:r>
      <w:r>
        <w:rPr>
          <w:sz w:val="24"/>
        </w:rPr>
        <w:t>mated</w:t>
      </w:r>
      <w:r>
        <w:rPr>
          <w:spacing w:val="-2"/>
          <w:sz w:val="24"/>
        </w:rPr>
        <w:t xml:space="preserve"> </w:t>
      </w:r>
      <w:r>
        <w:rPr>
          <w:sz w:val="24"/>
        </w:rPr>
        <w:t>or</w:t>
      </w:r>
      <w:r>
        <w:rPr>
          <w:spacing w:val="-4"/>
          <w:sz w:val="24"/>
        </w:rPr>
        <w:t xml:space="preserve"> </w:t>
      </w:r>
      <w:r>
        <w:rPr>
          <w:sz w:val="24"/>
        </w:rPr>
        <w:t>inseminated</w:t>
      </w:r>
      <w:r>
        <w:rPr>
          <w:spacing w:val="-1"/>
          <w:sz w:val="24"/>
        </w:rPr>
        <w:t xml:space="preserve"> </w:t>
      </w:r>
      <w:r>
        <w:rPr>
          <w:sz w:val="24"/>
        </w:rPr>
        <w:t>until</w:t>
      </w:r>
      <w:r>
        <w:rPr>
          <w:spacing w:val="-2"/>
          <w:sz w:val="24"/>
        </w:rPr>
        <w:t xml:space="preserve"> </w:t>
      </w:r>
      <w:r>
        <w:rPr>
          <w:sz w:val="24"/>
        </w:rPr>
        <w:t>the weaning of the last litter she produces during her lifetime;</w:t>
      </w:r>
    </w:p>
    <w:p w14:paraId="12BA4924" w14:textId="77777777" w:rsidR="00F2557C" w:rsidRDefault="00000000">
      <w:pPr>
        <w:pStyle w:val="Corpodetexto"/>
        <w:tabs>
          <w:tab w:val="left" w:pos="990"/>
        </w:tabs>
        <w:spacing w:before="244" w:line="360" w:lineRule="auto"/>
        <w:ind w:left="990" w:right="328" w:hanging="851"/>
      </w:pPr>
      <w:r>
        <w:rPr>
          <w:spacing w:val="-4"/>
        </w:rPr>
        <w:t>10a.</w:t>
      </w:r>
      <w:r>
        <w:tab/>
        <w:t>'livestock</w:t>
      </w:r>
      <w:r>
        <w:rPr>
          <w:spacing w:val="-3"/>
        </w:rPr>
        <w:t xml:space="preserve"> </w:t>
      </w:r>
      <w:r>
        <w:t>guardian</w:t>
      </w:r>
      <w:r>
        <w:rPr>
          <w:spacing w:val="-2"/>
        </w:rPr>
        <w:t xml:space="preserve"> </w:t>
      </w:r>
      <w:r>
        <w:t>dog'</w:t>
      </w:r>
      <w:r>
        <w:rPr>
          <w:spacing w:val="-5"/>
        </w:rPr>
        <w:t xml:space="preserve"> </w:t>
      </w:r>
      <w:r>
        <w:t>means</w:t>
      </w:r>
      <w:r>
        <w:rPr>
          <w:spacing w:val="-4"/>
        </w:rPr>
        <w:t xml:space="preserve"> </w:t>
      </w:r>
      <w:r>
        <w:t>a</w:t>
      </w:r>
      <w:r>
        <w:rPr>
          <w:spacing w:val="-3"/>
        </w:rPr>
        <w:t xml:space="preserve"> </w:t>
      </w:r>
      <w:r>
        <w:t>dog</w:t>
      </w:r>
      <w:r>
        <w:rPr>
          <w:spacing w:val="-3"/>
        </w:rPr>
        <w:t xml:space="preserve"> </w:t>
      </w:r>
      <w:r>
        <w:t>primarily</w:t>
      </w:r>
      <w:r>
        <w:rPr>
          <w:spacing w:val="-4"/>
        </w:rPr>
        <w:t xml:space="preserve"> </w:t>
      </w:r>
      <w:r>
        <w:t>kept</w:t>
      </w:r>
      <w:r>
        <w:rPr>
          <w:spacing w:val="-1"/>
        </w:rPr>
        <w:t xml:space="preserve"> </w:t>
      </w:r>
      <w:r>
        <w:t>or</w:t>
      </w:r>
      <w:r>
        <w:rPr>
          <w:spacing w:val="-4"/>
        </w:rPr>
        <w:t xml:space="preserve"> </w:t>
      </w:r>
      <w:r>
        <w:t>trained</w:t>
      </w:r>
      <w:r>
        <w:rPr>
          <w:spacing w:val="-3"/>
        </w:rPr>
        <w:t xml:space="preserve"> </w:t>
      </w:r>
      <w:r>
        <w:t>to</w:t>
      </w:r>
      <w:r>
        <w:rPr>
          <w:spacing w:val="-3"/>
        </w:rPr>
        <w:t xml:space="preserve"> </w:t>
      </w:r>
      <w:r>
        <w:t>protect</w:t>
      </w:r>
      <w:r>
        <w:rPr>
          <w:spacing w:val="-3"/>
        </w:rPr>
        <w:t xml:space="preserve"> </w:t>
      </w:r>
      <w:r>
        <w:t>livestock</w:t>
      </w:r>
      <w:r>
        <w:rPr>
          <w:spacing w:val="-3"/>
        </w:rPr>
        <w:t xml:space="preserve"> </w:t>
      </w:r>
      <w:r>
        <w:t>from predators in agricultural or pastoral settings;</w:t>
      </w:r>
    </w:p>
    <w:p w14:paraId="0F94B276" w14:textId="77777777" w:rsidR="00F2557C" w:rsidRDefault="00000000">
      <w:pPr>
        <w:pStyle w:val="Corpodetexto"/>
        <w:tabs>
          <w:tab w:val="left" w:pos="990"/>
        </w:tabs>
        <w:spacing w:before="241" w:line="360" w:lineRule="auto"/>
        <w:ind w:left="990" w:right="296" w:hanging="851"/>
      </w:pPr>
      <w:r>
        <w:rPr>
          <w:spacing w:val="-4"/>
        </w:rPr>
        <w:t>10b.</w:t>
      </w:r>
      <w:r>
        <w:tab/>
        <w:t>‘herding</w:t>
      </w:r>
      <w:r>
        <w:rPr>
          <w:spacing w:val="-3"/>
        </w:rPr>
        <w:t xml:space="preserve"> </w:t>
      </w:r>
      <w:r>
        <w:t>dog’</w:t>
      </w:r>
      <w:r>
        <w:rPr>
          <w:spacing w:val="-4"/>
        </w:rPr>
        <w:t xml:space="preserve"> </w:t>
      </w:r>
      <w:r>
        <w:t>means</w:t>
      </w:r>
      <w:r>
        <w:rPr>
          <w:spacing w:val="-4"/>
        </w:rPr>
        <w:t xml:space="preserve"> </w:t>
      </w:r>
      <w:r>
        <w:t>a</w:t>
      </w:r>
      <w:r>
        <w:rPr>
          <w:spacing w:val="-3"/>
        </w:rPr>
        <w:t xml:space="preserve"> </w:t>
      </w:r>
      <w:r>
        <w:t>dog</w:t>
      </w:r>
      <w:r>
        <w:rPr>
          <w:spacing w:val="-3"/>
        </w:rPr>
        <w:t xml:space="preserve"> </w:t>
      </w:r>
      <w:r>
        <w:t>primarily,</w:t>
      </w:r>
      <w:r>
        <w:rPr>
          <w:spacing w:val="-3"/>
        </w:rPr>
        <w:t xml:space="preserve"> </w:t>
      </w:r>
      <w:r>
        <w:t>kept</w:t>
      </w:r>
      <w:r>
        <w:rPr>
          <w:spacing w:val="-1"/>
        </w:rPr>
        <w:t xml:space="preserve"> </w:t>
      </w:r>
      <w:r>
        <w:t>or</w:t>
      </w:r>
      <w:r>
        <w:rPr>
          <w:spacing w:val="-4"/>
        </w:rPr>
        <w:t xml:space="preserve"> </w:t>
      </w:r>
      <w:r>
        <w:t>trained</w:t>
      </w:r>
      <w:r>
        <w:rPr>
          <w:spacing w:val="-3"/>
        </w:rPr>
        <w:t xml:space="preserve"> </w:t>
      </w:r>
      <w:r>
        <w:t>to</w:t>
      </w:r>
      <w:r>
        <w:rPr>
          <w:spacing w:val="-3"/>
        </w:rPr>
        <w:t xml:space="preserve"> </w:t>
      </w:r>
      <w:r>
        <w:t>steer,</w:t>
      </w:r>
      <w:r>
        <w:rPr>
          <w:spacing w:val="-3"/>
        </w:rPr>
        <w:t xml:space="preserve"> </w:t>
      </w:r>
      <w:r>
        <w:t>move,</w:t>
      </w:r>
      <w:r>
        <w:rPr>
          <w:spacing w:val="-3"/>
        </w:rPr>
        <w:t xml:space="preserve"> </w:t>
      </w:r>
      <w:r>
        <w:t>or</w:t>
      </w:r>
      <w:r>
        <w:rPr>
          <w:spacing w:val="-4"/>
        </w:rPr>
        <w:t xml:space="preserve"> </w:t>
      </w:r>
      <w:r>
        <w:t>control</w:t>
      </w:r>
      <w:r>
        <w:rPr>
          <w:spacing w:val="-2"/>
        </w:rPr>
        <w:t xml:space="preserve"> </w:t>
      </w:r>
      <w:r>
        <w:t xml:space="preserve">livestock in agricultural or pastoral settings, including farms, grazing areas, or during </w:t>
      </w:r>
      <w:r>
        <w:rPr>
          <w:spacing w:val="-2"/>
        </w:rPr>
        <w:t>transhumance.</w:t>
      </w:r>
    </w:p>
    <w:p w14:paraId="568F1E2D" w14:textId="77777777" w:rsidR="00F2557C" w:rsidRDefault="00F2557C">
      <w:pPr>
        <w:pStyle w:val="Corpodetexto"/>
        <w:spacing w:line="360" w:lineRule="auto"/>
        <w:sectPr w:rsidR="00F2557C">
          <w:pgSz w:w="11910" w:h="16840"/>
          <w:pgMar w:top="1140" w:right="992" w:bottom="1240" w:left="992" w:header="0" w:footer="1052" w:gutter="0"/>
          <w:cols w:space="720"/>
        </w:sectPr>
      </w:pPr>
    </w:p>
    <w:p w14:paraId="4B857EDC" w14:textId="0D7A2EC5" w:rsidR="00F2557C" w:rsidRDefault="00000000">
      <w:pPr>
        <w:pStyle w:val="PargrafodaLista"/>
        <w:numPr>
          <w:ilvl w:val="0"/>
          <w:numId w:val="38"/>
        </w:numPr>
        <w:tabs>
          <w:tab w:val="left" w:pos="990"/>
        </w:tabs>
        <w:spacing w:before="62" w:line="360" w:lineRule="auto"/>
        <w:ind w:right="628"/>
        <w:rPr>
          <w:sz w:val="24"/>
        </w:rPr>
      </w:pPr>
      <w:r>
        <w:rPr>
          <w:sz w:val="24"/>
        </w:rPr>
        <w:lastRenderedPageBreak/>
        <w:t>‘</w:t>
      </w:r>
      <w:r>
        <w:rPr>
          <w:b/>
          <w:i/>
          <w:sz w:val="24"/>
        </w:rPr>
        <w:t>establishment</w:t>
      </w:r>
      <w:r>
        <w:rPr>
          <w:sz w:val="24"/>
        </w:rPr>
        <w:t>’</w:t>
      </w:r>
      <w:r>
        <w:rPr>
          <w:spacing w:val="-6"/>
          <w:sz w:val="24"/>
        </w:rPr>
        <w:t xml:space="preserve"> </w:t>
      </w:r>
      <w:r>
        <w:rPr>
          <w:sz w:val="24"/>
        </w:rPr>
        <w:t>means</w:t>
      </w:r>
      <w:r>
        <w:rPr>
          <w:spacing w:val="-6"/>
          <w:sz w:val="24"/>
        </w:rPr>
        <w:t xml:space="preserve"> </w:t>
      </w:r>
      <w:r>
        <w:rPr>
          <w:sz w:val="24"/>
        </w:rPr>
        <w:t>breeding</w:t>
      </w:r>
      <w:r>
        <w:rPr>
          <w:spacing w:val="-6"/>
          <w:sz w:val="24"/>
        </w:rPr>
        <w:t xml:space="preserve"> </w:t>
      </w:r>
      <w:r>
        <w:rPr>
          <w:sz w:val="24"/>
        </w:rPr>
        <w:t xml:space="preserve"> </w:t>
      </w:r>
      <w:r>
        <w:rPr>
          <w:b/>
          <w:i/>
          <w:sz w:val="24"/>
        </w:rPr>
        <w:t>establishment, selling establishment, shelter and foster home</w:t>
      </w:r>
      <w:r>
        <w:rPr>
          <w:sz w:val="24"/>
        </w:rPr>
        <w:t>;</w:t>
      </w:r>
    </w:p>
    <w:p w14:paraId="5B60A7F2" w14:textId="556BF522" w:rsidR="00F2557C" w:rsidRDefault="00000000">
      <w:pPr>
        <w:pStyle w:val="PargrafodaLista"/>
        <w:numPr>
          <w:ilvl w:val="0"/>
          <w:numId w:val="38"/>
        </w:numPr>
        <w:tabs>
          <w:tab w:val="left" w:pos="990"/>
        </w:tabs>
        <w:spacing w:before="241" w:line="360" w:lineRule="auto"/>
        <w:ind w:right="748"/>
        <w:rPr>
          <w:b/>
          <w:i/>
          <w:sz w:val="24"/>
        </w:rPr>
      </w:pPr>
      <w:r>
        <w:rPr>
          <w:sz w:val="24"/>
        </w:rPr>
        <w:t xml:space="preserve">‘breeding </w:t>
      </w:r>
      <w:r>
        <w:rPr>
          <w:b/>
          <w:i/>
          <w:sz w:val="24"/>
        </w:rPr>
        <w:t>establishment</w:t>
      </w:r>
      <w:r>
        <w:rPr>
          <w:sz w:val="24"/>
        </w:rPr>
        <w:t xml:space="preserve">’ means any premises or structure, </w:t>
      </w:r>
      <w:r>
        <w:rPr>
          <w:b/>
          <w:i/>
          <w:sz w:val="24"/>
        </w:rPr>
        <w:t>including households,</w:t>
      </w:r>
      <w:r>
        <w:rPr>
          <w:b/>
          <w:i/>
          <w:spacing w:val="-2"/>
          <w:sz w:val="24"/>
        </w:rPr>
        <w:t xml:space="preserve"> </w:t>
      </w:r>
      <w:r>
        <w:rPr>
          <w:sz w:val="24"/>
        </w:rPr>
        <w:t>where</w:t>
      </w:r>
      <w:r>
        <w:rPr>
          <w:spacing w:val="-5"/>
          <w:sz w:val="24"/>
        </w:rPr>
        <w:t xml:space="preserve"> </w:t>
      </w:r>
      <w:r>
        <w:rPr>
          <w:sz w:val="24"/>
        </w:rPr>
        <w:t>dogs</w:t>
      </w:r>
      <w:r>
        <w:rPr>
          <w:spacing w:val="-1"/>
          <w:sz w:val="24"/>
        </w:rPr>
        <w:t xml:space="preserve"> </w:t>
      </w:r>
      <w:r>
        <w:rPr>
          <w:b/>
          <w:i/>
          <w:sz w:val="24"/>
        </w:rPr>
        <w:t>or</w:t>
      </w:r>
      <w:r>
        <w:rPr>
          <w:b/>
          <w:i/>
          <w:spacing w:val="-3"/>
          <w:sz w:val="24"/>
        </w:rPr>
        <w:t xml:space="preserve"> </w:t>
      </w:r>
      <w:r>
        <w:rPr>
          <w:sz w:val="24"/>
        </w:rPr>
        <w:t>cats</w:t>
      </w:r>
      <w:r>
        <w:rPr>
          <w:spacing w:val="-4"/>
          <w:sz w:val="24"/>
        </w:rPr>
        <w:t xml:space="preserve"> </w:t>
      </w:r>
      <w:r>
        <w:rPr>
          <w:sz w:val="24"/>
        </w:rPr>
        <w:t>are</w:t>
      </w:r>
      <w:r>
        <w:rPr>
          <w:spacing w:val="-4"/>
          <w:sz w:val="24"/>
        </w:rPr>
        <w:t xml:space="preserve"> </w:t>
      </w:r>
      <w:r>
        <w:rPr>
          <w:sz w:val="24"/>
        </w:rPr>
        <w:t>kept</w:t>
      </w:r>
      <w:r>
        <w:rPr>
          <w:spacing w:val="-2"/>
          <w:sz w:val="24"/>
        </w:rPr>
        <w:t xml:space="preserve"> </w:t>
      </w:r>
      <w:r>
        <w:rPr>
          <w:sz w:val="24"/>
        </w:rPr>
        <w:t>for</w:t>
      </w:r>
      <w:r>
        <w:rPr>
          <w:spacing w:val="-3"/>
          <w:sz w:val="24"/>
        </w:rPr>
        <w:t xml:space="preserve"> </w:t>
      </w:r>
      <w:r>
        <w:rPr>
          <w:sz w:val="24"/>
        </w:rPr>
        <w:t>reproduction</w:t>
      </w:r>
      <w:r>
        <w:rPr>
          <w:spacing w:val="-3"/>
          <w:sz w:val="24"/>
        </w:rPr>
        <w:t xml:space="preserve"> </w:t>
      </w:r>
      <w:r>
        <w:rPr>
          <w:sz w:val="24"/>
        </w:rPr>
        <w:t>purposes</w:t>
      </w:r>
      <w:r>
        <w:rPr>
          <w:spacing w:val="-4"/>
          <w:sz w:val="24"/>
        </w:rPr>
        <w:t xml:space="preserve"> </w:t>
      </w:r>
      <w:r>
        <w:rPr>
          <w:sz w:val="24"/>
        </w:rPr>
        <w:t>with</w:t>
      </w:r>
      <w:r>
        <w:rPr>
          <w:spacing w:val="-1"/>
          <w:sz w:val="24"/>
        </w:rPr>
        <w:t xml:space="preserve"> </w:t>
      </w:r>
      <w:r>
        <w:rPr>
          <w:sz w:val="24"/>
        </w:rPr>
        <w:t>a</w:t>
      </w:r>
      <w:r>
        <w:rPr>
          <w:spacing w:val="-4"/>
          <w:sz w:val="24"/>
        </w:rPr>
        <w:t xml:space="preserve"> </w:t>
      </w:r>
      <w:r>
        <w:rPr>
          <w:sz w:val="24"/>
        </w:rPr>
        <w:t>view</w:t>
      </w:r>
      <w:r>
        <w:rPr>
          <w:spacing w:val="-4"/>
          <w:sz w:val="24"/>
        </w:rPr>
        <w:t xml:space="preserve"> </w:t>
      </w:r>
      <w:r>
        <w:rPr>
          <w:sz w:val="24"/>
        </w:rPr>
        <w:t>to placing their offspring on the market</w:t>
      </w:r>
      <w:r>
        <w:rPr>
          <w:b/>
          <w:i/>
          <w:sz w:val="24"/>
        </w:rPr>
        <w:t>;</w:t>
      </w:r>
    </w:p>
    <w:p w14:paraId="2617C994" w14:textId="77777777" w:rsidR="00F2557C" w:rsidRDefault="00000000">
      <w:pPr>
        <w:pStyle w:val="Corpodetexto"/>
        <w:tabs>
          <w:tab w:val="left" w:pos="990"/>
        </w:tabs>
        <w:spacing w:before="243"/>
        <w:ind w:left="140"/>
      </w:pPr>
      <w:r>
        <w:rPr>
          <w:spacing w:val="-4"/>
        </w:rPr>
        <w:t>12a.</w:t>
      </w:r>
      <w:r>
        <w:tab/>
        <w:t>‘farmer’</w:t>
      </w:r>
      <w:r>
        <w:rPr>
          <w:spacing w:val="-4"/>
        </w:rPr>
        <w:t xml:space="preserve"> </w:t>
      </w:r>
      <w:r>
        <w:t>means</w:t>
      </w:r>
      <w:r>
        <w:rPr>
          <w:spacing w:val="-3"/>
        </w:rPr>
        <w:t xml:space="preserve"> </w:t>
      </w:r>
      <w:r>
        <w:t>farmers</w:t>
      </w:r>
      <w:r>
        <w:rPr>
          <w:spacing w:val="-3"/>
        </w:rPr>
        <w:t xml:space="preserve"> </w:t>
      </w:r>
      <w:r>
        <w:t>as</w:t>
      </w:r>
      <w:r>
        <w:rPr>
          <w:spacing w:val="-3"/>
        </w:rPr>
        <w:t xml:space="preserve"> </w:t>
      </w:r>
      <w:r>
        <w:t>defined</w:t>
      </w:r>
      <w:r>
        <w:rPr>
          <w:spacing w:val="-2"/>
        </w:rPr>
        <w:t xml:space="preserve"> </w:t>
      </w:r>
      <w:r>
        <w:t>in Article</w:t>
      </w:r>
      <w:r>
        <w:rPr>
          <w:spacing w:val="-2"/>
        </w:rPr>
        <w:t xml:space="preserve"> </w:t>
      </w:r>
      <w:r>
        <w:t>3(1)</w:t>
      </w:r>
      <w:r>
        <w:rPr>
          <w:spacing w:val="-2"/>
        </w:rPr>
        <w:t xml:space="preserve"> </w:t>
      </w:r>
      <w:r>
        <w:t>of</w:t>
      </w:r>
      <w:r>
        <w:rPr>
          <w:spacing w:val="-3"/>
        </w:rPr>
        <w:t xml:space="preserve"> </w:t>
      </w:r>
      <w:r>
        <w:t>Regulation</w:t>
      </w:r>
      <w:r>
        <w:rPr>
          <w:spacing w:val="-1"/>
        </w:rPr>
        <w:t xml:space="preserve"> </w:t>
      </w:r>
      <w:r>
        <w:t>(EU)</w:t>
      </w:r>
      <w:r>
        <w:rPr>
          <w:spacing w:val="-3"/>
        </w:rPr>
        <w:t xml:space="preserve"> </w:t>
      </w:r>
      <w:r>
        <w:rPr>
          <w:spacing w:val="-2"/>
        </w:rPr>
        <w:t>2021/2115.</w:t>
      </w:r>
    </w:p>
    <w:p w14:paraId="799D045C" w14:textId="77777777" w:rsidR="00F2557C" w:rsidRDefault="00F2557C">
      <w:pPr>
        <w:pStyle w:val="Corpodetexto"/>
        <w:spacing w:before="98"/>
      </w:pPr>
    </w:p>
    <w:p w14:paraId="17BD3636" w14:textId="2EF8566C" w:rsidR="00F2557C" w:rsidRDefault="00000000">
      <w:pPr>
        <w:pStyle w:val="PargrafodaLista"/>
        <w:numPr>
          <w:ilvl w:val="0"/>
          <w:numId w:val="38"/>
        </w:numPr>
        <w:tabs>
          <w:tab w:val="left" w:pos="990"/>
        </w:tabs>
        <w:spacing w:before="1" w:line="360" w:lineRule="auto"/>
        <w:ind w:right="415"/>
        <w:rPr>
          <w:sz w:val="24"/>
        </w:rPr>
      </w:pPr>
      <w:r>
        <w:rPr>
          <w:sz w:val="24"/>
        </w:rPr>
        <w:t>‘</w:t>
      </w:r>
      <w:r>
        <w:rPr>
          <w:b/>
          <w:i/>
          <w:sz w:val="24"/>
        </w:rPr>
        <w:t>selling</w:t>
      </w:r>
      <w:r>
        <w:rPr>
          <w:b/>
          <w:i/>
          <w:spacing w:val="-2"/>
          <w:sz w:val="24"/>
        </w:rPr>
        <w:t xml:space="preserve"> </w:t>
      </w:r>
      <w:r>
        <w:rPr>
          <w:b/>
          <w:i/>
          <w:sz w:val="24"/>
        </w:rPr>
        <w:t>establishment</w:t>
      </w:r>
      <w:r>
        <w:rPr>
          <w:sz w:val="24"/>
        </w:rPr>
        <w:t>’</w:t>
      </w:r>
      <w:r>
        <w:rPr>
          <w:spacing w:val="-2"/>
          <w:sz w:val="24"/>
        </w:rPr>
        <w:t xml:space="preserve"> </w:t>
      </w:r>
      <w:r>
        <w:rPr>
          <w:sz w:val="24"/>
        </w:rPr>
        <w:t>means</w:t>
      </w:r>
      <w:r>
        <w:rPr>
          <w:spacing w:val="-3"/>
          <w:sz w:val="24"/>
        </w:rPr>
        <w:t xml:space="preserve"> </w:t>
      </w:r>
      <w:r>
        <w:rPr>
          <w:sz w:val="24"/>
        </w:rPr>
        <w:t>any</w:t>
      </w:r>
      <w:r>
        <w:rPr>
          <w:spacing w:val="-7"/>
          <w:sz w:val="24"/>
        </w:rPr>
        <w:t xml:space="preserve"> </w:t>
      </w:r>
      <w:r>
        <w:rPr>
          <w:sz w:val="24"/>
        </w:rPr>
        <w:t>premises</w:t>
      </w:r>
      <w:r>
        <w:rPr>
          <w:spacing w:val="-3"/>
          <w:sz w:val="24"/>
        </w:rPr>
        <w:t xml:space="preserve"> </w:t>
      </w:r>
      <w:r>
        <w:rPr>
          <w:sz w:val="24"/>
        </w:rPr>
        <w:t>or</w:t>
      </w:r>
      <w:r>
        <w:rPr>
          <w:spacing w:val="-2"/>
          <w:sz w:val="24"/>
        </w:rPr>
        <w:t xml:space="preserve"> </w:t>
      </w:r>
      <w:r>
        <w:rPr>
          <w:sz w:val="24"/>
        </w:rPr>
        <w:t>structure</w:t>
      </w:r>
      <w:r>
        <w:rPr>
          <w:spacing w:val="-1"/>
          <w:sz w:val="24"/>
        </w:rPr>
        <w:t xml:space="preserve"> </w:t>
      </w:r>
      <w:r>
        <w:rPr>
          <w:sz w:val="24"/>
        </w:rPr>
        <w:t>where</w:t>
      </w:r>
      <w:r>
        <w:rPr>
          <w:spacing w:val="-3"/>
          <w:sz w:val="24"/>
        </w:rPr>
        <w:t xml:space="preserve"> </w:t>
      </w:r>
      <w:r>
        <w:rPr>
          <w:sz w:val="24"/>
        </w:rPr>
        <w:t xml:space="preserve">dogs </w:t>
      </w:r>
      <w:r>
        <w:rPr>
          <w:b/>
          <w:i/>
          <w:sz w:val="24"/>
        </w:rPr>
        <w:t xml:space="preserve">or </w:t>
      </w:r>
      <w:r>
        <w:rPr>
          <w:sz w:val="24"/>
        </w:rPr>
        <w:t>cats are kept for sale without having been born there</w:t>
      </w:r>
      <w:r>
        <w:rPr>
          <w:b/>
          <w:i/>
          <w:sz w:val="24"/>
        </w:rPr>
        <w:t>, including pet shops or households,</w:t>
      </w:r>
      <w:r>
        <w:rPr>
          <w:b/>
          <w:i/>
          <w:spacing w:val="-3"/>
          <w:sz w:val="24"/>
        </w:rPr>
        <w:t xml:space="preserve"> </w:t>
      </w:r>
      <w:r>
        <w:rPr>
          <w:b/>
          <w:i/>
          <w:sz w:val="24"/>
        </w:rPr>
        <w:t>as</w:t>
      </w:r>
      <w:r>
        <w:rPr>
          <w:b/>
          <w:i/>
          <w:spacing w:val="-4"/>
          <w:sz w:val="24"/>
        </w:rPr>
        <w:t xml:space="preserve"> </w:t>
      </w:r>
      <w:r>
        <w:rPr>
          <w:b/>
          <w:i/>
          <w:sz w:val="24"/>
        </w:rPr>
        <w:t>well</w:t>
      </w:r>
      <w:r>
        <w:rPr>
          <w:b/>
          <w:i/>
          <w:spacing w:val="-3"/>
          <w:sz w:val="24"/>
        </w:rPr>
        <w:t xml:space="preserve"> </w:t>
      </w:r>
      <w:r>
        <w:rPr>
          <w:b/>
          <w:i/>
          <w:sz w:val="24"/>
        </w:rPr>
        <w:t>as</w:t>
      </w:r>
      <w:r>
        <w:rPr>
          <w:b/>
          <w:i/>
          <w:spacing w:val="-4"/>
          <w:sz w:val="24"/>
        </w:rPr>
        <w:t xml:space="preserve"> </w:t>
      </w:r>
      <w:r>
        <w:rPr>
          <w:b/>
          <w:i/>
          <w:sz w:val="24"/>
        </w:rPr>
        <w:t>any</w:t>
      </w:r>
      <w:r>
        <w:rPr>
          <w:b/>
          <w:i/>
          <w:spacing w:val="-4"/>
          <w:sz w:val="24"/>
        </w:rPr>
        <w:t xml:space="preserve"> </w:t>
      </w:r>
      <w:r>
        <w:rPr>
          <w:b/>
          <w:i/>
          <w:sz w:val="24"/>
        </w:rPr>
        <w:t>premises</w:t>
      </w:r>
      <w:r>
        <w:rPr>
          <w:b/>
          <w:i/>
          <w:spacing w:val="-4"/>
          <w:sz w:val="24"/>
        </w:rPr>
        <w:t xml:space="preserve"> </w:t>
      </w:r>
      <w:r>
        <w:rPr>
          <w:b/>
          <w:i/>
          <w:sz w:val="24"/>
        </w:rPr>
        <w:t>or</w:t>
      </w:r>
      <w:r>
        <w:rPr>
          <w:b/>
          <w:i/>
          <w:spacing w:val="-4"/>
          <w:sz w:val="24"/>
        </w:rPr>
        <w:t xml:space="preserve"> </w:t>
      </w:r>
      <w:r>
        <w:rPr>
          <w:b/>
          <w:i/>
          <w:sz w:val="24"/>
        </w:rPr>
        <w:t>structures</w:t>
      </w:r>
      <w:r>
        <w:rPr>
          <w:b/>
          <w:i/>
          <w:spacing w:val="-4"/>
          <w:sz w:val="24"/>
        </w:rPr>
        <w:t xml:space="preserve"> </w:t>
      </w:r>
      <w:r>
        <w:rPr>
          <w:b/>
          <w:i/>
          <w:sz w:val="24"/>
        </w:rPr>
        <w:t>of</w:t>
      </w:r>
      <w:r>
        <w:rPr>
          <w:b/>
          <w:i/>
          <w:spacing w:val="-3"/>
          <w:sz w:val="24"/>
        </w:rPr>
        <w:t xml:space="preserve"> </w:t>
      </w:r>
      <w:r>
        <w:rPr>
          <w:b/>
          <w:i/>
          <w:sz w:val="24"/>
        </w:rPr>
        <w:t>assembly</w:t>
      </w:r>
      <w:r>
        <w:rPr>
          <w:b/>
          <w:i/>
          <w:spacing w:val="-3"/>
          <w:sz w:val="24"/>
        </w:rPr>
        <w:t xml:space="preserve"> </w:t>
      </w:r>
      <w:r>
        <w:rPr>
          <w:b/>
          <w:i/>
          <w:sz w:val="24"/>
        </w:rPr>
        <w:t>operation</w:t>
      </w:r>
      <w:r>
        <w:rPr>
          <w:b/>
          <w:i/>
          <w:spacing w:val="-5"/>
          <w:sz w:val="24"/>
        </w:rPr>
        <w:t xml:space="preserve"> </w:t>
      </w:r>
      <w:r>
        <w:rPr>
          <w:b/>
          <w:i/>
          <w:sz w:val="24"/>
        </w:rPr>
        <w:t>where</w:t>
      </w:r>
      <w:r>
        <w:rPr>
          <w:b/>
          <w:i/>
          <w:spacing w:val="-4"/>
          <w:sz w:val="24"/>
        </w:rPr>
        <w:t xml:space="preserve"> </w:t>
      </w:r>
      <w:r>
        <w:rPr>
          <w:b/>
          <w:i/>
          <w:sz w:val="24"/>
        </w:rPr>
        <w:t>dogs</w:t>
      </w:r>
      <w:r>
        <w:rPr>
          <w:b/>
          <w:i/>
          <w:spacing w:val="-4"/>
          <w:sz w:val="24"/>
        </w:rPr>
        <w:t xml:space="preserve"> </w:t>
      </w:r>
      <w:r>
        <w:rPr>
          <w:b/>
          <w:i/>
          <w:sz w:val="24"/>
        </w:rPr>
        <w:t>or cats are assembled from more than one establishment</w:t>
      </w:r>
      <w:r>
        <w:rPr>
          <w:sz w:val="24"/>
        </w:rPr>
        <w:t>;</w:t>
      </w:r>
    </w:p>
    <w:p w14:paraId="50D56199" w14:textId="5E1CE024" w:rsidR="00F2557C" w:rsidRDefault="00000000">
      <w:pPr>
        <w:pStyle w:val="PargrafodaLista"/>
        <w:numPr>
          <w:ilvl w:val="0"/>
          <w:numId w:val="38"/>
        </w:numPr>
        <w:tabs>
          <w:tab w:val="left" w:pos="990"/>
        </w:tabs>
        <w:spacing w:before="240" w:line="360" w:lineRule="auto"/>
        <w:ind w:right="223"/>
        <w:rPr>
          <w:sz w:val="24"/>
        </w:rPr>
      </w:pPr>
      <w:r>
        <w:rPr>
          <w:noProof/>
          <w:sz w:val="24"/>
        </w:rPr>
        <mc:AlternateContent>
          <mc:Choice Requires="wps">
            <w:drawing>
              <wp:anchor distT="0" distB="0" distL="0" distR="0" simplePos="0" relativeHeight="15739392" behindDoc="0" locked="0" layoutInCell="1" allowOverlap="1" wp14:anchorId="6D75CA7D" wp14:editId="5AE610B9">
                <wp:simplePos x="0" y="0"/>
                <wp:positionH relativeFrom="page">
                  <wp:posOffset>6751066</wp:posOffset>
                </wp:positionH>
                <wp:positionV relativeFrom="paragraph">
                  <wp:posOffset>255500</wp:posOffset>
                </wp:positionV>
                <wp:extent cx="38100" cy="7620"/>
                <wp:effectExtent l="0" t="0" r="0" b="0"/>
                <wp:wrapNone/>
                <wp:docPr id="35" name="Graphic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7620"/>
                        </a:xfrm>
                        <a:custGeom>
                          <a:avLst/>
                          <a:gdLst/>
                          <a:ahLst/>
                          <a:cxnLst/>
                          <a:rect l="l" t="t" r="r" b="b"/>
                          <a:pathLst>
                            <a:path w="38100" h="7620">
                              <a:moveTo>
                                <a:pt x="38100" y="0"/>
                              </a:moveTo>
                              <a:lnTo>
                                <a:pt x="0" y="0"/>
                              </a:lnTo>
                              <a:lnTo>
                                <a:pt x="0" y="7620"/>
                              </a:lnTo>
                              <a:lnTo>
                                <a:pt x="38100" y="7620"/>
                              </a:lnTo>
                              <a:lnTo>
                                <a:pt x="381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B7FA3F5" id="Graphic 35" o:spid="_x0000_s1026" style="position:absolute;margin-left:531.6pt;margin-top:20.1pt;width:3pt;height:.6pt;z-index:15739392;visibility:visible;mso-wrap-style:square;mso-wrap-distance-left:0;mso-wrap-distance-top:0;mso-wrap-distance-right:0;mso-wrap-distance-bottom:0;mso-position-horizontal:absolute;mso-position-horizontal-relative:page;mso-position-vertical:absolute;mso-position-vertical-relative:text;v-text-anchor:top" coordsize="381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" path="m38100,l,,,7620r38100,l38100,xe" fillcolor="black" stroked="f">
                <v:path arrowok="t"/>
                <w10:wrap anchorx="page"/>
              </v:shape>
            </w:pict>
          </mc:Fallback>
        </mc:AlternateContent>
      </w:r>
      <w:r>
        <w:rPr>
          <w:sz w:val="24"/>
        </w:rPr>
        <w:t>‘</w:t>
      </w:r>
      <w:r>
        <w:rPr>
          <w:b/>
          <w:i/>
          <w:sz w:val="24"/>
        </w:rPr>
        <w:t>shelter'</w:t>
      </w:r>
      <w:r>
        <w:rPr>
          <w:b/>
          <w:i/>
          <w:spacing w:val="-2"/>
          <w:sz w:val="24"/>
        </w:rPr>
        <w:t xml:space="preserve"> </w:t>
      </w:r>
      <w:r>
        <w:rPr>
          <w:sz w:val="24"/>
        </w:rPr>
        <w:t>means</w:t>
      </w:r>
      <w:r>
        <w:rPr>
          <w:spacing w:val="-5"/>
          <w:sz w:val="24"/>
        </w:rPr>
        <w:t xml:space="preserve"> </w:t>
      </w:r>
      <w:r>
        <w:rPr>
          <w:sz w:val="24"/>
        </w:rPr>
        <w:t>any</w:t>
      </w:r>
      <w:r>
        <w:rPr>
          <w:spacing w:val="-9"/>
          <w:sz w:val="24"/>
        </w:rPr>
        <w:t xml:space="preserve"> </w:t>
      </w:r>
      <w:r>
        <w:rPr>
          <w:sz w:val="24"/>
        </w:rPr>
        <w:t>premises</w:t>
      </w:r>
      <w:r>
        <w:rPr>
          <w:spacing w:val="-5"/>
          <w:sz w:val="24"/>
        </w:rPr>
        <w:t xml:space="preserve"> </w:t>
      </w:r>
      <w:r>
        <w:rPr>
          <w:sz w:val="24"/>
        </w:rPr>
        <w:t>or</w:t>
      </w:r>
      <w:r>
        <w:rPr>
          <w:spacing w:val="-4"/>
          <w:sz w:val="24"/>
        </w:rPr>
        <w:t xml:space="preserve"> </w:t>
      </w:r>
      <w:r>
        <w:rPr>
          <w:sz w:val="24"/>
        </w:rPr>
        <w:t>structure,</w:t>
      </w:r>
      <w:r>
        <w:rPr>
          <w:spacing w:val="-2"/>
          <w:sz w:val="24"/>
        </w:rPr>
        <w:t xml:space="preserve"> </w:t>
      </w:r>
      <w:r>
        <w:rPr>
          <w:b/>
          <w:i/>
          <w:sz w:val="24"/>
        </w:rPr>
        <w:t>including</w:t>
      </w:r>
      <w:r>
        <w:rPr>
          <w:b/>
          <w:i/>
          <w:spacing w:val="-4"/>
          <w:sz w:val="24"/>
        </w:rPr>
        <w:t xml:space="preserve"> </w:t>
      </w:r>
      <w:r>
        <w:rPr>
          <w:sz w:val="24"/>
        </w:rPr>
        <w:t xml:space="preserve">households, , where unwanted, abandoned, </w:t>
      </w:r>
      <w:r>
        <w:rPr>
          <w:b/>
          <w:i/>
          <w:sz w:val="24"/>
        </w:rPr>
        <w:t xml:space="preserve">former </w:t>
      </w:r>
      <w:r>
        <w:rPr>
          <w:sz w:val="24"/>
        </w:rPr>
        <w:t xml:space="preserve">stray, lost or confiscated dogs </w:t>
      </w:r>
      <w:r>
        <w:rPr>
          <w:b/>
          <w:i/>
          <w:sz w:val="24"/>
        </w:rPr>
        <w:t xml:space="preserve">or </w:t>
      </w:r>
      <w:r>
        <w:rPr>
          <w:sz w:val="24"/>
        </w:rPr>
        <w:t xml:space="preserve">cats are kept for the purpose of  </w:t>
      </w:r>
      <w:r>
        <w:rPr>
          <w:b/>
          <w:i/>
          <w:sz w:val="24"/>
        </w:rPr>
        <w:t>placing on the market</w:t>
      </w:r>
      <w:r>
        <w:rPr>
          <w:sz w:val="24"/>
        </w:rPr>
        <w:t>;</w:t>
      </w:r>
    </w:p>
    <w:p w14:paraId="250E1C53" w14:textId="77777777" w:rsidR="00F2557C" w:rsidRDefault="00000000">
      <w:pPr>
        <w:pStyle w:val="Corpodetexto"/>
        <w:tabs>
          <w:tab w:val="left" w:pos="990"/>
        </w:tabs>
        <w:spacing w:before="246" w:line="360" w:lineRule="auto"/>
        <w:ind w:left="990" w:right="639" w:hanging="851"/>
      </w:pPr>
      <w:r>
        <w:rPr>
          <w:spacing w:val="-4"/>
        </w:rPr>
        <w:t>14a.</w:t>
      </w:r>
      <w:r>
        <w:tab/>
        <w:t>‘foster home’ means a household that keeps dogs or cats on behalf of an operator responsible</w:t>
      </w:r>
      <w:r>
        <w:rPr>
          <w:spacing w:val="-4"/>
        </w:rPr>
        <w:t xml:space="preserve"> </w:t>
      </w:r>
      <w:r>
        <w:t>for</w:t>
      </w:r>
      <w:r>
        <w:rPr>
          <w:spacing w:val="-4"/>
        </w:rPr>
        <w:t xml:space="preserve"> </w:t>
      </w:r>
      <w:r>
        <w:t>unwanted,</w:t>
      </w:r>
      <w:r>
        <w:rPr>
          <w:spacing w:val="-3"/>
        </w:rPr>
        <w:t xml:space="preserve"> </w:t>
      </w:r>
      <w:r>
        <w:t>abandoned,</w:t>
      </w:r>
      <w:r>
        <w:rPr>
          <w:spacing w:val="-3"/>
        </w:rPr>
        <w:t xml:space="preserve"> </w:t>
      </w:r>
      <w:r>
        <w:t>former</w:t>
      </w:r>
      <w:r>
        <w:rPr>
          <w:spacing w:val="-4"/>
        </w:rPr>
        <w:t xml:space="preserve"> </w:t>
      </w:r>
      <w:r>
        <w:t>stray,</w:t>
      </w:r>
      <w:r>
        <w:rPr>
          <w:spacing w:val="-3"/>
        </w:rPr>
        <w:t xml:space="preserve"> </w:t>
      </w:r>
      <w:r>
        <w:t>lost</w:t>
      </w:r>
      <w:r>
        <w:rPr>
          <w:spacing w:val="-2"/>
        </w:rPr>
        <w:t xml:space="preserve"> </w:t>
      </w:r>
      <w:r>
        <w:t>or</w:t>
      </w:r>
      <w:r>
        <w:rPr>
          <w:spacing w:val="-4"/>
        </w:rPr>
        <w:t xml:space="preserve"> </w:t>
      </w:r>
      <w:r>
        <w:t>confiscated</w:t>
      </w:r>
      <w:r>
        <w:rPr>
          <w:spacing w:val="-3"/>
        </w:rPr>
        <w:t xml:space="preserve"> </w:t>
      </w:r>
      <w:r>
        <w:t>dogs</w:t>
      </w:r>
      <w:r>
        <w:rPr>
          <w:spacing w:val="-4"/>
        </w:rPr>
        <w:t xml:space="preserve"> </w:t>
      </w:r>
      <w:r>
        <w:t>or</w:t>
      </w:r>
      <w:r>
        <w:rPr>
          <w:spacing w:val="-4"/>
        </w:rPr>
        <w:t xml:space="preserve"> </w:t>
      </w:r>
      <w:r>
        <w:t>cats;</w:t>
      </w:r>
    </w:p>
    <w:p w14:paraId="29616BA7" w14:textId="6D791D02" w:rsidR="00F2557C" w:rsidRDefault="00000000">
      <w:pPr>
        <w:pStyle w:val="PargrafodaLista"/>
        <w:numPr>
          <w:ilvl w:val="0"/>
          <w:numId w:val="38"/>
        </w:numPr>
        <w:tabs>
          <w:tab w:val="left" w:pos="990"/>
        </w:tabs>
        <w:spacing w:before="235" w:line="360" w:lineRule="auto"/>
        <w:ind w:right="379"/>
        <w:rPr>
          <w:b/>
          <w:i/>
          <w:sz w:val="24"/>
        </w:rPr>
      </w:pPr>
      <w:r>
        <w:rPr>
          <w:sz w:val="24"/>
        </w:rPr>
        <w:t>‘operator’</w:t>
      </w:r>
      <w:r>
        <w:rPr>
          <w:spacing w:val="-2"/>
          <w:sz w:val="24"/>
        </w:rPr>
        <w:t xml:space="preserve"> </w:t>
      </w:r>
      <w:r>
        <w:rPr>
          <w:sz w:val="24"/>
        </w:rPr>
        <w:t>means any</w:t>
      </w:r>
      <w:r>
        <w:rPr>
          <w:spacing w:val="-7"/>
          <w:sz w:val="24"/>
        </w:rPr>
        <w:t xml:space="preserve"> </w:t>
      </w:r>
      <w:r>
        <w:rPr>
          <w:sz w:val="24"/>
        </w:rPr>
        <w:t>natural</w:t>
      </w:r>
      <w:r>
        <w:rPr>
          <w:spacing w:val="-2"/>
          <w:sz w:val="24"/>
        </w:rPr>
        <w:t xml:space="preserve"> </w:t>
      </w:r>
      <w:r>
        <w:rPr>
          <w:sz w:val="24"/>
        </w:rPr>
        <w:t>or</w:t>
      </w:r>
      <w:r>
        <w:rPr>
          <w:spacing w:val="-2"/>
          <w:sz w:val="24"/>
        </w:rPr>
        <w:t xml:space="preserve"> </w:t>
      </w:r>
      <w:r>
        <w:rPr>
          <w:sz w:val="24"/>
        </w:rPr>
        <w:t>legal</w:t>
      </w:r>
      <w:r>
        <w:rPr>
          <w:spacing w:val="-2"/>
          <w:sz w:val="24"/>
        </w:rPr>
        <w:t xml:space="preserve"> </w:t>
      </w:r>
      <w:r>
        <w:rPr>
          <w:sz w:val="24"/>
        </w:rPr>
        <w:t>person</w:t>
      </w:r>
      <w:r>
        <w:rPr>
          <w:spacing w:val="-2"/>
          <w:sz w:val="24"/>
        </w:rPr>
        <w:t xml:space="preserve"> </w:t>
      </w:r>
      <w:r>
        <w:rPr>
          <w:b/>
          <w:i/>
          <w:sz w:val="24"/>
        </w:rPr>
        <w:t>that</w:t>
      </w:r>
      <w:r>
        <w:rPr>
          <w:b/>
          <w:i/>
          <w:spacing w:val="-2"/>
          <w:sz w:val="24"/>
        </w:rPr>
        <w:t xml:space="preserve"> </w:t>
      </w:r>
      <w:r>
        <w:rPr>
          <w:b/>
          <w:i/>
          <w:sz w:val="24"/>
        </w:rPr>
        <w:t>places</w:t>
      </w:r>
      <w:r>
        <w:rPr>
          <w:b/>
          <w:i/>
          <w:spacing w:val="-3"/>
          <w:sz w:val="24"/>
        </w:rPr>
        <w:t xml:space="preserve"> </w:t>
      </w:r>
      <w:r>
        <w:rPr>
          <w:b/>
          <w:i/>
          <w:sz w:val="24"/>
        </w:rPr>
        <w:t>dogs</w:t>
      </w:r>
      <w:r>
        <w:rPr>
          <w:b/>
          <w:i/>
          <w:spacing w:val="-3"/>
          <w:sz w:val="24"/>
        </w:rPr>
        <w:t xml:space="preserve"> </w:t>
      </w:r>
      <w:r>
        <w:rPr>
          <w:b/>
          <w:i/>
          <w:sz w:val="24"/>
        </w:rPr>
        <w:t>or</w:t>
      </w:r>
      <w:r>
        <w:rPr>
          <w:b/>
          <w:i/>
          <w:spacing w:val="-3"/>
          <w:sz w:val="24"/>
        </w:rPr>
        <w:t xml:space="preserve"> </w:t>
      </w:r>
      <w:r>
        <w:rPr>
          <w:b/>
          <w:i/>
          <w:sz w:val="24"/>
        </w:rPr>
        <w:t>cats</w:t>
      </w:r>
      <w:r>
        <w:rPr>
          <w:b/>
          <w:i/>
          <w:spacing w:val="-3"/>
          <w:sz w:val="24"/>
        </w:rPr>
        <w:t xml:space="preserve"> </w:t>
      </w:r>
      <w:r>
        <w:rPr>
          <w:b/>
          <w:i/>
          <w:sz w:val="24"/>
        </w:rPr>
        <w:t xml:space="preserve">on the market and that is </w:t>
      </w:r>
      <w:r>
        <w:rPr>
          <w:sz w:val="24"/>
        </w:rPr>
        <w:t xml:space="preserve">responsible for </w:t>
      </w:r>
      <w:r>
        <w:rPr>
          <w:b/>
          <w:i/>
          <w:sz w:val="24"/>
        </w:rPr>
        <w:t>a breeding establishment, a selling</w:t>
      </w:r>
      <w:r>
        <w:rPr>
          <w:b/>
          <w:i/>
          <w:spacing w:val="-3"/>
          <w:sz w:val="24"/>
        </w:rPr>
        <w:t xml:space="preserve"> </w:t>
      </w:r>
      <w:r>
        <w:rPr>
          <w:b/>
          <w:i/>
          <w:sz w:val="24"/>
        </w:rPr>
        <w:t xml:space="preserve">establishment or a shelter and for dogs or cats kept therein, or </w:t>
      </w:r>
      <w:r>
        <w:rPr>
          <w:sz w:val="24"/>
        </w:rPr>
        <w:t>places</w:t>
      </w:r>
      <w:r>
        <w:rPr>
          <w:spacing w:val="-3"/>
          <w:sz w:val="24"/>
        </w:rPr>
        <w:t xml:space="preserve"> </w:t>
      </w:r>
      <w:r>
        <w:rPr>
          <w:b/>
          <w:i/>
          <w:sz w:val="24"/>
        </w:rPr>
        <w:t>and</w:t>
      </w:r>
      <w:r>
        <w:rPr>
          <w:b/>
          <w:i/>
          <w:spacing w:val="-3"/>
          <w:sz w:val="24"/>
        </w:rPr>
        <w:t xml:space="preserve"> </w:t>
      </w:r>
      <w:r>
        <w:rPr>
          <w:b/>
          <w:i/>
          <w:sz w:val="24"/>
        </w:rPr>
        <w:t>is</w:t>
      </w:r>
      <w:r>
        <w:rPr>
          <w:b/>
          <w:i/>
          <w:spacing w:val="-3"/>
          <w:sz w:val="24"/>
        </w:rPr>
        <w:t xml:space="preserve"> </w:t>
      </w:r>
      <w:r>
        <w:rPr>
          <w:b/>
          <w:i/>
          <w:sz w:val="24"/>
        </w:rPr>
        <w:t>responsible</w:t>
      </w:r>
      <w:r>
        <w:rPr>
          <w:b/>
          <w:i/>
          <w:spacing w:val="-3"/>
          <w:sz w:val="24"/>
        </w:rPr>
        <w:t xml:space="preserve"> </w:t>
      </w:r>
      <w:r>
        <w:rPr>
          <w:b/>
          <w:i/>
          <w:sz w:val="24"/>
        </w:rPr>
        <w:t>for</w:t>
      </w:r>
      <w:r>
        <w:rPr>
          <w:b/>
          <w:i/>
          <w:spacing w:val="-3"/>
          <w:sz w:val="24"/>
        </w:rPr>
        <w:t xml:space="preserve"> </w:t>
      </w:r>
      <w:r>
        <w:rPr>
          <w:sz w:val="24"/>
        </w:rPr>
        <w:t>dogs</w:t>
      </w:r>
      <w:r>
        <w:rPr>
          <w:spacing w:val="-3"/>
          <w:sz w:val="24"/>
        </w:rPr>
        <w:t xml:space="preserve"> </w:t>
      </w:r>
      <w:r>
        <w:rPr>
          <w:sz w:val="24"/>
        </w:rPr>
        <w:t>and</w:t>
      </w:r>
      <w:r>
        <w:rPr>
          <w:spacing w:val="-3"/>
          <w:sz w:val="24"/>
        </w:rPr>
        <w:t xml:space="preserve"> </w:t>
      </w:r>
      <w:r>
        <w:rPr>
          <w:sz w:val="24"/>
        </w:rPr>
        <w:t>cats</w:t>
      </w:r>
      <w:r>
        <w:rPr>
          <w:spacing w:val="-2"/>
          <w:sz w:val="24"/>
        </w:rPr>
        <w:t xml:space="preserve"> </w:t>
      </w:r>
      <w:r>
        <w:rPr>
          <w:sz w:val="24"/>
        </w:rPr>
        <w:t xml:space="preserve"> </w:t>
      </w:r>
      <w:r>
        <w:rPr>
          <w:b/>
          <w:i/>
          <w:sz w:val="24"/>
        </w:rPr>
        <w:t>in foster homes.</w:t>
      </w:r>
    </w:p>
    <w:p w14:paraId="196BB4CC" w14:textId="5A5AC31F" w:rsidR="00F2557C" w:rsidRDefault="00F2557C">
      <w:pPr>
        <w:pStyle w:val="PargrafodaLista"/>
        <w:numPr>
          <w:ilvl w:val="0"/>
          <w:numId w:val="38"/>
        </w:numPr>
        <w:tabs>
          <w:tab w:val="left" w:pos="990"/>
        </w:tabs>
        <w:spacing w:before="240"/>
        <w:ind w:hanging="850"/>
        <w:rPr>
          <w:sz w:val="24"/>
        </w:rPr>
      </w:pPr>
    </w:p>
    <w:p w14:paraId="5403A264" w14:textId="66FC5D97" w:rsidR="00F2557C" w:rsidRDefault="00F2557C">
      <w:pPr>
        <w:spacing w:before="136"/>
        <w:ind w:left="990"/>
        <w:rPr>
          <w:sz w:val="24"/>
        </w:rPr>
      </w:pPr>
    </w:p>
    <w:p w14:paraId="2A79BD95" w14:textId="77777777" w:rsidR="00F2557C" w:rsidRDefault="00F2557C">
      <w:pPr>
        <w:pStyle w:val="Corpodetexto"/>
        <w:spacing w:before="103"/>
        <w:rPr>
          <w:b w:val="0"/>
          <w:i w:val="0"/>
        </w:rPr>
      </w:pPr>
    </w:p>
    <w:p w14:paraId="1B6ABC25" w14:textId="7A9F682E" w:rsidR="00F2557C" w:rsidRDefault="00000000">
      <w:pPr>
        <w:pStyle w:val="PargrafodaLista"/>
        <w:numPr>
          <w:ilvl w:val="0"/>
          <w:numId w:val="38"/>
        </w:numPr>
        <w:tabs>
          <w:tab w:val="left" w:pos="990"/>
        </w:tabs>
        <w:spacing w:before="1" w:line="360" w:lineRule="auto"/>
        <w:ind w:right="717"/>
        <w:rPr>
          <w:sz w:val="24"/>
        </w:rPr>
      </w:pPr>
      <w:r>
        <w:rPr>
          <w:sz w:val="24"/>
        </w:rPr>
        <w:t>‘competent</w:t>
      </w:r>
      <w:r>
        <w:rPr>
          <w:spacing w:val="-4"/>
          <w:sz w:val="24"/>
        </w:rPr>
        <w:t xml:space="preserve"> </w:t>
      </w:r>
      <w:r>
        <w:rPr>
          <w:sz w:val="24"/>
        </w:rPr>
        <w:t>authorities’</w:t>
      </w:r>
      <w:r>
        <w:rPr>
          <w:spacing w:val="-3"/>
          <w:sz w:val="24"/>
        </w:rPr>
        <w:t xml:space="preserve"> </w:t>
      </w:r>
      <w:r>
        <w:rPr>
          <w:sz w:val="24"/>
        </w:rPr>
        <w:t>means</w:t>
      </w:r>
      <w:r>
        <w:rPr>
          <w:spacing w:val="-5"/>
          <w:sz w:val="24"/>
        </w:rPr>
        <w:t xml:space="preserve"> </w:t>
      </w:r>
      <w:r>
        <w:rPr>
          <w:sz w:val="24"/>
        </w:rPr>
        <w:t>competent</w:t>
      </w:r>
      <w:r>
        <w:rPr>
          <w:spacing w:val="-4"/>
          <w:sz w:val="24"/>
        </w:rPr>
        <w:t xml:space="preserve"> </w:t>
      </w:r>
      <w:r>
        <w:rPr>
          <w:sz w:val="24"/>
        </w:rPr>
        <w:t>authorities</w:t>
      </w:r>
      <w:r>
        <w:rPr>
          <w:spacing w:val="-5"/>
          <w:sz w:val="24"/>
        </w:rPr>
        <w:t xml:space="preserve"> </w:t>
      </w:r>
      <w:r>
        <w:rPr>
          <w:sz w:val="24"/>
        </w:rPr>
        <w:t>as</w:t>
      </w:r>
      <w:r>
        <w:rPr>
          <w:spacing w:val="-5"/>
          <w:sz w:val="24"/>
        </w:rPr>
        <w:t xml:space="preserve"> </w:t>
      </w:r>
      <w:r>
        <w:rPr>
          <w:sz w:val="24"/>
        </w:rPr>
        <w:t>defined</w:t>
      </w:r>
      <w:r>
        <w:rPr>
          <w:spacing w:val="-4"/>
          <w:sz w:val="24"/>
        </w:rPr>
        <w:t xml:space="preserve"> </w:t>
      </w:r>
      <w:r>
        <w:rPr>
          <w:sz w:val="24"/>
        </w:rPr>
        <w:t>in</w:t>
      </w:r>
      <w:r>
        <w:rPr>
          <w:spacing w:val="-1"/>
          <w:sz w:val="24"/>
        </w:rPr>
        <w:t xml:space="preserve"> </w:t>
      </w:r>
      <w:r>
        <w:rPr>
          <w:b/>
          <w:i/>
          <w:sz w:val="24"/>
        </w:rPr>
        <w:t>point</w:t>
      </w:r>
      <w:r>
        <w:rPr>
          <w:b/>
          <w:i/>
          <w:spacing w:val="-4"/>
          <w:sz w:val="24"/>
        </w:rPr>
        <w:t xml:space="preserve"> </w:t>
      </w:r>
      <w:r>
        <w:rPr>
          <w:b/>
          <w:i/>
          <w:sz w:val="24"/>
        </w:rPr>
        <w:t>(3)</w:t>
      </w:r>
      <w:r>
        <w:rPr>
          <w:b/>
          <w:i/>
          <w:spacing w:val="-5"/>
          <w:sz w:val="24"/>
        </w:rPr>
        <w:t xml:space="preserve"> </w:t>
      </w:r>
      <w:r>
        <w:rPr>
          <w:b/>
          <w:i/>
          <w:sz w:val="24"/>
        </w:rPr>
        <w:t>of</w:t>
      </w:r>
      <w:r>
        <w:rPr>
          <w:b/>
          <w:i/>
          <w:spacing w:val="-5"/>
          <w:sz w:val="24"/>
        </w:rPr>
        <w:t xml:space="preserve"> </w:t>
      </w:r>
      <w:r>
        <w:rPr>
          <w:sz w:val="24"/>
        </w:rPr>
        <w:t xml:space="preserve">Article </w:t>
      </w:r>
      <w:r>
        <w:rPr>
          <w:b/>
          <w:i/>
          <w:sz w:val="24"/>
        </w:rPr>
        <w:t xml:space="preserve">3 </w:t>
      </w:r>
      <w:r>
        <w:rPr>
          <w:sz w:val="24"/>
        </w:rPr>
        <w:t>of Regulation (EU) 2017/625;</w:t>
      </w:r>
    </w:p>
    <w:p w14:paraId="68C0A810" w14:textId="77777777" w:rsidR="00F2557C" w:rsidRDefault="00F2557C">
      <w:pPr>
        <w:pStyle w:val="PargrafodaLista"/>
        <w:spacing w:line="360" w:lineRule="auto"/>
        <w:rPr>
          <w:sz w:val="24"/>
        </w:rPr>
        <w:sectPr w:rsidR="00F2557C">
          <w:pgSz w:w="11910" w:h="16840"/>
          <w:pgMar w:top="1140" w:right="992" w:bottom="1240" w:left="992" w:header="0" w:footer="1052" w:gutter="0"/>
          <w:cols w:space="720"/>
        </w:sectPr>
      </w:pPr>
    </w:p>
    <w:p w14:paraId="41FC58BC" w14:textId="759C8E75" w:rsidR="00F2557C" w:rsidRDefault="00000000">
      <w:pPr>
        <w:pStyle w:val="PargrafodaLista"/>
        <w:numPr>
          <w:ilvl w:val="0"/>
          <w:numId w:val="38"/>
        </w:numPr>
        <w:tabs>
          <w:tab w:val="left" w:pos="990"/>
        </w:tabs>
        <w:spacing w:before="62" w:line="360" w:lineRule="auto"/>
        <w:ind w:right="256"/>
        <w:rPr>
          <w:sz w:val="24"/>
        </w:rPr>
      </w:pPr>
      <w:r>
        <w:rPr>
          <w:noProof/>
          <w:sz w:val="24"/>
        </w:rPr>
        <w:lastRenderedPageBreak/>
        <mc:AlternateContent>
          <mc:Choice Requires="wps">
            <w:drawing>
              <wp:anchor distT="0" distB="0" distL="0" distR="0" simplePos="0" relativeHeight="486814208" behindDoc="1" locked="0" layoutInCell="1" allowOverlap="1" wp14:anchorId="471C7807" wp14:editId="2A3570D2">
                <wp:simplePos x="0" y="0"/>
                <wp:positionH relativeFrom="page">
                  <wp:posOffset>1790954</wp:posOffset>
                </wp:positionH>
                <wp:positionV relativeFrom="paragraph">
                  <wp:posOffset>404622</wp:posOffset>
                </wp:positionV>
                <wp:extent cx="38100" cy="7620"/>
                <wp:effectExtent l="0" t="0" r="0" b="0"/>
                <wp:wrapNone/>
                <wp:docPr id="36"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7620"/>
                        </a:xfrm>
                        <a:custGeom>
                          <a:avLst/>
                          <a:gdLst/>
                          <a:ahLst/>
                          <a:cxnLst/>
                          <a:rect l="l" t="t" r="r" b="b"/>
                          <a:pathLst>
                            <a:path w="38100" h="7620">
                              <a:moveTo>
                                <a:pt x="38100" y="0"/>
                              </a:moveTo>
                              <a:lnTo>
                                <a:pt x="0" y="0"/>
                              </a:lnTo>
                              <a:lnTo>
                                <a:pt x="0" y="7620"/>
                              </a:lnTo>
                              <a:lnTo>
                                <a:pt x="38100" y="7620"/>
                              </a:lnTo>
                              <a:lnTo>
                                <a:pt x="381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D638BA4" id="Graphic 36" o:spid="_x0000_s1026" style="position:absolute;margin-left:141pt;margin-top:31.85pt;width:3pt;height:.6pt;z-index:-16502272;visibility:visible;mso-wrap-style:square;mso-wrap-distance-left:0;mso-wrap-distance-top:0;mso-wrap-distance-right:0;mso-wrap-distance-bottom:0;mso-position-horizontal:absolute;mso-position-horizontal-relative:page;mso-position-vertical:absolute;mso-position-vertical-relative:text;v-text-anchor:top" coordsize="381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" path="m38100,l,,,7620r38100,l38100,xe" fillcolor="black" stroked="f">
                <v:path arrowok="t"/>
                <w10:wrap anchorx="page"/>
              </v:shape>
            </w:pict>
          </mc:Fallback>
        </mc:AlternateContent>
      </w:r>
      <w:r>
        <w:rPr>
          <w:sz w:val="24"/>
        </w:rPr>
        <w:t>‘breeding strategy’ means a set of systematic actions, including recording, selection, breeding,</w:t>
      </w:r>
      <w:r>
        <w:rPr>
          <w:spacing w:val="-4"/>
          <w:sz w:val="24"/>
        </w:rPr>
        <w:t xml:space="preserve"> </w:t>
      </w:r>
      <w:r>
        <w:rPr>
          <w:sz w:val="24"/>
        </w:rPr>
        <w:t>and</w:t>
      </w:r>
      <w:r>
        <w:rPr>
          <w:spacing w:val="-2"/>
          <w:sz w:val="24"/>
        </w:rPr>
        <w:t xml:space="preserve"> </w:t>
      </w:r>
      <w:r>
        <w:rPr>
          <w:sz w:val="24"/>
        </w:rPr>
        <w:t>exchange</w:t>
      </w:r>
      <w:r>
        <w:rPr>
          <w:spacing w:val="-5"/>
          <w:sz w:val="24"/>
        </w:rPr>
        <w:t xml:space="preserve"> </w:t>
      </w:r>
      <w:r>
        <w:rPr>
          <w:sz w:val="24"/>
        </w:rPr>
        <w:t>of</w:t>
      </w:r>
      <w:r>
        <w:rPr>
          <w:spacing w:val="-4"/>
          <w:sz w:val="24"/>
        </w:rPr>
        <w:t xml:space="preserve"> </w:t>
      </w:r>
      <w:r>
        <w:rPr>
          <w:sz w:val="24"/>
        </w:rPr>
        <w:t>breeding</w:t>
      </w:r>
      <w:r>
        <w:rPr>
          <w:spacing w:val="-7"/>
          <w:sz w:val="24"/>
        </w:rPr>
        <w:t xml:space="preserve"> </w:t>
      </w:r>
      <w:r>
        <w:rPr>
          <w:sz w:val="24"/>
        </w:rPr>
        <w:t xml:space="preserve">dogs </w:t>
      </w:r>
      <w:r>
        <w:rPr>
          <w:b/>
          <w:i/>
          <w:sz w:val="24"/>
        </w:rPr>
        <w:t>or</w:t>
      </w:r>
      <w:r>
        <w:rPr>
          <w:b/>
          <w:i/>
          <w:spacing w:val="-4"/>
          <w:sz w:val="24"/>
        </w:rPr>
        <w:t xml:space="preserve"> </w:t>
      </w:r>
      <w:r>
        <w:rPr>
          <w:sz w:val="24"/>
        </w:rPr>
        <w:t>cats</w:t>
      </w:r>
      <w:r>
        <w:rPr>
          <w:spacing w:val="-5"/>
          <w:sz w:val="24"/>
        </w:rPr>
        <w:t xml:space="preserve"> </w:t>
      </w:r>
      <w:r>
        <w:rPr>
          <w:sz w:val="24"/>
        </w:rPr>
        <w:t>and</w:t>
      </w:r>
      <w:r>
        <w:rPr>
          <w:spacing w:val="-4"/>
          <w:sz w:val="24"/>
        </w:rPr>
        <w:t xml:space="preserve"> </w:t>
      </w:r>
      <w:r>
        <w:rPr>
          <w:sz w:val="24"/>
        </w:rPr>
        <w:t>their</w:t>
      </w:r>
      <w:r>
        <w:rPr>
          <w:spacing w:val="-3"/>
          <w:sz w:val="24"/>
        </w:rPr>
        <w:t xml:space="preserve"> </w:t>
      </w:r>
      <w:r>
        <w:rPr>
          <w:sz w:val="24"/>
        </w:rPr>
        <w:t>germinal</w:t>
      </w:r>
      <w:r>
        <w:rPr>
          <w:spacing w:val="-4"/>
          <w:sz w:val="24"/>
        </w:rPr>
        <w:t xml:space="preserve"> </w:t>
      </w:r>
      <w:r>
        <w:rPr>
          <w:sz w:val="24"/>
        </w:rPr>
        <w:t>products,</w:t>
      </w:r>
      <w:r>
        <w:rPr>
          <w:spacing w:val="-4"/>
          <w:sz w:val="24"/>
        </w:rPr>
        <w:t xml:space="preserve"> </w:t>
      </w:r>
      <w:r>
        <w:rPr>
          <w:sz w:val="24"/>
        </w:rPr>
        <w:t xml:space="preserve">designed and implemented to preserve or enhance desired phenotypic </w:t>
      </w:r>
      <w:r>
        <w:rPr>
          <w:b/>
          <w:i/>
          <w:sz w:val="24"/>
        </w:rPr>
        <w:t xml:space="preserve">or </w:t>
      </w:r>
      <w:r>
        <w:rPr>
          <w:sz w:val="24"/>
        </w:rPr>
        <w:t>genotypic characteristics in the target breeding population;</w:t>
      </w:r>
    </w:p>
    <w:p w14:paraId="08E505DB" w14:textId="77777777" w:rsidR="00F2557C" w:rsidRDefault="00000000">
      <w:pPr>
        <w:pStyle w:val="Corpodetexto"/>
        <w:tabs>
          <w:tab w:val="left" w:pos="990"/>
        </w:tabs>
        <w:spacing w:before="245" w:line="360" w:lineRule="auto"/>
        <w:ind w:left="990" w:right="443" w:hanging="851"/>
      </w:pPr>
      <w:r>
        <w:rPr>
          <w:spacing w:val="-4"/>
        </w:rPr>
        <w:t>18a.</w:t>
      </w:r>
      <w:r>
        <w:tab/>
        <w:t>‘euthanasia’ means the act of inducing death using a method that causes a rapid and irreversible</w:t>
      </w:r>
      <w:r>
        <w:rPr>
          <w:spacing w:val="-3"/>
        </w:rPr>
        <w:t xml:space="preserve"> </w:t>
      </w:r>
      <w:r>
        <w:t>loss</w:t>
      </w:r>
      <w:r>
        <w:rPr>
          <w:spacing w:val="-4"/>
        </w:rPr>
        <w:t xml:space="preserve"> </w:t>
      </w:r>
      <w:r>
        <w:t>of</w:t>
      </w:r>
      <w:r>
        <w:rPr>
          <w:spacing w:val="-3"/>
        </w:rPr>
        <w:t xml:space="preserve"> </w:t>
      </w:r>
      <w:r>
        <w:t>consciousness</w:t>
      </w:r>
      <w:r>
        <w:rPr>
          <w:spacing w:val="-4"/>
        </w:rPr>
        <w:t xml:space="preserve"> </w:t>
      </w:r>
      <w:r>
        <w:t>with</w:t>
      </w:r>
      <w:r>
        <w:rPr>
          <w:spacing w:val="-2"/>
        </w:rPr>
        <w:t xml:space="preserve"> </w:t>
      </w:r>
      <w:r>
        <w:t>a</w:t>
      </w:r>
      <w:r>
        <w:rPr>
          <w:spacing w:val="-6"/>
        </w:rPr>
        <w:t xml:space="preserve"> </w:t>
      </w:r>
      <w:r>
        <w:t>minimum</w:t>
      </w:r>
      <w:r>
        <w:rPr>
          <w:spacing w:val="-1"/>
        </w:rPr>
        <w:t xml:space="preserve"> </w:t>
      </w:r>
      <w:r>
        <w:t>pain</w:t>
      </w:r>
      <w:r>
        <w:rPr>
          <w:spacing w:val="-3"/>
        </w:rPr>
        <w:t xml:space="preserve"> </w:t>
      </w:r>
      <w:r>
        <w:t>and</w:t>
      </w:r>
      <w:r>
        <w:rPr>
          <w:spacing w:val="-3"/>
        </w:rPr>
        <w:t xml:space="preserve"> </w:t>
      </w:r>
      <w:r>
        <w:t>distress,</w:t>
      </w:r>
      <w:r>
        <w:rPr>
          <w:spacing w:val="-3"/>
        </w:rPr>
        <w:t xml:space="preserve"> </w:t>
      </w:r>
      <w:r>
        <w:t>ending</w:t>
      </w:r>
      <w:r>
        <w:rPr>
          <w:spacing w:val="-3"/>
        </w:rPr>
        <w:t xml:space="preserve"> </w:t>
      </w:r>
      <w:r>
        <w:t>the</w:t>
      </w:r>
      <w:r>
        <w:rPr>
          <w:spacing w:val="-4"/>
        </w:rPr>
        <w:t xml:space="preserve"> </w:t>
      </w:r>
      <w:r>
        <w:t>life</w:t>
      </w:r>
      <w:r>
        <w:rPr>
          <w:spacing w:val="-5"/>
        </w:rPr>
        <w:t xml:space="preserve"> </w:t>
      </w:r>
      <w:r>
        <w:t>of the dog or cat.</w:t>
      </w:r>
    </w:p>
    <w:p w14:paraId="551E6911" w14:textId="77777777" w:rsidR="00F2557C" w:rsidRDefault="00000000">
      <w:pPr>
        <w:pStyle w:val="PargrafodaLista"/>
        <w:numPr>
          <w:ilvl w:val="0"/>
          <w:numId w:val="38"/>
        </w:numPr>
        <w:tabs>
          <w:tab w:val="left" w:pos="990"/>
        </w:tabs>
        <w:spacing w:before="235" w:line="360" w:lineRule="auto"/>
        <w:ind w:right="205"/>
        <w:rPr>
          <w:sz w:val="24"/>
        </w:rPr>
      </w:pPr>
      <w:r>
        <w:rPr>
          <w:sz w:val="24"/>
        </w:rPr>
        <w:t xml:space="preserve">‘mutilation’ means an intervention, including a surgical intervention, carried out for reasons other than therapeutic or diagnostic purposes, </w:t>
      </w:r>
      <w:r>
        <w:rPr>
          <w:b/>
          <w:i/>
          <w:sz w:val="24"/>
        </w:rPr>
        <w:t>and other than neutering or implantation</w:t>
      </w:r>
      <w:r>
        <w:rPr>
          <w:b/>
          <w:i/>
          <w:spacing w:val="-2"/>
          <w:sz w:val="24"/>
        </w:rPr>
        <w:t xml:space="preserve"> </w:t>
      </w:r>
      <w:r>
        <w:rPr>
          <w:b/>
          <w:i/>
          <w:sz w:val="24"/>
        </w:rPr>
        <w:t>of</w:t>
      </w:r>
      <w:r>
        <w:rPr>
          <w:b/>
          <w:i/>
          <w:spacing w:val="-3"/>
          <w:sz w:val="24"/>
        </w:rPr>
        <w:t xml:space="preserve"> </w:t>
      </w:r>
      <w:r>
        <w:rPr>
          <w:b/>
          <w:i/>
          <w:sz w:val="24"/>
        </w:rPr>
        <w:t>a</w:t>
      </w:r>
      <w:r>
        <w:rPr>
          <w:b/>
          <w:i/>
          <w:spacing w:val="-4"/>
          <w:sz w:val="24"/>
        </w:rPr>
        <w:t xml:space="preserve"> </w:t>
      </w:r>
      <w:r>
        <w:rPr>
          <w:b/>
          <w:i/>
          <w:sz w:val="24"/>
        </w:rPr>
        <w:t>transponder,</w:t>
      </w:r>
      <w:r>
        <w:rPr>
          <w:b/>
          <w:i/>
          <w:spacing w:val="-1"/>
          <w:sz w:val="24"/>
        </w:rPr>
        <w:t xml:space="preserve"> </w:t>
      </w:r>
      <w:r>
        <w:rPr>
          <w:sz w:val="24"/>
        </w:rPr>
        <w:t>which</w:t>
      </w:r>
      <w:r>
        <w:rPr>
          <w:spacing w:val="-3"/>
          <w:sz w:val="24"/>
        </w:rPr>
        <w:t xml:space="preserve"> </w:t>
      </w:r>
      <w:r>
        <w:rPr>
          <w:sz w:val="24"/>
        </w:rPr>
        <w:t>results</w:t>
      </w:r>
      <w:r>
        <w:rPr>
          <w:spacing w:val="-4"/>
          <w:sz w:val="24"/>
        </w:rPr>
        <w:t xml:space="preserve"> </w:t>
      </w:r>
      <w:r>
        <w:rPr>
          <w:sz w:val="24"/>
        </w:rPr>
        <w:t>in</w:t>
      </w:r>
      <w:r>
        <w:rPr>
          <w:spacing w:val="-3"/>
          <w:sz w:val="24"/>
        </w:rPr>
        <w:t xml:space="preserve"> </w:t>
      </w:r>
      <w:r>
        <w:rPr>
          <w:sz w:val="24"/>
        </w:rPr>
        <w:t>damage</w:t>
      </w:r>
      <w:r>
        <w:rPr>
          <w:spacing w:val="-4"/>
          <w:sz w:val="24"/>
        </w:rPr>
        <w:t xml:space="preserve"> </w:t>
      </w:r>
      <w:r>
        <w:rPr>
          <w:sz w:val="24"/>
        </w:rPr>
        <w:t>to</w:t>
      </w:r>
      <w:r>
        <w:rPr>
          <w:spacing w:val="-3"/>
          <w:sz w:val="24"/>
        </w:rPr>
        <w:t xml:space="preserve"> </w:t>
      </w:r>
      <w:r>
        <w:rPr>
          <w:sz w:val="24"/>
        </w:rPr>
        <w:t>or</w:t>
      </w:r>
      <w:r>
        <w:rPr>
          <w:spacing w:val="-3"/>
          <w:sz w:val="24"/>
        </w:rPr>
        <w:t xml:space="preserve"> </w:t>
      </w:r>
      <w:r>
        <w:rPr>
          <w:sz w:val="24"/>
        </w:rPr>
        <w:t>the</w:t>
      </w:r>
      <w:r>
        <w:rPr>
          <w:spacing w:val="-4"/>
          <w:sz w:val="24"/>
        </w:rPr>
        <w:t xml:space="preserve"> </w:t>
      </w:r>
      <w:r>
        <w:rPr>
          <w:sz w:val="24"/>
        </w:rPr>
        <w:t>loss</w:t>
      </w:r>
      <w:r>
        <w:rPr>
          <w:spacing w:val="-3"/>
          <w:sz w:val="24"/>
        </w:rPr>
        <w:t xml:space="preserve"> </w:t>
      </w:r>
      <w:r>
        <w:rPr>
          <w:sz w:val="24"/>
        </w:rPr>
        <w:t>of</w:t>
      </w:r>
      <w:r>
        <w:rPr>
          <w:spacing w:val="-2"/>
          <w:sz w:val="24"/>
        </w:rPr>
        <w:t xml:space="preserve"> </w:t>
      </w:r>
      <w:r>
        <w:rPr>
          <w:sz w:val="24"/>
        </w:rPr>
        <w:t>a</w:t>
      </w:r>
      <w:r>
        <w:rPr>
          <w:spacing w:val="-2"/>
          <w:sz w:val="24"/>
        </w:rPr>
        <w:t xml:space="preserve"> </w:t>
      </w:r>
      <w:r>
        <w:rPr>
          <w:sz w:val="24"/>
        </w:rPr>
        <w:t>sensitive</w:t>
      </w:r>
      <w:r>
        <w:rPr>
          <w:spacing w:val="-3"/>
          <w:sz w:val="24"/>
        </w:rPr>
        <w:t xml:space="preserve"> </w:t>
      </w:r>
      <w:r>
        <w:rPr>
          <w:sz w:val="24"/>
        </w:rPr>
        <w:t>part</w:t>
      </w:r>
      <w:r>
        <w:rPr>
          <w:spacing w:val="-3"/>
          <w:sz w:val="24"/>
        </w:rPr>
        <w:t xml:space="preserve"> </w:t>
      </w:r>
      <w:r>
        <w:rPr>
          <w:sz w:val="24"/>
        </w:rPr>
        <w:t xml:space="preserve">of the body or the alteration of bone structure </w:t>
      </w:r>
      <w:r>
        <w:rPr>
          <w:b/>
          <w:i/>
          <w:sz w:val="24"/>
        </w:rPr>
        <w:t>of a dog or a cat</w:t>
      </w:r>
      <w:r>
        <w:rPr>
          <w:sz w:val="24"/>
        </w:rPr>
        <w:t>;</w:t>
      </w:r>
    </w:p>
    <w:p w14:paraId="0AB18819" w14:textId="77777777" w:rsidR="00F2557C" w:rsidRDefault="00000000">
      <w:pPr>
        <w:pStyle w:val="Corpodetexto"/>
        <w:tabs>
          <w:tab w:val="left" w:pos="990"/>
        </w:tabs>
        <w:spacing w:before="245"/>
        <w:ind w:left="140"/>
      </w:pPr>
      <w:r>
        <w:rPr>
          <w:spacing w:val="-4"/>
        </w:rPr>
        <w:t>19a.</w:t>
      </w:r>
      <w:r>
        <w:tab/>
        <w:t>‘Neutering’</w:t>
      </w:r>
      <w:r>
        <w:rPr>
          <w:spacing w:val="-5"/>
        </w:rPr>
        <w:t xml:space="preserve"> </w:t>
      </w:r>
      <w:r>
        <w:t>means</w:t>
      </w:r>
      <w:r>
        <w:rPr>
          <w:spacing w:val="-3"/>
        </w:rPr>
        <w:t xml:space="preserve"> </w:t>
      </w:r>
      <w:r>
        <w:t>the</w:t>
      </w:r>
      <w:r>
        <w:rPr>
          <w:spacing w:val="-3"/>
        </w:rPr>
        <w:t xml:space="preserve"> </w:t>
      </w:r>
      <w:r>
        <w:t>process</w:t>
      </w:r>
      <w:r>
        <w:rPr>
          <w:spacing w:val="-3"/>
        </w:rPr>
        <w:t xml:space="preserve"> </w:t>
      </w:r>
      <w:r>
        <w:t>whereby</w:t>
      </w:r>
      <w:r>
        <w:rPr>
          <w:spacing w:val="-3"/>
        </w:rPr>
        <w:t xml:space="preserve"> </w:t>
      </w:r>
      <w:r>
        <w:t>dogs</w:t>
      </w:r>
      <w:r>
        <w:rPr>
          <w:spacing w:val="-4"/>
        </w:rPr>
        <w:t xml:space="preserve"> </w:t>
      </w:r>
      <w:r>
        <w:t>or</w:t>
      </w:r>
      <w:r>
        <w:rPr>
          <w:spacing w:val="-3"/>
        </w:rPr>
        <w:t xml:space="preserve"> </w:t>
      </w:r>
      <w:r>
        <w:t>cats</w:t>
      </w:r>
      <w:r>
        <w:rPr>
          <w:spacing w:val="-3"/>
        </w:rPr>
        <w:t xml:space="preserve"> </w:t>
      </w:r>
      <w:r>
        <w:t>are</w:t>
      </w:r>
      <w:r>
        <w:rPr>
          <w:spacing w:val="-3"/>
        </w:rPr>
        <w:t xml:space="preserve"> </w:t>
      </w:r>
      <w:r>
        <w:t>surgically</w:t>
      </w:r>
      <w:r>
        <w:rPr>
          <w:spacing w:val="-3"/>
        </w:rPr>
        <w:t xml:space="preserve"> </w:t>
      </w:r>
      <w:r>
        <w:t>and</w:t>
      </w:r>
      <w:r>
        <w:rPr>
          <w:spacing w:val="-2"/>
        </w:rPr>
        <w:t xml:space="preserve"> irreversibly</w:t>
      </w:r>
    </w:p>
    <w:p w14:paraId="57BECF2B" w14:textId="77777777" w:rsidR="00F2557C" w:rsidRDefault="00000000">
      <w:pPr>
        <w:pStyle w:val="Corpodetexto"/>
        <w:spacing w:before="139"/>
        <w:ind w:left="990"/>
      </w:pPr>
      <w:r>
        <w:t>prevented</w:t>
      </w:r>
      <w:r>
        <w:rPr>
          <w:spacing w:val="-3"/>
        </w:rPr>
        <w:t xml:space="preserve"> </w:t>
      </w:r>
      <w:r>
        <w:t xml:space="preserve">from </w:t>
      </w:r>
      <w:r>
        <w:rPr>
          <w:spacing w:val="-2"/>
        </w:rPr>
        <w:t>reproducing;</w:t>
      </w:r>
    </w:p>
    <w:p w14:paraId="4E1E8547" w14:textId="77777777" w:rsidR="00F2557C" w:rsidRDefault="00F2557C">
      <w:pPr>
        <w:pStyle w:val="Corpodetexto"/>
        <w:spacing w:before="96"/>
      </w:pPr>
    </w:p>
    <w:p w14:paraId="03EBDAC6" w14:textId="121210B3" w:rsidR="00F2557C" w:rsidRDefault="00000000">
      <w:pPr>
        <w:pStyle w:val="PargrafodaLista"/>
        <w:numPr>
          <w:ilvl w:val="0"/>
          <w:numId w:val="38"/>
        </w:numPr>
        <w:tabs>
          <w:tab w:val="left" w:pos="990"/>
        </w:tabs>
        <w:spacing w:line="360" w:lineRule="auto"/>
        <w:ind w:right="343"/>
        <w:rPr>
          <w:sz w:val="24"/>
        </w:rPr>
      </w:pPr>
      <w:r>
        <w:rPr>
          <w:sz w:val="24"/>
        </w:rPr>
        <w:t>‘suffering’</w:t>
      </w:r>
      <w:r>
        <w:rPr>
          <w:spacing w:val="-4"/>
          <w:sz w:val="24"/>
        </w:rPr>
        <w:t xml:space="preserve"> </w:t>
      </w:r>
      <w:r>
        <w:rPr>
          <w:sz w:val="24"/>
        </w:rPr>
        <w:t>means</w:t>
      </w:r>
      <w:r>
        <w:rPr>
          <w:spacing w:val="-1"/>
          <w:sz w:val="24"/>
        </w:rPr>
        <w:t xml:space="preserve"> </w:t>
      </w:r>
      <w:r>
        <w:rPr>
          <w:sz w:val="24"/>
        </w:rPr>
        <w:t>an</w:t>
      </w:r>
      <w:r>
        <w:rPr>
          <w:spacing w:val="-3"/>
          <w:sz w:val="24"/>
        </w:rPr>
        <w:t xml:space="preserve"> </w:t>
      </w:r>
      <w:r>
        <w:rPr>
          <w:sz w:val="24"/>
        </w:rPr>
        <w:t>unpleasant,</w:t>
      </w:r>
      <w:r>
        <w:rPr>
          <w:spacing w:val="-3"/>
          <w:sz w:val="24"/>
        </w:rPr>
        <w:t xml:space="preserve"> </w:t>
      </w:r>
      <w:r>
        <w:rPr>
          <w:sz w:val="24"/>
        </w:rPr>
        <w:t>undesired</w:t>
      </w:r>
      <w:r>
        <w:rPr>
          <w:spacing w:val="-3"/>
          <w:sz w:val="24"/>
        </w:rPr>
        <w:t xml:space="preserve"> </w:t>
      </w:r>
      <w:r>
        <w:rPr>
          <w:sz w:val="24"/>
        </w:rPr>
        <w:t>physical</w:t>
      </w:r>
      <w:r>
        <w:rPr>
          <w:spacing w:val="-3"/>
          <w:sz w:val="24"/>
        </w:rPr>
        <w:t xml:space="preserve"> </w:t>
      </w:r>
      <w:r>
        <w:rPr>
          <w:sz w:val="24"/>
        </w:rPr>
        <w:t>or</w:t>
      </w:r>
      <w:r>
        <w:rPr>
          <w:spacing w:val="-3"/>
          <w:sz w:val="24"/>
        </w:rPr>
        <w:t xml:space="preserve"> </w:t>
      </w:r>
      <w:r>
        <w:rPr>
          <w:sz w:val="24"/>
        </w:rPr>
        <w:t>mental</w:t>
      </w:r>
      <w:r>
        <w:rPr>
          <w:spacing w:val="-3"/>
          <w:sz w:val="24"/>
        </w:rPr>
        <w:t xml:space="preserve"> </w:t>
      </w:r>
      <w:r>
        <w:rPr>
          <w:sz w:val="24"/>
        </w:rPr>
        <w:t>state</w:t>
      </w:r>
      <w:r>
        <w:rPr>
          <w:spacing w:val="-3"/>
          <w:sz w:val="24"/>
        </w:rPr>
        <w:t xml:space="preserve"> </w:t>
      </w:r>
      <w:r>
        <w:rPr>
          <w:sz w:val="24"/>
        </w:rPr>
        <w:t>of</w:t>
      </w:r>
      <w:r>
        <w:rPr>
          <w:spacing w:val="-5"/>
          <w:sz w:val="24"/>
        </w:rPr>
        <w:t xml:space="preserve"> </w:t>
      </w:r>
      <w:r>
        <w:rPr>
          <w:sz w:val="24"/>
        </w:rPr>
        <w:t>being,</w:t>
      </w:r>
      <w:r>
        <w:rPr>
          <w:spacing w:val="-3"/>
          <w:sz w:val="24"/>
        </w:rPr>
        <w:t xml:space="preserve"> </w:t>
      </w:r>
      <w:r>
        <w:rPr>
          <w:sz w:val="24"/>
        </w:rPr>
        <w:t>which</w:t>
      </w:r>
      <w:r>
        <w:rPr>
          <w:spacing w:val="-3"/>
          <w:sz w:val="24"/>
        </w:rPr>
        <w:t xml:space="preserve"> </w:t>
      </w:r>
      <w:r>
        <w:rPr>
          <w:sz w:val="24"/>
        </w:rPr>
        <w:t>is</w:t>
      </w:r>
      <w:r>
        <w:rPr>
          <w:spacing w:val="-4"/>
          <w:sz w:val="24"/>
        </w:rPr>
        <w:t xml:space="preserve"> </w:t>
      </w:r>
      <w:r>
        <w:rPr>
          <w:sz w:val="24"/>
        </w:rPr>
        <w:t xml:space="preserve">the result of </w:t>
      </w:r>
      <w:r>
        <w:rPr>
          <w:b/>
          <w:i/>
          <w:sz w:val="24"/>
        </w:rPr>
        <w:t xml:space="preserve">a dog or cat </w:t>
      </w:r>
      <w:r>
        <w:rPr>
          <w:sz w:val="24"/>
        </w:rPr>
        <w:t xml:space="preserve">being exposed to noxious stimuli or the </w:t>
      </w:r>
      <w:r>
        <w:rPr>
          <w:b/>
          <w:i/>
          <w:sz w:val="24"/>
        </w:rPr>
        <w:t xml:space="preserve">continuous </w:t>
      </w:r>
      <w:r>
        <w:rPr>
          <w:sz w:val="24"/>
        </w:rPr>
        <w:t>absence of important positive stimuli;</w:t>
      </w:r>
    </w:p>
    <w:p w14:paraId="0A349994" w14:textId="5A174F9C" w:rsidR="00F2557C" w:rsidRDefault="00000000">
      <w:pPr>
        <w:pStyle w:val="PargrafodaLista"/>
        <w:numPr>
          <w:ilvl w:val="0"/>
          <w:numId w:val="38"/>
        </w:numPr>
        <w:tabs>
          <w:tab w:val="left" w:pos="990"/>
        </w:tabs>
        <w:spacing w:before="242" w:line="360" w:lineRule="auto"/>
        <w:ind w:right="261"/>
        <w:rPr>
          <w:sz w:val="24"/>
        </w:rPr>
      </w:pPr>
      <w:r>
        <w:rPr>
          <w:sz w:val="24"/>
        </w:rPr>
        <w:t>‘housing’</w:t>
      </w:r>
      <w:r>
        <w:rPr>
          <w:spacing w:val="-4"/>
          <w:sz w:val="24"/>
        </w:rPr>
        <w:t xml:space="preserve"> </w:t>
      </w:r>
      <w:r>
        <w:rPr>
          <w:sz w:val="24"/>
        </w:rPr>
        <w:t>means</w:t>
      </w:r>
      <w:r>
        <w:rPr>
          <w:spacing w:val="-4"/>
          <w:sz w:val="24"/>
        </w:rPr>
        <w:t xml:space="preserve"> </w:t>
      </w:r>
      <w:r>
        <w:rPr>
          <w:sz w:val="24"/>
        </w:rPr>
        <w:t>buildings</w:t>
      </w:r>
      <w:r>
        <w:rPr>
          <w:spacing w:val="-4"/>
          <w:sz w:val="24"/>
        </w:rPr>
        <w:t xml:space="preserve"> </w:t>
      </w:r>
      <w:r>
        <w:rPr>
          <w:sz w:val="24"/>
        </w:rPr>
        <w:t>or</w:t>
      </w:r>
      <w:r>
        <w:rPr>
          <w:spacing w:val="-4"/>
          <w:sz w:val="24"/>
        </w:rPr>
        <w:t xml:space="preserve"> </w:t>
      </w:r>
      <w:r>
        <w:rPr>
          <w:sz w:val="24"/>
        </w:rPr>
        <w:t>delimited</w:t>
      </w:r>
      <w:r>
        <w:rPr>
          <w:spacing w:val="-4"/>
          <w:sz w:val="24"/>
        </w:rPr>
        <w:t xml:space="preserve"> </w:t>
      </w:r>
      <w:r>
        <w:rPr>
          <w:sz w:val="24"/>
        </w:rPr>
        <w:t>outdoor</w:t>
      </w:r>
      <w:r>
        <w:rPr>
          <w:spacing w:val="-4"/>
          <w:sz w:val="24"/>
        </w:rPr>
        <w:t xml:space="preserve"> </w:t>
      </w:r>
      <w:r>
        <w:rPr>
          <w:sz w:val="24"/>
        </w:rPr>
        <w:t>space</w:t>
      </w:r>
      <w:r>
        <w:rPr>
          <w:spacing w:val="-4"/>
          <w:sz w:val="24"/>
        </w:rPr>
        <w:t xml:space="preserve"> </w:t>
      </w:r>
      <w:r>
        <w:rPr>
          <w:sz w:val="24"/>
        </w:rPr>
        <w:t>in</w:t>
      </w:r>
      <w:r>
        <w:rPr>
          <w:spacing w:val="-4"/>
          <w:sz w:val="24"/>
        </w:rPr>
        <w:t xml:space="preserve"> </w:t>
      </w:r>
      <w:r>
        <w:rPr>
          <w:sz w:val="24"/>
        </w:rPr>
        <w:t>establishments</w:t>
      </w:r>
      <w:r>
        <w:rPr>
          <w:spacing w:val="-4"/>
          <w:sz w:val="24"/>
        </w:rPr>
        <w:t xml:space="preserve"> </w:t>
      </w:r>
      <w:r>
        <w:rPr>
          <w:sz w:val="24"/>
        </w:rPr>
        <w:t>where</w:t>
      </w:r>
      <w:r>
        <w:rPr>
          <w:spacing w:val="-5"/>
          <w:sz w:val="24"/>
        </w:rPr>
        <w:t xml:space="preserve"> </w:t>
      </w:r>
      <w:r>
        <w:rPr>
          <w:sz w:val="24"/>
        </w:rPr>
        <w:t>dogs</w:t>
      </w:r>
      <w:r>
        <w:rPr>
          <w:spacing w:val="-1"/>
          <w:sz w:val="24"/>
        </w:rPr>
        <w:t xml:space="preserve"> </w:t>
      </w:r>
      <w:r>
        <w:rPr>
          <w:b/>
          <w:i/>
          <w:sz w:val="24"/>
        </w:rPr>
        <w:t xml:space="preserve">or </w:t>
      </w:r>
      <w:r>
        <w:rPr>
          <w:sz w:val="24"/>
        </w:rPr>
        <w:t xml:space="preserve">cats are kept </w:t>
      </w:r>
      <w:r>
        <w:rPr>
          <w:b/>
          <w:i/>
          <w:sz w:val="24"/>
        </w:rPr>
        <w:t>whether temporarily or permanently</w:t>
      </w:r>
      <w:r>
        <w:rPr>
          <w:sz w:val="24"/>
        </w:rPr>
        <w:t>;</w:t>
      </w:r>
    </w:p>
    <w:p w14:paraId="1EF4665C" w14:textId="4B55F06F" w:rsidR="00F2557C" w:rsidRDefault="00000000">
      <w:pPr>
        <w:pStyle w:val="PargrafodaLista"/>
        <w:numPr>
          <w:ilvl w:val="0"/>
          <w:numId w:val="38"/>
        </w:numPr>
        <w:tabs>
          <w:tab w:val="left" w:pos="990"/>
        </w:tabs>
        <w:spacing w:before="238" w:line="360" w:lineRule="auto"/>
        <w:ind w:right="793"/>
        <w:rPr>
          <w:sz w:val="24"/>
        </w:rPr>
      </w:pPr>
      <w:r>
        <w:rPr>
          <w:sz w:val="24"/>
        </w:rPr>
        <w:t>‘kennel’</w:t>
      </w:r>
      <w:r>
        <w:rPr>
          <w:spacing w:val="-3"/>
          <w:sz w:val="24"/>
        </w:rPr>
        <w:t xml:space="preserve"> </w:t>
      </w:r>
      <w:r>
        <w:rPr>
          <w:sz w:val="24"/>
        </w:rPr>
        <w:t>means</w:t>
      </w:r>
      <w:r>
        <w:rPr>
          <w:spacing w:val="-4"/>
          <w:sz w:val="24"/>
        </w:rPr>
        <w:t xml:space="preserve"> </w:t>
      </w:r>
      <w:r>
        <w:rPr>
          <w:sz w:val="24"/>
        </w:rPr>
        <w:t>a</w:t>
      </w:r>
      <w:r>
        <w:rPr>
          <w:spacing w:val="-4"/>
          <w:sz w:val="24"/>
        </w:rPr>
        <w:t xml:space="preserve"> </w:t>
      </w:r>
      <w:r>
        <w:rPr>
          <w:sz w:val="24"/>
        </w:rPr>
        <w:t>physical</w:t>
      </w:r>
      <w:r>
        <w:rPr>
          <w:spacing w:val="-2"/>
          <w:sz w:val="24"/>
        </w:rPr>
        <w:t xml:space="preserve"> </w:t>
      </w:r>
      <w:r>
        <w:rPr>
          <w:sz w:val="24"/>
        </w:rPr>
        <w:t>structure</w:t>
      </w:r>
      <w:r>
        <w:rPr>
          <w:spacing w:val="-5"/>
          <w:sz w:val="24"/>
        </w:rPr>
        <w:t xml:space="preserve"> </w:t>
      </w:r>
      <w:r>
        <w:rPr>
          <w:sz w:val="24"/>
        </w:rPr>
        <w:t>containing</w:t>
      </w:r>
      <w:r>
        <w:rPr>
          <w:spacing w:val="-6"/>
          <w:sz w:val="24"/>
        </w:rPr>
        <w:t xml:space="preserve"> </w:t>
      </w:r>
      <w:r>
        <w:rPr>
          <w:sz w:val="24"/>
        </w:rPr>
        <w:t>one</w:t>
      </w:r>
      <w:r>
        <w:rPr>
          <w:spacing w:val="-2"/>
          <w:sz w:val="24"/>
        </w:rPr>
        <w:t xml:space="preserve"> </w:t>
      </w:r>
      <w:r>
        <w:rPr>
          <w:sz w:val="24"/>
        </w:rPr>
        <w:t>or</w:t>
      </w:r>
      <w:r>
        <w:rPr>
          <w:spacing w:val="-3"/>
          <w:sz w:val="24"/>
        </w:rPr>
        <w:t xml:space="preserve"> </w:t>
      </w:r>
      <w:r>
        <w:rPr>
          <w:sz w:val="24"/>
        </w:rPr>
        <w:t>more</w:t>
      </w:r>
      <w:r>
        <w:rPr>
          <w:spacing w:val="-4"/>
          <w:sz w:val="24"/>
        </w:rPr>
        <w:t xml:space="preserve"> </w:t>
      </w:r>
      <w:r>
        <w:rPr>
          <w:sz w:val="24"/>
        </w:rPr>
        <w:t>enclosures</w:t>
      </w:r>
      <w:r>
        <w:rPr>
          <w:spacing w:val="-4"/>
          <w:sz w:val="24"/>
        </w:rPr>
        <w:t xml:space="preserve"> </w:t>
      </w:r>
      <w:r>
        <w:rPr>
          <w:sz w:val="24"/>
        </w:rPr>
        <w:t>for housing dogs;</w:t>
      </w:r>
    </w:p>
    <w:p w14:paraId="2107959D" w14:textId="3AF5A738" w:rsidR="00F2557C" w:rsidRDefault="00000000">
      <w:pPr>
        <w:pStyle w:val="PargrafodaLista"/>
        <w:numPr>
          <w:ilvl w:val="0"/>
          <w:numId w:val="38"/>
        </w:numPr>
        <w:tabs>
          <w:tab w:val="left" w:pos="990"/>
        </w:tabs>
        <w:spacing w:before="240" w:line="360" w:lineRule="auto"/>
        <w:ind w:right="781"/>
        <w:rPr>
          <w:sz w:val="24"/>
        </w:rPr>
      </w:pPr>
      <w:r>
        <w:rPr>
          <w:sz w:val="24"/>
        </w:rPr>
        <w:t>‘cattery’</w:t>
      </w:r>
      <w:r>
        <w:rPr>
          <w:spacing w:val="-3"/>
          <w:sz w:val="24"/>
        </w:rPr>
        <w:t xml:space="preserve"> </w:t>
      </w:r>
      <w:r>
        <w:rPr>
          <w:sz w:val="24"/>
        </w:rPr>
        <w:t>means</w:t>
      </w:r>
      <w:r>
        <w:rPr>
          <w:spacing w:val="-2"/>
          <w:sz w:val="24"/>
        </w:rPr>
        <w:t xml:space="preserve"> </w:t>
      </w:r>
      <w:r>
        <w:rPr>
          <w:sz w:val="24"/>
        </w:rPr>
        <w:t>a</w:t>
      </w:r>
      <w:r>
        <w:rPr>
          <w:spacing w:val="-5"/>
          <w:sz w:val="24"/>
        </w:rPr>
        <w:t xml:space="preserve"> </w:t>
      </w:r>
      <w:r>
        <w:rPr>
          <w:sz w:val="24"/>
        </w:rPr>
        <w:t>physical</w:t>
      </w:r>
      <w:r>
        <w:rPr>
          <w:spacing w:val="-4"/>
          <w:sz w:val="24"/>
        </w:rPr>
        <w:t xml:space="preserve"> </w:t>
      </w:r>
      <w:r>
        <w:rPr>
          <w:sz w:val="24"/>
        </w:rPr>
        <w:t>structure</w:t>
      </w:r>
      <w:r>
        <w:rPr>
          <w:spacing w:val="-6"/>
          <w:sz w:val="24"/>
        </w:rPr>
        <w:t xml:space="preserve"> </w:t>
      </w:r>
      <w:r>
        <w:rPr>
          <w:sz w:val="24"/>
        </w:rPr>
        <w:t>containing</w:t>
      </w:r>
      <w:r>
        <w:rPr>
          <w:spacing w:val="-6"/>
          <w:sz w:val="24"/>
        </w:rPr>
        <w:t xml:space="preserve"> </w:t>
      </w:r>
      <w:r>
        <w:rPr>
          <w:sz w:val="24"/>
        </w:rPr>
        <w:t>one</w:t>
      </w:r>
      <w:r>
        <w:rPr>
          <w:spacing w:val="-3"/>
          <w:sz w:val="24"/>
        </w:rPr>
        <w:t xml:space="preserve"> </w:t>
      </w:r>
      <w:r>
        <w:rPr>
          <w:sz w:val="24"/>
        </w:rPr>
        <w:t>or</w:t>
      </w:r>
      <w:r>
        <w:rPr>
          <w:spacing w:val="-4"/>
          <w:sz w:val="24"/>
        </w:rPr>
        <w:t xml:space="preserve"> </w:t>
      </w:r>
      <w:r>
        <w:rPr>
          <w:sz w:val="24"/>
        </w:rPr>
        <w:t>more</w:t>
      </w:r>
      <w:r>
        <w:rPr>
          <w:spacing w:val="-2"/>
          <w:sz w:val="24"/>
        </w:rPr>
        <w:t xml:space="preserve"> </w:t>
      </w:r>
      <w:r>
        <w:rPr>
          <w:sz w:val="24"/>
        </w:rPr>
        <w:t>enclosures</w:t>
      </w:r>
      <w:r>
        <w:rPr>
          <w:spacing w:val="-5"/>
          <w:sz w:val="24"/>
        </w:rPr>
        <w:t xml:space="preserve"> </w:t>
      </w:r>
      <w:r>
        <w:rPr>
          <w:sz w:val="24"/>
        </w:rPr>
        <w:t>for housing cats;</w:t>
      </w:r>
    </w:p>
    <w:p w14:paraId="3B0378BC" w14:textId="58026F11" w:rsidR="00F2557C" w:rsidRDefault="00000000">
      <w:pPr>
        <w:pStyle w:val="PargrafodaLista"/>
        <w:numPr>
          <w:ilvl w:val="0"/>
          <w:numId w:val="38"/>
        </w:numPr>
        <w:tabs>
          <w:tab w:val="left" w:pos="990"/>
        </w:tabs>
        <w:spacing w:before="240" w:line="362" w:lineRule="auto"/>
        <w:ind w:right="585"/>
        <w:rPr>
          <w:b/>
          <w:i/>
          <w:sz w:val="24"/>
        </w:rPr>
      </w:pPr>
      <w:r>
        <w:rPr>
          <w:sz w:val="24"/>
        </w:rPr>
        <w:t>‘animal</w:t>
      </w:r>
      <w:r>
        <w:rPr>
          <w:spacing w:val="-3"/>
          <w:sz w:val="24"/>
        </w:rPr>
        <w:t xml:space="preserve"> </w:t>
      </w:r>
      <w:r>
        <w:rPr>
          <w:sz w:val="24"/>
        </w:rPr>
        <w:t>caretaker’</w:t>
      </w:r>
      <w:r>
        <w:rPr>
          <w:spacing w:val="-4"/>
          <w:sz w:val="24"/>
        </w:rPr>
        <w:t xml:space="preserve"> </w:t>
      </w:r>
      <w:r>
        <w:rPr>
          <w:sz w:val="24"/>
        </w:rPr>
        <w:t>means</w:t>
      </w:r>
      <w:r>
        <w:rPr>
          <w:spacing w:val="-1"/>
          <w:sz w:val="24"/>
        </w:rPr>
        <w:t xml:space="preserve"> </w:t>
      </w:r>
      <w:r>
        <w:rPr>
          <w:sz w:val="24"/>
        </w:rPr>
        <w:t>a</w:t>
      </w:r>
      <w:r>
        <w:rPr>
          <w:spacing w:val="-3"/>
          <w:sz w:val="24"/>
        </w:rPr>
        <w:t xml:space="preserve"> </w:t>
      </w:r>
      <w:r>
        <w:rPr>
          <w:sz w:val="24"/>
        </w:rPr>
        <w:t>person</w:t>
      </w:r>
      <w:r>
        <w:rPr>
          <w:spacing w:val="-3"/>
          <w:sz w:val="24"/>
        </w:rPr>
        <w:t xml:space="preserve"> </w:t>
      </w:r>
      <w:r>
        <w:rPr>
          <w:sz w:val="24"/>
        </w:rPr>
        <w:t>taking</w:t>
      </w:r>
      <w:r>
        <w:rPr>
          <w:spacing w:val="-5"/>
          <w:sz w:val="24"/>
        </w:rPr>
        <w:t xml:space="preserve"> </w:t>
      </w:r>
      <w:r>
        <w:rPr>
          <w:sz w:val="24"/>
        </w:rPr>
        <w:t>care</w:t>
      </w:r>
      <w:r>
        <w:rPr>
          <w:spacing w:val="-4"/>
          <w:sz w:val="24"/>
        </w:rPr>
        <w:t xml:space="preserve"> </w:t>
      </w:r>
      <w:r>
        <w:rPr>
          <w:sz w:val="24"/>
        </w:rPr>
        <w:t>of</w:t>
      </w:r>
      <w:r>
        <w:rPr>
          <w:spacing w:val="-3"/>
          <w:sz w:val="24"/>
        </w:rPr>
        <w:t xml:space="preserve"> </w:t>
      </w:r>
      <w:r>
        <w:rPr>
          <w:sz w:val="24"/>
        </w:rPr>
        <w:t>the</w:t>
      </w:r>
      <w:r>
        <w:rPr>
          <w:spacing w:val="-3"/>
          <w:sz w:val="24"/>
        </w:rPr>
        <w:t xml:space="preserve"> </w:t>
      </w:r>
      <w:r>
        <w:rPr>
          <w:sz w:val="24"/>
        </w:rPr>
        <w:t xml:space="preserve">dogs </w:t>
      </w:r>
      <w:r>
        <w:rPr>
          <w:b/>
          <w:i/>
          <w:sz w:val="24"/>
        </w:rPr>
        <w:t>or</w:t>
      </w:r>
      <w:r>
        <w:rPr>
          <w:b/>
          <w:i/>
          <w:spacing w:val="-3"/>
          <w:sz w:val="24"/>
        </w:rPr>
        <w:t xml:space="preserve"> </w:t>
      </w:r>
      <w:r>
        <w:rPr>
          <w:sz w:val="24"/>
        </w:rPr>
        <w:t>cats</w:t>
      </w:r>
      <w:r>
        <w:rPr>
          <w:spacing w:val="-3"/>
          <w:sz w:val="24"/>
        </w:rPr>
        <w:t xml:space="preserve"> </w:t>
      </w:r>
      <w:r>
        <w:rPr>
          <w:sz w:val="24"/>
        </w:rPr>
        <w:t>bred or</w:t>
      </w:r>
      <w:r>
        <w:rPr>
          <w:spacing w:val="-3"/>
          <w:sz w:val="24"/>
        </w:rPr>
        <w:t xml:space="preserve"> </w:t>
      </w:r>
      <w:r>
        <w:rPr>
          <w:sz w:val="24"/>
        </w:rPr>
        <w:t>kept</w:t>
      </w:r>
      <w:r>
        <w:rPr>
          <w:spacing w:val="-3"/>
          <w:sz w:val="24"/>
        </w:rPr>
        <w:t xml:space="preserve"> </w:t>
      </w:r>
      <w:r>
        <w:rPr>
          <w:sz w:val="24"/>
        </w:rPr>
        <w:t>in</w:t>
      </w:r>
      <w:r>
        <w:rPr>
          <w:spacing w:val="-3"/>
          <w:sz w:val="24"/>
        </w:rPr>
        <w:t xml:space="preserve"> </w:t>
      </w:r>
      <w:r>
        <w:rPr>
          <w:sz w:val="24"/>
        </w:rPr>
        <w:t xml:space="preserve">an establishment </w:t>
      </w:r>
      <w:r>
        <w:rPr>
          <w:b/>
          <w:i/>
          <w:sz w:val="24"/>
        </w:rPr>
        <w:t>including volunteers, interns and part-time workers, under the responsibility of an operator</w:t>
      </w:r>
    </w:p>
    <w:p w14:paraId="0F3B8FD4" w14:textId="706BBB1C" w:rsidR="00F2557C" w:rsidRDefault="00000000">
      <w:pPr>
        <w:pStyle w:val="PargrafodaLista"/>
        <w:numPr>
          <w:ilvl w:val="0"/>
          <w:numId w:val="38"/>
        </w:numPr>
        <w:tabs>
          <w:tab w:val="left" w:pos="990"/>
        </w:tabs>
        <w:spacing w:before="233" w:line="360" w:lineRule="auto"/>
        <w:ind w:right="197"/>
        <w:rPr>
          <w:sz w:val="24"/>
        </w:rPr>
      </w:pPr>
      <w:r>
        <w:rPr>
          <w:sz w:val="24"/>
        </w:rPr>
        <w:t>‘enrichment’</w:t>
      </w:r>
      <w:r>
        <w:rPr>
          <w:spacing w:val="-3"/>
          <w:sz w:val="24"/>
        </w:rPr>
        <w:t xml:space="preserve"> </w:t>
      </w:r>
      <w:r>
        <w:rPr>
          <w:sz w:val="24"/>
        </w:rPr>
        <w:t>means</w:t>
      </w:r>
      <w:r>
        <w:rPr>
          <w:spacing w:val="-3"/>
          <w:sz w:val="24"/>
        </w:rPr>
        <w:t xml:space="preserve"> </w:t>
      </w:r>
      <w:r>
        <w:rPr>
          <w:sz w:val="24"/>
        </w:rPr>
        <w:t>a</w:t>
      </w:r>
      <w:r>
        <w:rPr>
          <w:spacing w:val="-3"/>
          <w:sz w:val="24"/>
        </w:rPr>
        <w:t xml:space="preserve"> </w:t>
      </w:r>
      <w:r>
        <w:rPr>
          <w:sz w:val="24"/>
        </w:rPr>
        <w:t>material</w:t>
      </w:r>
      <w:r>
        <w:rPr>
          <w:spacing w:val="-2"/>
          <w:sz w:val="24"/>
        </w:rPr>
        <w:t xml:space="preserve"> </w:t>
      </w:r>
      <w:r>
        <w:rPr>
          <w:sz w:val="24"/>
        </w:rPr>
        <w:t>or</w:t>
      </w:r>
      <w:r>
        <w:rPr>
          <w:spacing w:val="-3"/>
          <w:sz w:val="24"/>
        </w:rPr>
        <w:t xml:space="preserve"> </w:t>
      </w:r>
      <w:r>
        <w:rPr>
          <w:sz w:val="24"/>
        </w:rPr>
        <w:t>structure</w:t>
      </w:r>
      <w:r>
        <w:rPr>
          <w:spacing w:val="-3"/>
          <w:sz w:val="24"/>
        </w:rPr>
        <w:t xml:space="preserve"> </w:t>
      </w:r>
      <w:r>
        <w:rPr>
          <w:sz w:val="24"/>
        </w:rPr>
        <w:t>in</w:t>
      </w:r>
      <w:r>
        <w:rPr>
          <w:spacing w:val="-1"/>
          <w:sz w:val="24"/>
        </w:rPr>
        <w:t xml:space="preserve"> </w:t>
      </w:r>
      <w:r>
        <w:rPr>
          <w:b/>
          <w:i/>
          <w:sz w:val="24"/>
        </w:rPr>
        <w:t>a</w:t>
      </w:r>
      <w:r>
        <w:rPr>
          <w:b/>
          <w:i/>
          <w:spacing w:val="-3"/>
          <w:sz w:val="24"/>
        </w:rPr>
        <w:t xml:space="preserve"> </w:t>
      </w:r>
      <w:r>
        <w:rPr>
          <w:b/>
          <w:i/>
          <w:sz w:val="24"/>
        </w:rPr>
        <w:t>dog’s</w:t>
      </w:r>
      <w:r>
        <w:rPr>
          <w:b/>
          <w:i/>
          <w:spacing w:val="-3"/>
          <w:sz w:val="24"/>
        </w:rPr>
        <w:t xml:space="preserve"> </w:t>
      </w:r>
      <w:r>
        <w:rPr>
          <w:b/>
          <w:i/>
          <w:sz w:val="24"/>
        </w:rPr>
        <w:t>or</w:t>
      </w:r>
      <w:r>
        <w:rPr>
          <w:b/>
          <w:i/>
          <w:spacing w:val="-3"/>
          <w:sz w:val="24"/>
        </w:rPr>
        <w:t xml:space="preserve"> </w:t>
      </w:r>
      <w:r>
        <w:rPr>
          <w:b/>
          <w:i/>
          <w:sz w:val="24"/>
        </w:rPr>
        <w:t>cat</w:t>
      </w:r>
      <w:r>
        <w:rPr>
          <w:sz w:val="24"/>
        </w:rPr>
        <w:t>’s</w:t>
      </w:r>
      <w:r>
        <w:rPr>
          <w:spacing w:val="-3"/>
          <w:sz w:val="24"/>
        </w:rPr>
        <w:t xml:space="preserve"> </w:t>
      </w:r>
      <w:r>
        <w:rPr>
          <w:sz w:val="24"/>
        </w:rPr>
        <w:t>environment,</w:t>
      </w:r>
      <w:r>
        <w:rPr>
          <w:spacing w:val="-2"/>
          <w:sz w:val="24"/>
        </w:rPr>
        <w:t xml:space="preserve"> </w:t>
      </w:r>
      <w:r>
        <w:rPr>
          <w:sz w:val="24"/>
        </w:rPr>
        <w:t>with an occupational or nutritional property which is capable of provoking and fulfilling curiosity and appetitive behaviour, or physical motivation;</w:t>
      </w:r>
    </w:p>
    <w:p w14:paraId="7B096F16" w14:textId="77777777" w:rsidR="00F2557C" w:rsidRDefault="00F2557C">
      <w:pPr>
        <w:pStyle w:val="PargrafodaLista"/>
        <w:spacing w:line="360" w:lineRule="auto"/>
        <w:rPr>
          <w:sz w:val="24"/>
        </w:rPr>
        <w:sectPr w:rsidR="00F2557C">
          <w:pgSz w:w="11910" w:h="16840"/>
          <w:pgMar w:top="1140" w:right="992" w:bottom="1240" w:left="992" w:header="0" w:footer="1052" w:gutter="0"/>
          <w:cols w:space="720"/>
        </w:sectPr>
      </w:pPr>
    </w:p>
    <w:p w14:paraId="33F78C3D" w14:textId="6FF61C80" w:rsidR="00F2557C" w:rsidRDefault="00000000">
      <w:pPr>
        <w:pStyle w:val="PargrafodaLista"/>
        <w:numPr>
          <w:ilvl w:val="0"/>
          <w:numId w:val="38"/>
        </w:numPr>
        <w:tabs>
          <w:tab w:val="left" w:pos="990"/>
        </w:tabs>
        <w:spacing w:before="62" w:line="360" w:lineRule="auto"/>
        <w:ind w:right="241"/>
        <w:rPr>
          <w:sz w:val="24"/>
        </w:rPr>
      </w:pPr>
      <w:r>
        <w:rPr>
          <w:sz w:val="24"/>
        </w:rPr>
        <w:lastRenderedPageBreak/>
        <w:t>‘tethering’</w:t>
      </w:r>
      <w:r>
        <w:rPr>
          <w:spacing w:val="-3"/>
          <w:sz w:val="24"/>
        </w:rPr>
        <w:t xml:space="preserve"> </w:t>
      </w:r>
      <w:r>
        <w:rPr>
          <w:sz w:val="24"/>
        </w:rPr>
        <w:t>means</w:t>
      </w:r>
      <w:r>
        <w:rPr>
          <w:spacing w:val="-4"/>
          <w:sz w:val="24"/>
        </w:rPr>
        <w:t xml:space="preserve"> </w:t>
      </w:r>
      <w:r>
        <w:rPr>
          <w:sz w:val="24"/>
        </w:rPr>
        <w:t>the</w:t>
      </w:r>
      <w:r>
        <w:rPr>
          <w:spacing w:val="-4"/>
          <w:sz w:val="24"/>
        </w:rPr>
        <w:t xml:space="preserve"> </w:t>
      </w:r>
      <w:r>
        <w:rPr>
          <w:sz w:val="24"/>
        </w:rPr>
        <w:t>tying</w:t>
      </w:r>
      <w:r>
        <w:rPr>
          <w:spacing w:val="-6"/>
          <w:sz w:val="24"/>
        </w:rPr>
        <w:t xml:space="preserve"> </w:t>
      </w:r>
      <w:r>
        <w:rPr>
          <w:sz w:val="24"/>
        </w:rPr>
        <w:t xml:space="preserve">of </w:t>
      </w:r>
      <w:r>
        <w:rPr>
          <w:b/>
          <w:i/>
          <w:sz w:val="24"/>
        </w:rPr>
        <w:t>a</w:t>
      </w:r>
      <w:r>
        <w:rPr>
          <w:b/>
          <w:i/>
          <w:spacing w:val="-3"/>
          <w:sz w:val="24"/>
        </w:rPr>
        <w:t xml:space="preserve"> </w:t>
      </w:r>
      <w:r>
        <w:rPr>
          <w:b/>
          <w:i/>
          <w:sz w:val="24"/>
        </w:rPr>
        <w:t>dog</w:t>
      </w:r>
      <w:r>
        <w:rPr>
          <w:b/>
          <w:i/>
          <w:spacing w:val="-3"/>
          <w:sz w:val="24"/>
        </w:rPr>
        <w:t xml:space="preserve"> </w:t>
      </w:r>
      <w:r>
        <w:rPr>
          <w:b/>
          <w:i/>
          <w:sz w:val="24"/>
        </w:rPr>
        <w:t>or</w:t>
      </w:r>
      <w:r>
        <w:rPr>
          <w:b/>
          <w:i/>
          <w:spacing w:val="-1"/>
          <w:sz w:val="24"/>
        </w:rPr>
        <w:t xml:space="preserve"> </w:t>
      </w:r>
      <w:r>
        <w:rPr>
          <w:b/>
          <w:i/>
          <w:sz w:val="24"/>
        </w:rPr>
        <w:t>cat</w:t>
      </w:r>
      <w:r>
        <w:rPr>
          <w:b/>
          <w:i/>
          <w:spacing w:val="-2"/>
          <w:sz w:val="24"/>
        </w:rPr>
        <w:t xml:space="preserve"> </w:t>
      </w:r>
      <w:r>
        <w:rPr>
          <w:sz w:val="24"/>
        </w:rPr>
        <w:t>to</w:t>
      </w:r>
      <w:r>
        <w:rPr>
          <w:spacing w:val="-3"/>
          <w:sz w:val="24"/>
        </w:rPr>
        <w:t xml:space="preserve"> </w:t>
      </w:r>
      <w:r>
        <w:rPr>
          <w:sz w:val="24"/>
        </w:rPr>
        <w:t>an</w:t>
      </w:r>
      <w:r>
        <w:rPr>
          <w:spacing w:val="-3"/>
          <w:sz w:val="24"/>
        </w:rPr>
        <w:t xml:space="preserve"> </w:t>
      </w:r>
      <w:r>
        <w:rPr>
          <w:sz w:val="24"/>
        </w:rPr>
        <w:t>anchor</w:t>
      </w:r>
      <w:r>
        <w:rPr>
          <w:spacing w:val="-3"/>
          <w:sz w:val="24"/>
        </w:rPr>
        <w:t xml:space="preserve"> </w:t>
      </w:r>
      <w:r>
        <w:rPr>
          <w:sz w:val="24"/>
        </w:rPr>
        <w:t>point</w:t>
      </w:r>
      <w:r>
        <w:rPr>
          <w:spacing w:val="-2"/>
          <w:sz w:val="24"/>
        </w:rPr>
        <w:t xml:space="preserve"> </w:t>
      </w:r>
      <w:r>
        <w:rPr>
          <w:b/>
          <w:i/>
          <w:sz w:val="24"/>
        </w:rPr>
        <w:t>or</w:t>
      </w:r>
      <w:r>
        <w:rPr>
          <w:b/>
          <w:i/>
          <w:spacing w:val="-1"/>
          <w:sz w:val="24"/>
        </w:rPr>
        <w:t xml:space="preserve"> </w:t>
      </w:r>
      <w:r>
        <w:rPr>
          <w:b/>
          <w:i/>
          <w:sz w:val="24"/>
        </w:rPr>
        <w:t>object</w:t>
      </w:r>
      <w:r>
        <w:rPr>
          <w:b/>
          <w:i/>
          <w:spacing w:val="-3"/>
          <w:sz w:val="24"/>
        </w:rPr>
        <w:t xml:space="preserve"> </w:t>
      </w:r>
      <w:r>
        <w:rPr>
          <w:sz w:val="24"/>
        </w:rPr>
        <w:t>to</w:t>
      </w:r>
      <w:r>
        <w:rPr>
          <w:spacing w:val="-3"/>
          <w:sz w:val="24"/>
        </w:rPr>
        <w:t xml:space="preserve"> </w:t>
      </w:r>
      <w:r>
        <w:rPr>
          <w:sz w:val="24"/>
        </w:rPr>
        <w:t>keep</w:t>
      </w:r>
      <w:r>
        <w:rPr>
          <w:spacing w:val="-3"/>
          <w:sz w:val="24"/>
        </w:rPr>
        <w:t xml:space="preserve"> </w:t>
      </w:r>
      <w:r>
        <w:rPr>
          <w:sz w:val="24"/>
        </w:rPr>
        <w:t xml:space="preserve">it in a desired area </w:t>
      </w:r>
      <w:r>
        <w:rPr>
          <w:b/>
          <w:i/>
          <w:sz w:val="24"/>
        </w:rPr>
        <w:t>or to restrict its movement</w:t>
      </w:r>
      <w:r>
        <w:rPr>
          <w:sz w:val="24"/>
        </w:rPr>
        <w:t>;</w:t>
      </w:r>
    </w:p>
    <w:p w14:paraId="3ACBD3B5" w14:textId="3B7D7E2C" w:rsidR="00F2557C" w:rsidRDefault="00000000">
      <w:pPr>
        <w:pStyle w:val="PargrafodaLista"/>
        <w:numPr>
          <w:ilvl w:val="0"/>
          <w:numId w:val="38"/>
        </w:numPr>
        <w:tabs>
          <w:tab w:val="left" w:pos="990"/>
        </w:tabs>
        <w:spacing w:before="241" w:line="360" w:lineRule="auto"/>
        <w:ind w:right="330"/>
        <w:rPr>
          <w:sz w:val="24"/>
        </w:rPr>
      </w:pPr>
      <w:r>
        <w:rPr>
          <w:sz w:val="24"/>
        </w:rPr>
        <w:t>‘container’</w:t>
      </w:r>
      <w:r>
        <w:rPr>
          <w:spacing w:val="-3"/>
          <w:sz w:val="24"/>
        </w:rPr>
        <w:t xml:space="preserve"> </w:t>
      </w:r>
      <w:r>
        <w:rPr>
          <w:sz w:val="24"/>
        </w:rPr>
        <w:t>means</w:t>
      </w:r>
      <w:r>
        <w:rPr>
          <w:spacing w:val="-1"/>
          <w:sz w:val="24"/>
        </w:rPr>
        <w:t xml:space="preserve"> </w:t>
      </w:r>
      <w:r>
        <w:rPr>
          <w:sz w:val="24"/>
        </w:rPr>
        <w:t>any</w:t>
      </w:r>
      <w:r>
        <w:rPr>
          <w:spacing w:val="-8"/>
          <w:sz w:val="24"/>
        </w:rPr>
        <w:t xml:space="preserve"> </w:t>
      </w:r>
      <w:r>
        <w:rPr>
          <w:sz w:val="24"/>
        </w:rPr>
        <w:t>crate,</w:t>
      </w:r>
      <w:r>
        <w:rPr>
          <w:spacing w:val="-3"/>
          <w:sz w:val="24"/>
        </w:rPr>
        <w:t xml:space="preserve"> </w:t>
      </w:r>
      <w:r>
        <w:rPr>
          <w:sz w:val="24"/>
        </w:rPr>
        <w:t>box,</w:t>
      </w:r>
      <w:r>
        <w:rPr>
          <w:spacing w:val="-2"/>
          <w:sz w:val="24"/>
        </w:rPr>
        <w:t xml:space="preserve"> </w:t>
      </w:r>
      <w:r>
        <w:rPr>
          <w:b/>
          <w:i/>
          <w:sz w:val="24"/>
        </w:rPr>
        <w:t>cage,</w:t>
      </w:r>
      <w:r>
        <w:rPr>
          <w:b/>
          <w:i/>
          <w:spacing w:val="-4"/>
          <w:sz w:val="24"/>
        </w:rPr>
        <w:t xml:space="preserve"> </w:t>
      </w:r>
      <w:r>
        <w:rPr>
          <w:sz w:val="24"/>
        </w:rPr>
        <w:t>receptacle</w:t>
      </w:r>
      <w:r>
        <w:rPr>
          <w:spacing w:val="-2"/>
          <w:sz w:val="24"/>
        </w:rPr>
        <w:t xml:space="preserve"> </w:t>
      </w:r>
      <w:r>
        <w:rPr>
          <w:sz w:val="24"/>
        </w:rPr>
        <w:t>or</w:t>
      </w:r>
      <w:r>
        <w:rPr>
          <w:spacing w:val="-3"/>
          <w:sz w:val="24"/>
        </w:rPr>
        <w:t xml:space="preserve"> </w:t>
      </w:r>
      <w:r>
        <w:rPr>
          <w:b/>
          <w:i/>
          <w:sz w:val="24"/>
        </w:rPr>
        <w:t>movable</w:t>
      </w:r>
      <w:r>
        <w:rPr>
          <w:b/>
          <w:i/>
          <w:spacing w:val="-3"/>
          <w:sz w:val="24"/>
        </w:rPr>
        <w:t xml:space="preserve"> </w:t>
      </w:r>
      <w:r>
        <w:rPr>
          <w:sz w:val="24"/>
        </w:rPr>
        <w:t>structure</w:t>
      </w:r>
      <w:r>
        <w:rPr>
          <w:spacing w:val="-5"/>
          <w:sz w:val="24"/>
        </w:rPr>
        <w:t xml:space="preserve"> </w:t>
      </w:r>
      <w:r>
        <w:rPr>
          <w:sz w:val="24"/>
        </w:rPr>
        <w:t>used</w:t>
      </w:r>
      <w:r>
        <w:rPr>
          <w:spacing w:val="-3"/>
          <w:sz w:val="24"/>
        </w:rPr>
        <w:t xml:space="preserve"> </w:t>
      </w:r>
      <w:r>
        <w:rPr>
          <w:sz w:val="24"/>
        </w:rPr>
        <w:t xml:space="preserve">to confine dogs </w:t>
      </w:r>
      <w:r>
        <w:rPr>
          <w:b/>
          <w:i/>
          <w:sz w:val="24"/>
        </w:rPr>
        <w:t xml:space="preserve">or </w:t>
      </w:r>
      <w:r>
        <w:rPr>
          <w:sz w:val="24"/>
        </w:rPr>
        <w:t>cats;</w:t>
      </w:r>
    </w:p>
    <w:p w14:paraId="38858E89" w14:textId="31BB8963" w:rsidR="00F2557C" w:rsidRDefault="00000000">
      <w:pPr>
        <w:pStyle w:val="PargrafodaLista"/>
        <w:numPr>
          <w:ilvl w:val="0"/>
          <w:numId w:val="38"/>
        </w:numPr>
        <w:tabs>
          <w:tab w:val="left" w:pos="990"/>
        </w:tabs>
        <w:spacing w:before="240" w:line="360" w:lineRule="auto"/>
        <w:ind w:right="414"/>
        <w:rPr>
          <w:sz w:val="24"/>
        </w:rPr>
      </w:pPr>
      <w:r>
        <w:rPr>
          <w:sz w:val="24"/>
        </w:rPr>
        <w:t xml:space="preserve"> </w:t>
      </w:r>
    </w:p>
    <w:p w14:paraId="76B9F80E" w14:textId="02925CE8" w:rsidR="00F2557C" w:rsidRDefault="00000000">
      <w:pPr>
        <w:pStyle w:val="PargrafodaLista"/>
        <w:numPr>
          <w:ilvl w:val="0"/>
          <w:numId w:val="38"/>
        </w:numPr>
        <w:tabs>
          <w:tab w:val="left" w:pos="990"/>
        </w:tabs>
        <w:spacing w:before="240" w:line="360" w:lineRule="auto"/>
        <w:ind w:right="303"/>
        <w:rPr>
          <w:sz w:val="24"/>
        </w:rPr>
      </w:pPr>
      <w:r>
        <w:rPr>
          <w:sz w:val="24"/>
        </w:rPr>
        <w:t>‘responsible</w:t>
      </w:r>
      <w:r>
        <w:rPr>
          <w:spacing w:val="-2"/>
          <w:sz w:val="24"/>
        </w:rPr>
        <w:t xml:space="preserve"> </w:t>
      </w:r>
      <w:r>
        <w:rPr>
          <w:sz w:val="24"/>
        </w:rPr>
        <w:t>ownership’ means</w:t>
      </w:r>
      <w:r>
        <w:rPr>
          <w:spacing w:val="-3"/>
          <w:sz w:val="24"/>
        </w:rPr>
        <w:t xml:space="preserve"> </w:t>
      </w:r>
      <w:r>
        <w:rPr>
          <w:sz w:val="24"/>
        </w:rPr>
        <w:t>the</w:t>
      </w:r>
      <w:r>
        <w:rPr>
          <w:spacing w:val="-3"/>
          <w:sz w:val="24"/>
        </w:rPr>
        <w:t xml:space="preserve"> </w:t>
      </w:r>
      <w:r>
        <w:rPr>
          <w:sz w:val="24"/>
        </w:rPr>
        <w:t>commitment</w:t>
      </w:r>
      <w:r>
        <w:rPr>
          <w:spacing w:val="-2"/>
          <w:sz w:val="24"/>
        </w:rPr>
        <w:t xml:space="preserve"> </w:t>
      </w:r>
      <w:r>
        <w:rPr>
          <w:sz w:val="24"/>
        </w:rPr>
        <w:t>of</w:t>
      </w:r>
      <w:r>
        <w:rPr>
          <w:spacing w:val="-3"/>
          <w:sz w:val="24"/>
        </w:rPr>
        <w:t xml:space="preserve"> </w:t>
      </w:r>
      <w:r>
        <w:rPr>
          <w:sz w:val="24"/>
        </w:rPr>
        <w:t>a</w:t>
      </w:r>
      <w:r>
        <w:rPr>
          <w:spacing w:val="-3"/>
          <w:sz w:val="24"/>
        </w:rPr>
        <w:t xml:space="preserve"> </w:t>
      </w:r>
      <w:r>
        <w:rPr>
          <w:sz w:val="24"/>
        </w:rPr>
        <w:t>dog</w:t>
      </w:r>
      <w:r>
        <w:rPr>
          <w:spacing w:val="-5"/>
          <w:sz w:val="24"/>
        </w:rPr>
        <w:t xml:space="preserve"> </w:t>
      </w:r>
      <w:r>
        <w:rPr>
          <w:sz w:val="24"/>
        </w:rPr>
        <w:t>or</w:t>
      </w:r>
      <w:r>
        <w:rPr>
          <w:spacing w:val="-2"/>
          <w:sz w:val="24"/>
        </w:rPr>
        <w:t xml:space="preserve"> </w:t>
      </w:r>
      <w:r>
        <w:rPr>
          <w:sz w:val="24"/>
        </w:rPr>
        <w:t>cat</w:t>
      </w:r>
      <w:r>
        <w:rPr>
          <w:spacing w:val="-2"/>
          <w:sz w:val="24"/>
        </w:rPr>
        <w:t xml:space="preserve"> </w:t>
      </w:r>
      <w:r>
        <w:rPr>
          <w:sz w:val="24"/>
        </w:rPr>
        <w:t>owner</w:t>
      </w:r>
      <w:r>
        <w:rPr>
          <w:spacing w:val="-2"/>
          <w:sz w:val="24"/>
        </w:rPr>
        <w:t xml:space="preserve"> </w:t>
      </w:r>
      <w:r>
        <w:rPr>
          <w:sz w:val="24"/>
        </w:rPr>
        <w:t>or</w:t>
      </w:r>
      <w:r>
        <w:rPr>
          <w:spacing w:val="-4"/>
          <w:sz w:val="24"/>
        </w:rPr>
        <w:t xml:space="preserve"> </w:t>
      </w:r>
      <w:r>
        <w:rPr>
          <w:sz w:val="24"/>
        </w:rPr>
        <w:t>future</w:t>
      </w:r>
      <w:r>
        <w:rPr>
          <w:spacing w:val="-4"/>
          <w:sz w:val="24"/>
        </w:rPr>
        <w:t xml:space="preserve"> </w:t>
      </w:r>
      <w:r>
        <w:rPr>
          <w:sz w:val="24"/>
        </w:rPr>
        <w:t>dog</w:t>
      </w:r>
      <w:r>
        <w:rPr>
          <w:spacing w:val="-3"/>
          <w:sz w:val="24"/>
        </w:rPr>
        <w:t xml:space="preserve"> </w:t>
      </w:r>
      <w:r>
        <w:rPr>
          <w:sz w:val="24"/>
        </w:rPr>
        <w:t>or</w:t>
      </w:r>
      <w:r>
        <w:rPr>
          <w:spacing w:val="-2"/>
          <w:sz w:val="24"/>
        </w:rPr>
        <w:t xml:space="preserve"> </w:t>
      </w:r>
      <w:r>
        <w:rPr>
          <w:sz w:val="24"/>
        </w:rPr>
        <w:t xml:space="preserve">cat owner, to perform various duties focused on the satisfaction of the </w:t>
      </w:r>
      <w:r>
        <w:rPr>
          <w:b/>
          <w:i/>
          <w:sz w:val="24"/>
        </w:rPr>
        <w:t xml:space="preserve">health, </w:t>
      </w:r>
      <w:r>
        <w:rPr>
          <w:sz w:val="24"/>
        </w:rPr>
        <w:t>behavioural, environmental and physical needs of the</w:t>
      </w:r>
      <w:r>
        <w:rPr>
          <w:spacing w:val="-1"/>
          <w:sz w:val="24"/>
        </w:rPr>
        <w:t xml:space="preserve"> </w:t>
      </w:r>
      <w:r>
        <w:rPr>
          <w:sz w:val="24"/>
        </w:rPr>
        <w:t>dog</w:t>
      </w:r>
      <w:r>
        <w:rPr>
          <w:spacing w:val="-2"/>
          <w:sz w:val="24"/>
        </w:rPr>
        <w:t xml:space="preserve"> </w:t>
      </w:r>
      <w:r>
        <w:rPr>
          <w:sz w:val="24"/>
        </w:rPr>
        <w:t xml:space="preserve">or cat, and to </w:t>
      </w:r>
      <w:r>
        <w:rPr>
          <w:b/>
          <w:i/>
          <w:sz w:val="24"/>
        </w:rPr>
        <w:t xml:space="preserve">minimize </w:t>
      </w:r>
      <w:r>
        <w:rPr>
          <w:sz w:val="24"/>
        </w:rPr>
        <w:t>risks that the dog or cat may pose to the community, other animals or the environment.</w:t>
      </w:r>
    </w:p>
    <w:p w14:paraId="576E2C91" w14:textId="77777777" w:rsidR="00F2557C" w:rsidRDefault="00000000">
      <w:pPr>
        <w:pStyle w:val="Corpodetexto"/>
        <w:tabs>
          <w:tab w:val="left" w:pos="990"/>
        </w:tabs>
        <w:spacing w:before="245"/>
        <w:ind w:left="140"/>
      </w:pPr>
      <w:r>
        <w:rPr>
          <w:spacing w:val="-4"/>
        </w:rPr>
        <w:t>29a.</w:t>
      </w:r>
      <w:r>
        <w:tab/>
        <w:t>‘pet</w:t>
      </w:r>
      <w:r>
        <w:rPr>
          <w:spacing w:val="-1"/>
        </w:rPr>
        <w:t xml:space="preserve"> </w:t>
      </w:r>
      <w:r>
        <w:t>owner’</w:t>
      </w:r>
      <w:r>
        <w:rPr>
          <w:spacing w:val="-1"/>
        </w:rPr>
        <w:t xml:space="preserve"> </w:t>
      </w:r>
      <w:r>
        <w:t>means</w:t>
      </w:r>
      <w:r>
        <w:rPr>
          <w:spacing w:val="-2"/>
        </w:rPr>
        <w:t xml:space="preserve"> </w:t>
      </w:r>
      <w:r>
        <w:t>a</w:t>
      </w:r>
      <w:r>
        <w:rPr>
          <w:spacing w:val="-1"/>
        </w:rPr>
        <w:t xml:space="preserve"> </w:t>
      </w:r>
      <w:r>
        <w:t>natural</w:t>
      </w:r>
      <w:r>
        <w:rPr>
          <w:spacing w:val="-1"/>
        </w:rPr>
        <w:t xml:space="preserve"> </w:t>
      </w:r>
      <w:r>
        <w:t>or</w:t>
      </w:r>
      <w:r>
        <w:rPr>
          <w:spacing w:val="-1"/>
        </w:rPr>
        <w:t xml:space="preserve"> </w:t>
      </w:r>
      <w:r>
        <w:t>legal</w:t>
      </w:r>
      <w:r>
        <w:rPr>
          <w:spacing w:val="-1"/>
        </w:rPr>
        <w:t xml:space="preserve"> </w:t>
      </w:r>
      <w:r>
        <w:t>person that</w:t>
      </w:r>
      <w:r>
        <w:rPr>
          <w:spacing w:val="-2"/>
        </w:rPr>
        <w:t xml:space="preserve"> </w:t>
      </w:r>
      <w:r>
        <w:t>owns</w:t>
      </w:r>
      <w:r>
        <w:rPr>
          <w:spacing w:val="-2"/>
        </w:rPr>
        <w:t xml:space="preserve"> </w:t>
      </w:r>
      <w:r>
        <w:t>a</w:t>
      </w:r>
      <w:r>
        <w:rPr>
          <w:spacing w:val="-1"/>
        </w:rPr>
        <w:t xml:space="preserve"> </w:t>
      </w:r>
      <w:r>
        <w:t>dog</w:t>
      </w:r>
      <w:r>
        <w:rPr>
          <w:spacing w:val="-1"/>
        </w:rPr>
        <w:t xml:space="preserve"> </w:t>
      </w:r>
      <w:r>
        <w:t>or</w:t>
      </w:r>
      <w:r>
        <w:rPr>
          <w:spacing w:val="-2"/>
        </w:rPr>
        <w:t xml:space="preserve"> </w:t>
      </w:r>
      <w:r>
        <w:t>cat</w:t>
      </w:r>
      <w:r>
        <w:rPr>
          <w:spacing w:val="-1"/>
        </w:rPr>
        <w:t xml:space="preserve"> </w:t>
      </w:r>
      <w:r>
        <w:t>as</w:t>
      </w:r>
      <w:r>
        <w:rPr>
          <w:spacing w:val="-2"/>
        </w:rPr>
        <w:t xml:space="preserve"> </w:t>
      </w:r>
      <w:r>
        <w:t xml:space="preserve">a </w:t>
      </w:r>
      <w:r>
        <w:rPr>
          <w:spacing w:val="-4"/>
        </w:rPr>
        <w:t>pet.</w:t>
      </w:r>
    </w:p>
    <w:p w14:paraId="38B09DB4" w14:textId="77777777" w:rsidR="00F2557C" w:rsidRDefault="00F2557C">
      <w:pPr>
        <w:pStyle w:val="Corpodetexto"/>
        <w:spacing w:before="101"/>
      </w:pPr>
    </w:p>
    <w:p w14:paraId="6A9ED2DD" w14:textId="77777777" w:rsidR="00F2557C" w:rsidRDefault="00000000">
      <w:pPr>
        <w:pStyle w:val="Corpodetexto"/>
        <w:tabs>
          <w:tab w:val="left" w:pos="990"/>
        </w:tabs>
        <w:ind w:left="140"/>
      </w:pPr>
      <w:r>
        <w:rPr>
          <w:spacing w:val="-4"/>
        </w:rPr>
        <w:t>29b.</w:t>
      </w:r>
      <w:r>
        <w:tab/>
        <w:t>‘pet’</w:t>
      </w:r>
      <w:r>
        <w:rPr>
          <w:spacing w:val="-4"/>
        </w:rPr>
        <w:t xml:space="preserve"> </w:t>
      </w:r>
      <w:r>
        <w:t>means</w:t>
      </w:r>
      <w:r>
        <w:rPr>
          <w:spacing w:val="-2"/>
        </w:rPr>
        <w:t xml:space="preserve"> </w:t>
      </w:r>
      <w:r>
        <w:t>or</w:t>
      </w:r>
      <w:r>
        <w:rPr>
          <w:spacing w:val="-2"/>
        </w:rPr>
        <w:t xml:space="preserve"> </w:t>
      </w:r>
      <w:r>
        <w:t>a</w:t>
      </w:r>
      <w:r>
        <w:rPr>
          <w:spacing w:val="-1"/>
        </w:rPr>
        <w:t xml:space="preserve"> </w:t>
      </w:r>
      <w:r>
        <w:t>dog</w:t>
      </w:r>
      <w:r>
        <w:rPr>
          <w:spacing w:val="-2"/>
        </w:rPr>
        <w:t xml:space="preserve"> </w:t>
      </w:r>
      <w:r>
        <w:t>or</w:t>
      </w:r>
      <w:r>
        <w:rPr>
          <w:spacing w:val="-3"/>
        </w:rPr>
        <w:t xml:space="preserve"> </w:t>
      </w:r>
      <w:r>
        <w:t>cat</w:t>
      </w:r>
      <w:r>
        <w:rPr>
          <w:spacing w:val="-1"/>
        </w:rPr>
        <w:t xml:space="preserve"> </w:t>
      </w:r>
      <w:r>
        <w:t>owned</w:t>
      </w:r>
      <w:r>
        <w:rPr>
          <w:spacing w:val="-1"/>
        </w:rPr>
        <w:t xml:space="preserve"> </w:t>
      </w:r>
      <w:r>
        <w:t>for</w:t>
      </w:r>
      <w:r>
        <w:rPr>
          <w:spacing w:val="-2"/>
        </w:rPr>
        <w:t xml:space="preserve"> </w:t>
      </w:r>
      <w:r>
        <w:t>the</w:t>
      </w:r>
      <w:r>
        <w:rPr>
          <w:spacing w:val="-2"/>
        </w:rPr>
        <w:t xml:space="preserve"> </w:t>
      </w:r>
      <w:r>
        <w:t>purpose</w:t>
      </w:r>
      <w:r>
        <w:rPr>
          <w:spacing w:val="-3"/>
        </w:rPr>
        <w:t xml:space="preserve"> </w:t>
      </w:r>
      <w:r>
        <w:t>of</w:t>
      </w:r>
      <w:r>
        <w:rPr>
          <w:spacing w:val="-1"/>
        </w:rPr>
        <w:t xml:space="preserve"> </w:t>
      </w:r>
      <w:r>
        <w:t>private</w:t>
      </w:r>
      <w:r>
        <w:rPr>
          <w:spacing w:val="-1"/>
        </w:rPr>
        <w:t xml:space="preserve"> </w:t>
      </w:r>
      <w:r>
        <w:t>enjoyment</w:t>
      </w:r>
      <w:r>
        <w:rPr>
          <w:spacing w:val="-1"/>
        </w:rPr>
        <w:t xml:space="preserve"> </w:t>
      </w:r>
      <w:r>
        <w:t>or</w:t>
      </w:r>
      <w:r>
        <w:rPr>
          <w:spacing w:val="-2"/>
        </w:rPr>
        <w:t xml:space="preserve"> </w:t>
      </w:r>
      <w:r>
        <w:rPr>
          <w:spacing w:val="-5"/>
        </w:rPr>
        <w:t>of</w:t>
      </w:r>
    </w:p>
    <w:p w14:paraId="6A0C4545" w14:textId="77777777" w:rsidR="00F2557C" w:rsidRDefault="00000000">
      <w:pPr>
        <w:pStyle w:val="Corpodetexto"/>
        <w:spacing w:before="139"/>
        <w:ind w:left="990"/>
      </w:pPr>
      <w:r>
        <w:t>companionship</w:t>
      </w:r>
      <w:r>
        <w:rPr>
          <w:spacing w:val="-4"/>
        </w:rPr>
        <w:t xml:space="preserve"> </w:t>
      </w:r>
      <w:r>
        <w:t>of</w:t>
      </w:r>
      <w:r>
        <w:rPr>
          <w:spacing w:val="-5"/>
        </w:rPr>
        <w:t xml:space="preserve"> </w:t>
      </w:r>
      <w:r>
        <w:rPr>
          <w:spacing w:val="-2"/>
        </w:rPr>
        <w:t>humans.</w:t>
      </w:r>
    </w:p>
    <w:p w14:paraId="73CA51DD" w14:textId="77777777" w:rsidR="00F2557C" w:rsidRDefault="00F2557C">
      <w:pPr>
        <w:pStyle w:val="Corpodetexto"/>
        <w:spacing w:before="101"/>
      </w:pPr>
    </w:p>
    <w:p w14:paraId="33B37768" w14:textId="77777777" w:rsidR="00F2557C" w:rsidRDefault="00000000">
      <w:pPr>
        <w:pStyle w:val="Corpodetexto"/>
        <w:tabs>
          <w:tab w:val="left" w:pos="990"/>
        </w:tabs>
        <w:spacing w:before="1" w:line="360" w:lineRule="auto"/>
        <w:ind w:left="990" w:right="380" w:hanging="851"/>
      </w:pPr>
      <w:r>
        <w:rPr>
          <w:spacing w:val="-4"/>
        </w:rPr>
        <w:t>29c.</w:t>
      </w:r>
      <w:r>
        <w:tab/>
        <w:t>‘iRASFF’</w:t>
      </w:r>
      <w:r>
        <w:rPr>
          <w:spacing w:val="-8"/>
        </w:rPr>
        <w:t xml:space="preserve"> </w:t>
      </w:r>
      <w:r>
        <w:t>means</w:t>
      </w:r>
      <w:r>
        <w:rPr>
          <w:spacing w:val="-7"/>
        </w:rPr>
        <w:t xml:space="preserve"> </w:t>
      </w:r>
      <w:r>
        <w:t>the</w:t>
      </w:r>
      <w:r>
        <w:rPr>
          <w:spacing w:val="-5"/>
        </w:rPr>
        <w:t xml:space="preserve"> </w:t>
      </w:r>
      <w:r>
        <w:t>electronic</w:t>
      </w:r>
      <w:r>
        <w:rPr>
          <w:spacing w:val="-4"/>
        </w:rPr>
        <w:t xml:space="preserve"> </w:t>
      </w:r>
      <w:r>
        <w:t>system</w:t>
      </w:r>
      <w:r>
        <w:rPr>
          <w:spacing w:val="-2"/>
        </w:rPr>
        <w:t xml:space="preserve"> </w:t>
      </w:r>
      <w:r>
        <w:t>implementing</w:t>
      </w:r>
      <w:r>
        <w:rPr>
          <w:spacing w:val="-4"/>
        </w:rPr>
        <w:t xml:space="preserve"> </w:t>
      </w:r>
      <w:r>
        <w:t>the</w:t>
      </w:r>
      <w:r>
        <w:rPr>
          <w:spacing w:val="-5"/>
        </w:rPr>
        <w:t xml:space="preserve"> </w:t>
      </w:r>
      <w:r>
        <w:t>RASFF</w:t>
      </w:r>
      <w:r>
        <w:rPr>
          <w:spacing w:val="-4"/>
        </w:rPr>
        <w:t xml:space="preserve"> </w:t>
      </w:r>
      <w:r>
        <w:t>and</w:t>
      </w:r>
      <w:r>
        <w:rPr>
          <w:spacing w:val="-4"/>
        </w:rPr>
        <w:t xml:space="preserve"> </w:t>
      </w:r>
      <w:r>
        <w:t>AAC</w:t>
      </w:r>
      <w:r>
        <w:rPr>
          <w:spacing w:val="-4"/>
        </w:rPr>
        <w:t xml:space="preserve"> </w:t>
      </w:r>
      <w:r>
        <w:t>procedures described in Article 50 of Regulation (EC) No 178/2002 and Articles 102 to 108 of Regulation (EU) 2017/625 respectively;</w:t>
      </w:r>
    </w:p>
    <w:p w14:paraId="06F8AED2" w14:textId="77777777" w:rsidR="00F2557C" w:rsidRDefault="00000000">
      <w:pPr>
        <w:pStyle w:val="Corpodetexto"/>
        <w:spacing w:before="241" w:line="360" w:lineRule="auto"/>
        <w:ind w:left="990" w:right="302" w:hanging="851"/>
        <w:jc w:val="both"/>
      </w:pPr>
      <w:r>
        <w:t>29d.</w:t>
      </w:r>
      <w:r>
        <w:rPr>
          <w:spacing w:val="80"/>
        </w:rPr>
        <w:t xml:space="preserve">  </w:t>
      </w:r>
      <w:r>
        <w:t>‘AAC</w:t>
      </w:r>
      <w:r>
        <w:rPr>
          <w:spacing w:val="-2"/>
        </w:rPr>
        <w:t xml:space="preserve"> </w:t>
      </w:r>
      <w:r>
        <w:t>Network’</w:t>
      </w:r>
      <w:r>
        <w:rPr>
          <w:spacing w:val="-2"/>
        </w:rPr>
        <w:t xml:space="preserve"> </w:t>
      </w:r>
      <w:r>
        <w:t>means</w:t>
      </w:r>
      <w:r>
        <w:rPr>
          <w:spacing w:val="-3"/>
        </w:rPr>
        <w:t xml:space="preserve"> </w:t>
      </w:r>
      <w:r>
        <w:t>the</w:t>
      </w:r>
      <w:r>
        <w:rPr>
          <w:spacing w:val="-3"/>
        </w:rPr>
        <w:t xml:space="preserve"> </w:t>
      </w:r>
      <w:r>
        <w:t>network</w:t>
      </w:r>
      <w:r>
        <w:rPr>
          <w:spacing w:val="-2"/>
        </w:rPr>
        <w:t xml:space="preserve"> </w:t>
      </w:r>
      <w:r>
        <w:t>composed</w:t>
      </w:r>
      <w:r>
        <w:rPr>
          <w:spacing w:val="-2"/>
        </w:rPr>
        <w:t xml:space="preserve"> </w:t>
      </w:r>
      <w:r>
        <w:t>of</w:t>
      </w:r>
      <w:r>
        <w:rPr>
          <w:spacing w:val="-6"/>
        </w:rPr>
        <w:t xml:space="preserve"> </w:t>
      </w:r>
      <w:r>
        <w:t>the</w:t>
      </w:r>
      <w:r>
        <w:rPr>
          <w:spacing w:val="-3"/>
        </w:rPr>
        <w:t xml:space="preserve"> </w:t>
      </w:r>
      <w:r>
        <w:t>Commission</w:t>
      </w:r>
      <w:r>
        <w:rPr>
          <w:spacing w:val="-1"/>
        </w:rPr>
        <w:t xml:space="preserve"> </w:t>
      </w:r>
      <w:r>
        <w:t>and</w:t>
      </w:r>
      <w:r>
        <w:rPr>
          <w:spacing w:val="-2"/>
        </w:rPr>
        <w:t xml:space="preserve"> </w:t>
      </w:r>
      <w:r>
        <w:t>the</w:t>
      </w:r>
      <w:r>
        <w:rPr>
          <w:spacing w:val="-3"/>
        </w:rPr>
        <w:t xml:space="preserve"> </w:t>
      </w:r>
      <w:r>
        <w:t>liaison</w:t>
      </w:r>
      <w:r>
        <w:rPr>
          <w:spacing w:val="-1"/>
        </w:rPr>
        <w:t xml:space="preserve"> </w:t>
      </w:r>
      <w:r>
        <w:t>bodies designated by the Member States in accordance with Article 103(1) of Regulation (EU) 2017/625</w:t>
      </w:r>
      <w:r>
        <w:rPr>
          <w:spacing w:val="-5"/>
        </w:rPr>
        <w:t xml:space="preserve"> </w:t>
      </w:r>
      <w:r>
        <w:t>for</w:t>
      </w:r>
      <w:r>
        <w:rPr>
          <w:spacing w:val="-4"/>
        </w:rPr>
        <w:t xml:space="preserve"> </w:t>
      </w:r>
      <w:r>
        <w:t>the</w:t>
      </w:r>
      <w:r>
        <w:rPr>
          <w:spacing w:val="-4"/>
        </w:rPr>
        <w:t xml:space="preserve"> </w:t>
      </w:r>
      <w:r>
        <w:t>purpose</w:t>
      </w:r>
      <w:r>
        <w:rPr>
          <w:spacing w:val="-4"/>
        </w:rPr>
        <w:t xml:space="preserve"> </w:t>
      </w:r>
      <w:r>
        <w:t>of</w:t>
      </w:r>
      <w:r>
        <w:rPr>
          <w:spacing w:val="-3"/>
        </w:rPr>
        <w:t xml:space="preserve"> </w:t>
      </w:r>
      <w:r>
        <w:t>facilitating</w:t>
      </w:r>
      <w:r>
        <w:rPr>
          <w:spacing w:val="-3"/>
        </w:rPr>
        <w:t xml:space="preserve"> </w:t>
      </w:r>
      <w:r>
        <w:t>communication</w:t>
      </w:r>
      <w:r>
        <w:rPr>
          <w:spacing w:val="-2"/>
        </w:rPr>
        <w:t xml:space="preserve"> </w:t>
      </w:r>
      <w:r>
        <w:t>between</w:t>
      </w:r>
      <w:r>
        <w:rPr>
          <w:spacing w:val="-3"/>
        </w:rPr>
        <w:t xml:space="preserve"> </w:t>
      </w:r>
      <w:r>
        <w:t>competent</w:t>
      </w:r>
      <w:r>
        <w:rPr>
          <w:spacing w:val="-2"/>
        </w:rPr>
        <w:t xml:space="preserve"> authorities;</w:t>
      </w:r>
    </w:p>
    <w:p w14:paraId="0D576032" w14:textId="77777777" w:rsidR="00F2557C" w:rsidRDefault="00000000">
      <w:pPr>
        <w:pStyle w:val="Corpodetexto"/>
        <w:spacing w:before="239" w:line="360" w:lineRule="auto"/>
        <w:ind w:left="990" w:right="309" w:hanging="851"/>
        <w:jc w:val="both"/>
      </w:pPr>
      <w:r>
        <w:t>29e.</w:t>
      </w:r>
      <w:r>
        <w:rPr>
          <w:spacing w:val="80"/>
          <w:w w:val="150"/>
        </w:rPr>
        <w:t xml:space="preserve">  </w:t>
      </w:r>
      <w:r>
        <w:t>‘non-commercial</w:t>
      </w:r>
      <w:r>
        <w:rPr>
          <w:spacing w:val="-3"/>
        </w:rPr>
        <w:t xml:space="preserve"> </w:t>
      </w:r>
      <w:r>
        <w:t>movement’</w:t>
      </w:r>
      <w:r>
        <w:rPr>
          <w:spacing w:val="-4"/>
        </w:rPr>
        <w:t xml:space="preserve"> </w:t>
      </w:r>
      <w:r>
        <w:t>means</w:t>
      </w:r>
      <w:r>
        <w:rPr>
          <w:spacing w:val="-4"/>
        </w:rPr>
        <w:t xml:space="preserve"> </w:t>
      </w:r>
      <w:r>
        <w:t>the</w:t>
      </w:r>
      <w:r>
        <w:rPr>
          <w:spacing w:val="-5"/>
        </w:rPr>
        <w:t xml:space="preserve"> </w:t>
      </w:r>
      <w:r>
        <w:t>movement</w:t>
      </w:r>
      <w:r>
        <w:rPr>
          <w:spacing w:val="-2"/>
        </w:rPr>
        <w:t xml:space="preserve"> </w:t>
      </w:r>
      <w:r>
        <w:t>of a</w:t>
      </w:r>
      <w:r>
        <w:rPr>
          <w:spacing w:val="-2"/>
        </w:rPr>
        <w:t xml:space="preserve"> </w:t>
      </w:r>
      <w:r>
        <w:t>dog</w:t>
      </w:r>
      <w:r>
        <w:rPr>
          <w:spacing w:val="-2"/>
        </w:rPr>
        <w:t xml:space="preserve"> </w:t>
      </w:r>
      <w:r>
        <w:t>or</w:t>
      </w:r>
      <w:r>
        <w:rPr>
          <w:spacing w:val="-3"/>
        </w:rPr>
        <w:t xml:space="preserve"> </w:t>
      </w:r>
      <w:r>
        <w:t>a</w:t>
      </w:r>
      <w:r>
        <w:rPr>
          <w:spacing w:val="-2"/>
        </w:rPr>
        <w:t xml:space="preserve"> </w:t>
      </w:r>
      <w:r>
        <w:t>cat,</w:t>
      </w:r>
      <w:r>
        <w:rPr>
          <w:spacing w:val="-2"/>
        </w:rPr>
        <w:t xml:space="preserve"> </w:t>
      </w:r>
      <w:r>
        <w:t>as</w:t>
      </w:r>
      <w:r>
        <w:rPr>
          <w:spacing w:val="-2"/>
        </w:rPr>
        <w:t xml:space="preserve"> </w:t>
      </w:r>
      <w:r>
        <w:t>defined</w:t>
      </w:r>
      <w:r>
        <w:rPr>
          <w:spacing w:val="-2"/>
        </w:rPr>
        <w:t xml:space="preserve"> </w:t>
      </w:r>
      <w:r>
        <w:t>in</w:t>
      </w:r>
      <w:r>
        <w:rPr>
          <w:spacing w:val="-1"/>
        </w:rPr>
        <w:t xml:space="preserve"> </w:t>
      </w:r>
      <w:r>
        <w:t>point 14 of Article 4 of Regulation (EU) 2016/429.</w:t>
      </w:r>
    </w:p>
    <w:p w14:paraId="6C121097" w14:textId="77777777" w:rsidR="00F2557C" w:rsidRDefault="00F2557C">
      <w:pPr>
        <w:pStyle w:val="Corpodetexto"/>
        <w:spacing w:line="360" w:lineRule="auto"/>
        <w:jc w:val="both"/>
        <w:sectPr w:rsidR="00F2557C">
          <w:pgSz w:w="11910" w:h="16840"/>
          <w:pgMar w:top="1140" w:right="992" w:bottom="1240" w:left="992" w:header="0" w:footer="1052" w:gutter="0"/>
          <w:cols w:space="720"/>
        </w:sectPr>
      </w:pPr>
    </w:p>
    <w:p w14:paraId="0C135410" w14:textId="77777777" w:rsidR="00F2557C" w:rsidRDefault="00000000">
      <w:pPr>
        <w:spacing w:before="62"/>
        <w:ind w:left="-1"/>
        <w:jc w:val="center"/>
        <w:rPr>
          <w:sz w:val="24"/>
        </w:rPr>
      </w:pPr>
      <w:r>
        <w:rPr>
          <w:sz w:val="24"/>
        </w:rPr>
        <w:lastRenderedPageBreak/>
        <w:t xml:space="preserve">CHAPTER </w:t>
      </w:r>
      <w:r>
        <w:rPr>
          <w:spacing w:val="-5"/>
          <w:sz w:val="24"/>
        </w:rPr>
        <w:t>II</w:t>
      </w:r>
    </w:p>
    <w:p w14:paraId="5C8CB02B" w14:textId="77777777" w:rsidR="00F2557C" w:rsidRDefault="00000000">
      <w:pPr>
        <w:spacing w:before="137"/>
        <w:ind w:right="6"/>
        <w:jc w:val="center"/>
        <w:rPr>
          <w:sz w:val="24"/>
        </w:rPr>
      </w:pPr>
      <w:r>
        <w:rPr>
          <w:sz w:val="24"/>
        </w:rPr>
        <w:t>OBLIGATIONS</w:t>
      </w:r>
      <w:r>
        <w:rPr>
          <w:spacing w:val="-4"/>
          <w:sz w:val="24"/>
        </w:rPr>
        <w:t xml:space="preserve"> </w:t>
      </w:r>
      <w:r>
        <w:rPr>
          <w:sz w:val="24"/>
        </w:rPr>
        <w:t>FOR</w:t>
      </w:r>
      <w:r>
        <w:rPr>
          <w:spacing w:val="-4"/>
          <w:sz w:val="24"/>
        </w:rPr>
        <w:t xml:space="preserve"> </w:t>
      </w:r>
      <w:r>
        <w:rPr>
          <w:sz w:val="24"/>
        </w:rPr>
        <w:t>OPERATORS</w:t>
      </w:r>
      <w:r>
        <w:rPr>
          <w:spacing w:val="-3"/>
          <w:sz w:val="24"/>
        </w:rPr>
        <w:t xml:space="preserve"> </w:t>
      </w:r>
      <w:r>
        <w:rPr>
          <w:sz w:val="24"/>
        </w:rPr>
        <w:t>OF</w:t>
      </w:r>
      <w:r>
        <w:rPr>
          <w:spacing w:val="-4"/>
          <w:sz w:val="24"/>
        </w:rPr>
        <w:t xml:space="preserve"> </w:t>
      </w:r>
      <w:r>
        <w:rPr>
          <w:spacing w:val="-2"/>
          <w:sz w:val="24"/>
        </w:rPr>
        <w:t>ESTABLISHMENTS</w:t>
      </w:r>
    </w:p>
    <w:p w14:paraId="1C4F50F8" w14:textId="77777777" w:rsidR="00F2557C" w:rsidRDefault="00F2557C">
      <w:pPr>
        <w:pStyle w:val="Corpodetexto"/>
        <w:spacing w:before="103"/>
        <w:rPr>
          <w:b w:val="0"/>
          <w:i w:val="0"/>
        </w:rPr>
      </w:pPr>
    </w:p>
    <w:p w14:paraId="29E1EA6D" w14:textId="77777777" w:rsidR="00F2557C" w:rsidRDefault="00000000">
      <w:pPr>
        <w:spacing w:before="1"/>
        <w:ind w:left="-1"/>
        <w:jc w:val="center"/>
        <w:rPr>
          <w:sz w:val="24"/>
        </w:rPr>
      </w:pPr>
      <w:r>
        <w:rPr>
          <w:sz w:val="24"/>
        </w:rPr>
        <w:t>Article</w:t>
      </w:r>
      <w:r>
        <w:rPr>
          <w:spacing w:val="-5"/>
          <w:sz w:val="24"/>
        </w:rPr>
        <w:t xml:space="preserve"> </w:t>
      </w:r>
      <w:r>
        <w:rPr>
          <w:spacing w:val="-10"/>
          <w:sz w:val="24"/>
        </w:rPr>
        <w:t>4</w:t>
      </w:r>
    </w:p>
    <w:p w14:paraId="5AEB1124" w14:textId="77777777" w:rsidR="00F2557C" w:rsidRDefault="00000000">
      <w:pPr>
        <w:spacing w:before="136"/>
        <w:ind w:left="3" w:right="6"/>
        <w:jc w:val="center"/>
        <w:rPr>
          <w:sz w:val="24"/>
        </w:rPr>
      </w:pPr>
      <w:r>
        <w:rPr>
          <w:sz w:val="24"/>
        </w:rPr>
        <w:t>Exemptions</w:t>
      </w:r>
      <w:r>
        <w:rPr>
          <w:spacing w:val="-3"/>
          <w:sz w:val="24"/>
        </w:rPr>
        <w:t xml:space="preserve"> </w:t>
      </w:r>
      <w:r>
        <w:rPr>
          <w:sz w:val="24"/>
        </w:rPr>
        <w:t>from</w:t>
      </w:r>
      <w:r>
        <w:rPr>
          <w:spacing w:val="-1"/>
          <w:sz w:val="24"/>
        </w:rPr>
        <w:t xml:space="preserve"> </w:t>
      </w:r>
      <w:r>
        <w:rPr>
          <w:sz w:val="24"/>
        </w:rPr>
        <w:t>the</w:t>
      </w:r>
      <w:r>
        <w:rPr>
          <w:spacing w:val="-3"/>
          <w:sz w:val="24"/>
        </w:rPr>
        <w:t xml:space="preserve"> </w:t>
      </w:r>
      <w:r>
        <w:rPr>
          <w:sz w:val="24"/>
        </w:rPr>
        <w:t>obligations</w:t>
      </w:r>
      <w:r>
        <w:rPr>
          <w:spacing w:val="-2"/>
          <w:sz w:val="24"/>
        </w:rPr>
        <w:t xml:space="preserve"> </w:t>
      </w:r>
      <w:r>
        <w:rPr>
          <w:sz w:val="24"/>
        </w:rPr>
        <w:t>set</w:t>
      </w:r>
      <w:r>
        <w:rPr>
          <w:spacing w:val="-1"/>
          <w:sz w:val="24"/>
        </w:rPr>
        <w:t xml:space="preserve"> </w:t>
      </w:r>
      <w:r>
        <w:rPr>
          <w:sz w:val="24"/>
        </w:rPr>
        <w:t>out</w:t>
      </w:r>
      <w:r>
        <w:rPr>
          <w:spacing w:val="-2"/>
          <w:sz w:val="24"/>
        </w:rPr>
        <w:t xml:space="preserve"> </w:t>
      </w:r>
      <w:r>
        <w:rPr>
          <w:sz w:val="24"/>
        </w:rPr>
        <w:t>in</w:t>
      </w:r>
      <w:r>
        <w:rPr>
          <w:spacing w:val="-1"/>
          <w:sz w:val="24"/>
        </w:rPr>
        <w:t xml:space="preserve"> </w:t>
      </w:r>
      <w:r>
        <w:rPr>
          <w:sz w:val="24"/>
        </w:rPr>
        <w:t>this</w:t>
      </w:r>
      <w:r>
        <w:rPr>
          <w:spacing w:val="-2"/>
          <w:sz w:val="24"/>
        </w:rPr>
        <w:t xml:space="preserve"> Chapter</w:t>
      </w:r>
    </w:p>
    <w:p w14:paraId="06FD7F1A" w14:textId="77777777" w:rsidR="00F2557C" w:rsidRDefault="00F2557C">
      <w:pPr>
        <w:pStyle w:val="Corpodetexto"/>
        <w:spacing w:before="103"/>
        <w:rPr>
          <w:b w:val="0"/>
          <w:i w:val="0"/>
        </w:rPr>
      </w:pPr>
    </w:p>
    <w:p w14:paraId="4601C6EF" w14:textId="3D02657F" w:rsidR="00F2557C" w:rsidRDefault="00000000">
      <w:pPr>
        <w:pStyle w:val="PargrafodaLista"/>
        <w:numPr>
          <w:ilvl w:val="0"/>
          <w:numId w:val="37"/>
        </w:numPr>
        <w:tabs>
          <w:tab w:val="left" w:pos="990"/>
        </w:tabs>
        <w:spacing w:before="1" w:line="362" w:lineRule="auto"/>
        <w:ind w:right="259"/>
        <w:rPr>
          <w:b/>
          <w:i/>
          <w:sz w:val="24"/>
        </w:rPr>
      </w:pPr>
      <w:r>
        <w:rPr>
          <w:b/>
          <w:i/>
          <w:sz w:val="24"/>
        </w:rPr>
        <w:t xml:space="preserve">A breeding establishment where at most two litters per calendar year is produced for placing on the market </w:t>
      </w:r>
      <w:r>
        <w:rPr>
          <w:sz w:val="24"/>
        </w:rPr>
        <w:t xml:space="preserve">shall </w:t>
      </w:r>
      <w:r>
        <w:rPr>
          <w:b/>
          <w:i/>
          <w:sz w:val="24"/>
        </w:rPr>
        <w:t>only be subject to the obligations laid down in Article 5, Article 6(1) (1b), (1c) and (1d). Article 6a, Article 7, Article 8, Article</w:t>
      </w:r>
      <w:r>
        <w:rPr>
          <w:b/>
          <w:i/>
          <w:spacing w:val="-3"/>
          <w:sz w:val="24"/>
        </w:rPr>
        <w:t xml:space="preserve"> </w:t>
      </w:r>
      <w:r>
        <w:rPr>
          <w:b/>
          <w:i/>
          <w:sz w:val="24"/>
        </w:rPr>
        <w:t>11(2),</w:t>
      </w:r>
      <w:r>
        <w:rPr>
          <w:b/>
          <w:i/>
          <w:spacing w:val="-3"/>
          <w:sz w:val="24"/>
        </w:rPr>
        <w:t xml:space="preserve"> </w:t>
      </w:r>
      <w:r>
        <w:rPr>
          <w:b/>
          <w:i/>
          <w:sz w:val="24"/>
        </w:rPr>
        <w:t>(3)</w:t>
      </w:r>
      <w:r>
        <w:rPr>
          <w:b/>
          <w:i/>
          <w:spacing w:val="-3"/>
          <w:sz w:val="24"/>
        </w:rPr>
        <w:t xml:space="preserve"> </w:t>
      </w:r>
      <w:r>
        <w:rPr>
          <w:b/>
          <w:i/>
          <w:sz w:val="24"/>
        </w:rPr>
        <w:t>and</w:t>
      </w:r>
      <w:r>
        <w:rPr>
          <w:b/>
          <w:i/>
          <w:spacing w:val="-3"/>
          <w:sz w:val="24"/>
        </w:rPr>
        <w:t xml:space="preserve"> </w:t>
      </w:r>
      <w:r>
        <w:rPr>
          <w:b/>
          <w:i/>
          <w:sz w:val="24"/>
        </w:rPr>
        <w:t>(3a),</w:t>
      </w:r>
      <w:r>
        <w:rPr>
          <w:b/>
          <w:i/>
          <w:spacing w:val="-3"/>
          <w:sz w:val="24"/>
        </w:rPr>
        <w:t xml:space="preserve"> </w:t>
      </w:r>
      <w:r>
        <w:rPr>
          <w:b/>
          <w:i/>
          <w:sz w:val="24"/>
        </w:rPr>
        <w:t>Article</w:t>
      </w:r>
      <w:r>
        <w:rPr>
          <w:b/>
          <w:i/>
          <w:spacing w:val="-4"/>
          <w:sz w:val="24"/>
        </w:rPr>
        <w:t xml:space="preserve"> </w:t>
      </w:r>
      <w:r>
        <w:rPr>
          <w:b/>
          <w:i/>
          <w:sz w:val="24"/>
        </w:rPr>
        <w:t>12(3),</w:t>
      </w:r>
      <w:r>
        <w:rPr>
          <w:b/>
          <w:i/>
          <w:spacing w:val="-3"/>
          <w:sz w:val="24"/>
        </w:rPr>
        <w:t xml:space="preserve"> </w:t>
      </w:r>
      <w:r>
        <w:rPr>
          <w:b/>
          <w:i/>
          <w:sz w:val="24"/>
        </w:rPr>
        <w:t>(4)</w:t>
      </w:r>
      <w:r>
        <w:rPr>
          <w:b/>
          <w:i/>
          <w:spacing w:val="-3"/>
          <w:sz w:val="24"/>
        </w:rPr>
        <w:t xml:space="preserve"> </w:t>
      </w:r>
      <w:r>
        <w:rPr>
          <w:b/>
          <w:i/>
          <w:sz w:val="24"/>
        </w:rPr>
        <w:t>and</w:t>
      </w:r>
      <w:r>
        <w:rPr>
          <w:b/>
          <w:i/>
          <w:spacing w:val="-1"/>
          <w:sz w:val="24"/>
        </w:rPr>
        <w:t xml:space="preserve"> </w:t>
      </w:r>
      <w:r>
        <w:rPr>
          <w:b/>
          <w:i/>
          <w:sz w:val="24"/>
        </w:rPr>
        <w:t>(7),</w:t>
      </w:r>
      <w:r>
        <w:rPr>
          <w:b/>
          <w:i/>
          <w:spacing w:val="-3"/>
          <w:sz w:val="24"/>
        </w:rPr>
        <w:t xml:space="preserve"> </w:t>
      </w:r>
      <w:r>
        <w:rPr>
          <w:b/>
          <w:i/>
          <w:sz w:val="24"/>
        </w:rPr>
        <w:t>Article</w:t>
      </w:r>
      <w:r>
        <w:rPr>
          <w:b/>
          <w:i/>
          <w:spacing w:val="-3"/>
          <w:sz w:val="24"/>
        </w:rPr>
        <w:t xml:space="preserve"> </w:t>
      </w:r>
      <w:r>
        <w:rPr>
          <w:b/>
          <w:i/>
          <w:sz w:val="24"/>
        </w:rPr>
        <w:t>13(2)(b),</w:t>
      </w:r>
      <w:r>
        <w:rPr>
          <w:b/>
          <w:i/>
          <w:spacing w:val="-3"/>
          <w:sz w:val="24"/>
        </w:rPr>
        <w:t xml:space="preserve"> </w:t>
      </w:r>
      <w:r>
        <w:rPr>
          <w:b/>
          <w:i/>
          <w:sz w:val="24"/>
        </w:rPr>
        <w:t>(c)</w:t>
      </w:r>
      <w:r>
        <w:rPr>
          <w:b/>
          <w:i/>
          <w:spacing w:val="-2"/>
          <w:sz w:val="24"/>
        </w:rPr>
        <w:t xml:space="preserve"> </w:t>
      </w:r>
      <w:r>
        <w:rPr>
          <w:b/>
          <w:i/>
          <w:sz w:val="24"/>
        </w:rPr>
        <w:t>and</w:t>
      </w:r>
      <w:r>
        <w:rPr>
          <w:b/>
          <w:i/>
          <w:spacing w:val="-3"/>
          <w:sz w:val="24"/>
        </w:rPr>
        <w:t xml:space="preserve"> </w:t>
      </w:r>
      <w:r>
        <w:rPr>
          <w:b/>
          <w:i/>
          <w:sz w:val="24"/>
        </w:rPr>
        <w:t>(d),</w:t>
      </w:r>
      <w:r>
        <w:rPr>
          <w:b/>
          <w:i/>
          <w:spacing w:val="-3"/>
          <w:sz w:val="24"/>
        </w:rPr>
        <w:t xml:space="preserve"> </w:t>
      </w:r>
      <w:r>
        <w:rPr>
          <w:b/>
          <w:i/>
          <w:sz w:val="24"/>
        </w:rPr>
        <w:t>Article</w:t>
      </w:r>
    </w:p>
    <w:p w14:paraId="4D39AB65" w14:textId="77777777" w:rsidR="00F2557C" w:rsidRDefault="00000000">
      <w:pPr>
        <w:pStyle w:val="Corpodetexto"/>
        <w:spacing w:line="270" w:lineRule="exact"/>
        <w:ind w:left="990"/>
      </w:pPr>
      <w:r>
        <w:t>14(2),</w:t>
      </w:r>
      <w:r>
        <w:rPr>
          <w:spacing w:val="-1"/>
        </w:rPr>
        <w:t xml:space="preserve"> </w:t>
      </w:r>
      <w:r>
        <w:t>(3),</w:t>
      </w:r>
      <w:r>
        <w:rPr>
          <w:spacing w:val="1"/>
        </w:rPr>
        <w:t xml:space="preserve"> </w:t>
      </w:r>
      <w:r>
        <w:t>(4)</w:t>
      </w:r>
      <w:r>
        <w:rPr>
          <w:spacing w:val="-3"/>
        </w:rPr>
        <w:t xml:space="preserve"> </w:t>
      </w:r>
      <w:r>
        <w:t>and (5a), Article</w:t>
      </w:r>
      <w:r>
        <w:rPr>
          <w:spacing w:val="-1"/>
        </w:rPr>
        <w:t xml:space="preserve"> </w:t>
      </w:r>
      <w:r>
        <w:t>15,</w:t>
      </w:r>
      <w:r>
        <w:rPr>
          <w:spacing w:val="-1"/>
        </w:rPr>
        <w:t xml:space="preserve"> </w:t>
      </w:r>
      <w:r>
        <w:t>Article</w:t>
      </w:r>
      <w:r>
        <w:rPr>
          <w:spacing w:val="-1"/>
        </w:rPr>
        <w:t xml:space="preserve"> </w:t>
      </w:r>
      <w:r>
        <w:t>15a(1)</w:t>
      </w:r>
      <w:r>
        <w:rPr>
          <w:spacing w:val="-1"/>
        </w:rPr>
        <w:t xml:space="preserve"> </w:t>
      </w:r>
      <w:r>
        <w:t>and</w:t>
      </w:r>
      <w:r>
        <w:rPr>
          <w:spacing w:val="-1"/>
        </w:rPr>
        <w:t xml:space="preserve"> </w:t>
      </w:r>
      <w:r>
        <w:t>point</w:t>
      </w:r>
      <w:r>
        <w:rPr>
          <w:spacing w:val="-1"/>
        </w:rPr>
        <w:t xml:space="preserve"> </w:t>
      </w:r>
      <w:r>
        <w:t>3 and</w:t>
      </w:r>
      <w:r>
        <w:rPr>
          <w:spacing w:val="-1"/>
        </w:rPr>
        <w:t xml:space="preserve"> </w:t>
      </w:r>
      <w:r>
        <w:t>4.3</w:t>
      </w:r>
      <w:r>
        <w:rPr>
          <w:spacing w:val="-1"/>
        </w:rPr>
        <w:t xml:space="preserve"> </w:t>
      </w:r>
      <w:r>
        <w:t>of</w:t>
      </w:r>
      <w:r>
        <w:rPr>
          <w:spacing w:val="-2"/>
        </w:rPr>
        <w:t xml:space="preserve"> </w:t>
      </w:r>
      <w:r>
        <w:t xml:space="preserve">Annex </w:t>
      </w:r>
      <w:r>
        <w:rPr>
          <w:spacing w:val="-5"/>
        </w:rPr>
        <w:t>I.</w:t>
      </w:r>
    </w:p>
    <w:p w14:paraId="38712319" w14:textId="77777777" w:rsidR="00F2557C" w:rsidRDefault="00F2557C">
      <w:pPr>
        <w:pStyle w:val="Corpodetexto"/>
        <w:spacing w:before="100"/>
      </w:pPr>
    </w:p>
    <w:p w14:paraId="675C5504" w14:textId="77777777" w:rsidR="00F2557C" w:rsidRDefault="00000000">
      <w:pPr>
        <w:pStyle w:val="PargrafodaLista"/>
        <w:numPr>
          <w:ilvl w:val="0"/>
          <w:numId w:val="37"/>
        </w:numPr>
        <w:tabs>
          <w:tab w:val="left" w:pos="993"/>
        </w:tabs>
        <w:spacing w:line="360" w:lineRule="auto"/>
        <w:ind w:left="993" w:right="279" w:hanging="853"/>
        <w:rPr>
          <w:b/>
          <w:i/>
          <w:sz w:val="24"/>
        </w:rPr>
      </w:pPr>
      <w:r>
        <w:rPr>
          <w:b/>
          <w:i/>
          <w:sz w:val="24"/>
        </w:rPr>
        <w:t>A shelter, where</w:t>
      </w:r>
      <w:r>
        <w:rPr>
          <w:b/>
          <w:i/>
          <w:spacing w:val="-1"/>
          <w:sz w:val="24"/>
        </w:rPr>
        <w:t xml:space="preserve"> </w:t>
      </w:r>
      <w:r>
        <w:rPr>
          <w:b/>
          <w:i/>
          <w:sz w:val="24"/>
        </w:rPr>
        <w:t>up to a</w:t>
      </w:r>
      <w:r>
        <w:rPr>
          <w:b/>
          <w:i/>
          <w:spacing w:val="-2"/>
          <w:sz w:val="24"/>
        </w:rPr>
        <w:t xml:space="preserve"> </w:t>
      </w:r>
      <w:r>
        <w:rPr>
          <w:b/>
          <w:i/>
          <w:sz w:val="24"/>
        </w:rPr>
        <w:t>total of 15 dogs</w:t>
      </w:r>
      <w:r>
        <w:rPr>
          <w:b/>
          <w:i/>
          <w:spacing w:val="-1"/>
          <w:sz w:val="24"/>
        </w:rPr>
        <w:t xml:space="preserve"> </w:t>
      </w:r>
      <w:r>
        <w:rPr>
          <w:b/>
          <w:i/>
          <w:sz w:val="24"/>
        </w:rPr>
        <w:t>or</w:t>
      </w:r>
      <w:r>
        <w:rPr>
          <w:b/>
          <w:i/>
          <w:spacing w:val="-1"/>
          <w:sz w:val="24"/>
        </w:rPr>
        <w:t xml:space="preserve"> </w:t>
      </w:r>
      <w:r>
        <w:rPr>
          <w:b/>
          <w:i/>
          <w:sz w:val="24"/>
        </w:rPr>
        <w:t>cats</w:t>
      </w:r>
      <w:r>
        <w:rPr>
          <w:b/>
          <w:i/>
          <w:spacing w:val="-1"/>
          <w:sz w:val="24"/>
        </w:rPr>
        <w:t xml:space="preserve"> </w:t>
      </w:r>
      <w:r>
        <w:rPr>
          <w:b/>
          <w:i/>
          <w:sz w:val="24"/>
        </w:rPr>
        <w:t>are</w:t>
      </w:r>
      <w:r>
        <w:rPr>
          <w:b/>
          <w:i/>
          <w:spacing w:val="-1"/>
          <w:sz w:val="24"/>
        </w:rPr>
        <w:t xml:space="preserve"> </w:t>
      </w:r>
      <w:r>
        <w:rPr>
          <w:b/>
          <w:i/>
          <w:sz w:val="24"/>
        </w:rPr>
        <w:t>kept at any</w:t>
      </w:r>
      <w:r>
        <w:rPr>
          <w:b/>
          <w:i/>
          <w:spacing w:val="-1"/>
          <w:sz w:val="24"/>
        </w:rPr>
        <w:t xml:space="preserve"> </w:t>
      </w:r>
      <w:r>
        <w:rPr>
          <w:b/>
          <w:i/>
          <w:sz w:val="24"/>
        </w:rPr>
        <w:t>given time, or</w:t>
      </w:r>
      <w:r>
        <w:rPr>
          <w:b/>
          <w:i/>
          <w:spacing w:val="-1"/>
          <w:sz w:val="24"/>
        </w:rPr>
        <w:t xml:space="preserve"> </w:t>
      </w:r>
      <w:r>
        <w:rPr>
          <w:b/>
          <w:i/>
          <w:sz w:val="24"/>
        </w:rPr>
        <w:t>any</w:t>
      </w:r>
      <w:r>
        <w:rPr>
          <w:b/>
          <w:i/>
          <w:spacing w:val="-1"/>
          <w:sz w:val="24"/>
        </w:rPr>
        <w:t xml:space="preserve"> </w:t>
      </w:r>
      <w:r>
        <w:rPr>
          <w:b/>
          <w:i/>
          <w:sz w:val="24"/>
        </w:rPr>
        <w:t>foster home shall only be subject to the obligations laid down in Article 5, Article 6(1), (1a), (1b),</w:t>
      </w:r>
      <w:r>
        <w:rPr>
          <w:b/>
          <w:i/>
          <w:spacing w:val="-3"/>
          <w:sz w:val="24"/>
        </w:rPr>
        <w:t xml:space="preserve"> </w:t>
      </w:r>
      <w:r>
        <w:rPr>
          <w:b/>
          <w:i/>
          <w:sz w:val="24"/>
        </w:rPr>
        <w:t>(1c),</w:t>
      </w:r>
      <w:r>
        <w:rPr>
          <w:b/>
          <w:i/>
          <w:spacing w:val="-3"/>
          <w:sz w:val="24"/>
        </w:rPr>
        <w:t xml:space="preserve"> </w:t>
      </w:r>
      <w:r>
        <w:rPr>
          <w:b/>
          <w:i/>
          <w:sz w:val="24"/>
        </w:rPr>
        <w:t>and</w:t>
      </w:r>
      <w:r>
        <w:rPr>
          <w:b/>
          <w:i/>
          <w:spacing w:val="-3"/>
          <w:sz w:val="24"/>
        </w:rPr>
        <w:t xml:space="preserve"> </w:t>
      </w:r>
      <w:r>
        <w:rPr>
          <w:b/>
          <w:i/>
          <w:sz w:val="24"/>
        </w:rPr>
        <w:t>1(d),</w:t>
      </w:r>
      <w:r>
        <w:rPr>
          <w:b/>
          <w:i/>
          <w:spacing w:val="-3"/>
          <w:sz w:val="24"/>
        </w:rPr>
        <w:t xml:space="preserve"> </w:t>
      </w:r>
      <w:r>
        <w:rPr>
          <w:b/>
          <w:i/>
          <w:sz w:val="24"/>
        </w:rPr>
        <w:t>Article</w:t>
      </w:r>
      <w:r>
        <w:rPr>
          <w:b/>
          <w:i/>
          <w:spacing w:val="-3"/>
          <w:sz w:val="24"/>
        </w:rPr>
        <w:t xml:space="preserve"> </w:t>
      </w:r>
      <w:r>
        <w:rPr>
          <w:b/>
          <w:i/>
          <w:sz w:val="24"/>
        </w:rPr>
        <w:t>7,</w:t>
      </w:r>
      <w:r>
        <w:rPr>
          <w:b/>
          <w:i/>
          <w:spacing w:val="-3"/>
          <w:sz w:val="24"/>
        </w:rPr>
        <w:t xml:space="preserve"> </w:t>
      </w:r>
      <w:r>
        <w:rPr>
          <w:b/>
          <w:i/>
          <w:sz w:val="24"/>
        </w:rPr>
        <w:t>Article</w:t>
      </w:r>
      <w:r>
        <w:rPr>
          <w:b/>
          <w:i/>
          <w:spacing w:val="-4"/>
          <w:sz w:val="24"/>
        </w:rPr>
        <w:t xml:space="preserve"> </w:t>
      </w:r>
      <w:r>
        <w:rPr>
          <w:b/>
          <w:i/>
          <w:sz w:val="24"/>
        </w:rPr>
        <w:t>8,</w:t>
      </w:r>
      <w:r>
        <w:rPr>
          <w:b/>
          <w:i/>
          <w:spacing w:val="-3"/>
          <w:sz w:val="24"/>
        </w:rPr>
        <w:t xml:space="preserve"> </w:t>
      </w:r>
      <w:r>
        <w:rPr>
          <w:b/>
          <w:i/>
          <w:sz w:val="24"/>
        </w:rPr>
        <w:t>Article</w:t>
      </w:r>
      <w:r>
        <w:rPr>
          <w:b/>
          <w:i/>
          <w:spacing w:val="-3"/>
          <w:sz w:val="24"/>
        </w:rPr>
        <w:t xml:space="preserve"> </w:t>
      </w:r>
      <w:r>
        <w:rPr>
          <w:b/>
          <w:i/>
          <w:sz w:val="24"/>
        </w:rPr>
        <w:t>11(2),</w:t>
      </w:r>
      <w:r>
        <w:rPr>
          <w:b/>
          <w:i/>
          <w:spacing w:val="-3"/>
          <w:sz w:val="24"/>
        </w:rPr>
        <w:t xml:space="preserve"> </w:t>
      </w:r>
      <w:r>
        <w:rPr>
          <w:b/>
          <w:i/>
          <w:sz w:val="24"/>
        </w:rPr>
        <w:t>(3)</w:t>
      </w:r>
      <w:r>
        <w:rPr>
          <w:b/>
          <w:i/>
          <w:spacing w:val="-3"/>
          <w:sz w:val="24"/>
        </w:rPr>
        <w:t xml:space="preserve"> </w:t>
      </w:r>
      <w:r>
        <w:rPr>
          <w:b/>
          <w:i/>
          <w:sz w:val="24"/>
        </w:rPr>
        <w:t>and</w:t>
      </w:r>
      <w:r>
        <w:rPr>
          <w:b/>
          <w:i/>
          <w:spacing w:val="-3"/>
          <w:sz w:val="24"/>
        </w:rPr>
        <w:t xml:space="preserve"> </w:t>
      </w:r>
      <w:r>
        <w:rPr>
          <w:b/>
          <w:i/>
          <w:sz w:val="24"/>
        </w:rPr>
        <w:t>(3a),</w:t>
      </w:r>
      <w:r>
        <w:rPr>
          <w:b/>
          <w:i/>
          <w:spacing w:val="-3"/>
          <w:sz w:val="24"/>
        </w:rPr>
        <w:t xml:space="preserve"> </w:t>
      </w:r>
      <w:r>
        <w:rPr>
          <w:b/>
          <w:i/>
          <w:sz w:val="24"/>
        </w:rPr>
        <w:t>Article</w:t>
      </w:r>
      <w:r>
        <w:rPr>
          <w:b/>
          <w:i/>
          <w:spacing w:val="-4"/>
          <w:sz w:val="24"/>
        </w:rPr>
        <w:t xml:space="preserve"> </w:t>
      </w:r>
      <w:r>
        <w:rPr>
          <w:b/>
          <w:i/>
          <w:sz w:val="24"/>
        </w:rPr>
        <w:t>12(3),</w:t>
      </w:r>
      <w:r>
        <w:rPr>
          <w:b/>
          <w:i/>
          <w:spacing w:val="-3"/>
          <w:sz w:val="24"/>
        </w:rPr>
        <w:t xml:space="preserve"> </w:t>
      </w:r>
      <w:r>
        <w:rPr>
          <w:b/>
          <w:i/>
          <w:sz w:val="24"/>
        </w:rPr>
        <w:t>(4)</w:t>
      </w:r>
      <w:r>
        <w:rPr>
          <w:b/>
          <w:i/>
          <w:spacing w:val="-3"/>
          <w:sz w:val="24"/>
        </w:rPr>
        <w:t xml:space="preserve"> </w:t>
      </w:r>
      <w:r>
        <w:rPr>
          <w:b/>
          <w:i/>
          <w:sz w:val="24"/>
        </w:rPr>
        <w:t>and</w:t>
      </w:r>
    </w:p>
    <w:p w14:paraId="5C36599C" w14:textId="77777777" w:rsidR="00F2557C" w:rsidRDefault="00000000">
      <w:pPr>
        <w:pStyle w:val="Corpodetexto"/>
        <w:spacing w:before="2"/>
        <w:ind w:left="993"/>
      </w:pPr>
      <w:r>
        <w:t>(7),</w:t>
      </w:r>
      <w:r>
        <w:rPr>
          <w:spacing w:val="-3"/>
        </w:rPr>
        <w:t xml:space="preserve"> </w:t>
      </w:r>
      <w:r>
        <w:t>Article</w:t>
      </w:r>
      <w:r>
        <w:rPr>
          <w:spacing w:val="-1"/>
        </w:rPr>
        <w:t xml:space="preserve"> </w:t>
      </w:r>
      <w:r>
        <w:t>13(2)(a),</w:t>
      </w:r>
      <w:r>
        <w:rPr>
          <w:spacing w:val="-1"/>
        </w:rPr>
        <w:t xml:space="preserve"> </w:t>
      </w:r>
      <w:r>
        <w:t>(b), (c) and</w:t>
      </w:r>
      <w:r>
        <w:rPr>
          <w:spacing w:val="-1"/>
        </w:rPr>
        <w:t xml:space="preserve"> </w:t>
      </w:r>
      <w:r>
        <w:t>(d),</w:t>
      </w:r>
      <w:r>
        <w:rPr>
          <w:spacing w:val="-1"/>
        </w:rPr>
        <w:t xml:space="preserve"> </w:t>
      </w:r>
      <w:r>
        <w:t>Article</w:t>
      </w:r>
      <w:r>
        <w:rPr>
          <w:spacing w:val="-1"/>
        </w:rPr>
        <w:t xml:space="preserve"> </w:t>
      </w:r>
      <w:r>
        <w:t>14(2), (3),</w:t>
      </w:r>
      <w:r>
        <w:rPr>
          <w:spacing w:val="-1"/>
        </w:rPr>
        <w:t xml:space="preserve"> </w:t>
      </w:r>
      <w:r>
        <w:t>(4)</w:t>
      </w:r>
      <w:r>
        <w:rPr>
          <w:spacing w:val="-3"/>
        </w:rPr>
        <w:t xml:space="preserve"> </w:t>
      </w:r>
      <w:r>
        <w:t>and (5a),</w:t>
      </w:r>
      <w:r>
        <w:rPr>
          <w:spacing w:val="-1"/>
        </w:rPr>
        <w:t xml:space="preserve"> </w:t>
      </w:r>
      <w:r>
        <w:t>Article</w:t>
      </w:r>
      <w:r>
        <w:rPr>
          <w:spacing w:val="-2"/>
        </w:rPr>
        <w:t xml:space="preserve"> </w:t>
      </w:r>
      <w:r>
        <w:t>15</w:t>
      </w:r>
      <w:r>
        <w:rPr>
          <w:spacing w:val="-1"/>
        </w:rPr>
        <w:t xml:space="preserve"> </w:t>
      </w:r>
      <w:r>
        <w:t xml:space="preserve">and </w:t>
      </w:r>
      <w:r>
        <w:rPr>
          <w:spacing w:val="-2"/>
        </w:rPr>
        <w:t>point</w:t>
      </w:r>
    </w:p>
    <w:p w14:paraId="2C18A9BD" w14:textId="77777777" w:rsidR="00F2557C" w:rsidRDefault="00000000">
      <w:pPr>
        <w:pStyle w:val="Corpodetexto"/>
        <w:spacing w:before="137"/>
        <w:ind w:left="993"/>
      </w:pPr>
      <w:r>
        <w:t>4.3</w:t>
      </w:r>
      <w:r>
        <w:rPr>
          <w:spacing w:val="-1"/>
        </w:rPr>
        <w:t xml:space="preserve"> </w:t>
      </w:r>
      <w:r>
        <w:t>of</w:t>
      </w:r>
      <w:r>
        <w:rPr>
          <w:spacing w:val="-1"/>
        </w:rPr>
        <w:t xml:space="preserve"> </w:t>
      </w:r>
      <w:r>
        <w:t xml:space="preserve">Annex </w:t>
      </w:r>
      <w:r>
        <w:rPr>
          <w:spacing w:val="-5"/>
        </w:rPr>
        <w:t>I.</w:t>
      </w:r>
    </w:p>
    <w:p w14:paraId="493478FF" w14:textId="77777777" w:rsidR="00F2557C" w:rsidRDefault="00F2557C">
      <w:pPr>
        <w:pStyle w:val="Corpodetexto"/>
        <w:spacing w:before="98"/>
      </w:pPr>
    </w:p>
    <w:p w14:paraId="7D12B775" w14:textId="1FFC99F2" w:rsidR="00F2557C" w:rsidRDefault="00000000">
      <w:pPr>
        <w:pStyle w:val="PargrafodaLista"/>
        <w:numPr>
          <w:ilvl w:val="0"/>
          <w:numId w:val="36"/>
        </w:numPr>
        <w:tabs>
          <w:tab w:val="left" w:pos="993"/>
        </w:tabs>
        <w:rPr>
          <w:sz w:val="24"/>
        </w:rPr>
      </w:pPr>
      <w:r>
        <w:rPr>
          <w:noProof/>
          <w:sz w:val="24"/>
        </w:rPr>
        <mc:AlternateContent>
          <mc:Choice Requires="wps">
            <w:drawing>
              <wp:anchor distT="0" distB="0" distL="0" distR="0" simplePos="0" relativeHeight="486814720" behindDoc="1" locked="0" layoutInCell="1" allowOverlap="1" wp14:anchorId="5F35FEAE" wp14:editId="3578439C">
                <wp:simplePos x="0" y="0"/>
                <wp:positionH relativeFrom="page">
                  <wp:posOffset>719327</wp:posOffset>
                </wp:positionH>
                <wp:positionV relativeFrom="paragraph">
                  <wp:posOffset>103101</wp:posOffset>
                </wp:positionV>
                <wp:extent cx="50800" cy="7620"/>
                <wp:effectExtent l="0" t="0" r="0" b="0"/>
                <wp:wrapNone/>
                <wp:docPr id="37" name="Graphic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800" cy="7620"/>
                        </a:xfrm>
                        <a:custGeom>
                          <a:avLst/>
                          <a:gdLst/>
                          <a:ahLst/>
                          <a:cxnLst/>
                          <a:rect l="l" t="t" r="r" b="b"/>
                          <a:pathLst>
                            <a:path w="50800" h="7620">
                              <a:moveTo>
                                <a:pt x="50596" y="0"/>
                              </a:moveTo>
                              <a:lnTo>
                                <a:pt x="0" y="0"/>
                              </a:lnTo>
                              <a:lnTo>
                                <a:pt x="0" y="7619"/>
                              </a:lnTo>
                              <a:lnTo>
                                <a:pt x="50596" y="7619"/>
                              </a:lnTo>
                              <a:lnTo>
                                <a:pt x="5059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2EE3FE9" id="Graphic 37" o:spid="_x0000_s1026" style="position:absolute;margin-left:56.65pt;margin-top:8.1pt;width:4pt;height:.6pt;z-index:-16501760;visibility:visible;mso-wrap-style:square;mso-wrap-distance-left:0;mso-wrap-distance-top:0;mso-wrap-distance-right:0;mso-wrap-distance-bottom:0;mso-position-horizontal:absolute;mso-position-horizontal-relative:page;mso-position-vertical:absolute;mso-position-vertical-relative:text;v-text-anchor:top" coordsize="508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" path="m50596,l,,,7619r50596,l50596,xe" fillcolor="black" stroked="f">
                <v:path arrowok="t"/>
                <w10:wrap anchorx="page"/>
              </v:shape>
            </w:pict>
          </mc:Fallback>
        </mc:AlternateContent>
      </w:r>
    </w:p>
    <w:p w14:paraId="52150820" w14:textId="77777777" w:rsidR="00F2557C" w:rsidRDefault="00F2557C">
      <w:pPr>
        <w:pStyle w:val="Corpodetexto"/>
        <w:spacing w:before="101"/>
        <w:rPr>
          <w:b w:val="0"/>
          <w:i w:val="0"/>
        </w:rPr>
      </w:pPr>
    </w:p>
    <w:p w14:paraId="0BE5A0F3" w14:textId="38AAA677" w:rsidR="00F2557C" w:rsidRDefault="00000000">
      <w:pPr>
        <w:pStyle w:val="PargrafodaLista"/>
        <w:numPr>
          <w:ilvl w:val="0"/>
          <w:numId w:val="36"/>
        </w:numPr>
        <w:tabs>
          <w:tab w:val="left" w:pos="993"/>
        </w:tabs>
        <w:rPr>
          <w:sz w:val="24"/>
        </w:rPr>
      </w:pPr>
      <w:r>
        <w:rPr>
          <w:noProof/>
          <w:sz w:val="24"/>
        </w:rPr>
        <mc:AlternateContent>
          <mc:Choice Requires="wps">
            <w:drawing>
              <wp:anchor distT="0" distB="0" distL="0" distR="0" simplePos="0" relativeHeight="486815232" behindDoc="1" locked="0" layoutInCell="1" allowOverlap="1" wp14:anchorId="61C68ED0" wp14:editId="1961A4EC">
                <wp:simplePos x="0" y="0"/>
                <wp:positionH relativeFrom="page">
                  <wp:posOffset>719327</wp:posOffset>
                </wp:positionH>
                <wp:positionV relativeFrom="paragraph">
                  <wp:posOffset>103003</wp:posOffset>
                </wp:positionV>
                <wp:extent cx="50800" cy="7620"/>
                <wp:effectExtent l="0" t="0" r="0" b="0"/>
                <wp:wrapNone/>
                <wp:docPr id="38" name="Graphic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800" cy="7620"/>
                        </a:xfrm>
                        <a:custGeom>
                          <a:avLst/>
                          <a:gdLst/>
                          <a:ahLst/>
                          <a:cxnLst/>
                          <a:rect l="l" t="t" r="r" b="b"/>
                          <a:pathLst>
                            <a:path w="50800" h="7620">
                              <a:moveTo>
                                <a:pt x="50596" y="0"/>
                              </a:moveTo>
                              <a:lnTo>
                                <a:pt x="0" y="0"/>
                              </a:lnTo>
                              <a:lnTo>
                                <a:pt x="0" y="7620"/>
                              </a:lnTo>
                              <a:lnTo>
                                <a:pt x="50596" y="7620"/>
                              </a:lnTo>
                              <a:lnTo>
                                <a:pt x="5059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AD9B545" id="Graphic 38" o:spid="_x0000_s1026" style="position:absolute;margin-left:56.65pt;margin-top:8.1pt;width:4pt;height:.6pt;z-index:-16501248;visibility:visible;mso-wrap-style:square;mso-wrap-distance-left:0;mso-wrap-distance-top:0;mso-wrap-distance-right:0;mso-wrap-distance-bottom:0;mso-position-horizontal:absolute;mso-position-horizontal-relative:page;mso-position-vertical:absolute;mso-position-vertical-relative:text;v-text-anchor:top" coordsize="508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" path="m50596,l,,,7620r50596,l50596,xe" fillcolor="black" stroked="f">
                <v:path arrowok="t"/>
                <w10:wrap anchorx="page"/>
              </v:shape>
            </w:pict>
          </mc:Fallback>
        </mc:AlternateContent>
      </w:r>
    </w:p>
    <w:p w14:paraId="035C3E48" w14:textId="77777777" w:rsidR="00F2557C" w:rsidRDefault="00F2557C">
      <w:pPr>
        <w:pStyle w:val="Corpodetexto"/>
        <w:spacing w:before="103"/>
        <w:rPr>
          <w:b w:val="0"/>
          <w:i w:val="0"/>
        </w:rPr>
      </w:pPr>
    </w:p>
    <w:p w14:paraId="04CE05E2" w14:textId="77777777" w:rsidR="00F2557C" w:rsidRDefault="00000000">
      <w:pPr>
        <w:ind w:left="-1"/>
        <w:jc w:val="center"/>
        <w:rPr>
          <w:sz w:val="24"/>
        </w:rPr>
      </w:pPr>
      <w:r>
        <w:rPr>
          <w:sz w:val="24"/>
        </w:rPr>
        <w:t>Article</w:t>
      </w:r>
      <w:r>
        <w:rPr>
          <w:spacing w:val="-5"/>
          <w:sz w:val="24"/>
        </w:rPr>
        <w:t xml:space="preserve"> </w:t>
      </w:r>
      <w:r>
        <w:rPr>
          <w:spacing w:val="-10"/>
          <w:sz w:val="24"/>
        </w:rPr>
        <w:t>5</w:t>
      </w:r>
    </w:p>
    <w:p w14:paraId="6EC46BA4" w14:textId="05C0FD00" w:rsidR="00F2557C" w:rsidRDefault="00000000">
      <w:pPr>
        <w:spacing w:before="137"/>
        <w:ind w:left="-1"/>
        <w:jc w:val="center"/>
        <w:rPr>
          <w:sz w:val="24"/>
        </w:rPr>
      </w:pPr>
      <w:r>
        <w:rPr>
          <w:sz w:val="24"/>
        </w:rPr>
        <w:t>General</w:t>
      </w:r>
      <w:r>
        <w:rPr>
          <w:spacing w:val="-1"/>
          <w:sz w:val="24"/>
        </w:rPr>
        <w:t xml:space="preserve"> </w:t>
      </w:r>
      <w:r>
        <w:rPr>
          <w:b/>
          <w:i/>
          <w:sz w:val="24"/>
        </w:rPr>
        <w:t>welfare</w:t>
      </w:r>
      <w:r>
        <w:rPr>
          <w:b/>
          <w:i/>
          <w:spacing w:val="-2"/>
          <w:sz w:val="24"/>
        </w:rPr>
        <w:t xml:space="preserve"> </w:t>
      </w:r>
      <w:r>
        <w:rPr>
          <w:sz w:val="24"/>
        </w:rPr>
        <w:t>principles</w:t>
      </w:r>
    </w:p>
    <w:p w14:paraId="006269CB" w14:textId="77777777" w:rsidR="00F2557C" w:rsidRDefault="00F2557C">
      <w:pPr>
        <w:pStyle w:val="Corpodetexto"/>
        <w:spacing w:before="101"/>
        <w:rPr>
          <w:b w:val="0"/>
          <w:i w:val="0"/>
        </w:rPr>
      </w:pPr>
    </w:p>
    <w:p w14:paraId="5A8143EC" w14:textId="1159201F" w:rsidR="00F2557C" w:rsidRDefault="00000000">
      <w:pPr>
        <w:spacing w:line="360" w:lineRule="auto"/>
        <w:ind w:left="140"/>
        <w:rPr>
          <w:sz w:val="24"/>
        </w:rPr>
      </w:pPr>
      <w:r>
        <w:rPr>
          <w:sz w:val="24"/>
        </w:rPr>
        <w:t>Operators</w:t>
      </w:r>
      <w:r>
        <w:rPr>
          <w:spacing w:val="-2"/>
          <w:sz w:val="24"/>
        </w:rPr>
        <w:t xml:space="preserve"> </w:t>
      </w:r>
      <w:r>
        <w:rPr>
          <w:sz w:val="24"/>
        </w:rPr>
        <w:t>shall</w:t>
      </w:r>
      <w:r>
        <w:rPr>
          <w:spacing w:val="-3"/>
          <w:sz w:val="24"/>
        </w:rPr>
        <w:t xml:space="preserve"> </w:t>
      </w:r>
      <w:r>
        <w:rPr>
          <w:sz w:val="24"/>
        </w:rPr>
        <w:t>apply</w:t>
      </w:r>
      <w:r>
        <w:rPr>
          <w:spacing w:val="-8"/>
          <w:sz w:val="24"/>
        </w:rPr>
        <w:t xml:space="preserve"> </w:t>
      </w:r>
      <w:r>
        <w:rPr>
          <w:sz w:val="24"/>
        </w:rPr>
        <w:t>the</w:t>
      </w:r>
      <w:r>
        <w:rPr>
          <w:spacing w:val="-4"/>
          <w:sz w:val="24"/>
        </w:rPr>
        <w:t xml:space="preserve"> </w:t>
      </w:r>
      <w:r>
        <w:rPr>
          <w:sz w:val="24"/>
        </w:rPr>
        <w:t>following</w:t>
      </w:r>
      <w:r>
        <w:rPr>
          <w:spacing w:val="-4"/>
          <w:sz w:val="24"/>
        </w:rPr>
        <w:t xml:space="preserve"> </w:t>
      </w:r>
      <w:r>
        <w:rPr>
          <w:b/>
          <w:i/>
          <w:sz w:val="24"/>
        </w:rPr>
        <w:t xml:space="preserve">general welfare </w:t>
      </w:r>
      <w:r>
        <w:rPr>
          <w:sz w:val="24"/>
        </w:rPr>
        <w:t xml:space="preserve">principles with respect to dogs </w:t>
      </w:r>
      <w:r>
        <w:rPr>
          <w:b/>
          <w:i/>
          <w:sz w:val="24"/>
        </w:rPr>
        <w:t xml:space="preserve">or </w:t>
      </w:r>
      <w:r>
        <w:rPr>
          <w:sz w:val="24"/>
        </w:rPr>
        <w:t>cats bred or kept in their establishment:</w:t>
      </w:r>
    </w:p>
    <w:p w14:paraId="2C1790E6" w14:textId="2331ECC0" w:rsidR="00F2557C" w:rsidRDefault="00000000">
      <w:pPr>
        <w:pStyle w:val="PargrafodaLista"/>
        <w:numPr>
          <w:ilvl w:val="1"/>
          <w:numId w:val="37"/>
        </w:numPr>
        <w:tabs>
          <w:tab w:val="left" w:pos="990"/>
        </w:tabs>
        <w:spacing w:before="241" w:line="360" w:lineRule="auto"/>
        <w:ind w:right="382"/>
        <w:rPr>
          <w:b/>
          <w:i/>
          <w:sz w:val="24"/>
        </w:rPr>
      </w:pPr>
      <w:r>
        <w:rPr>
          <w:b/>
          <w:i/>
          <w:noProof/>
          <w:sz w:val="24"/>
        </w:rPr>
        <mc:AlternateContent>
          <mc:Choice Requires="wps">
            <w:drawing>
              <wp:anchor distT="0" distB="0" distL="0" distR="0" simplePos="0" relativeHeight="15741440" behindDoc="0" locked="0" layoutInCell="1" allowOverlap="1" wp14:anchorId="52009FAA" wp14:editId="7CFA23DB">
                <wp:simplePos x="0" y="0"/>
                <wp:positionH relativeFrom="page">
                  <wp:posOffset>4560696</wp:posOffset>
                </wp:positionH>
                <wp:positionV relativeFrom="paragraph">
                  <wp:posOffset>519428</wp:posOffset>
                </wp:positionV>
                <wp:extent cx="38100" cy="7620"/>
                <wp:effectExtent l="0" t="0" r="0" b="0"/>
                <wp:wrapNone/>
                <wp:docPr id="39" name="Graphic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7620"/>
                        </a:xfrm>
                        <a:custGeom>
                          <a:avLst/>
                          <a:gdLst/>
                          <a:ahLst/>
                          <a:cxnLst/>
                          <a:rect l="l" t="t" r="r" b="b"/>
                          <a:pathLst>
                            <a:path w="38100" h="7620">
                              <a:moveTo>
                                <a:pt x="38100" y="0"/>
                              </a:moveTo>
                              <a:lnTo>
                                <a:pt x="0" y="0"/>
                              </a:lnTo>
                              <a:lnTo>
                                <a:pt x="0" y="7619"/>
                              </a:lnTo>
                              <a:lnTo>
                                <a:pt x="38100" y="7619"/>
                              </a:lnTo>
                              <a:lnTo>
                                <a:pt x="381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696D770" id="Graphic 39" o:spid="_x0000_s1026" style="position:absolute;margin-left:359.1pt;margin-top:40.9pt;width:3pt;height:.6pt;z-index:15741440;visibility:visible;mso-wrap-style:square;mso-wrap-distance-left:0;mso-wrap-distance-top:0;mso-wrap-distance-right:0;mso-wrap-distance-bottom:0;mso-position-horizontal:absolute;mso-position-horizontal-relative:page;mso-position-vertical:absolute;mso-position-vertical-relative:text;v-text-anchor:top" coordsize="381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" path="m38100,l,,,7619r38100,l38100,xe" fillcolor="black" stroked="f">
                <v:path arrowok="t"/>
                <w10:wrap anchorx="page"/>
              </v:shape>
            </w:pict>
          </mc:Fallback>
        </mc:AlternateContent>
      </w:r>
      <w:r>
        <w:rPr>
          <w:sz w:val="24"/>
        </w:rPr>
        <w:t>dogs</w:t>
      </w:r>
      <w:r>
        <w:rPr>
          <w:spacing w:val="-3"/>
          <w:sz w:val="24"/>
        </w:rPr>
        <w:t xml:space="preserve"> </w:t>
      </w:r>
      <w:r>
        <w:rPr>
          <w:sz w:val="24"/>
        </w:rPr>
        <w:t>and cats</w:t>
      </w:r>
      <w:r>
        <w:rPr>
          <w:spacing w:val="-3"/>
          <w:sz w:val="24"/>
        </w:rPr>
        <w:t xml:space="preserve"> </w:t>
      </w:r>
      <w:r>
        <w:rPr>
          <w:sz w:val="24"/>
        </w:rPr>
        <w:t>are</w:t>
      </w:r>
      <w:r>
        <w:rPr>
          <w:spacing w:val="-4"/>
          <w:sz w:val="24"/>
        </w:rPr>
        <w:t xml:space="preserve"> </w:t>
      </w:r>
      <w:r>
        <w:rPr>
          <w:sz w:val="24"/>
        </w:rPr>
        <w:t>provided</w:t>
      </w:r>
      <w:r>
        <w:rPr>
          <w:spacing w:val="-2"/>
          <w:sz w:val="24"/>
        </w:rPr>
        <w:t xml:space="preserve"> </w:t>
      </w:r>
      <w:r>
        <w:rPr>
          <w:sz w:val="24"/>
        </w:rPr>
        <w:t>with</w:t>
      </w:r>
      <w:r>
        <w:rPr>
          <w:spacing w:val="-2"/>
          <w:sz w:val="24"/>
        </w:rPr>
        <w:t xml:space="preserve"> </w:t>
      </w:r>
      <w:r>
        <w:rPr>
          <w:sz w:val="24"/>
        </w:rPr>
        <w:t>water</w:t>
      </w:r>
      <w:r>
        <w:rPr>
          <w:spacing w:val="-4"/>
          <w:sz w:val="24"/>
        </w:rPr>
        <w:t xml:space="preserve"> </w:t>
      </w:r>
      <w:r>
        <w:rPr>
          <w:sz w:val="24"/>
        </w:rPr>
        <w:t>and feed</w:t>
      </w:r>
      <w:r>
        <w:rPr>
          <w:spacing w:val="-2"/>
          <w:sz w:val="24"/>
        </w:rPr>
        <w:t xml:space="preserve"> </w:t>
      </w:r>
      <w:r>
        <w:rPr>
          <w:sz w:val="24"/>
        </w:rPr>
        <w:t>of</w:t>
      </w:r>
      <w:r>
        <w:rPr>
          <w:spacing w:val="-1"/>
          <w:sz w:val="24"/>
        </w:rPr>
        <w:t xml:space="preserve"> </w:t>
      </w:r>
      <w:r>
        <w:rPr>
          <w:sz w:val="24"/>
        </w:rPr>
        <w:t>a</w:t>
      </w:r>
      <w:r>
        <w:rPr>
          <w:spacing w:val="-3"/>
          <w:sz w:val="24"/>
        </w:rPr>
        <w:t xml:space="preserve"> </w:t>
      </w:r>
      <w:r>
        <w:rPr>
          <w:sz w:val="24"/>
        </w:rPr>
        <w:t>quality</w:t>
      </w:r>
      <w:r>
        <w:rPr>
          <w:spacing w:val="-5"/>
          <w:sz w:val="24"/>
        </w:rPr>
        <w:t xml:space="preserve"> </w:t>
      </w:r>
      <w:r>
        <w:rPr>
          <w:sz w:val="24"/>
        </w:rPr>
        <w:t>and</w:t>
      </w:r>
      <w:r>
        <w:rPr>
          <w:spacing w:val="-2"/>
          <w:sz w:val="24"/>
        </w:rPr>
        <w:t xml:space="preserve"> </w:t>
      </w:r>
      <w:r>
        <w:rPr>
          <w:sz w:val="24"/>
        </w:rPr>
        <w:t>of</w:t>
      </w:r>
      <w:r>
        <w:rPr>
          <w:spacing w:val="-3"/>
          <w:sz w:val="24"/>
        </w:rPr>
        <w:t xml:space="preserve"> </w:t>
      </w:r>
      <w:r>
        <w:rPr>
          <w:sz w:val="24"/>
        </w:rPr>
        <w:t>a</w:t>
      </w:r>
      <w:r>
        <w:rPr>
          <w:spacing w:val="-3"/>
          <w:sz w:val="24"/>
        </w:rPr>
        <w:t xml:space="preserve"> </w:t>
      </w:r>
      <w:r>
        <w:rPr>
          <w:sz w:val="24"/>
        </w:rPr>
        <w:t>quantity</w:t>
      </w:r>
      <w:r>
        <w:rPr>
          <w:spacing w:val="-5"/>
          <w:sz w:val="24"/>
        </w:rPr>
        <w:t xml:space="preserve"> </w:t>
      </w:r>
      <w:r>
        <w:rPr>
          <w:sz w:val="24"/>
        </w:rPr>
        <w:t>that</w:t>
      </w:r>
      <w:r>
        <w:rPr>
          <w:spacing w:val="-2"/>
          <w:sz w:val="24"/>
        </w:rPr>
        <w:t xml:space="preserve"> </w:t>
      </w:r>
      <w:r>
        <w:rPr>
          <w:sz w:val="24"/>
        </w:rPr>
        <w:t xml:space="preserve">enables them to have </w:t>
      </w:r>
      <w:r>
        <w:rPr>
          <w:b/>
          <w:i/>
          <w:sz w:val="24"/>
        </w:rPr>
        <w:t xml:space="preserve">appropriate </w:t>
      </w:r>
      <w:r>
        <w:rPr>
          <w:sz w:val="24"/>
        </w:rPr>
        <w:t>nutrition and hydration.</w:t>
      </w:r>
      <w:r>
        <w:rPr>
          <w:b/>
          <w:i/>
          <w:sz w:val="24"/>
        </w:rPr>
        <w:t>;</w:t>
      </w:r>
    </w:p>
    <w:p w14:paraId="1F1E9974" w14:textId="4D545106" w:rsidR="00F2557C" w:rsidRDefault="00000000">
      <w:pPr>
        <w:pStyle w:val="PargrafodaLista"/>
        <w:numPr>
          <w:ilvl w:val="1"/>
          <w:numId w:val="37"/>
        </w:numPr>
        <w:tabs>
          <w:tab w:val="left" w:pos="990"/>
        </w:tabs>
        <w:spacing w:before="240" w:line="360" w:lineRule="auto"/>
        <w:ind w:right="300"/>
        <w:rPr>
          <w:sz w:val="24"/>
        </w:rPr>
      </w:pPr>
      <w:r>
        <w:rPr>
          <w:sz w:val="24"/>
        </w:rPr>
        <w:t xml:space="preserve">dogs and cats are kept in </w:t>
      </w:r>
      <w:r>
        <w:rPr>
          <w:b/>
          <w:i/>
          <w:sz w:val="24"/>
        </w:rPr>
        <w:t xml:space="preserve">an appropriate and regularly cleaned </w:t>
      </w:r>
      <w:r>
        <w:rPr>
          <w:sz w:val="24"/>
        </w:rPr>
        <w:t xml:space="preserve">physical environment which is </w:t>
      </w:r>
      <w:r>
        <w:rPr>
          <w:b/>
          <w:i/>
          <w:sz w:val="24"/>
        </w:rPr>
        <w:t xml:space="preserve">secure and </w:t>
      </w:r>
      <w:r>
        <w:rPr>
          <w:sz w:val="24"/>
        </w:rPr>
        <w:t xml:space="preserve">comfortable, especially in terms of space, </w:t>
      </w:r>
      <w:r>
        <w:rPr>
          <w:b/>
          <w:i/>
          <w:sz w:val="24"/>
        </w:rPr>
        <w:t xml:space="preserve">air quality, </w:t>
      </w:r>
      <w:r>
        <w:rPr>
          <w:sz w:val="24"/>
        </w:rPr>
        <w:t>temperature,</w:t>
      </w:r>
      <w:r>
        <w:rPr>
          <w:spacing w:val="-4"/>
          <w:sz w:val="24"/>
        </w:rPr>
        <w:t xml:space="preserve"> </w:t>
      </w:r>
      <w:r>
        <w:rPr>
          <w:b/>
          <w:i/>
          <w:sz w:val="24"/>
        </w:rPr>
        <w:t>light,</w:t>
      </w:r>
      <w:r>
        <w:rPr>
          <w:b/>
          <w:i/>
          <w:spacing w:val="-4"/>
          <w:sz w:val="24"/>
        </w:rPr>
        <w:t xml:space="preserve"> </w:t>
      </w:r>
      <w:r>
        <w:rPr>
          <w:b/>
          <w:i/>
          <w:sz w:val="24"/>
        </w:rPr>
        <w:t>protection</w:t>
      </w:r>
      <w:r>
        <w:rPr>
          <w:b/>
          <w:i/>
          <w:spacing w:val="-4"/>
          <w:sz w:val="24"/>
        </w:rPr>
        <w:t xml:space="preserve"> </w:t>
      </w:r>
      <w:r>
        <w:rPr>
          <w:b/>
          <w:i/>
          <w:sz w:val="24"/>
        </w:rPr>
        <w:t>against</w:t>
      </w:r>
      <w:r>
        <w:rPr>
          <w:b/>
          <w:i/>
          <w:spacing w:val="-4"/>
          <w:sz w:val="24"/>
        </w:rPr>
        <w:t xml:space="preserve"> </w:t>
      </w:r>
      <w:r>
        <w:rPr>
          <w:b/>
          <w:i/>
          <w:sz w:val="24"/>
        </w:rPr>
        <w:t>adverse</w:t>
      </w:r>
      <w:r>
        <w:rPr>
          <w:b/>
          <w:i/>
          <w:spacing w:val="-4"/>
          <w:sz w:val="24"/>
        </w:rPr>
        <w:t xml:space="preserve"> </w:t>
      </w:r>
      <w:r>
        <w:rPr>
          <w:b/>
          <w:i/>
          <w:sz w:val="24"/>
        </w:rPr>
        <w:t>climatic</w:t>
      </w:r>
      <w:r>
        <w:rPr>
          <w:b/>
          <w:i/>
          <w:spacing w:val="-4"/>
          <w:sz w:val="24"/>
        </w:rPr>
        <w:t xml:space="preserve"> </w:t>
      </w:r>
      <w:r>
        <w:rPr>
          <w:b/>
          <w:i/>
          <w:sz w:val="24"/>
        </w:rPr>
        <w:t>conditions</w:t>
      </w:r>
      <w:r>
        <w:rPr>
          <w:b/>
          <w:i/>
          <w:spacing w:val="-1"/>
          <w:sz w:val="24"/>
        </w:rPr>
        <w:t xml:space="preserve"> </w:t>
      </w:r>
      <w:r>
        <w:rPr>
          <w:sz w:val="24"/>
        </w:rPr>
        <w:t>and</w:t>
      </w:r>
      <w:r>
        <w:rPr>
          <w:spacing w:val="-4"/>
          <w:sz w:val="24"/>
        </w:rPr>
        <w:t xml:space="preserve"> </w:t>
      </w:r>
      <w:r>
        <w:rPr>
          <w:sz w:val="24"/>
        </w:rPr>
        <w:t>ease</w:t>
      </w:r>
      <w:r>
        <w:rPr>
          <w:spacing w:val="-5"/>
          <w:sz w:val="24"/>
        </w:rPr>
        <w:t xml:space="preserve"> </w:t>
      </w:r>
      <w:r>
        <w:rPr>
          <w:sz w:val="24"/>
        </w:rPr>
        <w:t>of</w:t>
      </w:r>
      <w:r>
        <w:rPr>
          <w:spacing w:val="-4"/>
          <w:sz w:val="24"/>
        </w:rPr>
        <w:t xml:space="preserve"> </w:t>
      </w:r>
      <w:r>
        <w:rPr>
          <w:sz w:val="24"/>
        </w:rPr>
        <w:t>movement</w:t>
      </w:r>
      <w:r>
        <w:rPr>
          <w:b/>
          <w:i/>
          <w:sz w:val="24"/>
        </w:rPr>
        <w:t>, preventing overcrowding</w:t>
      </w:r>
      <w:r>
        <w:rPr>
          <w:sz w:val="24"/>
        </w:rPr>
        <w:t>.</w:t>
      </w:r>
    </w:p>
    <w:p w14:paraId="73F1BF12" w14:textId="77777777" w:rsidR="00F2557C" w:rsidRDefault="00F2557C">
      <w:pPr>
        <w:pStyle w:val="PargrafodaLista"/>
        <w:spacing w:line="360" w:lineRule="auto"/>
        <w:rPr>
          <w:sz w:val="24"/>
        </w:rPr>
        <w:sectPr w:rsidR="00F2557C">
          <w:pgSz w:w="11910" w:h="16840"/>
          <w:pgMar w:top="1140" w:right="992" w:bottom="1240" w:left="992" w:header="0" w:footer="1052" w:gutter="0"/>
          <w:cols w:space="720"/>
        </w:sectPr>
      </w:pPr>
    </w:p>
    <w:p w14:paraId="1C3BFDC4" w14:textId="72D636F2" w:rsidR="00F2557C" w:rsidRDefault="00000000">
      <w:pPr>
        <w:pStyle w:val="PargrafodaLista"/>
        <w:numPr>
          <w:ilvl w:val="1"/>
          <w:numId w:val="37"/>
        </w:numPr>
        <w:tabs>
          <w:tab w:val="left" w:pos="988"/>
          <w:tab w:val="left" w:pos="990"/>
        </w:tabs>
        <w:spacing w:before="62" w:line="360" w:lineRule="auto"/>
        <w:ind w:right="534"/>
        <w:jc w:val="both"/>
        <w:rPr>
          <w:sz w:val="24"/>
        </w:rPr>
      </w:pPr>
      <w:r>
        <w:rPr>
          <w:sz w:val="24"/>
        </w:rPr>
        <w:lastRenderedPageBreak/>
        <w:t>dogs</w:t>
      </w:r>
      <w:r>
        <w:rPr>
          <w:spacing w:val="-1"/>
          <w:sz w:val="24"/>
        </w:rPr>
        <w:t xml:space="preserve"> </w:t>
      </w:r>
      <w:r>
        <w:rPr>
          <w:sz w:val="24"/>
        </w:rPr>
        <w:t>and cats</w:t>
      </w:r>
      <w:r>
        <w:rPr>
          <w:spacing w:val="-1"/>
          <w:sz w:val="24"/>
        </w:rPr>
        <w:t xml:space="preserve"> </w:t>
      </w:r>
      <w:r>
        <w:rPr>
          <w:sz w:val="24"/>
        </w:rPr>
        <w:t>are</w:t>
      </w:r>
      <w:r>
        <w:rPr>
          <w:spacing w:val="-2"/>
          <w:sz w:val="24"/>
        </w:rPr>
        <w:t xml:space="preserve"> </w:t>
      </w:r>
      <w:r>
        <w:rPr>
          <w:sz w:val="24"/>
        </w:rPr>
        <w:t>kept safe, clean and in good health by</w:t>
      </w:r>
      <w:r>
        <w:rPr>
          <w:spacing w:val="-5"/>
          <w:sz w:val="24"/>
        </w:rPr>
        <w:t xml:space="preserve"> </w:t>
      </w:r>
      <w:r>
        <w:rPr>
          <w:sz w:val="24"/>
        </w:rPr>
        <w:t>preventing</w:t>
      </w:r>
      <w:r>
        <w:rPr>
          <w:spacing w:val="-3"/>
          <w:sz w:val="24"/>
        </w:rPr>
        <w:t xml:space="preserve"> </w:t>
      </w:r>
      <w:r>
        <w:rPr>
          <w:sz w:val="24"/>
        </w:rPr>
        <w:t xml:space="preserve">diseases, </w:t>
      </w:r>
      <w:r>
        <w:rPr>
          <w:spacing w:val="-4"/>
          <w:sz w:val="24"/>
        </w:rPr>
        <w:t xml:space="preserve"> </w:t>
      </w:r>
      <w:r>
        <w:rPr>
          <w:sz w:val="24"/>
        </w:rPr>
        <w:t>injuries,</w:t>
      </w:r>
      <w:r>
        <w:rPr>
          <w:spacing w:val="-4"/>
          <w:sz w:val="24"/>
        </w:rPr>
        <w:t xml:space="preserve"> </w:t>
      </w:r>
      <w:r>
        <w:rPr>
          <w:sz w:val="24"/>
        </w:rPr>
        <w:t>and</w:t>
      </w:r>
      <w:r>
        <w:rPr>
          <w:spacing w:val="-4"/>
          <w:sz w:val="24"/>
        </w:rPr>
        <w:t xml:space="preserve"> </w:t>
      </w:r>
      <w:r>
        <w:rPr>
          <w:sz w:val="24"/>
        </w:rPr>
        <w:t>pain,</w:t>
      </w:r>
      <w:r>
        <w:rPr>
          <w:spacing w:val="-4"/>
          <w:sz w:val="24"/>
        </w:rPr>
        <w:t xml:space="preserve"> </w:t>
      </w:r>
      <w:r>
        <w:rPr>
          <w:sz w:val="24"/>
        </w:rPr>
        <w:t>due</w:t>
      </w:r>
      <w:r>
        <w:rPr>
          <w:spacing w:val="-4"/>
          <w:sz w:val="24"/>
        </w:rPr>
        <w:t xml:space="preserve"> </w:t>
      </w:r>
      <w:r>
        <w:rPr>
          <w:sz w:val="24"/>
        </w:rPr>
        <w:t>in</w:t>
      </w:r>
      <w:r>
        <w:rPr>
          <w:spacing w:val="-4"/>
          <w:sz w:val="24"/>
        </w:rPr>
        <w:t xml:space="preserve"> </w:t>
      </w:r>
      <w:r>
        <w:rPr>
          <w:sz w:val="24"/>
        </w:rPr>
        <w:t>particular</w:t>
      </w:r>
      <w:r>
        <w:rPr>
          <w:spacing w:val="-4"/>
          <w:sz w:val="24"/>
        </w:rPr>
        <w:t xml:space="preserve"> </w:t>
      </w:r>
      <w:r>
        <w:rPr>
          <w:sz w:val="24"/>
        </w:rPr>
        <w:t>to</w:t>
      </w:r>
      <w:r>
        <w:rPr>
          <w:spacing w:val="-4"/>
          <w:sz w:val="24"/>
        </w:rPr>
        <w:t xml:space="preserve"> </w:t>
      </w:r>
      <w:r>
        <w:rPr>
          <w:sz w:val="24"/>
        </w:rPr>
        <w:t>management,</w:t>
      </w:r>
      <w:r>
        <w:rPr>
          <w:spacing w:val="-4"/>
          <w:sz w:val="24"/>
        </w:rPr>
        <w:t xml:space="preserve"> </w:t>
      </w:r>
      <w:r>
        <w:rPr>
          <w:sz w:val="24"/>
        </w:rPr>
        <w:t>handling</w:t>
      </w:r>
      <w:r>
        <w:rPr>
          <w:spacing w:val="-5"/>
          <w:sz w:val="24"/>
        </w:rPr>
        <w:t xml:space="preserve"> </w:t>
      </w:r>
      <w:r>
        <w:rPr>
          <w:sz w:val="24"/>
        </w:rPr>
        <w:t xml:space="preserve">practices  </w:t>
      </w:r>
      <w:r>
        <w:rPr>
          <w:b/>
          <w:i/>
          <w:sz w:val="24"/>
        </w:rPr>
        <w:t>and breeding practices</w:t>
      </w:r>
      <w:r>
        <w:rPr>
          <w:sz w:val="24"/>
        </w:rPr>
        <w:t>.</w:t>
      </w:r>
    </w:p>
    <w:p w14:paraId="44831528" w14:textId="627FDFD3" w:rsidR="00F2557C" w:rsidRDefault="00000000">
      <w:pPr>
        <w:pStyle w:val="PargrafodaLista"/>
        <w:numPr>
          <w:ilvl w:val="1"/>
          <w:numId w:val="37"/>
        </w:numPr>
        <w:tabs>
          <w:tab w:val="left" w:pos="990"/>
        </w:tabs>
        <w:spacing w:before="239" w:line="360" w:lineRule="auto"/>
        <w:ind w:right="521"/>
        <w:rPr>
          <w:b/>
          <w:i/>
          <w:sz w:val="24"/>
        </w:rPr>
      </w:pPr>
      <w:r>
        <w:rPr>
          <w:b/>
          <w:i/>
          <w:noProof/>
          <w:sz w:val="24"/>
        </w:rPr>
        <mc:AlternateContent>
          <mc:Choice Requires="wps">
            <w:drawing>
              <wp:anchor distT="0" distB="0" distL="0" distR="0" simplePos="0" relativeHeight="15741952" behindDoc="0" locked="0" layoutInCell="1" allowOverlap="1" wp14:anchorId="233E865E" wp14:editId="30B576BA">
                <wp:simplePos x="0" y="0"/>
                <wp:positionH relativeFrom="page">
                  <wp:posOffset>4400677</wp:posOffset>
                </wp:positionH>
                <wp:positionV relativeFrom="paragraph">
                  <wp:posOffset>780608</wp:posOffset>
                </wp:positionV>
                <wp:extent cx="38100" cy="7620"/>
                <wp:effectExtent l="0" t="0" r="0" b="0"/>
                <wp:wrapNone/>
                <wp:docPr id="40" name="Graphic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7620"/>
                        </a:xfrm>
                        <a:custGeom>
                          <a:avLst/>
                          <a:gdLst/>
                          <a:ahLst/>
                          <a:cxnLst/>
                          <a:rect l="l" t="t" r="r" b="b"/>
                          <a:pathLst>
                            <a:path w="38100" h="7620">
                              <a:moveTo>
                                <a:pt x="38100" y="0"/>
                              </a:moveTo>
                              <a:lnTo>
                                <a:pt x="0" y="0"/>
                              </a:lnTo>
                              <a:lnTo>
                                <a:pt x="0" y="7620"/>
                              </a:lnTo>
                              <a:lnTo>
                                <a:pt x="38100" y="7620"/>
                              </a:lnTo>
                              <a:lnTo>
                                <a:pt x="381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78B84A5" id="Graphic 40" o:spid="_x0000_s1026" style="position:absolute;margin-left:346.5pt;margin-top:61.45pt;width:3pt;height:.6pt;z-index:15741952;visibility:visible;mso-wrap-style:square;mso-wrap-distance-left:0;mso-wrap-distance-top:0;mso-wrap-distance-right:0;mso-wrap-distance-bottom:0;mso-position-horizontal:absolute;mso-position-horizontal-relative:page;mso-position-vertical:absolute;mso-position-vertical-relative:text;v-text-anchor:top" coordsize="381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" path="m38100,l,,,7620r38100,l38100,xe" fillcolor="black" stroked="f">
                <v:path arrowok="t"/>
                <w10:wrap anchorx="page"/>
              </v:shape>
            </w:pict>
          </mc:Fallback>
        </mc:AlternateContent>
      </w:r>
      <w:r>
        <w:rPr>
          <w:sz w:val="24"/>
        </w:rPr>
        <w:t xml:space="preserve">dogs and cats are kept in an environment that enables them to </w:t>
      </w:r>
      <w:r>
        <w:rPr>
          <w:b/>
          <w:i/>
          <w:sz w:val="24"/>
        </w:rPr>
        <w:t>exhibit species-specific</w:t>
      </w:r>
      <w:r>
        <w:rPr>
          <w:b/>
          <w:i/>
          <w:spacing w:val="-5"/>
          <w:sz w:val="24"/>
        </w:rPr>
        <w:t xml:space="preserve"> </w:t>
      </w:r>
      <w:r>
        <w:rPr>
          <w:b/>
          <w:i/>
          <w:sz w:val="24"/>
        </w:rPr>
        <w:t>and</w:t>
      </w:r>
      <w:r>
        <w:rPr>
          <w:b/>
          <w:i/>
          <w:spacing w:val="-4"/>
          <w:sz w:val="24"/>
        </w:rPr>
        <w:t xml:space="preserve"> </w:t>
      </w:r>
      <w:r>
        <w:rPr>
          <w:sz w:val="24"/>
        </w:rPr>
        <w:t>social</w:t>
      </w:r>
      <w:r>
        <w:rPr>
          <w:spacing w:val="-4"/>
          <w:sz w:val="24"/>
        </w:rPr>
        <w:t xml:space="preserve"> </w:t>
      </w:r>
      <w:r>
        <w:rPr>
          <w:sz w:val="24"/>
        </w:rPr>
        <w:t>non-harmful</w:t>
      </w:r>
      <w:r>
        <w:rPr>
          <w:spacing w:val="-4"/>
          <w:sz w:val="24"/>
        </w:rPr>
        <w:t xml:space="preserve"> </w:t>
      </w:r>
      <w:r>
        <w:rPr>
          <w:sz w:val="24"/>
        </w:rPr>
        <w:t>behaviour,</w:t>
      </w:r>
      <w:r>
        <w:rPr>
          <w:spacing w:val="-4"/>
          <w:sz w:val="24"/>
        </w:rPr>
        <w:t xml:space="preserve"> </w:t>
      </w:r>
      <w:r>
        <w:rPr>
          <w:b/>
          <w:i/>
          <w:sz w:val="24"/>
        </w:rPr>
        <w:t>and</w:t>
      </w:r>
      <w:r>
        <w:rPr>
          <w:b/>
          <w:i/>
          <w:spacing w:val="-4"/>
          <w:sz w:val="24"/>
        </w:rPr>
        <w:t xml:space="preserve"> </w:t>
      </w:r>
      <w:r>
        <w:rPr>
          <w:b/>
          <w:i/>
          <w:sz w:val="24"/>
        </w:rPr>
        <w:t xml:space="preserve">to establish a </w:t>
      </w:r>
      <w:r>
        <w:rPr>
          <w:sz w:val="24"/>
        </w:rPr>
        <w:t>positive relationship with human beings.</w:t>
      </w:r>
      <w:r>
        <w:rPr>
          <w:b/>
          <w:i/>
          <w:sz w:val="24"/>
        </w:rPr>
        <w:t>;</w:t>
      </w:r>
    </w:p>
    <w:p w14:paraId="73CF67E9" w14:textId="329E4DF1" w:rsidR="00F2557C" w:rsidRDefault="00000000">
      <w:pPr>
        <w:pStyle w:val="PargrafodaLista"/>
        <w:numPr>
          <w:ilvl w:val="1"/>
          <w:numId w:val="37"/>
        </w:numPr>
        <w:tabs>
          <w:tab w:val="left" w:pos="990"/>
        </w:tabs>
        <w:spacing w:before="242" w:line="360" w:lineRule="auto"/>
        <w:ind w:right="225"/>
        <w:rPr>
          <w:sz w:val="24"/>
        </w:rPr>
      </w:pPr>
      <w:r>
        <w:rPr>
          <w:sz w:val="24"/>
        </w:rPr>
        <w:t>dogs and cats are kept in such a way as to optimise their mental state by preventing or reducing</w:t>
      </w:r>
      <w:r>
        <w:rPr>
          <w:spacing w:val="-1"/>
          <w:sz w:val="24"/>
        </w:rPr>
        <w:t xml:space="preserve"> </w:t>
      </w:r>
      <w:r>
        <w:rPr>
          <w:sz w:val="24"/>
        </w:rPr>
        <w:t xml:space="preserve">negative </w:t>
      </w:r>
      <w:r>
        <w:rPr>
          <w:b/>
          <w:i/>
          <w:sz w:val="24"/>
        </w:rPr>
        <w:t xml:space="preserve">stimuli in duration </w:t>
      </w:r>
      <w:r>
        <w:rPr>
          <w:sz w:val="24"/>
        </w:rPr>
        <w:t xml:space="preserve">and intensity, as well as by </w:t>
      </w:r>
      <w:r>
        <w:rPr>
          <w:b/>
          <w:i/>
          <w:sz w:val="24"/>
        </w:rPr>
        <w:t xml:space="preserve">maximising </w:t>
      </w:r>
      <w:r>
        <w:rPr>
          <w:sz w:val="24"/>
        </w:rPr>
        <w:t xml:space="preserve">opportunities for positive </w:t>
      </w:r>
      <w:r>
        <w:rPr>
          <w:b/>
          <w:i/>
          <w:sz w:val="24"/>
        </w:rPr>
        <w:t xml:space="preserve">stimuli in duration </w:t>
      </w:r>
      <w:r>
        <w:rPr>
          <w:sz w:val="24"/>
        </w:rPr>
        <w:t>and intensity</w:t>
      </w:r>
      <w:r>
        <w:rPr>
          <w:b/>
          <w:i/>
          <w:sz w:val="24"/>
        </w:rPr>
        <w:t>, preventing the development of abnormal repetitive and other behaviours indicative</w:t>
      </w:r>
      <w:r>
        <w:rPr>
          <w:b/>
          <w:i/>
          <w:spacing w:val="-5"/>
          <w:sz w:val="24"/>
        </w:rPr>
        <w:t xml:space="preserve"> </w:t>
      </w:r>
      <w:r>
        <w:rPr>
          <w:b/>
          <w:i/>
          <w:sz w:val="24"/>
        </w:rPr>
        <w:t>of</w:t>
      </w:r>
      <w:r>
        <w:rPr>
          <w:b/>
          <w:i/>
          <w:spacing w:val="-3"/>
          <w:sz w:val="24"/>
        </w:rPr>
        <w:t xml:space="preserve"> </w:t>
      </w:r>
      <w:r>
        <w:rPr>
          <w:b/>
          <w:i/>
          <w:sz w:val="24"/>
        </w:rPr>
        <w:t>negative</w:t>
      </w:r>
      <w:r>
        <w:rPr>
          <w:b/>
          <w:i/>
          <w:spacing w:val="-4"/>
          <w:sz w:val="24"/>
        </w:rPr>
        <w:t xml:space="preserve"> </w:t>
      </w:r>
      <w:r>
        <w:rPr>
          <w:b/>
          <w:i/>
          <w:sz w:val="24"/>
        </w:rPr>
        <w:t>animal</w:t>
      </w:r>
      <w:r>
        <w:rPr>
          <w:b/>
          <w:i/>
          <w:spacing w:val="-3"/>
          <w:sz w:val="24"/>
        </w:rPr>
        <w:t xml:space="preserve"> </w:t>
      </w:r>
      <w:r>
        <w:rPr>
          <w:b/>
          <w:i/>
          <w:sz w:val="24"/>
        </w:rPr>
        <w:t>welfare,</w:t>
      </w:r>
      <w:r>
        <w:rPr>
          <w:b/>
          <w:i/>
          <w:spacing w:val="-3"/>
          <w:sz w:val="24"/>
        </w:rPr>
        <w:t xml:space="preserve"> </w:t>
      </w:r>
      <w:r>
        <w:rPr>
          <w:b/>
          <w:i/>
          <w:sz w:val="24"/>
        </w:rPr>
        <w:t>and</w:t>
      </w:r>
      <w:r>
        <w:rPr>
          <w:b/>
          <w:i/>
          <w:spacing w:val="-3"/>
          <w:sz w:val="24"/>
        </w:rPr>
        <w:t xml:space="preserve"> </w:t>
      </w:r>
      <w:r>
        <w:rPr>
          <w:b/>
          <w:i/>
          <w:sz w:val="24"/>
        </w:rPr>
        <w:t>taking</w:t>
      </w:r>
      <w:r>
        <w:rPr>
          <w:b/>
          <w:i/>
          <w:spacing w:val="-6"/>
          <w:sz w:val="24"/>
        </w:rPr>
        <w:t xml:space="preserve"> </w:t>
      </w:r>
      <w:r>
        <w:rPr>
          <w:b/>
          <w:i/>
          <w:sz w:val="24"/>
        </w:rPr>
        <w:t>into</w:t>
      </w:r>
      <w:r>
        <w:rPr>
          <w:b/>
          <w:i/>
          <w:spacing w:val="-3"/>
          <w:sz w:val="24"/>
        </w:rPr>
        <w:t xml:space="preserve"> </w:t>
      </w:r>
      <w:r>
        <w:rPr>
          <w:b/>
          <w:i/>
          <w:sz w:val="24"/>
        </w:rPr>
        <w:t>consideration</w:t>
      </w:r>
      <w:r>
        <w:rPr>
          <w:b/>
          <w:i/>
          <w:spacing w:val="-3"/>
          <w:sz w:val="24"/>
        </w:rPr>
        <w:t xml:space="preserve"> </w:t>
      </w:r>
      <w:r>
        <w:rPr>
          <w:b/>
          <w:i/>
          <w:sz w:val="24"/>
        </w:rPr>
        <w:t>the</w:t>
      </w:r>
      <w:r>
        <w:rPr>
          <w:b/>
          <w:i/>
          <w:spacing w:val="-4"/>
          <w:sz w:val="24"/>
        </w:rPr>
        <w:t xml:space="preserve"> </w:t>
      </w:r>
      <w:r>
        <w:rPr>
          <w:b/>
          <w:i/>
          <w:sz w:val="24"/>
        </w:rPr>
        <w:t>individual</w:t>
      </w:r>
      <w:r>
        <w:rPr>
          <w:b/>
          <w:i/>
          <w:spacing w:val="-3"/>
          <w:sz w:val="24"/>
        </w:rPr>
        <w:t xml:space="preserve"> </w:t>
      </w:r>
      <w:r>
        <w:rPr>
          <w:b/>
          <w:i/>
          <w:sz w:val="24"/>
        </w:rPr>
        <w:t xml:space="preserve">dog’s or cat’s needs </w:t>
      </w:r>
      <w:r>
        <w:rPr>
          <w:sz w:val="24"/>
        </w:rPr>
        <w:t xml:space="preserve">in the different domains referred to in </w:t>
      </w:r>
      <w:r>
        <w:rPr>
          <w:b/>
          <w:i/>
          <w:sz w:val="24"/>
        </w:rPr>
        <w:t xml:space="preserve">points </w:t>
      </w:r>
      <w:r>
        <w:rPr>
          <w:sz w:val="24"/>
        </w:rPr>
        <w:t>(a) to (d).</w:t>
      </w:r>
    </w:p>
    <w:p w14:paraId="76D24150" w14:textId="77777777" w:rsidR="00F2557C" w:rsidRDefault="00000000">
      <w:pPr>
        <w:spacing w:before="240"/>
        <w:ind w:left="-1"/>
        <w:jc w:val="center"/>
        <w:rPr>
          <w:sz w:val="24"/>
        </w:rPr>
      </w:pPr>
      <w:r>
        <w:rPr>
          <w:sz w:val="24"/>
        </w:rPr>
        <w:t>Article</w:t>
      </w:r>
      <w:r>
        <w:rPr>
          <w:spacing w:val="-5"/>
          <w:sz w:val="24"/>
        </w:rPr>
        <w:t xml:space="preserve"> </w:t>
      </w:r>
      <w:r>
        <w:rPr>
          <w:spacing w:val="-10"/>
          <w:sz w:val="24"/>
        </w:rPr>
        <w:t>6</w:t>
      </w:r>
    </w:p>
    <w:p w14:paraId="7B209B03" w14:textId="7E20D291" w:rsidR="00F2557C" w:rsidRDefault="00000000">
      <w:pPr>
        <w:spacing w:before="137"/>
        <w:ind w:left="32" w:right="31"/>
        <w:jc w:val="center"/>
        <w:rPr>
          <w:b/>
          <w:i/>
          <w:sz w:val="24"/>
        </w:rPr>
      </w:pPr>
      <w:r>
        <w:rPr>
          <w:sz w:val="24"/>
        </w:rPr>
        <w:t>General</w:t>
      </w:r>
      <w:r>
        <w:rPr>
          <w:spacing w:val="-4"/>
          <w:sz w:val="24"/>
        </w:rPr>
        <w:t xml:space="preserve"> </w:t>
      </w:r>
      <w:r>
        <w:rPr>
          <w:sz w:val="24"/>
        </w:rPr>
        <w:t>welfare</w:t>
      </w:r>
      <w:r>
        <w:rPr>
          <w:spacing w:val="-1"/>
          <w:sz w:val="24"/>
        </w:rPr>
        <w:t xml:space="preserve"> </w:t>
      </w:r>
      <w:r>
        <w:rPr>
          <w:b/>
          <w:i/>
          <w:spacing w:val="-2"/>
          <w:sz w:val="24"/>
        </w:rPr>
        <w:t>obligations</w:t>
      </w:r>
    </w:p>
    <w:p w14:paraId="2CE7B328" w14:textId="77777777" w:rsidR="00F2557C" w:rsidRDefault="00F2557C">
      <w:pPr>
        <w:pStyle w:val="Corpodetexto"/>
        <w:spacing w:before="104"/>
      </w:pPr>
    </w:p>
    <w:p w14:paraId="4FD0E31E" w14:textId="3A675CDA" w:rsidR="00F2557C" w:rsidRDefault="00000000">
      <w:pPr>
        <w:pStyle w:val="PargrafodaLista"/>
        <w:numPr>
          <w:ilvl w:val="0"/>
          <w:numId w:val="35"/>
        </w:numPr>
        <w:tabs>
          <w:tab w:val="left" w:pos="990"/>
        </w:tabs>
        <w:spacing w:line="360" w:lineRule="auto"/>
        <w:ind w:right="174"/>
        <w:rPr>
          <w:sz w:val="24"/>
        </w:rPr>
      </w:pPr>
      <w:r>
        <w:rPr>
          <w:sz w:val="24"/>
        </w:rPr>
        <w:t>Operators shall be responsible for the welfare</w:t>
      </w:r>
      <w:r>
        <w:rPr>
          <w:spacing w:val="-4"/>
          <w:sz w:val="24"/>
        </w:rPr>
        <w:t xml:space="preserve"> </w:t>
      </w:r>
      <w:r>
        <w:rPr>
          <w:sz w:val="24"/>
        </w:rPr>
        <w:t>of</w:t>
      </w:r>
      <w:r>
        <w:rPr>
          <w:spacing w:val="-3"/>
          <w:sz w:val="24"/>
        </w:rPr>
        <w:t xml:space="preserve"> </w:t>
      </w:r>
      <w:r>
        <w:rPr>
          <w:sz w:val="24"/>
        </w:rPr>
        <w:t>dogs</w:t>
      </w:r>
      <w:r>
        <w:rPr>
          <w:spacing w:val="-3"/>
          <w:sz w:val="24"/>
        </w:rPr>
        <w:t xml:space="preserve"> </w:t>
      </w:r>
      <w:r>
        <w:rPr>
          <w:b/>
          <w:i/>
          <w:sz w:val="24"/>
        </w:rPr>
        <w:t>or</w:t>
      </w:r>
      <w:r>
        <w:rPr>
          <w:b/>
          <w:i/>
          <w:spacing w:val="-1"/>
          <w:sz w:val="24"/>
        </w:rPr>
        <w:t xml:space="preserve"> </w:t>
      </w:r>
      <w:r>
        <w:rPr>
          <w:sz w:val="24"/>
        </w:rPr>
        <w:t>cats</w:t>
      </w:r>
      <w:r>
        <w:rPr>
          <w:spacing w:val="-4"/>
          <w:sz w:val="24"/>
        </w:rPr>
        <w:t xml:space="preserve"> </w:t>
      </w:r>
      <w:r>
        <w:rPr>
          <w:sz w:val="24"/>
        </w:rPr>
        <w:t>kept</w:t>
      </w:r>
      <w:r>
        <w:rPr>
          <w:spacing w:val="-3"/>
          <w:sz w:val="24"/>
        </w:rPr>
        <w:t xml:space="preserve"> </w:t>
      </w:r>
      <w:r>
        <w:rPr>
          <w:b/>
          <w:i/>
          <w:sz w:val="24"/>
        </w:rPr>
        <w:t>in</w:t>
      </w:r>
      <w:r>
        <w:rPr>
          <w:b/>
          <w:i/>
          <w:spacing w:val="-2"/>
          <w:sz w:val="24"/>
        </w:rPr>
        <w:t xml:space="preserve"> </w:t>
      </w:r>
      <w:r>
        <w:rPr>
          <w:b/>
          <w:i/>
          <w:sz w:val="24"/>
        </w:rPr>
        <w:t>the</w:t>
      </w:r>
      <w:r>
        <w:rPr>
          <w:b/>
          <w:i/>
          <w:spacing w:val="-4"/>
          <w:sz w:val="24"/>
        </w:rPr>
        <w:t xml:space="preserve"> </w:t>
      </w:r>
      <w:r>
        <w:rPr>
          <w:b/>
          <w:i/>
          <w:sz w:val="24"/>
        </w:rPr>
        <w:t>establishments</w:t>
      </w:r>
      <w:r>
        <w:rPr>
          <w:b/>
          <w:i/>
          <w:spacing w:val="-4"/>
          <w:sz w:val="24"/>
        </w:rPr>
        <w:t xml:space="preserve"> </w:t>
      </w:r>
      <w:r>
        <w:rPr>
          <w:b/>
          <w:i/>
          <w:sz w:val="24"/>
        </w:rPr>
        <w:t>under</w:t>
      </w:r>
      <w:r>
        <w:rPr>
          <w:b/>
          <w:i/>
          <w:spacing w:val="-4"/>
          <w:sz w:val="24"/>
        </w:rPr>
        <w:t xml:space="preserve"> </w:t>
      </w:r>
      <w:r>
        <w:rPr>
          <w:b/>
          <w:i/>
          <w:sz w:val="24"/>
        </w:rPr>
        <w:t>their</w:t>
      </w:r>
      <w:r>
        <w:rPr>
          <w:b/>
          <w:i/>
          <w:spacing w:val="-4"/>
          <w:sz w:val="24"/>
        </w:rPr>
        <w:t xml:space="preserve"> </w:t>
      </w:r>
      <w:r>
        <w:rPr>
          <w:b/>
          <w:i/>
          <w:sz w:val="24"/>
        </w:rPr>
        <w:t>responsibility</w:t>
      </w:r>
      <w:r>
        <w:rPr>
          <w:b/>
          <w:i/>
          <w:spacing w:val="-4"/>
          <w:sz w:val="24"/>
        </w:rPr>
        <w:t xml:space="preserve"> </w:t>
      </w:r>
      <w:r>
        <w:rPr>
          <w:b/>
          <w:i/>
          <w:sz w:val="24"/>
        </w:rPr>
        <w:t xml:space="preserve">and </w:t>
      </w:r>
      <w:r>
        <w:rPr>
          <w:sz w:val="24"/>
        </w:rPr>
        <w:t xml:space="preserve">under their control and </w:t>
      </w:r>
      <w:r>
        <w:rPr>
          <w:b/>
          <w:i/>
          <w:sz w:val="24"/>
        </w:rPr>
        <w:t xml:space="preserve">to minimise </w:t>
      </w:r>
      <w:r>
        <w:rPr>
          <w:sz w:val="24"/>
        </w:rPr>
        <w:t>any risks to their welfare.</w:t>
      </w:r>
    </w:p>
    <w:p w14:paraId="1BA5CAB8" w14:textId="77777777" w:rsidR="00F2557C" w:rsidRDefault="00000000">
      <w:pPr>
        <w:pStyle w:val="Corpodetexto"/>
        <w:tabs>
          <w:tab w:val="left" w:pos="990"/>
        </w:tabs>
        <w:spacing w:before="244" w:line="360" w:lineRule="auto"/>
        <w:ind w:left="990" w:right="186" w:hanging="851"/>
      </w:pPr>
      <w:r>
        <w:rPr>
          <w:spacing w:val="-4"/>
        </w:rPr>
        <w:t>1a.</w:t>
      </w:r>
      <w:r>
        <w:tab/>
        <w:t>In</w:t>
      </w:r>
      <w:r>
        <w:rPr>
          <w:spacing w:val="-2"/>
        </w:rPr>
        <w:t xml:space="preserve"> </w:t>
      </w:r>
      <w:r>
        <w:t>the</w:t>
      </w:r>
      <w:r>
        <w:rPr>
          <w:spacing w:val="-3"/>
        </w:rPr>
        <w:t xml:space="preserve"> </w:t>
      </w:r>
      <w:r>
        <w:t>case</w:t>
      </w:r>
      <w:r>
        <w:rPr>
          <w:spacing w:val="-3"/>
        </w:rPr>
        <w:t xml:space="preserve"> </w:t>
      </w:r>
      <w:r>
        <w:t>of</w:t>
      </w:r>
      <w:r>
        <w:rPr>
          <w:spacing w:val="-2"/>
        </w:rPr>
        <w:t xml:space="preserve"> </w:t>
      </w:r>
      <w:r>
        <w:t>foster</w:t>
      </w:r>
      <w:r>
        <w:rPr>
          <w:spacing w:val="-3"/>
        </w:rPr>
        <w:t xml:space="preserve"> </w:t>
      </w:r>
      <w:r>
        <w:t>homes,</w:t>
      </w:r>
      <w:r>
        <w:rPr>
          <w:spacing w:val="-2"/>
        </w:rPr>
        <w:t xml:space="preserve"> </w:t>
      </w:r>
      <w:r>
        <w:t>the</w:t>
      </w:r>
      <w:r>
        <w:rPr>
          <w:spacing w:val="-3"/>
        </w:rPr>
        <w:t xml:space="preserve"> </w:t>
      </w:r>
      <w:r>
        <w:t>responsibility</w:t>
      </w:r>
      <w:r>
        <w:rPr>
          <w:spacing w:val="-2"/>
        </w:rPr>
        <w:t xml:space="preserve"> </w:t>
      </w:r>
      <w:r>
        <w:t>shall</w:t>
      </w:r>
      <w:r>
        <w:rPr>
          <w:spacing w:val="-2"/>
        </w:rPr>
        <w:t xml:space="preserve"> </w:t>
      </w:r>
      <w:r>
        <w:t>lie</w:t>
      </w:r>
      <w:r>
        <w:rPr>
          <w:spacing w:val="-3"/>
        </w:rPr>
        <w:t xml:space="preserve"> </w:t>
      </w:r>
      <w:r>
        <w:t>with</w:t>
      </w:r>
      <w:r>
        <w:rPr>
          <w:spacing w:val="-1"/>
        </w:rPr>
        <w:t xml:space="preserve"> </w:t>
      </w:r>
      <w:r>
        <w:t>the</w:t>
      </w:r>
      <w:r>
        <w:rPr>
          <w:spacing w:val="-3"/>
        </w:rPr>
        <w:t xml:space="preserve"> </w:t>
      </w:r>
      <w:r>
        <w:t>operator</w:t>
      </w:r>
      <w:r>
        <w:rPr>
          <w:spacing w:val="-2"/>
        </w:rPr>
        <w:t xml:space="preserve"> </w:t>
      </w:r>
      <w:r>
        <w:t>on</w:t>
      </w:r>
      <w:r>
        <w:rPr>
          <w:spacing w:val="-2"/>
        </w:rPr>
        <w:t xml:space="preserve"> </w:t>
      </w:r>
      <w:r>
        <w:t>whose</w:t>
      </w:r>
      <w:r>
        <w:rPr>
          <w:spacing w:val="-3"/>
        </w:rPr>
        <w:t xml:space="preserve"> </w:t>
      </w:r>
      <w:r>
        <w:t>behalf dogs or cats are kept. Such operators shall not place more than a total of five dogs or cats or one litter with or without mother in a foster home at any given time and shall provide</w:t>
      </w:r>
      <w:r>
        <w:rPr>
          <w:spacing w:val="-3"/>
        </w:rPr>
        <w:t xml:space="preserve"> </w:t>
      </w:r>
      <w:r>
        <w:t>the</w:t>
      </w:r>
      <w:r>
        <w:rPr>
          <w:spacing w:val="-4"/>
        </w:rPr>
        <w:t xml:space="preserve"> </w:t>
      </w:r>
      <w:r>
        <w:t>foster</w:t>
      </w:r>
      <w:r>
        <w:rPr>
          <w:spacing w:val="-4"/>
        </w:rPr>
        <w:t xml:space="preserve"> </w:t>
      </w:r>
      <w:r>
        <w:t>family</w:t>
      </w:r>
      <w:r>
        <w:rPr>
          <w:spacing w:val="-4"/>
        </w:rPr>
        <w:t xml:space="preserve"> </w:t>
      </w:r>
      <w:r>
        <w:t>with</w:t>
      </w:r>
      <w:r>
        <w:rPr>
          <w:spacing w:val="-3"/>
        </w:rPr>
        <w:t xml:space="preserve"> </w:t>
      </w:r>
      <w:r>
        <w:t>adequate</w:t>
      </w:r>
      <w:r>
        <w:rPr>
          <w:spacing w:val="-3"/>
        </w:rPr>
        <w:t xml:space="preserve"> </w:t>
      </w:r>
      <w:r>
        <w:t>information</w:t>
      </w:r>
      <w:r>
        <w:rPr>
          <w:spacing w:val="-3"/>
        </w:rPr>
        <w:t xml:space="preserve"> </w:t>
      </w:r>
      <w:r>
        <w:t>on</w:t>
      </w:r>
      <w:r>
        <w:rPr>
          <w:spacing w:val="-3"/>
        </w:rPr>
        <w:t xml:space="preserve"> </w:t>
      </w:r>
      <w:r>
        <w:t>the</w:t>
      </w:r>
      <w:r>
        <w:rPr>
          <w:spacing w:val="-4"/>
        </w:rPr>
        <w:t xml:space="preserve"> </w:t>
      </w:r>
      <w:r>
        <w:t>animal</w:t>
      </w:r>
      <w:r>
        <w:rPr>
          <w:spacing w:val="-3"/>
        </w:rPr>
        <w:t xml:space="preserve"> </w:t>
      </w:r>
      <w:r>
        <w:t>welfare</w:t>
      </w:r>
      <w:r>
        <w:rPr>
          <w:spacing w:val="-4"/>
        </w:rPr>
        <w:t xml:space="preserve"> </w:t>
      </w:r>
      <w:r>
        <w:t>obligations</w:t>
      </w:r>
      <w:r>
        <w:rPr>
          <w:spacing w:val="-4"/>
        </w:rPr>
        <w:t xml:space="preserve"> </w:t>
      </w:r>
      <w:r>
        <w:t>as well as the individual needs of the dogs or cats, and shall ensure that the relevant obligations set out by this Regulation are complied with in foster homes.</w:t>
      </w:r>
    </w:p>
    <w:p w14:paraId="425EBFFF" w14:textId="77777777" w:rsidR="00F2557C" w:rsidRDefault="00000000">
      <w:pPr>
        <w:pStyle w:val="Corpodetexto"/>
        <w:spacing w:before="240" w:line="360" w:lineRule="auto"/>
        <w:ind w:left="990" w:right="199"/>
      </w:pPr>
      <w:r>
        <w:t>Member States where the foster home is located may provide for a greater number of dogs, cats or litters to be placed in the foster home, provided that the premises of the foster</w:t>
      </w:r>
      <w:r>
        <w:rPr>
          <w:spacing w:val="-4"/>
        </w:rPr>
        <w:t xml:space="preserve"> </w:t>
      </w:r>
      <w:r>
        <w:t>home</w:t>
      </w:r>
      <w:r>
        <w:rPr>
          <w:spacing w:val="-4"/>
        </w:rPr>
        <w:t xml:space="preserve"> </w:t>
      </w:r>
      <w:r>
        <w:t>provide</w:t>
      </w:r>
      <w:r>
        <w:rPr>
          <w:spacing w:val="-3"/>
        </w:rPr>
        <w:t xml:space="preserve"> </w:t>
      </w:r>
      <w:r>
        <w:t>sufficient</w:t>
      </w:r>
      <w:r>
        <w:rPr>
          <w:spacing w:val="-3"/>
        </w:rPr>
        <w:t xml:space="preserve"> </w:t>
      </w:r>
      <w:r>
        <w:t>space,</w:t>
      </w:r>
      <w:r>
        <w:rPr>
          <w:spacing w:val="-3"/>
        </w:rPr>
        <w:t xml:space="preserve"> </w:t>
      </w:r>
      <w:r>
        <w:t>including</w:t>
      </w:r>
      <w:r>
        <w:rPr>
          <w:spacing w:val="-3"/>
        </w:rPr>
        <w:t xml:space="preserve"> </w:t>
      </w:r>
      <w:r>
        <w:t>outdoor</w:t>
      </w:r>
      <w:r>
        <w:rPr>
          <w:spacing w:val="-3"/>
        </w:rPr>
        <w:t xml:space="preserve"> </w:t>
      </w:r>
      <w:r>
        <w:t>space,</w:t>
      </w:r>
      <w:r>
        <w:rPr>
          <w:spacing w:val="-3"/>
        </w:rPr>
        <w:t xml:space="preserve"> </w:t>
      </w:r>
      <w:r>
        <w:t>and</w:t>
      </w:r>
      <w:r>
        <w:rPr>
          <w:spacing w:val="-3"/>
        </w:rPr>
        <w:t xml:space="preserve"> </w:t>
      </w:r>
      <w:r>
        <w:t>that</w:t>
      </w:r>
      <w:r>
        <w:rPr>
          <w:spacing w:val="-3"/>
        </w:rPr>
        <w:t xml:space="preserve"> </w:t>
      </w:r>
      <w:r>
        <w:t>the</w:t>
      </w:r>
      <w:r>
        <w:rPr>
          <w:spacing w:val="-4"/>
        </w:rPr>
        <w:t xml:space="preserve"> </w:t>
      </w:r>
      <w:r>
        <w:t>number</w:t>
      </w:r>
      <w:r>
        <w:rPr>
          <w:spacing w:val="-4"/>
        </w:rPr>
        <w:t xml:space="preserve"> </w:t>
      </w:r>
      <w:r>
        <w:t>of animal</w:t>
      </w:r>
      <w:r>
        <w:rPr>
          <w:spacing w:val="-1"/>
        </w:rPr>
        <w:t xml:space="preserve"> </w:t>
      </w:r>
      <w:r>
        <w:t>caretakers</w:t>
      </w:r>
      <w:r>
        <w:rPr>
          <w:spacing w:val="-2"/>
        </w:rPr>
        <w:t xml:space="preserve"> </w:t>
      </w:r>
      <w:r>
        <w:t>in the</w:t>
      </w:r>
      <w:r>
        <w:rPr>
          <w:spacing w:val="-5"/>
        </w:rPr>
        <w:t xml:space="preserve"> </w:t>
      </w:r>
      <w:r>
        <w:t>foster</w:t>
      </w:r>
      <w:r>
        <w:rPr>
          <w:spacing w:val="-2"/>
        </w:rPr>
        <w:t xml:space="preserve"> </w:t>
      </w:r>
      <w:r>
        <w:t>home</w:t>
      </w:r>
      <w:r>
        <w:rPr>
          <w:spacing w:val="-2"/>
        </w:rPr>
        <w:t xml:space="preserve"> </w:t>
      </w:r>
      <w:r>
        <w:t>is</w:t>
      </w:r>
      <w:r>
        <w:rPr>
          <w:spacing w:val="-2"/>
        </w:rPr>
        <w:t xml:space="preserve"> </w:t>
      </w:r>
      <w:r>
        <w:t>sufficient,</w:t>
      </w:r>
      <w:r>
        <w:rPr>
          <w:spacing w:val="-1"/>
        </w:rPr>
        <w:t xml:space="preserve"> </w:t>
      </w:r>
      <w:r>
        <w:t>to</w:t>
      </w:r>
      <w:r>
        <w:rPr>
          <w:spacing w:val="-1"/>
        </w:rPr>
        <w:t xml:space="preserve"> </w:t>
      </w:r>
      <w:r>
        <w:t>ensure</w:t>
      </w:r>
      <w:r>
        <w:rPr>
          <w:spacing w:val="-2"/>
        </w:rPr>
        <w:t xml:space="preserve"> </w:t>
      </w:r>
      <w:r>
        <w:t>the</w:t>
      </w:r>
      <w:r>
        <w:rPr>
          <w:spacing w:val="-2"/>
        </w:rPr>
        <w:t xml:space="preserve"> </w:t>
      </w:r>
      <w:r>
        <w:t>welfare</w:t>
      </w:r>
      <w:r>
        <w:rPr>
          <w:spacing w:val="-2"/>
        </w:rPr>
        <w:t xml:space="preserve"> </w:t>
      </w:r>
      <w:r>
        <w:t>of</w:t>
      </w:r>
      <w:r>
        <w:rPr>
          <w:spacing w:val="-1"/>
        </w:rPr>
        <w:t xml:space="preserve"> </w:t>
      </w:r>
      <w:r>
        <w:t>the</w:t>
      </w:r>
      <w:r>
        <w:rPr>
          <w:spacing w:val="-2"/>
        </w:rPr>
        <w:t xml:space="preserve"> </w:t>
      </w:r>
      <w:r>
        <w:t>dogs</w:t>
      </w:r>
      <w:r>
        <w:rPr>
          <w:spacing w:val="-2"/>
        </w:rPr>
        <w:t xml:space="preserve"> </w:t>
      </w:r>
      <w:r>
        <w:t xml:space="preserve">or </w:t>
      </w:r>
      <w:r>
        <w:rPr>
          <w:spacing w:val="-2"/>
        </w:rPr>
        <w:t>cats.</w:t>
      </w:r>
    </w:p>
    <w:p w14:paraId="47F87A98" w14:textId="77777777" w:rsidR="00F2557C" w:rsidRDefault="00F2557C">
      <w:pPr>
        <w:pStyle w:val="Corpodetexto"/>
        <w:spacing w:line="360" w:lineRule="auto"/>
        <w:sectPr w:rsidR="00F2557C">
          <w:pgSz w:w="11910" w:h="16840"/>
          <w:pgMar w:top="1140" w:right="992" w:bottom="1240" w:left="992" w:header="0" w:footer="1052" w:gutter="0"/>
          <w:cols w:space="720"/>
        </w:sectPr>
      </w:pPr>
    </w:p>
    <w:p w14:paraId="2283F4B5" w14:textId="77777777" w:rsidR="00F2557C" w:rsidRDefault="00000000">
      <w:pPr>
        <w:pStyle w:val="Corpodetexto"/>
        <w:tabs>
          <w:tab w:val="left" w:pos="990"/>
        </w:tabs>
        <w:spacing w:before="67" w:line="360" w:lineRule="auto"/>
        <w:ind w:left="990" w:right="181" w:hanging="851"/>
      </w:pPr>
      <w:r>
        <w:rPr>
          <w:spacing w:val="-4"/>
        </w:rPr>
        <w:lastRenderedPageBreak/>
        <w:t>1b.</w:t>
      </w:r>
      <w:r>
        <w:tab/>
        <w:t>Operators shall not subject any dog or cat to cruelty, abuse or mistreatment, including through</w:t>
      </w:r>
      <w:r>
        <w:rPr>
          <w:spacing w:val="-3"/>
        </w:rPr>
        <w:t xml:space="preserve"> </w:t>
      </w:r>
      <w:r>
        <w:t>participation</w:t>
      </w:r>
      <w:r>
        <w:rPr>
          <w:spacing w:val="-3"/>
        </w:rPr>
        <w:t xml:space="preserve"> </w:t>
      </w:r>
      <w:r>
        <w:t>in</w:t>
      </w:r>
      <w:r>
        <w:rPr>
          <w:spacing w:val="-5"/>
        </w:rPr>
        <w:t xml:space="preserve"> </w:t>
      </w:r>
      <w:r>
        <w:t>activities</w:t>
      </w:r>
      <w:r>
        <w:rPr>
          <w:spacing w:val="-4"/>
        </w:rPr>
        <w:t xml:space="preserve"> </w:t>
      </w:r>
      <w:r>
        <w:t>likely</w:t>
      </w:r>
      <w:r>
        <w:rPr>
          <w:spacing w:val="-4"/>
        </w:rPr>
        <w:t xml:space="preserve"> </w:t>
      </w:r>
      <w:r>
        <w:t>to</w:t>
      </w:r>
      <w:r>
        <w:rPr>
          <w:spacing w:val="-3"/>
        </w:rPr>
        <w:t xml:space="preserve"> </w:t>
      </w:r>
      <w:r>
        <w:t>result</w:t>
      </w:r>
      <w:r>
        <w:rPr>
          <w:spacing w:val="-3"/>
        </w:rPr>
        <w:t xml:space="preserve"> </w:t>
      </w:r>
      <w:r>
        <w:t>in</w:t>
      </w:r>
      <w:r>
        <w:rPr>
          <w:spacing w:val="-3"/>
        </w:rPr>
        <w:t xml:space="preserve"> </w:t>
      </w:r>
      <w:r>
        <w:t>cruelty,</w:t>
      </w:r>
      <w:r>
        <w:rPr>
          <w:spacing w:val="-3"/>
        </w:rPr>
        <w:t xml:space="preserve"> </w:t>
      </w:r>
      <w:r>
        <w:t>abuse</w:t>
      </w:r>
      <w:r>
        <w:rPr>
          <w:spacing w:val="-4"/>
        </w:rPr>
        <w:t xml:space="preserve"> </w:t>
      </w:r>
      <w:r>
        <w:t>of</w:t>
      </w:r>
      <w:r>
        <w:rPr>
          <w:spacing w:val="-3"/>
        </w:rPr>
        <w:t xml:space="preserve"> </w:t>
      </w:r>
      <w:r>
        <w:t>mistreatment,</w:t>
      </w:r>
      <w:r>
        <w:rPr>
          <w:spacing w:val="-3"/>
        </w:rPr>
        <w:t xml:space="preserve"> </w:t>
      </w:r>
      <w:r>
        <w:t>to</w:t>
      </w:r>
      <w:r>
        <w:rPr>
          <w:spacing w:val="-6"/>
        </w:rPr>
        <w:t xml:space="preserve"> </w:t>
      </w:r>
      <w:r>
        <w:t>the dogs or cats bred or kept by the operator.</w:t>
      </w:r>
    </w:p>
    <w:p w14:paraId="3B4F9547" w14:textId="77777777" w:rsidR="00F2557C" w:rsidRDefault="00000000">
      <w:pPr>
        <w:pStyle w:val="Corpodetexto"/>
        <w:tabs>
          <w:tab w:val="left" w:pos="990"/>
        </w:tabs>
        <w:spacing w:before="239"/>
        <w:ind w:left="140"/>
      </w:pPr>
      <w:r>
        <w:rPr>
          <w:spacing w:val="-5"/>
        </w:rPr>
        <w:t>1c.</w:t>
      </w:r>
      <w:r>
        <w:tab/>
        <w:t>Operators</w:t>
      </w:r>
      <w:r>
        <w:rPr>
          <w:spacing w:val="-6"/>
        </w:rPr>
        <w:t xml:space="preserve"> </w:t>
      </w:r>
      <w:r>
        <w:t>shall</w:t>
      </w:r>
      <w:r>
        <w:rPr>
          <w:spacing w:val="-2"/>
        </w:rPr>
        <w:t xml:space="preserve"> </w:t>
      </w:r>
      <w:r>
        <w:t>not</w:t>
      </w:r>
      <w:r>
        <w:rPr>
          <w:spacing w:val="-3"/>
        </w:rPr>
        <w:t xml:space="preserve"> </w:t>
      </w:r>
      <w:r>
        <w:t>abandon</w:t>
      </w:r>
      <w:r>
        <w:rPr>
          <w:spacing w:val="-2"/>
        </w:rPr>
        <w:t xml:space="preserve"> </w:t>
      </w:r>
      <w:r>
        <w:t>dogs</w:t>
      </w:r>
      <w:r>
        <w:rPr>
          <w:spacing w:val="-3"/>
        </w:rPr>
        <w:t xml:space="preserve"> </w:t>
      </w:r>
      <w:r>
        <w:t>or</w:t>
      </w:r>
      <w:r>
        <w:rPr>
          <w:spacing w:val="-3"/>
        </w:rPr>
        <w:t xml:space="preserve"> </w:t>
      </w:r>
      <w:r>
        <w:rPr>
          <w:spacing w:val="-2"/>
        </w:rPr>
        <w:t>cats.</w:t>
      </w:r>
    </w:p>
    <w:p w14:paraId="771E903E" w14:textId="77777777" w:rsidR="00F2557C" w:rsidRDefault="00F2557C">
      <w:pPr>
        <w:pStyle w:val="Corpodetexto"/>
        <w:spacing w:before="103"/>
      </w:pPr>
    </w:p>
    <w:p w14:paraId="6A90975A" w14:textId="77777777" w:rsidR="00F2557C" w:rsidRDefault="00000000">
      <w:pPr>
        <w:pStyle w:val="Corpodetexto"/>
        <w:tabs>
          <w:tab w:val="left" w:pos="990"/>
        </w:tabs>
        <w:spacing w:line="360" w:lineRule="auto"/>
        <w:ind w:left="990" w:right="580" w:hanging="851"/>
      </w:pPr>
      <w:r>
        <w:rPr>
          <w:spacing w:val="-4"/>
        </w:rPr>
        <w:t>1d.</w:t>
      </w:r>
      <w:r>
        <w:tab/>
        <w:t>Operators who are due to cease the activities of their establishment shall ensure the rehoming</w:t>
      </w:r>
      <w:r>
        <w:rPr>
          <w:spacing w:val="-2"/>
        </w:rPr>
        <w:t xml:space="preserve"> </w:t>
      </w:r>
      <w:r>
        <w:t>of</w:t>
      </w:r>
      <w:r>
        <w:rPr>
          <w:spacing w:val="-2"/>
        </w:rPr>
        <w:t xml:space="preserve"> </w:t>
      </w:r>
      <w:r>
        <w:t>the</w:t>
      </w:r>
      <w:r>
        <w:rPr>
          <w:spacing w:val="-3"/>
        </w:rPr>
        <w:t xml:space="preserve"> </w:t>
      </w:r>
      <w:r>
        <w:t>dogs</w:t>
      </w:r>
      <w:r>
        <w:rPr>
          <w:spacing w:val="-3"/>
        </w:rPr>
        <w:t xml:space="preserve"> </w:t>
      </w:r>
      <w:r>
        <w:t>or</w:t>
      </w:r>
      <w:r>
        <w:rPr>
          <w:spacing w:val="-4"/>
        </w:rPr>
        <w:t xml:space="preserve"> </w:t>
      </w:r>
      <w:r>
        <w:t>cats</w:t>
      </w:r>
      <w:r>
        <w:rPr>
          <w:spacing w:val="-3"/>
        </w:rPr>
        <w:t xml:space="preserve"> </w:t>
      </w:r>
      <w:r>
        <w:t>kept</w:t>
      </w:r>
      <w:r>
        <w:rPr>
          <w:spacing w:val="-1"/>
        </w:rPr>
        <w:t xml:space="preserve"> </w:t>
      </w:r>
      <w:r>
        <w:t>therein</w:t>
      </w:r>
      <w:r>
        <w:rPr>
          <w:spacing w:val="-1"/>
        </w:rPr>
        <w:t xml:space="preserve"> </w:t>
      </w:r>
      <w:r>
        <w:t>either</w:t>
      </w:r>
      <w:r>
        <w:rPr>
          <w:spacing w:val="-3"/>
        </w:rPr>
        <w:t xml:space="preserve"> </w:t>
      </w:r>
      <w:r>
        <w:t>by</w:t>
      </w:r>
      <w:r>
        <w:rPr>
          <w:spacing w:val="-3"/>
        </w:rPr>
        <w:t xml:space="preserve"> </w:t>
      </w:r>
      <w:r>
        <w:t>taking</w:t>
      </w:r>
      <w:r>
        <w:rPr>
          <w:spacing w:val="-2"/>
        </w:rPr>
        <w:t xml:space="preserve"> </w:t>
      </w:r>
      <w:r>
        <w:t>up the</w:t>
      </w:r>
      <w:r>
        <w:rPr>
          <w:spacing w:val="-3"/>
        </w:rPr>
        <w:t xml:space="preserve"> </w:t>
      </w:r>
      <w:r>
        <w:t>pet</w:t>
      </w:r>
      <w:r>
        <w:rPr>
          <w:spacing w:val="-2"/>
        </w:rPr>
        <w:t xml:space="preserve"> </w:t>
      </w:r>
      <w:r>
        <w:t>ownership or</w:t>
      </w:r>
      <w:r>
        <w:rPr>
          <w:spacing w:val="-3"/>
        </w:rPr>
        <w:t xml:space="preserve"> </w:t>
      </w:r>
      <w:r>
        <w:t xml:space="preserve">by transferring the responsibility or ownership of dogs and cats to other operators or </w:t>
      </w:r>
      <w:r>
        <w:rPr>
          <w:spacing w:val="-2"/>
        </w:rPr>
        <w:t>acquirers.</w:t>
      </w:r>
    </w:p>
    <w:p w14:paraId="480B4936" w14:textId="7A0D0489" w:rsidR="00F2557C" w:rsidRDefault="00000000">
      <w:pPr>
        <w:pStyle w:val="PargrafodaLista"/>
        <w:numPr>
          <w:ilvl w:val="0"/>
          <w:numId w:val="35"/>
        </w:numPr>
        <w:tabs>
          <w:tab w:val="left" w:pos="990"/>
        </w:tabs>
        <w:spacing w:before="236" w:line="360" w:lineRule="auto"/>
        <w:ind w:right="235"/>
        <w:rPr>
          <w:sz w:val="24"/>
        </w:rPr>
      </w:pPr>
      <w:r>
        <w:rPr>
          <w:sz w:val="24"/>
        </w:rPr>
        <w:t>Operators</w:t>
      </w:r>
      <w:r>
        <w:rPr>
          <w:spacing w:val="-3"/>
          <w:sz w:val="24"/>
        </w:rPr>
        <w:t xml:space="preserve"> </w:t>
      </w:r>
      <w:r>
        <w:rPr>
          <w:sz w:val="24"/>
        </w:rPr>
        <w:t>shall</w:t>
      </w:r>
      <w:r>
        <w:rPr>
          <w:spacing w:val="-4"/>
          <w:sz w:val="24"/>
        </w:rPr>
        <w:t xml:space="preserve"> </w:t>
      </w:r>
      <w:r>
        <w:rPr>
          <w:sz w:val="24"/>
        </w:rPr>
        <w:t>ensure</w:t>
      </w:r>
      <w:r>
        <w:rPr>
          <w:spacing w:val="-4"/>
          <w:sz w:val="24"/>
        </w:rPr>
        <w:t xml:space="preserve"> </w:t>
      </w:r>
      <w:r>
        <w:rPr>
          <w:sz w:val="24"/>
        </w:rPr>
        <w:t>that</w:t>
      </w:r>
      <w:r>
        <w:rPr>
          <w:spacing w:val="-4"/>
          <w:sz w:val="24"/>
        </w:rPr>
        <w:t xml:space="preserve"> </w:t>
      </w:r>
      <w:r>
        <w:rPr>
          <w:sz w:val="24"/>
        </w:rPr>
        <w:t>dogs</w:t>
      </w:r>
      <w:r>
        <w:rPr>
          <w:spacing w:val="-3"/>
          <w:sz w:val="24"/>
        </w:rPr>
        <w:t xml:space="preserve"> </w:t>
      </w:r>
      <w:r>
        <w:rPr>
          <w:b/>
          <w:i/>
          <w:sz w:val="24"/>
        </w:rPr>
        <w:t xml:space="preserve">or </w:t>
      </w:r>
      <w:r>
        <w:rPr>
          <w:sz w:val="24"/>
        </w:rPr>
        <w:t xml:space="preserve">cats are handled by a suitable number of animal caretakers </w:t>
      </w:r>
      <w:r>
        <w:rPr>
          <w:b/>
          <w:i/>
          <w:sz w:val="24"/>
        </w:rPr>
        <w:t xml:space="preserve">and in order to meet the welfare needs of dogs or cats kept in their establishments and </w:t>
      </w:r>
      <w:r>
        <w:rPr>
          <w:sz w:val="24"/>
        </w:rPr>
        <w:t>who have the competences required under Article 9.</w:t>
      </w:r>
    </w:p>
    <w:p w14:paraId="74047D92" w14:textId="77777777" w:rsidR="00F2557C" w:rsidRDefault="00000000">
      <w:pPr>
        <w:pStyle w:val="Corpodetexto"/>
        <w:tabs>
          <w:tab w:val="left" w:pos="990"/>
        </w:tabs>
        <w:spacing w:before="245" w:line="360" w:lineRule="auto"/>
        <w:ind w:left="990" w:right="574" w:hanging="851"/>
      </w:pPr>
      <w:r>
        <w:rPr>
          <w:spacing w:val="-4"/>
        </w:rPr>
        <w:t>2a.</w:t>
      </w:r>
      <w:r>
        <w:tab/>
        <w:t>Operators shall ensure the welfare of the dogs or cats under their responsibility by monitoring</w:t>
      </w:r>
      <w:r>
        <w:rPr>
          <w:spacing w:val="-5"/>
        </w:rPr>
        <w:t xml:space="preserve"> </w:t>
      </w:r>
      <w:r>
        <w:t>animal-based</w:t>
      </w:r>
      <w:r>
        <w:rPr>
          <w:spacing w:val="-5"/>
        </w:rPr>
        <w:t xml:space="preserve"> </w:t>
      </w:r>
      <w:r>
        <w:t>indicators</w:t>
      </w:r>
      <w:r>
        <w:rPr>
          <w:spacing w:val="-6"/>
        </w:rPr>
        <w:t xml:space="preserve"> </w:t>
      </w:r>
      <w:r>
        <w:t>concerning</w:t>
      </w:r>
      <w:r>
        <w:rPr>
          <w:spacing w:val="-8"/>
        </w:rPr>
        <w:t xml:space="preserve"> </w:t>
      </w:r>
      <w:r>
        <w:t>behaviour</w:t>
      </w:r>
      <w:r>
        <w:rPr>
          <w:spacing w:val="-6"/>
        </w:rPr>
        <w:t xml:space="preserve"> </w:t>
      </w:r>
      <w:r>
        <w:t>and</w:t>
      </w:r>
      <w:r>
        <w:rPr>
          <w:spacing w:val="-5"/>
        </w:rPr>
        <w:t xml:space="preserve"> </w:t>
      </w:r>
      <w:r>
        <w:t>physical</w:t>
      </w:r>
      <w:r>
        <w:rPr>
          <w:spacing w:val="-8"/>
        </w:rPr>
        <w:t xml:space="preserve"> </w:t>
      </w:r>
      <w:r>
        <w:t>appearance, and by taking actions based on the results of such monitoring.</w:t>
      </w:r>
    </w:p>
    <w:p w14:paraId="6B524BE3" w14:textId="77777777" w:rsidR="00F2557C" w:rsidRDefault="00000000">
      <w:pPr>
        <w:pStyle w:val="Corpodetexto"/>
        <w:tabs>
          <w:tab w:val="left" w:pos="990"/>
        </w:tabs>
        <w:spacing w:before="240" w:line="360" w:lineRule="auto"/>
        <w:ind w:left="990" w:right="597" w:hanging="851"/>
      </w:pPr>
      <w:r>
        <w:rPr>
          <w:spacing w:val="-4"/>
        </w:rPr>
        <w:t>2b.</w:t>
      </w:r>
      <w:r>
        <w:tab/>
        <w:t>The</w:t>
      </w:r>
      <w:r>
        <w:rPr>
          <w:spacing w:val="-4"/>
        </w:rPr>
        <w:t xml:space="preserve"> </w:t>
      </w:r>
      <w:r>
        <w:t>Commission</w:t>
      </w:r>
      <w:r>
        <w:rPr>
          <w:spacing w:val="-3"/>
        </w:rPr>
        <w:t xml:space="preserve"> </w:t>
      </w:r>
      <w:r>
        <w:t>is</w:t>
      </w:r>
      <w:r>
        <w:rPr>
          <w:spacing w:val="-4"/>
        </w:rPr>
        <w:t xml:space="preserve"> </w:t>
      </w:r>
      <w:r>
        <w:t>empowered</w:t>
      </w:r>
      <w:r>
        <w:rPr>
          <w:spacing w:val="-3"/>
        </w:rPr>
        <w:t xml:space="preserve"> </w:t>
      </w:r>
      <w:r>
        <w:t>to</w:t>
      </w:r>
      <w:r>
        <w:rPr>
          <w:spacing w:val="-3"/>
        </w:rPr>
        <w:t xml:space="preserve"> </w:t>
      </w:r>
      <w:r>
        <w:t>adopt delegated</w:t>
      </w:r>
      <w:r>
        <w:rPr>
          <w:spacing w:val="-3"/>
        </w:rPr>
        <w:t xml:space="preserve"> </w:t>
      </w:r>
      <w:r>
        <w:t>acts</w:t>
      </w:r>
      <w:r>
        <w:rPr>
          <w:spacing w:val="-4"/>
        </w:rPr>
        <w:t xml:space="preserve"> </w:t>
      </w:r>
      <w:r>
        <w:t>in</w:t>
      </w:r>
      <w:r>
        <w:rPr>
          <w:spacing w:val="-3"/>
        </w:rPr>
        <w:t xml:space="preserve"> </w:t>
      </w:r>
      <w:r>
        <w:t>accordance</w:t>
      </w:r>
      <w:r>
        <w:rPr>
          <w:spacing w:val="-4"/>
        </w:rPr>
        <w:t xml:space="preserve"> </w:t>
      </w:r>
      <w:r>
        <w:t>with</w:t>
      </w:r>
      <w:r>
        <w:rPr>
          <w:spacing w:val="-3"/>
        </w:rPr>
        <w:t xml:space="preserve"> </w:t>
      </w:r>
      <w:r>
        <w:t>Article</w:t>
      </w:r>
      <w:r>
        <w:rPr>
          <w:spacing w:val="-3"/>
        </w:rPr>
        <w:t xml:space="preserve"> </w:t>
      </w:r>
      <w:r>
        <w:t>23 supplementing this Regulation by laying down animal-based indicators concerning behaviour and physical appearance and the methods of their measurement.</w:t>
      </w:r>
    </w:p>
    <w:p w14:paraId="4F363B6D" w14:textId="7688F007" w:rsidR="00F2557C" w:rsidRDefault="00000000">
      <w:pPr>
        <w:pStyle w:val="PargrafodaLista"/>
        <w:numPr>
          <w:ilvl w:val="0"/>
          <w:numId w:val="35"/>
        </w:numPr>
        <w:tabs>
          <w:tab w:val="left" w:pos="990"/>
        </w:tabs>
        <w:spacing w:before="234" w:line="360" w:lineRule="auto"/>
        <w:ind w:right="160"/>
        <w:rPr>
          <w:sz w:val="24"/>
        </w:rPr>
      </w:pPr>
      <w:r>
        <w:rPr>
          <w:sz w:val="24"/>
        </w:rPr>
        <w:t xml:space="preserve">  </w:t>
      </w:r>
    </w:p>
    <w:p w14:paraId="6E929717" w14:textId="40B77203" w:rsidR="00F2557C" w:rsidRDefault="00000000">
      <w:pPr>
        <w:spacing w:before="242" w:line="360" w:lineRule="auto"/>
        <w:ind w:left="990"/>
        <w:rPr>
          <w:sz w:val="24"/>
        </w:rPr>
      </w:pPr>
      <w:r>
        <w:rPr>
          <w:sz w:val="24"/>
        </w:rPr>
        <w:t xml:space="preserve"> </w:t>
      </w:r>
    </w:p>
    <w:p w14:paraId="08BB4D09" w14:textId="55EED375" w:rsidR="00F2557C" w:rsidRDefault="00000000">
      <w:pPr>
        <w:spacing w:before="240" w:line="360" w:lineRule="auto"/>
        <w:ind w:left="990" w:right="199"/>
        <w:rPr>
          <w:sz w:val="24"/>
        </w:rPr>
      </w:pPr>
      <w:r>
        <w:rPr>
          <w:sz w:val="24"/>
        </w:rPr>
        <w:t xml:space="preserve">  </w:t>
      </w:r>
    </w:p>
    <w:p w14:paraId="14871988" w14:textId="77777777" w:rsidR="00F2557C" w:rsidRDefault="00F2557C">
      <w:pPr>
        <w:spacing w:line="360" w:lineRule="auto"/>
        <w:rPr>
          <w:sz w:val="24"/>
        </w:rPr>
        <w:sectPr w:rsidR="00F2557C">
          <w:pgSz w:w="11910" w:h="16840"/>
          <w:pgMar w:top="1140" w:right="992" w:bottom="1240" w:left="992" w:header="0" w:footer="1052" w:gutter="0"/>
          <w:cols w:space="720"/>
        </w:sectPr>
      </w:pPr>
    </w:p>
    <w:p w14:paraId="1DEB1FEB" w14:textId="673EA98B" w:rsidR="00F2557C" w:rsidRDefault="00000000">
      <w:pPr>
        <w:pStyle w:val="PargrafodaLista"/>
        <w:numPr>
          <w:ilvl w:val="0"/>
          <w:numId w:val="35"/>
        </w:numPr>
        <w:tabs>
          <w:tab w:val="left" w:pos="990"/>
        </w:tabs>
        <w:spacing w:before="62" w:line="360" w:lineRule="auto"/>
        <w:ind w:right="277"/>
        <w:rPr>
          <w:sz w:val="24"/>
        </w:rPr>
      </w:pPr>
      <w:r>
        <w:rPr>
          <w:sz w:val="24"/>
        </w:rPr>
        <w:lastRenderedPageBreak/>
        <w:t xml:space="preserve">    </w:t>
      </w:r>
    </w:p>
    <w:p w14:paraId="603445F9" w14:textId="77777777" w:rsidR="00F2557C" w:rsidRDefault="00000000">
      <w:pPr>
        <w:pStyle w:val="Corpodetexto"/>
        <w:spacing w:before="244"/>
        <w:ind w:left="-1"/>
        <w:jc w:val="center"/>
      </w:pPr>
      <w:r>
        <w:t xml:space="preserve">Article </w:t>
      </w:r>
      <w:r>
        <w:rPr>
          <w:spacing w:val="-5"/>
        </w:rPr>
        <w:t>6a</w:t>
      </w:r>
    </w:p>
    <w:p w14:paraId="506D45DC" w14:textId="77777777" w:rsidR="00F2557C" w:rsidRDefault="00000000">
      <w:pPr>
        <w:pStyle w:val="Corpodetexto"/>
        <w:spacing w:before="139"/>
        <w:ind w:left="-1" w:right="1"/>
        <w:jc w:val="center"/>
      </w:pPr>
      <w:r>
        <w:t>Breeding</w:t>
      </w:r>
      <w:r>
        <w:rPr>
          <w:spacing w:val="-4"/>
        </w:rPr>
        <w:t xml:space="preserve"> </w:t>
      </w:r>
      <w:r>
        <w:t>strategies</w:t>
      </w:r>
      <w:r>
        <w:rPr>
          <w:spacing w:val="-3"/>
        </w:rPr>
        <w:t xml:space="preserve"> </w:t>
      </w:r>
      <w:r>
        <w:rPr>
          <w:spacing w:val="-2"/>
        </w:rPr>
        <w:t>obligations</w:t>
      </w:r>
    </w:p>
    <w:p w14:paraId="0B1DF20D" w14:textId="77777777" w:rsidR="00F2557C" w:rsidRDefault="00F2557C">
      <w:pPr>
        <w:pStyle w:val="Corpodetexto"/>
        <w:spacing w:before="102"/>
      </w:pPr>
    </w:p>
    <w:p w14:paraId="16DB8A22" w14:textId="77777777" w:rsidR="00F2557C" w:rsidRDefault="00000000">
      <w:pPr>
        <w:pStyle w:val="PargrafodaLista"/>
        <w:numPr>
          <w:ilvl w:val="0"/>
          <w:numId w:val="34"/>
        </w:numPr>
        <w:tabs>
          <w:tab w:val="left" w:pos="990"/>
        </w:tabs>
        <w:spacing w:line="360" w:lineRule="auto"/>
        <w:ind w:right="385"/>
        <w:rPr>
          <w:b/>
          <w:i/>
          <w:sz w:val="24"/>
        </w:rPr>
      </w:pPr>
      <w:r>
        <w:rPr>
          <w:b/>
          <w:i/>
          <w:sz w:val="24"/>
        </w:rPr>
        <w:t>Operators of breeding establishments shall ensure that their breeding strategies minimise</w:t>
      </w:r>
      <w:r>
        <w:rPr>
          <w:b/>
          <w:i/>
          <w:spacing w:val="-4"/>
          <w:sz w:val="24"/>
        </w:rPr>
        <w:t xml:space="preserve"> </w:t>
      </w:r>
      <w:r>
        <w:rPr>
          <w:b/>
          <w:i/>
          <w:sz w:val="24"/>
        </w:rPr>
        <w:t>the</w:t>
      </w:r>
      <w:r>
        <w:rPr>
          <w:b/>
          <w:i/>
          <w:spacing w:val="-4"/>
          <w:sz w:val="24"/>
        </w:rPr>
        <w:t xml:space="preserve"> </w:t>
      </w:r>
      <w:r>
        <w:rPr>
          <w:b/>
          <w:i/>
          <w:sz w:val="24"/>
        </w:rPr>
        <w:t>risk</w:t>
      </w:r>
      <w:r>
        <w:rPr>
          <w:b/>
          <w:i/>
          <w:spacing w:val="-3"/>
          <w:sz w:val="24"/>
        </w:rPr>
        <w:t xml:space="preserve"> </w:t>
      </w:r>
      <w:r>
        <w:rPr>
          <w:b/>
          <w:i/>
          <w:sz w:val="24"/>
        </w:rPr>
        <w:t>of</w:t>
      </w:r>
      <w:r>
        <w:rPr>
          <w:b/>
          <w:i/>
          <w:spacing w:val="-3"/>
          <w:sz w:val="24"/>
        </w:rPr>
        <w:t xml:space="preserve"> </w:t>
      </w:r>
      <w:r>
        <w:rPr>
          <w:b/>
          <w:i/>
          <w:sz w:val="24"/>
        </w:rPr>
        <w:t>producing</w:t>
      </w:r>
      <w:r>
        <w:rPr>
          <w:b/>
          <w:i/>
          <w:spacing w:val="-3"/>
          <w:sz w:val="24"/>
        </w:rPr>
        <w:t xml:space="preserve"> </w:t>
      </w:r>
      <w:r>
        <w:rPr>
          <w:b/>
          <w:i/>
          <w:sz w:val="24"/>
        </w:rPr>
        <w:t>dogs</w:t>
      </w:r>
      <w:r>
        <w:rPr>
          <w:b/>
          <w:i/>
          <w:spacing w:val="-4"/>
          <w:sz w:val="24"/>
        </w:rPr>
        <w:t xml:space="preserve"> </w:t>
      </w:r>
      <w:r>
        <w:rPr>
          <w:b/>
          <w:i/>
          <w:sz w:val="24"/>
        </w:rPr>
        <w:t>or</w:t>
      </w:r>
      <w:r>
        <w:rPr>
          <w:b/>
          <w:i/>
          <w:spacing w:val="-4"/>
          <w:sz w:val="24"/>
        </w:rPr>
        <w:t xml:space="preserve"> </w:t>
      </w:r>
      <w:r>
        <w:rPr>
          <w:b/>
          <w:i/>
          <w:sz w:val="24"/>
        </w:rPr>
        <w:t>cats</w:t>
      </w:r>
      <w:r>
        <w:rPr>
          <w:b/>
          <w:i/>
          <w:spacing w:val="-4"/>
          <w:sz w:val="24"/>
        </w:rPr>
        <w:t xml:space="preserve"> </w:t>
      </w:r>
      <w:r>
        <w:rPr>
          <w:b/>
          <w:i/>
          <w:sz w:val="24"/>
        </w:rPr>
        <w:t>with</w:t>
      </w:r>
      <w:r>
        <w:rPr>
          <w:b/>
          <w:i/>
          <w:spacing w:val="-5"/>
          <w:sz w:val="24"/>
        </w:rPr>
        <w:t xml:space="preserve"> </w:t>
      </w:r>
      <w:r>
        <w:rPr>
          <w:b/>
          <w:i/>
          <w:sz w:val="24"/>
        </w:rPr>
        <w:t>genotypes</w:t>
      </w:r>
      <w:r>
        <w:rPr>
          <w:b/>
          <w:i/>
          <w:spacing w:val="-4"/>
          <w:sz w:val="24"/>
        </w:rPr>
        <w:t xml:space="preserve"> </w:t>
      </w:r>
      <w:r>
        <w:rPr>
          <w:b/>
          <w:i/>
          <w:sz w:val="24"/>
        </w:rPr>
        <w:t>associated</w:t>
      </w:r>
      <w:r>
        <w:rPr>
          <w:b/>
          <w:i/>
          <w:spacing w:val="-3"/>
          <w:sz w:val="24"/>
        </w:rPr>
        <w:t xml:space="preserve"> </w:t>
      </w:r>
      <w:r>
        <w:rPr>
          <w:b/>
          <w:i/>
          <w:sz w:val="24"/>
        </w:rPr>
        <w:t>with</w:t>
      </w:r>
      <w:r>
        <w:rPr>
          <w:b/>
          <w:i/>
          <w:spacing w:val="-3"/>
          <w:sz w:val="24"/>
        </w:rPr>
        <w:t xml:space="preserve"> </w:t>
      </w:r>
      <w:r>
        <w:rPr>
          <w:b/>
          <w:i/>
          <w:sz w:val="24"/>
        </w:rPr>
        <w:t>detrimental effects on their health and welfare.</w:t>
      </w:r>
    </w:p>
    <w:p w14:paraId="7F4EF0AC" w14:textId="77777777" w:rsidR="00F2557C" w:rsidRDefault="00000000">
      <w:pPr>
        <w:pStyle w:val="PargrafodaLista"/>
        <w:numPr>
          <w:ilvl w:val="0"/>
          <w:numId w:val="34"/>
        </w:numPr>
        <w:tabs>
          <w:tab w:val="left" w:pos="990"/>
        </w:tabs>
        <w:spacing w:before="241" w:line="360" w:lineRule="auto"/>
        <w:ind w:right="201"/>
        <w:rPr>
          <w:b/>
          <w:i/>
          <w:sz w:val="24"/>
        </w:rPr>
      </w:pPr>
      <w:r>
        <w:rPr>
          <w:b/>
          <w:i/>
          <w:sz w:val="24"/>
        </w:rPr>
        <w:t>Operators of breeding establishments shall not use for reproduction dogs or cats that have excessive conformational traits leading to a high risk of detrimental effects on the welfare</w:t>
      </w:r>
      <w:r>
        <w:rPr>
          <w:b/>
          <w:i/>
          <w:spacing w:val="-3"/>
          <w:sz w:val="24"/>
        </w:rPr>
        <w:t xml:space="preserve"> </w:t>
      </w:r>
      <w:r>
        <w:rPr>
          <w:b/>
          <w:i/>
          <w:sz w:val="24"/>
        </w:rPr>
        <w:t>of</w:t>
      </w:r>
      <w:r>
        <w:rPr>
          <w:b/>
          <w:i/>
          <w:spacing w:val="-2"/>
          <w:sz w:val="24"/>
        </w:rPr>
        <w:t xml:space="preserve"> </w:t>
      </w:r>
      <w:r>
        <w:rPr>
          <w:b/>
          <w:i/>
          <w:sz w:val="24"/>
        </w:rPr>
        <w:t>these</w:t>
      </w:r>
      <w:r>
        <w:rPr>
          <w:b/>
          <w:i/>
          <w:spacing w:val="-3"/>
          <w:sz w:val="24"/>
        </w:rPr>
        <w:t xml:space="preserve"> </w:t>
      </w:r>
      <w:r>
        <w:rPr>
          <w:b/>
          <w:i/>
          <w:sz w:val="24"/>
        </w:rPr>
        <w:t>dogs</w:t>
      </w:r>
      <w:r>
        <w:rPr>
          <w:b/>
          <w:i/>
          <w:spacing w:val="-3"/>
          <w:sz w:val="24"/>
        </w:rPr>
        <w:t xml:space="preserve"> </w:t>
      </w:r>
      <w:r>
        <w:rPr>
          <w:b/>
          <w:i/>
          <w:sz w:val="24"/>
        </w:rPr>
        <w:t>or cats,</w:t>
      </w:r>
      <w:r>
        <w:rPr>
          <w:b/>
          <w:i/>
          <w:spacing w:val="-2"/>
          <w:sz w:val="24"/>
        </w:rPr>
        <w:t xml:space="preserve"> </w:t>
      </w:r>
      <w:r>
        <w:rPr>
          <w:b/>
          <w:i/>
          <w:sz w:val="24"/>
        </w:rPr>
        <w:t>or</w:t>
      </w:r>
      <w:r>
        <w:rPr>
          <w:b/>
          <w:i/>
          <w:spacing w:val="-3"/>
          <w:sz w:val="24"/>
        </w:rPr>
        <w:t xml:space="preserve"> </w:t>
      </w:r>
      <w:r>
        <w:rPr>
          <w:b/>
          <w:i/>
          <w:sz w:val="24"/>
        </w:rPr>
        <w:t>of</w:t>
      </w:r>
      <w:r>
        <w:rPr>
          <w:b/>
          <w:i/>
          <w:spacing w:val="-2"/>
          <w:sz w:val="24"/>
        </w:rPr>
        <w:t xml:space="preserve"> </w:t>
      </w:r>
      <w:r>
        <w:rPr>
          <w:b/>
          <w:i/>
          <w:sz w:val="24"/>
        </w:rPr>
        <w:t>their</w:t>
      </w:r>
      <w:r>
        <w:rPr>
          <w:b/>
          <w:i/>
          <w:spacing w:val="-3"/>
          <w:sz w:val="24"/>
        </w:rPr>
        <w:t xml:space="preserve"> </w:t>
      </w:r>
      <w:r>
        <w:rPr>
          <w:b/>
          <w:i/>
          <w:sz w:val="24"/>
        </w:rPr>
        <w:t>offspring.</w:t>
      </w:r>
      <w:r>
        <w:rPr>
          <w:b/>
          <w:i/>
          <w:spacing w:val="-2"/>
          <w:sz w:val="24"/>
        </w:rPr>
        <w:t xml:space="preserve"> </w:t>
      </w:r>
      <w:r>
        <w:rPr>
          <w:b/>
          <w:i/>
          <w:sz w:val="24"/>
        </w:rPr>
        <w:t>Before</w:t>
      </w:r>
      <w:r>
        <w:rPr>
          <w:b/>
          <w:i/>
          <w:spacing w:val="-4"/>
          <w:sz w:val="24"/>
        </w:rPr>
        <w:t xml:space="preserve"> </w:t>
      </w:r>
      <w:r>
        <w:rPr>
          <w:b/>
          <w:i/>
          <w:sz w:val="24"/>
        </w:rPr>
        <w:t>selection</w:t>
      </w:r>
      <w:r>
        <w:rPr>
          <w:b/>
          <w:i/>
          <w:spacing w:val="-2"/>
          <w:sz w:val="24"/>
        </w:rPr>
        <w:t xml:space="preserve"> </w:t>
      </w:r>
      <w:r>
        <w:rPr>
          <w:b/>
          <w:i/>
          <w:sz w:val="24"/>
        </w:rPr>
        <w:t>for</w:t>
      </w:r>
      <w:r>
        <w:rPr>
          <w:b/>
          <w:i/>
          <w:spacing w:val="-3"/>
          <w:sz w:val="24"/>
        </w:rPr>
        <w:t xml:space="preserve"> </w:t>
      </w:r>
      <w:r>
        <w:rPr>
          <w:b/>
          <w:i/>
          <w:sz w:val="24"/>
        </w:rPr>
        <w:t>breeding</w:t>
      </w:r>
      <w:r>
        <w:rPr>
          <w:b/>
          <w:i/>
          <w:spacing w:val="-2"/>
          <w:sz w:val="24"/>
        </w:rPr>
        <w:t xml:space="preserve"> </w:t>
      </w:r>
      <w:r>
        <w:rPr>
          <w:b/>
          <w:i/>
          <w:sz w:val="24"/>
        </w:rPr>
        <w:t>of</w:t>
      </w:r>
      <w:r>
        <w:rPr>
          <w:b/>
          <w:i/>
          <w:spacing w:val="-2"/>
          <w:sz w:val="24"/>
        </w:rPr>
        <w:t xml:space="preserve"> </w:t>
      </w:r>
      <w:r>
        <w:rPr>
          <w:b/>
          <w:i/>
          <w:sz w:val="24"/>
        </w:rPr>
        <w:t>a</w:t>
      </w:r>
      <w:r>
        <w:rPr>
          <w:b/>
          <w:i/>
          <w:spacing w:val="-3"/>
          <w:sz w:val="24"/>
        </w:rPr>
        <w:t xml:space="preserve"> </w:t>
      </w:r>
      <w:r>
        <w:rPr>
          <w:b/>
          <w:i/>
          <w:sz w:val="24"/>
        </w:rPr>
        <w:t>dog or cat that may be concerned by an excessive conformational trait the operator shall consult a veterinarian or an independent qualified person under the responsibility of a veterinarian. The veterinarian or independent qualified person shall assess whether the dog or cat has an excessive conformational trait.</w:t>
      </w:r>
    </w:p>
    <w:p w14:paraId="1273EAC7" w14:textId="77777777" w:rsidR="00F2557C" w:rsidRDefault="00000000">
      <w:pPr>
        <w:pStyle w:val="PargrafodaLista"/>
        <w:numPr>
          <w:ilvl w:val="0"/>
          <w:numId w:val="34"/>
        </w:numPr>
        <w:tabs>
          <w:tab w:val="left" w:pos="990"/>
        </w:tabs>
        <w:spacing w:before="240" w:line="360" w:lineRule="auto"/>
        <w:ind w:right="372"/>
        <w:rPr>
          <w:b/>
          <w:i/>
          <w:sz w:val="24"/>
        </w:rPr>
      </w:pPr>
      <w:r>
        <w:rPr>
          <w:b/>
          <w:i/>
          <w:sz w:val="24"/>
        </w:rPr>
        <w:t>The Commission is empowered to adopt, taking into account scientific opinions of the European</w:t>
      </w:r>
      <w:r>
        <w:rPr>
          <w:b/>
          <w:i/>
          <w:spacing w:val="-3"/>
          <w:sz w:val="24"/>
        </w:rPr>
        <w:t xml:space="preserve"> </w:t>
      </w:r>
      <w:r>
        <w:rPr>
          <w:b/>
          <w:i/>
          <w:sz w:val="24"/>
        </w:rPr>
        <w:t>Food</w:t>
      </w:r>
      <w:r>
        <w:rPr>
          <w:b/>
          <w:i/>
          <w:spacing w:val="-3"/>
          <w:sz w:val="24"/>
        </w:rPr>
        <w:t xml:space="preserve"> </w:t>
      </w:r>
      <w:r>
        <w:rPr>
          <w:b/>
          <w:i/>
          <w:sz w:val="24"/>
        </w:rPr>
        <w:t>Safety</w:t>
      </w:r>
      <w:r>
        <w:rPr>
          <w:b/>
          <w:i/>
          <w:spacing w:val="-6"/>
          <w:sz w:val="24"/>
        </w:rPr>
        <w:t xml:space="preserve"> </w:t>
      </w:r>
      <w:r>
        <w:rPr>
          <w:b/>
          <w:i/>
          <w:sz w:val="24"/>
        </w:rPr>
        <w:t>Authority</w:t>
      </w:r>
      <w:r>
        <w:rPr>
          <w:b/>
          <w:i/>
          <w:spacing w:val="-4"/>
          <w:sz w:val="24"/>
        </w:rPr>
        <w:t xml:space="preserve"> </w:t>
      </w:r>
      <w:r>
        <w:rPr>
          <w:b/>
          <w:i/>
          <w:sz w:val="24"/>
        </w:rPr>
        <w:t>as</w:t>
      </w:r>
      <w:r>
        <w:rPr>
          <w:b/>
          <w:i/>
          <w:spacing w:val="-4"/>
          <w:sz w:val="24"/>
        </w:rPr>
        <w:t xml:space="preserve"> </w:t>
      </w:r>
      <w:r>
        <w:rPr>
          <w:b/>
          <w:i/>
          <w:sz w:val="24"/>
        </w:rPr>
        <w:t>well</w:t>
      </w:r>
      <w:r>
        <w:rPr>
          <w:b/>
          <w:i/>
          <w:spacing w:val="-3"/>
          <w:sz w:val="24"/>
        </w:rPr>
        <w:t xml:space="preserve"> </w:t>
      </w:r>
      <w:r>
        <w:rPr>
          <w:b/>
          <w:i/>
          <w:sz w:val="24"/>
        </w:rPr>
        <w:t>as</w:t>
      </w:r>
      <w:r>
        <w:rPr>
          <w:b/>
          <w:i/>
          <w:spacing w:val="-4"/>
          <w:sz w:val="24"/>
        </w:rPr>
        <w:t xml:space="preserve"> </w:t>
      </w:r>
      <w:r>
        <w:rPr>
          <w:b/>
          <w:i/>
          <w:sz w:val="24"/>
        </w:rPr>
        <w:t>the</w:t>
      </w:r>
      <w:r>
        <w:rPr>
          <w:b/>
          <w:i/>
          <w:spacing w:val="-7"/>
          <w:sz w:val="24"/>
        </w:rPr>
        <w:t xml:space="preserve"> </w:t>
      </w:r>
      <w:r>
        <w:rPr>
          <w:b/>
          <w:i/>
          <w:sz w:val="24"/>
        </w:rPr>
        <w:t>social</w:t>
      </w:r>
      <w:r>
        <w:rPr>
          <w:b/>
          <w:i/>
          <w:spacing w:val="-3"/>
          <w:sz w:val="24"/>
        </w:rPr>
        <w:t xml:space="preserve"> </w:t>
      </w:r>
      <w:r>
        <w:rPr>
          <w:b/>
          <w:i/>
          <w:sz w:val="24"/>
        </w:rPr>
        <w:t>and</w:t>
      </w:r>
      <w:r>
        <w:rPr>
          <w:b/>
          <w:i/>
          <w:spacing w:val="-3"/>
          <w:sz w:val="24"/>
        </w:rPr>
        <w:t xml:space="preserve"> </w:t>
      </w:r>
      <w:r>
        <w:rPr>
          <w:b/>
          <w:i/>
          <w:sz w:val="24"/>
        </w:rPr>
        <w:t>economic</w:t>
      </w:r>
      <w:r>
        <w:rPr>
          <w:b/>
          <w:i/>
          <w:spacing w:val="-4"/>
          <w:sz w:val="24"/>
        </w:rPr>
        <w:t xml:space="preserve"> </w:t>
      </w:r>
      <w:r>
        <w:rPr>
          <w:b/>
          <w:i/>
          <w:sz w:val="24"/>
        </w:rPr>
        <w:t>impacts,</w:t>
      </w:r>
      <w:r>
        <w:rPr>
          <w:b/>
          <w:i/>
          <w:spacing w:val="-3"/>
          <w:sz w:val="24"/>
        </w:rPr>
        <w:t xml:space="preserve"> </w:t>
      </w:r>
      <w:r>
        <w:rPr>
          <w:b/>
          <w:i/>
          <w:sz w:val="24"/>
        </w:rPr>
        <w:t>delegated acts in accordance with Article 23 supplementing this Regulation by:</w:t>
      </w:r>
    </w:p>
    <w:p w14:paraId="0402842D" w14:textId="77777777" w:rsidR="00F2557C" w:rsidRDefault="00000000">
      <w:pPr>
        <w:pStyle w:val="PargrafodaLista"/>
        <w:numPr>
          <w:ilvl w:val="1"/>
          <w:numId w:val="34"/>
        </w:numPr>
        <w:tabs>
          <w:tab w:val="left" w:pos="1559"/>
        </w:tabs>
        <w:spacing w:before="239" w:line="360" w:lineRule="auto"/>
        <w:ind w:right="177"/>
        <w:rPr>
          <w:b/>
          <w:i/>
          <w:sz w:val="24"/>
        </w:rPr>
      </w:pPr>
      <w:r>
        <w:rPr>
          <w:b/>
          <w:i/>
          <w:sz w:val="24"/>
        </w:rPr>
        <w:t>defining</w:t>
      </w:r>
      <w:r>
        <w:rPr>
          <w:b/>
          <w:i/>
          <w:spacing w:val="-3"/>
          <w:sz w:val="24"/>
        </w:rPr>
        <w:t xml:space="preserve"> </w:t>
      </w:r>
      <w:r>
        <w:rPr>
          <w:b/>
          <w:i/>
          <w:sz w:val="24"/>
        </w:rPr>
        <w:t>characteristics</w:t>
      </w:r>
      <w:r>
        <w:rPr>
          <w:b/>
          <w:i/>
          <w:spacing w:val="-4"/>
          <w:sz w:val="24"/>
        </w:rPr>
        <w:t xml:space="preserve"> </w:t>
      </w:r>
      <w:r>
        <w:rPr>
          <w:b/>
          <w:i/>
          <w:sz w:val="24"/>
        </w:rPr>
        <w:t>of</w:t>
      </w:r>
      <w:r>
        <w:rPr>
          <w:b/>
          <w:i/>
          <w:spacing w:val="-4"/>
          <w:sz w:val="24"/>
        </w:rPr>
        <w:t xml:space="preserve"> </w:t>
      </w:r>
      <w:r>
        <w:rPr>
          <w:b/>
          <w:i/>
          <w:sz w:val="24"/>
        </w:rPr>
        <w:t>the</w:t>
      </w:r>
      <w:r>
        <w:rPr>
          <w:b/>
          <w:i/>
          <w:spacing w:val="-4"/>
          <w:sz w:val="24"/>
        </w:rPr>
        <w:t xml:space="preserve"> </w:t>
      </w:r>
      <w:r>
        <w:rPr>
          <w:b/>
          <w:i/>
          <w:sz w:val="24"/>
        </w:rPr>
        <w:t>genotypes</w:t>
      </w:r>
      <w:r>
        <w:rPr>
          <w:b/>
          <w:i/>
          <w:spacing w:val="-4"/>
          <w:sz w:val="24"/>
        </w:rPr>
        <w:t xml:space="preserve"> </w:t>
      </w:r>
      <w:r>
        <w:rPr>
          <w:b/>
          <w:i/>
          <w:sz w:val="24"/>
        </w:rPr>
        <w:t>referred</w:t>
      </w:r>
      <w:r>
        <w:rPr>
          <w:b/>
          <w:i/>
          <w:spacing w:val="-3"/>
          <w:sz w:val="24"/>
        </w:rPr>
        <w:t xml:space="preserve"> </w:t>
      </w:r>
      <w:r>
        <w:rPr>
          <w:b/>
          <w:i/>
          <w:sz w:val="24"/>
        </w:rPr>
        <w:t>to</w:t>
      </w:r>
      <w:r>
        <w:rPr>
          <w:b/>
          <w:i/>
          <w:spacing w:val="-3"/>
          <w:sz w:val="24"/>
        </w:rPr>
        <w:t xml:space="preserve"> </w:t>
      </w:r>
      <w:r>
        <w:rPr>
          <w:b/>
          <w:i/>
          <w:sz w:val="24"/>
        </w:rPr>
        <w:t>in</w:t>
      </w:r>
      <w:r>
        <w:rPr>
          <w:b/>
          <w:i/>
          <w:spacing w:val="-3"/>
          <w:sz w:val="24"/>
        </w:rPr>
        <w:t xml:space="preserve"> </w:t>
      </w:r>
      <w:r>
        <w:rPr>
          <w:b/>
          <w:i/>
          <w:sz w:val="24"/>
        </w:rPr>
        <w:t>paragraph 1,</w:t>
      </w:r>
      <w:r>
        <w:rPr>
          <w:b/>
          <w:i/>
          <w:spacing w:val="-6"/>
          <w:sz w:val="24"/>
        </w:rPr>
        <w:t xml:space="preserve"> </w:t>
      </w:r>
      <w:r>
        <w:rPr>
          <w:b/>
          <w:i/>
          <w:sz w:val="24"/>
        </w:rPr>
        <w:t>which</w:t>
      </w:r>
      <w:r>
        <w:rPr>
          <w:b/>
          <w:i/>
          <w:spacing w:val="-3"/>
          <w:sz w:val="24"/>
        </w:rPr>
        <w:t xml:space="preserve"> </w:t>
      </w:r>
      <w:r>
        <w:rPr>
          <w:b/>
          <w:i/>
          <w:sz w:val="24"/>
        </w:rPr>
        <w:t>shall</w:t>
      </w:r>
      <w:r>
        <w:rPr>
          <w:b/>
          <w:i/>
          <w:spacing w:val="-3"/>
          <w:sz w:val="24"/>
        </w:rPr>
        <w:t xml:space="preserve"> </w:t>
      </w:r>
      <w:r>
        <w:rPr>
          <w:b/>
          <w:i/>
          <w:sz w:val="24"/>
        </w:rPr>
        <w:t>be excluded from reproduction, and the methods for their assessment and the record keeping requirements;</w:t>
      </w:r>
    </w:p>
    <w:p w14:paraId="6F956871" w14:textId="77777777" w:rsidR="00F2557C" w:rsidRDefault="00000000">
      <w:pPr>
        <w:pStyle w:val="PargrafodaLista"/>
        <w:numPr>
          <w:ilvl w:val="1"/>
          <w:numId w:val="34"/>
        </w:numPr>
        <w:tabs>
          <w:tab w:val="left" w:pos="1559"/>
          <w:tab w:val="left" w:pos="1619"/>
        </w:tabs>
        <w:spacing w:before="241" w:line="360" w:lineRule="auto"/>
        <w:ind w:right="235"/>
        <w:rPr>
          <w:b/>
          <w:i/>
          <w:sz w:val="24"/>
        </w:rPr>
      </w:pPr>
      <w:r>
        <w:rPr>
          <w:b/>
          <w:i/>
          <w:sz w:val="24"/>
        </w:rPr>
        <w:t>defining</w:t>
      </w:r>
      <w:r>
        <w:rPr>
          <w:b/>
          <w:i/>
          <w:spacing w:val="40"/>
          <w:sz w:val="24"/>
        </w:rPr>
        <w:t xml:space="preserve"> </w:t>
      </w:r>
      <w:r>
        <w:rPr>
          <w:b/>
          <w:i/>
          <w:sz w:val="24"/>
        </w:rPr>
        <w:t>excessive</w:t>
      </w:r>
      <w:r>
        <w:rPr>
          <w:b/>
          <w:i/>
          <w:spacing w:val="-4"/>
          <w:sz w:val="24"/>
        </w:rPr>
        <w:t xml:space="preserve"> </w:t>
      </w:r>
      <w:r>
        <w:rPr>
          <w:b/>
          <w:i/>
          <w:sz w:val="24"/>
        </w:rPr>
        <w:t>conformational</w:t>
      </w:r>
      <w:r>
        <w:rPr>
          <w:b/>
          <w:i/>
          <w:spacing w:val="-5"/>
          <w:sz w:val="24"/>
        </w:rPr>
        <w:t xml:space="preserve"> </w:t>
      </w:r>
      <w:r>
        <w:rPr>
          <w:b/>
          <w:i/>
          <w:sz w:val="24"/>
        </w:rPr>
        <w:t>traits</w:t>
      </w:r>
      <w:r>
        <w:rPr>
          <w:b/>
          <w:i/>
          <w:spacing w:val="-4"/>
          <w:sz w:val="24"/>
        </w:rPr>
        <w:t xml:space="preserve"> </w:t>
      </w:r>
      <w:r>
        <w:rPr>
          <w:b/>
          <w:i/>
          <w:sz w:val="24"/>
        </w:rPr>
        <w:t>referred</w:t>
      </w:r>
      <w:r>
        <w:rPr>
          <w:b/>
          <w:i/>
          <w:spacing w:val="-3"/>
          <w:sz w:val="24"/>
        </w:rPr>
        <w:t xml:space="preserve"> </w:t>
      </w:r>
      <w:r>
        <w:rPr>
          <w:b/>
          <w:i/>
          <w:sz w:val="24"/>
        </w:rPr>
        <w:t>to</w:t>
      </w:r>
      <w:r>
        <w:rPr>
          <w:b/>
          <w:i/>
          <w:spacing w:val="-3"/>
          <w:sz w:val="24"/>
        </w:rPr>
        <w:t xml:space="preserve"> </w:t>
      </w:r>
      <w:r>
        <w:rPr>
          <w:b/>
          <w:i/>
          <w:sz w:val="24"/>
        </w:rPr>
        <w:t>in</w:t>
      </w:r>
      <w:r>
        <w:rPr>
          <w:b/>
          <w:i/>
          <w:spacing w:val="-2"/>
          <w:sz w:val="24"/>
        </w:rPr>
        <w:t xml:space="preserve"> </w:t>
      </w:r>
      <w:r>
        <w:rPr>
          <w:b/>
          <w:i/>
          <w:sz w:val="24"/>
        </w:rPr>
        <w:t>paragraph 2</w:t>
      </w:r>
      <w:r>
        <w:rPr>
          <w:b/>
          <w:i/>
          <w:spacing w:val="-3"/>
          <w:sz w:val="24"/>
        </w:rPr>
        <w:t xml:space="preserve"> </w:t>
      </w:r>
      <w:r>
        <w:rPr>
          <w:b/>
          <w:i/>
          <w:sz w:val="24"/>
        </w:rPr>
        <w:t>of</w:t>
      </w:r>
      <w:r>
        <w:rPr>
          <w:b/>
          <w:i/>
          <w:spacing w:val="-3"/>
          <w:sz w:val="24"/>
        </w:rPr>
        <w:t xml:space="preserve"> </w:t>
      </w:r>
      <w:r>
        <w:rPr>
          <w:b/>
          <w:i/>
          <w:sz w:val="24"/>
        </w:rPr>
        <w:t>this</w:t>
      </w:r>
      <w:r>
        <w:rPr>
          <w:b/>
          <w:i/>
          <w:spacing w:val="-4"/>
          <w:sz w:val="24"/>
        </w:rPr>
        <w:t xml:space="preserve"> </w:t>
      </w:r>
      <w:r>
        <w:rPr>
          <w:b/>
          <w:i/>
          <w:sz w:val="24"/>
        </w:rPr>
        <w:t>Article, which shall be excluded from reproduction, the methods for their assessment and the record keeping requirements.</w:t>
      </w:r>
    </w:p>
    <w:p w14:paraId="51D4BCCC" w14:textId="77777777" w:rsidR="00F2557C" w:rsidRDefault="00000000">
      <w:pPr>
        <w:pStyle w:val="Corpodetexto"/>
        <w:spacing w:before="239" w:line="362" w:lineRule="auto"/>
        <w:ind w:left="993"/>
      </w:pPr>
      <w:r>
        <w:t>The delegated acts concerning the excessive conformational traits shall be adopted by 1 July</w:t>
      </w:r>
      <w:r>
        <w:rPr>
          <w:spacing w:val="-3"/>
        </w:rPr>
        <w:t xml:space="preserve"> </w:t>
      </w:r>
      <w:r>
        <w:t>2030.</w:t>
      </w:r>
      <w:r>
        <w:rPr>
          <w:spacing w:val="-3"/>
        </w:rPr>
        <w:t xml:space="preserve"> </w:t>
      </w:r>
      <w:r>
        <w:t>The</w:t>
      </w:r>
      <w:r>
        <w:rPr>
          <w:spacing w:val="-4"/>
        </w:rPr>
        <w:t xml:space="preserve"> </w:t>
      </w:r>
      <w:r>
        <w:t>delegated</w:t>
      </w:r>
      <w:r>
        <w:rPr>
          <w:spacing w:val="-3"/>
        </w:rPr>
        <w:t xml:space="preserve"> </w:t>
      </w:r>
      <w:r>
        <w:t>acts</w:t>
      </w:r>
      <w:r>
        <w:rPr>
          <w:spacing w:val="-4"/>
        </w:rPr>
        <w:t xml:space="preserve"> </w:t>
      </w:r>
      <w:r>
        <w:t>concerning</w:t>
      </w:r>
      <w:r>
        <w:rPr>
          <w:spacing w:val="-3"/>
        </w:rPr>
        <w:t xml:space="preserve"> </w:t>
      </w:r>
      <w:r>
        <w:t>the</w:t>
      </w:r>
      <w:r>
        <w:rPr>
          <w:spacing w:val="-4"/>
        </w:rPr>
        <w:t xml:space="preserve"> </w:t>
      </w:r>
      <w:r>
        <w:t>genotypes</w:t>
      </w:r>
      <w:r>
        <w:rPr>
          <w:spacing w:val="-4"/>
        </w:rPr>
        <w:t xml:space="preserve"> </w:t>
      </w:r>
      <w:r>
        <w:t>shall</w:t>
      </w:r>
      <w:r>
        <w:rPr>
          <w:spacing w:val="-3"/>
        </w:rPr>
        <w:t xml:space="preserve"> </w:t>
      </w:r>
      <w:r>
        <w:t>be</w:t>
      </w:r>
      <w:r>
        <w:rPr>
          <w:spacing w:val="-4"/>
        </w:rPr>
        <w:t xml:space="preserve"> </w:t>
      </w:r>
      <w:r>
        <w:t>adopted</w:t>
      </w:r>
      <w:r>
        <w:rPr>
          <w:spacing w:val="-3"/>
        </w:rPr>
        <w:t xml:space="preserve"> </w:t>
      </w:r>
      <w:r>
        <w:t>by</w:t>
      </w:r>
      <w:r>
        <w:rPr>
          <w:spacing w:val="-5"/>
        </w:rPr>
        <w:t xml:space="preserve"> </w:t>
      </w:r>
      <w:r>
        <w:t>1</w:t>
      </w:r>
      <w:r>
        <w:rPr>
          <w:spacing w:val="-3"/>
        </w:rPr>
        <w:t xml:space="preserve"> </w:t>
      </w:r>
      <w:r>
        <w:t>July</w:t>
      </w:r>
      <w:r>
        <w:rPr>
          <w:spacing w:val="-3"/>
        </w:rPr>
        <w:t xml:space="preserve"> </w:t>
      </w:r>
      <w:r>
        <w:t>2036.</w:t>
      </w:r>
    </w:p>
    <w:p w14:paraId="695BC0CA" w14:textId="77777777" w:rsidR="00F2557C" w:rsidRDefault="00F2557C">
      <w:pPr>
        <w:pStyle w:val="Corpodetexto"/>
        <w:spacing w:line="362" w:lineRule="auto"/>
        <w:sectPr w:rsidR="00F2557C">
          <w:pgSz w:w="11910" w:h="16840"/>
          <w:pgMar w:top="1140" w:right="992" w:bottom="1240" w:left="992" w:header="0" w:footer="1052" w:gutter="0"/>
          <w:cols w:space="720"/>
        </w:sectPr>
      </w:pPr>
    </w:p>
    <w:p w14:paraId="7FFFE7AF" w14:textId="77777777" w:rsidR="00F2557C" w:rsidRDefault="00000000">
      <w:pPr>
        <w:pStyle w:val="PargrafodaLista"/>
        <w:numPr>
          <w:ilvl w:val="0"/>
          <w:numId w:val="34"/>
        </w:numPr>
        <w:tabs>
          <w:tab w:val="left" w:pos="990"/>
        </w:tabs>
        <w:spacing w:before="67" w:line="360" w:lineRule="auto"/>
        <w:ind w:right="512"/>
        <w:rPr>
          <w:b/>
          <w:i/>
          <w:sz w:val="24"/>
        </w:rPr>
      </w:pPr>
      <w:r>
        <w:rPr>
          <w:b/>
          <w:i/>
          <w:sz w:val="24"/>
        </w:rPr>
        <w:lastRenderedPageBreak/>
        <w:t>The</w:t>
      </w:r>
      <w:r>
        <w:rPr>
          <w:b/>
          <w:i/>
          <w:spacing w:val="-4"/>
          <w:sz w:val="24"/>
        </w:rPr>
        <w:t xml:space="preserve"> </w:t>
      </w:r>
      <w:r>
        <w:rPr>
          <w:b/>
          <w:i/>
          <w:sz w:val="24"/>
        </w:rPr>
        <w:t>following</w:t>
      </w:r>
      <w:r>
        <w:rPr>
          <w:b/>
          <w:i/>
          <w:spacing w:val="-3"/>
          <w:sz w:val="24"/>
        </w:rPr>
        <w:t xml:space="preserve"> </w:t>
      </w:r>
      <w:r>
        <w:rPr>
          <w:b/>
          <w:i/>
          <w:sz w:val="24"/>
        </w:rPr>
        <w:t>shall</w:t>
      </w:r>
      <w:r>
        <w:rPr>
          <w:b/>
          <w:i/>
          <w:spacing w:val="-3"/>
          <w:sz w:val="24"/>
        </w:rPr>
        <w:t xml:space="preserve"> </w:t>
      </w:r>
      <w:r>
        <w:rPr>
          <w:b/>
          <w:i/>
          <w:sz w:val="24"/>
        </w:rPr>
        <w:t>be</w:t>
      </w:r>
      <w:r>
        <w:rPr>
          <w:b/>
          <w:i/>
          <w:spacing w:val="-4"/>
          <w:sz w:val="24"/>
        </w:rPr>
        <w:t xml:space="preserve"> </w:t>
      </w:r>
      <w:r>
        <w:rPr>
          <w:b/>
          <w:i/>
          <w:sz w:val="24"/>
        </w:rPr>
        <w:t>prohibited</w:t>
      </w:r>
      <w:r>
        <w:rPr>
          <w:b/>
          <w:i/>
          <w:spacing w:val="-3"/>
          <w:sz w:val="24"/>
        </w:rPr>
        <w:t xml:space="preserve"> </w:t>
      </w:r>
      <w:r>
        <w:rPr>
          <w:b/>
          <w:i/>
          <w:sz w:val="24"/>
        </w:rPr>
        <w:t>in</w:t>
      </w:r>
      <w:r>
        <w:rPr>
          <w:b/>
          <w:i/>
          <w:spacing w:val="-5"/>
          <w:sz w:val="24"/>
        </w:rPr>
        <w:t xml:space="preserve"> </w:t>
      </w:r>
      <w:r>
        <w:rPr>
          <w:b/>
          <w:i/>
          <w:sz w:val="24"/>
        </w:rPr>
        <w:t>the</w:t>
      </w:r>
      <w:r>
        <w:rPr>
          <w:b/>
          <w:i/>
          <w:spacing w:val="-6"/>
          <w:sz w:val="24"/>
        </w:rPr>
        <w:t xml:space="preserve"> </w:t>
      </w:r>
      <w:r>
        <w:rPr>
          <w:b/>
          <w:i/>
          <w:sz w:val="24"/>
        </w:rPr>
        <w:t>management</w:t>
      </w:r>
      <w:r>
        <w:rPr>
          <w:b/>
          <w:i/>
          <w:spacing w:val="-3"/>
          <w:sz w:val="24"/>
        </w:rPr>
        <w:t xml:space="preserve"> </w:t>
      </w:r>
      <w:r>
        <w:rPr>
          <w:b/>
          <w:i/>
          <w:sz w:val="24"/>
        </w:rPr>
        <w:t>of</w:t>
      </w:r>
      <w:r>
        <w:rPr>
          <w:b/>
          <w:i/>
          <w:spacing w:val="-3"/>
          <w:sz w:val="24"/>
        </w:rPr>
        <w:t xml:space="preserve"> </w:t>
      </w:r>
      <w:r>
        <w:rPr>
          <w:b/>
          <w:i/>
          <w:sz w:val="24"/>
        </w:rPr>
        <w:t>the</w:t>
      </w:r>
      <w:r>
        <w:rPr>
          <w:b/>
          <w:i/>
          <w:spacing w:val="-4"/>
          <w:sz w:val="24"/>
        </w:rPr>
        <w:t xml:space="preserve"> </w:t>
      </w:r>
      <w:r>
        <w:rPr>
          <w:b/>
          <w:i/>
          <w:sz w:val="24"/>
        </w:rPr>
        <w:t>reproduction</w:t>
      </w:r>
      <w:r>
        <w:rPr>
          <w:b/>
          <w:i/>
          <w:spacing w:val="-3"/>
          <w:sz w:val="24"/>
        </w:rPr>
        <w:t xml:space="preserve"> </w:t>
      </w:r>
      <w:r>
        <w:rPr>
          <w:b/>
          <w:i/>
          <w:sz w:val="24"/>
        </w:rPr>
        <w:t>of</w:t>
      </w:r>
      <w:r>
        <w:rPr>
          <w:b/>
          <w:i/>
          <w:spacing w:val="-3"/>
          <w:sz w:val="24"/>
        </w:rPr>
        <w:t xml:space="preserve"> </w:t>
      </w:r>
      <w:r>
        <w:rPr>
          <w:b/>
          <w:i/>
          <w:sz w:val="24"/>
        </w:rPr>
        <w:t>dogs</w:t>
      </w:r>
      <w:r>
        <w:rPr>
          <w:b/>
          <w:i/>
          <w:spacing w:val="-4"/>
          <w:sz w:val="24"/>
        </w:rPr>
        <w:t xml:space="preserve"> </w:t>
      </w:r>
      <w:r>
        <w:rPr>
          <w:b/>
          <w:i/>
          <w:sz w:val="24"/>
        </w:rPr>
        <w:t xml:space="preserve">and </w:t>
      </w:r>
      <w:r>
        <w:rPr>
          <w:b/>
          <w:i/>
          <w:spacing w:val="-2"/>
          <w:sz w:val="24"/>
        </w:rPr>
        <w:t>cats:</w:t>
      </w:r>
    </w:p>
    <w:p w14:paraId="176830C5" w14:textId="77777777" w:rsidR="00F2557C" w:rsidRDefault="00000000">
      <w:pPr>
        <w:pStyle w:val="PargrafodaLista"/>
        <w:numPr>
          <w:ilvl w:val="1"/>
          <w:numId w:val="34"/>
        </w:numPr>
        <w:tabs>
          <w:tab w:val="left" w:pos="1557"/>
        </w:tabs>
        <w:spacing w:before="240" w:line="360" w:lineRule="auto"/>
        <w:ind w:left="1557" w:right="160"/>
        <w:rPr>
          <w:b/>
          <w:i/>
          <w:sz w:val="24"/>
        </w:rPr>
      </w:pPr>
      <w:r>
        <w:rPr>
          <w:b/>
          <w:i/>
          <w:sz w:val="24"/>
        </w:rPr>
        <w:t>the breeding between parents and offspring, between siblings, between half-siblings or between grandparents and grandchildren, unless approved by the competent</w:t>
      </w:r>
      <w:r>
        <w:rPr>
          <w:b/>
          <w:i/>
          <w:spacing w:val="-3"/>
          <w:sz w:val="24"/>
        </w:rPr>
        <w:t xml:space="preserve"> </w:t>
      </w:r>
      <w:r>
        <w:rPr>
          <w:b/>
          <w:i/>
          <w:sz w:val="24"/>
        </w:rPr>
        <w:t>authority</w:t>
      </w:r>
      <w:r>
        <w:rPr>
          <w:b/>
          <w:i/>
          <w:spacing w:val="-4"/>
          <w:sz w:val="24"/>
        </w:rPr>
        <w:t xml:space="preserve"> </w:t>
      </w:r>
      <w:r>
        <w:rPr>
          <w:b/>
          <w:i/>
          <w:sz w:val="24"/>
        </w:rPr>
        <w:t>based</w:t>
      </w:r>
      <w:r>
        <w:rPr>
          <w:b/>
          <w:i/>
          <w:spacing w:val="-3"/>
          <w:sz w:val="24"/>
        </w:rPr>
        <w:t xml:space="preserve"> </w:t>
      </w:r>
      <w:r>
        <w:rPr>
          <w:b/>
          <w:i/>
          <w:sz w:val="24"/>
        </w:rPr>
        <w:t>on</w:t>
      </w:r>
      <w:r>
        <w:rPr>
          <w:b/>
          <w:i/>
          <w:spacing w:val="-3"/>
          <w:sz w:val="24"/>
        </w:rPr>
        <w:t xml:space="preserve"> </w:t>
      </w:r>
      <w:r>
        <w:rPr>
          <w:b/>
          <w:i/>
          <w:sz w:val="24"/>
        </w:rPr>
        <w:t>a</w:t>
      </w:r>
      <w:r>
        <w:rPr>
          <w:b/>
          <w:i/>
          <w:spacing w:val="-3"/>
          <w:sz w:val="24"/>
        </w:rPr>
        <w:t xml:space="preserve"> </w:t>
      </w:r>
      <w:r>
        <w:rPr>
          <w:b/>
          <w:i/>
          <w:sz w:val="24"/>
        </w:rPr>
        <w:t>specific</w:t>
      </w:r>
      <w:r>
        <w:rPr>
          <w:b/>
          <w:i/>
          <w:spacing w:val="-4"/>
          <w:sz w:val="24"/>
        </w:rPr>
        <w:t xml:space="preserve"> </w:t>
      </w:r>
      <w:r>
        <w:rPr>
          <w:b/>
          <w:i/>
          <w:sz w:val="24"/>
        </w:rPr>
        <w:t>need</w:t>
      </w:r>
      <w:r>
        <w:rPr>
          <w:b/>
          <w:i/>
          <w:spacing w:val="-3"/>
          <w:sz w:val="24"/>
        </w:rPr>
        <w:t xml:space="preserve"> </w:t>
      </w:r>
      <w:r>
        <w:rPr>
          <w:b/>
          <w:i/>
          <w:sz w:val="24"/>
        </w:rPr>
        <w:t>to</w:t>
      </w:r>
      <w:r>
        <w:rPr>
          <w:b/>
          <w:i/>
          <w:spacing w:val="-1"/>
          <w:sz w:val="24"/>
        </w:rPr>
        <w:t xml:space="preserve"> </w:t>
      </w:r>
      <w:r>
        <w:rPr>
          <w:b/>
          <w:i/>
          <w:sz w:val="24"/>
        </w:rPr>
        <w:t>preserve</w:t>
      </w:r>
      <w:r>
        <w:rPr>
          <w:b/>
          <w:i/>
          <w:spacing w:val="-4"/>
          <w:sz w:val="24"/>
        </w:rPr>
        <w:t xml:space="preserve"> </w:t>
      </w:r>
      <w:r>
        <w:rPr>
          <w:b/>
          <w:i/>
          <w:sz w:val="24"/>
        </w:rPr>
        <w:t>local</w:t>
      </w:r>
      <w:r>
        <w:rPr>
          <w:b/>
          <w:i/>
          <w:spacing w:val="-3"/>
          <w:sz w:val="24"/>
        </w:rPr>
        <w:t xml:space="preserve"> </w:t>
      </w:r>
      <w:r>
        <w:rPr>
          <w:b/>
          <w:i/>
          <w:sz w:val="24"/>
        </w:rPr>
        <w:t>breeds</w:t>
      </w:r>
      <w:r>
        <w:rPr>
          <w:b/>
          <w:i/>
          <w:spacing w:val="-4"/>
          <w:sz w:val="24"/>
        </w:rPr>
        <w:t xml:space="preserve"> </w:t>
      </w:r>
      <w:r>
        <w:rPr>
          <w:b/>
          <w:i/>
          <w:sz w:val="24"/>
        </w:rPr>
        <w:t>with</w:t>
      </w:r>
      <w:r>
        <w:rPr>
          <w:b/>
          <w:i/>
          <w:spacing w:val="-3"/>
          <w:sz w:val="24"/>
        </w:rPr>
        <w:t xml:space="preserve"> </w:t>
      </w:r>
      <w:r>
        <w:rPr>
          <w:b/>
          <w:i/>
          <w:sz w:val="24"/>
        </w:rPr>
        <w:t>a</w:t>
      </w:r>
      <w:r>
        <w:rPr>
          <w:b/>
          <w:i/>
          <w:spacing w:val="-3"/>
          <w:sz w:val="24"/>
        </w:rPr>
        <w:t xml:space="preserve"> </w:t>
      </w:r>
      <w:r>
        <w:rPr>
          <w:b/>
          <w:i/>
          <w:sz w:val="24"/>
        </w:rPr>
        <w:t>limited genetic pool;</w:t>
      </w:r>
    </w:p>
    <w:p w14:paraId="1323A35A" w14:textId="77777777" w:rsidR="00F2557C" w:rsidRDefault="00000000">
      <w:pPr>
        <w:pStyle w:val="PargrafodaLista"/>
        <w:numPr>
          <w:ilvl w:val="1"/>
          <w:numId w:val="34"/>
        </w:numPr>
        <w:tabs>
          <w:tab w:val="left" w:pos="1557"/>
        </w:tabs>
        <w:spacing w:before="240"/>
        <w:ind w:left="1557"/>
        <w:rPr>
          <w:b/>
          <w:i/>
          <w:sz w:val="24"/>
        </w:rPr>
      </w:pPr>
      <w:r>
        <w:rPr>
          <w:b/>
          <w:i/>
          <w:sz w:val="24"/>
        </w:rPr>
        <w:t>the</w:t>
      </w:r>
      <w:r>
        <w:rPr>
          <w:b/>
          <w:i/>
          <w:spacing w:val="-3"/>
          <w:sz w:val="24"/>
        </w:rPr>
        <w:t xml:space="preserve"> </w:t>
      </w:r>
      <w:r>
        <w:rPr>
          <w:b/>
          <w:i/>
          <w:sz w:val="24"/>
        </w:rPr>
        <w:t>breeding</w:t>
      </w:r>
      <w:r>
        <w:rPr>
          <w:b/>
          <w:i/>
          <w:spacing w:val="-2"/>
          <w:sz w:val="24"/>
        </w:rPr>
        <w:t xml:space="preserve"> </w:t>
      </w:r>
      <w:r>
        <w:rPr>
          <w:b/>
          <w:i/>
          <w:sz w:val="24"/>
        </w:rPr>
        <w:t>to</w:t>
      </w:r>
      <w:r>
        <w:rPr>
          <w:b/>
          <w:i/>
          <w:spacing w:val="-2"/>
          <w:sz w:val="24"/>
        </w:rPr>
        <w:t xml:space="preserve"> </w:t>
      </w:r>
      <w:r>
        <w:rPr>
          <w:b/>
          <w:i/>
          <w:sz w:val="24"/>
        </w:rPr>
        <w:t>produce</w:t>
      </w:r>
      <w:r>
        <w:rPr>
          <w:b/>
          <w:i/>
          <w:spacing w:val="-2"/>
          <w:sz w:val="24"/>
        </w:rPr>
        <w:t xml:space="preserve"> hybrids.</w:t>
      </w:r>
    </w:p>
    <w:p w14:paraId="593E667F" w14:textId="77777777" w:rsidR="00F2557C" w:rsidRDefault="00F2557C">
      <w:pPr>
        <w:pStyle w:val="Corpodetexto"/>
        <w:spacing w:before="97"/>
      </w:pPr>
    </w:p>
    <w:p w14:paraId="49EEF5D2" w14:textId="77777777" w:rsidR="00F2557C" w:rsidRDefault="00000000">
      <w:pPr>
        <w:ind w:left="-1"/>
        <w:jc w:val="center"/>
        <w:rPr>
          <w:sz w:val="24"/>
        </w:rPr>
      </w:pPr>
      <w:r>
        <w:rPr>
          <w:sz w:val="24"/>
        </w:rPr>
        <w:t>Article</w:t>
      </w:r>
      <w:r>
        <w:rPr>
          <w:spacing w:val="-5"/>
          <w:sz w:val="24"/>
        </w:rPr>
        <w:t xml:space="preserve"> </w:t>
      </w:r>
      <w:r>
        <w:rPr>
          <w:spacing w:val="-10"/>
          <w:sz w:val="24"/>
        </w:rPr>
        <w:t>7</w:t>
      </w:r>
    </w:p>
    <w:p w14:paraId="6F595167" w14:textId="69FB1AFA" w:rsidR="00F2557C" w:rsidRDefault="00000000">
      <w:pPr>
        <w:spacing w:before="139"/>
        <w:ind w:left="32" w:right="33"/>
        <w:jc w:val="center"/>
        <w:rPr>
          <w:b/>
          <w:i/>
          <w:sz w:val="24"/>
        </w:rPr>
      </w:pPr>
      <w:r>
        <w:rPr>
          <w:b/>
          <w:i/>
          <w:sz w:val="24"/>
        </w:rPr>
        <w:t>Notification</w:t>
      </w:r>
      <w:r>
        <w:rPr>
          <w:b/>
          <w:i/>
          <w:spacing w:val="-1"/>
          <w:sz w:val="24"/>
        </w:rPr>
        <w:t xml:space="preserve"> </w:t>
      </w:r>
      <w:r>
        <w:rPr>
          <w:b/>
          <w:i/>
          <w:sz w:val="24"/>
        </w:rPr>
        <w:t xml:space="preserve">and registration </w:t>
      </w:r>
      <w:r>
        <w:rPr>
          <w:b/>
          <w:i/>
          <w:spacing w:val="-5"/>
          <w:sz w:val="24"/>
        </w:rPr>
        <w:t>of</w:t>
      </w:r>
    </w:p>
    <w:p w14:paraId="5094CDA2" w14:textId="77777777" w:rsidR="00F2557C" w:rsidRDefault="00000000">
      <w:pPr>
        <w:spacing w:before="137"/>
        <w:ind w:left="-1" w:right="1"/>
        <w:jc w:val="center"/>
        <w:rPr>
          <w:sz w:val="24"/>
        </w:rPr>
      </w:pPr>
      <w:r>
        <w:rPr>
          <w:spacing w:val="-2"/>
          <w:sz w:val="24"/>
        </w:rPr>
        <w:t>establishments</w:t>
      </w:r>
    </w:p>
    <w:p w14:paraId="77A1AB5F" w14:textId="77777777" w:rsidR="00F2557C" w:rsidRDefault="00F2557C">
      <w:pPr>
        <w:pStyle w:val="Corpodetexto"/>
        <w:spacing w:before="103"/>
        <w:rPr>
          <w:b w:val="0"/>
          <w:i w:val="0"/>
        </w:rPr>
      </w:pPr>
    </w:p>
    <w:p w14:paraId="10384E74" w14:textId="74756A3E" w:rsidR="00F2557C" w:rsidRDefault="00000000">
      <w:pPr>
        <w:pStyle w:val="PargrafodaLista"/>
        <w:numPr>
          <w:ilvl w:val="0"/>
          <w:numId w:val="33"/>
        </w:numPr>
        <w:tabs>
          <w:tab w:val="left" w:pos="990"/>
        </w:tabs>
        <w:spacing w:line="360" w:lineRule="auto"/>
        <w:ind w:right="180"/>
        <w:rPr>
          <w:sz w:val="24"/>
        </w:rPr>
      </w:pPr>
      <w:r>
        <w:rPr>
          <w:sz w:val="24"/>
        </w:rPr>
        <w:t>Operators</w:t>
      </w:r>
      <w:r>
        <w:rPr>
          <w:spacing w:val="-2"/>
          <w:sz w:val="24"/>
        </w:rPr>
        <w:t xml:space="preserve"> </w:t>
      </w:r>
      <w:r>
        <w:rPr>
          <w:sz w:val="24"/>
        </w:rPr>
        <w:t>shall</w:t>
      </w:r>
      <w:r>
        <w:rPr>
          <w:spacing w:val="-3"/>
          <w:sz w:val="24"/>
        </w:rPr>
        <w:t xml:space="preserve"> </w:t>
      </w:r>
      <w:r>
        <w:rPr>
          <w:sz w:val="24"/>
        </w:rPr>
        <w:t>notify</w:t>
      </w:r>
      <w:r>
        <w:rPr>
          <w:spacing w:val="-6"/>
          <w:sz w:val="24"/>
        </w:rPr>
        <w:t xml:space="preserve"> </w:t>
      </w:r>
      <w:r>
        <w:rPr>
          <w:sz w:val="24"/>
        </w:rPr>
        <w:t>the</w:t>
      </w:r>
      <w:r>
        <w:rPr>
          <w:spacing w:val="-3"/>
          <w:sz w:val="24"/>
        </w:rPr>
        <w:t xml:space="preserve"> </w:t>
      </w:r>
      <w:r>
        <w:rPr>
          <w:sz w:val="24"/>
        </w:rPr>
        <w:t xml:space="preserve">competent authorities of their activity, providing </w:t>
      </w:r>
      <w:r>
        <w:rPr>
          <w:b/>
          <w:i/>
          <w:sz w:val="24"/>
        </w:rPr>
        <w:t xml:space="preserve">at least </w:t>
      </w:r>
      <w:r>
        <w:rPr>
          <w:sz w:val="24"/>
        </w:rPr>
        <w:t>the following information:</w:t>
      </w:r>
    </w:p>
    <w:p w14:paraId="5B268431" w14:textId="5779C0F6" w:rsidR="00F2557C" w:rsidRDefault="00000000">
      <w:pPr>
        <w:pStyle w:val="PargrafodaLista"/>
        <w:numPr>
          <w:ilvl w:val="1"/>
          <w:numId w:val="33"/>
        </w:numPr>
        <w:tabs>
          <w:tab w:val="left" w:pos="1557"/>
        </w:tabs>
        <w:spacing w:before="240"/>
        <w:rPr>
          <w:sz w:val="24"/>
        </w:rPr>
      </w:pPr>
      <w:r>
        <w:rPr>
          <w:b/>
          <w:i/>
          <w:sz w:val="24"/>
        </w:rPr>
        <w:t>name,</w:t>
      </w:r>
      <w:r>
        <w:rPr>
          <w:b/>
          <w:i/>
          <w:spacing w:val="-2"/>
          <w:sz w:val="24"/>
        </w:rPr>
        <w:t xml:space="preserve"> </w:t>
      </w:r>
      <w:r>
        <w:rPr>
          <w:sz w:val="24"/>
        </w:rPr>
        <w:t>address</w:t>
      </w:r>
      <w:r>
        <w:rPr>
          <w:spacing w:val="-1"/>
          <w:sz w:val="24"/>
        </w:rPr>
        <w:t xml:space="preserve"> </w:t>
      </w:r>
      <w:r>
        <w:rPr>
          <w:b/>
          <w:i/>
          <w:sz w:val="24"/>
        </w:rPr>
        <w:t>and</w:t>
      </w:r>
      <w:r>
        <w:rPr>
          <w:b/>
          <w:i/>
          <w:spacing w:val="-1"/>
          <w:sz w:val="24"/>
        </w:rPr>
        <w:t xml:space="preserve"> </w:t>
      </w:r>
      <w:r>
        <w:rPr>
          <w:b/>
          <w:i/>
          <w:sz w:val="24"/>
        </w:rPr>
        <w:t>contact</w:t>
      </w:r>
      <w:r>
        <w:rPr>
          <w:b/>
          <w:i/>
          <w:spacing w:val="-2"/>
          <w:sz w:val="24"/>
        </w:rPr>
        <w:t xml:space="preserve"> </w:t>
      </w:r>
      <w:r>
        <w:rPr>
          <w:b/>
          <w:i/>
          <w:sz w:val="24"/>
        </w:rPr>
        <w:t xml:space="preserve">details </w:t>
      </w:r>
      <w:r>
        <w:rPr>
          <w:sz w:val="24"/>
        </w:rPr>
        <w:t>of</w:t>
      </w:r>
      <w:r>
        <w:rPr>
          <w:spacing w:val="-1"/>
          <w:sz w:val="24"/>
        </w:rPr>
        <w:t xml:space="preserve"> </w:t>
      </w:r>
      <w:r>
        <w:rPr>
          <w:sz w:val="24"/>
        </w:rPr>
        <w:t>the</w:t>
      </w:r>
      <w:r>
        <w:rPr>
          <w:spacing w:val="-3"/>
          <w:sz w:val="24"/>
        </w:rPr>
        <w:t xml:space="preserve"> </w:t>
      </w:r>
      <w:r>
        <w:rPr>
          <w:spacing w:val="-2"/>
          <w:sz w:val="24"/>
        </w:rPr>
        <w:t>operator;</w:t>
      </w:r>
    </w:p>
    <w:p w14:paraId="6FAA33A6" w14:textId="77777777" w:rsidR="00F2557C" w:rsidRDefault="00F2557C">
      <w:pPr>
        <w:pStyle w:val="Corpodetexto"/>
        <w:spacing w:before="102"/>
        <w:rPr>
          <w:b w:val="0"/>
          <w:i w:val="0"/>
        </w:rPr>
      </w:pPr>
    </w:p>
    <w:p w14:paraId="6F8C5E10" w14:textId="77777777" w:rsidR="00F2557C" w:rsidRDefault="00000000">
      <w:pPr>
        <w:pStyle w:val="PargrafodaLista"/>
        <w:numPr>
          <w:ilvl w:val="1"/>
          <w:numId w:val="33"/>
        </w:numPr>
        <w:tabs>
          <w:tab w:val="left" w:pos="1557"/>
        </w:tabs>
        <w:rPr>
          <w:sz w:val="24"/>
        </w:rPr>
      </w:pPr>
      <w:r>
        <w:rPr>
          <w:sz w:val="24"/>
        </w:rPr>
        <w:t>the</w:t>
      </w:r>
      <w:r>
        <w:rPr>
          <w:spacing w:val="-1"/>
          <w:sz w:val="24"/>
        </w:rPr>
        <w:t xml:space="preserve"> </w:t>
      </w:r>
      <w:r>
        <w:rPr>
          <w:sz w:val="24"/>
        </w:rPr>
        <w:t>location</w:t>
      </w:r>
      <w:r>
        <w:rPr>
          <w:b/>
          <w:i/>
          <w:sz w:val="24"/>
        </w:rPr>
        <w:t>(s)</w:t>
      </w:r>
      <w:r>
        <w:rPr>
          <w:b/>
          <w:i/>
          <w:spacing w:val="-2"/>
          <w:sz w:val="24"/>
        </w:rPr>
        <w:t xml:space="preserve"> </w:t>
      </w:r>
      <w:r>
        <w:rPr>
          <w:sz w:val="24"/>
        </w:rPr>
        <w:t>of</w:t>
      </w:r>
      <w:r>
        <w:rPr>
          <w:spacing w:val="-1"/>
          <w:sz w:val="24"/>
        </w:rPr>
        <w:t xml:space="preserve"> </w:t>
      </w:r>
      <w:r>
        <w:rPr>
          <w:sz w:val="24"/>
        </w:rPr>
        <w:t>the</w:t>
      </w:r>
      <w:r>
        <w:rPr>
          <w:spacing w:val="1"/>
          <w:sz w:val="24"/>
        </w:rPr>
        <w:t xml:space="preserve"> </w:t>
      </w:r>
      <w:r>
        <w:rPr>
          <w:spacing w:val="-2"/>
          <w:sz w:val="24"/>
        </w:rPr>
        <w:t>establishment</w:t>
      </w:r>
      <w:r>
        <w:rPr>
          <w:b/>
          <w:i/>
          <w:spacing w:val="-2"/>
          <w:sz w:val="24"/>
        </w:rPr>
        <w:t>(s)</w:t>
      </w:r>
      <w:r>
        <w:rPr>
          <w:spacing w:val="-2"/>
          <w:sz w:val="24"/>
        </w:rPr>
        <w:t>;</w:t>
      </w:r>
    </w:p>
    <w:p w14:paraId="77018844" w14:textId="77777777" w:rsidR="00F2557C" w:rsidRDefault="00F2557C">
      <w:pPr>
        <w:pStyle w:val="Corpodetexto"/>
        <w:spacing w:before="103"/>
        <w:rPr>
          <w:b w:val="0"/>
          <w:i w:val="0"/>
        </w:rPr>
      </w:pPr>
    </w:p>
    <w:p w14:paraId="10D58DAB" w14:textId="74EC81B1" w:rsidR="00F2557C" w:rsidRDefault="00000000">
      <w:pPr>
        <w:pStyle w:val="PargrafodaLista"/>
        <w:numPr>
          <w:ilvl w:val="1"/>
          <w:numId w:val="33"/>
        </w:numPr>
        <w:tabs>
          <w:tab w:val="left" w:pos="1557"/>
        </w:tabs>
        <w:spacing w:line="360" w:lineRule="auto"/>
        <w:ind w:right="1517"/>
        <w:rPr>
          <w:sz w:val="24"/>
        </w:rPr>
      </w:pPr>
      <w:r>
        <w:rPr>
          <w:sz w:val="24"/>
        </w:rPr>
        <w:t>the</w:t>
      </w:r>
      <w:r>
        <w:rPr>
          <w:spacing w:val="-5"/>
          <w:sz w:val="24"/>
        </w:rPr>
        <w:t xml:space="preserve"> </w:t>
      </w:r>
      <w:r>
        <w:rPr>
          <w:sz w:val="24"/>
        </w:rPr>
        <w:t>type</w:t>
      </w:r>
      <w:r>
        <w:rPr>
          <w:b/>
          <w:i/>
          <w:sz w:val="24"/>
        </w:rPr>
        <w:t>(s)</w:t>
      </w:r>
      <w:r>
        <w:rPr>
          <w:b/>
          <w:i/>
          <w:spacing w:val="-6"/>
          <w:sz w:val="24"/>
        </w:rPr>
        <w:t xml:space="preserve"> </w:t>
      </w:r>
      <w:r>
        <w:rPr>
          <w:sz w:val="24"/>
        </w:rPr>
        <w:t>of</w:t>
      </w:r>
      <w:r>
        <w:rPr>
          <w:spacing w:val="-4"/>
          <w:sz w:val="24"/>
        </w:rPr>
        <w:t xml:space="preserve"> </w:t>
      </w:r>
      <w:r>
        <w:rPr>
          <w:sz w:val="24"/>
        </w:rPr>
        <w:t>establishment:</w:t>
      </w:r>
      <w:r>
        <w:rPr>
          <w:spacing w:val="-5"/>
          <w:sz w:val="24"/>
        </w:rPr>
        <w:t xml:space="preserve"> </w:t>
      </w:r>
      <w:r>
        <w:rPr>
          <w:sz w:val="24"/>
        </w:rPr>
        <w:t>breeding</w:t>
      </w:r>
      <w:r>
        <w:rPr>
          <w:spacing w:val="-7"/>
          <w:sz w:val="24"/>
        </w:rPr>
        <w:t xml:space="preserve"> </w:t>
      </w:r>
      <w:r>
        <w:rPr>
          <w:sz w:val="24"/>
        </w:rPr>
        <w:t>establishment,</w:t>
      </w:r>
      <w:r>
        <w:rPr>
          <w:spacing w:val="-3"/>
          <w:sz w:val="24"/>
        </w:rPr>
        <w:t xml:space="preserve"> </w:t>
      </w:r>
      <w:r>
        <w:rPr>
          <w:b/>
          <w:i/>
          <w:sz w:val="24"/>
        </w:rPr>
        <w:t xml:space="preserve">selling establishment, </w:t>
      </w:r>
      <w:r>
        <w:rPr>
          <w:sz w:val="24"/>
        </w:rPr>
        <w:t xml:space="preserve">shelter </w:t>
      </w:r>
      <w:r>
        <w:rPr>
          <w:b/>
          <w:i/>
          <w:sz w:val="24"/>
        </w:rPr>
        <w:t>or foster home</w:t>
      </w:r>
      <w:r>
        <w:rPr>
          <w:sz w:val="24"/>
        </w:rPr>
        <w:t>;</w:t>
      </w:r>
    </w:p>
    <w:p w14:paraId="6BA8A16D" w14:textId="7F8D2F54" w:rsidR="00F2557C" w:rsidRDefault="00000000">
      <w:pPr>
        <w:pStyle w:val="PargrafodaLista"/>
        <w:numPr>
          <w:ilvl w:val="1"/>
          <w:numId w:val="33"/>
        </w:numPr>
        <w:tabs>
          <w:tab w:val="left" w:pos="1557"/>
        </w:tabs>
        <w:spacing w:before="240" w:line="360" w:lineRule="auto"/>
        <w:ind w:right="185"/>
        <w:rPr>
          <w:sz w:val="24"/>
        </w:rPr>
      </w:pPr>
      <w:r>
        <w:rPr>
          <w:sz w:val="24"/>
        </w:rPr>
        <w:t>the</w:t>
      </w:r>
      <w:r>
        <w:rPr>
          <w:spacing w:val="-4"/>
          <w:sz w:val="24"/>
        </w:rPr>
        <w:t xml:space="preserve"> </w:t>
      </w:r>
      <w:r>
        <w:rPr>
          <w:sz w:val="24"/>
        </w:rPr>
        <w:t>species</w:t>
      </w:r>
      <w:r>
        <w:rPr>
          <w:spacing w:val="-4"/>
          <w:sz w:val="24"/>
        </w:rPr>
        <w:t xml:space="preserve"> </w:t>
      </w:r>
      <w:r>
        <w:rPr>
          <w:sz w:val="24"/>
        </w:rPr>
        <w:t>and</w:t>
      </w:r>
      <w:r>
        <w:rPr>
          <w:b/>
          <w:i/>
          <w:sz w:val="24"/>
        </w:rPr>
        <w:t>,</w:t>
      </w:r>
      <w:r>
        <w:rPr>
          <w:b/>
          <w:i/>
          <w:spacing w:val="-3"/>
          <w:sz w:val="24"/>
        </w:rPr>
        <w:t xml:space="preserve"> </w:t>
      </w:r>
      <w:r>
        <w:rPr>
          <w:b/>
          <w:i/>
          <w:sz w:val="24"/>
        </w:rPr>
        <w:t>for</w:t>
      </w:r>
      <w:r>
        <w:rPr>
          <w:b/>
          <w:i/>
          <w:spacing w:val="-4"/>
          <w:sz w:val="24"/>
        </w:rPr>
        <w:t xml:space="preserve"> </w:t>
      </w:r>
      <w:r>
        <w:rPr>
          <w:b/>
          <w:i/>
          <w:sz w:val="24"/>
        </w:rPr>
        <w:t>breeding</w:t>
      </w:r>
      <w:r>
        <w:rPr>
          <w:b/>
          <w:i/>
          <w:spacing w:val="-3"/>
          <w:sz w:val="24"/>
        </w:rPr>
        <w:t xml:space="preserve"> </w:t>
      </w:r>
      <w:r>
        <w:rPr>
          <w:b/>
          <w:i/>
          <w:sz w:val="24"/>
        </w:rPr>
        <w:t>establishments</w:t>
      </w:r>
      <w:r>
        <w:rPr>
          <w:sz w:val="24"/>
        </w:rPr>
        <w:t>,</w:t>
      </w:r>
      <w:r>
        <w:rPr>
          <w:spacing w:val="-3"/>
          <w:sz w:val="24"/>
        </w:rPr>
        <w:t xml:space="preserve"> </w:t>
      </w:r>
      <w:r>
        <w:rPr>
          <w:b/>
          <w:i/>
          <w:sz w:val="24"/>
        </w:rPr>
        <w:t>the</w:t>
      </w:r>
      <w:r>
        <w:rPr>
          <w:b/>
          <w:i/>
          <w:spacing w:val="-4"/>
          <w:sz w:val="24"/>
        </w:rPr>
        <w:t xml:space="preserve"> </w:t>
      </w:r>
      <w:r>
        <w:rPr>
          <w:b/>
          <w:i/>
          <w:sz w:val="24"/>
        </w:rPr>
        <w:t>breeds</w:t>
      </w:r>
      <w:r>
        <w:rPr>
          <w:b/>
          <w:i/>
          <w:spacing w:val="-3"/>
          <w:sz w:val="24"/>
        </w:rPr>
        <w:t xml:space="preserve"> </w:t>
      </w:r>
      <w:r>
        <w:rPr>
          <w:sz w:val="24"/>
        </w:rPr>
        <w:t>of</w:t>
      </w:r>
      <w:r>
        <w:rPr>
          <w:spacing w:val="-3"/>
          <w:sz w:val="24"/>
        </w:rPr>
        <w:t xml:space="preserve"> </w:t>
      </w:r>
      <w:r>
        <w:rPr>
          <w:sz w:val="24"/>
        </w:rPr>
        <w:t xml:space="preserve">the </w:t>
      </w:r>
      <w:r>
        <w:rPr>
          <w:b/>
          <w:i/>
          <w:sz w:val="24"/>
        </w:rPr>
        <w:t xml:space="preserve">dogs or cats </w:t>
      </w:r>
      <w:r>
        <w:rPr>
          <w:sz w:val="24"/>
        </w:rPr>
        <w:t>kept in the establishment</w:t>
      </w:r>
      <w:r>
        <w:rPr>
          <w:b/>
          <w:i/>
          <w:sz w:val="24"/>
        </w:rPr>
        <w:t>(s)</w:t>
      </w:r>
      <w:r>
        <w:rPr>
          <w:sz w:val="24"/>
        </w:rPr>
        <w:t>;</w:t>
      </w:r>
    </w:p>
    <w:p w14:paraId="3F45B74D" w14:textId="665D93C3" w:rsidR="00F2557C" w:rsidRDefault="00000000">
      <w:pPr>
        <w:pStyle w:val="PargrafodaLista"/>
        <w:numPr>
          <w:ilvl w:val="1"/>
          <w:numId w:val="33"/>
        </w:numPr>
        <w:tabs>
          <w:tab w:val="left" w:pos="1557"/>
        </w:tabs>
        <w:spacing w:before="238" w:line="360" w:lineRule="auto"/>
        <w:ind w:right="141"/>
        <w:rPr>
          <w:sz w:val="24"/>
        </w:rPr>
      </w:pPr>
      <w:r>
        <w:rPr>
          <w:b/>
          <w:i/>
          <w:sz w:val="24"/>
        </w:rPr>
        <w:t>the</w:t>
      </w:r>
      <w:r>
        <w:rPr>
          <w:b/>
          <w:i/>
          <w:spacing w:val="-4"/>
          <w:sz w:val="24"/>
        </w:rPr>
        <w:t xml:space="preserve"> </w:t>
      </w:r>
      <w:r>
        <w:rPr>
          <w:b/>
          <w:i/>
          <w:sz w:val="24"/>
        </w:rPr>
        <w:t>capacity</w:t>
      </w:r>
      <w:r>
        <w:rPr>
          <w:b/>
          <w:i/>
          <w:spacing w:val="-4"/>
          <w:sz w:val="24"/>
        </w:rPr>
        <w:t xml:space="preserve"> </w:t>
      </w:r>
      <w:r>
        <w:rPr>
          <w:b/>
          <w:i/>
          <w:sz w:val="24"/>
        </w:rPr>
        <w:t>of</w:t>
      </w:r>
      <w:r>
        <w:rPr>
          <w:b/>
          <w:i/>
          <w:spacing w:val="-3"/>
          <w:sz w:val="24"/>
        </w:rPr>
        <w:t xml:space="preserve"> </w:t>
      </w:r>
      <w:r>
        <w:rPr>
          <w:b/>
          <w:i/>
          <w:sz w:val="24"/>
        </w:rPr>
        <w:t>the</w:t>
      </w:r>
      <w:r>
        <w:rPr>
          <w:b/>
          <w:i/>
          <w:spacing w:val="-4"/>
          <w:sz w:val="24"/>
        </w:rPr>
        <w:t xml:space="preserve"> </w:t>
      </w:r>
      <w:r>
        <w:rPr>
          <w:b/>
          <w:i/>
          <w:sz w:val="24"/>
        </w:rPr>
        <w:t>establishment</w:t>
      </w:r>
      <w:r>
        <w:rPr>
          <w:b/>
          <w:i/>
          <w:spacing w:val="-3"/>
          <w:sz w:val="24"/>
        </w:rPr>
        <w:t xml:space="preserve"> </w:t>
      </w:r>
      <w:r>
        <w:rPr>
          <w:b/>
          <w:i/>
          <w:sz w:val="24"/>
        </w:rPr>
        <w:t>expressed</w:t>
      </w:r>
      <w:r>
        <w:rPr>
          <w:b/>
          <w:i/>
          <w:spacing w:val="-3"/>
          <w:sz w:val="24"/>
        </w:rPr>
        <w:t xml:space="preserve"> </w:t>
      </w:r>
      <w:r>
        <w:rPr>
          <w:b/>
          <w:i/>
          <w:sz w:val="24"/>
        </w:rPr>
        <w:t>as</w:t>
      </w:r>
      <w:r>
        <w:rPr>
          <w:b/>
          <w:i/>
          <w:spacing w:val="-2"/>
          <w:sz w:val="24"/>
        </w:rPr>
        <w:t xml:space="preserve"> </w:t>
      </w:r>
      <w:r>
        <w:rPr>
          <w:sz w:val="24"/>
        </w:rPr>
        <w:t>the</w:t>
      </w:r>
      <w:r>
        <w:rPr>
          <w:spacing w:val="-3"/>
          <w:sz w:val="24"/>
        </w:rPr>
        <w:t xml:space="preserve"> </w:t>
      </w:r>
      <w:r>
        <w:rPr>
          <w:sz w:val="24"/>
        </w:rPr>
        <w:t>maximum</w:t>
      </w:r>
      <w:r>
        <w:rPr>
          <w:spacing w:val="-3"/>
          <w:sz w:val="24"/>
        </w:rPr>
        <w:t xml:space="preserve"> </w:t>
      </w:r>
      <w:r>
        <w:rPr>
          <w:sz w:val="24"/>
        </w:rPr>
        <w:t>number</w:t>
      </w:r>
      <w:r>
        <w:rPr>
          <w:spacing w:val="-5"/>
          <w:sz w:val="24"/>
        </w:rPr>
        <w:t xml:space="preserve"> </w:t>
      </w:r>
      <w:r>
        <w:rPr>
          <w:sz w:val="24"/>
        </w:rPr>
        <w:t>of</w:t>
      </w:r>
      <w:r>
        <w:rPr>
          <w:spacing w:val="-3"/>
          <w:sz w:val="24"/>
        </w:rPr>
        <w:t xml:space="preserve"> </w:t>
      </w:r>
      <w:r>
        <w:rPr>
          <w:b/>
          <w:i/>
          <w:sz w:val="24"/>
        </w:rPr>
        <w:t xml:space="preserve">dogs and cats </w:t>
      </w:r>
      <w:r>
        <w:rPr>
          <w:sz w:val="24"/>
        </w:rPr>
        <w:t>which can be kept in the establishment</w:t>
      </w:r>
      <w:r>
        <w:rPr>
          <w:b/>
          <w:i/>
          <w:sz w:val="24"/>
        </w:rPr>
        <w:t>(s)</w:t>
      </w:r>
      <w:r>
        <w:rPr>
          <w:sz w:val="24"/>
        </w:rPr>
        <w:t>;</w:t>
      </w:r>
    </w:p>
    <w:p w14:paraId="7095E39B" w14:textId="77777777" w:rsidR="00F2557C" w:rsidRDefault="00000000">
      <w:pPr>
        <w:pStyle w:val="Corpodetexto"/>
        <w:spacing w:before="245" w:line="360" w:lineRule="auto"/>
        <w:ind w:left="1557" w:hanging="567"/>
      </w:pPr>
      <w:r>
        <w:t>(ea)</w:t>
      </w:r>
      <w:r>
        <w:rPr>
          <w:spacing w:val="80"/>
        </w:rPr>
        <w:t xml:space="preserve"> </w:t>
      </w:r>
      <w:r>
        <w:t>for</w:t>
      </w:r>
      <w:r>
        <w:rPr>
          <w:spacing w:val="-4"/>
        </w:rPr>
        <w:t xml:space="preserve"> </w:t>
      </w:r>
      <w:r>
        <w:t>breeding</w:t>
      </w:r>
      <w:r>
        <w:rPr>
          <w:spacing w:val="-3"/>
        </w:rPr>
        <w:t xml:space="preserve"> </w:t>
      </w:r>
      <w:r>
        <w:t>establishments,</w:t>
      </w:r>
      <w:r>
        <w:rPr>
          <w:spacing w:val="-3"/>
        </w:rPr>
        <w:t xml:space="preserve"> </w:t>
      </w:r>
      <w:r>
        <w:t>the</w:t>
      </w:r>
      <w:r>
        <w:rPr>
          <w:spacing w:val="-4"/>
        </w:rPr>
        <w:t xml:space="preserve"> </w:t>
      </w:r>
      <w:r>
        <w:t>estimated</w:t>
      </w:r>
      <w:r>
        <w:rPr>
          <w:spacing w:val="-3"/>
        </w:rPr>
        <w:t xml:space="preserve"> </w:t>
      </w:r>
      <w:r>
        <w:t>number</w:t>
      </w:r>
      <w:r>
        <w:rPr>
          <w:spacing w:val="-4"/>
        </w:rPr>
        <w:t xml:space="preserve"> </w:t>
      </w:r>
      <w:r>
        <w:t>of</w:t>
      </w:r>
      <w:r>
        <w:rPr>
          <w:spacing w:val="-3"/>
        </w:rPr>
        <w:t xml:space="preserve"> </w:t>
      </w:r>
      <w:r>
        <w:t>litters</w:t>
      </w:r>
      <w:r>
        <w:rPr>
          <w:spacing w:val="-4"/>
        </w:rPr>
        <w:t xml:space="preserve"> </w:t>
      </w:r>
      <w:r>
        <w:t>to</w:t>
      </w:r>
      <w:r>
        <w:rPr>
          <w:spacing w:val="-3"/>
        </w:rPr>
        <w:t xml:space="preserve"> </w:t>
      </w:r>
      <w:r>
        <w:t>be</w:t>
      </w:r>
      <w:r>
        <w:rPr>
          <w:spacing w:val="-3"/>
        </w:rPr>
        <w:t xml:space="preserve"> </w:t>
      </w:r>
      <w:r>
        <w:t>placed</w:t>
      </w:r>
      <w:r>
        <w:rPr>
          <w:spacing w:val="-3"/>
        </w:rPr>
        <w:t xml:space="preserve"> </w:t>
      </w:r>
      <w:r>
        <w:t>on</w:t>
      </w:r>
      <w:r>
        <w:rPr>
          <w:spacing w:val="-3"/>
        </w:rPr>
        <w:t xml:space="preserve"> </w:t>
      </w:r>
      <w:r>
        <w:t>the market per year.</w:t>
      </w:r>
    </w:p>
    <w:p w14:paraId="41499AF5" w14:textId="77777777" w:rsidR="00F2557C" w:rsidRDefault="00000000">
      <w:pPr>
        <w:pStyle w:val="PargrafodaLista"/>
        <w:numPr>
          <w:ilvl w:val="0"/>
          <w:numId w:val="33"/>
        </w:numPr>
        <w:tabs>
          <w:tab w:val="left" w:pos="993"/>
        </w:tabs>
        <w:spacing w:before="240"/>
        <w:ind w:left="993" w:hanging="853"/>
        <w:rPr>
          <w:b/>
          <w:i/>
          <w:sz w:val="24"/>
        </w:rPr>
      </w:pPr>
      <w:r>
        <w:rPr>
          <w:b/>
          <w:i/>
          <w:sz w:val="24"/>
        </w:rPr>
        <w:t>Operators</w:t>
      </w:r>
      <w:r>
        <w:rPr>
          <w:b/>
          <w:i/>
          <w:spacing w:val="-5"/>
          <w:sz w:val="24"/>
        </w:rPr>
        <w:t xml:space="preserve"> </w:t>
      </w:r>
      <w:r>
        <w:rPr>
          <w:b/>
          <w:i/>
          <w:sz w:val="24"/>
        </w:rPr>
        <w:t>shall</w:t>
      </w:r>
      <w:r>
        <w:rPr>
          <w:b/>
          <w:i/>
          <w:spacing w:val="-2"/>
          <w:sz w:val="24"/>
        </w:rPr>
        <w:t xml:space="preserve"> </w:t>
      </w:r>
      <w:r>
        <w:rPr>
          <w:b/>
          <w:i/>
          <w:sz w:val="24"/>
        </w:rPr>
        <w:t>notify</w:t>
      </w:r>
      <w:r>
        <w:rPr>
          <w:b/>
          <w:i/>
          <w:spacing w:val="-4"/>
          <w:sz w:val="24"/>
        </w:rPr>
        <w:t xml:space="preserve"> </w:t>
      </w:r>
      <w:r>
        <w:rPr>
          <w:b/>
          <w:i/>
          <w:sz w:val="24"/>
        </w:rPr>
        <w:t>the</w:t>
      </w:r>
      <w:r>
        <w:rPr>
          <w:b/>
          <w:i/>
          <w:spacing w:val="-3"/>
          <w:sz w:val="24"/>
        </w:rPr>
        <w:t xml:space="preserve"> </w:t>
      </w:r>
      <w:r>
        <w:rPr>
          <w:b/>
          <w:i/>
          <w:sz w:val="24"/>
        </w:rPr>
        <w:t>competent</w:t>
      </w:r>
      <w:r>
        <w:rPr>
          <w:b/>
          <w:i/>
          <w:spacing w:val="-2"/>
          <w:sz w:val="24"/>
        </w:rPr>
        <w:t xml:space="preserve"> </w:t>
      </w:r>
      <w:r>
        <w:rPr>
          <w:b/>
          <w:i/>
          <w:sz w:val="24"/>
        </w:rPr>
        <w:t>authority</w:t>
      </w:r>
      <w:r>
        <w:rPr>
          <w:b/>
          <w:i/>
          <w:spacing w:val="-2"/>
          <w:sz w:val="24"/>
        </w:rPr>
        <w:t xml:space="preserve"> </w:t>
      </w:r>
      <w:r>
        <w:rPr>
          <w:b/>
          <w:i/>
          <w:spacing w:val="-5"/>
          <w:sz w:val="24"/>
        </w:rPr>
        <w:t>of:</w:t>
      </w:r>
    </w:p>
    <w:p w14:paraId="3FCA8757" w14:textId="77777777" w:rsidR="00F2557C" w:rsidRDefault="00F2557C">
      <w:pPr>
        <w:pStyle w:val="Corpodetexto"/>
        <w:spacing w:before="103"/>
      </w:pPr>
    </w:p>
    <w:p w14:paraId="57B6E261" w14:textId="77777777" w:rsidR="00F2557C" w:rsidRDefault="00000000">
      <w:pPr>
        <w:pStyle w:val="PargrafodaLista"/>
        <w:numPr>
          <w:ilvl w:val="0"/>
          <w:numId w:val="32"/>
        </w:numPr>
        <w:tabs>
          <w:tab w:val="left" w:pos="1559"/>
        </w:tabs>
        <w:ind w:hanging="566"/>
        <w:rPr>
          <w:b/>
          <w:i/>
          <w:sz w:val="24"/>
        </w:rPr>
      </w:pPr>
      <w:r>
        <w:rPr>
          <w:b/>
          <w:i/>
          <w:sz w:val="24"/>
        </w:rPr>
        <w:t>any</w:t>
      </w:r>
      <w:r>
        <w:rPr>
          <w:b/>
          <w:i/>
          <w:spacing w:val="-4"/>
          <w:sz w:val="24"/>
        </w:rPr>
        <w:t xml:space="preserve"> </w:t>
      </w:r>
      <w:r>
        <w:rPr>
          <w:b/>
          <w:i/>
          <w:sz w:val="24"/>
        </w:rPr>
        <w:t>changes</w:t>
      </w:r>
      <w:r>
        <w:rPr>
          <w:b/>
          <w:i/>
          <w:spacing w:val="-4"/>
          <w:sz w:val="24"/>
        </w:rPr>
        <w:t xml:space="preserve"> </w:t>
      </w:r>
      <w:r>
        <w:rPr>
          <w:b/>
          <w:i/>
          <w:sz w:val="24"/>
        </w:rPr>
        <w:t>concerning</w:t>
      </w:r>
      <w:r>
        <w:rPr>
          <w:b/>
          <w:i/>
          <w:spacing w:val="-3"/>
          <w:sz w:val="24"/>
        </w:rPr>
        <w:t xml:space="preserve"> </w:t>
      </w:r>
      <w:r>
        <w:rPr>
          <w:b/>
          <w:i/>
          <w:sz w:val="24"/>
        </w:rPr>
        <w:t>the</w:t>
      </w:r>
      <w:r>
        <w:rPr>
          <w:b/>
          <w:i/>
          <w:spacing w:val="-3"/>
          <w:sz w:val="24"/>
        </w:rPr>
        <w:t xml:space="preserve"> </w:t>
      </w:r>
      <w:r>
        <w:rPr>
          <w:b/>
          <w:i/>
          <w:sz w:val="24"/>
        </w:rPr>
        <w:t>information</w:t>
      </w:r>
      <w:r>
        <w:rPr>
          <w:b/>
          <w:i/>
          <w:spacing w:val="-3"/>
          <w:sz w:val="24"/>
        </w:rPr>
        <w:t xml:space="preserve"> </w:t>
      </w:r>
      <w:r>
        <w:rPr>
          <w:b/>
          <w:i/>
          <w:sz w:val="24"/>
        </w:rPr>
        <w:t>referred</w:t>
      </w:r>
      <w:r>
        <w:rPr>
          <w:b/>
          <w:i/>
          <w:spacing w:val="-3"/>
          <w:sz w:val="24"/>
        </w:rPr>
        <w:t xml:space="preserve"> </w:t>
      </w:r>
      <w:r>
        <w:rPr>
          <w:b/>
          <w:i/>
          <w:sz w:val="24"/>
        </w:rPr>
        <w:t>to</w:t>
      </w:r>
      <w:r>
        <w:rPr>
          <w:b/>
          <w:i/>
          <w:spacing w:val="-3"/>
          <w:sz w:val="24"/>
        </w:rPr>
        <w:t xml:space="preserve"> </w:t>
      </w:r>
      <w:r>
        <w:rPr>
          <w:b/>
          <w:i/>
          <w:sz w:val="24"/>
        </w:rPr>
        <w:t>in</w:t>
      </w:r>
      <w:r>
        <w:rPr>
          <w:b/>
          <w:i/>
          <w:spacing w:val="-2"/>
          <w:sz w:val="24"/>
        </w:rPr>
        <w:t xml:space="preserve"> </w:t>
      </w:r>
      <w:r>
        <w:rPr>
          <w:b/>
          <w:i/>
          <w:sz w:val="24"/>
        </w:rPr>
        <w:t>paragraph</w:t>
      </w:r>
      <w:r>
        <w:rPr>
          <w:b/>
          <w:i/>
          <w:spacing w:val="3"/>
          <w:sz w:val="24"/>
        </w:rPr>
        <w:t xml:space="preserve"> </w:t>
      </w:r>
      <w:r>
        <w:rPr>
          <w:b/>
          <w:i/>
          <w:spacing w:val="-5"/>
          <w:sz w:val="24"/>
        </w:rPr>
        <w:t>1;</w:t>
      </w:r>
    </w:p>
    <w:p w14:paraId="1E1791E9" w14:textId="77777777" w:rsidR="00F2557C" w:rsidRDefault="00F2557C">
      <w:pPr>
        <w:pStyle w:val="Corpodetexto"/>
        <w:spacing w:before="102"/>
      </w:pPr>
    </w:p>
    <w:p w14:paraId="094555FD" w14:textId="77777777" w:rsidR="00F2557C" w:rsidRDefault="00000000">
      <w:pPr>
        <w:pStyle w:val="PargrafodaLista"/>
        <w:numPr>
          <w:ilvl w:val="0"/>
          <w:numId w:val="32"/>
        </w:numPr>
        <w:tabs>
          <w:tab w:val="left" w:pos="1559"/>
        </w:tabs>
        <w:spacing w:line="360" w:lineRule="auto"/>
        <w:ind w:right="559"/>
        <w:rPr>
          <w:b/>
          <w:i/>
          <w:sz w:val="24"/>
        </w:rPr>
      </w:pPr>
      <w:r>
        <w:rPr>
          <w:b/>
          <w:i/>
          <w:sz w:val="24"/>
        </w:rPr>
        <w:t>where</w:t>
      </w:r>
      <w:r>
        <w:rPr>
          <w:b/>
          <w:i/>
          <w:spacing w:val="-4"/>
          <w:sz w:val="24"/>
        </w:rPr>
        <w:t xml:space="preserve"> </w:t>
      </w:r>
      <w:r>
        <w:rPr>
          <w:b/>
          <w:i/>
          <w:sz w:val="24"/>
        </w:rPr>
        <w:t>applicable,</w:t>
      </w:r>
      <w:r>
        <w:rPr>
          <w:b/>
          <w:i/>
          <w:spacing w:val="-3"/>
          <w:sz w:val="24"/>
        </w:rPr>
        <w:t xml:space="preserve"> </w:t>
      </w:r>
      <w:r>
        <w:rPr>
          <w:b/>
          <w:i/>
          <w:sz w:val="24"/>
        </w:rPr>
        <w:t>the</w:t>
      </w:r>
      <w:r>
        <w:rPr>
          <w:b/>
          <w:i/>
          <w:spacing w:val="-4"/>
          <w:sz w:val="24"/>
        </w:rPr>
        <w:t xml:space="preserve"> </w:t>
      </w:r>
      <w:r>
        <w:rPr>
          <w:b/>
          <w:i/>
          <w:sz w:val="24"/>
        </w:rPr>
        <w:t>planned</w:t>
      </w:r>
      <w:r>
        <w:rPr>
          <w:b/>
          <w:i/>
          <w:spacing w:val="-3"/>
          <w:sz w:val="24"/>
        </w:rPr>
        <w:t xml:space="preserve"> </w:t>
      </w:r>
      <w:r>
        <w:rPr>
          <w:b/>
          <w:i/>
          <w:sz w:val="24"/>
        </w:rPr>
        <w:t>date</w:t>
      </w:r>
      <w:r>
        <w:rPr>
          <w:b/>
          <w:i/>
          <w:spacing w:val="-3"/>
          <w:sz w:val="24"/>
        </w:rPr>
        <w:t xml:space="preserve"> </w:t>
      </w:r>
      <w:r>
        <w:rPr>
          <w:b/>
          <w:i/>
          <w:sz w:val="24"/>
        </w:rPr>
        <w:t>of</w:t>
      </w:r>
      <w:r>
        <w:rPr>
          <w:b/>
          <w:i/>
          <w:spacing w:val="-5"/>
          <w:sz w:val="24"/>
        </w:rPr>
        <w:t xml:space="preserve"> </w:t>
      </w:r>
      <w:r>
        <w:rPr>
          <w:b/>
          <w:i/>
          <w:sz w:val="24"/>
        </w:rPr>
        <w:t>a</w:t>
      </w:r>
      <w:r>
        <w:rPr>
          <w:b/>
          <w:i/>
          <w:spacing w:val="-3"/>
          <w:sz w:val="24"/>
        </w:rPr>
        <w:t xml:space="preserve"> </w:t>
      </w:r>
      <w:r>
        <w:rPr>
          <w:b/>
          <w:i/>
          <w:sz w:val="24"/>
        </w:rPr>
        <w:t>cessation</w:t>
      </w:r>
      <w:r>
        <w:rPr>
          <w:b/>
          <w:i/>
          <w:spacing w:val="-2"/>
          <w:sz w:val="24"/>
        </w:rPr>
        <w:t xml:space="preserve"> </w:t>
      </w:r>
      <w:r>
        <w:rPr>
          <w:b/>
          <w:i/>
          <w:sz w:val="24"/>
        </w:rPr>
        <w:t>of</w:t>
      </w:r>
      <w:r>
        <w:rPr>
          <w:b/>
          <w:i/>
          <w:spacing w:val="-3"/>
          <w:sz w:val="24"/>
        </w:rPr>
        <w:t xml:space="preserve"> </w:t>
      </w:r>
      <w:r>
        <w:rPr>
          <w:b/>
          <w:i/>
          <w:sz w:val="24"/>
        </w:rPr>
        <w:t>their</w:t>
      </w:r>
      <w:r>
        <w:rPr>
          <w:b/>
          <w:i/>
          <w:spacing w:val="-4"/>
          <w:sz w:val="24"/>
        </w:rPr>
        <w:t xml:space="preserve"> </w:t>
      </w:r>
      <w:r>
        <w:rPr>
          <w:b/>
          <w:i/>
          <w:sz w:val="24"/>
        </w:rPr>
        <w:t>activities,</w:t>
      </w:r>
      <w:r>
        <w:rPr>
          <w:b/>
          <w:i/>
          <w:spacing w:val="-3"/>
          <w:sz w:val="24"/>
        </w:rPr>
        <w:t xml:space="preserve"> </w:t>
      </w:r>
      <w:r>
        <w:rPr>
          <w:b/>
          <w:i/>
          <w:sz w:val="24"/>
        </w:rPr>
        <w:t>at</w:t>
      </w:r>
      <w:r>
        <w:rPr>
          <w:b/>
          <w:i/>
          <w:spacing w:val="-3"/>
          <w:sz w:val="24"/>
        </w:rPr>
        <w:t xml:space="preserve"> </w:t>
      </w:r>
      <w:r>
        <w:rPr>
          <w:b/>
          <w:i/>
          <w:sz w:val="24"/>
        </w:rPr>
        <w:t>the</w:t>
      </w:r>
      <w:r>
        <w:rPr>
          <w:b/>
          <w:i/>
          <w:spacing w:val="-4"/>
          <w:sz w:val="24"/>
        </w:rPr>
        <w:t xml:space="preserve"> </w:t>
      </w:r>
      <w:r>
        <w:rPr>
          <w:b/>
          <w:i/>
          <w:sz w:val="24"/>
        </w:rPr>
        <w:t>latest five working days before that date.</w:t>
      </w:r>
    </w:p>
    <w:p w14:paraId="4400832E" w14:textId="77777777" w:rsidR="00F2557C" w:rsidRDefault="00F2557C">
      <w:pPr>
        <w:pStyle w:val="PargrafodaLista"/>
        <w:spacing w:line="360" w:lineRule="auto"/>
        <w:rPr>
          <w:b/>
          <w:i/>
          <w:sz w:val="24"/>
        </w:rPr>
        <w:sectPr w:rsidR="00F2557C">
          <w:pgSz w:w="11910" w:h="16840"/>
          <w:pgMar w:top="1140" w:right="992" w:bottom="1240" w:left="992" w:header="0" w:footer="1052" w:gutter="0"/>
          <w:cols w:space="720"/>
        </w:sectPr>
      </w:pPr>
    </w:p>
    <w:p w14:paraId="62B5655C" w14:textId="77777777" w:rsidR="00F2557C" w:rsidRDefault="00000000">
      <w:pPr>
        <w:pStyle w:val="PargrafodaLista"/>
        <w:numPr>
          <w:ilvl w:val="0"/>
          <w:numId w:val="33"/>
        </w:numPr>
        <w:tabs>
          <w:tab w:val="left" w:pos="993"/>
        </w:tabs>
        <w:spacing w:before="67" w:line="360" w:lineRule="auto"/>
        <w:ind w:left="993" w:right="417" w:hanging="853"/>
        <w:rPr>
          <w:b/>
          <w:i/>
          <w:sz w:val="24"/>
        </w:rPr>
      </w:pPr>
      <w:r>
        <w:rPr>
          <w:b/>
          <w:i/>
          <w:sz w:val="24"/>
        </w:rPr>
        <w:lastRenderedPageBreak/>
        <w:t>Member</w:t>
      </w:r>
      <w:r>
        <w:rPr>
          <w:b/>
          <w:i/>
          <w:spacing w:val="-4"/>
          <w:sz w:val="24"/>
        </w:rPr>
        <w:t xml:space="preserve"> </w:t>
      </w:r>
      <w:r>
        <w:rPr>
          <w:b/>
          <w:i/>
          <w:sz w:val="24"/>
        </w:rPr>
        <w:t>States</w:t>
      </w:r>
      <w:r>
        <w:rPr>
          <w:b/>
          <w:i/>
          <w:spacing w:val="-4"/>
          <w:sz w:val="24"/>
        </w:rPr>
        <w:t xml:space="preserve"> </w:t>
      </w:r>
      <w:r>
        <w:rPr>
          <w:b/>
          <w:i/>
          <w:sz w:val="24"/>
        </w:rPr>
        <w:t>shall</w:t>
      </w:r>
      <w:r>
        <w:rPr>
          <w:b/>
          <w:i/>
          <w:spacing w:val="-3"/>
          <w:sz w:val="24"/>
        </w:rPr>
        <w:t xml:space="preserve"> </w:t>
      </w:r>
      <w:r>
        <w:rPr>
          <w:b/>
          <w:i/>
          <w:sz w:val="24"/>
        </w:rPr>
        <w:t>use</w:t>
      </w:r>
      <w:r>
        <w:rPr>
          <w:b/>
          <w:i/>
          <w:spacing w:val="-7"/>
          <w:sz w:val="24"/>
        </w:rPr>
        <w:t xml:space="preserve"> </w:t>
      </w:r>
      <w:r>
        <w:rPr>
          <w:b/>
          <w:i/>
          <w:sz w:val="24"/>
        </w:rPr>
        <w:t>the</w:t>
      </w:r>
      <w:r>
        <w:rPr>
          <w:b/>
          <w:i/>
          <w:spacing w:val="-4"/>
          <w:sz w:val="24"/>
        </w:rPr>
        <w:t xml:space="preserve"> </w:t>
      </w:r>
      <w:r>
        <w:rPr>
          <w:b/>
          <w:i/>
          <w:sz w:val="24"/>
        </w:rPr>
        <w:t>information</w:t>
      </w:r>
      <w:r>
        <w:rPr>
          <w:b/>
          <w:i/>
          <w:spacing w:val="-3"/>
          <w:sz w:val="24"/>
        </w:rPr>
        <w:t xml:space="preserve"> </w:t>
      </w:r>
      <w:r>
        <w:rPr>
          <w:b/>
          <w:i/>
          <w:sz w:val="24"/>
        </w:rPr>
        <w:t>provided</w:t>
      </w:r>
      <w:r>
        <w:rPr>
          <w:b/>
          <w:i/>
          <w:spacing w:val="-3"/>
          <w:sz w:val="24"/>
        </w:rPr>
        <w:t xml:space="preserve"> </w:t>
      </w:r>
      <w:r>
        <w:rPr>
          <w:b/>
          <w:i/>
          <w:sz w:val="24"/>
        </w:rPr>
        <w:t>for</w:t>
      </w:r>
      <w:r>
        <w:rPr>
          <w:b/>
          <w:i/>
          <w:spacing w:val="-4"/>
          <w:sz w:val="24"/>
        </w:rPr>
        <w:t xml:space="preserve"> </w:t>
      </w:r>
      <w:r>
        <w:rPr>
          <w:b/>
          <w:i/>
          <w:sz w:val="24"/>
        </w:rPr>
        <w:t>in</w:t>
      </w:r>
      <w:r>
        <w:rPr>
          <w:b/>
          <w:i/>
          <w:spacing w:val="-3"/>
          <w:sz w:val="24"/>
        </w:rPr>
        <w:t xml:space="preserve"> </w:t>
      </w:r>
      <w:r>
        <w:rPr>
          <w:b/>
          <w:i/>
          <w:sz w:val="24"/>
        </w:rPr>
        <w:t>accordance</w:t>
      </w:r>
      <w:r>
        <w:rPr>
          <w:b/>
          <w:i/>
          <w:spacing w:val="-4"/>
          <w:sz w:val="24"/>
        </w:rPr>
        <w:t xml:space="preserve"> </w:t>
      </w:r>
      <w:r>
        <w:rPr>
          <w:b/>
          <w:i/>
          <w:sz w:val="24"/>
        </w:rPr>
        <w:t>with</w:t>
      </w:r>
      <w:r>
        <w:rPr>
          <w:b/>
          <w:i/>
          <w:spacing w:val="-3"/>
          <w:sz w:val="24"/>
        </w:rPr>
        <w:t xml:space="preserve"> </w:t>
      </w:r>
      <w:r>
        <w:rPr>
          <w:b/>
          <w:i/>
          <w:sz w:val="24"/>
        </w:rPr>
        <w:t>Article</w:t>
      </w:r>
      <w:r>
        <w:rPr>
          <w:b/>
          <w:i/>
          <w:spacing w:val="-3"/>
          <w:sz w:val="24"/>
        </w:rPr>
        <w:t xml:space="preserve"> </w:t>
      </w:r>
      <w:r>
        <w:rPr>
          <w:b/>
          <w:i/>
          <w:sz w:val="24"/>
        </w:rPr>
        <w:t>84</w:t>
      </w:r>
      <w:r>
        <w:rPr>
          <w:b/>
          <w:i/>
          <w:spacing w:val="-3"/>
          <w:sz w:val="24"/>
        </w:rPr>
        <w:t xml:space="preserve"> </w:t>
      </w:r>
      <w:r>
        <w:rPr>
          <w:b/>
          <w:i/>
          <w:sz w:val="24"/>
        </w:rPr>
        <w:t xml:space="preserve">of Regulation (EU) 2016/429. Operators shall not be required to notify again the information already submitted in accordance with Article 84 of Regulation (EU) </w:t>
      </w:r>
      <w:r>
        <w:rPr>
          <w:b/>
          <w:i/>
          <w:spacing w:val="-2"/>
          <w:sz w:val="24"/>
        </w:rPr>
        <w:t>2016/429.</w:t>
      </w:r>
    </w:p>
    <w:p w14:paraId="63FE589B" w14:textId="77777777" w:rsidR="00F2557C" w:rsidRDefault="00000000">
      <w:pPr>
        <w:pStyle w:val="PargrafodaLista"/>
        <w:numPr>
          <w:ilvl w:val="0"/>
          <w:numId w:val="33"/>
        </w:numPr>
        <w:tabs>
          <w:tab w:val="left" w:pos="990"/>
        </w:tabs>
        <w:spacing w:before="240" w:line="360" w:lineRule="auto"/>
        <w:ind w:right="175"/>
        <w:jc w:val="both"/>
        <w:rPr>
          <w:b/>
          <w:i/>
          <w:sz w:val="24"/>
        </w:rPr>
      </w:pPr>
      <w:r>
        <w:rPr>
          <w:b/>
          <w:i/>
          <w:sz w:val="24"/>
        </w:rPr>
        <w:t>The</w:t>
      </w:r>
      <w:r>
        <w:rPr>
          <w:b/>
          <w:i/>
          <w:spacing w:val="-3"/>
          <w:sz w:val="24"/>
        </w:rPr>
        <w:t xml:space="preserve"> </w:t>
      </w:r>
      <w:r>
        <w:rPr>
          <w:b/>
          <w:i/>
          <w:sz w:val="24"/>
        </w:rPr>
        <w:t>competent</w:t>
      </w:r>
      <w:r>
        <w:rPr>
          <w:b/>
          <w:i/>
          <w:spacing w:val="-2"/>
          <w:sz w:val="24"/>
        </w:rPr>
        <w:t xml:space="preserve"> </w:t>
      </w:r>
      <w:r>
        <w:rPr>
          <w:b/>
          <w:i/>
          <w:sz w:val="24"/>
        </w:rPr>
        <w:t>authority</w:t>
      </w:r>
      <w:r>
        <w:rPr>
          <w:b/>
          <w:i/>
          <w:spacing w:val="-6"/>
          <w:sz w:val="24"/>
        </w:rPr>
        <w:t xml:space="preserve"> </w:t>
      </w:r>
      <w:r>
        <w:rPr>
          <w:b/>
          <w:i/>
          <w:sz w:val="24"/>
        </w:rPr>
        <w:t>shall</w:t>
      </w:r>
      <w:r>
        <w:rPr>
          <w:b/>
          <w:i/>
          <w:spacing w:val="-4"/>
          <w:sz w:val="24"/>
        </w:rPr>
        <w:t xml:space="preserve"> </w:t>
      </w:r>
      <w:r>
        <w:rPr>
          <w:b/>
          <w:i/>
          <w:sz w:val="24"/>
        </w:rPr>
        <w:t>maintain</w:t>
      </w:r>
      <w:r>
        <w:rPr>
          <w:b/>
          <w:i/>
          <w:spacing w:val="-2"/>
          <w:sz w:val="24"/>
        </w:rPr>
        <w:t xml:space="preserve"> </w:t>
      </w:r>
      <w:r>
        <w:rPr>
          <w:b/>
          <w:i/>
          <w:sz w:val="24"/>
        </w:rPr>
        <w:t>a</w:t>
      </w:r>
      <w:r>
        <w:rPr>
          <w:b/>
          <w:i/>
          <w:spacing w:val="-5"/>
          <w:sz w:val="24"/>
        </w:rPr>
        <w:t xml:space="preserve"> </w:t>
      </w:r>
      <w:r>
        <w:rPr>
          <w:b/>
          <w:i/>
          <w:sz w:val="24"/>
        </w:rPr>
        <w:t>register</w:t>
      </w:r>
      <w:r>
        <w:rPr>
          <w:b/>
          <w:i/>
          <w:spacing w:val="-3"/>
          <w:sz w:val="24"/>
        </w:rPr>
        <w:t xml:space="preserve"> </w:t>
      </w:r>
      <w:r>
        <w:rPr>
          <w:b/>
          <w:i/>
          <w:sz w:val="24"/>
        </w:rPr>
        <w:t>of</w:t>
      </w:r>
      <w:r>
        <w:rPr>
          <w:b/>
          <w:i/>
          <w:spacing w:val="-2"/>
          <w:sz w:val="24"/>
        </w:rPr>
        <w:t xml:space="preserve"> </w:t>
      </w:r>
      <w:r>
        <w:rPr>
          <w:b/>
          <w:i/>
          <w:sz w:val="24"/>
        </w:rPr>
        <w:t>establishments</w:t>
      </w:r>
      <w:r>
        <w:rPr>
          <w:b/>
          <w:i/>
          <w:spacing w:val="-3"/>
          <w:sz w:val="24"/>
        </w:rPr>
        <w:t xml:space="preserve"> </w:t>
      </w:r>
      <w:r>
        <w:rPr>
          <w:b/>
          <w:i/>
          <w:sz w:val="24"/>
        </w:rPr>
        <w:t>and</w:t>
      </w:r>
      <w:r>
        <w:rPr>
          <w:b/>
          <w:i/>
          <w:spacing w:val="-5"/>
          <w:sz w:val="24"/>
        </w:rPr>
        <w:t xml:space="preserve"> </w:t>
      </w:r>
      <w:r>
        <w:rPr>
          <w:b/>
          <w:i/>
          <w:sz w:val="24"/>
        </w:rPr>
        <w:t>may</w:t>
      </w:r>
      <w:r>
        <w:rPr>
          <w:b/>
          <w:i/>
          <w:spacing w:val="-3"/>
          <w:sz w:val="24"/>
        </w:rPr>
        <w:t xml:space="preserve"> </w:t>
      </w:r>
      <w:r>
        <w:rPr>
          <w:b/>
          <w:i/>
          <w:sz w:val="24"/>
        </w:rPr>
        <w:t>use</w:t>
      </w:r>
      <w:r>
        <w:rPr>
          <w:b/>
          <w:i/>
          <w:spacing w:val="-3"/>
          <w:sz w:val="24"/>
        </w:rPr>
        <w:t xml:space="preserve"> </w:t>
      </w:r>
      <w:r>
        <w:rPr>
          <w:b/>
          <w:i/>
          <w:sz w:val="24"/>
        </w:rPr>
        <w:t>for</w:t>
      </w:r>
      <w:r>
        <w:rPr>
          <w:b/>
          <w:i/>
          <w:spacing w:val="-3"/>
          <w:sz w:val="24"/>
        </w:rPr>
        <w:t xml:space="preserve"> </w:t>
      </w:r>
      <w:r>
        <w:rPr>
          <w:b/>
          <w:i/>
          <w:sz w:val="24"/>
        </w:rPr>
        <w:t>this purpose</w:t>
      </w:r>
      <w:r>
        <w:rPr>
          <w:b/>
          <w:i/>
          <w:spacing w:val="-2"/>
          <w:sz w:val="24"/>
        </w:rPr>
        <w:t xml:space="preserve"> </w:t>
      </w:r>
      <w:r>
        <w:rPr>
          <w:b/>
          <w:i/>
          <w:sz w:val="24"/>
        </w:rPr>
        <w:t>the</w:t>
      </w:r>
      <w:r>
        <w:rPr>
          <w:b/>
          <w:i/>
          <w:spacing w:val="-3"/>
          <w:sz w:val="24"/>
        </w:rPr>
        <w:t xml:space="preserve"> </w:t>
      </w:r>
      <w:r>
        <w:rPr>
          <w:b/>
          <w:i/>
          <w:sz w:val="24"/>
        </w:rPr>
        <w:t>register</w:t>
      </w:r>
      <w:r>
        <w:rPr>
          <w:b/>
          <w:i/>
          <w:spacing w:val="-3"/>
          <w:sz w:val="24"/>
        </w:rPr>
        <w:t xml:space="preserve"> </w:t>
      </w:r>
      <w:r>
        <w:rPr>
          <w:b/>
          <w:i/>
          <w:sz w:val="24"/>
        </w:rPr>
        <w:t>provided</w:t>
      </w:r>
      <w:r>
        <w:rPr>
          <w:b/>
          <w:i/>
          <w:spacing w:val="-2"/>
          <w:sz w:val="24"/>
        </w:rPr>
        <w:t xml:space="preserve"> </w:t>
      </w:r>
      <w:r>
        <w:rPr>
          <w:b/>
          <w:i/>
          <w:sz w:val="24"/>
        </w:rPr>
        <w:t>for</w:t>
      </w:r>
      <w:r>
        <w:rPr>
          <w:b/>
          <w:i/>
          <w:spacing w:val="-3"/>
          <w:sz w:val="24"/>
        </w:rPr>
        <w:t xml:space="preserve"> </w:t>
      </w:r>
      <w:r>
        <w:rPr>
          <w:b/>
          <w:i/>
          <w:sz w:val="24"/>
        </w:rPr>
        <w:t>in</w:t>
      </w:r>
      <w:r>
        <w:rPr>
          <w:b/>
          <w:i/>
          <w:spacing w:val="-2"/>
          <w:sz w:val="24"/>
        </w:rPr>
        <w:t xml:space="preserve"> </w:t>
      </w:r>
      <w:r>
        <w:rPr>
          <w:b/>
          <w:i/>
          <w:sz w:val="24"/>
        </w:rPr>
        <w:t>point (a)</w:t>
      </w:r>
      <w:r>
        <w:rPr>
          <w:b/>
          <w:i/>
          <w:spacing w:val="-4"/>
          <w:sz w:val="24"/>
        </w:rPr>
        <w:t xml:space="preserve"> </w:t>
      </w:r>
      <w:r>
        <w:rPr>
          <w:b/>
          <w:i/>
          <w:sz w:val="24"/>
        </w:rPr>
        <w:t>of</w:t>
      </w:r>
      <w:r>
        <w:rPr>
          <w:b/>
          <w:i/>
          <w:spacing w:val="-2"/>
          <w:sz w:val="24"/>
        </w:rPr>
        <w:t xml:space="preserve"> </w:t>
      </w:r>
      <w:r>
        <w:rPr>
          <w:b/>
          <w:i/>
          <w:sz w:val="24"/>
        </w:rPr>
        <w:t>paragraph</w:t>
      </w:r>
      <w:r>
        <w:rPr>
          <w:b/>
          <w:i/>
          <w:spacing w:val="-1"/>
          <w:sz w:val="24"/>
        </w:rPr>
        <w:t xml:space="preserve"> </w:t>
      </w:r>
      <w:r>
        <w:rPr>
          <w:b/>
          <w:i/>
          <w:sz w:val="24"/>
        </w:rPr>
        <w:t>1</w:t>
      </w:r>
      <w:r>
        <w:rPr>
          <w:b/>
          <w:i/>
          <w:spacing w:val="-2"/>
          <w:sz w:val="24"/>
        </w:rPr>
        <w:t xml:space="preserve"> </w:t>
      </w:r>
      <w:r>
        <w:rPr>
          <w:b/>
          <w:i/>
          <w:sz w:val="24"/>
        </w:rPr>
        <w:t>of</w:t>
      </w:r>
      <w:r>
        <w:rPr>
          <w:b/>
          <w:i/>
          <w:spacing w:val="-2"/>
          <w:sz w:val="24"/>
        </w:rPr>
        <w:t xml:space="preserve"> </w:t>
      </w:r>
      <w:r>
        <w:rPr>
          <w:b/>
          <w:i/>
          <w:sz w:val="24"/>
        </w:rPr>
        <w:t>Article</w:t>
      </w:r>
      <w:r>
        <w:rPr>
          <w:b/>
          <w:i/>
          <w:spacing w:val="-3"/>
          <w:sz w:val="24"/>
        </w:rPr>
        <w:t xml:space="preserve"> </w:t>
      </w:r>
      <w:r>
        <w:rPr>
          <w:b/>
          <w:i/>
          <w:sz w:val="24"/>
        </w:rPr>
        <w:t>101</w:t>
      </w:r>
      <w:r>
        <w:rPr>
          <w:b/>
          <w:i/>
          <w:spacing w:val="-2"/>
          <w:sz w:val="24"/>
        </w:rPr>
        <w:t xml:space="preserve"> </w:t>
      </w:r>
      <w:r>
        <w:rPr>
          <w:b/>
          <w:i/>
          <w:sz w:val="24"/>
        </w:rPr>
        <w:t>of</w:t>
      </w:r>
      <w:r>
        <w:rPr>
          <w:b/>
          <w:i/>
          <w:spacing w:val="-3"/>
          <w:sz w:val="24"/>
        </w:rPr>
        <w:t xml:space="preserve"> </w:t>
      </w:r>
      <w:r>
        <w:rPr>
          <w:b/>
          <w:i/>
          <w:sz w:val="24"/>
        </w:rPr>
        <w:t>Regulation (EU) 2016/429.</w:t>
      </w:r>
    </w:p>
    <w:p w14:paraId="2F9A1883" w14:textId="77777777" w:rsidR="00F2557C" w:rsidRDefault="00000000">
      <w:pPr>
        <w:pStyle w:val="Corpodetexto"/>
        <w:spacing w:before="240"/>
        <w:ind w:left="-1"/>
        <w:jc w:val="center"/>
      </w:pPr>
      <w:r>
        <w:t xml:space="preserve">Article </w:t>
      </w:r>
      <w:r>
        <w:rPr>
          <w:spacing w:val="-5"/>
        </w:rPr>
        <w:t>7a</w:t>
      </w:r>
    </w:p>
    <w:p w14:paraId="45AB2A23" w14:textId="77777777" w:rsidR="00F2557C" w:rsidRDefault="00000000">
      <w:pPr>
        <w:pStyle w:val="Corpodetexto"/>
        <w:spacing w:before="139"/>
        <w:jc w:val="center"/>
      </w:pPr>
      <w:r>
        <w:t>Approval</w:t>
      </w:r>
      <w:r>
        <w:rPr>
          <w:spacing w:val="-2"/>
        </w:rPr>
        <w:t xml:space="preserve"> </w:t>
      </w:r>
      <w:r>
        <w:t>of</w:t>
      </w:r>
      <w:r>
        <w:rPr>
          <w:spacing w:val="-1"/>
        </w:rPr>
        <w:t xml:space="preserve"> </w:t>
      </w:r>
      <w:r>
        <w:t>breeding</w:t>
      </w:r>
      <w:r>
        <w:rPr>
          <w:spacing w:val="-1"/>
        </w:rPr>
        <w:t xml:space="preserve"> </w:t>
      </w:r>
      <w:r>
        <w:rPr>
          <w:spacing w:val="-2"/>
        </w:rPr>
        <w:t>establishments</w:t>
      </w:r>
    </w:p>
    <w:p w14:paraId="527C64AB" w14:textId="77777777" w:rsidR="00F2557C" w:rsidRDefault="00F2557C">
      <w:pPr>
        <w:pStyle w:val="Corpodetexto"/>
        <w:spacing w:before="101"/>
      </w:pPr>
    </w:p>
    <w:p w14:paraId="092ED9CD" w14:textId="77777777" w:rsidR="00F2557C" w:rsidRDefault="00000000">
      <w:pPr>
        <w:pStyle w:val="PargrafodaLista"/>
        <w:numPr>
          <w:ilvl w:val="0"/>
          <w:numId w:val="31"/>
        </w:numPr>
        <w:tabs>
          <w:tab w:val="left" w:pos="990"/>
        </w:tabs>
        <w:spacing w:line="360" w:lineRule="auto"/>
        <w:ind w:right="159"/>
        <w:rPr>
          <w:b/>
          <w:i/>
          <w:sz w:val="24"/>
        </w:rPr>
      </w:pPr>
      <w:r>
        <w:rPr>
          <w:b/>
          <w:i/>
          <w:sz w:val="24"/>
        </w:rPr>
        <w:t>Operators</w:t>
      </w:r>
      <w:r>
        <w:rPr>
          <w:b/>
          <w:i/>
          <w:spacing w:val="-4"/>
          <w:sz w:val="24"/>
        </w:rPr>
        <w:t xml:space="preserve"> </w:t>
      </w:r>
      <w:r>
        <w:rPr>
          <w:b/>
          <w:i/>
          <w:sz w:val="24"/>
        </w:rPr>
        <w:t>of</w:t>
      </w:r>
      <w:r>
        <w:rPr>
          <w:b/>
          <w:i/>
          <w:spacing w:val="-3"/>
          <w:sz w:val="24"/>
        </w:rPr>
        <w:t xml:space="preserve"> </w:t>
      </w:r>
      <w:r>
        <w:rPr>
          <w:b/>
          <w:i/>
          <w:sz w:val="24"/>
        </w:rPr>
        <w:t>breeding</w:t>
      </w:r>
      <w:r>
        <w:rPr>
          <w:b/>
          <w:i/>
          <w:spacing w:val="-3"/>
          <w:sz w:val="24"/>
        </w:rPr>
        <w:t xml:space="preserve"> </w:t>
      </w:r>
      <w:r>
        <w:rPr>
          <w:b/>
          <w:i/>
          <w:sz w:val="24"/>
        </w:rPr>
        <w:t>establishments</w:t>
      </w:r>
      <w:r>
        <w:rPr>
          <w:b/>
          <w:i/>
          <w:spacing w:val="-4"/>
          <w:sz w:val="24"/>
        </w:rPr>
        <w:t xml:space="preserve"> </w:t>
      </w:r>
      <w:r>
        <w:rPr>
          <w:b/>
          <w:i/>
          <w:sz w:val="24"/>
        </w:rPr>
        <w:t>that</w:t>
      </w:r>
      <w:r>
        <w:rPr>
          <w:b/>
          <w:i/>
          <w:spacing w:val="-3"/>
          <w:sz w:val="24"/>
        </w:rPr>
        <w:t xml:space="preserve"> </w:t>
      </w:r>
      <w:r>
        <w:rPr>
          <w:b/>
          <w:i/>
          <w:sz w:val="24"/>
        </w:rPr>
        <w:t>either</w:t>
      </w:r>
      <w:r>
        <w:rPr>
          <w:b/>
          <w:i/>
          <w:spacing w:val="-6"/>
          <w:sz w:val="24"/>
        </w:rPr>
        <w:t xml:space="preserve"> </w:t>
      </w:r>
      <w:r>
        <w:rPr>
          <w:b/>
          <w:i/>
          <w:sz w:val="24"/>
        </w:rPr>
        <w:t>produce</w:t>
      </w:r>
      <w:r>
        <w:rPr>
          <w:b/>
          <w:i/>
          <w:spacing w:val="-4"/>
          <w:sz w:val="24"/>
        </w:rPr>
        <w:t xml:space="preserve"> </w:t>
      </w:r>
      <w:r>
        <w:rPr>
          <w:b/>
          <w:i/>
          <w:sz w:val="24"/>
        </w:rPr>
        <w:t>or</w:t>
      </w:r>
      <w:r>
        <w:rPr>
          <w:b/>
          <w:i/>
          <w:spacing w:val="-4"/>
          <w:sz w:val="24"/>
        </w:rPr>
        <w:t xml:space="preserve"> </w:t>
      </w:r>
      <w:r>
        <w:rPr>
          <w:b/>
          <w:i/>
          <w:sz w:val="24"/>
        </w:rPr>
        <w:t>intend</w:t>
      </w:r>
      <w:r>
        <w:rPr>
          <w:b/>
          <w:i/>
          <w:spacing w:val="-3"/>
          <w:sz w:val="24"/>
        </w:rPr>
        <w:t xml:space="preserve"> </w:t>
      </w:r>
      <w:r>
        <w:rPr>
          <w:b/>
          <w:i/>
          <w:sz w:val="24"/>
        </w:rPr>
        <w:t>to</w:t>
      </w:r>
      <w:r>
        <w:rPr>
          <w:b/>
          <w:i/>
          <w:spacing w:val="-3"/>
          <w:sz w:val="24"/>
        </w:rPr>
        <w:t xml:space="preserve"> </w:t>
      </w:r>
      <w:r>
        <w:rPr>
          <w:b/>
          <w:i/>
          <w:sz w:val="24"/>
        </w:rPr>
        <w:t>produce</w:t>
      </w:r>
      <w:r>
        <w:rPr>
          <w:b/>
          <w:i/>
          <w:spacing w:val="-4"/>
          <w:sz w:val="24"/>
        </w:rPr>
        <w:t xml:space="preserve"> </w:t>
      </w:r>
      <w:r>
        <w:rPr>
          <w:b/>
          <w:i/>
          <w:sz w:val="24"/>
        </w:rPr>
        <w:t>more</w:t>
      </w:r>
      <w:r>
        <w:rPr>
          <w:b/>
          <w:i/>
          <w:spacing w:val="-4"/>
          <w:sz w:val="24"/>
        </w:rPr>
        <w:t xml:space="preserve"> </w:t>
      </w:r>
      <w:r>
        <w:rPr>
          <w:b/>
          <w:i/>
          <w:sz w:val="24"/>
        </w:rPr>
        <w:t>than five litters per calendar year or that keep more than five bitches or queens at any given time shall only place dogs or cats on the</w:t>
      </w:r>
      <w:r>
        <w:rPr>
          <w:b/>
          <w:i/>
          <w:spacing w:val="-3"/>
          <w:sz w:val="24"/>
        </w:rPr>
        <w:t xml:space="preserve"> </w:t>
      </w:r>
      <w:r>
        <w:rPr>
          <w:b/>
          <w:i/>
          <w:sz w:val="24"/>
        </w:rPr>
        <w:t>market after the approval of their establishment by the competent authority.</w:t>
      </w:r>
    </w:p>
    <w:p w14:paraId="6566539B" w14:textId="77777777" w:rsidR="00F2557C" w:rsidRDefault="00000000">
      <w:pPr>
        <w:pStyle w:val="PargrafodaLista"/>
        <w:numPr>
          <w:ilvl w:val="0"/>
          <w:numId w:val="31"/>
        </w:numPr>
        <w:tabs>
          <w:tab w:val="left" w:pos="990"/>
        </w:tabs>
        <w:spacing w:before="240" w:line="360" w:lineRule="auto"/>
        <w:ind w:right="192"/>
        <w:rPr>
          <w:b/>
          <w:i/>
          <w:sz w:val="24"/>
        </w:rPr>
      </w:pPr>
      <w:r>
        <w:rPr>
          <w:b/>
          <w:i/>
          <w:sz w:val="24"/>
        </w:rPr>
        <w:t>The competent authority shall perform on-site inspections to verify that the establishment</w:t>
      </w:r>
      <w:r>
        <w:rPr>
          <w:b/>
          <w:i/>
          <w:spacing w:val="-4"/>
          <w:sz w:val="24"/>
        </w:rPr>
        <w:t xml:space="preserve"> </w:t>
      </w:r>
      <w:r>
        <w:rPr>
          <w:b/>
          <w:i/>
          <w:sz w:val="24"/>
        </w:rPr>
        <w:t>meets</w:t>
      </w:r>
      <w:r>
        <w:rPr>
          <w:b/>
          <w:i/>
          <w:spacing w:val="-3"/>
          <w:sz w:val="24"/>
        </w:rPr>
        <w:t xml:space="preserve"> </w:t>
      </w:r>
      <w:r>
        <w:rPr>
          <w:b/>
          <w:i/>
          <w:sz w:val="24"/>
        </w:rPr>
        <w:t>the</w:t>
      </w:r>
      <w:r>
        <w:rPr>
          <w:b/>
          <w:i/>
          <w:spacing w:val="-3"/>
          <w:sz w:val="24"/>
        </w:rPr>
        <w:t xml:space="preserve"> </w:t>
      </w:r>
      <w:r>
        <w:rPr>
          <w:b/>
          <w:i/>
          <w:sz w:val="24"/>
        </w:rPr>
        <w:t>requirements</w:t>
      </w:r>
      <w:r>
        <w:rPr>
          <w:b/>
          <w:i/>
          <w:spacing w:val="-3"/>
          <w:sz w:val="24"/>
        </w:rPr>
        <w:t xml:space="preserve"> </w:t>
      </w:r>
      <w:r>
        <w:rPr>
          <w:b/>
          <w:i/>
          <w:sz w:val="24"/>
        </w:rPr>
        <w:t>of</w:t>
      </w:r>
      <w:r>
        <w:rPr>
          <w:b/>
          <w:i/>
          <w:spacing w:val="-2"/>
          <w:sz w:val="24"/>
        </w:rPr>
        <w:t xml:space="preserve"> </w:t>
      </w:r>
      <w:r>
        <w:rPr>
          <w:b/>
          <w:i/>
          <w:sz w:val="24"/>
        </w:rPr>
        <w:t>this</w:t>
      </w:r>
      <w:r>
        <w:rPr>
          <w:b/>
          <w:i/>
          <w:spacing w:val="-3"/>
          <w:sz w:val="24"/>
        </w:rPr>
        <w:t xml:space="preserve"> </w:t>
      </w:r>
      <w:r>
        <w:rPr>
          <w:b/>
          <w:i/>
          <w:sz w:val="24"/>
        </w:rPr>
        <w:t>Regulation.</w:t>
      </w:r>
      <w:r>
        <w:rPr>
          <w:b/>
          <w:i/>
          <w:spacing w:val="-2"/>
          <w:sz w:val="24"/>
        </w:rPr>
        <w:t xml:space="preserve"> </w:t>
      </w:r>
      <w:r>
        <w:rPr>
          <w:b/>
          <w:i/>
          <w:sz w:val="24"/>
        </w:rPr>
        <w:t>Member</w:t>
      </w:r>
      <w:r>
        <w:rPr>
          <w:b/>
          <w:i/>
          <w:spacing w:val="-3"/>
          <w:sz w:val="24"/>
        </w:rPr>
        <w:t xml:space="preserve"> </w:t>
      </w:r>
      <w:r>
        <w:rPr>
          <w:b/>
          <w:i/>
          <w:sz w:val="24"/>
        </w:rPr>
        <w:t>States</w:t>
      </w:r>
      <w:r>
        <w:rPr>
          <w:b/>
          <w:i/>
          <w:spacing w:val="-3"/>
          <w:sz w:val="24"/>
        </w:rPr>
        <w:t xml:space="preserve"> </w:t>
      </w:r>
      <w:r>
        <w:rPr>
          <w:b/>
          <w:i/>
          <w:sz w:val="24"/>
        </w:rPr>
        <w:t>may</w:t>
      </w:r>
      <w:r>
        <w:rPr>
          <w:b/>
          <w:i/>
          <w:spacing w:val="-3"/>
          <w:sz w:val="24"/>
        </w:rPr>
        <w:t xml:space="preserve"> </w:t>
      </w:r>
      <w:r>
        <w:rPr>
          <w:b/>
          <w:i/>
          <w:sz w:val="24"/>
        </w:rPr>
        <w:t>allow</w:t>
      </w:r>
      <w:r>
        <w:rPr>
          <w:b/>
          <w:i/>
          <w:spacing w:val="-2"/>
          <w:sz w:val="24"/>
        </w:rPr>
        <w:t xml:space="preserve"> </w:t>
      </w:r>
      <w:r>
        <w:rPr>
          <w:b/>
          <w:i/>
          <w:sz w:val="24"/>
        </w:rPr>
        <w:t>such inspections to be carried out remotely provided that the means of distance Communication used provide sufficient evidence for the competent authority to perform reliable</w:t>
      </w:r>
      <w:r>
        <w:rPr>
          <w:b/>
          <w:i/>
          <w:spacing w:val="-3"/>
          <w:sz w:val="24"/>
        </w:rPr>
        <w:t xml:space="preserve"> </w:t>
      </w:r>
      <w:r>
        <w:rPr>
          <w:b/>
          <w:i/>
          <w:sz w:val="24"/>
        </w:rPr>
        <w:t>inspections.</w:t>
      </w:r>
      <w:r>
        <w:rPr>
          <w:b/>
          <w:i/>
          <w:spacing w:val="-3"/>
          <w:sz w:val="24"/>
        </w:rPr>
        <w:t xml:space="preserve"> </w:t>
      </w:r>
      <w:r>
        <w:rPr>
          <w:b/>
          <w:i/>
          <w:sz w:val="24"/>
        </w:rPr>
        <w:t>The</w:t>
      </w:r>
      <w:r>
        <w:rPr>
          <w:b/>
          <w:i/>
          <w:spacing w:val="-7"/>
          <w:sz w:val="24"/>
        </w:rPr>
        <w:t xml:space="preserve"> </w:t>
      </w:r>
      <w:r>
        <w:rPr>
          <w:b/>
          <w:i/>
          <w:sz w:val="24"/>
        </w:rPr>
        <w:t>competent</w:t>
      </w:r>
      <w:r>
        <w:rPr>
          <w:b/>
          <w:i/>
          <w:spacing w:val="-3"/>
          <w:sz w:val="24"/>
        </w:rPr>
        <w:t xml:space="preserve"> </w:t>
      </w:r>
      <w:r>
        <w:rPr>
          <w:b/>
          <w:i/>
          <w:sz w:val="24"/>
        </w:rPr>
        <w:t>authority</w:t>
      </w:r>
      <w:r>
        <w:rPr>
          <w:b/>
          <w:i/>
          <w:spacing w:val="-4"/>
          <w:sz w:val="24"/>
        </w:rPr>
        <w:t xml:space="preserve"> </w:t>
      </w:r>
      <w:r>
        <w:rPr>
          <w:b/>
          <w:i/>
          <w:sz w:val="24"/>
        </w:rPr>
        <w:t>shall</w:t>
      </w:r>
      <w:r>
        <w:rPr>
          <w:b/>
          <w:i/>
          <w:spacing w:val="-3"/>
          <w:sz w:val="24"/>
        </w:rPr>
        <w:t xml:space="preserve"> </w:t>
      </w:r>
      <w:r>
        <w:rPr>
          <w:b/>
          <w:i/>
          <w:sz w:val="24"/>
        </w:rPr>
        <w:t>only</w:t>
      </w:r>
      <w:r>
        <w:rPr>
          <w:b/>
          <w:i/>
          <w:spacing w:val="-3"/>
          <w:sz w:val="24"/>
        </w:rPr>
        <w:t xml:space="preserve"> </w:t>
      </w:r>
      <w:r>
        <w:rPr>
          <w:b/>
          <w:i/>
          <w:sz w:val="24"/>
        </w:rPr>
        <w:t>grant</w:t>
      </w:r>
      <w:r>
        <w:rPr>
          <w:b/>
          <w:i/>
          <w:spacing w:val="-3"/>
          <w:sz w:val="24"/>
        </w:rPr>
        <w:t xml:space="preserve"> </w:t>
      </w:r>
      <w:r>
        <w:rPr>
          <w:b/>
          <w:i/>
          <w:sz w:val="24"/>
        </w:rPr>
        <w:t>a</w:t>
      </w:r>
      <w:r>
        <w:rPr>
          <w:b/>
          <w:i/>
          <w:spacing w:val="-3"/>
          <w:sz w:val="24"/>
        </w:rPr>
        <w:t xml:space="preserve"> </w:t>
      </w:r>
      <w:r>
        <w:rPr>
          <w:b/>
          <w:i/>
          <w:sz w:val="24"/>
        </w:rPr>
        <w:t>certificate</w:t>
      </w:r>
      <w:r>
        <w:rPr>
          <w:b/>
          <w:i/>
          <w:spacing w:val="-3"/>
          <w:sz w:val="24"/>
        </w:rPr>
        <w:t xml:space="preserve"> </w:t>
      </w:r>
      <w:r>
        <w:rPr>
          <w:b/>
          <w:i/>
          <w:sz w:val="24"/>
        </w:rPr>
        <w:t>of</w:t>
      </w:r>
      <w:r>
        <w:rPr>
          <w:b/>
          <w:i/>
          <w:spacing w:val="-5"/>
          <w:sz w:val="24"/>
        </w:rPr>
        <w:t xml:space="preserve"> </w:t>
      </w:r>
      <w:r>
        <w:rPr>
          <w:b/>
          <w:i/>
          <w:sz w:val="24"/>
        </w:rPr>
        <w:t>approval</w:t>
      </w:r>
      <w:r>
        <w:rPr>
          <w:b/>
          <w:i/>
          <w:spacing w:val="-3"/>
          <w:sz w:val="24"/>
        </w:rPr>
        <w:t xml:space="preserve"> </w:t>
      </w:r>
      <w:r>
        <w:rPr>
          <w:b/>
          <w:i/>
          <w:sz w:val="24"/>
        </w:rPr>
        <w:t>to a breeding establishment that meets the requirements of this Regulation.</w:t>
      </w:r>
    </w:p>
    <w:p w14:paraId="21A23BC0" w14:textId="77777777" w:rsidR="00F2557C" w:rsidRDefault="00F2557C">
      <w:pPr>
        <w:pStyle w:val="Corpodetexto"/>
        <w:spacing w:before="85"/>
      </w:pPr>
    </w:p>
    <w:p w14:paraId="67DAF171" w14:textId="77777777" w:rsidR="00F2557C" w:rsidRDefault="00000000">
      <w:pPr>
        <w:pStyle w:val="PargrafodaLista"/>
        <w:numPr>
          <w:ilvl w:val="0"/>
          <w:numId w:val="31"/>
        </w:numPr>
        <w:tabs>
          <w:tab w:val="left" w:pos="993"/>
        </w:tabs>
        <w:spacing w:line="360" w:lineRule="auto"/>
        <w:ind w:left="993" w:right="311" w:hanging="853"/>
        <w:rPr>
          <w:b/>
          <w:i/>
          <w:sz w:val="24"/>
        </w:rPr>
      </w:pPr>
      <w:r>
        <w:rPr>
          <w:b/>
          <w:i/>
          <w:sz w:val="24"/>
        </w:rPr>
        <w:t>The</w:t>
      </w:r>
      <w:r>
        <w:rPr>
          <w:b/>
          <w:i/>
          <w:spacing w:val="-4"/>
          <w:sz w:val="24"/>
        </w:rPr>
        <w:t xml:space="preserve"> </w:t>
      </w:r>
      <w:r>
        <w:rPr>
          <w:b/>
          <w:i/>
          <w:sz w:val="24"/>
        </w:rPr>
        <w:t>competent</w:t>
      </w:r>
      <w:r>
        <w:rPr>
          <w:b/>
          <w:i/>
          <w:spacing w:val="-3"/>
          <w:sz w:val="24"/>
        </w:rPr>
        <w:t xml:space="preserve"> </w:t>
      </w:r>
      <w:r>
        <w:rPr>
          <w:b/>
          <w:i/>
          <w:sz w:val="24"/>
        </w:rPr>
        <w:t>authority</w:t>
      </w:r>
      <w:r>
        <w:rPr>
          <w:b/>
          <w:i/>
          <w:spacing w:val="-7"/>
          <w:sz w:val="24"/>
        </w:rPr>
        <w:t xml:space="preserve"> </w:t>
      </w:r>
      <w:r>
        <w:rPr>
          <w:b/>
          <w:i/>
          <w:sz w:val="24"/>
        </w:rPr>
        <w:t>shall</w:t>
      </w:r>
      <w:r>
        <w:rPr>
          <w:b/>
          <w:i/>
          <w:spacing w:val="-5"/>
          <w:sz w:val="24"/>
        </w:rPr>
        <w:t xml:space="preserve"> </w:t>
      </w:r>
      <w:r>
        <w:rPr>
          <w:b/>
          <w:i/>
          <w:sz w:val="24"/>
        </w:rPr>
        <w:t>maintain</w:t>
      </w:r>
      <w:r>
        <w:rPr>
          <w:b/>
          <w:i/>
          <w:spacing w:val="-3"/>
          <w:sz w:val="24"/>
        </w:rPr>
        <w:t xml:space="preserve"> </w:t>
      </w:r>
      <w:r>
        <w:rPr>
          <w:b/>
          <w:i/>
          <w:sz w:val="24"/>
        </w:rPr>
        <w:t>a</w:t>
      </w:r>
      <w:r>
        <w:rPr>
          <w:b/>
          <w:i/>
          <w:spacing w:val="-3"/>
          <w:sz w:val="24"/>
        </w:rPr>
        <w:t xml:space="preserve"> </w:t>
      </w:r>
      <w:r>
        <w:rPr>
          <w:b/>
          <w:i/>
          <w:sz w:val="24"/>
        </w:rPr>
        <w:t>publicly</w:t>
      </w:r>
      <w:r>
        <w:rPr>
          <w:b/>
          <w:i/>
          <w:spacing w:val="-4"/>
          <w:sz w:val="24"/>
        </w:rPr>
        <w:t xml:space="preserve"> </w:t>
      </w:r>
      <w:r>
        <w:rPr>
          <w:b/>
          <w:i/>
          <w:sz w:val="24"/>
        </w:rPr>
        <w:t>available</w:t>
      </w:r>
      <w:r>
        <w:rPr>
          <w:b/>
          <w:i/>
          <w:spacing w:val="-3"/>
          <w:sz w:val="24"/>
        </w:rPr>
        <w:t xml:space="preserve"> </w:t>
      </w:r>
      <w:r>
        <w:rPr>
          <w:b/>
          <w:i/>
          <w:sz w:val="24"/>
        </w:rPr>
        <w:t>list</w:t>
      </w:r>
      <w:r>
        <w:rPr>
          <w:b/>
          <w:i/>
          <w:spacing w:val="-3"/>
          <w:sz w:val="24"/>
        </w:rPr>
        <w:t xml:space="preserve"> </w:t>
      </w:r>
      <w:r>
        <w:rPr>
          <w:b/>
          <w:i/>
          <w:sz w:val="24"/>
        </w:rPr>
        <w:t>including</w:t>
      </w:r>
      <w:r>
        <w:rPr>
          <w:b/>
          <w:i/>
          <w:spacing w:val="-6"/>
          <w:sz w:val="24"/>
        </w:rPr>
        <w:t xml:space="preserve"> </w:t>
      </w:r>
      <w:r>
        <w:rPr>
          <w:b/>
          <w:i/>
          <w:sz w:val="24"/>
        </w:rPr>
        <w:t>the</w:t>
      </w:r>
      <w:r>
        <w:rPr>
          <w:b/>
          <w:i/>
          <w:spacing w:val="-4"/>
          <w:sz w:val="24"/>
        </w:rPr>
        <w:t xml:space="preserve"> </w:t>
      </w:r>
      <w:r>
        <w:rPr>
          <w:b/>
          <w:i/>
          <w:sz w:val="24"/>
        </w:rPr>
        <w:t>following information for each approved establishment:</w:t>
      </w:r>
    </w:p>
    <w:p w14:paraId="556D5AD6" w14:textId="77777777" w:rsidR="00F2557C" w:rsidRDefault="00F2557C">
      <w:pPr>
        <w:pStyle w:val="Corpodetexto"/>
        <w:spacing w:before="84"/>
      </w:pPr>
    </w:p>
    <w:p w14:paraId="5F4294F6" w14:textId="77777777" w:rsidR="00F2557C" w:rsidRDefault="00000000">
      <w:pPr>
        <w:pStyle w:val="PargrafodaLista"/>
        <w:numPr>
          <w:ilvl w:val="1"/>
          <w:numId w:val="31"/>
        </w:numPr>
        <w:tabs>
          <w:tab w:val="left" w:pos="1559"/>
        </w:tabs>
        <w:spacing w:line="360" w:lineRule="auto"/>
        <w:ind w:right="805"/>
        <w:rPr>
          <w:b/>
          <w:i/>
          <w:sz w:val="24"/>
        </w:rPr>
      </w:pPr>
      <w:r>
        <w:rPr>
          <w:b/>
          <w:i/>
          <w:sz w:val="24"/>
        </w:rPr>
        <w:t>the</w:t>
      </w:r>
      <w:r>
        <w:rPr>
          <w:b/>
          <w:i/>
          <w:spacing w:val="-4"/>
          <w:sz w:val="24"/>
        </w:rPr>
        <w:t xml:space="preserve"> </w:t>
      </w:r>
      <w:r>
        <w:rPr>
          <w:b/>
          <w:i/>
          <w:sz w:val="24"/>
        </w:rPr>
        <w:t>name,</w:t>
      </w:r>
      <w:r>
        <w:rPr>
          <w:b/>
          <w:i/>
          <w:spacing w:val="-3"/>
          <w:sz w:val="24"/>
        </w:rPr>
        <w:t xml:space="preserve"> </w:t>
      </w:r>
      <w:r>
        <w:rPr>
          <w:b/>
          <w:i/>
          <w:sz w:val="24"/>
        </w:rPr>
        <w:t>contact</w:t>
      </w:r>
      <w:r>
        <w:rPr>
          <w:b/>
          <w:i/>
          <w:spacing w:val="-3"/>
          <w:sz w:val="24"/>
        </w:rPr>
        <w:t xml:space="preserve"> </w:t>
      </w:r>
      <w:r>
        <w:rPr>
          <w:b/>
          <w:i/>
          <w:sz w:val="24"/>
        </w:rPr>
        <w:t>details</w:t>
      </w:r>
      <w:r>
        <w:rPr>
          <w:b/>
          <w:i/>
          <w:spacing w:val="-5"/>
          <w:sz w:val="24"/>
        </w:rPr>
        <w:t xml:space="preserve"> </w:t>
      </w:r>
      <w:r>
        <w:rPr>
          <w:b/>
          <w:i/>
          <w:sz w:val="24"/>
        </w:rPr>
        <w:t>and,</w:t>
      </w:r>
      <w:r>
        <w:rPr>
          <w:b/>
          <w:i/>
          <w:spacing w:val="-3"/>
          <w:sz w:val="24"/>
        </w:rPr>
        <w:t xml:space="preserve"> </w:t>
      </w:r>
      <w:r>
        <w:rPr>
          <w:b/>
          <w:i/>
          <w:sz w:val="24"/>
        </w:rPr>
        <w:t>where</w:t>
      </w:r>
      <w:r>
        <w:rPr>
          <w:b/>
          <w:i/>
          <w:spacing w:val="-4"/>
          <w:sz w:val="24"/>
        </w:rPr>
        <w:t xml:space="preserve"> </w:t>
      </w:r>
      <w:r>
        <w:rPr>
          <w:b/>
          <w:i/>
          <w:sz w:val="24"/>
        </w:rPr>
        <w:t>available,</w:t>
      </w:r>
      <w:r>
        <w:rPr>
          <w:b/>
          <w:i/>
          <w:spacing w:val="-3"/>
          <w:sz w:val="24"/>
        </w:rPr>
        <w:t xml:space="preserve"> </w:t>
      </w:r>
      <w:r>
        <w:rPr>
          <w:b/>
          <w:i/>
          <w:sz w:val="24"/>
        </w:rPr>
        <w:t>the</w:t>
      </w:r>
      <w:r>
        <w:rPr>
          <w:b/>
          <w:i/>
          <w:spacing w:val="-4"/>
          <w:sz w:val="24"/>
        </w:rPr>
        <w:t xml:space="preserve"> </w:t>
      </w:r>
      <w:r>
        <w:rPr>
          <w:b/>
          <w:i/>
          <w:sz w:val="24"/>
        </w:rPr>
        <w:t>URL</w:t>
      </w:r>
      <w:r>
        <w:rPr>
          <w:b/>
          <w:i/>
          <w:spacing w:val="-3"/>
          <w:sz w:val="24"/>
        </w:rPr>
        <w:t xml:space="preserve"> </w:t>
      </w:r>
      <w:r>
        <w:rPr>
          <w:b/>
          <w:i/>
          <w:sz w:val="24"/>
        </w:rPr>
        <w:t>of</w:t>
      </w:r>
      <w:r>
        <w:rPr>
          <w:b/>
          <w:i/>
          <w:spacing w:val="-4"/>
          <w:sz w:val="24"/>
        </w:rPr>
        <w:t xml:space="preserve"> </w:t>
      </w:r>
      <w:r>
        <w:rPr>
          <w:b/>
          <w:i/>
          <w:sz w:val="24"/>
        </w:rPr>
        <w:t>the</w:t>
      </w:r>
      <w:r>
        <w:rPr>
          <w:b/>
          <w:i/>
          <w:spacing w:val="-4"/>
          <w:sz w:val="24"/>
        </w:rPr>
        <w:t xml:space="preserve"> </w:t>
      </w:r>
      <w:r>
        <w:rPr>
          <w:b/>
          <w:i/>
          <w:sz w:val="24"/>
        </w:rPr>
        <w:t>website</w:t>
      </w:r>
      <w:r>
        <w:rPr>
          <w:b/>
          <w:i/>
          <w:spacing w:val="-4"/>
          <w:sz w:val="24"/>
        </w:rPr>
        <w:t xml:space="preserve"> </w:t>
      </w:r>
      <w:r>
        <w:rPr>
          <w:b/>
          <w:i/>
          <w:sz w:val="24"/>
        </w:rPr>
        <w:t>of</w:t>
      </w:r>
      <w:r>
        <w:rPr>
          <w:b/>
          <w:i/>
          <w:spacing w:val="-3"/>
          <w:sz w:val="24"/>
        </w:rPr>
        <w:t xml:space="preserve"> </w:t>
      </w:r>
      <w:r>
        <w:rPr>
          <w:b/>
          <w:i/>
          <w:sz w:val="24"/>
        </w:rPr>
        <w:t xml:space="preserve">the </w:t>
      </w:r>
      <w:r>
        <w:rPr>
          <w:b/>
          <w:i/>
          <w:spacing w:val="-2"/>
          <w:sz w:val="24"/>
        </w:rPr>
        <w:t>establishment;</w:t>
      </w:r>
    </w:p>
    <w:p w14:paraId="18599DAD" w14:textId="77777777" w:rsidR="00F2557C" w:rsidRDefault="00000000">
      <w:pPr>
        <w:pStyle w:val="PargrafodaLista"/>
        <w:numPr>
          <w:ilvl w:val="1"/>
          <w:numId w:val="31"/>
        </w:numPr>
        <w:tabs>
          <w:tab w:val="left" w:pos="1559"/>
        </w:tabs>
        <w:spacing w:before="240"/>
        <w:ind w:hanging="566"/>
        <w:rPr>
          <w:b/>
          <w:i/>
          <w:sz w:val="24"/>
        </w:rPr>
      </w:pPr>
      <w:r>
        <w:rPr>
          <w:b/>
          <w:i/>
          <w:sz w:val="24"/>
        </w:rPr>
        <w:t>the</w:t>
      </w:r>
      <w:r>
        <w:rPr>
          <w:b/>
          <w:i/>
          <w:spacing w:val="-2"/>
          <w:sz w:val="24"/>
        </w:rPr>
        <w:t xml:space="preserve"> </w:t>
      </w:r>
      <w:r>
        <w:rPr>
          <w:b/>
          <w:i/>
          <w:sz w:val="24"/>
        </w:rPr>
        <w:t>address</w:t>
      </w:r>
      <w:r>
        <w:rPr>
          <w:b/>
          <w:i/>
          <w:spacing w:val="-2"/>
          <w:sz w:val="24"/>
        </w:rPr>
        <w:t xml:space="preserve"> </w:t>
      </w:r>
      <w:r>
        <w:rPr>
          <w:b/>
          <w:i/>
          <w:sz w:val="24"/>
        </w:rPr>
        <w:t>of</w:t>
      </w:r>
      <w:r>
        <w:rPr>
          <w:b/>
          <w:i/>
          <w:spacing w:val="-1"/>
          <w:sz w:val="24"/>
        </w:rPr>
        <w:t xml:space="preserve"> </w:t>
      </w:r>
      <w:r>
        <w:rPr>
          <w:b/>
          <w:i/>
          <w:sz w:val="24"/>
        </w:rPr>
        <w:t>the</w:t>
      </w:r>
      <w:r>
        <w:rPr>
          <w:b/>
          <w:i/>
          <w:spacing w:val="-1"/>
          <w:sz w:val="24"/>
        </w:rPr>
        <w:t xml:space="preserve"> </w:t>
      </w:r>
      <w:r>
        <w:rPr>
          <w:b/>
          <w:i/>
          <w:spacing w:val="-2"/>
          <w:sz w:val="24"/>
        </w:rPr>
        <w:t>establishment;</w:t>
      </w:r>
    </w:p>
    <w:p w14:paraId="4102B670" w14:textId="77777777" w:rsidR="00F2557C" w:rsidRDefault="00F2557C">
      <w:pPr>
        <w:pStyle w:val="Corpodetexto"/>
        <w:spacing w:before="101"/>
      </w:pPr>
    </w:p>
    <w:p w14:paraId="201DB032" w14:textId="77777777" w:rsidR="00F2557C" w:rsidRDefault="00000000">
      <w:pPr>
        <w:pStyle w:val="PargrafodaLista"/>
        <w:numPr>
          <w:ilvl w:val="1"/>
          <w:numId w:val="31"/>
        </w:numPr>
        <w:tabs>
          <w:tab w:val="left" w:pos="1559"/>
        </w:tabs>
        <w:ind w:hanging="566"/>
        <w:rPr>
          <w:b/>
          <w:i/>
          <w:sz w:val="24"/>
        </w:rPr>
      </w:pPr>
      <w:r>
        <w:rPr>
          <w:b/>
          <w:i/>
          <w:sz w:val="24"/>
        </w:rPr>
        <w:t>the</w:t>
      </w:r>
      <w:r>
        <w:rPr>
          <w:b/>
          <w:i/>
          <w:spacing w:val="-4"/>
          <w:sz w:val="24"/>
        </w:rPr>
        <w:t xml:space="preserve"> </w:t>
      </w:r>
      <w:r>
        <w:rPr>
          <w:b/>
          <w:i/>
          <w:sz w:val="24"/>
        </w:rPr>
        <w:t>name</w:t>
      </w:r>
      <w:r>
        <w:rPr>
          <w:b/>
          <w:i/>
          <w:spacing w:val="-1"/>
          <w:sz w:val="24"/>
        </w:rPr>
        <w:t xml:space="preserve"> </w:t>
      </w:r>
      <w:r>
        <w:rPr>
          <w:b/>
          <w:i/>
          <w:sz w:val="24"/>
        </w:rPr>
        <w:t>of</w:t>
      </w:r>
      <w:r>
        <w:rPr>
          <w:b/>
          <w:i/>
          <w:spacing w:val="-1"/>
          <w:sz w:val="24"/>
        </w:rPr>
        <w:t xml:space="preserve"> </w:t>
      </w:r>
      <w:r>
        <w:rPr>
          <w:b/>
          <w:i/>
          <w:sz w:val="24"/>
        </w:rPr>
        <w:t>the</w:t>
      </w:r>
      <w:r>
        <w:rPr>
          <w:b/>
          <w:i/>
          <w:spacing w:val="-1"/>
          <w:sz w:val="24"/>
        </w:rPr>
        <w:t xml:space="preserve"> </w:t>
      </w:r>
      <w:r>
        <w:rPr>
          <w:b/>
          <w:i/>
          <w:spacing w:val="-2"/>
          <w:sz w:val="24"/>
        </w:rPr>
        <w:t>operator;</w:t>
      </w:r>
    </w:p>
    <w:p w14:paraId="2DFD28E9" w14:textId="77777777" w:rsidR="00F2557C" w:rsidRDefault="00F2557C">
      <w:pPr>
        <w:pStyle w:val="Corpodetexto"/>
        <w:spacing w:before="104"/>
      </w:pPr>
    </w:p>
    <w:p w14:paraId="641735B4" w14:textId="77777777" w:rsidR="00F2557C" w:rsidRDefault="00000000">
      <w:pPr>
        <w:pStyle w:val="PargrafodaLista"/>
        <w:numPr>
          <w:ilvl w:val="1"/>
          <w:numId w:val="31"/>
        </w:numPr>
        <w:tabs>
          <w:tab w:val="left" w:pos="1559"/>
        </w:tabs>
        <w:spacing w:line="360" w:lineRule="auto"/>
        <w:ind w:right="1034"/>
        <w:rPr>
          <w:b/>
          <w:i/>
          <w:sz w:val="24"/>
        </w:rPr>
      </w:pPr>
      <w:r>
        <w:rPr>
          <w:b/>
          <w:i/>
          <w:sz w:val="24"/>
        </w:rPr>
        <w:t>the</w:t>
      </w:r>
      <w:r>
        <w:rPr>
          <w:b/>
          <w:i/>
          <w:spacing w:val="-4"/>
          <w:sz w:val="24"/>
        </w:rPr>
        <w:t xml:space="preserve"> </w:t>
      </w:r>
      <w:r>
        <w:rPr>
          <w:b/>
          <w:i/>
          <w:sz w:val="24"/>
        </w:rPr>
        <w:t>species</w:t>
      </w:r>
      <w:r>
        <w:rPr>
          <w:b/>
          <w:i/>
          <w:spacing w:val="-4"/>
          <w:sz w:val="24"/>
        </w:rPr>
        <w:t xml:space="preserve"> </w:t>
      </w:r>
      <w:r>
        <w:rPr>
          <w:b/>
          <w:i/>
          <w:sz w:val="24"/>
        </w:rPr>
        <w:t>and</w:t>
      </w:r>
      <w:r>
        <w:rPr>
          <w:b/>
          <w:i/>
          <w:spacing w:val="-3"/>
          <w:sz w:val="24"/>
        </w:rPr>
        <w:t xml:space="preserve"> </w:t>
      </w:r>
      <w:r>
        <w:rPr>
          <w:b/>
          <w:i/>
          <w:sz w:val="24"/>
        </w:rPr>
        <w:t>if</w:t>
      </w:r>
      <w:r>
        <w:rPr>
          <w:b/>
          <w:i/>
          <w:spacing w:val="-3"/>
          <w:sz w:val="24"/>
        </w:rPr>
        <w:t xml:space="preserve"> </w:t>
      </w:r>
      <w:r>
        <w:rPr>
          <w:b/>
          <w:i/>
          <w:sz w:val="24"/>
        </w:rPr>
        <w:t>relevant</w:t>
      </w:r>
      <w:r>
        <w:rPr>
          <w:b/>
          <w:i/>
          <w:spacing w:val="-3"/>
          <w:sz w:val="24"/>
        </w:rPr>
        <w:t xml:space="preserve"> </w:t>
      </w:r>
      <w:r>
        <w:rPr>
          <w:b/>
          <w:i/>
          <w:sz w:val="24"/>
        </w:rPr>
        <w:t>the</w:t>
      </w:r>
      <w:r>
        <w:rPr>
          <w:b/>
          <w:i/>
          <w:spacing w:val="-4"/>
          <w:sz w:val="24"/>
        </w:rPr>
        <w:t xml:space="preserve"> </w:t>
      </w:r>
      <w:r>
        <w:rPr>
          <w:b/>
          <w:i/>
          <w:sz w:val="24"/>
        </w:rPr>
        <w:t>breeds</w:t>
      </w:r>
      <w:r>
        <w:rPr>
          <w:b/>
          <w:i/>
          <w:spacing w:val="-4"/>
          <w:sz w:val="24"/>
        </w:rPr>
        <w:t xml:space="preserve"> </w:t>
      </w:r>
      <w:r>
        <w:rPr>
          <w:b/>
          <w:i/>
          <w:sz w:val="24"/>
        </w:rPr>
        <w:t>related</w:t>
      </w:r>
      <w:r>
        <w:rPr>
          <w:b/>
          <w:i/>
          <w:spacing w:val="-3"/>
          <w:sz w:val="24"/>
        </w:rPr>
        <w:t xml:space="preserve"> </w:t>
      </w:r>
      <w:r>
        <w:rPr>
          <w:b/>
          <w:i/>
          <w:sz w:val="24"/>
        </w:rPr>
        <w:t>to</w:t>
      </w:r>
      <w:r>
        <w:rPr>
          <w:b/>
          <w:i/>
          <w:spacing w:val="-3"/>
          <w:sz w:val="24"/>
        </w:rPr>
        <w:t xml:space="preserve"> </w:t>
      </w:r>
      <w:r>
        <w:rPr>
          <w:b/>
          <w:i/>
          <w:sz w:val="24"/>
        </w:rPr>
        <w:t>the</w:t>
      </w:r>
      <w:r>
        <w:rPr>
          <w:b/>
          <w:i/>
          <w:spacing w:val="-4"/>
          <w:sz w:val="24"/>
        </w:rPr>
        <w:t xml:space="preserve"> </w:t>
      </w:r>
      <w:r>
        <w:rPr>
          <w:b/>
          <w:i/>
          <w:sz w:val="24"/>
        </w:rPr>
        <w:t>establishment</w:t>
      </w:r>
      <w:r>
        <w:rPr>
          <w:b/>
          <w:i/>
          <w:spacing w:val="-3"/>
          <w:sz w:val="24"/>
        </w:rPr>
        <w:t xml:space="preserve"> </w:t>
      </w:r>
      <w:r>
        <w:rPr>
          <w:b/>
          <w:i/>
          <w:sz w:val="24"/>
        </w:rPr>
        <w:t xml:space="preserve">activities </w:t>
      </w:r>
      <w:r>
        <w:rPr>
          <w:b/>
          <w:i/>
          <w:spacing w:val="-2"/>
          <w:sz w:val="24"/>
        </w:rPr>
        <w:t>approved;</w:t>
      </w:r>
    </w:p>
    <w:p w14:paraId="69742A08" w14:textId="77777777" w:rsidR="00F2557C" w:rsidRDefault="00F2557C">
      <w:pPr>
        <w:pStyle w:val="PargrafodaLista"/>
        <w:spacing w:line="360" w:lineRule="auto"/>
        <w:rPr>
          <w:b/>
          <w:i/>
          <w:sz w:val="24"/>
        </w:rPr>
        <w:sectPr w:rsidR="00F2557C">
          <w:pgSz w:w="11910" w:h="16840"/>
          <w:pgMar w:top="1140" w:right="992" w:bottom="1240" w:left="992" w:header="0" w:footer="1052" w:gutter="0"/>
          <w:cols w:space="720"/>
        </w:sectPr>
      </w:pPr>
    </w:p>
    <w:p w14:paraId="287D6779" w14:textId="77777777" w:rsidR="00F2557C" w:rsidRDefault="00000000">
      <w:pPr>
        <w:pStyle w:val="PargrafodaLista"/>
        <w:numPr>
          <w:ilvl w:val="1"/>
          <w:numId w:val="31"/>
        </w:numPr>
        <w:tabs>
          <w:tab w:val="left" w:pos="1559"/>
        </w:tabs>
        <w:spacing w:before="67" w:line="360" w:lineRule="auto"/>
        <w:ind w:right="407"/>
        <w:rPr>
          <w:b/>
          <w:i/>
          <w:sz w:val="24"/>
        </w:rPr>
      </w:pPr>
      <w:r>
        <w:rPr>
          <w:b/>
          <w:i/>
          <w:sz w:val="24"/>
        </w:rPr>
        <w:lastRenderedPageBreak/>
        <w:t>the</w:t>
      </w:r>
      <w:r>
        <w:rPr>
          <w:b/>
          <w:i/>
          <w:spacing w:val="-4"/>
          <w:sz w:val="24"/>
        </w:rPr>
        <w:t xml:space="preserve"> </w:t>
      </w:r>
      <w:r>
        <w:rPr>
          <w:b/>
          <w:i/>
          <w:sz w:val="24"/>
        </w:rPr>
        <w:t>unique</w:t>
      </w:r>
      <w:r>
        <w:rPr>
          <w:b/>
          <w:i/>
          <w:spacing w:val="-4"/>
          <w:sz w:val="24"/>
        </w:rPr>
        <w:t xml:space="preserve"> </w:t>
      </w:r>
      <w:r>
        <w:rPr>
          <w:b/>
          <w:i/>
          <w:sz w:val="24"/>
        </w:rPr>
        <w:t>approval</w:t>
      </w:r>
      <w:r>
        <w:rPr>
          <w:b/>
          <w:i/>
          <w:spacing w:val="-3"/>
          <w:sz w:val="24"/>
        </w:rPr>
        <w:t xml:space="preserve"> </w:t>
      </w:r>
      <w:r>
        <w:rPr>
          <w:b/>
          <w:i/>
          <w:sz w:val="24"/>
        </w:rPr>
        <w:t>number</w:t>
      </w:r>
      <w:r>
        <w:rPr>
          <w:b/>
          <w:i/>
          <w:spacing w:val="-4"/>
          <w:sz w:val="24"/>
        </w:rPr>
        <w:t xml:space="preserve"> </w:t>
      </w:r>
      <w:r>
        <w:rPr>
          <w:b/>
          <w:i/>
          <w:sz w:val="24"/>
        </w:rPr>
        <w:t>assigned</w:t>
      </w:r>
      <w:r>
        <w:rPr>
          <w:b/>
          <w:i/>
          <w:spacing w:val="-3"/>
          <w:sz w:val="24"/>
        </w:rPr>
        <w:t xml:space="preserve"> </w:t>
      </w:r>
      <w:r>
        <w:rPr>
          <w:b/>
          <w:i/>
          <w:sz w:val="24"/>
        </w:rPr>
        <w:t>by</w:t>
      </w:r>
      <w:r>
        <w:rPr>
          <w:b/>
          <w:i/>
          <w:spacing w:val="-4"/>
          <w:sz w:val="24"/>
        </w:rPr>
        <w:t xml:space="preserve"> </w:t>
      </w:r>
      <w:r>
        <w:rPr>
          <w:b/>
          <w:i/>
          <w:sz w:val="24"/>
        </w:rPr>
        <w:t>the</w:t>
      </w:r>
      <w:r>
        <w:rPr>
          <w:b/>
          <w:i/>
          <w:spacing w:val="-4"/>
          <w:sz w:val="24"/>
        </w:rPr>
        <w:t xml:space="preserve"> </w:t>
      </w:r>
      <w:r>
        <w:rPr>
          <w:b/>
          <w:i/>
          <w:sz w:val="24"/>
        </w:rPr>
        <w:t>competent</w:t>
      </w:r>
      <w:r>
        <w:rPr>
          <w:b/>
          <w:i/>
          <w:spacing w:val="-3"/>
          <w:sz w:val="24"/>
        </w:rPr>
        <w:t xml:space="preserve"> </w:t>
      </w:r>
      <w:r>
        <w:rPr>
          <w:b/>
          <w:i/>
          <w:sz w:val="24"/>
        </w:rPr>
        <w:t>authority</w:t>
      </w:r>
      <w:r>
        <w:rPr>
          <w:b/>
          <w:i/>
          <w:spacing w:val="-4"/>
          <w:sz w:val="24"/>
        </w:rPr>
        <w:t xml:space="preserve"> </w:t>
      </w:r>
      <w:r>
        <w:rPr>
          <w:b/>
          <w:i/>
          <w:sz w:val="24"/>
        </w:rPr>
        <w:t>and</w:t>
      </w:r>
      <w:r>
        <w:rPr>
          <w:b/>
          <w:i/>
          <w:spacing w:val="-3"/>
          <w:sz w:val="24"/>
        </w:rPr>
        <w:t xml:space="preserve"> </w:t>
      </w:r>
      <w:r>
        <w:rPr>
          <w:b/>
          <w:i/>
          <w:sz w:val="24"/>
        </w:rPr>
        <w:t>the</w:t>
      </w:r>
      <w:r>
        <w:rPr>
          <w:b/>
          <w:i/>
          <w:spacing w:val="-4"/>
          <w:sz w:val="24"/>
        </w:rPr>
        <w:t xml:space="preserve"> </w:t>
      </w:r>
      <w:r>
        <w:rPr>
          <w:b/>
          <w:i/>
          <w:sz w:val="24"/>
        </w:rPr>
        <w:t>date</w:t>
      </w:r>
      <w:r>
        <w:rPr>
          <w:b/>
          <w:i/>
          <w:spacing w:val="-3"/>
          <w:sz w:val="24"/>
        </w:rPr>
        <w:t xml:space="preserve"> </w:t>
      </w:r>
      <w:r>
        <w:rPr>
          <w:b/>
          <w:i/>
          <w:sz w:val="24"/>
        </w:rPr>
        <w:t>of the approval and cessation of activities.</w:t>
      </w:r>
    </w:p>
    <w:p w14:paraId="6DF75C61" w14:textId="77777777" w:rsidR="00F2557C" w:rsidRDefault="00000000">
      <w:pPr>
        <w:spacing w:before="236"/>
        <w:ind w:left="-1"/>
        <w:jc w:val="center"/>
        <w:rPr>
          <w:sz w:val="24"/>
        </w:rPr>
      </w:pPr>
      <w:r>
        <w:rPr>
          <w:sz w:val="24"/>
        </w:rPr>
        <w:t>Article</w:t>
      </w:r>
      <w:r>
        <w:rPr>
          <w:spacing w:val="-5"/>
          <w:sz w:val="24"/>
        </w:rPr>
        <w:t xml:space="preserve"> </w:t>
      </w:r>
      <w:r>
        <w:rPr>
          <w:spacing w:val="-10"/>
          <w:sz w:val="24"/>
        </w:rPr>
        <w:t>8</w:t>
      </w:r>
    </w:p>
    <w:p w14:paraId="459FE3C2" w14:textId="77777777" w:rsidR="00F2557C" w:rsidRDefault="00000000">
      <w:pPr>
        <w:spacing w:before="136"/>
        <w:ind w:right="6"/>
        <w:jc w:val="center"/>
        <w:rPr>
          <w:sz w:val="24"/>
        </w:rPr>
      </w:pPr>
      <w:r>
        <w:rPr>
          <w:sz w:val="24"/>
        </w:rPr>
        <w:t>Obligation</w:t>
      </w:r>
      <w:r>
        <w:rPr>
          <w:spacing w:val="-1"/>
          <w:sz w:val="24"/>
        </w:rPr>
        <w:t xml:space="preserve"> </w:t>
      </w:r>
      <w:r>
        <w:rPr>
          <w:sz w:val="24"/>
        </w:rPr>
        <w:t>of</w:t>
      </w:r>
      <w:r>
        <w:rPr>
          <w:spacing w:val="-2"/>
          <w:sz w:val="24"/>
        </w:rPr>
        <w:t xml:space="preserve"> </w:t>
      </w:r>
      <w:r>
        <w:rPr>
          <w:sz w:val="24"/>
        </w:rPr>
        <w:t>informing</w:t>
      </w:r>
      <w:r>
        <w:rPr>
          <w:spacing w:val="-2"/>
          <w:sz w:val="24"/>
        </w:rPr>
        <w:t xml:space="preserve"> </w:t>
      </w:r>
      <w:r>
        <w:rPr>
          <w:sz w:val="24"/>
        </w:rPr>
        <w:t>on</w:t>
      </w:r>
      <w:r>
        <w:rPr>
          <w:spacing w:val="-1"/>
          <w:sz w:val="24"/>
        </w:rPr>
        <w:t xml:space="preserve"> </w:t>
      </w:r>
      <w:r>
        <w:rPr>
          <w:sz w:val="24"/>
        </w:rPr>
        <w:t xml:space="preserve">responsible </w:t>
      </w:r>
      <w:r>
        <w:rPr>
          <w:spacing w:val="-2"/>
          <w:sz w:val="24"/>
        </w:rPr>
        <w:t>ownership</w:t>
      </w:r>
    </w:p>
    <w:p w14:paraId="21F16052" w14:textId="77777777" w:rsidR="00F2557C" w:rsidRDefault="00F2557C">
      <w:pPr>
        <w:pStyle w:val="Corpodetexto"/>
        <w:spacing w:before="103"/>
        <w:rPr>
          <w:b w:val="0"/>
          <w:i w:val="0"/>
        </w:rPr>
      </w:pPr>
    </w:p>
    <w:p w14:paraId="4408F145" w14:textId="2DFC4F80" w:rsidR="00F2557C" w:rsidRDefault="00000000">
      <w:pPr>
        <w:pStyle w:val="PargrafodaLista"/>
        <w:numPr>
          <w:ilvl w:val="0"/>
          <w:numId w:val="30"/>
        </w:numPr>
        <w:tabs>
          <w:tab w:val="left" w:pos="990"/>
        </w:tabs>
        <w:spacing w:before="1" w:line="360" w:lineRule="auto"/>
        <w:ind w:right="148"/>
        <w:rPr>
          <w:sz w:val="24"/>
        </w:rPr>
      </w:pPr>
      <w:r>
        <w:rPr>
          <w:sz w:val="24"/>
        </w:rPr>
        <w:t>Operators  shall provide to the acquirer</w:t>
      </w:r>
      <w:r>
        <w:rPr>
          <w:spacing w:val="-2"/>
          <w:sz w:val="24"/>
        </w:rPr>
        <w:t xml:space="preserve"> </w:t>
      </w:r>
      <w:r>
        <w:rPr>
          <w:sz w:val="24"/>
        </w:rPr>
        <w:t>of</w:t>
      </w:r>
      <w:r>
        <w:rPr>
          <w:spacing w:val="-4"/>
          <w:sz w:val="24"/>
        </w:rPr>
        <w:t xml:space="preserve"> </w:t>
      </w:r>
      <w:r>
        <w:rPr>
          <w:b/>
          <w:i/>
          <w:sz w:val="24"/>
        </w:rPr>
        <w:t>a</w:t>
      </w:r>
      <w:r>
        <w:rPr>
          <w:b/>
          <w:i/>
          <w:spacing w:val="-2"/>
          <w:sz w:val="24"/>
        </w:rPr>
        <w:t xml:space="preserve"> </w:t>
      </w:r>
      <w:r>
        <w:rPr>
          <w:b/>
          <w:i/>
          <w:sz w:val="24"/>
        </w:rPr>
        <w:t>dog</w:t>
      </w:r>
      <w:r>
        <w:rPr>
          <w:b/>
          <w:i/>
          <w:spacing w:val="-1"/>
          <w:sz w:val="24"/>
        </w:rPr>
        <w:t xml:space="preserve"> </w:t>
      </w:r>
      <w:r>
        <w:rPr>
          <w:b/>
          <w:i/>
          <w:sz w:val="24"/>
        </w:rPr>
        <w:t>or</w:t>
      </w:r>
      <w:r>
        <w:rPr>
          <w:b/>
          <w:i/>
          <w:spacing w:val="-3"/>
          <w:sz w:val="24"/>
        </w:rPr>
        <w:t xml:space="preserve"> </w:t>
      </w:r>
      <w:r>
        <w:rPr>
          <w:b/>
          <w:i/>
          <w:sz w:val="24"/>
        </w:rPr>
        <w:t>cat</w:t>
      </w:r>
      <w:r>
        <w:rPr>
          <w:b/>
          <w:i/>
          <w:spacing w:val="-2"/>
          <w:sz w:val="24"/>
        </w:rPr>
        <w:t xml:space="preserve"> </w:t>
      </w:r>
      <w:r>
        <w:rPr>
          <w:b/>
          <w:i/>
          <w:sz w:val="24"/>
        </w:rPr>
        <w:t>written</w:t>
      </w:r>
      <w:r>
        <w:rPr>
          <w:b/>
          <w:i/>
          <w:spacing w:val="-1"/>
          <w:sz w:val="24"/>
        </w:rPr>
        <w:t xml:space="preserve"> </w:t>
      </w:r>
      <w:r>
        <w:rPr>
          <w:sz w:val="24"/>
        </w:rPr>
        <w:t>information</w:t>
      </w:r>
      <w:r>
        <w:rPr>
          <w:spacing w:val="-2"/>
          <w:sz w:val="24"/>
        </w:rPr>
        <w:t xml:space="preserve"> </w:t>
      </w:r>
      <w:r>
        <w:rPr>
          <w:sz w:val="24"/>
        </w:rPr>
        <w:t>necessary</w:t>
      </w:r>
      <w:r>
        <w:rPr>
          <w:spacing w:val="-7"/>
          <w:sz w:val="24"/>
        </w:rPr>
        <w:t xml:space="preserve"> </w:t>
      </w:r>
      <w:r>
        <w:rPr>
          <w:sz w:val="24"/>
        </w:rPr>
        <w:t>to</w:t>
      </w:r>
      <w:r>
        <w:rPr>
          <w:spacing w:val="-2"/>
          <w:sz w:val="24"/>
        </w:rPr>
        <w:t xml:space="preserve"> </w:t>
      </w:r>
      <w:r>
        <w:rPr>
          <w:sz w:val="24"/>
        </w:rPr>
        <w:t>enable</w:t>
      </w:r>
      <w:r>
        <w:rPr>
          <w:spacing w:val="-2"/>
          <w:sz w:val="24"/>
        </w:rPr>
        <w:t xml:space="preserve"> </w:t>
      </w:r>
      <w:r>
        <w:rPr>
          <w:sz w:val="24"/>
        </w:rPr>
        <w:t>him</w:t>
      </w:r>
      <w:r>
        <w:rPr>
          <w:spacing w:val="-2"/>
          <w:sz w:val="24"/>
        </w:rPr>
        <w:t xml:space="preserve"> </w:t>
      </w:r>
      <w:r>
        <w:rPr>
          <w:sz w:val="24"/>
        </w:rPr>
        <w:t>or</w:t>
      </w:r>
      <w:r>
        <w:rPr>
          <w:spacing w:val="-2"/>
          <w:sz w:val="24"/>
        </w:rPr>
        <w:t xml:space="preserve"> </w:t>
      </w:r>
      <w:r>
        <w:rPr>
          <w:sz w:val="24"/>
        </w:rPr>
        <w:t>her</w:t>
      </w:r>
      <w:r>
        <w:rPr>
          <w:spacing w:val="-2"/>
          <w:sz w:val="24"/>
        </w:rPr>
        <w:t xml:space="preserve"> </w:t>
      </w:r>
      <w:r>
        <w:rPr>
          <w:sz w:val="24"/>
        </w:rPr>
        <w:t>to</w:t>
      </w:r>
      <w:r>
        <w:rPr>
          <w:spacing w:val="-2"/>
          <w:sz w:val="24"/>
        </w:rPr>
        <w:t xml:space="preserve"> </w:t>
      </w:r>
      <w:r>
        <w:rPr>
          <w:sz w:val="24"/>
        </w:rPr>
        <w:t xml:space="preserve">ensure the welfare of the </w:t>
      </w:r>
      <w:r>
        <w:rPr>
          <w:b/>
          <w:i/>
          <w:sz w:val="24"/>
        </w:rPr>
        <w:t xml:space="preserve">dog or cat </w:t>
      </w:r>
      <w:r>
        <w:rPr>
          <w:sz w:val="24"/>
        </w:rPr>
        <w:t xml:space="preserve">including information on responsible ownership </w:t>
      </w:r>
      <w:r>
        <w:rPr>
          <w:b/>
          <w:i/>
          <w:sz w:val="24"/>
        </w:rPr>
        <w:t>and on the specific needs of the dog or cat in terms of feeding, caring, health, housing and behavioural needs, as well as information on its health</w:t>
      </w:r>
      <w:r>
        <w:rPr>
          <w:sz w:val="24"/>
        </w:rPr>
        <w:t>.</w:t>
      </w:r>
    </w:p>
    <w:p w14:paraId="261CC8D9" w14:textId="77777777" w:rsidR="00F2557C" w:rsidRDefault="00000000">
      <w:pPr>
        <w:pStyle w:val="Corpodetexto"/>
        <w:tabs>
          <w:tab w:val="left" w:pos="990"/>
        </w:tabs>
        <w:spacing w:before="245"/>
        <w:ind w:left="140"/>
      </w:pPr>
      <w:r>
        <w:rPr>
          <w:spacing w:val="-5"/>
        </w:rPr>
        <w:t>1a.</w:t>
      </w:r>
      <w:r>
        <w:tab/>
        <w:t>The</w:t>
      </w:r>
      <w:r>
        <w:rPr>
          <w:spacing w:val="-5"/>
        </w:rPr>
        <w:t xml:space="preserve"> </w:t>
      </w:r>
      <w:r>
        <w:t>written information</w:t>
      </w:r>
      <w:r>
        <w:rPr>
          <w:spacing w:val="-4"/>
        </w:rPr>
        <w:t xml:space="preserve"> </w:t>
      </w:r>
      <w:r>
        <w:t>on</w:t>
      </w:r>
      <w:r>
        <w:rPr>
          <w:spacing w:val="-1"/>
        </w:rPr>
        <w:t xml:space="preserve"> </w:t>
      </w:r>
      <w:r>
        <w:t>the</w:t>
      </w:r>
      <w:r>
        <w:rPr>
          <w:spacing w:val="-3"/>
        </w:rPr>
        <w:t xml:space="preserve"> </w:t>
      </w:r>
      <w:r>
        <w:t>dog</w:t>
      </w:r>
      <w:r>
        <w:rPr>
          <w:spacing w:val="-1"/>
        </w:rPr>
        <w:t xml:space="preserve"> </w:t>
      </w:r>
      <w:r>
        <w:t>or</w:t>
      </w:r>
      <w:r>
        <w:rPr>
          <w:spacing w:val="-3"/>
        </w:rPr>
        <w:t xml:space="preserve"> </w:t>
      </w:r>
      <w:r>
        <w:t>cat’s</w:t>
      </w:r>
      <w:r>
        <w:rPr>
          <w:spacing w:val="-2"/>
        </w:rPr>
        <w:t xml:space="preserve"> </w:t>
      </w:r>
      <w:r>
        <w:t>health</w:t>
      </w:r>
      <w:r>
        <w:rPr>
          <w:spacing w:val="-2"/>
        </w:rPr>
        <w:t xml:space="preserve"> </w:t>
      </w:r>
      <w:r>
        <w:t>referred</w:t>
      </w:r>
      <w:r>
        <w:rPr>
          <w:spacing w:val="-1"/>
        </w:rPr>
        <w:t xml:space="preserve"> </w:t>
      </w:r>
      <w:r>
        <w:t>to</w:t>
      </w:r>
      <w:r>
        <w:rPr>
          <w:spacing w:val="-2"/>
        </w:rPr>
        <w:t xml:space="preserve"> </w:t>
      </w:r>
      <w:r>
        <w:t>in the</w:t>
      </w:r>
      <w:r>
        <w:rPr>
          <w:spacing w:val="-2"/>
        </w:rPr>
        <w:t xml:space="preserve"> first</w:t>
      </w:r>
    </w:p>
    <w:p w14:paraId="3951EC12" w14:textId="77777777" w:rsidR="00F2557C" w:rsidRDefault="00000000">
      <w:pPr>
        <w:pStyle w:val="Corpodetexto"/>
        <w:spacing w:before="137"/>
        <w:ind w:left="990"/>
      </w:pPr>
      <w:r>
        <w:t>paragraph</w:t>
      </w:r>
      <w:r>
        <w:rPr>
          <w:spacing w:val="-4"/>
        </w:rPr>
        <w:t xml:space="preserve"> </w:t>
      </w:r>
      <w:r>
        <w:t>shall</w:t>
      </w:r>
      <w:r>
        <w:rPr>
          <w:spacing w:val="-5"/>
        </w:rPr>
        <w:t xml:space="preserve"> </w:t>
      </w:r>
      <w:r>
        <w:t>include</w:t>
      </w:r>
      <w:r>
        <w:rPr>
          <w:spacing w:val="-6"/>
        </w:rPr>
        <w:t xml:space="preserve"> </w:t>
      </w:r>
      <w:r>
        <w:t>at</w:t>
      </w:r>
      <w:r>
        <w:rPr>
          <w:spacing w:val="-2"/>
        </w:rPr>
        <w:t xml:space="preserve"> least:</w:t>
      </w:r>
    </w:p>
    <w:p w14:paraId="16DA5412" w14:textId="77777777" w:rsidR="00F2557C" w:rsidRDefault="00F2557C">
      <w:pPr>
        <w:pStyle w:val="Corpodetexto"/>
        <w:spacing w:before="103"/>
      </w:pPr>
    </w:p>
    <w:p w14:paraId="50D7EEBC" w14:textId="77777777" w:rsidR="00F2557C" w:rsidRDefault="00000000">
      <w:pPr>
        <w:pStyle w:val="PargrafodaLista"/>
        <w:numPr>
          <w:ilvl w:val="1"/>
          <w:numId w:val="30"/>
        </w:numPr>
        <w:tabs>
          <w:tab w:val="left" w:pos="1559"/>
        </w:tabs>
        <w:ind w:hanging="566"/>
        <w:rPr>
          <w:b/>
          <w:i/>
          <w:sz w:val="24"/>
        </w:rPr>
      </w:pPr>
      <w:r>
        <w:rPr>
          <w:b/>
          <w:i/>
          <w:sz w:val="24"/>
        </w:rPr>
        <w:t>the</w:t>
      </w:r>
      <w:r>
        <w:rPr>
          <w:b/>
          <w:i/>
          <w:spacing w:val="-3"/>
          <w:sz w:val="24"/>
        </w:rPr>
        <w:t xml:space="preserve"> </w:t>
      </w:r>
      <w:r>
        <w:rPr>
          <w:b/>
          <w:i/>
          <w:sz w:val="24"/>
        </w:rPr>
        <w:t>dog</w:t>
      </w:r>
      <w:r>
        <w:rPr>
          <w:b/>
          <w:i/>
          <w:spacing w:val="-2"/>
          <w:sz w:val="24"/>
        </w:rPr>
        <w:t xml:space="preserve"> </w:t>
      </w:r>
      <w:r>
        <w:rPr>
          <w:b/>
          <w:i/>
          <w:sz w:val="24"/>
        </w:rPr>
        <w:t>or</w:t>
      </w:r>
      <w:r>
        <w:rPr>
          <w:b/>
          <w:i/>
          <w:spacing w:val="-3"/>
          <w:sz w:val="24"/>
        </w:rPr>
        <w:t xml:space="preserve"> </w:t>
      </w:r>
      <w:r>
        <w:rPr>
          <w:b/>
          <w:i/>
          <w:sz w:val="24"/>
        </w:rPr>
        <w:t>cat’s</w:t>
      </w:r>
      <w:r>
        <w:rPr>
          <w:b/>
          <w:i/>
          <w:spacing w:val="-3"/>
          <w:sz w:val="24"/>
        </w:rPr>
        <w:t xml:space="preserve"> </w:t>
      </w:r>
      <w:r>
        <w:rPr>
          <w:b/>
          <w:i/>
          <w:sz w:val="24"/>
        </w:rPr>
        <w:t>vaccination</w:t>
      </w:r>
      <w:r>
        <w:rPr>
          <w:b/>
          <w:i/>
          <w:spacing w:val="-1"/>
          <w:sz w:val="24"/>
        </w:rPr>
        <w:t xml:space="preserve"> </w:t>
      </w:r>
      <w:r>
        <w:rPr>
          <w:b/>
          <w:i/>
          <w:spacing w:val="-2"/>
          <w:sz w:val="24"/>
        </w:rPr>
        <w:t>status;</w:t>
      </w:r>
    </w:p>
    <w:p w14:paraId="06EE84FB" w14:textId="77777777" w:rsidR="00F2557C" w:rsidRDefault="00F2557C">
      <w:pPr>
        <w:pStyle w:val="Corpodetexto"/>
        <w:spacing w:before="101"/>
      </w:pPr>
    </w:p>
    <w:p w14:paraId="07704D21" w14:textId="77777777" w:rsidR="00F2557C" w:rsidRDefault="00000000">
      <w:pPr>
        <w:pStyle w:val="PargrafodaLista"/>
        <w:numPr>
          <w:ilvl w:val="1"/>
          <w:numId w:val="30"/>
        </w:numPr>
        <w:tabs>
          <w:tab w:val="left" w:pos="1559"/>
        </w:tabs>
        <w:spacing w:before="1" w:line="360" w:lineRule="auto"/>
        <w:ind w:right="308"/>
        <w:rPr>
          <w:b/>
          <w:i/>
          <w:sz w:val="24"/>
        </w:rPr>
      </w:pPr>
      <w:r>
        <w:rPr>
          <w:b/>
          <w:i/>
          <w:sz w:val="24"/>
        </w:rPr>
        <w:t>any</w:t>
      </w:r>
      <w:r>
        <w:rPr>
          <w:b/>
          <w:i/>
          <w:spacing w:val="-4"/>
          <w:sz w:val="24"/>
        </w:rPr>
        <w:t xml:space="preserve"> </w:t>
      </w:r>
      <w:r>
        <w:rPr>
          <w:b/>
          <w:i/>
          <w:sz w:val="24"/>
        </w:rPr>
        <w:t>medical</w:t>
      </w:r>
      <w:r>
        <w:rPr>
          <w:b/>
          <w:i/>
          <w:spacing w:val="-3"/>
          <w:sz w:val="24"/>
        </w:rPr>
        <w:t xml:space="preserve"> </w:t>
      </w:r>
      <w:r>
        <w:rPr>
          <w:b/>
          <w:i/>
          <w:sz w:val="24"/>
        </w:rPr>
        <w:t>conditions</w:t>
      </w:r>
      <w:r>
        <w:rPr>
          <w:b/>
          <w:i/>
          <w:spacing w:val="-6"/>
          <w:sz w:val="24"/>
        </w:rPr>
        <w:t xml:space="preserve"> </w:t>
      </w:r>
      <w:r>
        <w:rPr>
          <w:b/>
          <w:i/>
          <w:sz w:val="24"/>
        </w:rPr>
        <w:t>or</w:t>
      </w:r>
      <w:r>
        <w:rPr>
          <w:b/>
          <w:i/>
          <w:spacing w:val="-4"/>
          <w:sz w:val="24"/>
        </w:rPr>
        <w:t xml:space="preserve"> </w:t>
      </w:r>
      <w:r>
        <w:rPr>
          <w:b/>
          <w:i/>
          <w:sz w:val="24"/>
        </w:rPr>
        <w:t>predispositions</w:t>
      </w:r>
      <w:r>
        <w:rPr>
          <w:b/>
          <w:i/>
          <w:spacing w:val="-4"/>
          <w:sz w:val="24"/>
        </w:rPr>
        <w:t xml:space="preserve"> </w:t>
      </w:r>
      <w:r>
        <w:rPr>
          <w:b/>
          <w:i/>
          <w:sz w:val="24"/>
        </w:rPr>
        <w:t>to</w:t>
      </w:r>
      <w:r>
        <w:rPr>
          <w:b/>
          <w:i/>
          <w:spacing w:val="-3"/>
          <w:sz w:val="24"/>
        </w:rPr>
        <w:t xml:space="preserve"> </w:t>
      </w:r>
      <w:r>
        <w:rPr>
          <w:b/>
          <w:i/>
          <w:sz w:val="24"/>
        </w:rPr>
        <w:t>diseases,</w:t>
      </w:r>
      <w:r>
        <w:rPr>
          <w:b/>
          <w:i/>
          <w:spacing w:val="-3"/>
          <w:sz w:val="24"/>
        </w:rPr>
        <w:t xml:space="preserve"> </w:t>
      </w:r>
      <w:r>
        <w:rPr>
          <w:b/>
          <w:i/>
          <w:sz w:val="24"/>
        </w:rPr>
        <w:t>including</w:t>
      </w:r>
      <w:r>
        <w:rPr>
          <w:b/>
          <w:i/>
          <w:spacing w:val="-3"/>
          <w:sz w:val="24"/>
        </w:rPr>
        <w:t xml:space="preserve"> </w:t>
      </w:r>
      <w:r>
        <w:rPr>
          <w:b/>
          <w:i/>
          <w:sz w:val="24"/>
        </w:rPr>
        <w:t>allergies,</w:t>
      </w:r>
      <w:r>
        <w:rPr>
          <w:b/>
          <w:i/>
          <w:spacing w:val="-3"/>
          <w:sz w:val="24"/>
        </w:rPr>
        <w:t xml:space="preserve"> </w:t>
      </w:r>
      <w:r>
        <w:rPr>
          <w:b/>
          <w:i/>
          <w:sz w:val="24"/>
        </w:rPr>
        <w:t>that</w:t>
      </w:r>
      <w:r>
        <w:rPr>
          <w:b/>
          <w:i/>
          <w:spacing w:val="-3"/>
          <w:sz w:val="24"/>
        </w:rPr>
        <w:t xml:space="preserve"> </w:t>
      </w:r>
      <w:r>
        <w:rPr>
          <w:b/>
          <w:i/>
          <w:sz w:val="24"/>
        </w:rPr>
        <w:t>are known by the operator, and any diagnostic test results for the dog or cat that are available to the operator.</w:t>
      </w:r>
    </w:p>
    <w:p w14:paraId="7A4BAA73" w14:textId="77777777" w:rsidR="00F2557C" w:rsidRDefault="00000000">
      <w:pPr>
        <w:pStyle w:val="Corpodetexto"/>
        <w:spacing w:before="236" w:line="360" w:lineRule="auto"/>
        <w:ind w:left="990" w:right="199"/>
      </w:pPr>
      <w:r>
        <w:t>In</w:t>
      </w:r>
      <w:r>
        <w:rPr>
          <w:spacing w:val="-3"/>
        </w:rPr>
        <w:t xml:space="preserve"> </w:t>
      </w:r>
      <w:r>
        <w:t>case</w:t>
      </w:r>
      <w:r>
        <w:rPr>
          <w:spacing w:val="-3"/>
        </w:rPr>
        <w:t xml:space="preserve"> </w:t>
      </w:r>
      <w:r>
        <w:t>the</w:t>
      </w:r>
      <w:r>
        <w:rPr>
          <w:spacing w:val="-3"/>
        </w:rPr>
        <w:t xml:space="preserve"> </w:t>
      </w:r>
      <w:r>
        <w:t>information</w:t>
      </w:r>
      <w:r>
        <w:rPr>
          <w:spacing w:val="-4"/>
        </w:rPr>
        <w:t xml:space="preserve"> </w:t>
      </w:r>
      <w:r>
        <w:t>on</w:t>
      </w:r>
      <w:r>
        <w:rPr>
          <w:spacing w:val="-3"/>
        </w:rPr>
        <w:t xml:space="preserve"> </w:t>
      </w:r>
      <w:r>
        <w:t>the</w:t>
      </w:r>
      <w:r>
        <w:rPr>
          <w:spacing w:val="-3"/>
        </w:rPr>
        <w:t xml:space="preserve"> </w:t>
      </w:r>
      <w:r>
        <w:t>dog’s</w:t>
      </w:r>
      <w:r>
        <w:rPr>
          <w:spacing w:val="-3"/>
        </w:rPr>
        <w:t xml:space="preserve"> </w:t>
      </w:r>
      <w:r>
        <w:t>or</w:t>
      </w:r>
      <w:r>
        <w:rPr>
          <w:spacing w:val="-3"/>
        </w:rPr>
        <w:t xml:space="preserve"> </w:t>
      </w:r>
      <w:r>
        <w:t>cat’s</w:t>
      </w:r>
      <w:r>
        <w:rPr>
          <w:spacing w:val="-3"/>
        </w:rPr>
        <w:t xml:space="preserve"> </w:t>
      </w:r>
      <w:r>
        <w:t>health</w:t>
      </w:r>
      <w:r>
        <w:rPr>
          <w:spacing w:val="-3"/>
        </w:rPr>
        <w:t xml:space="preserve"> </w:t>
      </w:r>
      <w:r>
        <w:t>is</w:t>
      </w:r>
      <w:r>
        <w:rPr>
          <w:spacing w:val="-3"/>
        </w:rPr>
        <w:t xml:space="preserve"> </w:t>
      </w:r>
      <w:r>
        <w:t>documented</w:t>
      </w:r>
      <w:r>
        <w:rPr>
          <w:spacing w:val="-3"/>
        </w:rPr>
        <w:t xml:space="preserve"> </w:t>
      </w:r>
      <w:r>
        <w:t>in</w:t>
      </w:r>
      <w:r>
        <w:rPr>
          <w:spacing w:val="-3"/>
        </w:rPr>
        <w:t xml:space="preserve"> </w:t>
      </w:r>
      <w:r>
        <w:t>a</w:t>
      </w:r>
      <w:r>
        <w:rPr>
          <w:spacing w:val="-3"/>
        </w:rPr>
        <w:t xml:space="preserve"> </w:t>
      </w:r>
      <w:r>
        <w:t>document required under Regulation (EU) 2016/429, the operator shall transmit over that document to the acquirer.</w:t>
      </w:r>
    </w:p>
    <w:p w14:paraId="43D6F836" w14:textId="08377758" w:rsidR="00F2557C" w:rsidRDefault="00000000">
      <w:pPr>
        <w:pStyle w:val="PargrafodaLista"/>
        <w:numPr>
          <w:ilvl w:val="0"/>
          <w:numId w:val="30"/>
        </w:numPr>
        <w:tabs>
          <w:tab w:val="left" w:pos="990"/>
        </w:tabs>
        <w:spacing w:before="239" w:line="360" w:lineRule="auto"/>
        <w:ind w:right="852"/>
        <w:rPr>
          <w:sz w:val="24"/>
        </w:rPr>
      </w:pPr>
      <w:r>
        <w:rPr>
          <w:sz w:val="24"/>
        </w:rPr>
        <w:t xml:space="preserve"> </w:t>
      </w:r>
    </w:p>
    <w:p w14:paraId="28FD01F7" w14:textId="785A4974" w:rsidR="00F2557C" w:rsidRDefault="00000000">
      <w:pPr>
        <w:spacing w:before="241" w:line="360" w:lineRule="auto"/>
        <w:ind w:left="990"/>
        <w:rPr>
          <w:sz w:val="24"/>
        </w:rPr>
      </w:pPr>
      <w:r>
        <w:rPr>
          <w:sz w:val="24"/>
        </w:rPr>
        <w:t>“  ”</w:t>
      </w:r>
    </w:p>
    <w:p w14:paraId="0D412C1D" w14:textId="77777777" w:rsidR="00F2557C" w:rsidRDefault="00F2557C">
      <w:pPr>
        <w:spacing w:line="360" w:lineRule="auto"/>
        <w:rPr>
          <w:sz w:val="24"/>
        </w:rPr>
        <w:sectPr w:rsidR="00F2557C">
          <w:pgSz w:w="11910" w:h="16840"/>
          <w:pgMar w:top="1140" w:right="992" w:bottom="1240" w:left="992" w:header="0" w:footer="1052" w:gutter="0"/>
          <w:cols w:space="720"/>
        </w:sectPr>
      </w:pPr>
    </w:p>
    <w:p w14:paraId="1845FDAC" w14:textId="77777777" w:rsidR="00F2557C" w:rsidRDefault="00000000">
      <w:pPr>
        <w:spacing w:before="62"/>
        <w:ind w:left="-1"/>
        <w:jc w:val="center"/>
        <w:rPr>
          <w:sz w:val="24"/>
        </w:rPr>
      </w:pPr>
      <w:r>
        <w:rPr>
          <w:sz w:val="24"/>
        </w:rPr>
        <w:lastRenderedPageBreak/>
        <w:t>Article</w:t>
      </w:r>
      <w:r>
        <w:rPr>
          <w:spacing w:val="-5"/>
          <w:sz w:val="24"/>
        </w:rPr>
        <w:t xml:space="preserve"> </w:t>
      </w:r>
      <w:r>
        <w:rPr>
          <w:spacing w:val="-10"/>
          <w:sz w:val="24"/>
        </w:rPr>
        <w:t>9</w:t>
      </w:r>
    </w:p>
    <w:p w14:paraId="50217E9C" w14:textId="77777777" w:rsidR="00F2557C" w:rsidRDefault="00000000">
      <w:pPr>
        <w:spacing w:before="137"/>
        <w:ind w:left="1" w:right="6"/>
        <w:jc w:val="center"/>
        <w:rPr>
          <w:sz w:val="24"/>
        </w:rPr>
      </w:pPr>
      <w:r>
        <w:rPr>
          <w:sz w:val="24"/>
        </w:rPr>
        <w:t>Animal</w:t>
      </w:r>
      <w:r>
        <w:rPr>
          <w:spacing w:val="-4"/>
          <w:sz w:val="24"/>
        </w:rPr>
        <w:t xml:space="preserve"> </w:t>
      </w:r>
      <w:r>
        <w:rPr>
          <w:sz w:val="24"/>
        </w:rPr>
        <w:t>welfare</w:t>
      </w:r>
      <w:r>
        <w:rPr>
          <w:spacing w:val="-2"/>
          <w:sz w:val="24"/>
        </w:rPr>
        <w:t xml:space="preserve"> </w:t>
      </w:r>
      <w:r>
        <w:rPr>
          <w:sz w:val="24"/>
        </w:rPr>
        <w:t>competences</w:t>
      </w:r>
      <w:r>
        <w:rPr>
          <w:spacing w:val="-2"/>
          <w:sz w:val="24"/>
        </w:rPr>
        <w:t xml:space="preserve"> </w:t>
      </w:r>
      <w:r>
        <w:rPr>
          <w:sz w:val="24"/>
        </w:rPr>
        <w:t>of</w:t>
      </w:r>
      <w:r>
        <w:rPr>
          <w:spacing w:val="-1"/>
          <w:sz w:val="24"/>
        </w:rPr>
        <w:t xml:space="preserve"> </w:t>
      </w:r>
      <w:r>
        <w:rPr>
          <w:sz w:val="24"/>
        </w:rPr>
        <w:t>animal</w:t>
      </w:r>
      <w:r>
        <w:rPr>
          <w:spacing w:val="1"/>
          <w:sz w:val="24"/>
        </w:rPr>
        <w:t xml:space="preserve"> </w:t>
      </w:r>
      <w:r>
        <w:rPr>
          <w:spacing w:val="-2"/>
          <w:sz w:val="24"/>
        </w:rPr>
        <w:t>caretakers</w:t>
      </w:r>
    </w:p>
    <w:p w14:paraId="3002F952" w14:textId="77777777" w:rsidR="00F2557C" w:rsidRDefault="00F2557C">
      <w:pPr>
        <w:pStyle w:val="Corpodetexto"/>
        <w:spacing w:before="103"/>
        <w:rPr>
          <w:b w:val="0"/>
          <w:i w:val="0"/>
        </w:rPr>
      </w:pPr>
    </w:p>
    <w:p w14:paraId="7D237FAC" w14:textId="77777777" w:rsidR="00F2557C" w:rsidRDefault="00000000">
      <w:pPr>
        <w:pStyle w:val="PargrafodaLista"/>
        <w:numPr>
          <w:ilvl w:val="0"/>
          <w:numId w:val="29"/>
        </w:numPr>
        <w:tabs>
          <w:tab w:val="left" w:pos="990"/>
        </w:tabs>
        <w:spacing w:before="1" w:line="360" w:lineRule="auto"/>
        <w:ind w:right="361"/>
        <w:rPr>
          <w:sz w:val="24"/>
        </w:rPr>
      </w:pPr>
      <w:r>
        <w:rPr>
          <w:sz w:val="24"/>
        </w:rPr>
        <w:t>Animal caretakers</w:t>
      </w:r>
      <w:r>
        <w:rPr>
          <w:b/>
          <w:i/>
          <w:sz w:val="24"/>
        </w:rPr>
        <w:t>, other than volunteers in shelters and interns who are under the responsibility</w:t>
      </w:r>
      <w:r>
        <w:rPr>
          <w:b/>
          <w:i/>
          <w:spacing w:val="-3"/>
          <w:sz w:val="24"/>
        </w:rPr>
        <w:t xml:space="preserve"> </w:t>
      </w:r>
      <w:r>
        <w:rPr>
          <w:b/>
          <w:i/>
          <w:sz w:val="24"/>
        </w:rPr>
        <w:t>of</w:t>
      </w:r>
      <w:r>
        <w:rPr>
          <w:b/>
          <w:i/>
          <w:spacing w:val="-5"/>
          <w:sz w:val="24"/>
        </w:rPr>
        <w:t xml:space="preserve"> </w:t>
      </w:r>
      <w:r>
        <w:rPr>
          <w:b/>
          <w:i/>
          <w:sz w:val="24"/>
        </w:rPr>
        <w:t>a</w:t>
      </w:r>
      <w:r>
        <w:rPr>
          <w:b/>
          <w:i/>
          <w:spacing w:val="-3"/>
          <w:sz w:val="24"/>
        </w:rPr>
        <w:t xml:space="preserve"> </w:t>
      </w:r>
      <w:r>
        <w:rPr>
          <w:b/>
          <w:i/>
          <w:sz w:val="24"/>
        </w:rPr>
        <w:t>competent</w:t>
      </w:r>
      <w:r>
        <w:rPr>
          <w:b/>
          <w:i/>
          <w:spacing w:val="-3"/>
          <w:sz w:val="24"/>
        </w:rPr>
        <w:t xml:space="preserve"> </w:t>
      </w:r>
      <w:r>
        <w:rPr>
          <w:b/>
          <w:i/>
          <w:sz w:val="24"/>
        </w:rPr>
        <w:t>animal</w:t>
      </w:r>
      <w:r>
        <w:rPr>
          <w:b/>
          <w:i/>
          <w:spacing w:val="-3"/>
          <w:sz w:val="24"/>
        </w:rPr>
        <w:t xml:space="preserve"> </w:t>
      </w:r>
      <w:r>
        <w:rPr>
          <w:b/>
          <w:i/>
          <w:sz w:val="24"/>
        </w:rPr>
        <w:t>caretaker,</w:t>
      </w:r>
      <w:r>
        <w:rPr>
          <w:b/>
          <w:i/>
          <w:spacing w:val="-2"/>
          <w:sz w:val="24"/>
        </w:rPr>
        <w:t xml:space="preserve"> </w:t>
      </w:r>
      <w:r>
        <w:rPr>
          <w:sz w:val="24"/>
        </w:rPr>
        <w:t>shall</w:t>
      </w:r>
      <w:r>
        <w:rPr>
          <w:spacing w:val="-3"/>
          <w:sz w:val="24"/>
        </w:rPr>
        <w:t xml:space="preserve"> </w:t>
      </w:r>
      <w:r>
        <w:rPr>
          <w:sz w:val="24"/>
        </w:rPr>
        <w:t>have</w:t>
      </w:r>
      <w:r>
        <w:rPr>
          <w:spacing w:val="-4"/>
          <w:sz w:val="24"/>
        </w:rPr>
        <w:t xml:space="preserve"> </w:t>
      </w:r>
      <w:r>
        <w:rPr>
          <w:sz w:val="24"/>
        </w:rPr>
        <w:t>the</w:t>
      </w:r>
      <w:r>
        <w:rPr>
          <w:spacing w:val="-3"/>
          <w:sz w:val="24"/>
        </w:rPr>
        <w:t xml:space="preserve"> </w:t>
      </w:r>
      <w:r>
        <w:rPr>
          <w:sz w:val="24"/>
        </w:rPr>
        <w:t>following</w:t>
      </w:r>
      <w:r>
        <w:rPr>
          <w:spacing w:val="-6"/>
          <w:sz w:val="24"/>
        </w:rPr>
        <w:t xml:space="preserve"> </w:t>
      </w:r>
      <w:r>
        <w:rPr>
          <w:sz w:val="24"/>
        </w:rPr>
        <w:t>competences</w:t>
      </w:r>
      <w:r>
        <w:rPr>
          <w:spacing w:val="-4"/>
          <w:sz w:val="24"/>
        </w:rPr>
        <w:t xml:space="preserve"> </w:t>
      </w:r>
      <w:r>
        <w:rPr>
          <w:sz w:val="24"/>
        </w:rPr>
        <w:t>as regards the dogs and cats they are handling:</w:t>
      </w:r>
    </w:p>
    <w:p w14:paraId="55E5F53A" w14:textId="77777777" w:rsidR="00F2557C" w:rsidRDefault="00000000">
      <w:pPr>
        <w:pStyle w:val="PargrafodaLista"/>
        <w:numPr>
          <w:ilvl w:val="1"/>
          <w:numId w:val="29"/>
        </w:numPr>
        <w:tabs>
          <w:tab w:val="left" w:pos="1557"/>
        </w:tabs>
        <w:spacing w:before="238" w:line="360" w:lineRule="auto"/>
        <w:ind w:right="419"/>
        <w:rPr>
          <w:sz w:val="24"/>
        </w:rPr>
      </w:pPr>
      <w:r>
        <w:rPr>
          <w:sz w:val="24"/>
        </w:rPr>
        <w:t>understanding</w:t>
      </w:r>
      <w:r>
        <w:rPr>
          <w:spacing w:val="-8"/>
          <w:sz w:val="24"/>
        </w:rPr>
        <w:t xml:space="preserve"> </w:t>
      </w:r>
      <w:r>
        <w:rPr>
          <w:sz w:val="24"/>
        </w:rPr>
        <w:t>of</w:t>
      </w:r>
      <w:r>
        <w:rPr>
          <w:spacing w:val="-5"/>
          <w:sz w:val="24"/>
        </w:rPr>
        <w:t xml:space="preserve"> </w:t>
      </w:r>
      <w:r>
        <w:rPr>
          <w:sz w:val="24"/>
        </w:rPr>
        <w:t>their</w:t>
      </w:r>
      <w:r>
        <w:rPr>
          <w:spacing w:val="-5"/>
          <w:sz w:val="24"/>
        </w:rPr>
        <w:t xml:space="preserve"> </w:t>
      </w:r>
      <w:r>
        <w:rPr>
          <w:sz w:val="24"/>
        </w:rPr>
        <w:t>biological</w:t>
      </w:r>
      <w:r>
        <w:rPr>
          <w:spacing w:val="-5"/>
          <w:sz w:val="24"/>
        </w:rPr>
        <w:t xml:space="preserve"> </w:t>
      </w:r>
      <w:r>
        <w:rPr>
          <w:sz w:val="24"/>
        </w:rPr>
        <w:t>behaviour</w:t>
      </w:r>
      <w:r>
        <w:rPr>
          <w:spacing w:val="-5"/>
          <w:sz w:val="24"/>
        </w:rPr>
        <w:t xml:space="preserve"> </w:t>
      </w:r>
      <w:r>
        <w:rPr>
          <w:sz w:val="24"/>
        </w:rPr>
        <w:t>and</w:t>
      </w:r>
      <w:r>
        <w:rPr>
          <w:spacing w:val="-5"/>
          <w:sz w:val="24"/>
        </w:rPr>
        <w:t xml:space="preserve"> </w:t>
      </w:r>
      <w:r>
        <w:rPr>
          <w:sz w:val="24"/>
        </w:rPr>
        <w:t>their</w:t>
      </w:r>
      <w:r>
        <w:rPr>
          <w:spacing w:val="-5"/>
          <w:sz w:val="24"/>
        </w:rPr>
        <w:t xml:space="preserve"> </w:t>
      </w:r>
      <w:r>
        <w:rPr>
          <w:sz w:val="24"/>
        </w:rPr>
        <w:t>physiological</w:t>
      </w:r>
      <w:r>
        <w:rPr>
          <w:spacing w:val="-5"/>
          <w:sz w:val="24"/>
        </w:rPr>
        <w:t xml:space="preserve"> </w:t>
      </w:r>
      <w:r>
        <w:rPr>
          <w:sz w:val="24"/>
        </w:rPr>
        <w:t>and</w:t>
      </w:r>
      <w:r>
        <w:rPr>
          <w:spacing w:val="-5"/>
          <w:sz w:val="24"/>
        </w:rPr>
        <w:t xml:space="preserve"> </w:t>
      </w:r>
      <w:r>
        <w:rPr>
          <w:sz w:val="24"/>
        </w:rPr>
        <w:t xml:space="preserve">ethological </w:t>
      </w:r>
      <w:r>
        <w:rPr>
          <w:spacing w:val="-2"/>
          <w:sz w:val="24"/>
        </w:rPr>
        <w:t>needs;</w:t>
      </w:r>
    </w:p>
    <w:p w14:paraId="71FD82C4" w14:textId="77777777" w:rsidR="00F2557C" w:rsidRDefault="00000000">
      <w:pPr>
        <w:pStyle w:val="PargrafodaLista"/>
        <w:numPr>
          <w:ilvl w:val="1"/>
          <w:numId w:val="29"/>
        </w:numPr>
        <w:tabs>
          <w:tab w:val="left" w:pos="1557"/>
        </w:tabs>
        <w:spacing w:before="241"/>
        <w:rPr>
          <w:sz w:val="24"/>
        </w:rPr>
      </w:pPr>
      <w:r>
        <w:rPr>
          <w:sz w:val="24"/>
        </w:rPr>
        <w:t>ability</w:t>
      </w:r>
      <w:r>
        <w:rPr>
          <w:spacing w:val="-8"/>
          <w:sz w:val="24"/>
        </w:rPr>
        <w:t xml:space="preserve"> </w:t>
      </w:r>
      <w:r>
        <w:rPr>
          <w:sz w:val="24"/>
        </w:rPr>
        <w:t>to</w:t>
      </w:r>
      <w:r>
        <w:rPr>
          <w:spacing w:val="-1"/>
          <w:sz w:val="24"/>
        </w:rPr>
        <w:t xml:space="preserve"> </w:t>
      </w:r>
      <w:r>
        <w:rPr>
          <w:sz w:val="24"/>
        </w:rPr>
        <w:t>recognise</w:t>
      </w:r>
      <w:r>
        <w:rPr>
          <w:spacing w:val="-1"/>
          <w:sz w:val="24"/>
        </w:rPr>
        <w:t xml:space="preserve"> </w:t>
      </w:r>
      <w:r>
        <w:rPr>
          <w:sz w:val="24"/>
        </w:rPr>
        <w:t>their expressions</w:t>
      </w:r>
      <w:r>
        <w:rPr>
          <w:spacing w:val="-1"/>
          <w:sz w:val="24"/>
        </w:rPr>
        <w:t xml:space="preserve"> </w:t>
      </w:r>
      <w:r>
        <w:rPr>
          <w:sz w:val="24"/>
        </w:rPr>
        <w:t>including</w:t>
      </w:r>
      <w:r>
        <w:rPr>
          <w:spacing w:val="-4"/>
          <w:sz w:val="24"/>
        </w:rPr>
        <w:t xml:space="preserve"> </w:t>
      </w:r>
      <w:r>
        <w:rPr>
          <w:sz w:val="24"/>
        </w:rPr>
        <w:t>any</w:t>
      </w:r>
      <w:r>
        <w:rPr>
          <w:spacing w:val="-4"/>
          <w:sz w:val="24"/>
        </w:rPr>
        <w:t xml:space="preserve"> </w:t>
      </w:r>
      <w:r>
        <w:rPr>
          <w:sz w:val="24"/>
        </w:rPr>
        <w:t>sign of</w:t>
      </w:r>
      <w:r>
        <w:rPr>
          <w:spacing w:val="-1"/>
          <w:sz w:val="24"/>
        </w:rPr>
        <w:t xml:space="preserve"> </w:t>
      </w:r>
      <w:r>
        <w:rPr>
          <w:sz w:val="24"/>
        </w:rPr>
        <w:t>suffering</w:t>
      </w:r>
      <w:r>
        <w:rPr>
          <w:spacing w:val="-3"/>
          <w:sz w:val="24"/>
        </w:rPr>
        <w:t xml:space="preserve"> </w:t>
      </w:r>
      <w:r>
        <w:rPr>
          <w:sz w:val="24"/>
        </w:rPr>
        <w:t>and</w:t>
      </w:r>
      <w:r>
        <w:rPr>
          <w:spacing w:val="-1"/>
          <w:sz w:val="24"/>
        </w:rPr>
        <w:t xml:space="preserve"> </w:t>
      </w:r>
      <w:r>
        <w:rPr>
          <w:sz w:val="24"/>
        </w:rPr>
        <w:t>to</w:t>
      </w:r>
      <w:r>
        <w:rPr>
          <w:spacing w:val="2"/>
          <w:sz w:val="24"/>
        </w:rPr>
        <w:t xml:space="preserve"> </w:t>
      </w:r>
      <w:r>
        <w:rPr>
          <w:spacing w:val="-2"/>
          <w:sz w:val="24"/>
        </w:rPr>
        <w:t>identify</w:t>
      </w:r>
    </w:p>
    <w:p w14:paraId="258E8B19" w14:textId="3AC0E326" w:rsidR="00F2557C" w:rsidRDefault="00000000">
      <w:pPr>
        <w:spacing w:before="139"/>
        <w:ind w:left="34" w:right="2"/>
        <w:jc w:val="center"/>
        <w:rPr>
          <w:sz w:val="24"/>
        </w:rPr>
      </w:pPr>
      <w:r>
        <w:rPr>
          <w:b/>
          <w:i/>
          <w:sz w:val="24"/>
        </w:rPr>
        <w:t>and</w:t>
      </w:r>
      <w:r>
        <w:rPr>
          <w:b/>
          <w:i/>
          <w:spacing w:val="-4"/>
          <w:sz w:val="24"/>
        </w:rPr>
        <w:t xml:space="preserve"> </w:t>
      </w:r>
      <w:r>
        <w:rPr>
          <w:b/>
          <w:i/>
          <w:sz w:val="24"/>
        </w:rPr>
        <w:t>take</w:t>
      </w:r>
      <w:r>
        <w:rPr>
          <w:b/>
          <w:i/>
          <w:spacing w:val="-2"/>
          <w:sz w:val="24"/>
        </w:rPr>
        <w:t xml:space="preserve"> </w:t>
      </w:r>
      <w:r>
        <w:rPr>
          <w:sz w:val="24"/>
        </w:rPr>
        <w:t>the</w:t>
      </w:r>
      <w:r>
        <w:rPr>
          <w:spacing w:val="-1"/>
          <w:sz w:val="24"/>
        </w:rPr>
        <w:t xml:space="preserve"> </w:t>
      </w:r>
      <w:r>
        <w:rPr>
          <w:sz w:val="24"/>
        </w:rPr>
        <w:t>appropriate mitigating</w:t>
      </w:r>
      <w:r>
        <w:rPr>
          <w:spacing w:val="-4"/>
          <w:sz w:val="24"/>
        </w:rPr>
        <w:t xml:space="preserve"> </w:t>
      </w:r>
      <w:r>
        <w:rPr>
          <w:sz w:val="24"/>
        </w:rPr>
        <w:t>measures</w:t>
      </w:r>
      <w:r>
        <w:rPr>
          <w:spacing w:val="1"/>
          <w:sz w:val="24"/>
        </w:rPr>
        <w:t xml:space="preserve"> </w:t>
      </w:r>
      <w:r>
        <w:rPr>
          <w:sz w:val="24"/>
        </w:rPr>
        <w:t>in</w:t>
      </w:r>
      <w:r>
        <w:rPr>
          <w:spacing w:val="-1"/>
          <w:sz w:val="24"/>
        </w:rPr>
        <w:t xml:space="preserve"> </w:t>
      </w:r>
      <w:r>
        <w:rPr>
          <w:sz w:val="24"/>
        </w:rPr>
        <w:t>such</w:t>
      </w:r>
      <w:r>
        <w:rPr>
          <w:spacing w:val="-1"/>
          <w:sz w:val="24"/>
        </w:rPr>
        <w:t xml:space="preserve"> </w:t>
      </w:r>
      <w:r>
        <w:rPr>
          <w:spacing w:val="-2"/>
          <w:sz w:val="24"/>
        </w:rPr>
        <w:t>cases;</w:t>
      </w:r>
    </w:p>
    <w:p w14:paraId="687AF527" w14:textId="77777777" w:rsidR="00F2557C" w:rsidRDefault="00F2557C">
      <w:pPr>
        <w:pStyle w:val="Corpodetexto"/>
        <w:spacing w:before="101"/>
        <w:rPr>
          <w:b w:val="0"/>
          <w:i w:val="0"/>
        </w:rPr>
      </w:pPr>
    </w:p>
    <w:p w14:paraId="501BC66A" w14:textId="33CB5EDB" w:rsidR="00F2557C" w:rsidRDefault="00000000">
      <w:pPr>
        <w:pStyle w:val="PargrafodaLista"/>
        <w:numPr>
          <w:ilvl w:val="1"/>
          <w:numId w:val="29"/>
        </w:numPr>
        <w:tabs>
          <w:tab w:val="left" w:pos="1557"/>
        </w:tabs>
        <w:spacing w:line="360" w:lineRule="auto"/>
        <w:ind w:right="257"/>
        <w:rPr>
          <w:sz w:val="24"/>
        </w:rPr>
      </w:pPr>
      <w:r>
        <w:rPr>
          <w:sz w:val="24"/>
        </w:rPr>
        <w:t>ability</w:t>
      </w:r>
      <w:r>
        <w:rPr>
          <w:spacing w:val="-8"/>
          <w:sz w:val="24"/>
        </w:rPr>
        <w:t xml:space="preserve"> </w:t>
      </w:r>
      <w:r>
        <w:rPr>
          <w:sz w:val="24"/>
        </w:rPr>
        <w:t>to</w:t>
      </w:r>
      <w:r>
        <w:rPr>
          <w:spacing w:val="-4"/>
          <w:sz w:val="24"/>
        </w:rPr>
        <w:t xml:space="preserve"> </w:t>
      </w:r>
      <w:r>
        <w:rPr>
          <w:sz w:val="24"/>
        </w:rPr>
        <w:t>apply</w:t>
      </w:r>
      <w:r>
        <w:rPr>
          <w:spacing w:val="-7"/>
          <w:sz w:val="24"/>
        </w:rPr>
        <w:t xml:space="preserve"> </w:t>
      </w:r>
      <w:r>
        <w:rPr>
          <w:sz w:val="24"/>
        </w:rPr>
        <w:t>good</w:t>
      </w:r>
      <w:r>
        <w:rPr>
          <w:spacing w:val="-4"/>
          <w:sz w:val="24"/>
        </w:rPr>
        <w:t xml:space="preserve"> </w:t>
      </w:r>
      <w:r>
        <w:rPr>
          <w:sz w:val="24"/>
        </w:rPr>
        <w:t>animal</w:t>
      </w:r>
      <w:r>
        <w:rPr>
          <w:spacing w:val="-4"/>
          <w:sz w:val="24"/>
        </w:rPr>
        <w:t xml:space="preserve"> </w:t>
      </w:r>
      <w:r>
        <w:rPr>
          <w:sz w:val="24"/>
        </w:rPr>
        <w:t>management</w:t>
      </w:r>
      <w:r>
        <w:rPr>
          <w:spacing w:val="-4"/>
          <w:sz w:val="24"/>
        </w:rPr>
        <w:t xml:space="preserve"> </w:t>
      </w:r>
      <w:r>
        <w:rPr>
          <w:sz w:val="24"/>
        </w:rPr>
        <w:t>practices,</w:t>
      </w:r>
      <w:r>
        <w:rPr>
          <w:spacing w:val="-1"/>
          <w:sz w:val="24"/>
        </w:rPr>
        <w:t xml:space="preserve"> </w:t>
      </w:r>
      <w:r>
        <w:rPr>
          <w:b/>
          <w:i/>
          <w:sz w:val="24"/>
        </w:rPr>
        <w:t>including</w:t>
      </w:r>
      <w:r>
        <w:rPr>
          <w:b/>
          <w:i/>
          <w:spacing w:val="-4"/>
          <w:sz w:val="24"/>
        </w:rPr>
        <w:t xml:space="preserve"> </w:t>
      </w:r>
      <w:r>
        <w:rPr>
          <w:b/>
          <w:i/>
          <w:sz w:val="24"/>
        </w:rPr>
        <w:t>operant</w:t>
      </w:r>
      <w:r>
        <w:rPr>
          <w:b/>
          <w:i/>
          <w:spacing w:val="-4"/>
          <w:sz w:val="24"/>
        </w:rPr>
        <w:t xml:space="preserve"> </w:t>
      </w:r>
      <w:r>
        <w:rPr>
          <w:b/>
          <w:i/>
          <w:sz w:val="24"/>
        </w:rPr>
        <w:t xml:space="preserve">conditioning and positive reinforcement, </w:t>
      </w:r>
      <w:r>
        <w:rPr>
          <w:sz w:val="24"/>
        </w:rPr>
        <w:t xml:space="preserve">to use and maintain the equipment used for the </w:t>
      </w:r>
      <w:r>
        <w:rPr>
          <w:b/>
          <w:i/>
          <w:sz w:val="24"/>
        </w:rPr>
        <w:t xml:space="preserve">dogs or cats </w:t>
      </w:r>
      <w:r>
        <w:rPr>
          <w:sz w:val="24"/>
        </w:rPr>
        <w:t xml:space="preserve">under their care and to </w:t>
      </w:r>
      <w:r>
        <w:rPr>
          <w:b/>
          <w:i/>
          <w:sz w:val="24"/>
        </w:rPr>
        <w:t xml:space="preserve">minimise </w:t>
      </w:r>
      <w:r>
        <w:rPr>
          <w:sz w:val="24"/>
        </w:rPr>
        <w:t xml:space="preserve">any risks to the welfare of the </w:t>
      </w:r>
      <w:r>
        <w:rPr>
          <w:b/>
          <w:i/>
          <w:sz w:val="24"/>
        </w:rPr>
        <w:t>dogs or cats, preventing suffering</w:t>
      </w:r>
      <w:r>
        <w:rPr>
          <w:sz w:val="24"/>
        </w:rPr>
        <w:t>;</w:t>
      </w:r>
    </w:p>
    <w:p w14:paraId="5497A3E7" w14:textId="77777777" w:rsidR="00F2557C" w:rsidRDefault="00000000">
      <w:pPr>
        <w:pStyle w:val="PargrafodaLista"/>
        <w:numPr>
          <w:ilvl w:val="1"/>
          <w:numId w:val="29"/>
        </w:numPr>
        <w:tabs>
          <w:tab w:val="left" w:pos="1557"/>
        </w:tabs>
        <w:spacing w:before="241"/>
        <w:rPr>
          <w:sz w:val="24"/>
        </w:rPr>
      </w:pPr>
      <w:r>
        <w:rPr>
          <w:sz w:val="24"/>
        </w:rPr>
        <w:t>knowledge</w:t>
      </w:r>
      <w:r>
        <w:rPr>
          <w:spacing w:val="-3"/>
          <w:sz w:val="24"/>
        </w:rPr>
        <w:t xml:space="preserve"> </w:t>
      </w:r>
      <w:r>
        <w:rPr>
          <w:sz w:val="24"/>
        </w:rPr>
        <w:t>of</w:t>
      </w:r>
      <w:r>
        <w:rPr>
          <w:spacing w:val="-1"/>
          <w:sz w:val="24"/>
        </w:rPr>
        <w:t xml:space="preserve"> </w:t>
      </w:r>
      <w:r>
        <w:rPr>
          <w:sz w:val="24"/>
        </w:rPr>
        <w:t>their</w:t>
      </w:r>
      <w:r>
        <w:rPr>
          <w:spacing w:val="-2"/>
          <w:sz w:val="24"/>
        </w:rPr>
        <w:t xml:space="preserve"> </w:t>
      </w:r>
      <w:r>
        <w:rPr>
          <w:sz w:val="24"/>
        </w:rPr>
        <w:t>obligations</w:t>
      </w:r>
      <w:r>
        <w:rPr>
          <w:spacing w:val="-2"/>
          <w:sz w:val="24"/>
        </w:rPr>
        <w:t xml:space="preserve"> </w:t>
      </w:r>
      <w:r>
        <w:rPr>
          <w:sz w:val="24"/>
        </w:rPr>
        <w:t>under</w:t>
      </w:r>
      <w:r>
        <w:rPr>
          <w:spacing w:val="-1"/>
          <w:sz w:val="24"/>
        </w:rPr>
        <w:t xml:space="preserve"> </w:t>
      </w:r>
      <w:r>
        <w:rPr>
          <w:sz w:val="24"/>
        </w:rPr>
        <w:t>this</w:t>
      </w:r>
      <w:r>
        <w:rPr>
          <w:spacing w:val="-2"/>
          <w:sz w:val="24"/>
        </w:rPr>
        <w:t xml:space="preserve"> Regulation.</w:t>
      </w:r>
    </w:p>
    <w:p w14:paraId="5877B520" w14:textId="77777777" w:rsidR="00F2557C" w:rsidRDefault="00F2557C">
      <w:pPr>
        <w:pStyle w:val="Corpodetexto"/>
        <w:spacing w:before="103"/>
        <w:rPr>
          <w:b w:val="0"/>
          <w:i w:val="0"/>
        </w:rPr>
      </w:pPr>
    </w:p>
    <w:p w14:paraId="036C6F29" w14:textId="77777777" w:rsidR="00F2557C" w:rsidRDefault="00000000">
      <w:pPr>
        <w:pStyle w:val="PargrafodaLista"/>
        <w:numPr>
          <w:ilvl w:val="0"/>
          <w:numId w:val="29"/>
        </w:numPr>
        <w:tabs>
          <w:tab w:val="left" w:pos="990"/>
        </w:tabs>
        <w:spacing w:line="360" w:lineRule="auto"/>
        <w:ind w:right="177"/>
        <w:rPr>
          <w:sz w:val="24"/>
        </w:rPr>
      </w:pPr>
      <w:r>
        <w:rPr>
          <w:sz w:val="24"/>
        </w:rPr>
        <w:t>The</w:t>
      </w:r>
      <w:r>
        <w:rPr>
          <w:spacing w:val="-5"/>
          <w:sz w:val="24"/>
        </w:rPr>
        <w:t xml:space="preserve"> </w:t>
      </w:r>
      <w:r>
        <w:rPr>
          <w:sz w:val="24"/>
        </w:rPr>
        <w:t>competences</w:t>
      </w:r>
      <w:r>
        <w:rPr>
          <w:spacing w:val="-4"/>
          <w:sz w:val="24"/>
        </w:rPr>
        <w:t xml:space="preserve"> </w:t>
      </w:r>
      <w:r>
        <w:rPr>
          <w:sz w:val="24"/>
        </w:rPr>
        <w:t>referred</w:t>
      </w:r>
      <w:r>
        <w:rPr>
          <w:spacing w:val="-3"/>
          <w:sz w:val="24"/>
        </w:rPr>
        <w:t xml:space="preserve"> </w:t>
      </w:r>
      <w:r>
        <w:rPr>
          <w:sz w:val="24"/>
        </w:rPr>
        <w:t>to</w:t>
      </w:r>
      <w:r>
        <w:rPr>
          <w:spacing w:val="-3"/>
          <w:sz w:val="24"/>
        </w:rPr>
        <w:t xml:space="preserve"> </w:t>
      </w:r>
      <w:r>
        <w:rPr>
          <w:sz w:val="24"/>
        </w:rPr>
        <w:t>in</w:t>
      </w:r>
      <w:r>
        <w:rPr>
          <w:spacing w:val="-3"/>
          <w:sz w:val="24"/>
        </w:rPr>
        <w:t xml:space="preserve"> </w:t>
      </w:r>
      <w:r>
        <w:rPr>
          <w:sz w:val="24"/>
        </w:rPr>
        <w:t>paragraph</w:t>
      </w:r>
      <w:r>
        <w:rPr>
          <w:spacing w:val="-1"/>
          <w:sz w:val="24"/>
        </w:rPr>
        <w:t xml:space="preserve"> </w:t>
      </w:r>
      <w:r>
        <w:rPr>
          <w:sz w:val="24"/>
        </w:rPr>
        <w:t>1</w:t>
      </w:r>
      <w:r>
        <w:rPr>
          <w:spacing w:val="-3"/>
          <w:sz w:val="24"/>
        </w:rPr>
        <w:t xml:space="preserve"> </w:t>
      </w:r>
      <w:r>
        <w:rPr>
          <w:sz w:val="24"/>
        </w:rPr>
        <w:t>may</w:t>
      </w:r>
      <w:r>
        <w:rPr>
          <w:spacing w:val="-6"/>
          <w:sz w:val="24"/>
        </w:rPr>
        <w:t xml:space="preserve"> </w:t>
      </w:r>
      <w:r>
        <w:rPr>
          <w:sz w:val="24"/>
        </w:rPr>
        <w:t>be</w:t>
      </w:r>
      <w:r>
        <w:rPr>
          <w:spacing w:val="-4"/>
          <w:sz w:val="24"/>
        </w:rPr>
        <w:t xml:space="preserve"> </w:t>
      </w:r>
      <w:r>
        <w:rPr>
          <w:sz w:val="24"/>
        </w:rPr>
        <w:t>acquired</w:t>
      </w:r>
      <w:r>
        <w:rPr>
          <w:spacing w:val="-3"/>
          <w:sz w:val="24"/>
        </w:rPr>
        <w:t xml:space="preserve"> </w:t>
      </w:r>
      <w:r>
        <w:rPr>
          <w:sz w:val="24"/>
        </w:rPr>
        <w:t>through</w:t>
      </w:r>
      <w:r>
        <w:rPr>
          <w:spacing w:val="-3"/>
          <w:sz w:val="24"/>
        </w:rPr>
        <w:t xml:space="preserve"> </w:t>
      </w:r>
      <w:r>
        <w:rPr>
          <w:sz w:val="24"/>
        </w:rPr>
        <w:t>education,</w:t>
      </w:r>
      <w:r>
        <w:rPr>
          <w:spacing w:val="-3"/>
          <w:sz w:val="24"/>
        </w:rPr>
        <w:t xml:space="preserve"> </w:t>
      </w:r>
      <w:r>
        <w:rPr>
          <w:sz w:val="24"/>
        </w:rPr>
        <w:t>training</w:t>
      </w:r>
      <w:r>
        <w:rPr>
          <w:spacing w:val="-6"/>
          <w:sz w:val="24"/>
        </w:rPr>
        <w:t xml:space="preserve"> </w:t>
      </w:r>
      <w:r>
        <w:rPr>
          <w:sz w:val="24"/>
        </w:rPr>
        <w:t xml:space="preserve">or professional experience. Education, training or professional experience shall be </w:t>
      </w:r>
      <w:r>
        <w:rPr>
          <w:spacing w:val="-2"/>
          <w:sz w:val="24"/>
        </w:rPr>
        <w:t>documented.</w:t>
      </w:r>
    </w:p>
    <w:p w14:paraId="71F125E6" w14:textId="77777777" w:rsidR="00F2557C" w:rsidRDefault="00000000">
      <w:pPr>
        <w:pStyle w:val="Corpodetexto"/>
        <w:tabs>
          <w:tab w:val="left" w:pos="990"/>
        </w:tabs>
        <w:spacing w:before="244" w:line="360" w:lineRule="auto"/>
        <w:ind w:left="990" w:right="345" w:hanging="851"/>
      </w:pPr>
      <w:r>
        <w:rPr>
          <w:spacing w:val="-4"/>
        </w:rPr>
        <w:t>2a.</w:t>
      </w:r>
      <w:r>
        <w:tab/>
        <w:t>Operators shall ensure that at least one animal caretaker, other than a volunteer or intern,</w:t>
      </w:r>
      <w:r>
        <w:rPr>
          <w:spacing w:val="-3"/>
        </w:rPr>
        <w:t xml:space="preserve"> </w:t>
      </w:r>
      <w:r>
        <w:t>at</w:t>
      </w:r>
      <w:r>
        <w:rPr>
          <w:spacing w:val="-2"/>
        </w:rPr>
        <w:t xml:space="preserve"> </w:t>
      </w:r>
      <w:r>
        <w:t>the</w:t>
      </w:r>
      <w:r>
        <w:rPr>
          <w:spacing w:val="-4"/>
        </w:rPr>
        <w:t xml:space="preserve"> </w:t>
      </w:r>
      <w:r>
        <w:t>establishment</w:t>
      </w:r>
      <w:r>
        <w:rPr>
          <w:spacing w:val="-3"/>
        </w:rPr>
        <w:t xml:space="preserve"> </w:t>
      </w:r>
      <w:r>
        <w:t>has</w:t>
      </w:r>
      <w:r>
        <w:rPr>
          <w:spacing w:val="-4"/>
        </w:rPr>
        <w:t xml:space="preserve"> </w:t>
      </w:r>
      <w:r>
        <w:t>completed</w:t>
      </w:r>
      <w:r>
        <w:rPr>
          <w:spacing w:val="-3"/>
        </w:rPr>
        <w:t xml:space="preserve"> </w:t>
      </w:r>
      <w:r>
        <w:t>the</w:t>
      </w:r>
      <w:r>
        <w:rPr>
          <w:spacing w:val="-4"/>
        </w:rPr>
        <w:t xml:space="preserve"> </w:t>
      </w:r>
      <w:r>
        <w:t>training</w:t>
      </w:r>
      <w:r>
        <w:rPr>
          <w:spacing w:val="-3"/>
        </w:rPr>
        <w:t xml:space="preserve"> </w:t>
      </w:r>
      <w:r>
        <w:t>courses</w:t>
      </w:r>
      <w:r>
        <w:rPr>
          <w:spacing w:val="-4"/>
        </w:rPr>
        <w:t xml:space="preserve"> </w:t>
      </w:r>
      <w:r>
        <w:t>referred</w:t>
      </w:r>
      <w:r>
        <w:rPr>
          <w:spacing w:val="-3"/>
        </w:rPr>
        <w:t xml:space="preserve"> </w:t>
      </w:r>
      <w:r>
        <w:t>to</w:t>
      </w:r>
      <w:r>
        <w:rPr>
          <w:spacing w:val="-3"/>
        </w:rPr>
        <w:t xml:space="preserve"> </w:t>
      </w:r>
      <w:r>
        <w:t>in</w:t>
      </w:r>
      <w:r>
        <w:rPr>
          <w:spacing w:val="-2"/>
        </w:rPr>
        <w:t xml:space="preserve"> </w:t>
      </w:r>
      <w:r>
        <w:t>Article</w:t>
      </w:r>
      <w:r>
        <w:rPr>
          <w:spacing w:val="-3"/>
        </w:rPr>
        <w:t xml:space="preserve"> </w:t>
      </w:r>
      <w:r>
        <w:t xml:space="preserve">18 and that the caretaker transfers the knowledge to the other animal caretakers of the </w:t>
      </w:r>
      <w:r>
        <w:rPr>
          <w:spacing w:val="-2"/>
        </w:rPr>
        <w:t>establishment.</w:t>
      </w:r>
    </w:p>
    <w:p w14:paraId="4B47D6A0" w14:textId="31E8F615" w:rsidR="00F2557C" w:rsidRDefault="00000000">
      <w:pPr>
        <w:pStyle w:val="PargrafodaLista"/>
        <w:numPr>
          <w:ilvl w:val="0"/>
          <w:numId w:val="29"/>
        </w:numPr>
        <w:tabs>
          <w:tab w:val="left" w:pos="990"/>
        </w:tabs>
        <w:spacing w:before="236" w:line="360" w:lineRule="auto"/>
        <w:ind w:right="159"/>
        <w:rPr>
          <w:b/>
          <w:i/>
          <w:sz w:val="24"/>
        </w:rPr>
      </w:pPr>
      <w:r>
        <w:rPr>
          <w:sz w:val="24"/>
        </w:rPr>
        <w:t xml:space="preserve">The Commission </w:t>
      </w:r>
      <w:r>
        <w:rPr>
          <w:b/>
          <w:i/>
          <w:sz w:val="24"/>
        </w:rPr>
        <w:t>shall</w:t>
      </w:r>
      <w:r>
        <w:rPr>
          <w:sz w:val="24"/>
        </w:rPr>
        <w:t xml:space="preserve">, by means of implementing acts, lay down minimum requirements concerning the </w:t>
      </w:r>
      <w:r>
        <w:rPr>
          <w:b/>
          <w:i/>
          <w:sz w:val="24"/>
        </w:rPr>
        <w:t xml:space="preserve">formal </w:t>
      </w:r>
      <w:r>
        <w:rPr>
          <w:sz w:val="24"/>
        </w:rPr>
        <w:t xml:space="preserve">education, training or professional experience </w:t>
      </w:r>
      <w:r>
        <w:rPr>
          <w:b/>
          <w:i/>
          <w:sz w:val="24"/>
        </w:rPr>
        <w:t xml:space="preserve">in order to acquire the competences </w:t>
      </w:r>
      <w:r>
        <w:rPr>
          <w:sz w:val="24"/>
        </w:rPr>
        <w:t xml:space="preserve">referred to in paragraph 2 </w:t>
      </w:r>
      <w:r>
        <w:rPr>
          <w:b/>
          <w:i/>
          <w:sz w:val="24"/>
        </w:rPr>
        <w:t>and for the training</w:t>
      </w:r>
      <w:r>
        <w:rPr>
          <w:b/>
          <w:i/>
          <w:spacing w:val="-3"/>
          <w:sz w:val="24"/>
        </w:rPr>
        <w:t xml:space="preserve"> </w:t>
      </w:r>
      <w:r>
        <w:rPr>
          <w:b/>
          <w:i/>
          <w:sz w:val="24"/>
        </w:rPr>
        <w:t>courses</w:t>
      </w:r>
      <w:r>
        <w:rPr>
          <w:b/>
          <w:i/>
          <w:spacing w:val="-4"/>
          <w:sz w:val="24"/>
        </w:rPr>
        <w:t xml:space="preserve"> </w:t>
      </w:r>
      <w:r>
        <w:rPr>
          <w:b/>
          <w:i/>
          <w:sz w:val="24"/>
        </w:rPr>
        <w:t>referred</w:t>
      </w:r>
      <w:r>
        <w:rPr>
          <w:b/>
          <w:i/>
          <w:spacing w:val="-3"/>
          <w:sz w:val="24"/>
        </w:rPr>
        <w:t xml:space="preserve"> </w:t>
      </w:r>
      <w:r>
        <w:rPr>
          <w:b/>
          <w:i/>
          <w:sz w:val="24"/>
        </w:rPr>
        <w:t>to</w:t>
      </w:r>
      <w:r>
        <w:rPr>
          <w:b/>
          <w:i/>
          <w:spacing w:val="-3"/>
          <w:sz w:val="24"/>
        </w:rPr>
        <w:t xml:space="preserve"> </w:t>
      </w:r>
      <w:r>
        <w:rPr>
          <w:b/>
          <w:i/>
          <w:sz w:val="24"/>
        </w:rPr>
        <w:t>in</w:t>
      </w:r>
      <w:r>
        <w:rPr>
          <w:b/>
          <w:i/>
          <w:spacing w:val="-3"/>
          <w:sz w:val="24"/>
        </w:rPr>
        <w:t xml:space="preserve"> </w:t>
      </w:r>
      <w:r>
        <w:rPr>
          <w:b/>
          <w:i/>
          <w:sz w:val="24"/>
        </w:rPr>
        <w:t>paragraph 2a</w:t>
      </w:r>
      <w:r>
        <w:rPr>
          <w:sz w:val="24"/>
        </w:rPr>
        <w:t>.</w:t>
      </w:r>
      <w:r>
        <w:rPr>
          <w:spacing w:val="-3"/>
          <w:sz w:val="24"/>
        </w:rPr>
        <w:t xml:space="preserve"> </w:t>
      </w:r>
      <w:r>
        <w:rPr>
          <w:sz w:val="24"/>
        </w:rPr>
        <w:t>Those</w:t>
      </w:r>
      <w:r>
        <w:rPr>
          <w:spacing w:val="-4"/>
          <w:sz w:val="24"/>
        </w:rPr>
        <w:t xml:space="preserve"> </w:t>
      </w:r>
      <w:r>
        <w:rPr>
          <w:sz w:val="24"/>
        </w:rPr>
        <w:t>implementing</w:t>
      </w:r>
      <w:r>
        <w:rPr>
          <w:spacing w:val="-5"/>
          <w:sz w:val="24"/>
        </w:rPr>
        <w:t xml:space="preserve"> </w:t>
      </w:r>
      <w:r>
        <w:rPr>
          <w:sz w:val="24"/>
        </w:rPr>
        <w:t>acts</w:t>
      </w:r>
      <w:r>
        <w:rPr>
          <w:spacing w:val="-4"/>
          <w:sz w:val="24"/>
        </w:rPr>
        <w:t xml:space="preserve"> </w:t>
      </w:r>
      <w:r>
        <w:rPr>
          <w:sz w:val="24"/>
        </w:rPr>
        <w:t>shall</w:t>
      </w:r>
      <w:r>
        <w:rPr>
          <w:spacing w:val="-3"/>
          <w:sz w:val="24"/>
        </w:rPr>
        <w:t xml:space="preserve"> </w:t>
      </w:r>
      <w:r>
        <w:rPr>
          <w:sz w:val="24"/>
        </w:rPr>
        <w:t>be</w:t>
      </w:r>
      <w:r>
        <w:rPr>
          <w:spacing w:val="-4"/>
          <w:sz w:val="24"/>
        </w:rPr>
        <w:t xml:space="preserve"> </w:t>
      </w:r>
      <w:r>
        <w:rPr>
          <w:sz w:val="24"/>
        </w:rPr>
        <w:t>adopted</w:t>
      </w:r>
      <w:r>
        <w:rPr>
          <w:spacing w:val="-3"/>
          <w:sz w:val="24"/>
        </w:rPr>
        <w:t xml:space="preserve"> </w:t>
      </w:r>
      <w:r>
        <w:rPr>
          <w:sz w:val="24"/>
        </w:rPr>
        <w:t xml:space="preserve">in accordance with the examination procedure referred to in Article 24. </w:t>
      </w:r>
      <w:r>
        <w:rPr>
          <w:b/>
          <w:i/>
          <w:sz w:val="24"/>
        </w:rPr>
        <w:t>The implementing</w:t>
      </w:r>
      <w:r>
        <w:rPr>
          <w:b/>
          <w:i/>
          <w:spacing w:val="40"/>
          <w:sz w:val="24"/>
        </w:rPr>
        <w:t xml:space="preserve"> </w:t>
      </w:r>
      <w:r>
        <w:rPr>
          <w:b/>
          <w:i/>
          <w:sz w:val="24"/>
        </w:rPr>
        <w:t>act concerning the training courses referred to in paragraph 2a shall be adopted by [3 years from the date of entry into force of the Regulation].</w:t>
      </w:r>
    </w:p>
    <w:p w14:paraId="1E018B86" w14:textId="77777777" w:rsidR="00F2557C" w:rsidRDefault="00F2557C">
      <w:pPr>
        <w:pStyle w:val="PargrafodaLista"/>
        <w:spacing w:line="360" w:lineRule="auto"/>
        <w:rPr>
          <w:b/>
          <w:i/>
          <w:sz w:val="24"/>
        </w:rPr>
        <w:sectPr w:rsidR="00F2557C">
          <w:pgSz w:w="11910" w:h="16840"/>
          <w:pgMar w:top="1140" w:right="992" w:bottom="1240" w:left="992" w:header="0" w:footer="1052" w:gutter="0"/>
          <w:cols w:space="720"/>
        </w:sectPr>
      </w:pPr>
    </w:p>
    <w:p w14:paraId="3C524D86" w14:textId="51355A18" w:rsidR="00F2557C" w:rsidRDefault="00000000">
      <w:pPr>
        <w:spacing w:before="62" w:line="360" w:lineRule="auto"/>
        <w:ind w:left="3494" w:right="3479" w:firstLine="984"/>
        <w:rPr>
          <w:sz w:val="24"/>
        </w:rPr>
      </w:pPr>
      <w:r>
        <w:rPr>
          <w:sz w:val="24"/>
        </w:rPr>
        <w:lastRenderedPageBreak/>
        <w:t xml:space="preserve">Article 10 </w:t>
      </w:r>
      <w:r>
        <w:rPr>
          <w:b/>
          <w:i/>
          <w:sz w:val="24"/>
        </w:rPr>
        <w:t>Advisory</w:t>
      </w:r>
      <w:r>
        <w:rPr>
          <w:b/>
          <w:i/>
          <w:spacing w:val="-15"/>
          <w:sz w:val="24"/>
        </w:rPr>
        <w:t xml:space="preserve"> </w:t>
      </w:r>
      <w:r>
        <w:rPr>
          <w:sz w:val="24"/>
        </w:rPr>
        <w:t>welfare</w:t>
      </w:r>
      <w:r>
        <w:rPr>
          <w:spacing w:val="-15"/>
          <w:sz w:val="24"/>
        </w:rPr>
        <w:t xml:space="preserve"> </w:t>
      </w:r>
      <w:r>
        <w:rPr>
          <w:sz w:val="24"/>
        </w:rPr>
        <w:t>visits</w:t>
      </w:r>
    </w:p>
    <w:p w14:paraId="3C74F036" w14:textId="06CE3C17" w:rsidR="00F2557C" w:rsidRDefault="00000000">
      <w:pPr>
        <w:pStyle w:val="PargrafodaLista"/>
        <w:numPr>
          <w:ilvl w:val="0"/>
          <w:numId w:val="28"/>
        </w:numPr>
        <w:tabs>
          <w:tab w:val="left" w:pos="990"/>
        </w:tabs>
        <w:spacing w:before="241"/>
        <w:ind w:hanging="850"/>
        <w:rPr>
          <w:sz w:val="24"/>
        </w:rPr>
      </w:pPr>
      <w:r>
        <w:rPr>
          <w:sz w:val="24"/>
        </w:rPr>
        <w:t>Operators</w:t>
      </w:r>
      <w:r>
        <w:rPr>
          <w:spacing w:val="-1"/>
          <w:sz w:val="24"/>
        </w:rPr>
        <w:t xml:space="preserve"> </w:t>
      </w:r>
      <w:r>
        <w:rPr>
          <w:spacing w:val="-2"/>
          <w:sz w:val="24"/>
        </w:rPr>
        <w:t>shall:</w:t>
      </w:r>
    </w:p>
    <w:p w14:paraId="6D301BFC" w14:textId="77777777" w:rsidR="00F2557C" w:rsidRDefault="00F2557C">
      <w:pPr>
        <w:pStyle w:val="Corpodetexto"/>
        <w:spacing w:before="100"/>
        <w:rPr>
          <w:b w:val="0"/>
          <w:i w:val="0"/>
        </w:rPr>
      </w:pPr>
    </w:p>
    <w:p w14:paraId="69AE809D" w14:textId="01FDDA50" w:rsidR="00F2557C" w:rsidRDefault="00000000">
      <w:pPr>
        <w:pStyle w:val="PargrafodaLista"/>
        <w:numPr>
          <w:ilvl w:val="1"/>
          <w:numId w:val="28"/>
        </w:numPr>
        <w:tabs>
          <w:tab w:val="left" w:pos="1557"/>
        </w:tabs>
        <w:spacing w:line="360" w:lineRule="auto"/>
        <w:ind w:right="264"/>
        <w:rPr>
          <w:sz w:val="24"/>
        </w:rPr>
      </w:pPr>
      <w:r>
        <w:rPr>
          <w:sz w:val="24"/>
        </w:rPr>
        <w:t>ensure</w:t>
      </w:r>
      <w:r>
        <w:rPr>
          <w:spacing w:val="-5"/>
          <w:sz w:val="24"/>
        </w:rPr>
        <w:t xml:space="preserve"> </w:t>
      </w:r>
      <w:r>
        <w:rPr>
          <w:sz w:val="24"/>
        </w:rPr>
        <w:t>that</w:t>
      </w:r>
      <w:r>
        <w:rPr>
          <w:spacing w:val="-3"/>
          <w:sz w:val="24"/>
        </w:rPr>
        <w:t xml:space="preserve"> </w:t>
      </w:r>
      <w:r>
        <w:rPr>
          <w:sz w:val="24"/>
        </w:rPr>
        <w:t>the</w:t>
      </w:r>
      <w:r>
        <w:rPr>
          <w:spacing w:val="-2"/>
          <w:sz w:val="24"/>
        </w:rPr>
        <w:t xml:space="preserve"> </w:t>
      </w:r>
      <w:r>
        <w:rPr>
          <w:sz w:val="24"/>
        </w:rPr>
        <w:t>establishments</w:t>
      </w:r>
      <w:r>
        <w:rPr>
          <w:spacing w:val="-4"/>
          <w:sz w:val="24"/>
        </w:rPr>
        <w:t xml:space="preserve"> </w:t>
      </w:r>
      <w:r>
        <w:rPr>
          <w:sz w:val="24"/>
        </w:rPr>
        <w:t>under</w:t>
      </w:r>
      <w:r>
        <w:rPr>
          <w:spacing w:val="-3"/>
          <w:sz w:val="24"/>
        </w:rPr>
        <w:t xml:space="preserve"> </w:t>
      </w:r>
      <w:r>
        <w:rPr>
          <w:sz w:val="24"/>
        </w:rPr>
        <w:t>their</w:t>
      </w:r>
      <w:r>
        <w:rPr>
          <w:spacing w:val="-3"/>
          <w:sz w:val="24"/>
        </w:rPr>
        <w:t xml:space="preserve"> </w:t>
      </w:r>
      <w:r>
        <w:rPr>
          <w:sz w:val="24"/>
        </w:rPr>
        <w:t>responsibility</w:t>
      </w:r>
      <w:r>
        <w:rPr>
          <w:spacing w:val="-11"/>
          <w:sz w:val="24"/>
        </w:rPr>
        <w:t xml:space="preserve"> </w:t>
      </w:r>
      <w:r>
        <w:rPr>
          <w:sz w:val="24"/>
        </w:rPr>
        <w:t xml:space="preserve">receive a visit by a veterinarian </w:t>
      </w:r>
      <w:r>
        <w:rPr>
          <w:b/>
          <w:i/>
          <w:sz w:val="24"/>
        </w:rPr>
        <w:t>within the first year after the date of application of this Regulation or within the first year after having notified a new establishment</w:t>
      </w:r>
      <w:r>
        <w:rPr>
          <w:sz w:val="24"/>
        </w:rPr>
        <w:t>, for the purpose</w:t>
      </w:r>
      <w:r>
        <w:rPr>
          <w:spacing w:val="-1"/>
          <w:sz w:val="24"/>
        </w:rPr>
        <w:t xml:space="preserve"> </w:t>
      </w:r>
      <w:r>
        <w:rPr>
          <w:sz w:val="24"/>
        </w:rPr>
        <w:t>of</w:t>
      </w:r>
      <w:r>
        <w:rPr>
          <w:spacing w:val="-1"/>
          <w:sz w:val="24"/>
        </w:rPr>
        <w:t xml:space="preserve"> </w:t>
      </w:r>
      <w:r>
        <w:rPr>
          <w:b/>
          <w:i/>
          <w:sz w:val="24"/>
        </w:rPr>
        <w:t>identifying and assessing any</w:t>
      </w:r>
      <w:r>
        <w:rPr>
          <w:b/>
          <w:i/>
          <w:spacing w:val="-1"/>
          <w:sz w:val="24"/>
        </w:rPr>
        <w:t xml:space="preserve"> </w:t>
      </w:r>
      <w:r>
        <w:rPr>
          <w:b/>
          <w:i/>
          <w:sz w:val="24"/>
        </w:rPr>
        <w:t>risk</w:t>
      </w:r>
      <w:r>
        <w:rPr>
          <w:b/>
          <w:i/>
          <w:spacing w:val="-3"/>
          <w:sz w:val="24"/>
        </w:rPr>
        <w:t xml:space="preserve"> </w:t>
      </w:r>
      <w:r>
        <w:rPr>
          <w:b/>
          <w:i/>
          <w:sz w:val="24"/>
        </w:rPr>
        <w:t>factor</w:t>
      </w:r>
      <w:r>
        <w:rPr>
          <w:b/>
          <w:i/>
          <w:spacing w:val="-1"/>
          <w:sz w:val="24"/>
        </w:rPr>
        <w:t xml:space="preserve"> </w:t>
      </w:r>
      <w:r>
        <w:rPr>
          <w:b/>
          <w:i/>
          <w:sz w:val="24"/>
        </w:rPr>
        <w:t>for</w:t>
      </w:r>
      <w:r>
        <w:rPr>
          <w:b/>
          <w:i/>
          <w:spacing w:val="-1"/>
          <w:sz w:val="24"/>
        </w:rPr>
        <w:t xml:space="preserve"> </w:t>
      </w:r>
      <w:r>
        <w:rPr>
          <w:b/>
          <w:i/>
          <w:sz w:val="24"/>
        </w:rPr>
        <w:t>the</w:t>
      </w:r>
      <w:r>
        <w:rPr>
          <w:b/>
          <w:i/>
          <w:spacing w:val="-1"/>
          <w:sz w:val="24"/>
        </w:rPr>
        <w:t xml:space="preserve"> </w:t>
      </w:r>
      <w:r>
        <w:rPr>
          <w:b/>
          <w:i/>
          <w:sz w:val="24"/>
        </w:rPr>
        <w:t>welfare</w:t>
      </w:r>
      <w:r>
        <w:rPr>
          <w:b/>
          <w:i/>
          <w:spacing w:val="-1"/>
          <w:sz w:val="24"/>
        </w:rPr>
        <w:t xml:space="preserve"> </w:t>
      </w:r>
      <w:r>
        <w:rPr>
          <w:b/>
          <w:i/>
          <w:sz w:val="24"/>
        </w:rPr>
        <w:t>of the</w:t>
      </w:r>
      <w:r>
        <w:rPr>
          <w:b/>
          <w:i/>
          <w:spacing w:val="-1"/>
          <w:sz w:val="24"/>
        </w:rPr>
        <w:t xml:space="preserve"> </w:t>
      </w:r>
      <w:r>
        <w:rPr>
          <w:b/>
          <w:i/>
          <w:sz w:val="24"/>
        </w:rPr>
        <w:t xml:space="preserve">dogs or cats and </w:t>
      </w:r>
      <w:r>
        <w:rPr>
          <w:sz w:val="24"/>
        </w:rPr>
        <w:t xml:space="preserve">advising the operator  on measures to address </w:t>
      </w:r>
      <w:r>
        <w:rPr>
          <w:b/>
          <w:i/>
          <w:sz w:val="24"/>
        </w:rPr>
        <w:t xml:space="preserve">those risks; thereafter the visits from a veterinarian shall take place when appropriate, based on a risk analysis by the competent authorities; Member States may provide for that the advisory </w:t>
      </w:r>
      <w:r>
        <w:rPr>
          <w:sz w:val="24"/>
        </w:rPr>
        <w:t xml:space="preserve">welfare </w:t>
      </w:r>
      <w:r>
        <w:rPr>
          <w:b/>
          <w:i/>
          <w:sz w:val="24"/>
        </w:rPr>
        <w:t>visits are annual</w:t>
      </w:r>
      <w:r>
        <w:rPr>
          <w:sz w:val="24"/>
        </w:rPr>
        <w:t>;</w:t>
      </w:r>
    </w:p>
    <w:p w14:paraId="668900CB" w14:textId="10A3912C" w:rsidR="00F2557C" w:rsidRDefault="00000000">
      <w:pPr>
        <w:pStyle w:val="PargrafodaLista"/>
        <w:numPr>
          <w:ilvl w:val="1"/>
          <w:numId w:val="28"/>
        </w:numPr>
        <w:tabs>
          <w:tab w:val="left" w:pos="1557"/>
        </w:tabs>
        <w:spacing w:before="242" w:line="360" w:lineRule="auto"/>
        <w:ind w:right="226"/>
        <w:rPr>
          <w:b/>
          <w:i/>
          <w:sz w:val="24"/>
        </w:rPr>
      </w:pPr>
      <w:r>
        <w:rPr>
          <w:b/>
          <w:i/>
          <w:noProof/>
          <w:sz w:val="24"/>
        </w:rPr>
        <mc:AlternateContent>
          <mc:Choice Requires="wps">
            <w:drawing>
              <wp:anchor distT="0" distB="0" distL="0" distR="0" simplePos="0" relativeHeight="15742464" behindDoc="0" locked="0" layoutInCell="1" allowOverlap="1" wp14:anchorId="3C988859" wp14:editId="42B3A2D0">
                <wp:simplePos x="0" y="0"/>
                <wp:positionH relativeFrom="page">
                  <wp:posOffset>3082163</wp:posOffset>
                </wp:positionH>
                <wp:positionV relativeFrom="paragraph">
                  <wp:posOffset>1044977</wp:posOffset>
                </wp:positionV>
                <wp:extent cx="38100" cy="7620"/>
                <wp:effectExtent l="0" t="0" r="0" b="0"/>
                <wp:wrapNone/>
                <wp:docPr id="41" name="Graphic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7620"/>
                        </a:xfrm>
                        <a:custGeom>
                          <a:avLst/>
                          <a:gdLst/>
                          <a:ahLst/>
                          <a:cxnLst/>
                          <a:rect l="l" t="t" r="r" b="b"/>
                          <a:pathLst>
                            <a:path w="38100" h="7620">
                              <a:moveTo>
                                <a:pt x="38100" y="0"/>
                              </a:moveTo>
                              <a:lnTo>
                                <a:pt x="0" y="0"/>
                              </a:lnTo>
                              <a:lnTo>
                                <a:pt x="0" y="7620"/>
                              </a:lnTo>
                              <a:lnTo>
                                <a:pt x="38100" y="7620"/>
                              </a:lnTo>
                              <a:lnTo>
                                <a:pt x="381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4CF2F26" id="Graphic 41" o:spid="_x0000_s1026" style="position:absolute;margin-left:242.7pt;margin-top:82.3pt;width:3pt;height:.6pt;z-index:15742464;visibility:visible;mso-wrap-style:square;mso-wrap-distance-left:0;mso-wrap-distance-top:0;mso-wrap-distance-right:0;mso-wrap-distance-bottom:0;mso-position-horizontal:absolute;mso-position-horizontal-relative:page;mso-position-vertical:absolute;mso-position-vertical-relative:text;v-text-anchor:top" coordsize="381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" path="m38100,l,,,7620r38100,l38100,xe" fillcolor="black" stroked="f">
                <v:path arrowok="t"/>
                <w10:wrap anchorx="page"/>
              </v:shape>
            </w:pict>
          </mc:Fallback>
        </mc:AlternateContent>
      </w:r>
      <w:r>
        <w:rPr>
          <w:sz w:val="24"/>
        </w:rPr>
        <w:t xml:space="preserve"> </w:t>
      </w:r>
      <w:r>
        <w:rPr>
          <w:b/>
          <w:i/>
          <w:sz w:val="24"/>
        </w:rPr>
        <w:t xml:space="preserve">keep the records of </w:t>
      </w:r>
      <w:r>
        <w:rPr>
          <w:sz w:val="24"/>
        </w:rPr>
        <w:t xml:space="preserve">the findings of the visit of the veterinarian referred to in point (a) and </w:t>
      </w:r>
      <w:r>
        <w:rPr>
          <w:b/>
          <w:i/>
          <w:sz w:val="24"/>
        </w:rPr>
        <w:t xml:space="preserve">of </w:t>
      </w:r>
      <w:r>
        <w:rPr>
          <w:sz w:val="24"/>
        </w:rPr>
        <w:t xml:space="preserve">their follow up actions for at least </w:t>
      </w:r>
      <w:r>
        <w:rPr>
          <w:b/>
          <w:i/>
          <w:sz w:val="24"/>
        </w:rPr>
        <w:t xml:space="preserve">4 </w:t>
      </w:r>
      <w:r>
        <w:rPr>
          <w:sz w:val="24"/>
        </w:rPr>
        <w:t xml:space="preserve">years, </w:t>
      </w:r>
      <w:r>
        <w:rPr>
          <w:b/>
          <w:i/>
          <w:sz w:val="24"/>
        </w:rPr>
        <w:t xml:space="preserve">from the day of the visit, and shall make </w:t>
      </w:r>
      <w:r>
        <w:rPr>
          <w:sz w:val="24"/>
        </w:rPr>
        <w:t>them available to the competent authorities</w:t>
      </w:r>
      <w:r>
        <w:rPr>
          <w:spacing w:val="-5"/>
          <w:sz w:val="24"/>
        </w:rPr>
        <w:t xml:space="preserve"> </w:t>
      </w:r>
      <w:r>
        <w:rPr>
          <w:sz w:val="24"/>
        </w:rPr>
        <w:t>upon</w:t>
      </w:r>
      <w:r>
        <w:rPr>
          <w:spacing w:val="-4"/>
          <w:sz w:val="24"/>
        </w:rPr>
        <w:t xml:space="preserve"> </w:t>
      </w:r>
      <w:r>
        <w:rPr>
          <w:sz w:val="24"/>
        </w:rPr>
        <w:t>request.</w:t>
      </w:r>
      <w:r>
        <w:rPr>
          <w:spacing w:val="-2"/>
          <w:sz w:val="24"/>
        </w:rPr>
        <w:t xml:space="preserve"> </w:t>
      </w:r>
      <w:r>
        <w:rPr>
          <w:b/>
          <w:i/>
          <w:sz w:val="24"/>
        </w:rPr>
        <w:t>and</w:t>
      </w:r>
      <w:r>
        <w:rPr>
          <w:b/>
          <w:i/>
          <w:spacing w:val="-4"/>
          <w:sz w:val="24"/>
        </w:rPr>
        <w:t xml:space="preserve"> </w:t>
      </w:r>
      <w:r>
        <w:rPr>
          <w:b/>
          <w:i/>
          <w:sz w:val="24"/>
        </w:rPr>
        <w:t>to</w:t>
      </w:r>
      <w:r>
        <w:rPr>
          <w:b/>
          <w:i/>
          <w:spacing w:val="-4"/>
          <w:sz w:val="24"/>
        </w:rPr>
        <w:t xml:space="preserve"> </w:t>
      </w:r>
      <w:r>
        <w:rPr>
          <w:b/>
          <w:i/>
          <w:sz w:val="24"/>
        </w:rPr>
        <w:t>the</w:t>
      </w:r>
      <w:r>
        <w:rPr>
          <w:b/>
          <w:i/>
          <w:spacing w:val="-5"/>
          <w:sz w:val="24"/>
        </w:rPr>
        <w:t xml:space="preserve"> </w:t>
      </w:r>
      <w:r>
        <w:rPr>
          <w:b/>
          <w:i/>
          <w:sz w:val="24"/>
        </w:rPr>
        <w:t>veterinarian</w:t>
      </w:r>
      <w:r>
        <w:rPr>
          <w:b/>
          <w:i/>
          <w:spacing w:val="-3"/>
          <w:sz w:val="24"/>
        </w:rPr>
        <w:t xml:space="preserve"> </w:t>
      </w:r>
      <w:r>
        <w:rPr>
          <w:b/>
          <w:i/>
          <w:sz w:val="24"/>
        </w:rPr>
        <w:t>that</w:t>
      </w:r>
      <w:r>
        <w:rPr>
          <w:b/>
          <w:i/>
          <w:spacing w:val="-4"/>
          <w:sz w:val="24"/>
        </w:rPr>
        <w:t xml:space="preserve"> </w:t>
      </w:r>
      <w:r>
        <w:rPr>
          <w:b/>
          <w:i/>
          <w:sz w:val="24"/>
        </w:rPr>
        <w:t>performs</w:t>
      </w:r>
      <w:r>
        <w:rPr>
          <w:b/>
          <w:i/>
          <w:spacing w:val="-5"/>
          <w:sz w:val="24"/>
        </w:rPr>
        <w:t xml:space="preserve"> </w:t>
      </w:r>
      <w:r>
        <w:rPr>
          <w:b/>
          <w:i/>
          <w:sz w:val="24"/>
        </w:rPr>
        <w:t>subsequent</w:t>
      </w:r>
      <w:r>
        <w:rPr>
          <w:b/>
          <w:i/>
          <w:spacing w:val="-6"/>
          <w:sz w:val="24"/>
        </w:rPr>
        <w:t xml:space="preserve"> </w:t>
      </w:r>
      <w:r>
        <w:rPr>
          <w:b/>
          <w:i/>
          <w:sz w:val="24"/>
        </w:rPr>
        <w:t xml:space="preserve">advisory </w:t>
      </w:r>
      <w:r>
        <w:rPr>
          <w:b/>
          <w:i/>
          <w:spacing w:val="-2"/>
          <w:sz w:val="24"/>
        </w:rPr>
        <w:t>visit</w:t>
      </w:r>
    </w:p>
    <w:p w14:paraId="30F04BF5" w14:textId="2A774DFB" w:rsidR="00F2557C" w:rsidRDefault="00000000">
      <w:pPr>
        <w:pStyle w:val="PargrafodaLista"/>
        <w:numPr>
          <w:ilvl w:val="0"/>
          <w:numId w:val="28"/>
        </w:numPr>
        <w:tabs>
          <w:tab w:val="left" w:pos="990"/>
        </w:tabs>
        <w:spacing w:before="240" w:line="360" w:lineRule="auto"/>
        <w:ind w:right="240"/>
        <w:rPr>
          <w:sz w:val="24"/>
        </w:rPr>
      </w:pPr>
      <w:r>
        <w:rPr>
          <w:b/>
          <w:i/>
          <w:sz w:val="24"/>
        </w:rPr>
        <w:t xml:space="preserve">By 24 months from the date of entry into force of this Regulation, </w:t>
      </w:r>
      <w:r>
        <w:rPr>
          <w:sz w:val="24"/>
        </w:rPr>
        <w:t xml:space="preserve">the Commission </w:t>
      </w:r>
      <w:r>
        <w:rPr>
          <w:spacing w:val="-3"/>
          <w:sz w:val="24"/>
        </w:rPr>
        <w:t xml:space="preserve"> </w:t>
      </w:r>
      <w:r>
        <w:rPr>
          <w:b/>
          <w:i/>
          <w:sz w:val="24"/>
        </w:rPr>
        <w:t>shall</w:t>
      </w:r>
      <w:r>
        <w:rPr>
          <w:b/>
          <w:i/>
          <w:spacing w:val="-2"/>
          <w:sz w:val="24"/>
        </w:rPr>
        <w:t xml:space="preserve"> </w:t>
      </w:r>
      <w:r>
        <w:rPr>
          <w:sz w:val="24"/>
        </w:rPr>
        <w:t>adopt</w:t>
      </w:r>
      <w:r>
        <w:rPr>
          <w:spacing w:val="-3"/>
          <w:sz w:val="24"/>
        </w:rPr>
        <w:t xml:space="preserve"> </w:t>
      </w:r>
      <w:r>
        <w:rPr>
          <w:sz w:val="24"/>
        </w:rPr>
        <w:t>delegated</w:t>
      </w:r>
      <w:r>
        <w:rPr>
          <w:spacing w:val="-3"/>
          <w:sz w:val="24"/>
        </w:rPr>
        <w:t xml:space="preserve"> </w:t>
      </w:r>
      <w:r>
        <w:rPr>
          <w:sz w:val="24"/>
        </w:rPr>
        <w:t>acts</w:t>
      </w:r>
      <w:r>
        <w:rPr>
          <w:spacing w:val="-4"/>
          <w:sz w:val="24"/>
        </w:rPr>
        <w:t xml:space="preserve"> </w:t>
      </w:r>
      <w:r>
        <w:rPr>
          <w:sz w:val="24"/>
        </w:rPr>
        <w:t>in</w:t>
      </w:r>
      <w:r>
        <w:rPr>
          <w:spacing w:val="-3"/>
          <w:sz w:val="24"/>
        </w:rPr>
        <w:t xml:space="preserve"> </w:t>
      </w:r>
      <w:r>
        <w:rPr>
          <w:sz w:val="24"/>
        </w:rPr>
        <w:t>accordance</w:t>
      </w:r>
      <w:r>
        <w:rPr>
          <w:spacing w:val="-4"/>
          <w:sz w:val="24"/>
        </w:rPr>
        <w:t xml:space="preserve"> </w:t>
      </w:r>
      <w:r>
        <w:rPr>
          <w:sz w:val="24"/>
        </w:rPr>
        <w:t>with</w:t>
      </w:r>
      <w:r>
        <w:rPr>
          <w:spacing w:val="-3"/>
          <w:sz w:val="24"/>
        </w:rPr>
        <w:t xml:space="preserve"> </w:t>
      </w:r>
      <w:r>
        <w:rPr>
          <w:sz w:val="24"/>
        </w:rPr>
        <w:t>Article</w:t>
      </w:r>
      <w:r>
        <w:rPr>
          <w:spacing w:val="-4"/>
          <w:sz w:val="24"/>
        </w:rPr>
        <w:t xml:space="preserve"> </w:t>
      </w:r>
      <w:r>
        <w:rPr>
          <w:sz w:val="24"/>
        </w:rPr>
        <w:t>23</w:t>
      </w:r>
      <w:r>
        <w:rPr>
          <w:spacing w:val="-3"/>
          <w:sz w:val="24"/>
        </w:rPr>
        <w:t xml:space="preserve"> </w:t>
      </w:r>
      <w:r>
        <w:rPr>
          <w:sz w:val="24"/>
        </w:rPr>
        <w:t>supplementing</w:t>
      </w:r>
      <w:r>
        <w:rPr>
          <w:spacing w:val="-6"/>
          <w:sz w:val="24"/>
        </w:rPr>
        <w:t xml:space="preserve"> </w:t>
      </w:r>
      <w:r>
        <w:rPr>
          <w:sz w:val="24"/>
        </w:rPr>
        <w:t xml:space="preserve">this Article </w:t>
      </w:r>
      <w:r>
        <w:rPr>
          <w:b/>
          <w:i/>
          <w:sz w:val="24"/>
        </w:rPr>
        <w:t xml:space="preserve">in order </w:t>
      </w:r>
      <w:r>
        <w:rPr>
          <w:sz w:val="24"/>
        </w:rPr>
        <w:t xml:space="preserve">to lay down minimum criteria to be assessed during </w:t>
      </w:r>
      <w:r>
        <w:rPr>
          <w:b/>
          <w:i/>
          <w:sz w:val="24"/>
        </w:rPr>
        <w:t xml:space="preserve">the advisory </w:t>
      </w:r>
      <w:r>
        <w:rPr>
          <w:sz w:val="24"/>
        </w:rPr>
        <w:t xml:space="preserve">welfare </w:t>
      </w:r>
      <w:r>
        <w:rPr>
          <w:b/>
          <w:i/>
          <w:sz w:val="24"/>
        </w:rPr>
        <w:t>visit</w:t>
      </w:r>
      <w:r>
        <w:rPr>
          <w:sz w:val="24"/>
        </w:rPr>
        <w:t>.</w:t>
      </w:r>
    </w:p>
    <w:p w14:paraId="0D9EB22D" w14:textId="77777777" w:rsidR="00F2557C" w:rsidRDefault="00000000">
      <w:pPr>
        <w:spacing w:before="241" w:line="360" w:lineRule="auto"/>
        <w:ind w:left="3921" w:right="3729" w:firstLine="556"/>
        <w:rPr>
          <w:sz w:val="24"/>
        </w:rPr>
      </w:pPr>
      <w:r>
        <w:rPr>
          <w:sz w:val="24"/>
        </w:rPr>
        <w:t>Article 11 Feeding</w:t>
      </w:r>
      <w:r>
        <w:rPr>
          <w:spacing w:val="-15"/>
          <w:sz w:val="24"/>
        </w:rPr>
        <w:t xml:space="preserve"> </w:t>
      </w:r>
      <w:r>
        <w:rPr>
          <w:sz w:val="24"/>
        </w:rPr>
        <w:t>and</w:t>
      </w:r>
      <w:r>
        <w:rPr>
          <w:spacing w:val="-15"/>
          <w:sz w:val="24"/>
        </w:rPr>
        <w:t xml:space="preserve"> </w:t>
      </w:r>
      <w:r>
        <w:rPr>
          <w:sz w:val="24"/>
        </w:rPr>
        <w:t>watering</w:t>
      </w:r>
    </w:p>
    <w:p w14:paraId="1C26165B" w14:textId="4102AA7E" w:rsidR="00F2557C" w:rsidRDefault="00000000">
      <w:pPr>
        <w:pStyle w:val="PargrafodaLista"/>
        <w:numPr>
          <w:ilvl w:val="0"/>
          <w:numId w:val="27"/>
        </w:numPr>
        <w:tabs>
          <w:tab w:val="left" w:pos="990"/>
        </w:tabs>
        <w:spacing w:before="240" w:line="360" w:lineRule="auto"/>
        <w:ind w:right="235"/>
        <w:rPr>
          <w:sz w:val="24"/>
        </w:rPr>
      </w:pPr>
      <w:r>
        <w:rPr>
          <w:sz w:val="24"/>
        </w:rPr>
        <w:t>Operators</w:t>
      </w:r>
      <w:r>
        <w:rPr>
          <w:spacing w:val="-4"/>
          <w:sz w:val="24"/>
        </w:rPr>
        <w:t xml:space="preserve"> </w:t>
      </w:r>
      <w:r>
        <w:rPr>
          <w:sz w:val="24"/>
        </w:rPr>
        <w:t>shall</w:t>
      </w:r>
      <w:r>
        <w:rPr>
          <w:spacing w:val="-4"/>
          <w:sz w:val="24"/>
        </w:rPr>
        <w:t xml:space="preserve"> </w:t>
      </w:r>
      <w:r>
        <w:rPr>
          <w:sz w:val="24"/>
        </w:rPr>
        <w:t>ensure</w:t>
      </w:r>
      <w:r>
        <w:rPr>
          <w:spacing w:val="-4"/>
          <w:sz w:val="24"/>
        </w:rPr>
        <w:t xml:space="preserve"> </w:t>
      </w:r>
      <w:r>
        <w:rPr>
          <w:sz w:val="24"/>
        </w:rPr>
        <w:t>that</w:t>
      </w:r>
      <w:r>
        <w:rPr>
          <w:spacing w:val="-4"/>
          <w:sz w:val="24"/>
        </w:rPr>
        <w:t xml:space="preserve"> </w:t>
      </w:r>
      <w:r>
        <w:rPr>
          <w:sz w:val="24"/>
        </w:rPr>
        <w:t>dogs</w:t>
      </w:r>
      <w:r>
        <w:rPr>
          <w:spacing w:val="-3"/>
          <w:sz w:val="24"/>
        </w:rPr>
        <w:t xml:space="preserve"> </w:t>
      </w:r>
      <w:r>
        <w:rPr>
          <w:b/>
          <w:i/>
          <w:sz w:val="24"/>
        </w:rPr>
        <w:t xml:space="preserve">or </w:t>
      </w:r>
      <w:r>
        <w:rPr>
          <w:sz w:val="24"/>
        </w:rPr>
        <w:t>cats</w:t>
      </w:r>
      <w:r>
        <w:rPr>
          <w:spacing w:val="-2"/>
          <w:sz w:val="24"/>
        </w:rPr>
        <w:t xml:space="preserve"> </w:t>
      </w:r>
      <w:r>
        <w:rPr>
          <w:sz w:val="24"/>
        </w:rPr>
        <w:t>are</w:t>
      </w:r>
      <w:r>
        <w:rPr>
          <w:spacing w:val="-2"/>
          <w:sz w:val="24"/>
        </w:rPr>
        <w:t xml:space="preserve"> </w:t>
      </w:r>
      <w:r>
        <w:rPr>
          <w:sz w:val="24"/>
        </w:rPr>
        <w:t>fed</w:t>
      </w:r>
      <w:r>
        <w:rPr>
          <w:spacing w:val="-1"/>
          <w:sz w:val="24"/>
        </w:rPr>
        <w:t xml:space="preserve"> </w:t>
      </w:r>
      <w:r>
        <w:rPr>
          <w:sz w:val="24"/>
        </w:rPr>
        <w:t>in</w:t>
      </w:r>
      <w:r>
        <w:rPr>
          <w:spacing w:val="-1"/>
          <w:sz w:val="24"/>
        </w:rPr>
        <w:t xml:space="preserve"> </w:t>
      </w:r>
      <w:r>
        <w:rPr>
          <w:sz w:val="24"/>
        </w:rPr>
        <w:t>accordance</w:t>
      </w:r>
      <w:r>
        <w:rPr>
          <w:spacing w:val="-2"/>
          <w:sz w:val="24"/>
        </w:rPr>
        <w:t xml:space="preserve"> </w:t>
      </w:r>
      <w:r>
        <w:rPr>
          <w:sz w:val="24"/>
        </w:rPr>
        <w:t>with</w:t>
      </w:r>
      <w:r>
        <w:rPr>
          <w:spacing w:val="-1"/>
          <w:sz w:val="24"/>
        </w:rPr>
        <w:t xml:space="preserve"> </w:t>
      </w:r>
      <w:r>
        <w:rPr>
          <w:sz w:val="24"/>
        </w:rPr>
        <w:t>the</w:t>
      </w:r>
      <w:r>
        <w:rPr>
          <w:spacing w:val="-2"/>
          <w:sz w:val="24"/>
        </w:rPr>
        <w:t xml:space="preserve"> </w:t>
      </w:r>
      <w:r>
        <w:rPr>
          <w:sz w:val="24"/>
        </w:rPr>
        <w:t>requirements</w:t>
      </w:r>
      <w:r>
        <w:rPr>
          <w:spacing w:val="-2"/>
          <w:sz w:val="24"/>
        </w:rPr>
        <w:t xml:space="preserve"> </w:t>
      </w:r>
      <w:r>
        <w:rPr>
          <w:sz w:val="24"/>
        </w:rPr>
        <w:t>laid</w:t>
      </w:r>
      <w:r>
        <w:rPr>
          <w:spacing w:val="-1"/>
          <w:sz w:val="24"/>
        </w:rPr>
        <w:t xml:space="preserve"> </w:t>
      </w:r>
      <w:r>
        <w:rPr>
          <w:sz w:val="24"/>
        </w:rPr>
        <w:t>down</w:t>
      </w:r>
      <w:r>
        <w:rPr>
          <w:spacing w:val="-1"/>
          <w:sz w:val="24"/>
        </w:rPr>
        <w:t xml:space="preserve"> </w:t>
      </w:r>
      <w:r>
        <w:rPr>
          <w:sz w:val="24"/>
        </w:rPr>
        <w:t>in</w:t>
      </w:r>
      <w:r>
        <w:rPr>
          <w:spacing w:val="-1"/>
          <w:sz w:val="24"/>
        </w:rPr>
        <w:t xml:space="preserve"> </w:t>
      </w:r>
      <w:r>
        <w:rPr>
          <w:sz w:val="24"/>
        </w:rPr>
        <w:t>point</w:t>
      </w:r>
      <w:r>
        <w:rPr>
          <w:spacing w:val="-1"/>
          <w:sz w:val="24"/>
        </w:rPr>
        <w:t xml:space="preserve"> </w:t>
      </w:r>
      <w:r>
        <w:rPr>
          <w:sz w:val="24"/>
        </w:rPr>
        <w:t>1</w:t>
      </w:r>
      <w:r>
        <w:rPr>
          <w:spacing w:val="-1"/>
          <w:sz w:val="24"/>
        </w:rPr>
        <w:t xml:space="preserve"> </w:t>
      </w:r>
      <w:r>
        <w:rPr>
          <w:sz w:val="24"/>
        </w:rPr>
        <w:t>of</w:t>
      </w:r>
      <w:r>
        <w:rPr>
          <w:spacing w:val="-1"/>
          <w:sz w:val="24"/>
        </w:rPr>
        <w:t xml:space="preserve"> </w:t>
      </w:r>
      <w:r>
        <w:rPr>
          <w:sz w:val="24"/>
        </w:rPr>
        <w:t>Annex I  .</w:t>
      </w:r>
    </w:p>
    <w:p w14:paraId="7C3468C3" w14:textId="77777777" w:rsidR="00F2557C" w:rsidRDefault="00F2557C">
      <w:pPr>
        <w:pStyle w:val="PargrafodaLista"/>
        <w:spacing w:line="360" w:lineRule="auto"/>
        <w:rPr>
          <w:sz w:val="24"/>
        </w:rPr>
        <w:sectPr w:rsidR="00F2557C">
          <w:pgSz w:w="11910" w:h="16840"/>
          <w:pgMar w:top="1140" w:right="992" w:bottom="1240" w:left="992" w:header="0" w:footer="1052" w:gutter="0"/>
          <w:cols w:space="720"/>
        </w:sectPr>
      </w:pPr>
    </w:p>
    <w:p w14:paraId="01A3FA87" w14:textId="02ED0E63" w:rsidR="00F2557C" w:rsidRDefault="00000000">
      <w:pPr>
        <w:pStyle w:val="PargrafodaLista"/>
        <w:numPr>
          <w:ilvl w:val="0"/>
          <w:numId w:val="27"/>
        </w:numPr>
        <w:tabs>
          <w:tab w:val="left" w:pos="990"/>
        </w:tabs>
        <w:spacing w:before="62" w:line="360" w:lineRule="auto"/>
        <w:ind w:right="235"/>
        <w:rPr>
          <w:sz w:val="24"/>
        </w:rPr>
      </w:pPr>
      <w:r>
        <w:rPr>
          <w:sz w:val="24"/>
        </w:rPr>
        <w:lastRenderedPageBreak/>
        <w:t>Operators</w:t>
      </w:r>
      <w:r>
        <w:rPr>
          <w:spacing w:val="-3"/>
          <w:sz w:val="24"/>
        </w:rPr>
        <w:t xml:space="preserve"> </w:t>
      </w:r>
      <w:r>
        <w:rPr>
          <w:sz w:val="24"/>
        </w:rPr>
        <w:t>shall</w:t>
      </w:r>
      <w:r>
        <w:rPr>
          <w:spacing w:val="-4"/>
          <w:sz w:val="24"/>
        </w:rPr>
        <w:t xml:space="preserve"> </w:t>
      </w:r>
      <w:r>
        <w:rPr>
          <w:sz w:val="24"/>
        </w:rPr>
        <w:t>ensure</w:t>
      </w:r>
      <w:r>
        <w:rPr>
          <w:spacing w:val="-4"/>
          <w:sz w:val="24"/>
        </w:rPr>
        <w:t xml:space="preserve"> </w:t>
      </w:r>
      <w:r>
        <w:rPr>
          <w:sz w:val="24"/>
        </w:rPr>
        <w:t>that</w:t>
      </w:r>
      <w:r>
        <w:rPr>
          <w:spacing w:val="-4"/>
          <w:sz w:val="24"/>
        </w:rPr>
        <w:t xml:space="preserve"> </w:t>
      </w:r>
      <w:r>
        <w:rPr>
          <w:sz w:val="24"/>
        </w:rPr>
        <w:t>dogs</w:t>
      </w:r>
      <w:r>
        <w:rPr>
          <w:spacing w:val="-3"/>
          <w:sz w:val="24"/>
        </w:rPr>
        <w:t xml:space="preserve"> </w:t>
      </w:r>
      <w:r>
        <w:rPr>
          <w:b/>
          <w:i/>
          <w:sz w:val="24"/>
        </w:rPr>
        <w:t xml:space="preserve">or </w:t>
      </w:r>
      <w:r>
        <w:rPr>
          <w:sz w:val="24"/>
        </w:rPr>
        <w:t>cats are adequately fed and hydrated by supplying:</w:t>
      </w:r>
    </w:p>
    <w:p w14:paraId="0ACEBFEC" w14:textId="5B4D8CDB" w:rsidR="00F2557C" w:rsidRDefault="00000000">
      <w:pPr>
        <w:pStyle w:val="PargrafodaLista"/>
        <w:numPr>
          <w:ilvl w:val="1"/>
          <w:numId w:val="27"/>
        </w:numPr>
        <w:tabs>
          <w:tab w:val="left" w:pos="1557"/>
        </w:tabs>
        <w:spacing w:before="241"/>
        <w:rPr>
          <w:sz w:val="24"/>
        </w:rPr>
      </w:pPr>
      <w:r>
        <w:rPr>
          <w:b/>
          <w:i/>
          <w:sz w:val="24"/>
        </w:rPr>
        <w:t>clean</w:t>
      </w:r>
      <w:r>
        <w:rPr>
          <w:b/>
          <w:i/>
          <w:spacing w:val="-4"/>
          <w:sz w:val="24"/>
        </w:rPr>
        <w:t xml:space="preserve"> </w:t>
      </w:r>
      <w:r>
        <w:rPr>
          <w:b/>
          <w:i/>
          <w:sz w:val="24"/>
        </w:rPr>
        <w:t>and</w:t>
      </w:r>
      <w:r>
        <w:rPr>
          <w:b/>
          <w:i/>
          <w:spacing w:val="-3"/>
          <w:sz w:val="24"/>
        </w:rPr>
        <w:t xml:space="preserve"> </w:t>
      </w:r>
      <w:r>
        <w:rPr>
          <w:b/>
          <w:i/>
          <w:sz w:val="24"/>
        </w:rPr>
        <w:t>fresh</w:t>
      </w:r>
      <w:r>
        <w:rPr>
          <w:b/>
          <w:i/>
          <w:spacing w:val="-1"/>
          <w:sz w:val="24"/>
        </w:rPr>
        <w:t xml:space="preserve"> </w:t>
      </w:r>
      <w:r>
        <w:rPr>
          <w:sz w:val="24"/>
        </w:rPr>
        <w:t>water,</w:t>
      </w:r>
      <w:r>
        <w:rPr>
          <w:spacing w:val="-3"/>
          <w:sz w:val="24"/>
        </w:rPr>
        <w:t xml:space="preserve"> </w:t>
      </w:r>
      <w:r>
        <w:rPr>
          <w:sz w:val="24"/>
        </w:rPr>
        <w:t>ad</w:t>
      </w:r>
      <w:r>
        <w:rPr>
          <w:spacing w:val="-2"/>
          <w:sz w:val="24"/>
        </w:rPr>
        <w:t xml:space="preserve"> libitum;</w:t>
      </w:r>
    </w:p>
    <w:p w14:paraId="38A58106" w14:textId="77777777" w:rsidR="00F2557C" w:rsidRDefault="00F2557C">
      <w:pPr>
        <w:pStyle w:val="Corpodetexto"/>
        <w:spacing w:before="100"/>
        <w:rPr>
          <w:b w:val="0"/>
          <w:i w:val="0"/>
        </w:rPr>
      </w:pPr>
    </w:p>
    <w:p w14:paraId="4053A2AD" w14:textId="771A49DF" w:rsidR="00F2557C" w:rsidRDefault="00000000">
      <w:pPr>
        <w:pStyle w:val="PargrafodaLista"/>
        <w:numPr>
          <w:ilvl w:val="1"/>
          <w:numId w:val="27"/>
        </w:numPr>
        <w:tabs>
          <w:tab w:val="left" w:pos="1557"/>
        </w:tabs>
        <w:spacing w:line="360" w:lineRule="auto"/>
        <w:ind w:right="300"/>
        <w:rPr>
          <w:sz w:val="24"/>
        </w:rPr>
      </w:pPr>
      <w:r>
        <w:rPr>
          <w:sz w:val="24"/>
        </w:rPr>
        <w:t>feed in sufficient quantity and quality to meet the physiological, nutritional and metabolic</w:t>
      </w:r>
      <w:r>
        <w:rPr>
          <w:spacing w:val="-3"/>
          <w:sz w:val="24"/>
        </w:rPr>
        <w:t xml:space="preserve"> </w:t>
      </w:r>
      <w:r>
        <w:rPr>
          <w:sz w:val="24"/>
        </w:rPr>
        <w:t>needs</w:t>
      </w:r>
      <w:r>
        <w:rPr>
          <w:spacing w:val="-2"/>
          <w:sz w:val="24"/>
        </w:rPr>
        <w:t xml:space="preserve"> </w:t>
      </w:r>
      <w:r>
        <w:rPr>
          <w:spacing w:val="-7"/>
          <w:sz w:val="24"/>
        </w:rPr>
        <w:t xml:space="preserve"> </w:t>
      </w:r>
      <w:r>
        <w:rPr>
          <w:sz w:val="24"/>
        </w:rPr>
        <w:t>of</w:t>
      </w:r>
      <w:r>
        <w:rPr>
          <w:spacing w:val="-2"/>
          <w:sz w:val="24"/>
        </w:rPr>
        <w:t xml:space="preserve"> </w:t>
      </w:r>
      <w:r>
        <w:rPr>
          <w:sz w:val="24"/>
        </w:rPr>
        <w:t>the</w:t>
      </w:r>
      <w:r>
        <w:rPr>
          <w:spacing w:val="-3"/>
          <w:sz w:val="24"/>
        </w:rPr>
        <w:t xml:space="preserve"> </w:t>
      </w:r>
      <w:r>
        <w:rPr>
          <w:sz w:val="24"/>
        </w:rPr>
        <w:t>dogs</w:t>
      </w:r>
      <w:r>
        <w:rPr>
          <w:spacing w:val="-3"/>
          <w:sz w:val="24"/>
        </w:rPr>
        <w:t xml:space="preserve"> </w:t>
      </w:r>
      <w:r>
        <w:rPr>
          <w:sz w:val="24"/>
        </w:rPr>
        <w:t>and</w:t>
      </w:r>
      <w:r>
        <w:rPr>
          <w:spacing w:val="-2"/>
          <w:sz w:val="24"/>
        </w:rPr>
        <w:t xml:space="preserve"> </w:t>
      </w:r>
      <w:r>
        <w:rPr>
          <w:sz w:val="24"/>
        </w:rPr>
        <w:t>cats,</w:t>
      </w:r>
      <w:r>
        <w:rPr>
          <w:spacing w:val="-2"/>
          <w:sz w:val="24"/>
        </w:rPr>
        <w:t xml:space="preserve"> </w:t>
      </w:r>
      <w:r>
        <w:rPr>
          <w:sz w:val="24"/>
        </w:rPr>
        <w:t>as</w:t>
      </w:r>
      <w:r>
        <w:rPr>
          <w:spacing w:val="-3"/>
          <w:sz w:val="24"/>
        </w:rPr>
        <w:t xml:space="preserve"> </w:t>
      </w:r>
      <w:r>
        <w:rPr>
          <w:sz w:val="24"/>
        </w:rPr>
        <w:t>part</w:t>
      </w:r>
      <w:r>
        <w:rPr>
          <w:spacing w:val="-2"/>
          <w:sz w:val="24"/>
        </w:rPr>
        <w:t xml:space="preserve"> </w:t>
      </w:r>
      <w:r>
        <w:rPr>
          <w:sz w:val="24"/>
        </w:rPr>
        <w:t>of</w:t>
      </w:r>
      <w:r>
        <w:rPr>
          <w:spacing w:val="-3"/>
          <w:sz w:val="24"/>
        </w:rPr>
        <w:t xml:space="preserve"> </w:t>
      </w:r>
      <w:r>
        <w:rPr>
          <w:sz w:val="24"/>
        </w:rPr>
        <w:t>a</w:t>
      </w:r>
      <w:r>
        <w:rPr>
          <w:spacing w:val="-3"/>
          <w:sz w:val="24"/>
        </w:rPr>
        <w:t xml:space="preserve"> </w:t>
      </w:r>
      <w:r>
        <w:rPr>
          <w:sz w:val="24"/>
        </w:rPr>
        <w:t>diet</w:t>
      </w:r>
      <w:r>
        <w:rPr>
          <w:spacing w:val="-2"/>
          <w:sz w:val="24"/>
        </w:rPr>
        <w:t xml:space="preserve"> </w:t>
      </w:r>
      <w:r>
        <w:rPr>
          <w:sz w:val="24"/>
        </w:rPr>
        <w:t>adapted</w:t>
      </w:r>
      <w:r>
        <w:rPr>
          <w:spacing w:val="-2"/>
          <w:sz w:val="24"/>
        </w:rPr>
        <w:t xml:space="preserve"> </w:t>
      </w:r>
      <w:r>
        <w:rPr>
          <w:sz w:val="24"/>
        </w:rPr>
        <w:t>to</w:t>
      </w:r>
      <w:r>
        <w:rPr>
          <w:spacing w:val="-2"/>
          <w:sz w:val="24"/>
        </w:rPr>
        <w:t xml:space="preserve"> </w:t>
      </w:r>
      <w:r>
        <w:rPr>
          <w:sz w:val="24"/>
        </w:rPr>
        <w:t>the</w:t>
      </w:r>
      <w:r>
        <w:rPr>
          <w:spacing w:val="-2"/>
          <w:sz w:val="24"/>
        </w:rPr>
        <w:t xml:space="preserve"> </w:t>
      </w:r>
      <w:r>
        <w:rPr>
          <w:sz w:val="24"/>
        </w:rPr>
        <w:t xml:space="preserve">age, breed, category, activity level, health </w:t>
      </w:r>
      <w:r>
        <w:rPr>
          <w:b/>
          <w:i/>
          <w:sz w:val="24"/>
        </w:rPr>
        <w:t xml:space="preserve">and reproductive </w:t>
      </w:r>
      <w:r>
        <w:rPr>
          <w:sz w:val="24"/>
        </w:rPr>
        <w:t xml:space="preserve">status of the dogs  </w:t>
      </w:r>
      <w:r>
        <w:rPr>
          <w:b/>
          <w:i/>
          <w:sz w:val="24"/>
        </w:rPr>
        <w:t>or cats, with the overall objective of achieving and maintaining good health</w:t>
      </w:r>
      <w:r>
        <w:rPr>
          <w:sz w:val="24"/>
        </w:rPr>
        <w:t>;</w:t>
      </w:r>
    </w:p>
    <w:p w14:paraId="6394A0C2" w14:textId="77777777" w:rsidR="00F2557C" w:rsidRDefault="00000000">
      <w:pPr>
        <w:pStyle w:val="PargrafodaLista"/>
        <w:numPr>
          <w:ilvl w:val="1"/>
          <w:numId w:val="27"/>
        </w:numPr>
        <w:tabs>
          <w:tab w:val="left" w:pos="1557"/>
        </w:tabs>
        <w:spacing w:before="241"/>
        <w:rPr>
          <w:sz w:val="24"/>
        </w:rPr>
      </w:pPr>
      <w:r>
        <w:rPr>
          <w:sz w:val="24"/>
        </w:rPr>
        <w:t>feed</w:t>
      </w:r>
      <w:r>
        <w:rPr>
          <w:spacing w:val="-1"/>
          <w:sz w:val="24"/>
        </w:rPr>
        <w:t xml:space="preserve"> </w:t>
      </w:r>
      <w:r>
        <w:rPr>
          <w:sz w:val="24"/>
        </w:rPr>
        <w:t>free</w:t>
      </w:r>
      <w:r>
        <w:rPr>
          <w:spacing w:val="-1"/>
          <w:sz w:val="24"/>
        </w:rPr>
        <w:t xml:space="preserve"> </w:t>
      </w:r>
      <w:r>
        <w:rPr>
          <w:sz w:val="24"/>
        </w:rPr>
        <w:t>of</w:t>
      </w:r>
      <w:r>
        <w:rPr>
          <w:spacing w:val="-1"/>
          <w:sz w:val="24"/>
        </w:rPr>
        <w:t xml:space="preserve"> </w:t>
      </w:r>
      <w:r>
        <w:rPr>
          <w:sz w:val="24"/>
        </w:rPr>
        <w:t>substances</w:t>
      </w:r>
      <w:r>
        <w:rPr>
          <w:spacing w:val="-1"/>
          <w:sz w:val="24"/>
        </w:rPr>
        <w:t xml:space="preserve"> </w:t>
      </w:r>
      <w:r>
        <w:rPr>
          <w:sz w:val="24"/>
        </w:rPr>
        <w:t>which</w:t>
      </w:r>
      <w:r>
        <w:rPr>
          <w:spacing w:val="-1"/>
          <w:sz w:val="24"/>
        </w:rPr>
        <w:t xml:space="preserve"> </w:t>
      </w:r>
      <w:r>
        <w:rPr>
          <w:sz w:val="24"/>
        </w:rPr>
        <w:t>may</w:t>
      </w:r>
      <w:r>
        <w:rPr>
          <w:spacing w:val="-3"/>
          <w:sz w:val="24"/>
        </w:rPr>
        <w:t xml:space="preserve"> </w:t>
      </w:r>
      <w:r>
        <w:rPr>
          <w:sz w:val="24"/>
        </w:rPr>
        <w:t>cause</w:t>
      </w:r>
      <w:r>
        <w:rPr>
          <w:spacing w:val="-1"/>
          <w:sz w:val="24"/>
        </w:rPr>
        <w:t xml:space="preserve"> </w:t>
      </w:r>
      <w:r>
        <w:rPr>
          <w:spacing w:val="-2"/>
          <w:sz w:val="24"/>
        </w:rPr>
        <w:t>suffering;</w:t>
      </w:r>
    </w:p>
    <w:p w14:paraId="57E8317B" w14:textId="77777777" w:rsidR="00F2557C" w:rsidRDefault="00F2557C">
      <w:pPr>
        <w:pStyle w:val="Corpodetexto"/>
        <w:spacing w:before="103"/>
        <w:rPr>
          <w:b w:val="0"/>
          <w:i w:val="0"/>
        </w:rPr>
      </w:pPr>
    </w:p>
    <w:p w14:paraId="01BF10F5" w14:textId="77777777" w:rsidR="00F2557C" w:rsidRDefault="00000000">
      <w:pPr>
        <w:pStyle w:val="PargrafodaLista"/>
        <w:numPr>
          <w:ilvl w:val="1"/>
          <w:numId w:val="27"/>
        </w:numPr>
        <w:tabs>
          <w:tab w:val="left" w:pos="1557"/>
        </w:tabs>
        <w:spacing w:line="360" w:lineRule="auto"/>
        <w:ind w:right="328"/>
        <w:rPr>
          <w:sz w:val="24"/>
        </w:rPr>
      </w:pPr>
      <w:r>
        <w:rPr>
          <w:sz w:val="24"/>
        </w:rPr>
        <w:t>feed</w:t>
      </w:r>
      <w:r>
        <w:rPr>
          <w:spacing w:val="-3"/>
          <w:sz w:val="24"/>
        </w:rPr>
        <w:t xml:space="preserve"> </w:t>
      </w:r>
      <w:r>
        <w:rPr>
          <w:sz w:val="24"/>
        </w:rPr>
        <w:t>in</w:t>
      </w:r>
      <w:r>
        <w:rPr>
          <w:spacing w:val="-3"/>
          <w:sz w:val="24"/>
        </w:rPr>
        <w:t xml:space="preserve"> </w:t>
      </w:r>
      <w:r>
        <w:rPr>
          <w:sz w:val="24"/>
        </w:rPr>
        <w:t>such</w:t>
      </w:r>
      <w:r>
        <w:rPr>
          <w:spacing w:val="-1"/>
          <w:sz w:val="24"/>
        </w:rPr>
        <w:t xml:space="preserve"> </w:t>
      </w:r>
      <w:r>
        <w:rPr>
          <w:sz w:val="24"/>
        </w:rPr>
        <w:t>a</w:t>
      </w:r>
      <w:r>
        <w:rPr>
          <w:spacing w:val="-4"/>
          <w:sz w:val="24"/>
        </w:rPr>
        <w:t xml:space="preserve"> </w:t>
      </w:r>
      <w:r>
        <w:rPr>
          <w:sz w:val="24"/>
        </w:rPr>
        <w:t>way</w:t>
      </w:r>
      <w:r>
        <w:rPr>
          <w:spacing w:val="-6"/>
          <w:sz w:val="24"/>
        </w:rPr>
        <w:t xml:space="preserve"> </w:t>
      </w:r>
      <w:r>
        <w:rPr>
          <w:sz w:val="24"/>
        </w:rPr>
        <w:t>as</w:t>
      </w:r>
      <w:r>
        <w:rPr>
          <w:spacing w:val="-4"/>
          <w:sz w:val="24"/>
        </w:rPr>
        <w:t xml:space="preserve"> </w:t>
      </w:r>
      <w:r>
        <w:rPr>
          <w:sz w:val="24"/>
        </w:rPr>
        <w:t>to</w:t>
      </w:r>
      <w:r>
        <w:rPr>
          <w:spacing w:val="-3"/>
          <w:sz w:val="24"/>
        </w:rPr>
        <w:t xml:space="preserve"> </w:t>
      </w:r>
      <w:r>
        <w:rPr>
          <w:sz w:val="24"/>
        </w:rPr>
        <w:t>avoid</w:t>
      </w:r>
      <w:r>
        <w:rPr>
          <w:spacing w:val="-3"/>
          <w:sz w:val="24"/>
        </w:rPr>
        <w:t xml:space="preserve"> </w:t>
      </w:r>
      <w:r>
        <w:rPr>
          <w:sz w:val="24"/>
        </w:rPr>
        <w:t>abrupt</w:t>
      </w:r>
      <w:r>
        <w:rPr>
          <w:spacing w:val="-2"/>
          <w:sz w:val="24"/>
        </w:rPr>
        <w:t xml:space="preserve"> </w:t>
      </w:r>
      <w:r>
        <w:rPr>
          <w:sz w:val="24"/>
        </w:rPr>
        <w:t>changes</w:t>
      </w:r>
      <w:r>
        <w:rPr>
          <w:spacing w:val="-4"/>
          <w:sz w:val="24"/>
        </w:rPr>
        <w:t xml:space="preserve"> </w:t>
      </w:r>
      <w:r>
        <w:rPr>
          <w:sz w:val="24"/>
        </w:rPr>
        <w:t>and</w:t>
      </w:r>
      <w:r>
        <w:rPr>
          <w:spacing w:val="-1"/>
          <w:sz w:val="24"/>
        </w:rPr>
        <w:t xml:space="preserve"> </w:t>
      </w:r>
      <w:r>
        <w:rPr>
          <w:sz w:val="24"/>
        </w:rPr>
        <w:t>ensure</w:t>
      </w:r>
      <w:r>
        <w:rPr>
          <w:spacing w:val="-5"/>
          <w:sz w:val="24"/>
        </w:rPr>
        <w:t xml:space="preserve"> </w:t>
      </w:r>
      <w:r>
        <w:rPr>
          <w:sz w:val="24"/>
        </w:rPr>
        <w:t>a</w:t>
      </w:r>
      <w:r>
        <w:rPr>
          <w:spacing w:val="-2"/>
          <w:sz w:val="24"/>
        </w:rPr>
        <w:t xml:space="preserve"> </w:t>
      </w:r>
      <w:r>
        <w:rPr>
          <w:sz w:val="24"/>
        </w:rPr>
        <w:t>well-functioning</w:t>
      </w:r>
      <w:r>
        <w:rPr>
          <w:spacing w:val="-3"/>
          <w:sz w:val="24"/>
        </w:rPr>
        <w:t xml:space="preserve"> </w:t>
      </w:r>
      <w:r>
        <w:rPr>
          <w:sz w:val="24"/>
        </w:rPr>
        <w:t>gastro-intestinal system, in particular during the weaning phase.</w:t>
      </w:r>
    </w:p>
    <w:p w14:paraId="19FA2F3E" w14:textId="40708A55" w:rsidR="00F2557C" w:rsidRDefault="00000000">
      <w:pPr>
        <w:pStyle w:val="PargrafodaLista"/>
        <w:numPr>
          <w:ilvl w:val="0"/>
          <w:numId w:val="27"/>
        </w:numPr>
        <w:tabs>
          <w:tab w:val="left" w:pos="990"/>
        </w:tabs>
        <w:spacing w:before="240" w:line="360" w:lineRule="auto"/>
        <w:ind w:right="183"/>
        <w:rPr>
          <w:sz w:val="24"/>
        </w:rPr>
      </w:pPr>
      <w:r>
        <w:rPr>
          <w:sz w:val="24"/>
        </w:rPr>
        <w:t>Operators</w:t>
      </w:r>
      <w:r>
        <w:rPr>
          <w:spacing w:val="-2"/>
          <w:sz w:val="24"/>
        </w:rPr>
        <w:t xml:space="preserve"> </w:t>
      </w:r>
      <w:r>
        <w:rPr>
          <w:sz w:val="24"/>
        </w:rPr>
        <w:t>shall</w:t>
      </w:r>
      <w:r>
        <w:rPr>
          <w:spacing w:val="-3"/>
          <w:sz w:val="24"/>
        </w:rPr>
        <w:t xml:space="preserve"> </w:t>
      </w:r>
      <w:r>
        <w:rPr>
          <w:sz w:val="24"/>
        </w:rPr>
        <w:t>ensure</w:t>
      </w:r>
      <w:r>
        <w:rPr>
          <w:spacing w:val="-3"/>
          <w:sz w:val="24"/>
        </w:rPr>
        <w:t xml:space="preserve"> </w:t>
      </w:r>
      <w:r>
        <w:rPr>
          <w:sz w:val="24"/>
        </w:rPr>
        <w:t>that</w:t>
      </w:r>
      <w:r>
        <w:rPr>
          <w:spacing w:val="-3"/>
          <w:sz w:val="24"/>
        </w:rPr>
        <w:t xml:space="preserve"> </w:t>
      </w:r>
      <w:r>
        <w:rPr>
          <w:sz w:val="24"/>
        </w:rPr>
        <w:t>feeding</w:t>
      </w:r>
      <w:r>
        <w:rPr>
          <w:spacing w:val="-6"/>
          <w:sz w:val="24"/>
        </w:rPr>
        <w:t xml:space="preserve"> </w:t>
      </w:r>
      <w:r>
        <w:rPr>
          <w:sz w:val="24"/>
        </w:rPr>
        <w:t xml:space="preserve">and </w:t>
      </w:r>
      <w:r>
        <w:rPr>
          <w:b/>
          <w:i/>
          <w:sz w:val="24"/>
        </w:rPr>
        <w:t xml:space="preserve">watering </w:t>
      </w:r>
      <w:r>
        <w:rPr>
          <w:sz w:val="24"/>
        </w:rPr>
        <w:t xml:space="preserve">facilities </w:t>
      </w:r>
      <w:r>
        <w:rPr>
          <w:b/>
          <w:i/>
          <w:sz w:val="24"/>
        </w:rPr>
        <w:t xml:space="preserve">are kept clean and </w:t>
      </w:r>
      <w:r>
        <w:rPr>
          <w:sz w:val="24"/>
        </w:rPr>
        <w:t>are constructed and installed in such a way as to:</w:t>
      </w:r>
    </w:p>
    <w:p w14:paraId="2DF325C2" w14:textId="343424F7" w:rsidR="00F2557C" w:rsidRDefault="00000000">
      <w:pPr>
        <w:pStyle w:val="PargrafodaLista"/>
        <w:numPr>
          <w:ilvl w:val="1"/>
          <w:numId w:val="27"/>
        </w:numPr>
        <w:tabs>
          <w:tab w:val="left" w:pos="1557"/>
        </w:tabs>
        <w:spacing w:before="240" w:line="360" w:lineRule="auto"/>
        <w:ind w:right="247"/>
        <w:rPr>
          <w:b/>
          <w:i/>
          <w:sz w:val="24"/>
        </w:rPr>
      </w:pPr>
      <w:r>
        <w:rPr>
          <w:sz w:val="24"/>
        </w:rPr>
        <w:t xml:space="preserve">provide equal access to </w:t>
      </w:r>
      <w:r>
        <w:rPr>
          <w:b/>
          <w:i/>
          <w:sz w:val="24"/>
        </w:rPr>
        <w:t xml:space="preserve">adequate amounts of feed and water for </w:t>
      </w:r>
      <w:r>
        <w:rPr>
          <w:sz w:val="24"/>
        </w:rPr>
        <w:t xml:space="preserve">all dogs  </w:t>
      </w:r>
      <w:r>
        <w:rPr>
          <w:b/>
          <w:i/>
          <w:sz w:val="24"/>
        </w:rPr>
        <w:t>or</w:t>
      </w:r>
      <w:r>
        <w:rPr>
          <w:b/>
          <w:i/>
          <w:spacing w:val="-5"/>
          <w:sz w:val="24"/>
        </w:rPr>
        <w:t xml:space="preserve"> </w:t>
      </w:r>
      <w:r>
        <w:rPr>
          <w:b/>
          <w:i/>
          <w:sz w:val="24"/>
        </w:rPr>
        <w:t>cats</w:t>
      </w:r>
      <w:r>
        <w:rPr>
          <w:b/>
          <w:i/>
          <w:spacing w:val="-5"/>
          <w:sz w:val="24"/>
        </w:rPr>
        <w:t xml:space="preserve"> </w:t>
      </w:r>
      <w:r>
        <w:rPr>
          <w:b/>
          <w:i/>
          <w:sz w:val="24"/>
        </w:rPr>
        <w:t>and</w:t>
      </w:r>
      <w:r>
        <w:rPr>
          <w:b/>
          <w:i/>
          <w:spacing w:val="-7"/>
          <w:sz w:val="24"/>
        </w:rPr>
        <w:t xml:space="preserve"> </w:t>
      </w:r>
      <w:r>
        <w:rPr>
          <w:b/>
          <w:i/>
          <w:sz w:val="24"/>
        </w:rPr>
        <w:t>minimise</w:t>
      </w:r>
      <w:r>
        <w:rPr>
          <w:b/>
          <w:i/>
          <w:spacing w:val="-4"/>
          <w:sz w:val="24"/>
        </w:rPr>
        <w:t xml:space="preserve"> </w:t>
      </w:r>
      <w:r>
        <w:rPr>
          <w:sz w:val="24"/>
        </w:rPr>
        <w:t>competition</w:t>
      </w:r>
      <w:r>
        <w:rPr>
          <w:spacing w:val="-6"/>
          <w:sz w:val="24"/>
        </w:rPr>
        <w:t xml:space="preserve"> </w:t>
      </w:r>
      <w:r>
        <w:rPr>
          <w:sz w:val="24"/>
        </w:rPr>
        <w:t>between</w:t>
      </w:r>
      <w:r>
        <w:rPr>
          <w:spacing w:val="-4"/>
          <w:sz w:val="24"/>
        </w:rPr>
        <w:t xml:space="preserve"> </w:t>
      </w:r>
      <w:r>
        <w:rPr>
          <w:sz w:val="24"/>
        </w:rPr>
        <w:t xml:space="preserve">them </w:t>
      </w:r>
      <w:r>
        <w:rPr>
          <w:b/>
          <w:i/>
          <w:sz w:val="24"/>
        </w:rPr>
        <w:t>;</w:t>
      </w:r>
    </w:p>
    <w:p w14:paraId="63FC51DA" w14:textId="38843761" w:rsidR="00F2557C" w:rsidRDefault="00000000">
      <w:pPr>
        <w:pStyle w:val="PargrafodaLista"/>
        <w:numPr>
          <w:ilvl w:val="1"/>
          <w:numId w:val="27"/>
        </w:numPr>
        <w:tabs>
          <w:tab w:val="left" w:pos="1557"/>
        </w:tabs>
        <w:spacing w:before="241" w:line="360" w:lineRule="auto"/>
        <w:ind w:right="557"/>
        <w:rPr>
          <w:sz w:val="24"/>
        </w:rPr>
      </w:pPr>
      <w:r>
        <w:rPr>
          <w:b/>
          <w:i/>
          <w:sz w:val="24"/>
        </w:rPr>
        <w:t>minimise</w:t>
      </w:r>
      <w:r>
        <w:rPr>
          <w:b/>
          <w:i/>
          <w:spacing w:val="-5"/>
          <w:sz w:val="24"/>
        </w:rPr>
        <w:t xml:space="preserve"> </w:t>
      </w:r>
      <w:r>
        <w:rPr>
          <w:sz w:val="24"/>
        </w:rPr>
        <w:t>spillage</w:t>
      </w:r>
      <w:r>
        <w:rPr>
          <w:spacing w:val="-4"/>
          <w:sz w:val="24"/>
        </w:rPr>
        <w:t xml:space="preserve"> </w:t>
      </w:r>
      <w:r>
        <w:rPr>
          <w:sz w:val="24"/>
        </w:rPr>
        <w:t>and</w:t>
      </w:r>
      <w:r>
        <w:rPr>
          <w:spacing w:val="-5"/>
          <w:sz w:val="24"/>
        </w:rPr>
        <w:t xml:space="preserve"> </w:t>
      </w:r>
      <w:r>
        <w:rPr>
          <w:sz w:val="24"/>
        </w:rPr>
        <w:t>prevent</w:t>
      </w:r>
      <w:r>
        <w:rPr>
          <w:spacing w:val="-5"/>
          <w:sz w:val="24"/>
        </w:rPr>
        <w:t xml:space="preserve"> </w:t>
      </w:r>
      <w:r>
        <w:rPr>
          <w:sz w:val="24"/>
        </w:rPr>
        <w:t>the</w:t>
      </w:r>
      <w:r>
        <w:rPr>
          <w:spacing w:val="-5"/>
          <w:sz w:val="24"/>
        </w:rPr>
        <w:t xml:space="preserve"> </w:t>
      </w:r>
      <w:r>
        <w:rPr>
          <w:sz w:val="24"/>
        </w:rPr>
        <w:t>contamination</w:t>
      </w:r>
      <w:r>
        <w:rPr>
          <w:spacing w:val="-5"/>
          <w:sz w:val="24"/>
        </w:rPr>
        <w:t xml:space="preserve"> </w:t>
      </w:r>
      <w:r>
        <w:rPr>
          <w:sz w:val="24"/>
        </w:rPr>
        <w:t>of</w:t>
      </w:r>
      <w:r>
        <w:rPr>
          <w:spacing w:val="-5"/>
          <w:sz w:val="24"/>
        </w:rPr>
        <w:t xml:space="preserve"> </w:t>
      </w:r>
      <w:r>
        <w:rPr>
          <w:sz w:val="24"/>
        </w:rPr>
        <w:t>feed</w:t>
      </w:r>
      <w:r>
        <w:rPr>
          <w:spacing w:val="-5"/>
          <w:sz w:val="24"/>
        </w:rPr>
        <w:t xml:space="preserve"> </w:t>
      </w:r>
      <w:r>
        <w:rPr>
          <w:sz w:val="24"/>
        </w:rPr>
        <w:t>and</w:t>
      </w:r>
      <w:r>
        <w:rPr>
          <w:spacing w:val="-3"/>
          <w:sz w:val="24"/>
        </w:rPr>
        <w:t xml:space="preserve"> </w:t>
      </w:r>
      <w:r>
        <w:rPr>
          <w:sz w:val="24"/>
        </w:rPr>
        <w:t>water</w:t>
      </w:r>
      <w:r>
        <w:rPr>
          <w:spacing w:val="-5"/>
          <w:sz w:val="24"/>
        </w:rPr>
        <w:t xml:space="preserve"> </w:t>
      </w:r>
      <w:r>
        <w:rPr>
          <w:sz w:val="24"/>
        </w:rPr>
        <w:t xml:space="preserve">with harmful </w:t>
      </w:r>
      <w:r>
        <w:rPr>
          <w:b/>
          <w:i/>
          <w:sz w:val="24"/>
        </w:rPr>
        <w:t>physical, chemical or biological contaminants</w:t>
      </w:r>
      <w:r>
        <w:rPr>
          <w:sz w:val="24"/>
        </w:rPr>
        <w:t>;</w:t>
      </w:r>
    </w:p>
    <w:p w14:paraId="61DCF1E2" w14:textId="434D5084" w:rsidR="00F2557C" w:rsidRDefault="00000000">
      <w:pPr>
        <w:pStyle w:val="PargrafodaLista"/>
        <w:numPr>
          <w:ilvl w:val="1"/>
          <w:numId w:val="27"/>
        </w:numPr>
        <w:tabs>
          <w:tab w:val="left" w:pos="1557"/>
        </w:tabs>
        <w:spacing w:before="238"/>
        <w:rPr>
          <w:sz w:val="24"/>
        </w:rPr>
      </w:pPr>
      <w:r>
        <w:rPr>
          <w:sz w:val="24"/>
        </w:rPr>
        <w:t>prevent</w:t>
      </w:r>
      <w:r>
        <w:rPr>
          <w:spacing w:val="-2"/>
          <w:sz w:val="24"/>
        </w:rPr>
        <w:t xml:space="preserve"> </w:t>
      </w:r>
      <w:r>
        <w:rPr>
          <w:sz w:val="24"/>
        </w:rPr>
        <w:t>injury,</w:t>
      </w:r>
      <w:r>
        <w:rPr>
          <w:spacing w:val="-1"/>
          <w:sz w:val="24"/>
        </w:rPr>
        <w:t xml:space="preserve"> </w:t>
      </w:r>
      <w:r>
        <w:rPr>
          <w:sz w:val="24"/>
        </w:rPr>
        <w:t>drowning</w:t>
      </w:r>
      <w:r>
        <w:rPr>
          <w:spacing w:val="-3"/>
          <w:sz w:val="24"/>
        </w:rPr>
        <w:t xml:space="preserve"> </w:t>
      </w:r>
      <w:r>
        <w:rPr>
          <w:sz w:val="24"/>
        </w:rPr>
        <w:t>or</w:t>
      </w:r>
      <w:r>
        <w:rPr>
          <w:spacing w:val="-1"/>
          <w:sz w:val="24"/>
        </w:rPr>
        <w:t xml:space="preserve"> </w:t>
      </w:r>
      <w:r>
        <w:rPr>
          <w:sz w:val="24"/>
        </w:rPr>
        <w:t>other</w:t>
      </w:r>
      <w:r>
        <w:rPr>
          <w:spacing w:val="-1"/>
          <w:sz w:val="24"/>
        </w:rPr>
        <w:t xml:space="preserve"> </w:t>
      </w:r>
      <w:r>
        <w:rPr>
          <w:sz w:val="24"/>
        </w:rPr>
        <w:t>harm</w:t>
      </w:r>
      <w:r>
        <w:rPr>
          <w:spacing w:val="-2"/>
          <w:sz w:val="24"/>
        </w:rPr>
        <w:t xml:space="preserve"> </w:t>
      </w:r>
      <w:r>
        <w:rPr>
          <w:sz w:val="24"/>
        </w:rPr>
        <w:t>to</w:t>
      </w:r>
      <w:r>
        <w:rPr>
          <w:spacing w:val="-1"/>
          <w:sz w:val="24"/>
        </w:rPr>
        <w:t xml:space="preserve"> </w:t>
      </w:r>
      <w:r>
        <w:rPr>
          <w:sz w:val="24"/>
        </w:rPr>
        <w:t>the</w:t>
      </w:r>
      <w:r>
        <w:rPr>
          <w:spacing w:val="-3"/>
          <w:sz w:val="24"/>
        </w:rPr>
        <w:t xml:space="preserve"> </w:t>
      </w:r>
      <w:r>
        <w:rPr>
          <w:sz w:val="24"/>
        </w:rPr>
        <w:t>dogs</w:t>
      </w:r>
      <w:r>
        <w:rPr>
          <w:spacing w:val="3"/>
          <w:sz w:val="24"/>
        </w:rPr>
        <w:t xml:space="preserve"> </w:t>
      </w:r>
      <w:r>
        <w:rPr>
          <w:b/>
          <w:i/>
          <w:sz w:val="24"/>
        </w:rPr>
        <w:t>or</w:t>
      </w:r>
      <w:r>
        <w:rPr>
          <w:b/>
          <w:i/>
          <w:spacing w:val="-1"/>
          <w:sz w:val="24"/>
        </w:rPr>
        <w:t xml:space="preserve"> </w:t>
      </w:r>
      <w:r>
        <w:rPr>
          <w:spacing w:val="-2"/>
          <w:sz w:val="24"/>
        </w:rPr>
        <w:t>cats;</w:t>
      </w:r>
    </w:p>
    <w:p w14:paraId="74385532" w14:textId="77777777" w:rsidR="00F2557C" w:rsidRDefault="00F2557C">
      <w:pPr>
        <w:pStyle w:val="Corpodetexto"/>
        <w:spacing w:before="103"/>
        <w:rPr>
          <w:b w:val="0"/>
          <w:i w:val="0"/>
        </w:rPr>
      </w:pPr>
    </w:p>
    <w:p w14:paraId="30296729" w14:textId="77777777" w:rsidR="00F2557C" w:rsidRDefault="00000000">
      <w:pPr>
        <w:pStyle w:val="PargrafodaLista"/>
        <w:numPr>
          <w:ilvl w:val="1"/>
          <w:numId w:val="27"/>
        </w:numPr>
        <w:tabs>
          <w:tab w:val="left" w:pos="1557"/>
        </w:tabs>
        <w:spacing w:before="1"/>
        <w:rPr>
          <w:sz w:val="24"/>
        </w:rPr>
      </w:pPr>
      <w:r>
        <w:rPr>
          <w:sz w:val="24"/>
        </w:rPr>
        <w:t>be</w:t>
      </w:r>
      <w:r>
        <w:rPr>
          <w:spacing w:val="-4"/>
          <w:sz w:val="24"/>
        </w:rPr>
        <w:t xml:space="preserve"> </w:t>
      </w:r>
      <w:r>
        <w:rPr>
          <w:sz w:val="24"/>
        </w:rPr>
        <w:t>easily</w:t>
      </w:r>
      <w:r>
        <w:rPr>
          <w:spacing w:val="-5"/>
          <w:sz w:val="24"/>
        </w:rPr>
        <w:t xml:space="preserve"> </w:t>
      </w:r>
      <w:r>
        <w:rPr>
          <w:sz w:val="24"/>
        </w:rPr>
        <w:t>cleaned and</w:t>
      </w:r>
      <w:r>
        <w:rPr>
          <w:spacing w:val="-1"/>
          <w:sz w:val="24"/>
        </w:rPr>
        <w:t xml:space="preserve"> </w:t>
      </w:r>
      <w:r>
        <w:rPr>
          <w:sz w:val="24"/>
        </w:rPr>
        <w:t>disinfected to prevent</w:t>
      </w:r>
      <w:r>
        <w:rPr>
          <w:spacing w:val="1"/>
          <w:sz w:val="24"/>
        </w:rPr>
        <w:t xml:space="preserve"> </w:t>
      </w:r>
      <w:r>
        <w:rPr>
          <w:b/>
          <w:i/>
          <w:sz w:val="24"/>
        </w:rPr>
        <w:t>the</w:t>
      </w:r>
      <w:r>
        <w:rPr>
          <w:b/>
          <w:i/>
          <w:spacing w:val="-1"/>
          <w:sz w:val="24"/>
        </w:rPr>
        <w:t xml:space="preserve"> </w:t>
      </w:r>
      <w:r>
        <w:rPr>
          <w:b/>
          <w:i/>
          <w:sz w:val="24"/>
        </w:rPr>
        <w:t>spread of</w:t>
      </w:r>
      <w:r>
        <w:rPr>
          <w:b/>
          <w:i/>
          <w:spacing w:val="-1"/>
          <w:sz w:val="24"/>
        </w:rPr>
        <w:t xml:space="preserve"> </w:t>
      </w:r>
      <w:r>
        <w:rPr>
          <w:spacing w:val="-2"/>
          <w:sz w:val="24"/>
        </w:rPr>
        <w:t>diseases.</w:t>
      </w:r>
    </w:p>
    <w:p w14:paraId="3F675D72" w14:textId="77777777" w:rsidR="00F2557C" w:rsidRDefault="00F2557C">
      <w:pPr>
        <w:pStyle w:val="Corpodetexto"/>
        <w:spacing w:before="105"/>
        <w:rPr>
          <w:b w:val="0"/>
          <w:i w:val="0"/>
        </w:rPr>
      </w:pPr>
    </w:p>
    <w:p w14:paraId="7B78B82D" w14:textId="77777777" w:rsidR="00F2557C" w:rsidRDefault="00000000">
      <w:pPr>
        <w:pStyle w:val="Corpodetexto"/>
        <w:spacing w:line="360" w:lineRule="auto"/>
        <w:ind w:left="990" w:right="185" w:hanging="851"/>
        <w:jc w:val="both"/>
      </w:pPr>
      <w:r>
        <w:t>3a.</w:t>
      </w:r>
      <w:r>
        <w:rPr>
          <w:spacing w:val="80"/>
        </w:rPr>
        <w:t xml:space="preserve">   </w:t>
      </w:r>
      <w:r>
        <w:t>Where</w:t>
      </w:r>
      <w:r>
        <w:rPr>
          <w:spacing w:val="-3"/>
        </w:rPr>
        <w:t xml:space="preserve"> </w:t>
      </w:r>
      <w:r>
        <w:t>advised</w:t>
      </w:r>
      <w:r>
        <w:rPr>
          <w:spacing w:val="-2"/>
        </w:rPr>
        <w:t xml:space="preserve"> </w:t>
      </w:r>
      <w:r>
        <w:t>in</w:t>
      </w:r>
      <w:r>
        <w:rPr>
          <w:spacing w:val="-2"/>
        </w:rPr>
        <w:t xml:space="preserve"> </w:t>
      </w:r>
      <w:r>
        <w:t>writing</w:t>
      </w:r>
      <w:r>
        <w:rPr>
          <w:spacing w:val="-2"/>
        </w:rPr>
        <w:t xml:space="preserve"> </w:t>
      </w:r>
      <w:r>
        <w:t>by</w:t>
      </w:r>
      <w:r>
        <w:rPr>
          <w:spacing w:val="-3"/>
        </w:rPr>
        <w:t xml:space="preserve"> </w:t>
      </w:r>
      <w:r>
        <w:t>a</w:t>
      </w:r>
      <w:r>
        <w:rPr>
          <w:spacing w:val="-2"/>
        </w:rPr>
        <w:t xml:space="preserve"> </w:t>
      </w:r>
      <w:r>
        <w:t>veterinarian</w:t>
      </w:r>
      <w:r>
        <w:rPr>
          <w:spacing w:val="-1"/>
        </w:rPr>
        <w:t xml:space="preserve"> </w:t>
      </w:r>
      <w:r>
        <w:t>to</w:t>
      </w:r>
      <w:r>
        <w:rPr>
          <w:spacing w:val="-2"/>
        </w:rPr>
        <w:t xml:space="preserve"> </w:t>
      </w:r>
      <w:r>
        <w:t>do</w:t>
      </w:r>
      <w:r>
        <w:rPr>
          <w:spacing w:val="-2"/>
        </w:rPr>
        <w:t xml:space="preserve"> </w:t>
      </w:r>
      <w:r>
        <w:t>so,</w:t>
      </w:r>
      <w:r>
        <w:rPr>
          <w:spacing w:val="-2"/>
        </w:rPr>
        <w:t xml:space="preserve"> </w:t>
      </w:r>
      <w:r>
        <w:t>the</w:t>
      </w:r>
      <w:r>
        <w:rPr>
          <w:spacing w:val="-3"/>
        </w:rPr>
        <w:t xml:space="preserve"> </w:t>
      </w:r>
      <w:r>
        <w:t>operators</w:t>
      </w:r>
      <w:r>
        <w:rPr>
          <w:spacing w:val="-5"/>
        </w:rPr>
        <w:t xml:space="preserve"> </w:t>
      </w:r>
      <w:r>
        <w:t>may</w:t>
      </w:r>
      <w:r>
        <w:rPr>
          <w:spacing w:val="-3"/>
        </w:rPr>
        <w:t xml:space="preserve"> </w:t>
      </w:r>
      <w:r>
        <w:t>adjust</w:t>
      </w:r>
      <w:r>
        <w:rPr>
          <w:spacing w:val="-2"/>
        </w:rPr>
        <w:t xml:space="preserve"> </w:t>
      </w:r>
      <w:r>
        <w:t>the</w:t>
      </w:r>
      <w:r>
        <w:rPr>
          <w:spacing w:val="-3"/>
        </w:rPr>
        <w:t xml:space="preserve"> </w:t>
      </w:r>
      <w:r>
        <w:t>feeding and</w:t>
      </w:r>
      <w:r>
        <w:rPr>
          <w:spacing w:val="-1"/>
        </w:rPr>
        <w:t xml:space="preserve"> </w:t>
      </w:r>
      <w:r>
        <w:t>watering</w:t>
      </w:r>
      <w:r>
        <w:rPr>
          <w:spacing w:val="-1"/>
        </w:rPr>
        <w:t xml:space="preserve"> </w:t>
      </w:r>
      <w:r>
        <w:t>frequencies</w:t>
      </w:r>
      <w:r>
        <w:rPr>
          <w:spacing w:val="-2"/>
        </w:rPr>
        <w:t xml:space="preserve"> </w:t>
      </w:r>
      <w:r>
        <w:t>for</w:t>
      </w:r>
      <w:r>
        <w:rPr>
          <w:spacing w:val="-2"/>
        </w:rPr>
        <w:t xml:space="preserve"> </w:t>
      </w:r>
      <w:r>
        <w:t>an</w:t>
      </w:r>
      <w:r>
        <w:rPr>
          <w:spacing w:val="-1"/>
        </w:rPr>
        <w:t xml:space="preserve"> </w:t>
      </w:r>
      <w:r>
        <w:t>individual</w:t>
      </w:r>
      <w:r>
        <w:rPr>
          <w:spacing w:val="-1"/>
        </w:rPr>
        <w:t xml:space="preserve"> </w:t>
      </w:r>
      <w:r>
        <w:t>dog</w:t>
      </w:r>
      <w:r>
        <w:rPr>
          <w:spacing w:val="-1"/>
        </w:rPr>
        <w:t xml:space="preserve"> </w:t>
      </w:r>
      <w:r>
        <w:t>or</w:t>
      </w:r>
      <w:r>
        <w:rPr>
          <w:spacing w:val="-2"/>
        </w:rPr>
        <w:t xml:space="preserve"> </w:t>
      </w:r>
      <w:r>
        <w:t>cat.</w:t>
      </w:r>
      <w:r>
        <w:rPr>
          <w:spacing w:val="-1"/>
        </w:rPr>
        <w:t xml:space="preserve"> </w:t>
      </w:r>
      <w:r>
        <w:t>The</w:t>
      </w:r>
      <w:r>
        <w:rPr>
          <w:spacing w:val="-2"/>
        </w:rPr>
        <w:t xml:space="preserve"> </w:t>
      </w:r>
      <w:r>
        <w:t>operators</w:t>
      </w:r>
      <w:r>
        <w:rPr>
          <w:spacing w:val="-2"/>
        </w:rPr>
        <w:t xml:space="preserve"> </w:t>
      </w:r>
      <w:r>
        <w:t>shall</w:t>
      </w:r>
      <w:r>
        <w:rPr>
          <w:spacing w:val="-1"/>
        </w:rPr>
        <w:t xml:space="preserve"> </w:t>
      </w:r>
      <w:r>
        <w:t>keep a</w:t>
      </w:r>
      <w:r>
        <w:rPr>
          <w:spacing w:val="-1"/>
        </w:rPr>
        <w:t xml:space="preserve"> </w:t>
      </w:r>
      <w:r>
        <w:t>record of the advice for its entire duration as advised by the veterinarian.</w:t>
      </w:r>
    </w:p>
    <w:p w14:paraId="613E876A" w14:textId="77777777" w:rsidR="00F2557C" w:rsidRDefault="00F2557C">
      <w:pPr>
        <w:pStyle w:val="Corpodetexto"/>
        <w:spacing w:line="360" w:lineRule="auto"/>
        <w:jc w:val="both"/>
        <w:sectPr w:rsidR="00F2557C">
          <w:pgSz w:w="11910" w:h="16840"/>
          <w:pgMar w:top="1140" w:right="992" w:bottom="1240" w:left="992" w:header="0" w:footer="1052" w:gutter="0"/>
          <w:cols w:space="720"/>
        </w:sectPr>
      </w:pPr>
    </w:p>
    <w:p w14:paraId="36DDCB18" w14:textId="77777777" w:rsidR="00F2557C" w:rsidRDefault="00000000">
      <w:pPr>
        <w:spacing w:before="62" w:line="360" w:lineRule="auto"/>
        <w:ind w:left="4192" w:right="4193"/>
        <w:jc w:val="center"/>
        <w:rPr>
          <w:sz w:val="24"/>
        </w:rPr>
      </w:pPr>
      <w:r>
        <w:rPr>
          <w:sz w:val="24"/>
        </w:rPr>
        <w:lastRenderedPageBreak/>
        <w:t>Article</w:t>
      </w:r>
      <w:r>
        <w:rPr>
          <w:spacing w:val="-15"/>
          <w:sz w:val="24"/>
        </w:rPr>
        <w:t xml:space="preserve"> </w:t>
      </w:r>
      <w:r>
        <w:rPr>
          <w:sz w:val="24"/>
        </w:rPr>
        <w:t xml:space="preserve">12 </w:t>
      </w:r>
      <w:r>
        <w:rPr>
          <w:spacing w:val="-2"/>
          <w:sz w:val="24"/>
        </w:rPr>
        <w:t>Housing</w:t>
      </w:r>
    </w:p>
    <w:p w14:paraId="75C52C89" w14:textId="0816AE59" w:rsidR="00F2557C" w:rsidRDefault="00000000">
      <w:pPr>
        <w:pStyle w:val="PargrafodaLista"/>
        <w:numPr>
          <w:ilvl w:val="0"/>
          <w:numId w:val="26"/>
        </w:numPr>
        <w:tabs>
          <w:tab w:val="left" w:pos="990"/>
        </w:tabs>
        <w:spacing w:before="241" w:line="360" w:lineRule="auto"/>
        <w:ind w:right="276"/>
        <w:rPr>
          <w:b/>
          <w:i/>
          <w:sz w:val="24"/>
        </w:rPr>
      </w:pPr>
      <w:r>
        <w:rPr>
          <w:sz w:val="24"/>
        </w:rPr>
        <w:t xml:space="preserve">Operators </w:t>
      </w:r>
      <w:r>
        <w:rPr>
          <w:b/>
          <w:i/>
          <w:sz w:val="24"/>
        </w:rPr>
        <w:t xml:space="preserve">of breeding and selling establishments </w:t>
      </w:r>
      <w:r>
        <w:rPr>
          <w:sz w:val="24"/>
        </w:rPr>
        <w:t xml:space="preserve">shall ensure that dogs </w:t>
      </w:r>
      <w:r>
        <w:rPr>
          <w:b/>
          <w:i/>
          <w:sz w:val="24"/>
        </w:rPr>
        <w:t xml:space="preserve">or </w:t>
      </w:r>
      <w:r>
        <w:rPr>
          <w:sz w:val="24"/>
        </w:rPr>
        <w:t xml:space="preserve">cats are provided with housing in accordance with point 2 of </w:t>
      </w:r>
      <w:r>
        <w:rPr>
          <w:b/>
          <w:i/>
          <w:sz w:val="24"/>
        </w:rPr>
        <w:t xml:space="preserve">the </w:t>
      </w:r>
      <w:r>
        <w:rPr>
          <w:sz w:val="24"/>
        </w:rPr>
        <w:t xml:space="preserve">annex I. </w:t>
      </w:r>
      <w:r>
        <w:rPr>
          <w:b/>
          <w:i/>
          <w:sz w:val="24"/>
        </w:rPr>
        <w:t>Operators of shelters shall</w:t>
      </w:r>
      <w:r>
        <w:rPr>
          <w:b/>
          <w:i/>
          <w:spacing w:val="-3"/>
          <w:sz w:val="24"/>
        </w:rPr>
        <w:t xml:space="preserve"> </w:t>
      </w:r>
      <w:r>
        <w:rPr>
          <w:b/>
          <w:i/>
          <w:sz w:val="24"/>
        </w:rPr>
        <w:t>ensure</w:t>
      </w:r>
      <w:r>
        <w:rPr>
          <w:b/>
          <w:i/>
          <w:spacing w:val="-4"/>
          <w:sz w:val="24"/>
        </w:rPr>
        <w:t xml:space="preserve"> </w:t>
      </w:r>
      <w:r>
        <w:rPr>
          <w:b/>
          <w:i/>
          <w:sz w:val="24"/>
        </w:rPr>
        <w:t>that</w:t>
      </w:r>
      <w:r>
        <w:rPr>
          <w:b/>
          <w:i/>
          <w:spacing w:val="-3"/>
          <w:sz w:val="24"/>
        </w:rPr>
        <w:t xml:space="preserve"> </w:t>
      </w:r>
      <w:r>
        <w:rPr>
          <w:b/>
          <w:i/>
          <w:sz w:val="24"/>
        </w:rPr>
        <w:t>dogs</w:t>
      </w:r>
      <w:r>
        <w:rPr>
          <w:b/>
          <w:i/>
          <w:spacing w:val="-3"/>
          <w:sz w:val="24"/>
        </w:rPr>
        <w:t xml:space="preserve"> </w:t>
      </w:r>
      <w:r>
        <w:rPr>
          <w:b/>
          <w:i/>
          <w:sz w:val="24"/>
        </w:rPr>
        <w:t>or</w:t>
      </w:r>
      <w:r>
        <w:rPr>
          <w:b/>
          <w:i/>
          <w:spacing w:val="-6"/>
          <w:sz w:val="24"/>
        </w:rPr>
        <w:t xml:space="preserve"> </w:t>
      </w:r>
      <w:r>
        <w:rPr>
          <w:b/>
          <w:i/>
          <w:sz w:val="24"/>
        </w:rPr>
        <w:t>cats</w:t>
      </w:r>
      <w:r>
        <w:rPr>
          <w:b/>
          <w:i/>
          <w:spacing w:val="-4"/>
          <w:sz w:val="24"/>
        </w:rPr>
        <w:t xml:space="preserve"> </w:t>
      </w:r>
      <w:r>
        <w:rPr>
          <w:b/>
          <w:i/>
          <w:sz w:val="24"/>
        </w:rPr>
        <w:t>are</w:t>
      </w:r>
      <w:r>
        <w:rPr>
          <w:b/>
          <w:i/>
          <w:spacing w:val="-4"/>
          <w:sz w:val="24"/>
        </w:rPr>
        <w:t xml:space="preserve"> </w:t>
      </w:r>
      <w:r>
        <w:rPr>
          <w:b/>
          <w:i/>
          <w:sz w:val="24"/>
        </w:rPr>
        <w:t>provided</w:t>
      </w:r>
      <w:r>
        <w:rPr>
          <w:b/>
          <w:i/>
          <w:spacing w:val="-3"/>
          <w:sz w:val="24"/>
        </w:rPr>
        <w:t xml:space="preserve"> </w:t>
      </w:r>
      <w:r>
        <w:rPr>
          <w:b/>
          <w:i/>
          <w:sz w:val="24"/>
        </w:rPr>
        <w:t>with housing</w:t>
      </w:r>
      <w:r>
        <w:rPr>
          <w:b/>
          <w:i/>
          <w:spacing w:val="-3"/>
          <w:sz w:val="24"/>
        </w:rPr>
        <w:t xml:space="preserve"> </w:t>
      </w:r>
      <w:r>
        <w:rPr>
          <w:b/>
          <w:i/>
          <w:sz w:val="24"/>
        </w:rPr>
        <w:t>in</w:t>
      </w:r>
      <w:r>
        <w:rPr>
          <w:b/>
          <w:i/>
          <w:spacing w:val="-3"/>
          <w:sz w:val="24"/>
        </w:rPr>
        <w:t xml:space="preserve"> </w:t>
      </w:r>
      <w:r>
        <w:rPr>
          <w:b/>
          <w:i/>
          <w:sz w:val="24"/>
        </w:rPr>
        <w:t>accordance</w:t>
      </w:r>
      <w:r>
        <w:rPr>
          <w:b/>
          <w:i/>
          <w:spacing w:val="-4"/>
          <w:sz w:val="24"/>
        </w:rPr>
        <w:t xml:space="preserve"> </w:t>
      </w:r>
      <w:r>
        <w:rPr>
          <w:b/>
          <w:i/>
          <w:sz w:val="24"/>
        </w:rPr>
        <w:t>with</w:t>
      </w:r>
      <w:r>
        <w:rPr>
          <w:b/>
          <w:i/>
          <w:spacing w:val="-3"/>
          <w:sz w:val="24"/>
        </w:rPr>
        <w:t xml:space="preserve"> </w:t>
      </w:r>
      <w:r>
        <w:rPr>
          <w:b/>
          <w:i/>
          <w:sz w:val="24"/>
        </w:rPr>
        <w:t>point</w:t>
      </w:r>
      <w:r>
        <w:rPr>
          <w:b/>
          <w:i/>
          <w:spacing w:val="-3"/>
          <w:sz w:val="24"/>
        </w:rPr>
        <w:t xml:space="preserve"> </w:t>
      </w:r>
      <w:r>
        <w:rPr>
          <w:b/>
          <w:i/>
          <w:sz w:val="24"/>
        </w:rPr>
        <w:t>2.2</w:t>
      </w:r>
      <w:r>
        <w:rPr>
          <w:b/>
          <w:i/>
          <w:spacing w:val="-3"/>
          <w:sz w:val="24"/>
        </w:rPr>
        <w:t xml:space="preserve"> </w:t>
      </w:r>
      <w:r>
        <w:rPr>
          <w:b/>
          <w:i/>
          <w:sz w:val="24"/>
        </w:rPr>
        <w:t>of the annex I.</w:t>
      </w:r>
    </w:p>
    <w:p w14:paraId="284A754A" w14:textId="692B505D" w:rsidR="00F2557C" w:rsidRDefault="00000000">
      <w:pPr>
        <w:pStyle w:val="PargrafodaLista"/>
        <w:numPr>
          <w:ilvl w:val="0"/>
          <w:numId w:val="26"/>
        </w:numPr>
        <w:tabs>
          <w:tab w:val="left" w:pos="990"/>
        </w:tabs>
        <w:spacing w:before="240"/>
        <w:ind w:hanging="850"/>
        <w:rPr>
          <w:sz w:val="24"/>
        </w:rPr>
      </w:pPr>
      <w:r>
        <w:rPr>
          <w:sz w:val="24"/>
        </w:rPr>
        <w:t>Operators</w:t>
      </w:r>
      <w:r>
        <w:rPr>
          <w:spacing w:val="-1"/>
          <w:sz w:val="24"/>
        </w:rPr>
        <w:t xml:space="preserve"> </w:t>
      </w:r>
      <w:r>
        <w:rPr>
          <w:sz w:val="24"/>
        </w:rPr>
        <w:t>shall</w:t>
      </w:r>
      <w:r>
        <w:rPr>
          <w:spacing w:val="-2"/>
          <w:sz w:val="24"/>
        </w:rPr>
        <w:t xml:space="preserve"> </w:t>
      </w:r>
      <w:r>
        <w:rPr>
          <w:sz w:val="24"/>
        </w:rPr>
        <w:t>ensure</w:t>
      </w:r>
      <w:r>
        <w:rPr>
          <w:spacing w:val="-2"/>
          <w:sz w:val="24"/>
        </w:rPr>
        <w:t xml:space="preserve"> that:</w:t>
      </w:r>
    </w:p>
    <w:p w14:paraId="4B82528D" w14:textId="77777777" w:rsidR="00F2557C" w:rsidRDefault="00F2557C">
      <w:pPr>
        <w:pStyle w:val="Corpodetexto"/>
        <w:spacing w:before="101"/>
        <w:rPr>
          <w:b w:val="0"/>
          <w:i w:val="0"/>
        </w:rPr>
      </w:pPr>
    </w:p>
    <w:p w14:paraId="61A5CDAD" w14:textId="65899C3D" w:rsidR="00F2557C" w:rsidRDefault="00000000">
      <w:pPr>
        <w:pStyle w:val="PargrafodaLista"/>
        <w:numPr>
          <w:ilvl w:val="1"/>
          <w:numId w:val="26"/>
        </w:numPr>
        <w:tabs>
          <w:tab w:val="left" w:pos="1557"/>
        </w:tabs>
        <w:spacing w:line="360" w:lineRule="auto"/>
        <w:ind w:right="161"/>
        <w:rPr>
          <w:sz w:val="24"/>
        </w:rPr>
      </w:pPr>
      <w:r>
        <w:rPr>
          <w:sz w:val="24"/>
        </w:rPr>
        <w:t xml:space="preserve">the establishments where </w:t>
      </w:r>
      <w:r>
        <w:rPr>
          <w:b/>
          <w:i/>
          <w:sz w:val="24"/>
        </w:rPr>
        <w:t xml:space="preserve">dogs or cats </w:t>
      </w:r>
      <w:r>
        <w:rPr>
          <w:sz w:val="24"/>
        </w:rPr>
        <w:t xml:space="preserve">are kept and the equipment used therein are suitable for the types and the number of dogs  </w:t>
      </w:r>
      <w:r>
        <w:rPr>
          <w:b/>
          <w:i/>
          <w:sz w:val="24"/>
        </w:rPr>
        <w:t>or</w:t>
      </w:r>
      <w:r>
        <w:rPr>
          <w:b/>
          <w:i/>
          <w:spacing w:val="-4"/>
          <w:sz w:val="24"/>
        </w:rPr>
        <w:t xml:space="preserve"> </w:t>
      </w:r>
      <w:r>
        <w:rPr>
          <w:b/>
          <w:i/>
          <w:sz w:val="24"/>
        </w:rPr>
        <w:t>cats</w:t>
      </w:r>
      <w:r>
        <w:rPr>
          <w:sz w:val="24"/>
        </w:rPr>
        <w:t>,</w:t>
      </w:r>
      <w:r>
        <w:rPr>
          <w:spacing w:val="-3"/>
          <w:sz w:val="24"/>
        </w:rPr>
        <w:t xml:space="preserve"> </w:t>
      </w:r>
      <w:r>
        <w:rPr>
          <w:sz w:val="24"/>
        </w:rPr>
        <w:t>and</w:t>
      </w:r>
      <w:r>
        <w:rPr>
          <w:spacing w:val="-3"/>
          <w:sz w:val="24"/>
        </w:rPr>
        <w:t xml:space="preserve"> </w:t>
      </w:r>
      <w:r>
        <w:rPr>
          <w:sz w:val="24"/>
        </w:rPr>
        <w:t>allow</w:t>
      </w:r>
      <w:r>
        <w:rPr>
          <w:spacing w:val="-4"/>
          <w:sz w:val="24"/>
        </w:rPr>
        <w:t xml:space="preserve"> </w:t>
      </w:r>
      <w:r>
        <w:rPr>
          <w:sz w:val="24"/>
        </w:rPr>
        <w:t>the</w:t>
      </w:r>
      <w:r>
        <w:rPr>
          <w:spacing w:val="-4"/>
          <w:sz w:val="24"/>
        </w:rPr>
        <w:t xml:space="preserve"> </w:t>
      </w:r>
      <w:r>
        <w:rPr>
          <w:sz w:val="24"/>
        </w:rPr>
        <w:t>necessary</w:t>
      </w:r>
      <w:r>
        <w:rPr>
          <w:spacing w:val="-8"/>
          <w:sz w:val="24"/>
        </w:rPr>
        <w:t xml:space="preserve"> </w:t>
      </w:r>
      <w:r>
        <w:rPr>
          <w:sz w:val="24"/>
        </w:rPr>
        <w:t>access</w:t>
      </w:r>
      <w:r>
        <w:rPr>
          <w:spacing w:val="-2"/>
          <w:sz w:val="24"/>
        </w:rPr>
        <w:t xml:space="preserve"> </w:t>
      </w:r>
      <w:r>
        <w:rPr>
          <w:b/>
          <w:i/>
          <w:sz w:val="24"/>
        </w:rPr>
        <w:t>to</w:t>
      </w:r>
      <w:r>
        <w:rPr>
          <w:b/>
          <w:i/>
          <w:spacing w:val="-3"/>
          <w:sz w:val="24"/>
        </w:rPr>
        <w:t xml:space="preserve"> </w:t>
      </w:r>
      <w:r>
        <w:rPr>
          <w:sz w:val="24"/>
        </w:rPr>
        <w:t>and</w:t>
      </w:r>
      <w:r>
        <w:rPr>
          <w:spacing w:val="-3"/>
          <w:sz w:val="24"/>
        </w:rPr>
        <w:t xml:space="preserve"> </w:t>
      </w:r>
      <w:r>
        <w:rPr>
          <w:sz w:val="24"/>
        </w:rPr>
        <w:t>a</w:t>
      </w:r>
      <w:r>
        <w:rPr>
          <w:spacing w:val="-4"/>
          <w:sz w:val="24"/>
        </w:rPr>
        <w:t xml:space="preserve"> </w:t>
      </w:r>
      <w:r>
        <w:rPr>
          <w:sz w:val="24"/>
        </w:rPr>
        <w:t>thorough</w:t>
      </w:r>
      <w:r>
        <w:rPr>
          <w:spacing w:val="-3"/>
          <w:sz w:val="24"/>
        </w:rPr>
        <w:t xml:space="preserve"> </w:t>
      </w:r>
      <w:r>
        <w:rPr>
          <w:sz w:val="24"/>
        </w:rPr>
        <w:t>inspection</w:t>
      </w:r>
      <w:r>
        <w:rPr>
          <w:spacing w:val="-3"/>
          <w:sz w:val="24"/>
        </w:rPr>
        <w:t xml:space="preserve"> </w:t>
      </w:r>
      <w:r>
        <w:rPr>
          <w:sz w:val="24"/>
        </w:rPr>
        <w:t xml:space="preserve">of all dogs </w:t>
      </w:r>
      <w:r>
        <w:rPr>
          <w:b/>
          <w:i/>
          <w:sz w:val="24"/>
        </w:rPr>
        <w:t xml:space="preserve">or </w:t>
      </w:r>
      <w:r>
        <w:rPr>
          <w:sz w:val="24"/>
        </w:rPr>
        <w:t>cats;</w:t>
      </w:r>
    </w:p>
    <w:p w14:paraId="30D0599D" w14:textId="2E35928B" w:rsidR="00F2557C" w:rsidRDefault="00000000">
      <w:pPr>
        <w:pStyle w:val="PargrafodaLista"/>
        <w:numPr>
          <w:ilvl w:val="1"/>
          <w:numId w:val="26"/>
        </w:numPr>
        <w:tabs>
          <w:tab w:val="left" w:pos="1557"/>
        </w:tabs>
        <w:spacing w:before="240" w:line="360" w:lineRule="auto"/>
        <w:ind w:right="260"/>
        <w:rPr>
          <w:b/>
          <w:i/>
          <w:sz w:val="24"/>
        </w:rPr>
      </w:pPr>
      <w:r>
        <w:rPr>
          <w:b/>
          <w:i/>
          <w:noProof/>
          <w:sz w:val="24"/>
        </w:rPr>
        <mc:AlternateContent>
          <mc:Choice Requires="wps">
            <w:drawing>
              <wp:anchor distT="0" distB="0" distL="0" distR="0" simplePos="0" relativeHeight="15742976" behindDoc="0" locked="0" layoutInCell="1" allowOverlap="1" wp14:anchorId="0079CF4C" wp14:editId="5C123FE5">
                <wp:simplePos x="0" y="0"/>
                <wp:positionH relativeFrom="page">
                  <wp:posOffset>6092697</wp:posOffset>
                </wp:positionH>
                <wp:positionV relativeFrom="paragraph">
                  <wp:posOffset>255395</wp:posOffset>
                </wp:positionV>
                <wp:extent cx="38100" cy="7620"/>
                <wp:effectExtent l="0" t="0" r="0" b="0"/>
                <wp:wrapNone/>
                <wp:docPr id="42" name="Graphic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7620"/>
                        </a:xfrm>
                        <a:custGeom>
                          <a:avLst/>
                          <a:gdLst/>
                          <a:ahLst/>
                          <a:cxnLst/>
                          <a:rect l="l" t="t" r="r" b="b"/>
                          <a:pathLst>
                            <a:path w="38100" h="7620">
                              <a:moveTo>
                                <a:pt x="38100" y="0"/>
                              </a:moveTo>
                              <a:lnTo>
                                <a:pt x="0" y="0"/>
                              </a:lnTo>
                              <a:lnTo>
                                <a:pt x="0" y="7620"/>
                              </a:lnTo>
                              <a:lnTo>
                                <a:pt x="38100" y="7620"/>
                              </a:lnTo>
                              <a:lnTo>
                                <a:pt x="381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60D142B" id="Graphic 42" o:spid="_x0000_s1026" style="position:absolute;margin-left:479.75pt;margin-top:20.1pt;width:3pt;height:.6pt;z-index:15742976;visibility:visible;mso-wrap-style:square;mso-wrap-distance-left:0;mso-wrap-distance-top:0;mso-wrap-distance-right:0;mso-wrap-distance-bottom:0;mso-position-horizontal:absolute;mso-position-horizontal-relative:page;mso-position-vertical:absolute;mso-position-vertical-relative:text;v-text-anchor:top" coordsize="381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" path="m38100,l,,,7620r38100,l38100,xe" fillcolor="black" stroked="f">
                <v:path arrowok="t"/>
                <w10:wrap anchorx="page"/>
              </v:shape>
            </w:pict>
          </mc:Fallback>
        </mc:AlternateContent>
      </w:r>
      <w:r>
        <w:rPr>
          <w:sz w:val="24"/>
        </w:rPr>
        <w:t>all</w:t>
      </w:r>
      <w:r>
        <w:rPr>
          <w:spacing w:val="-4"/>
          <w:sz w:val="24"/>
        </w:rPr>
        <w:t xml:space="preserve"> </w:t>
      </w:r>
      <w:r>
        <w:rPr>
          <w:sz w:val="24"/>
        </w:rPr>
        <w:t>building</w:t>
      </w:r>
      <w:r>
        <w:rPr>
          <w:spacing w:val="-6"/>
          <w:sz w:val="24"/>
        </w:rPr>
        <w:t xml:space="preserve"> </w:t>
      </w:r>
      <w:r>
        <w:rPr>
          <w:sz w:val="24"/>
        </w:rPr>
        <w:t>components</w:t>
      </w:r>
      <w:r>
        <w:rPr>
          <w:spacing w:val="-2"/>
          <w:sz w:val="24"/>
        </w:rPr>
        <w:t xml:space="preserve"> </w:t>
      </w:r>
      <w:r>
        <w:rPr>
          <w:sz w:val="24"/>
        </w:rPr>
        <w:t>of</w:t>
      </w:r>
      <w:r>
        <w:rPr>
          <w:spacing w:val="-4"/>
          <w:sz w:val="24"/>
        </w:rPr>
        <w:t xml:space="preserve"> </w:t>
      </w:r>
      <w:r>
        <w:rPr>
          <w:sz w:val="24"/>
        </w:rPr>
        <w:t>the</w:t>
      </w:r>
      <w:r>
        <w:rPr>
          <w:spacing w:val="-4"/>
          <w:sz w:val="24"/>
        </w:rPr>
        <w:t xml:space="preserve"> </w:t>
      </w:r>
      <w:r>
        <w:rPr>
          <w:sz w:val="24"/>
        </w:rPr>
        <w:t>establishment,</w:t>
      </w:r>
      <w:r>
        <w:rPr>
          <w:spacing w:val="-4"/>
          <w:sz w:val="24"/>
        </w:rPr>
        <w:t xml:space="preserve"> </w:t>
      </w:r>
      <w:r>
        <w:rPr>
          <w:sz w:val="24"/>
        </w:rPr>
        <w:t>including</w:t>
      </w:r>
      <w:r>
        <w:rPr>
          <w:spacing w:val="-6"/>
          <w:sz w:val="24"/>
        </w:rPr>
        <w:t xml:space="preserve"> </w:t>
      </w:r>
      <w:r>
        <w:rPr>
          <w:sz w:val="24"/>
        </w:rPr>
        <w:t>the</w:t>
      </w:r>
      <w:r>
        <w:rPr>
          <w:spacing w:val="-4"/>
          <w:sz w:val="24"/>
        </w:rPr>
        <w:t xml:space="preserve"> </w:t>
      </w:r>
      <w:r>
        <w:rPr>
          <w:sz w:val="24"/>
        </w:rPr>
        <w:t>flooring,</w:t>
      </w:r>
      <w:r>
        <w:rPr>
          <w:spacing w:val="-4"/>
          <w:sz w:val="24"/>
        </w:rPr>
        <w:t xml:space="preserve"> </w:t>
      </w:r>
      <w:r>
        <w:rPr>
          <w:sz w:val="24"/>
        </w:rPr>
        <w:t>roof,</w:t>
      </w:r>
      <w:r>
        <w:rPr>
          <w:spacing w:val="-2"/>
          <w:sz w:val="24"/>
        </w:rPr>
        <w:t xml:space="preserve"> </w:t>
      </w:r>
      <w:r>
        <w:rPr>
          <w:sz w:val="24"/>
        </w:rPr>
        <w:t>and</w:t>
      </w:r>
      <w:r>
        <w:rPr>
          <w:spacing w:val="-4"/>
          <w:sz w:val="24"/>
        </w:rPr>
        <w:t xml:space="preserve"> </w:t>
      </w:r>
      <w:r>
        <w:rPr>
          <w:sz w:val="24"/>
        </w:rPr>
        <w:t xml:space="preserve">space divisions, as well as the equipment used for dogs </w:t>
      </w:r>
      <w:r>
        <w:rPr>
          <w:b/>
          <w:i/>
          <w:sz w:val="24"/>
        </w:rPr>
        <w:t xml:space="preserve">or </w:t>
      </w:r>
      <w:r>
        <w:rPr>
          <w:sz w:val="24"/>
        </w:rPr>
        <w:t xml:space="preserve">cats, are constructed and maintained properly, to ensure that they do not pose any risks to the welfare of the </w:t>
      </w:r>
      <w:r>
        <w:rPr>
          <w:b/>
          <w:i/>
          <w:sz w:val="24"/>
        </w:rPr>
        <w:t>dogs or cats.</w:t>
      </w:r>
    </w:p>
    <w:p w14:paraId="440AA7DD" w14:textId="77777777" w:rsidR="00F2557C" w:rsidRDefault="00000000">
      <w:pPr>
        <w:pStyle w:val="Corpodetexto"/>
        <w:spacing w:before="246" w:line="360" w:lineRule="auto"/>
        <w:ind w:left="1557" w:hanging="567"/>
      </w:pPr>
      <w:r>
        <w:t>(ba)</w:t>
      </w:r>
      <w:r>
        <w:rPr>
          <w:spacing w:val="80"/>
        </w:rPr>
        <w:t xml:space="preserve"> </w:t>
      </w:r>
      <w:r>
        <w:t>all building components of the establishment, including the flooring, and space divisions,</w:t>
      </w:r>
      <w:r>
        <w:rPr>
          <w:spacing w:val="-2"/>
        </w:rPr>
        <w:t xml:space="preserve"> </w:t>
      </w:r>
      <w:r>
        <w:t>as</w:t>
      </w:r>
      <w:r>
        <w:rPr>
          <w:spacing w:val="-3"/>
        </w:rPr>
        <w:t xml:space="preserve"> </w:t>
      </w:r>
      <w:r>
        <w:t>well</w:t>
      </w:r>
      <w:r>
        <w:rPr>
          <w:spacing w:val="-2"/>
        </w:rPr>
        <w:t xml:space="preserve"> </w:t>
      </w:r>
      <w:r>
        <w:t>as</w:t>
      </w:r>
      <w:r>
        <w:rPr>
          <w:spacing w:val="-3"/>
        </w:rPr>
        <w:t xml:space="preserve"> </w:t>
      </w:r>
      <w:r>
        <w:t>the</w:t>
      </w:r>
      <w:r>
        <w:rPr>
          <w:spacing w:val="-3"/>
        </w:rPr>
        <w:t xml:space="preserve"> </w:t>
      </w:r>
      <w:r>
        <w:t>equipment</w:t>
      </w:r>
      <w:r>
        <w:rPr>
          <w:spacing w:val="-2"/>
        </w:rPr>
        <w:t xml:space="preserve"> </w:t>
      </w:r>
      <w:r>
        <w:t>used</w:t>
      </w:r>
      <w:r>
        <w:rPr>
          <w:spacing w:val="-3"/>
        </w:rPr>
        <w:t xml:space="preserve"> </w:t>
      </w:r>
      <w:r>
        <w:t>for</w:t>
      </w:r>
      <w:r>
        <w:rPr>
          <w:spacing w:val="-3"/>
        </w:rPr>
        <w:t xml:space="preserve"> </w:t>
      </w:r>
      <w:r>
        <w:t>dogs</w:t>
      </w:r>
      <w:r>
        <w:rPr>
          <w:spacing w:val="-5"/>
        </w:rPr>
        <w:t xml:space="preserve"> </w:t>
      </w:r>
      <w:r>
        <w:t>or</w:t>
      </w:r>
      <w:r>
        <w:rPr>
          <w:spacing w:val="-3"/>
        </w:rPr>
        <w:t xml:space="preserve"> </w:t>
      </w:r>
      <w:r>
        <w:t>cats,</w:t>
      </w:r>
      <w:r>
        <w:rPr>
          <w:spacing w:val="-2"/>
        </w:rPr>
        <w:t xml:space="preserve"> </w:t>
      </w:r>
      <w:r>
        <w:t>are</w:t>
      </w:r>
      <w:r>
        <w:rPr>
          <w:spacing w:val="-3"/>
        </w:rPr>
        <w:t xml:space="preserve"> </w:t>
      </w:r>
      <w:r>
        <w:t>kept cleaned</w:t>
      </w:r>
      <w:r>
        <w:rPr>
          <w:spacing w:val="-2"/>
        </w:rPr>
        <w:t xml:space="preserve"> </w:t>
      </w:r>
      <w:r>
        <w:t>to</w:t>
      </w:r>
      <w:r>
        <w:rPr>
          <w:spacing w:val="-2"/>
        </w:rPr>
        <w:t xml:space="preserve"> </w:t>
      </w:r>
      <w:r>
        <w:t>ensure that they do not pose any risks to the welfare of the dogs or cats;</w:t>
      </w:r>
    </w:p>
    <w:p w14:paraId="67D69C3B" w14:textId="3CBF5099" w:rsidR="00F2557C" w:rsidRDefault="00000000">
      <w:pPr>
        <w:pStyle w:val="PargrafodaLista"/>
        <w:numPr>
          <w:ilvl w:val="1"/>
          <w:numId w:val="26"/>
        </w:numPr>
        <w:tabs>
          <w:tab w:val="left" w:pos="1557"/>
        </w:tabs>
        <w:spacing w:before="234" w:line="360" w:lineRule="auto"/>
        <w:ind w:right="367"/>
        <w:rPr>
          <w:sz w:val="24"/>
        </w:rPr>
      </w:pPr>
      <w:r>
        <w:rPr>
          <w:sz w:val="24"/>
        </w:rPr>
        <w:t xml:space="preserve">in breeding </w:t>
      </w:r>
      <w:r>
        <w:rPr>
          <w:b/>
          <w:i/>
          <w:sz w:val="24"/>
        </w:rPr>
        <w:t xml:space="preserve">and selling </w:t>
      </w:r>
      <w:r>
        <w:rPr>
          <w:sz w:val="24"/>
        </w:rPr>
        <w:t xml:space="preserve">establishments </w:t>
      </w:r>
      <w:r>
        <w:rPr>
          <w:b/>
          <w:i/>
          <w:sz w:val="24"/>
        </w:rPr>
        <w:t>where dogs or cats are</w:t>
      </w:r>
      <w:r>
        <w:rPr>
          <w:b/>
          <w:i/>
          <w:spacing w:val="-4"/>
          <w:sz w:val="24"/>
        </w:rPr>
        <w:t xml:space="preserve"> </w:t>
      </w:r>
      <w:r>
        <w:rPr>
          <w:b/>
          <w:i/>
          <w:sz w:val="24"/>
        </w:rPr>
        <w:t>kept</w:t>
      </w:r>
      <w:r>
        <w:rPr>
          <w:b/>
          <w:i/>
          <w:spacing w:val="-4"/>
          <w:sz w:val="24"/>
        </w:rPr>
        <w:t xml:space="preserve"> </w:t>
      </w:r>
      <w:r>
        <w:rPr>
          <w:b/>
          <w:i/>
          <w:sz w:val="24"/>
        </w:rPr>
        <w:t>indoors,</w:t>
      </w:r>
      <w:r>
        <w:rPr>
          <w:b/>
          <w:i/>
          <w:spacing w:val="-4"/>
          <w:sz w:val="24"/>
        </w:rPr>
        <w:t xml:space="preserve"> </w:t>
      </w:r>
      <w:r>
        <w:rPr>
          <w:b/>
          <w:i/>
          <w:sz w:val="24"/>
        </w:rPr>
        <w:t>dust</w:t>
      </w:r>
      <w:r>
        <w:rPr>
          <w:sz w:val="24"/>
        </w:rPr>
        <w:t>,</w:t>
      </w:r>
      <w:r>
        <w:rPr>
          <w:spacing w:val="-4"/>
          <w:sz w:val="24"/>
        </w:rPr>
        <w:t xml:space="preserve"> </w:t>
      </w:r>
      <w:r>
        <w:rPr>
          <w:sz w:val="24"/>
        </w:rPr>
        <w:t>temperature,</w:t>
      </w:r>
      <w:r>
        <w:rPr>
          <w:spacing w:val="-2"/>
          <w:sz w:val="24"/>
        </w:rPr>
        <w:t xml:space="preserve"> </w:t>
      </w:r>
      <w:r>
        <w:rPr>
          <w:sz w:val="24"/>
        </w:rPr>
        <w:t>relative air humidity</w:t>
      </w:r>
      <w:r>
        <w:rPr>
          <w:spacing w:val="-5"/>
          <w:sz w:val="24"/>
        </w:rPr>
        <w:t xml:space="preserve"> </w:t>
      </w:r>
      <w:r>
        <w:rPr>
          <w:sz w:val="24"/>
        </w:rPr>
        <w:t>and gas concentrations</w:t>
      </w:r>
      <w:r>
        <w:rPr>
          <w:spacing w:val="-1"/>
          <w:sz w:val="24"/>
        </w:rPr>
        <w:t xml:space="preserve"> </w:t>
      </w:r>
      <w:r>
        <w:rPr>
          <w:sz w:val="24"/>
        </w:rPr>
        <w:t xml:space="preserve">are not harmful to dogs </w:t>
      </w:r>
      <w:r>
        <w:rPr>
          <w:b/>
          <w:i/>
          <w:sz w:val="24"/>
        </w:rPr>
        <w:t xml:space="preserve">or </w:t>
      </w:r>
      <w:r>
        <w:rPr>
          <w:sz w:val="24"/>
        </w:rPr>
        <w:t>cats and that ventilation is sufficient to avoid overheating ;</w:t>
      </w:r>
    </w:p>
    <w:p w14:paraId="2F346032" w14:textId="60EE29D0" w:rsidR="00F2557C" w:rsidRDefault="00000000">
      <w:pPr>
        <w:pStyle w:val="PargrafodaLista"/>
        <w:numPr>
          <w:ilvl w:val="1"/>
          <w:numId w:val="26"/>
        </w:numPr>
        <w:tabs>
          <w:tab w:val="left" w:pos="1557"/>
        </w:tabs>
        <w:spacing w:before="242" w:line="360" w:lineRule="auto"/>
        <w:ind w:right="393"/>
        <w:rPr>
          <w:sz w:val="24"/>
        </w:rPr>
      </w:pPr>
      <w:r>
        <w:rPr>
          <w:sz w:val="24"/>
        </w:rPr>
        <w:t xml:space="preserve">dogs and cats have enough space to be able to move around freely and to express species-specific behaviour according to their needs </w:t>
      </w:r>
      <w:r>
        <w:rPr>
          <w:spacing w:val="-2"/>
          <w:sz w:val="24"/>
        </w:rPr>
        <w:t xml:space="preserve"> </w:t>
      </w:r>
      <w:r>
        <w:rPr>
          <w:b/>
          <w:i/>
          <w:sz w:val="24"/>
        </w:rPr>
        <w:t>with</w:t>
      </w:r>
      <w:r>
        <w:rPr>
          <w:b/>
          <w:i/>
          <w:spacing w:val="-2"/>
          <w:sz w:val="24"/>
        </w:rPr>
        <w:t xml:space="preserve"> </w:t>
      </w:r>
      <w:r>
        <w:rPr>
          <w:sz w:val="24"/>
        </w:rPr>
        <w:t>a</w:t>
      </w:r>
      <w:r>
        <w:rPr>
          <w:spacing w:val="-4"/>
          <w:sz w:val="24"/>
        </w:rPr>
        <w:t xml:space="preserve"> </w:t>
      </w:r>
      <w:r>
        <w:rPr>
          <w:sz w:val="24"/>
        </w:rPr>
        <w:t>possibility</w:t>
      </w:r>
      <w:r>
        <w:rPr>
          <w:spacing w:val="-8"/>
          <w:sz w:val="24"/>
        </w:rPr>
        <w:t xml:space="preserve"> </w:t>
      </w:r>
      <w:r>
        <w:rPr>
          <w:b/>
          <w:i/>
          <w:sz w:val="24"/>
        </w:rPr>
        <w:t xml:space="preserve">to </w:t>
      </w:r>
      <w:r>
        <w:rPr>
          <w:sz w:val="24"/>
        </w:rPr>
        <w:t xml:space="preserve">withdraw </w:t>
      </w:r>
      <w:r>
        <w:rPr>
          <w:b/>
          <w:i/>
          <w:sz w:val="24"/>
        </w:rPr>
        <w:t>and rest</w:t>
      </w:r>
      <w:r>
        <w:rPr>
          <w:sz w:val="24"/>
        </w:rPr>
        <w:t>;</w:t>
      </w:r>
    </w:p>
    <w:p w14:paraId="075B3310" w14:textId="77777777" w:rsidR="00F2557C" w:rsidRDefault="00F2557C">
      <w:pPr>
        <w:pStyle w:val="PargrafodaLista"/>
        <w:spacing w:line="360" w:lineRule="auto"/>
        <w:rPr>
          <w:sz w:val="24"/>
        </w:rPr>
        <w:sectPr w:rsidR="00F2557C">
          <w:pgSz w:w="11910" w:h="16840"/>
          <w:pgMar w:top="1140" w:right="992" w:bottom="1240" w:left="992" w:header="0" w:footer="1052" w:gutter="0"/>
          <w:cols w:space="720"/>
        </w:sectPr>
      </w:pPr>
    </w:p>
    <w:p w14:paraId="50C29892" w14:textId="77777777" w:rsidR="00F2557C" w:rsidRDefault="00000000">
      <w:pPr>
        <w:pStyle w:val="Corpodetexto"/>
        <w:spacing w:before="67" w:line="360" w:lineRule="auto"/>
        <w:ind w:left="1557" w:hanging="567"/>
      </w:pPr>
      <w:r>
        <w:lastRenderedPageBreak/>
        <w:t>(da)</w:t>
      </w:r>
      <w:r>
        <w:rPr>
          <w:spacing w:val="80"/>
        </w:rPr>
        <w:t xml:space="preserve"> </w:t>
      </w:r>
      <w:r>
        <w:t>dogs</w:t>
      </w:r>
      <w:r>
        <w:rPr>
          <w:spacing w:val="-4"/>
        </w:rPr>
        <w:t xml:space="preserve"> </w:t>
      </w:r>
      <w:r>
        <w:t>or</w:t>
      </w:r>
      <w:r>
        <w:rPr>
          <w:spacing w:val="-4"/>
        </w:rPr>
        <w:t xml:space="preserve"> </w:t>
      </w:r>
      <w:r>
        <w:t>cats</w:t>
      </w:r>
      <w:r>
        <w:rPr>
          <w:spacing w:val="-4"/>
        </w:rPr>
        <w:t xml:space="preserve"> </w:t>
      </w:r>
      <w:r>
        <w:t>have</w:t>
      </w:r>
      <w:r>
        <w:rPr>
          <w:spacing w:val="-4"/>
        </w:rPr>
        <w:t xml:space="preserve"> </w:t>
      </w:r>
      <w:r>
        <w:t>clean,</w:t>
      </w:r>
      <w:r>
        <w:rPr>
          <w:spacing w:val="-1"/>
        </w:rPr>
        <w:t xml:space="preserve"> </w:t>
      </w:r>
      <w:r>
        <w:t>comfortable</w:t>
      </w:r>
      <w:r>
        <w:rPr>
          <w:spacing w:val="-3"/>
        </w:rPr>
        <w:t xml:space="preserve"> </w:t>
      </w:r>
      <w:r>
        <w:t>and</w:t>
      </w:r>
      <w:r>
        <w:rPr>
          <w:spacing w:val="-3"/>
        </w:rPr>
        <w:t xml:space="preserve"> </w:t>
      </w:r>
      <w:r>
        <w:t>dry</w:t>
      </w:r>
      <w:r>
        <w:rPr>
          <w:spacing w:val="-4"/>
        </w:rPr>
        <w:t xml:space="preserve"> </w:t>
      </w:r>
      <w:r>
        <w:t>resting</w:t>
      </w:r>
      <w:r>
        <w:rPr>
          <w:spacing w:val="-3"/>
        </w:rPr>
        <w:t xml:space="preserve"> </w:t>
      </w:r>
      <w:r>
        <w:t>places,</w:t>
      </w:r>
      <w:r>
        <w:rPr>
          <w:spacing w:val="-3"/>
        </w:rPr>
        <w:t xml:space="preserve"> </w:t>
      </w:r>
      <w:r>
        <w:t>sufficiently</w:t>
      </w:r>
      <w:r>
        <w:rPr>
          <w:spacing w:val="-4"/>
        </w:rPr>
        <w:t xml:space="preserve"> </w:t>
      </w:r>
      <w:r>
        <w:t>large</w:t>
      </w:r>
      <w:r>
        <w:rPr>
          <w:spacing w:val="-3"/>
        </w:rPr>
        <w:t xml:space="preserve"> </w:t>
      </w:r>
      <w:r>
        <w:t>and numerous to ensure that all of them can lie down and rest at the same time in a natural position;</w:t>
      </w:r>
    </w:p>
    <w:p w14:paraId="5463F5E0" w14:textId="0D70D12C" w:rsidR="00F2557C" w:rsidRDefault="00000000">
      <w:pPr>
        <w:pStyle w:val="PargrafodaLista"/>
        <w:numPr>
          <w:ilvl w:val="1"/>
          <w:numId w:val="26"/>
        </w:numPr>
        <w:tabs>
          <w:tab w:val="left" w:pos="1557"/>
        </w:tabs>
        <w:spacing w:before="234" w:line="360" w:lineRule="auto"/>
        <w:ind w:right="686"/>
        <w:rPr>
          <w:sz w:val="24"/>
        </w:rPr>
      </w:pPr>
      <w:r>
        <w:rPr>
          <w:b/>
          <w:i/>
          <w:sz w:val="24"/>
        </w:rPr>
        <w:t>appropriate structures and measures are in place for dogs or</w:t>
      </w:r>
      <w:r>
        <w:rPr>
          <w:sz w:val="24"/>
        </w:rPr>
        <w:t xml:space="preserve"> cats kept</w:t>
      </w:r>
      <w:r>
        <w:rPr>
          <w:spacing w:val="-4"/>
          <w:sz w:val="24"/>
        </w:rPr>
        <w:t xml:space="preserve"> </w:t>
      </w:r>
      <w:r>
        <w:rPr>
          <w:sz w:val="24"/>
        </w:rPr>
        <w:t>outdoors</w:t>
      </w:r>
      <w:r>
        <w:rPr>
          <w:spacing w:val="-4"/>
          <w:sz w:val="24"/>
        </w:rPr>
        <w:t xml:space="preserve"> </w:t>
      </w:r>
      <w:r>
        <w:rPr>
          <w:b/>
          <w:i/>
          <w:sz w:val="24"/>
        </w:rPr>
        <w:t>to</w:t>
      </w:r>
      <w:r>
        <w:rPr>
          <w:b/>
          <w:i/>
          <w:spacing w:val="-4"/>
          <w:sz w:val="24"/>
        </w:rPr>
        <w:t xml:space="preserve"> </w:t>
      </w:r>
      <w:r>
        <w:rPr>
          <w:b/>
          <w:i/>
          <w:sz w:val="24"/>
        </w:rPr>
        <w:t>protect</w:t>
      </w:r>
      <w:r>
        <w:rPr>
          <w:b/>
          <w:i/>
          <w:spacing w:val="-4"/>
          <w:sz w:val="24"/>
        </w:rPr>
        <w:t xml:space="preserve"> </w:t>
      </w:r>
      <w:r>
        <w:rPr>
          <w:b/>
          <w:i/>
          <w:sz w:val="24"/>
        </w:rPr>
        <w:t>them</w:t>
      </w:r>
      <w:r>
        <w:rPr>
          <w:b/>
          <w:i/>
          <w:spacing w:val="-2"/>
          <w:sz w:val="24"/>
        </w:rPr>
        <w:t xml:space="preserve"> </w:t>
      </w:r>
      <w:r>
        <w:rPr>
          <w:b/>
          <w:i/>
          <w:sz w:val="24"/>
        </w:rPr>
        <w:t>from</w:t>
      </w:r>
      <w:r>
        <w:rPr>
          <w:b/>
          <w:i/>
          <w:spacing w:val="-2"/>
          <w:sz w:val="24"/>
        </w:rPr>
        <w:t xml:space="preserve"> </w:t>
      </w:r>
      <w:r>
        <w:rPr>
          <w:b/>
          <w:i/>
          <w:sz w:val="24"/>
        </w:rPr>
        <w:t>adverse</w:t>
      </w:r>
      <w:r>
        <w:rPr>
          <w:b/>
          <w:i/>
          <w:spacing w:val="-3"/>
          <w:sz w:val="24"/>
        </w:rPr>
        <w:t xml:space="preserve"> </w:t>
      </w:r>
      <w:r>
        <w:rPr>
          <w:sz w:val="24"/>
        </w:rPr>
        <w:t xml:space="preserve">climatic conditions, including </w:t>
      </w:r>
      <w:r>
        <w:rPr>
          <w:b/>
          <w:i/>
          <w:sz w:val="24"/>
        </w:rPr>
        <w:t xml:space="preserve">to prevent </w:t>
      </w:r>
      <w:r>
        <w:rPr>
          <w:sz w:val="24"/>
        </w:rPr>
        <w:t>thermal stress, sunburn and frostbite.</w:t>
      </w:r>
    </w:p>
    <w:p w14:paraId="19DC6E3D" w14:textId="182635E2" w:rsidR="00F2557C" w:rsidRDefault="00000000">
      <w:pPr>
        <w:pStyle w:val="PargrafodaLista"/>
        <w:numPr>
          <w:ilvl w:val="0"/>
          <w:numId w:val="26"/>
        </w:numPr>
        <w:tabs>
          <w:tab w:val="left" w:pos="990"/>
        </w:tabs>
        <w:spacing w:before="242"/>
        <w:ind w:hanging="850"/>
        <w:rPr>
          <w:sz w:val="24"/>
        </w:rPr>
      </w:pPr>
      <w:r>
        <w:rPr>
          <w:b/>
          <w:i/>
          <w:sz w:val="24"/>
        </w:rPr>
        <w:t>Operators</w:t>
      </w:r>
      <w:r>
        <w:rPr>
          <w:b/>
          <w:i/>
          <w:spacing w:val="-3"/>
          <w:sz w:val="24"/>
        </w:rPr>
        <w:t xml:space="preserve"> </w:t>
      </w:r>
      <w:r>
        <w:rPr>
          <w:b/>
          <w:i/>
          <w:sz w:val="24"/>
        </w:rPr>
        <w:t>shall</w:t>
      </w:r>
      <w:r>
        <w:rPr>
          <w:b/>
          <w:i/>
          <w:spacing w:val="-2"/>
          <w:sz w:val="24"/>
        </w:rPr>
        <w:t xml:space="preserve"> </w:t>
      </w:r>
      <w:r>
        <w:rPr>
          <w:b/>
          <w:i/>
          <w:sz w:val="24"/>
        </w:rPr>
        <w:t>not</w:t>
      </w:r>
      <w:r>
        <w:rPr>
          <w:b/>
          <w:i/>
          <w:spacing w:val="-2"/>
          <w:sz w:val="24"/>
        </w:rPr>
        <w:t xml:space="preserve"> </w:t>
      </w:r>
      <w:r>
        <w:rPr>
          <w:b/>
          <w:i/>
          <w:sz w:val="24"/>
        </w:rPr>
        <w:t xml:space="preserve">keep </w:t>
      </w:r>
      <w:r>
        <w:rPr>
          <w:sz w:val="24"/>
        </w:rPr>
        <w:t>dogs</w:t>
      </w:r>
      <w:r>
        <w:rPr>
          <w:spacing w:val="-3"/>
          <w:sz w:val="24"/>
        </w:rPr>
        <w:t xml:space="preserve"> </w:t>
      </w:r>
      <w:r>
        <w:rPr>
          <w:sz w:val="24"/>
        </w:rPr>
        <w:t>or</w:t>
      </w:r>
      <w:r>
        <w:rPr>
          <w:spacing w:val="-1"/>
          <w:sz w:val="24"/>
        </w:rPr>
        <w:t xml:space="preserve"> </w:t>
      </w:r>
      <w:r>
        <w:rPr>
          <w:sz w:val="24"/>
        </w:rPr>
        <w:t>cats</w:t>
      </w:r>
      <w:r>
        <w:rPr>
          <w:spacing w:val="-3"/>
          <w:sz w:val="24"/>
        </w:rPr>
        <w:t xml:space="preserve"> </w:t>
      </w:r>
      <w:r>
        <w:rPr>
          <w:sz w:val="24"/>
        </w:rPr>
        <w:t>in</w:t>
      </w:r>
      <w:r>
        <w:rPr>
          <w:spacing w:val="-1"/>
          <w:sz w:val="24"/>
        </w:rPr>
        <w:t xml:space="preserve"> </w:t>
      </w:r>
      <w:r>
        <w:rPr>
          <w:sz w:val="24"/>
        </w:rPr>
        <w:t>containers</w:t>
      </w:r>
    </w:p>
    <w:p w14:paraId="387DE829" w14:textId="77777777" w:rsidR="00F2557C" w:rsidRDefault="00F2557C">
      <w:pPr>
        <w:pStyle w:val="Corpodetexto"/>
        <w:spacing w:before="101"/>
        <w:rPr>
          <w:b w:val="0"/>
          <w:i w:val="0"/>
        </w:rPr>
      </w:pPr>
    </w:p>
    <w:p w14:paraId="51404A1B" w14:textId="33B9ED2D" w:rsidR="00F2557C" w:rsidRDefault="00000000">
      <w:pPr>
        <w:spacing w:line="360" w:lineRule="auto"/>
        <w:ind w:left="990" w:right="260"/>
        <w:rPr>
          <w:sz w:val="24"/>
        </w:rPr>
      </w:pPr>
      <w:r>
        <w:rPr>
          <w:b/>
          <w:i/>
          <w:sz w:val="24"/>
        </w:rPr>
        <w:t>By</w:t>
      </w:r>
      <w:r>
        <w:rPr>
          <w:b/>
          <w:i/>
          <w:spacing w:val="-3"/>
          <w:sz w:val="24"/>
        </w:rPr>
        <w:t xml:space="preserve"> </w:t>
      </w:r>
      <w:r>
        <w:rPr>
          <w:b/>
          <w:i/>
          <w:sz w:val="24"/>
        </w:rPr>
        <w:t>way</w:t>
      </w:r>
      <w:r>
        <w:rPr>
          <w:b/>
          <w:i/>
          <w:spacing w:val="-3"/>
          <w:sz w:val="24"/>
        </w:rPr>
        <w:t xml:space="preserve"> </w:t>
      </w:r>
      <w:r>
        <w:rPr>
          <w:b/>
          <w:i/>
          <w:sz w:val="24"/>
        </w:rPr>
        <w:t>of</w:t>
      </w:r>
      <w:r>
        <w:rPr>
          <w:b/>
          <w:i/>
          <w:spacing w:val="-2"/>
          <w:sz w:val="24"/>
        </w:rPr>
        <w:t xml:space="preserve"> </w:t>
      </w:r>
      <w:r>
        <w:rPr>
          <w:b/>
          <w:i/>
          <w:sz w:val="24"/>
        </w:rPr>
        <w:t>derogation,</w:t>
      </w:r>
      <w:r>
        <w:rPr>
          <w:b/>
          <w:i/>
          <w:spacing w:val="-2"/>
          <w:sz w:val="24"/>
        </w:rPr>
        <w:t xml:space="preserve"> </w:t>
      </w:r>
      <w:r>
        <w:rPr>
          <w:sz w:val="24"/>
        </w:rPr>
        <w:t>containers</w:t>
      </w:r>
      <w:r>
        <w:rPr>
          <w:spacing w:val="-3"/>
          <w:sz w:val="24"/>
        </w:rPr>
        <w:t xml:space="preserve"> </w:t>
      </w:r>
      <w:r>
        <w:rPr>
          <w:sz w:val="24"/>
        </w:rPr>
        <w:t>may</w:t>
      </w:r>
      <w:r>
        <w:rPr>
          <w:spacing w:val="-7"/>
          <w:sz w:val="24"/>
        </w:rPr>
        <w:t xml:space="preserve"> </w:t>
      </w:r>
      <w:r>
        <w:rPr>
          <w:sz w:val="24"/>
        </w:rPr>
        <w:t>only</w:t>
      </w:r>
      <w:r>
        <w:rPr>
          <w:spacing w:val="-7"/>
          <w:sz w:val="24"/>
        </w:rPr>
        <w:t xml:space="preserve"> </w:t>
      </w:r>
      <w:r>
        <w:rPr>
          <w:sz w:val="24"/>
        </w:rPr>
        <w:t>be</w:t>
      </w:r>
      <w:r>
        <w:rPr>
          <w:spacing w:val="-3"/>
          <w:sz w:val="24"/>
        </w:rPr>
        <w:t xml:space="preserve"> </w:t>
      </w:r>
      <w:r>
        <w:rPr>
          <w:sz w:val="24"/>
        </w:rPr>
        <w:t>used</w:t>
      </w:r>
      <w:r>
        <w:rPr>
          <w:spacing w:val="-2"/>
          <w:sz w:val="24"/>
        </w:rPr>
        <w:t xml:space="preserve"> </w:t>
      </w:r>
      <w:r>
        <w:rPr>
          <w:sz w:val="24"/>
        </w:rPr>
        <w:t>for</w:t>
      </w:r>
      <w:r>
        <w:rPr>
          <w:spacing w:val="-4"/>
          <w:sz w:val="24"/>
        </w:rPr>
        <w:t xml:space="preserve"> </w:t>
      </w:r>
      <w:r>
        <w:rPr>
          <w:sz w:val="24"/>
        </w:rPr>
        <w:t>the</w:t>
      </w:r>
      <w:r>
        <w:rPr>
          <w:spacing w:val="-2"/>
          <w:sz w:val="24"/>
        </w:rPr>
        <w:t xml:space="preserve"> </w:t>
      </w:r>
      <w:r>
        <w:rPr>
          <w:sz w:val="24"/>
        </w:rPr>
        <w:t>transport</w:t>
      </w:r>
      <w:r>
        <w:rPr>
          <w:b/>
          <w:i/>
          <w:sz w:val="24"/>
        </w:rPr>
        <w:t>,</w:t>
      </w:r>
      <w:r>
        <w:rPr>
          <w:b/>
          <w:i/>
          <w:spacing w:val="-2"/>
          <w:sz w:val="24"/>
        </w:rPr>
        <w:t xml:space="preserve"> </w:t>
      </w:r>
      <w:r>
        <w:rPr>
          <w:b/>
          <w:i/>
          <w:sz w:val="24"/>
        </w:rPr>
        <w:t xml:space="preserve">short term </w:t>
      </w:r>
      <w:r>
        <w:rPr>
          <w:sz w:val="24"/>
        </w:rPr>
        <w:t xml:space="preserve">isolation of individual dogs </w:t>
      </w:r>
      <w:r>
        <w:rPr>
          <w:b/>
          <w:i/>
          <w:sz w:val="24"/>
        </w:rPr>
        <w:t xml:space="preserve">or cats and during the participation in shows, exhibitions and competitions, for puppies or kittens with reduced thermoregulation capacity or puppies or kittens together with their mothers, </w:t>
      </w:r>
      <w:r>
        <w:rPr>
          <w:sz w:val="24"/>
        </w:rPr>
        <w:t xml:space="preserve">provided that stress  </w:t>
      </w:r>
      <w:r>
        <w:rPr>
          <w:b/>
          <w:i/>
          <w:sz w:val="24"/>
        </w:rPr>
        <w:t xml:space="preserve">is minimised and suffering </w:t>
      </w:r>
      <w:r>
        <w:rPr>
          <w:sz w:val="24"/>
        </w:rPr>
        <w:t xml:space="preserve">is avoided </w:t>
      </w:r>
      <w:r>
        <w:rPr>
          <w:b/>
          <w:i/>
          <w:sz w:val="24"/>
        </w:rPr>
        <w:t>and the dogs and cats are able to stand and lie down in a natural position</w:t>
      </w:r>
      <w:r>
        <w:rPr>
          <w:sz w:val="24"/>
        </w:rPr>
        <w:t>.</w:t>
      </w:r>
    </w:p>
    <w:p w14:paraId="2A67C627" w14:textId="39DCEF48" w:rsidR="00F2557C" w:rsidRDefault="00000000">
      <w:pPr>
        <w:pStyle w:val="PargrafodaLista"/>
        <w:numPr>
          <w:ilvl w:val="0"/>
          <w:numId w:val="26"/>
        </w:numPr>
        <w:tabs>
          <w:tab w:val="left" w:pos="990"/>
        </w:tabs>
        <w:spacing w:before="240" w:line="360" w:lineRule="auto"/>
        <w:ind w:right="179"/>
        <w:rPr>
          <w:b/>
          <w:i/>
          <w:sz w:val="24"/>
        </w:rPr>
      </w:pPr>
      <w:r>
        <w:rPr>
          <w:b/>
          <w:i/>
          <w:sz w:val="24"/>
        </w:rPr>
        <w:t xml:space="preserve">Operators shall not keep dogs older than 8 weeks </w:t>
      </w:r>
      <w:r>
        <w:rPr>
          <w:sz w:val="24"/>
        </w:rPr>
        <w:t xml:space="preserve">exclusively indoors </w:t>
      </w:r>
      <w:r>
        <w:rPr>
          <w:b/>
          <w:i/>
          <w:sz w:val="24"/>
        </w:rPr>
        <w:t>.</w:t>
      </w:r>
      <w:r>
        <w:rPr>
          <w:b/>
          <w:i/>
          <w:spacing w:val="-2"/>
          <w:sz w:val="24"/>
        </w:rPr>
        <w:t xml:space="preserve"> </w:t>
      </w:r>
      <w:r>
        <w:rPr>
          <w:b/>
          <w:i/>
          <w:sz w:val="24"/>
        </w:rPr>
        <w:t>Such</w:t>
      </w:r>
      <w:r>
        <w:rPr>
          <w:b/>
          <w:i/>
          <w:spacing w:val="-2"/>
          <w:sz w:val="24"/>
        </w:rPr>
        <w:t xml:space="preserve"> </w:t>
      </w:r>
      <w:r>
        <w:rPr>
          <w:b/>
          <w:i/>
          <w:sz w:val="24"/>
        </w:rPr>
        <w:t>dogs</w:t>
      </w:r>
      <w:r>
        <w:rPr>
          <w:b/>
          <w:i/>
          <w:spacing w:val="-1"/>
          <w:sz w:val="24"/>
        </w:rPr>
        <w:t xml:space="preserve"> </w:t>
      </w:r>
      <w:r>
        <w:rPr>
          <w:sz w:val="24"/>
        </w:rPr>
        <w:t>shall</w:t>
      </w:r>
      <w:r>
        <w:rPr>
          <w:spacing w:val="-4"/>
          <w:sz w:val="24"/>
        </w:rPr>
        <w:t xml:space="preserve"> </w:t>
      </w:r>
      <w:r>
        <w:rPr>
          <w:sz w:val="24"/>
        </w:rPr>
        <w:t>have</w:t>
      </w:r>
      <w:r>
        <w:rPr>
          <w:spacing w:val="-3"/>
          <w:sz w:val="24"/>
        </w:rPr>
        <w:t xml:space="preserve"> </w:t>
      </w:r>
      <w:r>
        <w:rPr>
          <w:sz w:val="24"/>
        </w:rPr>
        <w:t>daily</w:t>
      </w:r>
      <w:r>
        <w:rPr>
          <w:spacing w:val="-7"/>
          <w:sz w:val="24"/>
        </w:rPr>
        <w:t xml:space="preserve"> </w:t>
      </w:r>
      <w:r>
        <w:rPr>
          <w:sz w:val="24"/>
        </w:rPr>
        <w:t>access</w:t>
      </w:r>
      <w:r>
        <w:rPr>
          <w:spacing w:val="-3"/>
          <w:sz w:val="24"/>
        </w:rPr>
        <w:t xml:space="preserve"> </w:t>
      </w:r>
      <w:r>
        <w:rPr>
          <w:sz w:val="24"/>
        </w:rPr>
        <w:t>to</w:t>
      </w:r>
      <w:r>
        <w:rPr>
          <w:spacing w:val="-2"/>
          <w:sz w:val="24"/>
        </w:rPr>
        <w:t xml:space="preserve"> </w:t>
      </w:r>
      <w:r>
        <w:rPr>
          <w:sz w:val="24"/>
        </w:rPr>
        <w:t>an</w:t>
      </w:r>
      <w:r>
        <w:rPr>
          <w:spacing w:val="-2"/>
          <w:sz w:val="24"/>
        </w:rPr>
        <w:t xml:space="preserve"> </w:t>
      </w:r>
      <w:r>
        <w:rPr>
          <w:sz w:val="24"/>
        </w:rPr>
        <w:t>outdoor</w:t>
      </w:r>
      <w:r>
        <w:rPr>
          <w:spacing w:val="-2"/>
          <w:sz w:val="24"/>
        </w:rPr>
        <w:t xml:space="preserve"> </w:t>
      </w:r>
      <w:r>
        <w:rPr>
          <w:sz w:val="24"/>
        </w:rPr>
        <w:t xml:space="preserve">area </w:t>
      </w:r>
      <w:r>
        <w:rPr>
          <w:b/>
          <w:i/>
          <w:sz w:val="24"/>
        </w:rPr>
        <w:t>, or be walked daily</w:t>
      </w:r>
      <w:r>
        <w:rPr>
          <w:sz w:val="24"/>
        </w:rPr>
        <w:t xml:space="preserve">, to allow  </w:t>
      </w:r>
      <w:r>
        <w:rPr>
          <w:b/>
          <w:i/>
          <w:sz w:val="24"/>
        </w:rPr>
        <w:t xml:space="preserve">exercise, exploration and socialization. The duration of the daily </w:t>
      </w:r>
      <w:r>
        <w:rPr>
          <w:sz w:val="24"/>
        </w:rPr>
        <w:t xml:space="preserve">access to  </w:t>
      </w:r>
      <w:r>
        <w:rPr>
          <w:b/>
          <w:i/>
          <w:sz w:val="24"/>
        </w:rPr>
        <w:t xml:space="preserve">an </w:t>
      </w:r>
      <w:r>
        <w:rPr>
          <w:sz w:val="24"/>
        </w:rPr>
        <w:t xml:space="preserve">outdoor </w:t>
      </w:r>
      <w:r>
        <w:rPr>
          <w:b/>
          <w:i/>
          <w:sz w:val="24"/>
        </w:rPr>
        <w:t>area or walk shall be minimum one hour in total</w:t>
      </w:r>
      <w:r>
        <w:rPr>
          <w:sz w:val="24"/>
        </w:rPr>
        <w:t xml:space="preserve">. </w:t>
      </w:r>
      <w:r>
        <w:rPr>
          <w:b/>
          <w:i/>
          <w:sz w:val="24"/>
        </w:rPr>
        <w:t>The operator may only derogate from these requirements based on written advice of a veterinarian.</w:t>
      </w:r>
    </w:p>
    <w:p w14:paraId="6A297F90" w14:textId="77777777" w:rsidR="00F2557C" w:rsidRDefault="00000000">
      <w:pPr>
        <w:pStyle w:val="PargrafodaLista"/>
        <w:numPr>
          <w:ilvl w:val="0"/>
          <w:numId w:val="26"/>
        </w:numPr>
        <w:tabs>
          <w:tab w:val="left" w:pos="990"/>
        </w:tabs>
        <w:spacing w:before="242" w:line="360" w:lineRule="auto"/>
        <w:ind w:right="331"/>
        <w:rPr>
          <w:sz w:val="24"/>
        </w:rPr>
      </w:pPr>
      <w:r>
        <w:rPr>
          <w:sz w:val="24"/>
        </w:rPr>
        <w:t>When</w:t>
      </w:r>
      <w:r>
        <w:rPr>
          <w:spacing w:val="-4"/>
          <w:sz w:val="24"/>
        </w:rPr>
        <w:t xml:space="preserve"> </w:t>
      </w:r>
      <w:r>
        <w:rPr>
          <w:sz w:val="24"/>
        </w:rPr>
        <w:t>cats</w:t>
      </w:r>
      <w:r>
        <w:rPr>
          <w:spacing w:val="-5"/>
          <w:sz w:val="24"/>
        </w:rPr>
        <w:t xml:space="preserve"> </w:t>
      </w:r>
      <w:r>
        <w:rPr>
          <w:sz w:val="24"/>
        </w:rPr>
        <w:t>are</w:t>
      </w:r>
      <w:r>
        <w:rPr>
          <w:spacing w:val="-5"/>
          <w:sz w:val="24"/>
        </w:rPr>
        <w:t xml:space="preserve"> </w:t>
      </w:r>
      <w:r>
        <w:rPr>
          <w:sz w:val="24"/>
        </w:rPr>
        <w:t>kept</w:t>
      </w:r>
      <w:r>
        <w:rPr>
          <w:spacing w:val="-3"/>
          <w:sz w:val="24"/>
        </w:rPr>
        <w:t xml:space="preserve"> </w:t>
      </w:r>
      <w:r>
        <w:rPr>
          <w:sz w:val="24"/>
        </w:rPr>
        <w:t>in</w:t>
      </w:r>
      <w:r>
        <w:rPr>
          <w:spacing w:val="-4"/>
          <w:sz w:val="24"/>
        </w:rPr>
        <w:t xml:space="preserve"> </w:t>
      </w:r>
      <w:r>
        <w:rPr>
          <w:sz w:val="24"/>
        </w:rPr>
        <w:t>catteries,</w:t>
      </w:r>
      <w:r>
        <w:rPr>
          <w:spacing w:val="-4"/>
          <w:sz w:val="24"/>
        </w:rPr>
        <w:t xml:space="preserve"> </w:t>
      </w:r>
      <w:r>
        <w:rPr>
          <w:sz w:val="24"/>
        </w:rPr>
        <w:t>operators</w:t>
      </w:r>
      <w:r>
        <w:rPr>
          <w:spacing w:val="-5"/>
          <w:sz w:val="24"/>
        </w:rPr>
        <w:t xml:space="preserve"> </w:t>
      </w:r>
      <w:r>
        <w:rPr>
          <w:sz w:val="24"/>
        </w:rPr>
        <w:t>shall</w:t>
      </w:r>
      <w:r>
        <w:rPr>
          <w:spacing w:val="-4"/>
          <w:sz w:val="24"/>
        </w:rPr>
        <w:t xml:space="preserve"> </w:t>
      </w:r>
      <w:r>
        <w:rPr>
          <w:sz w:val="24"/>
        </w:rPr>
        <w:t>design</w:t>
      </w:r>
      <w:r>
        <w:rPr>
          <w:spacing w:val="-4"/>
          <w:sz w:val="24"/>
        </w:rPr>
        <w:t xml:space="preserve"> </w:t>
      </w:r>
      <w:r>
        <w:rPr>
          <w:sz w:val="24"/>
        </w:rPr>
        <w:t>and</w:t>
      </w:r>
      <w:r>
        <w:rPr>
          <w:spacing w:val="-2"/>
          <w:sz w:val="24"/>
        </w:rPr>
        <w:t xml:space="preserve"> </w:t>
      </w:r>
      <w:r>
        <w:rPr>
          <w:sz w:val="24"/>
        </w:rPr>
        <w:t>construct</w:t>
      </w:r>
      <w:r>
        <w:rPr>
          <w:spacing w:val="-4"/>
          <w:sz w:val="24"/>
        </w:rPr>
        <w:t xml:space="preserve"> </w:t>
      </w:r>
      <w:r>
        <w:rPr>
          <w:sz w:val="24"/>
        </w:rPr>
        <w:t>individual</w:t>
      </w:r>
      <w:r>
        <w:rPr>
          <w:spacing w:val="-4"/>
          <w:sz w:val="24"/>
        </w:rPr>
        <w:t xml:space="preserve"> </w:t>
      </w:r>
      <w:r>
        <w:rPr>
          <w:sz w:val="24"/>
        </w:rPr>
        <w:t>enclosures to allow cats to move around freely and to express their natural behaviour.</w:t>
      </w:r>
    </w:p>
    <w:p w14:paraId="550F9665" w14:textId="69B398DE" w:rsidR="00F2557C" w:rsidRDefault="00000000">
      <w:pPr>
        <w:pStyle w:val="PargrafodaLista"/>
        <w:numPr>
          <w:ilvl w:val="0"/>
          <w:numId w:val="26"/>
        </w:numPr>
        <w:tabs>
          <w:tab w:val="left" w:pos="990"/>
        </w:tabs>
        <w:spacing w:before="240" w:line="360" w:lineRule="auto"/>
        <w:ind w:right="431"/>
        <w:rPr>
          <w:sz w:val="24"/>
        </w:rPr>
      </w:pPr>
      <w:r>
        <w:rPr>
          <w:sz w:val="24"/>
        </w:rPr>
        <w:t>Operators</w:t>
      </w:r>
      <w:r>
        <w:rPr>
          <w:spacing w:val="-4"/>
          <w:sz w:val="24"/>
        </w:rPr>
        <w:t xml:space="preserve"> </w:t>
      </w:r>
      <w:r>
        <w:rPr>
          <w:b/>
          <w:i/>
          <w:sz w:val="24"/>
        </w:rPr>
        <w:t>of</w:t>
      </w:r>
      <w:r>
        <w:rPr>
          <w:b/>
          <w:i/>
          <w:spacing w:val="-3"/>
          <w:sz w:val="24"/>
        </w:rPr>
        <w:t xml:space="preserve"> </w:t>
      </w:r>
      <w:r>
        <w:rPr>
          <w:b/>
          <w:i/>
          <w:sz w:val="24"/>
        </w:rPr>
        <w:t>breeding</w:t>
      </w:r>
      <w:r>
        <w:rPr>
          <w:b/>
          <w:i/>
          <w:spacing w:val="-3"/>
          <w:sz w:val="24"/>
        </w:rPr>
        <w:t xml:space="preserve"> </w:t>
      </w:r>
      <w:r>
        <w:rPr>
          <w:b/>
          <w:i/>
          <w:sz w:val="24"/>
        </w:rPr>
        <w:t>and</w:t>
      </w:r>
      <w:r>
        <w:rPr>
          <w:b/>
          <w:i/>
          <w:spacing w:val="-3"/>
          <w:sz w:val="24"/>
        </w:rPr>
        <w:t xml:space="preserve"> </w:t>
      </w:r>
      <w:r>
        <w:rPr>
          <w:b/>
          <w:i/>
          <w:sz w:val="24"/>
        </w:rPr>
        <w:t>selling</w:t>
      </w:r>
      <w:r>
        <w:rPr>
          <w:b/>
          <w:i/>
          <w:spacing w:val="-3"/>
          <w:sz w:val="24"/>
        </w:rPr>
        <w:t xml:space="preserve"> </w:t>
      </w:r>
      <w:r>
        <w:rPr>
          <w:b/>
          <w:i/>
          <w:sz w:val="24"/>
        </w:rPr>
        <w:t>establishments</w:t>
      </w:r>
      <w:r>
        <w:rPr>
          <w:b/>
          <w:i/>
          <w:spacing w:val="-2"/>
          <w:sz w:val="24"/>
        </w:rPr>
        <w:t xml:space="preserve"> </w:t>
      </w:r>
      <w:r>
        <w:rPr>
          <w:sz w:val="24"/>
        </w:rPr>
        <w:t>shall</w:t>
      </w:r>
      <w:r>
        <w:rPr>
          <w:spacing w:val="-3"/>
          <w:sz w:val="24"/>
        </w:rPr>
        <w:t xml:space="preserve"> </w:t>
      </w:r>
      <w:r>
        <w:rPr>
          <w:sz w:val="24"/>
        </w:rPr>
        <w:t>ensure</w:t>
      </w:r>
      <w:r>
        <w:rPr>
          <w:spacing w:val="-5"/>
          <w:sz w:val="24"/>
        </w:rPr>
        <w:t xml:space="preserve"> </w:t>
      </w:r>
      <w:r>
        <w:rPr>
          <w:sz w:val="24"/>
        </w:rPr>
        <w:t xml:space="preserve">that  in indoor areas where </w:t>
      </w:r>
      <w:r>
        <w:rPr>
          <w:b/>
          <w:i/>
          <w:sz w:val="24"/>
        </w:rPr>
        <w:t xml:space="preserve">dogs and cats </w:t>
      </w:r>
      <w:r>
        <w:rPr>
          <w:sz w:val="24"/>
        </w:rPr>
        <w:t>are kept</w:t>
      </w:r>
      <w:r>
        <w:rPr>
          <w:b/>
          <w:i/>
          <w:sz w:val="24"/>
        </w:rPr>
        <w:t>, an appropriate thermoneutral zone is maintained taking into account their coat type, age, size, breed, and health</w:t>
      </w:r>
      <w:r>
        <w:rPr>
          <w:sz w:val="24"/>
        </w:rPr>
        <w:t>.</w:t>
      </w:r>
    </w:p>
    <w:p w14:paraId="52098DC9" w14:textId="77777777" w:rsidR="00F2557C" w:rsidRDefault="00000000">
      <w:pPr>
        <w:pStyle w:val="Corpodetexto"/>
        <w:tabs>
          <w:tab w:val="left" w:pos="990"/>
        </w:tabs>
        <w:spacing w:before="245" w:line="360" w:lineRule="auto"/>
        <w:ind w:left="990" w:right="284" w:hanging="851"/>
      </w:pPr>
      <w:r>
        <w:rPr>
          <w:spacing w:val="-4"/>
        </w:rPr>
        <w:t>6a.</w:t>
      </w:r>
      <w:r>
        <w:tab/>
        <w:t>Operators</w:t>
      </w:r>
      <w:r>
        <w:rPr>
          <w:spacing w:val="-4"/>
        </w:rPr>
        <w:t xml:space="preserve"> </w:t>
      </w:r>
      <w:r>
        <w:t>of</w:t>
      </w:r>
      <w:r>
        <w:rPr>
          <w:spacing w:val="-3"/>
        </w:rPr>
        <w:t xml:space="preserve"> </w:t>
      </w:r>
      <w:r>
        <w:t>breeding</w:t>
      </w:r>
      <w:r>
        <w:rPr>
          <w:spacing w:val="-3"/>
        </w:rPr>
        <w:t xml:space="preserve"> </w:t>
      </w:r>
      <w:r>
        <w:t>and</w:t>
      </w:r>
      <w:r>
        <w:rPr>
          <w:spacing w:val="-3"/>
        </w:rPr>
        <w:t xml:space="preserve"> </w:t>
      </w:r>
      <w:r>
        <w:t>selling</w:t>
      </w:r>
      <w:r>
        <w:rPr>
          <w:spacing w:val="-3"/>
        </w:rPr>
        <w:t xml:space="preserve"> </w:t>
      </w:r>
      <w:r>
        <w:t>establishments</w:t>
      </w:r>
      <w:r>
        <w:rPr>
          <w:spacing w:val="-4"/>
        </w:rPr>
        <w:t xml:space="preserve"> </w:t>
      </w:r>
      <w:r>
        <w:t>shall</w:t>
      </w:r>
      <w:r>
        <w:rPr>
          <w:spacing w:val="-3"/>
        </w:rPr>
        <w:t xml:space="preserve"> </w:t>
      </w:r>
      <w:r>
        <w:t>use,</w:t>
      </w:r>
      <w:r>
        <w:rPr>
          <w:spacing w:val="-3"/>
        </w:rPr>
        <w:t xml:space="preserve"> </w:t>
      </w:r>
      <w:r>
        <w:t>where</w:t>
      </w:r>
      <w:r>
        <w:rPr>
          <w:spacing w:val="-4"/>
        </w:rPr>
        <w:t xml:space="preserve"> </w:t>
      </w:r>
      <w:r>
        <w:t>necessary,</w:t>
      </w:r>
      <w:r>
        <w:rPr>
          <w:spacing w:val="-3"/>
        </w:rPr>
        <w:t xml:space="preserve"> </w:t>
      </w:r>
      <w:r>
        <w:t>heating</w:t>
      </w:r>
      <w:r>
        <w:rPr>
          <w:spacing w:val="-3"/>
        </w:rPr>
        <w:t xml:space="preserve"> </w:t>
      </w:r>
      <w:r>
        <w:t>or cooling systems to maintain good air quality, an appropriate temperature in indoor enclosures at their establishments, and remove excessive moisture.</w:t>
      </w:r>
    </w:p>
    <w:p w14:paraId="539143D7" w14:textId="77777777" w:rsidR="00F2557C" w:rsidRDefault="00F2557C">
      <w:pPr>
        <w:pStyle w:val="Corpodetexto"/>
        <w:spacing w:line="360" w:lineRule="auto"/>
        <w:sectPr w:rsidR="00F2557C">
          <w:pgSz w:w="11910" w:h="16840"/>
          <w:pgMar w:top="1140" w:right="992" w:bottom="1240" w:left="992" w:header="0" w:footer="1052" w:gutter="0"/>
          <w:cols w:space="720"/>
        </w:sectPr>
      </w:pPr>
    </w:p>
    <w:p w14:paraId="06E4778F" w14:textId="29FC5A03" w:rsidR="00F2557C" w:rsidRDefault="00000000">
      <w:pPr>
        <w:pStyle w:val="PargrafodaLista"/>
        <w:numPr>
          <w:ilvl w:val="0"/>
          <w:numId w:val="26"/>
        </w:numPr>
        <w:tabs>
          <w:tab w:val="left" w:pos="990"/>
        </w:tabs>
        <w:spacing w:before="62" w:line="362" w:lineRule="auto"/>
        <w:ind w:right="258"/>
        <w:rPr>
          <w:b/>
          <w:i/>
          <w:sz w:val="24"/>
        </w:rPr>
      </w:pPr>
      <w:r>
        <w:rPr>
          <w:sz w:val="24"/>
        </w:rPr>
        <w:lastRenderedPageBreak/>
        <w:t xml:space="preserve">Operators shall ensure that dogs </w:t>
      </w:r>
      <w:r>
        <w:rPr>
          <w:b/>
          <w:i/>
          <w:sz w:val="24"/>
        </w:rPr>
        <w:t>or cats are exposed to light, and are</w:t>
      </w:r>
      <w:r>
        <w:rPr>
          <w:b/>
          <w:i/>
          <w:spacing w:val="-4"/>
          <w:sz w:val="24"/>
        </w:rPr>
        <w:t xml:space="preserve"> </w:t>
      </w:r>
      <w:r>
        <w:rPr>
          <w:b/>
          <w:i/>
          <w:sz w:val="24"/>
        </w:rPr>
        <w:t>able</w:t>
      </w:r>
      <w:r>
        <w:rPr>
          <w:b/>
          <w:i/>
          <w:spacing w:val="-3"/>
          <w:sz w:val="24"/>
        </w:rPr>
        <w:t xml:space="preserve"> </w:t>
      </w:r>
      <w:r>
        <w:rPr>
          <w:b/>
          <w:i/>
          <w:sz w:val="24"/>
        </w:rPr>
        <w:t>to</w:t>
      </w:r>
      <w:r>
        <w:rPr>
          <w:b/>
          <w:i/>
          <w:spacing w:val="-3"/>
          <w:sz w:val="24"/>
        </w:rPr>
        <w:t xml:space="preserve"> </w:t>
      </w:r>
      <w:r>
        <w:rPr>
          <w:b/>
          <w:i/>
          <w:sz w:val="24"/>
        </w:rPr>
        <w:t>stay</w:t>
      </w:r>
      <w:r>
        <w:rPr>
          <w:b/>
          <w:i/>
          <w:spacing w:val="-4"/>
          <w:sz w:val="24"/>
        </w:rPr>
        <w:t xml:space="preserve"> </w:t>
      </w:r>
      <w:r>
        <w:rPr>
          <w:b/>
          <w:i/>
          <w:sz w:val="24"/>
        </w:rPr>
        <w:t>in</w:t>
      </w:r>
      <w:r>
        <w:rPr>
          <w:b/>
          <w:i/>
          <w:spacing w:val="-2"/>
          <w:sz w:val="24"/>
        </w:rPr>
        <w:t xml:space="preserve"> </w:t>
      </w:r>
      <w:r>
        <w:rPr>
          <w:b/>
          <w:i/>
          <w:sz w:val="24"/>
        </w:rPr>
        <w:t>the</w:t>
      </w:r>
      <w:r>
        <w:rPr>
          <w:b/>
          <w:i/>
          <w:spacing w:val="-4"/>
          <w:sz w:val="24"/>
        </w:rPr>
        <w:t xml:space="preserve"> </w:t>
      </w:r>
      <w:r>
        <w:rPr>
          <w:b/>
          <w:i/>
          <w:sz w:val="24"/>
        </w:rPr>
        <w:t>dark</w:t>
      </w:r>
      <w:r>
        <w:rPr>
          <w:b/>
          <w:i/>
          <w:spacing w:val="-3"/>
          <w:sz w:val="24"/>
        </w:rPr>
        <w:t xml:space="preserve"> </w:t>
      </w:r>
      <w:r>
        <w:rPr>
          <w:b/>
          <w:i/>
          <w:sz w:val="24"/>
        </w:rPr>
        <w:t>for</w:t>
      </w:r>
      <w:r>
        <w:rPr>
          <w:b/>
          <w:i/>
          <w:spacing w:val="-4"/>
          <w:sz w:val="24"/>
        </w:rPr>
        <w:t xml:space="preserve"> </w:t>
      </w:r>
      <w:r>
        <w:rPr>
          <w:b/>
          <w:i/>
          <w:sz w:val="24"/>
        </w:rPr>
        <w:t>sufficient</w:t>
      </w:r>
      <w:r>
        <w:rPr>
          <w:b/>
          <w:i/>
          <w:spacing w:val="-3"/>
          <w:sz w:val="24"/>
        </w:rPr>
        <w:t xml:space="preserve"> </w:t>
      </w:r>
      <w:r>
        <w:rPr>
          <w:b/>
          <w:i/>
          <w:sz w:val="24"/>
        </w:rPr>
        <w:t>and</w:t>
      </w:r>
      <w:r>
        <w:rPr>
          <w:b/>
          <w:i/>
          <w:spacing w:val="-3"/>
          <w:sz w:val="24"/>
        </w:rPr>
        <w:t xml:space="preserve"> </w:t>
      </w:r>
      <w:r>
        <w:rPr>
          <w:b/>
          <w:i/>
          <w:sz w:val="24"/>
        </w:rPr>
        <w:t>uninterrupted</w:t>
      </w:r>
      <w:r>
        <w:rPr>
          <w:b/>
          <w:i/>
          <w:spacing w:val="-3"/>
          <w:sz w:val="24"/>
        </w:rPr>
        <w:t xml:space="preserve"> </w:t>
      </w:r>
      <w:r>
        <w:rPr>
          <w:b/>
          <w:i/>
          <w:sz w:val="24"/>
        </w:rPr>
        <w:t>periods</w:t>
      </w:r>
      <w:r>
        <w:rPr>
          <w:b/>
          <w:i/>
          <w:spacing w:val="-3"/>
          <w:sz w:val="24"/>
        </w:rPr>
        <w:t xml:space="preserve"> </w:t>
      </w:r>
      <w:r>
        <w:rPr>
          <w:b/>
          <w:i/>
          <w:sz w:val="24"/>
        </w:rPr>
        <w:t>in</w:t>
      </w:r>
      <w:r>
        <w:rPr>
          <w:b/>
          <w:i/>
          <w:spacing w:val="-2"/>
          <w:sz w:val="24"/>
        </w:rPr>
        <w:t xml:space="preserve"> </w:t>
      </w:r>
      <w:r>
        <w:rPr>
          <w:b/>
          <w:i/>
          <w:sz w:val="24"/>
        </w:rPr>
        <w:t>order</w:t>
      </w:r>
      <w:r>
        <w:rPr>
          <w:b/>
          <w:i/>
          <w:spacing w:val="-4"/>
          <w:sz w:val="24"/>
        </w:rPr>
        <w:t xml:space="preserve"> </w:t>
      </w:r>
      <w:r>
        <w:rPr>
          <w:b/>
          <w:i/>
          <w:sz w:val="24"/>
        </w:rPr>
        <w:t>to</w:t>
      </w:r>
      <w:r>
        <w:rPr>
          <w:b/>
          <w:i/>
          <w:spacing w:val="-3"/>
          <w:sz w:val="24"/>
        </w:rPr>
        <w:t xml:space="preserve"> </w:t>
      </w:r>
      <w:r>
        <w:rPr>
          <w:b/>
          <w:i/>
          <w:sz w:val="24"/>
        </w:rPr>
        <w:t>maintain a normal circadian rhythm.</w:t>
      </w:r>
    </w:p>
    <w:p w14:paraId="05CB645F" w14:textId="0BB64D93" w:rsidR="00F2557C" w:rsidRDefault="00000000">
      <w:pPr>
        <w:spacing w:before="231" w:line="360" w:lineRule="auto"/>
        <w:ind w:left="990" w:firstLine="2"/>
        <w:rPr>
          <w:sz w:val="24"/>
        </w:rPr>
      </w:pPr>
      <w:r>
        <w:rPr>
          <w:b/>
          <w:i/>
          <w:sz w:val="24"/>
        </w:rPr>
        <w:t xml:space="preserve">For the purposes of the first subparagraph, ‘light’ means </w:t>
      </w:r>
      <w:r>
        <w:rPr>
          <w:sz w:val="24"/>
        </w:rPr>
        <w:t>natural light</w:t>
      </w:r>
      <w:r>
        <w:rPr>
          <w:b/>
          <w:i/>
          <w:sz w:val="24"/>
        </w:rPr>
        <w:t>, complemented,</w:t>
      </w:r>
      <w:r>
        <w:rPr>
          <w:b/>
          <w:i/>
          <w:spacing w:val="-3"/>
          <w:sz w:val="24"/>
        </w:rPr>
        <w:t xml:space="preserve"> </w:t>
      </w:r>
      <w:r>
        <w:rPr>
          <w:sz w:val="24"/>
        </w:rPr>
        <w:t>where</w:t>
      </w:r>
      <w:r>
        <w:rPr>
          <w:spacing w:val="-5"/>
          <w:sz w:val="24"/>
        </w:rPr>
        <w:t xml:space="preserve"> </w:t>
      </w:r>
      <w:r>
        <w:rPr>
          <w:sz w:val="24"/>
        </w:rPr>
        <w:t>needed,</w:t>
      </w:r>
      <w:r>
        <w:rPr>
          <w:spacing w:val="-3"/>
          <w:sz w:val="24"/>
        </w:rPr>
        <w:t xml:space="preserve"> </w:t>
      </w:r>
      <w:r>
        <w:rPr>
          <w:sz w:val="24"/>
        </w:rPr>
        <w:t>due</w:t>
      </w:r>
      <w:r>
        <w:rPr>
          <w:spacing w:val="-4"/>
          <w:sz w:val="24"/>
        </w:rPr>
        <w:t xml:space="preserve"> </w:t>
      </w:r>
      <w:r>
        <w:rPr>
          <w:sz w:val="24"/>
        </w:rPr>
        <w:t>to</w:t>
      </w:r>
      <w:r>
        <w:rPr>
          <w:spacing w:val="-3"/>
          <w:sz w:val="24"/>
        </w:rPr>
        <w:t xml:space="preserve"> </w:t>
      </w:r>
      <w:r>
        <w:rPr>
          <w:sz w:val="24"/>
        </w:rPr>
        <w:t>the</w:t>
      </w:r>
      <w:r>
        <w:rPr>
          <w:spacing w:val="-2"/>
          <w:sz w:val="24"/>
        </w:rPr>
        <w:t xml:space="preserve"> </w:t>
      </w:r>
      <w:r>
        <w:rPr>
          <w:sz w:val="24"/>
        </w:rPr>
        <w:t>climatic</w:t>
      </w:r>
      <w:r>
        <w:rPr>
          <w:spacing w:val="-3"/>
          <w:sz w:val="24"/>
        </w:rPr>
        <w:t xml:space="preserve"> </w:t>
      </w:r>
      <w:r>
        <w:rPr>
          <w:sz w:val="24"/>
        </w:rPr>
        <w:t>conditions</w:t>
      </w:r>
      <w:r>
        <w:rPr>
          <w:spacing w:val="-4"/>
          <w:sz w:val="24"/>
        </w:rPr>
        <w:t xml:space="preserve"> </w:t>
      </w:r>
      <w:r>
        <w:rPr>
          <w:sz w:val="24"/>
        </w:rPr>
        <w:t>and</w:t>
      </w:r>
      <w:r>
        <w:rPr>
          <w:spacing w:val="-3"/>
          <w:sz w:val="24"/>
        </w:rPr>
        <w:t xml:space="preserve"> </w:t>
      </w:r>
      <w:r>
        <w:rPr>
          <w:sz w:val="24"/>
        </w:rPr>
        <w:t>geographic</w:t>
      </w:r>
      <w:r>
        <w:rPr>
          <w:spacing w:val="-4"/>
          <w:sz w:val="24"/>
        </w:rPr>
        <w:t xml:space="preserve"> </w:t>
      </w:r>
      <w:r>
        <w:rPr>
          <w:sz w:val="24"/>
        </w:rPr>
        <w:t>position</w:t>
      </w:r>
      <w:r>
        <w:rPr>
          <w:spacing w:val="-3"/>
          <w:sz w:val="24"/>
        </w:rPr>
        <w:t xml:space="preserve"> </w:t>
      </w:r>
      <w:r>
        <w:rPr>
          <w:sz w:val="24"/>
        </w:rPr>
        <w:t>of</w:t>
      </w:r>
      <w:r>
        <w:rPr>
          <w:spacing w:val="-4"/>
          <w:sz w:val="24"/>
        </w:rPr>
        <w:t xml:space="preserve"> </w:t>
      </w:r>
      <w:r>
        <w:rPr>
          <w:sz w:val="24"/>
        </w:rPr>
        <w:t xml:space="preserve">a Member State, </w:t>
      </w:r>
      <w:r>
        <w:rPr>
          <w:b/>
          <w:i/>
          <w:sz w:val="24"/>
        </w:rPr>
        <w:t xml:space="preserve">by </w:t>
      </w:r>
      <w:r>
        <w:rPr>
          <w:sz w:val="24"/>
        </w:rPr>
        <w:t xml:space="preserve">artificial </w:t>
      </w:r>
      <w:r>
        <w:rPr>
          <w:b/>
          <w:i/>
          <w:sz w:val="24"/>
        </w:rPr>
        <w:t>light</w:t>
      </w:r>
      <w:r>
        <w:rPr>
          <w:sz w:val="24"/>
        </w:rPr>
        <w:t>.</w:t>
      </w:r>
    </w:p>
    <w:p w14:paraId="66D6458F" w14:textId="77777777" w:rsidR="00F2557C" w:rsidRDefault="00000000">
      <w:pPr>
        <w:pStyle w:val="Corpodetexto"/>
        <w:tabs>
          <w:tab w:val="left" w:pos="990"/>
        </w:tabs>
        <w:spacing w:before="246" w:line="360" w:lineRule="auto"/>
        <w:ind w:left="990" w:right="155" w:hanging="851"/>
      </w:pPr>
      <w:r>
        <w:rPr>
          <w:spacing w:val="-4"/>
        </w:rPr>
        <w:t>7a.</w:t>
      </w:r>
      <w:r>
        <w:tab/>
        <w:t>Paragraphs</w:t>
      </w:r>
      <w:r>
        <w:rPr>
          <w:spacing w:val="-1"/>
        </w:rPr>
        <w:t xml:space="preserve"> </w:t>
      </w:r>
      <w:r>
        <w:t>2(a),</w:t>
      </w:r>
      <w:r>
        <w:rPr>
          <w:spacing w:val="-1"/>
        </w:rPr>
        <w:t xml:space="preserve"> </w:t>
      </w:r>
      <w:r>
        <w:t>(b),</w:t>
      </w:r>
      <w:r>
        <w:rPr>
          <w:spacing w:val="-1"/>
        </w:rPr>
        <w:t xml:space="preserve"> </w:t>
      </w:r>
      <w:r>
        <w:t>(ba)</w:t>
      </w:r>
      <w:r>
        <w:rPr>
          <w:spacing w:val="-1"/>
        </w:rPr>
        <w:t xml:space="preserve"> </w:t>
      </w:r>
      <w:r>
        <w:t>(da)</w:t>
      </w:r>
      <w:r>
        <w:rPr>
          <w:spacing w:val="-1"/>
        </w:rPr>
        <w:t xml:space="preserve"> </w:t>
      </w:r>
      <w:r>
        <w:t>(e),</w:t>
      </w:r>
      <w:r>
        <w:rPr>
          <w:spacing w:val="-1"/>
        </w:rPr>
        <w:t xml:space="preserve"> </w:t>
      </w:r>
      <w:r>
        <w:t>6,</w:t>
      </w:r>
      <w:r>
        <w:rPr>
          <w:spacing w:val="-1"/>
        </w:rPr>
        <w:t xml:space="preserve"> </w:t>
      </w:r>
      <w:r>
        <w:t>6a</w:t>
      </w:r>
      <w:r>
        <w:rPr>
          <w:spacing w:val="-1"/>
        </w:rPr>
        <w:t xml:space="preserve"> </w:t>
      </w:r>
      <w:r>
        <w:t>and</w:t>
      </w:r>
      <w:r>
        <w:rPr>
          <w:spacing w:val="-1"/>
        </w:rPr>
        <w:t xml:space="preserve"> </w:t>
      </w:r>
      <w:r>
        <w:t>7</w:t>
      </w:r>
      <w:r>
        <w:rPr>
          <w:spacing w:val="-1"/>
        </w:rPr>
        <w:t xml:space="preserve"> </w:t>
      </w:r>
      <w:r>
        <w:t>shall</w:t>
      </w:r>
      <w:r>
        <w:rPr>
          <w:spacing w:val="-1"/>
        </w:rPr>
        <w:t xml:space="preserve"> </w:t>
      </w:r>
      <w:r>
        <w:t>not</w:t>
      </w:r>
      <w:r>
        <w:rPr>
          <w:spacing w:val="-1"/>
        </w:rPr>
        <w:t xml:space="preserve"> </w:t>
      </w:r>
      <w:r>
        <w:t>apply</w:t>
      </w:r>
      <w:r>
        <w:rPr>
          <w:spacing w:val="-1"/>
        </w:rPr>
        <w:t xml:space="preserve"> </w:t>
      </w:r>
      <w:r>
        <w:t>to</w:t>
      </w:r>
      <w:r>
        <w:rPr>
          <w:spacing w:val="-1"/>
        </w:rPr>
        <w:t xml:space="preserve"> </w:t>
      </w:r>
      <w:r>
        <w:t>livestock</w:t>
      </w:r>
      <w:r>
        <w:rPr>
          <w:spacing w:val="-1"/>
        </w:rPr>
        <w:t xml:space="preserve"> </w:t>
      </w:r>
      <w:r>
        <w:t>guardian dogs, nor to herding dogs, during the periods where such dogs are used for guarding or herding in the context of on foot seasonal transhumance. Paragraph 2(da) shall not apply</w:t>
      </w:r>
      <w:r>
        <w:rPr>
          <w:spacing w:val="-3"/>
        </w:rPr>
        <w:t xml:space="preserve"> </w:t>
      </w:r>
      <w:r>
        <w:t>to</w:t>
      </w:r>
      <w:r>
        <w:rPr>
          <w:spacing w:val="-3"/>
        </w:rPr>
        <w:t xml:space="preserve"> </w:t>
      </w:r>
      <w:r>
        <w:t>livestock</w:t>
      </w:r>
      <w:r>
        <w:rPr>
          <w:spacing w:val="-3"/>
        </w:rPr>
        <w:t xml:space="preserve"> </w:t>
      </w:r>
      <w:r>
        <w:t>guardian</w:t>
      </w:r>
      <w:r>
        <w:rPr>
          <w:spacing w:val="-2"/>
        </w:rPr>
        <w:t xml:space="preserve"> </w:t>
      </w:r>
      <w:r>
        <w:t>dogs</w:t>
      </w:r>
      <w:r>
        <w:rPr>
          <w:spacing w:val="-4"/>
        </w:rPr>
        <w:t xml:space="preserve"> </w:t>
      </w:r>
      <w:r>
        <w:t>during</w:t>
      </w:r>
      <w:r>
        <w:rPr>
          <w:spacing w:val="-5"/>
        </w:rPr>
        <w:t xml:space="preserve"> </w:t>
      </w:r>
      <w:r>
        <w:t>the</w:t>
      </w:r>
      <w:r>
        <w:rPr>
          <w:spacing w:val="-4"/>
        </w:rPr>
        <w:t xml:space="preserve"> </w:t>
      </w:r>
      <w:r>
        <w:t>periods</w:t>
      </w:r>
      <w:r>
        <w:rPr>
          <w:spacing w:val="-4"/>
        </w:rPr>
        <w:t xml:space="preserve"> </w:t>
      </w:r>
      <w:r>
        <w:t>when</w:t>
      </w:r>
      <w:r>
        <w:rPr>
          <w:spacing w:val="-3"/>
        </w:rPr>
        <w:t xml:space="preserve"> </w:t>
      </w:r>
      <w:r>
        <w:t>such</w:t>
      </w:r>
      <w:r>
        <w:rPr>
          <w:spacing w:val="-3"/>
        </w:rPr>
        <w:t xml:space="preserve"> </w:t>
      </w:r>
      <w:r>
        <w:t>dogs</w:t>
      </w:r>
      <w:r>
        <w:rPr>
          <w:spacing w:val="-4"/>
        </w:rPr>
        <w:t xml:space="preserve"> </w:t>
      </w:r>
      <w:r>
        <w:t>are</w:t>
      </w:r>
      <w:r>
        <w:rPr>
          <w:spacing w:val="-3"/>
        </w:rPr>
        <w:t xml:space="preserve"> </w:t>
      </w:r>
      <w:r>
        <w:t>used</w:t>
      </w:r>
      <w:r>
        <w:rPr>
          <w:spacing w:val="-3"/>
        </w:rPr>
        <w:t xml:space="preserve"> </w:t>
      </w:r>
      <w:r>
        <w:t>for</w:t>
      </w:r>
      <w:r>
        <w:rPr>
          <w:spacing w:val="-4"/>
        </w:rPr>
        <w:t xml:space="preserve"> </w:t>
      </w:r>
      <w:r>
        <w:t xml:space="preserve">training </w:t>
      </w:r>
      <w:r>
        <w:rPr>
          <w:spacing w:val="-2"/>
        </w:rPr>
        <w:t>purposes.</w:t>
      </w:r>
    </w:p>
    <w:p w14:paraId="45376FDE" w14:textId="6BCAC017" w:rsidR="00F2557C" w:rsidRDefault="00F2557C">
      <w:pPr>
        <w:pStyle w:val="PargrafodaLista"/>
        <w:numPr>
          <w:ilvl w:val="0"/>
          <w:numId w:val="26"/>
        </w:numPr>
        <w:tabs>
          <w:tab w:val="left" w:pos="990"/>
        </w:tabs>
        <w:spacing w:before="235"/>
        <w:ind w:hanging="850"/>
        <w:rPr>
          <w:sz w:val="24"/>
        </w:rPr>
      </w:pPr>
    </w:p>
    <w:p w14:paraId="7ACB6738" w14:textId="77777777" w:rsidR="00F2557C" w:rsidRDefault="00F2557C">
      <w:pPr>
        <w:pStyle w:val="Corpodetexto"/>
        <w:spacing w:before="103"/>
        <w:rPr>
          <w:b w:val="0"/>
          <w:i w:val="0"/>
        </w:rPr>
      </w:pPr>
    </w:p>
    <w:p w14:paraId="6843CBCC" w14:textId="77777777" w:rsidR="00F2557C" w:rsidRDefault="00000000">
      <w:pPr>
        <w:spacing w:line="360" w:lineRule="auto"/>
        <w:ind w:left="4192" w:right="4193"/>
        <w:jc w:val="center"/>
        <w:rPr>
          <w:sz w:val="24"/>
        </w:rPr>
      </w:pPr>
      <w:r>
        <w:rPr>
          <w:sz w:val="24"/>
        </w:rPr>
        <w:t>Article</w:t>
      </w:r>
      <w:r>
        <w:rPr>
          <w:spacing w:val="-15"/>
          <w:sz w:val="24"/>
        </w:rPr>
        <w:t xml:space="preserve"> </w:t>
      </w:r>
      <w:r>
        <w:rPr>
          <w:sz w:val="24"/>
        </w:rPr>
        <w:t xml:space="preserve">13 </w:t>
      </w:r>
      <w:r>
        <w:rPr>
          <w:spacing w:val="-2"/>
          <w:sz w:val="24"/>
        </w:rPr>
        <w:t>Health</w:t>
      </w:r>
    </w:p>
    <w:p w14:paraId="0BEE4613" w14:textId="6F7D51C9" w:rsidR="00F2557C" w:rsidRDefault="00000000">
      <w:pPr>
        <w:pStyle w:val="PargrafodaLista"/>
        <w:numPr>
          <w:ilvl w:val="0"/>
          <w:numId w:val="25"/>
        </w:numPr>
        <w:tabs>
          <w:tab w:val="left" w:pos="990"/>
        </w:tabs>
        <w:spacing w:before="241" w:line="360" w:lineRule="auto"/>
        <w:ind w:right="381"/>
        <w:rPr>
          <w:sz w:val="24"/>
        </w:rPr>
      </w:pPr>
      <w:r>
        <w:rPr>
          <w:sz w:val="24"/>
        </w:rPr>
        <w:t xml:space="preserve"> </w:t>
      </w:r>
    </w:p>
    <w:p w14:paraId="4F030F22" w14:textId="35B777EB" w:rsidR="00F2557C" w:rsidRDefault="00000000">
      <w:pPr>
        <w:pStyle w:val="PargrafodaLista"/>
        <w:numPr>
          <w:ilvl w:val="0"/>
          <w:numId w:val="25"/>
        </w:numPr>
        <w:tabs>
          <w:tab w:val="left" w:pos="990"/>
        </w:tabs>
        <w:spacing w:before="240"/>
        <w:ind w:hanging="850"/>
        <w:rPr>
          <w:sz w:val="24"/>
        </w:rPr>
      </w:pPr>
      <w:r>
        <w:rPr>
          <w:sz w:val="24"/>
        </w:rPr>
        <w:t>Operators</w:t>
      </w:r>
      <w:r>
        <w:rPr>
          <w:spacing w:val="-1"/>
          <w:sz w:val="24"/>
        </w:rPr>
        <w:t xml:space="preserve"> </w:t>
      </w:r>
      <w:r>
        <w:rPr>
          <w:sz w:val="24"/>
        </w:rPr>
        <w:t>shall</w:t>
      </w:r>
      <w:r>
        <w:rPr>
          <w:spacing w:val="-2"/>
          <w:sz w:val="24"/>
        </w:rPr>
        <w:t xml:space="preserve"> </w:t>
      </w:r>
      <w:r>
        <w:rPr>
          <w:sz w:val="24"/>
        </w:rPr>
        <w:t>ensure</w:t>
      </w:r>
      <w:r>
        <w:rPr>
          <w:spacing w:val="-2"/>
          <w:sz w:val="24"/>
        </w:rPr>
        <w:t xml:space="preserve"> that:</w:t>
      </w:r>
    </w:p>
    <w:p w14:paraId="43686916" w14:textId="77777777" w:rsidR="00F2557C" w:rsidRDefault="00F2557C">
      <w:pPr>
        <w:pStyle w:val="Corpodetexto"/>
        <w:spacing w:before="100"/>
        <w:rPr>
          <w:b w:val="0"/>
          <w:i w:val="0"/>
        </w:rPr>
      </w:pPr>
    </w:p>
    <w:p w14:paraId="179453C0" w14:textId="5A803B6D" w:rsidR="00F2557C" w:rsidRDefault="00000000">
      <w:pPr>
        <w:pStyle w:val="PargrafodaLista"/>
        <w:numPr>
          <w:ilvl w:val="1"/>
          <w:numId w:val="25"/>
        </w:numPr>
        <w:tabs>
          <w:tab w:val="left" w:pos="1557"/>
        </w:tabs>
        <w:spacing w:before="1" w:line="360" w:lineRule="auto"/>
        <w:ind w:right="199"/>
        <w:rPr>
          <w:sz w:val="24"/>
        </w:rPr>
      </w:pPr>
      <w:r>
        <w:rPr>
          <w:sz w:val="24"/>
        </w:rPr>
        <w:t xml:space="preserve">dogs </w:t>
      </w:r>
      <w:r>
        <w:rPr>
          <w:b/>
          <w:i/>
          <w:sz w:val="24"/>
        </w:rPr>
        <w:t xml:space="preserve">or </w:t>
      </w:r>
      <w:r>
        <w:rPr>
          <w:sz w:val="24"/>
        </w:rPr>
        <w:t>cats under their responsibility</w:t>
      </w:r>
      <w:r>
        <w:rPr>
          <w:spacing w:val="-1"/>
          <w:sz w:val="24"/>
        </w:rPr>
        <w:t xml:space="preserve"> </w:t>
      </w:r>
      <w:r>
        <w:rPr>
          <w:sz w:val="24"/>
        </w:rPr>
        <w:t>are inspected by</w:t>
      </w:r>
      <w:r>
        <w:rPr>
          <w:spacing w:val="-1"/>
          <w:sz w:val="24"/>
        </w:rPr>
        <w:t xml:space="preserve"> </w:t>
      </w:r>
      <w:r>
        <w:rPr>
          <w:sz w:val="24"/>
        </w:rPr>
        <w:t>animal caretakers at least once</w:t>
      </w:r>
      <w:r>
        <w:rPr>
          <w:spacing w:val="-3"/>
          <w:sz w:val="24"/>
        </w:rPr>
        <w:t xml:space="preserve"> </w:t>
      </w:r>
      <w:r>
        <w:rPr>
          <w:sz w:val="24"/>
        </w:rPr>
        <w:t>a</w:t>
      </w:r>
      <w:r>
        <w:rPr>
          <w:spacing w:val="-3"/>
          <w:sz w:val="24"/>
        </w:rPr>
        <w:t xml:space="preserve"> </w:t>
      </w:r>
      <w:r>
        <w:rPr>
          <w:sz w:val="24"/>
        </w:rPr>
        <w:t>day</w:t>
      </w:r>
      <w:r>
        <w:rPr>
          <w:spacing w:val="-6"/>
          <w:sz w:val="24"/>
        </w:rPr>
        <w:t xml:space="preserve"> </w:t>
      </w:r>
      <w:r>
        <w:rPr>
          <w:b/>
          <w:i/>
          <w:sz w:val="24"/>
        </w:rPr>
        <w:t>and</w:t>
      </w:r>
      <w:r>
        <w:rPr>
          <w:b/>
          <w:i/>
          <w:spacing w:val="-2"/>
          <w:sz w:val="24"/>
        </w:rPr>
        <w:t xml:space="preserve"> </w:t>
      </w:r>
      <w:r>
        <w:rPr>
          <w:b/>
          <w:i/>
          <w:sz w:val="24"/>
        </w:rPr>
        <w:t>vulnerable</w:t>
      </w:r>
      <w:r>
        <w:rPr>
          <w:b/>
          <w:i/>
          <w:spacing w:val="-3"/>
          <w:sz w:val="24"/>
        </w:rPr>
        <w:t xml:space="preserve"> </w:t>
      </w:r>
      <w:r>
        <w:rPr>
          <w:b/>
          <w:i/>
          <w:sz w:val="24"/>
        </w:rPr>
        <w:t>dogs</w:t>
      </w:r>
      <w:r>
        <w:rPr>
          <w:b/>
          <w:i/>
          <w:spacing w:val="-3"/>
          <w:sz w:val="24"/>
        </w:rPr>
        <w:t xml:space="preserve"> </w:t>
      </w:r>
      <w:r>
        <w:rPr>
          <w:b/>
          <w:i/>
          <w:sz w:val="24"/>
        </w:rPr>
        <w:t>and</w:t>
      </w:r>
      <w:r>
        <w:rPr>
          <w:b/>
          <w:i/>
          <w:spacing w:val="-2"/>
          <w:sz w:val="24"/>
        </w:rPr>
        <w:t xml:space="preserve"> </w:t>
      </w:r>
      <w:r>
        <w:rPr>
          <w:b/>
          <w:i/>
          <w:sz w:val="24"/>
        </w:rPr>
        <w:t>cats,</w:t>
      </w:r>
      <w:r>
        <w:rPr>
          <w:b/>
          <w:i/>
          <w:spacing w:val="-2"/>
          <w:sz w:val="24"/>
        </w:rPr>
        <w:t xml:space="preserve"> </w:t>
      </w:r>
      <w:r>
        <w:rPr>
          <w:b/>
          <w:i/>
          <w:sz w:val="24"/>
        </w:rPr>
        <w:t>such</w:t>
      </w:r>
      <w:r>
        <w:rPr>
          <w:b/>
          <w:i/>
          <w:spacing w:val="-2"/>
          <w:sz w:val="24"/>
        </w:rPr>
        <w:t xml:space="preserve"> </w:t>
      </w:r>
      <w:r>
        <w:rPr>
          <w:b/>
          <w:i/>
          <w:sz w:val="24"/>
        </w:rPr>
        <w:t>as</w:t>
      </w:r>
      <w:r>
        <w:rPr>
          <w:b/>
          <w:i/>
          <w:spacing w:val="-5"/>
          <w:sz w:val="24"/>
        </w:rPr>
        <w:t xml:space="preserve"> </w:t>
      </w:r>
      <w:r>
        <w:rPr>
          <w:b/>
          <w:i/>
          <w:sz w:val="24"/>
        </w:rPr>
        <w:t>newborns,</w:t>
      </w:r>
      <w:r>
        <w:rPr>
          <w:b/>
          <w:i/>
          <w:spacing w:val="-2"/>
          <w:sz w:val="24"/>
        </w:rPr>
        <w:t xml:space="preserve"> </w:t>
      </w:r>
      <w:r>
        <w:rPr>
          <w:b/>
          <w:i/>
          <w:sz w:val="24"/>
        </w:rPr>
        <w:t>ill</w:t>
      </w:r>
      <w:r>
        <w:rPr>
          <w:b/>
          <w:i/>
          <w:spacing w:val="-2"/>
          <w:sz w:val="24"/>
        </w:rPr>
        <w:t xml:space="preserve"> </w:t>
      </w:r>
      <w:r>
        <w:rPr>
          <w:b/>
          <w:i/>
          <w:sz w:val="24"/>
        </w:rPr>
        <w:t>or</w:t>
      </w:r>
      <w:r>
        <w:rPr>
          <w:b/>
          <w:i/>
          <w:spacing w:val="-3"/>
          <w:sz w:val="24"/>
        </w:rPr>
        <w:t xml:space="preserve"> </w:t>
      </w:r>
      <w:r>
        <w:rPr>
          <w:b/>
          <w:i/>
          <w:sz w:val="24"/>
        </w:rPr>
        <w:t>injured</w:t>
      </w:r>
      <w:r>
        <w:rPr>
          <w:b/>
          <w:i/>
          <w:spacing w:val="-2"/>
          <w:sz w:val="24"/>
        </w:rPr>
        <w:t xml:space="preserve"> </w:t>
      </w:r>
      <w:r>
        <w:rPr>
          <w:b/>
          <w:i/>
          <w:sz w:val="24"/>
        </w:rPr>
        <w:t>dogs</w:t>
      </w:r>
      <w:r>
        <w:rPr>
          <w:b/>
          <w:i/>
          <w:spacing w:val="-3"/>
          <w:sz w:val="24"/>
        </w:rPr>
        <w:t xml:space="preserve"> </w:t>
      </w:r>
      <w:r>
        <w:rPr>
          <w:b/>
          <w:i/>
          <w:sz w:val="24"/>
        </w:rPr>
        <w:t>and cats, and peri-partum bitches and queens, are inspected more frequently</w:t>
      </w:r>
      <w:r>
        <w:rPr>
          <w:sz w:val="24"/>
        </w:rPr>
        <w:t>;</w:t>
      </w:r>
    </w:p>
    <w:p w14:paraId="305DAFAA" w14:textId="06BFCE22" w:rsidR="00F2557C" w:rsidRDefault="00000000">
      <w:pPr>
        <w:pStyle w:val="PargrafodaLista"/>
        <w:numPr>
          <w:ilvl w:val="1"/>
          <w:numId w:val="25"/>
        </w:numPr>
        <w:tabs>
          <w:tab w:val="left" w:pos="1557"/>
        </w:tabs>
        <w:spacing w:before="239" w:line="360" w:lineRule="auto"/>
        <w:ind w:right="155"/>
        <w:rPr>
          <w:sz w:val="24"/>
        </w:rPr>
      </w:pPr>
      <w:r>
        <w:rPr>
          <w:sz w:val="24"/>
        </w:rPr>
        <w:t>dogs</w:t>
      </w:r>
      <w:r>
        <w:rPr>
          <w:spacing w:val="-4"/>
          <w:sz w:val="24"/>
        </w:rPr>
        <w:t xml:space="preserve"> </w:t>
      </w:r>
      <w:r>
        <w:rPr>
          <w:sz w:val="24"/>
        </w:rPr>
        <w:t>or</w:t>
      </w:r>
      <w:r>
        <w:rPr>
          <w:spacing w:val="-2"/>
          <w:sz w:val="24"/>
        </w:rPr>
        <w:t xml:space="preserve"> </w:t>
      </w:r>
      <w:r>
        <w:rPr>
          <w:sz w:val="24"/>
        </w:rPr>
        <w:t>cats</w:t>
      </w:r>
      <w:r>
        <w:rPr>
          <w:spacing w:val="-4"/>
          <w:sz w:val="24"/>
        </w:rPr>
        <w:t xml:space="preserve"> </w:t>
      </w:r>
      <w:r>
        <w:rPr>
          <w:sz w:val="24"/>
        </w:rPr>
        <w:t>with</w:t>
      </w:r>
      <w:r>
        <w:rPr>
          <w:spacing w:val="-2"/>
          <w:sz w:val="24"/>
        </w:rPr>
        <w:t xml:space="preserve"> </w:t>
      </w:r>
      <w:r>
        <w:rPr>
          <w:sz w:val="24"/>
        </w:rPr>
        <w:t>compromised</w:t>
      </w:r>
      <w:r>
        <w:rPr>
          <w:spacing w:val="-3"/>
          <w:sz w:val="24"/>
        </w:rPr>
        <w:t xml:space="preserve"> </w:t>
      </w:r>
      <w:r>
        <w:rPr>
          <w:sz w:val="24"/>
        </w:rPr>
        <w:t>welfare are</w:t>
      </w:r>
      <w:r>
        <w:rPr>
          <w:b/>
          <w:i/>
          <w:sz w:val="24"/>
        </w:rPr>
        <w:t xml:space="preserve">, where necessary, </w:t>
      </w:r>
      <w:r>
        <w:rPr>
          <w:sz w:val="24"/>
        </w:rPr>
        <w:t xml:space="preserve">transferred without undue delay to a separate area </w:t>
      </w:r>
      <w:r>
        <w:rPr>
          <w:b/>
          <w:i/>
          <w:sz w:val="24"/>
        </w:rPr>
        <w:t>and</w:t>
      </w:r>
      <w:r>
        <w:rPr>
          <w:sz w:val="24"/>
        </w:rPr>
        <w:t xml:space="preserve">, where </w:t>
      </w:r>
      <w:r>
        <w:rPr>
          <w:b/>
          <w:i/>
          <w:sz w:val="24"/>
        </w:rPr>
        <w:t xml:space="preserve">needed, receive </w:t>
      </w:r>
      <w:r>
        <w:rPr>
          <w:sz w:val="24"/>
        </w:rPr>
        <w:t>appropriate</w:t>
      </w:r>
    </w:p>
    <w:p w14:paraId="1528C81B" w14:textId="2E2C36EC" w:rsidR="00F2557C" w:rsidRDefault="00000000">
      <w:pPr>
        <w:spacing w:before="1" w:line="360" w:lineRule="auto"/>
        <w:ind w:left="1557" w:right="199"/>
        <w:rPr>
          <w:sz w:val="24"/>
        </w:rPr>
      </w:pPr>
      <w:r>
        <w:rPr>
          <w:sz w:val="24"/>
        </w:rPr>
        <w:t xml:space="preserve">  </w:t>
      </w:r>
      <w:r>
        <w:rPr>
          <w:b/>
          <w:i/>
          <w:sz w:val="24"/>
        </w:rPr>
        <w:t>treatment</w:t>
      </w:r>
      <w:r>
        <w:rPr>
          <w:sz w:val="24"/>
        </w:rPr>
        <w:t>;</w:t>
      </w:r>
    </w:p>
    <w:p w14:paraId="589161E3" w14:textId="77777777" w:rsidR="00F2557C" w:rsidRDefault="00F2557C">
      <w:pPr>
        <w:spacing w:line="360" w:lineRule="auto"/>
        <w:rPr>
          <w:sz w:val="24"/>
        </w:rPr>
        <w:sectPr w:rsidR="00F2557C">
          <w:pgSz w:w="11910" w:h="16840"/>
          <w:pgMar w:top="1140" w:right="992" w:bottom="1240" w:left="992" w:header="0" w:footer="1052" w:gutter="0"/>
          <w:cols w:space="720"/>
        </w:sectPr>
      </w:pPr>
    </w:p>
    <w:p w14:paraId="5C653680" w14:textId="2082B0A1" w:rsidR="00F2557C" w:rsidRDefault="00000000">
      <w:pPr>
        <w:pStyle w:val="PargrafodaLista"/>
        <w:numPr>
          <w:ilvl w:val="1"/>
          <w:numId w:val="25"/>
        </w:numPr>
        <w:tabs>
          <w:tab w:val="left" w:pos="1557"/>
        </w:tabs>
        <w:spacing w:before="62" w:line="360" w:lineRule="auto"/>
        <w:ind w:right="173"/>
        <w:rPr>
          <w:sz w:val="24"/>
        </w:rPr>
      </w:pPr>
      <w:r>
        <w:rPr>
          <w:b/>
          <w:i/>
          <w:sz w:val="24"/>
        </w:rPr>
        <w:lastRenderedPageBreak/>
        <w:t>where the recovery</w:t>
      </w:r>
      <w:r>
        <w:rPr>
          <w:sz w:val="24"/>
        </w:rPr>
        <w:t xml:space="preserve"> of a dog or a cat </w:t>
      </w:r>
      <w:r>
        <w:rPr>
          <w:b/>
          <w:i/>
          <w:sz w:val="24"/>
        </w:rPr>
        <w:t>with compromised welfare is not achievable and the dog or cat experiences severe pain or suffering,</w:t>
      </w:r>
      <w:r>
        <w:rPr>
          <w:sz w:val="24"/>
        </w:rPr>
        <w:t xml:space="preserve"> </w:t>
      </w:r>
      <w:r>
        <w:rPr>
          <w:spacing w:val="-5"/>
          <w:sz w:val="24"/>
        </w:rPr>
        <w:t xml:space="preserve"> </w:t>
      </w:r>
      <w:r>
        <w:rPr>
          <w:sz w:val="24"/>
        </w:rPr>
        <w:t>a</w:t>
      </w:r>
      <w:r>
        <w:rPr>
          <w:spacing w:val="-4"/>
          <w:sz w:val="24"/>
        </w:rPr>
        <w:t xml:space="preserve"> </w:t>
      </w:r>
      <w:r>
        <w:rPr>
          <w:sz w:val="24"/>
        </w:rPr>
        <w:t>veterinarian</w:t>
      </w:r>
      <w:r>
        <w:rPr>
          <w:spacing w:val="-3"/>
          <w:sz w:val="24"/>
        </w:rPr>
        <w:t xml:space="preserve"> </w:t>
      </w:r>
      <w:r>
        <w:rPr>
          <w:b/>
          <w:i/>
          <w:sz w:val="24"/>
        </w:rPr>
        <w:t>is</w:t>
      </w:r>
      <w:r>
        <w:rPr>
          <w:b/>
          <w:i/>
          <w:spacing w:val="-4"/>
          <w:sz w:val="24"/>
        </w:rPr>
        <w:t xml:space="preserve"> </w:t>
      </w:r>
      <w:r>
        <w:rPr>
          <w:b/>
          <w:i/>
          <w:sz w:val="24"/>
        </w:rPr>
        <w:t>consulted</w:t>
      </w:r>
      <w:r>
        <w:rPr>
          <w:b/>
          <w:i/>
          <w:spacing w:val="-3"/>
          <w:sz w:val="24"/>
        </w:rPr>
        <w:t xml:space="preserve"> </w:t>
      </w:r>
      <w:r>
        <w:rPr>
          <w:b/>
          <w:i/>
          <w:sz w:val="24"/>
        </w:rPr>
        <w:t>without</w:t>
      </w:r>
      <w:r>
        <w:rPr>
          <w:b/>
          <w:i/>
          <w:spacing w:val="-3"/>
          <w:sz w:val="24"/>
        </w:rPr>
        <w:t xml:space="preserve"> </w:t>
      </w:r>
      <w:r>
        <w:rPr>
          <w:b/>
          <w:i/>
          <w:sz w:val="24"/>
        </w:rPr>
        <w:t>undue</w:t>
      </w:r>
      <w:r>
        <w:rPr>
          <w:b/>
          <w:i/>
          <w:spacing w:val="-4"/>
          <w:sz w:val="24"/>
        </w:rPr>
        <w:t xml:space="preserve"> </w:t>
      </w:r>
      <w:r>
        <w:rPr>
          <w:b/>
          <w:i/>
          <w:sz w:val="24"/>
        </w:rPr>
        <w:t>delay,</w:t>
      </w:r>
      <w:r>
        <w:rPr>
          <w:b/>
          <w:i/>
          <w:spacing w:val="-3"/>
          <w:sz w:val="24"/>
        </w:rPr>
        <w:t xml:space="preserve"> </w:t>
      </w:r>
      <w:r>
        <w:rPr>
          <w:b/>
          <w:i/>
          <w:sz w:val="24"/>
        </w:rPr>
        <w:t>to</w:t>
      </w:r>
      <w:r>
        <w:rPr>
          <w:b/>
          <w:i/>
          <w:spacing w:val="-3"/>
          <w:sz w:val="24"/>
        </w:rPr>
        <w:t xml:space="preserve"> </w:t>
      </w:r>
      <w:r>
        <w:rPr>
          <w:b/>
          <w:i/>
          <w:sz w:val="24"/>
        </w:rPr>
        <w:t>decide</w:t>
      </w:r>
      <w:r>
        <w:rPr>
          <w:b/>
          <w:i/>
          <w:spacing w:val="-3"/>
          <w:sz w:val="24"/>
        </w:rPr>
        <w:t xml:space="preserve"> </w:t>
      </w:r>
      <w:r>
        <w:rPr>
          <w:b/>
          <w:i/>
          <w:sz w:val="24"/>
        </w:rPr>
        <w:t>whether</w:t>
      </w:r>
      <w:r>
        <w:rPr>
          <w:b/>
          <w:i/>
          <w:spacing w:val="-4"/>
          <w:sz w:val="24"/>
        </w:rPr>
        <w:t xml:space="preserve"> </w:t>
      </w:r>
      <w:r>
        <w:rPr>
          <w:b/>
          <w:i/>
          <w:sz w:val="24"/>
        </w:rPr>
        <w:t>the dog or cat shall be euthanised to end its suffering, and, if that is the case, to perform the euthanasia using anesthesia and analgesia</w:t>
      </w:r>
      <w:r>
        <w:rPr>
          <w:sz w:val="24"/>
        </w:rPr>
        <w:t>.</w:t>
      </w:r>
    </w:p>
    <w:p w14:paraId="31E8C210" w14:textId="2E70D12D" w:rsidR="00F2557C" w:rsidRDefault="00000000">
      <w:pPr>
        <w:pStyle w:val="PargrafodaLista"/>
        <w:numPr>
          <w:ilvl w:val="1"/>
          <w:numId w:val="25"/>
        </w:numPr>
        <w:tabs>
          <w:tab w:val="left" w:pos="1557"/>
        </w:tabs>
        <w:spacing w:before="239" w:line="360" w:lineRule="auto"/>
        <w:ind w:right="172"/>
        <w:rPr>
          <w:b/>
          <w:i/>
          <w:sz w:val="24"/>
        </w:rPr>
      </w:pPr>
      <w:r>
        <w:rPr>
          <w:sz w:val="24"/>
        </w:rPr>
        <w:t>measures</w:t>
      </w:r>
      <w:r>
        <w:rPr>
          <w:spacing w:val="-4"/>
          <w:sz w:val="24"/>
        </w:rPr>
        <w:t xml:space="preserve"> </w:t>
      </w:r>
      <w:r>
        <w:rPr>
          <w:sz w:val="24"/>
        </w:rPr>
        <w:t>to</w:t>
      </w:r>
      <w:r>
        <w:rPr>
          <w:spacing w:val="-3"/>
          <w:sz w:val="24"/>
        </w:rPr>
        <w:t xml:space="preserve"> </w:t>
      </w:r>
      <w:r>
        <w:rPr>
          <w:sz w:val="24"/>
        </w:rPr>
        <w:t>prevent</w:t>
      </w:r>
      <w:r>
        <w:rPr>
          <w:spacing w:val="-3"/>
          <w:sz w:val="24"/>
        </w:rPr>
        <w:t xml:space="preserve"> </w:t>
      </w:r>
      <w:r>
        <w:rPr>
          <w:sz w:val="24"/>
        </w:rPr>
        <w:t>and</w:t>
      </w:r>
      <w:r>
        <w:rPr>
          <w:spacing w:val="-3"/>
          <w:sz w:val="24"/>
        </w:rPr>
        <w:t xml:space="preserve"> </w:t>
      </w:r>
      <w:r>
        <w:rPr>
          <w:sz w:val="24"/>
        </w:rPr>
        <w:t>control</w:t>
      </w:r>
      <w:r>
        <w:rPr>
          <w:spacing w:val="-3"/>
          <w:sz w:val="24"/>
        </w:rPr>
        <w:t xml:space="preserve"> </w:t>
      </w:r>
      <w:r>
        <w:rPr>
          <w:sz w:val="24"/>
        </w:rPr>
        <w:t xml:space="preserve">external and internal parasites, </w:t>
      </w:r>
      <w:r>
        <w:rPr>
          <w:b/>
          <w:i/>
          <w:sz w:val="24"/>
        </w:rPr>
        <w:t xml:space="preserve">and vaccinations </w:t>
      </w:r>
      <w:r>
        <w:rPr>
          <w:sz w:val="24"/>
        </w:rPr>
        <w:t xml:space="preserve">to prevent common diseases to which dogs or cats are likely to be exposed  </w:t>
      </w:r>
      <w:r>
        <w:rPr>
          <w:b/>
          <w:i/>
          <w:sz w:val="24"/>
        </w:rPr>
        <w:t>are implemented.</w:t>
      </w:r>
    </w:p>
    <w:p w14:paraId="4969B96D" w14:textId="097DF5CB" w:rsidR="00F2557C" w:rsidRDefault="00000000">
      <w:pPr>
        <w:pStyle w:val="PargrafodaLista"/>
        <w:numPr>
          <w:ilvl w:val="1"/>
          <w:numId w:val="25"/>
        </w:numPr>
        <w:tabs>
          <w:tab w:val="left" w:pos="1557"/>
        </w:tabs>
        <w:spacing w:before="241" w:line="360" w:lineRule="auto"/>
        <w:ind w:right="433"/>
        <w:rPr>
          <w:sz w:val="24"/>
        </w:rPr>
      </w:pPr>
      <w:r>
        <w:rPr>
          <w:sz w:val="24"/>
        </w:rPr>
        <w:t>enrichment</w:t>
      </w:r>
      <w:r>
        <w:rPr>
          <w:spacing w:val="-2"/>
          <w:sz w:val="24"/>
        </w:rPr>
        <w:t xml:space="preserve"> </w:t>
      </w:r>
      <w:r>
        <w:rPr>
          <w:sz w:val="24"/>
        </w:rPr>
        <w:t>do</w:t>
      </w:r>
      <w:r>
        <w:rPr>
          <w:spacing w:val="-3"/>
          <w:sz w:val="24"/>
        </w:rPr>
        <w:t xml:space="preserve"> </w:t>
      </w:r>
      <w:r>
        <w:rPr>
          <w:sz w:val="24"/>
        </w:rPr>
        <w:t>not</w:t>
      </w:r>
      <w:r>
        <w:rPr>
          <w:spacing w:val="-3"/>
          <w:sz w:val="24"/>
        </w:rPr>
        <w:t xml:space="preserve"> </w:t>
      </w:r>
      <w:r>
        <w:rPr>
          <w:sz w:val="24"/>
        </w:rPr>
        <w:t>present</w:t>
      </w:r>
      <w:r>
        <w:rPr>
          <w:spacing w:val="-3"/>
          <w:sz w:val="24"/>
        </w:rPr>
        <w:t xml:space="preserve"> </w:t>
      </w:r>
      <w:r>
        <w:rPr>
          <w:b/>
          <w:i/>
          <w:sz w:val="24"/>
        </w:rPr>
        <w:t>a</w:t>
      </w:r>
      <w:r>
        <w:rPr>
          <w:b/>
          <w:i/>
          <w:spacing w:val="-3"/>
          <w:sz w:val="24"/>
        </w:rPr>
        <w:t xml:space="preserve"> </w:t>
      </w:r>
      <w:r>
        <w:rPr>
          <w:b/>
          <w:i/>
          <w:sz w:val="24"/>
        </w:rPr>
        <w:t>significant</w:t>
      </w:r>
      <w:r>
        <w:rPr>
          <w:b/>
          <w:i/>
          <w:spacing w:val="-2"/>
          <w:sz w:val="24"/>
        </w:rPr>
        <w:t xml:space="preserve"> </w:t>
      </w:r>
      <w:r>
        <w:rPr>
          <w:sz w:val="24"/>
        </w:rPr>
        <w:t>risk</w:t>
      </w:r>
      <w:r>
        <w:rPr>
          <w:spacing w:val="-3"/>
          <w:sz w:val="24"/>
        </w:rPr>
        <w:t xml:space="preserve"> </w:t>
      </w:r>
      <w:r>
        <w:rPr>
          <w:sz w:val="24"/>
        </w:rPr>
        <w:t>of</w:t>
      </w:r>
      <w:r>
        <w:rPr>
          <w:spacing w:val="-4"/>
          <w:sz w:val="24"/>
        </w:rPr>
        <w:t xml:space="preserve"> </w:t>
      </w:r>
      <w:r>
        <w:rPr>
          <w:sz w:val="24"/>
        </w:rPr>
        <w:t>injury</w:t>
      </w:r>
      <w:r>
        <w:rPr>
          <w:spacing w:val="-8"/>
          <w:sz w:val="24"/>
        </w:rPr>
        <w:t xml:space="preserve"> </w:t>
      </w:r>
      <w:r>
        <w:rPr>
          <w:sz w:val="24"/>
        </w:rPr>
        <w:t>or</w:t>
      </w:r>
      <w:r>
        <w:rPr>
          <w:spacing w:val="-3"/>
          <w:sz w:val="24"/>
        </w:rPr>
        <w:t xml:space="preserve"> </w:t>
      </w:r>
      <w:r>
        <w:rPr>
          <w:sz w:val="24"/>
        </w:rPr>
        <w:t>biological</w:t>
      </w:r>
      <w:r>
        <w:rPr>
          <w:spacing w:val="-3"/>
          <w:sz w:val="24"/>
        </w:rPr>
        <w:t xml:space="preserve"> </w:t>
      </w:r>
      <w:r>
        <w:rPr>
          <w:sz w:val="24"/>
        </w:rPr>
        <w:t>or chemical contamination or any other health risk.</w:t>
      </w:r>
    </w:p>
    <w:p w14:paraId="77FB6DBA" w14:textId="77777777" w:rsidR="00F2557C" w:rsidRDefault="00000000">
      <w:pPr>
        <w:pStyle w:val="Corpodetexto"/>
        <w:spacing w:before="245" w:line="360" w:lineRule="auto"/>
        <w:ind w:left="993" w:right="199"/>
      </w:pPr>
      <w:r>
        <w:t>Point</w:t>
      </w:r>
      <w:r>
        <w:rPr>
          <w:spacing w:val="-3"/>
        </w:rPr>
        <w:t xml:space="preserve"> </w:t>
      </w:r>
      <w:r>
        <w:t>(a)</w:t>
      </w:r>
      <w:r>
        <w:rPr>
          <w:spacing w:val="-4"/>
        </w:rPr>
        <w:t xml:space="preserve"> </w:t>
      </w:r>
      <w:r>
        <w:t>shall</w:t>
      </w:r>
      <w:r>
        <w:rPr>
          <w:spacing w:val="-3"/>
        </w:rPr>
        <w:t xml:space="preserve"> </w:t>
      </w:r>
      <w:r>
        <w:t>not</w:t>
      </w:r>
      <w:r>
        <w:rPr>
          <w:spacing w:val="-3"/>
        </w:rPr>
        <w:t xml:space="preserve"> </w:t>
      </w:r>
      <w:r>
        <w:t>apply</w:t>
      </w:r>
      <w:r>
        <w:rPr>
          <w:spacing w:val="-4"/>
        </w:rPr>
        <w:t xml:space="preserve"> </w:t>
      </w:r>
      <w:r>
        <w:t>to</w:t>
      </w:r>
      <w:r>
        <w:rPr>
          <w:spacing w:val="-3"/>
        </w:rPr>
        <w:t xml:space="preserve"> </w:t>
      </w:r>
      <w:r>
        <w:t>livestock</w:t>
      </w:r>
      <w:r>
        <w:rPr>
          <w:spacing w:val="-3"/>
        </w:rPr>
        <w:t xml:space="preserve"> </w:t>
      </w:r>
      <w:r>
        <w:t>guardian</w:t>
      </w:r>
      <w:r>
        <w:rPr>
          <w:spacing w:val="-3"/>
        </w:rPr>
        <w:t xml:space="preserve"> </w:t>
      </w:r>
      <w:r>
        <w:t>dogs</w:t>
      </w:r>
      <w:r>
        <w:rPr>
          <w:spacing w:val="-4"/>
        </w:rPr>
        <w:t xml:space="preserve"> </w:t>
      </w:r>
      <w:r>
        <w:t>kept</w:t>
      </w:r>
      <w:r>
        <w:rPr>
          <w:spacing w:val="-1"/>
        </w:rPr>
        <w:t xml:space="preserve"> </w:t>
      </w:r>
      <w:r>
        <w:t>in</w:t>
      </w:r>
      <w:r>
        <w:rPr>
          <w:spacing w:val="-3"/>
        </w:rPr>
        <w:t xml:space="preserve"> </w:t>
      </w:r>
      <w:r>
        <w:t>breeding</w:t>
      </w:r>
      <w:r>
        <w:rPr>
          <w:spacing w:val="-3"/>
        </w:rPr>
        <w:t xml:space="preserve"> </w:t>
      </w:r>
      <w:r>
        <w:t>establishments during the periods when such dogs are used for guarding or training purposes.</w:t>
      </w:r>
    </w:p>
    <w:p w14:paraId="03AD5E54" w14:textId="77777777" w:rsidR="00F2557C" w:rsidRDefault="00000000">
      <w:pPr>
        <w:pStyle w:val="Corpodetexto"/>
        <w:spacing w:before="240" w:line="360" w:lineRule="auto"/>
        <w:ind w:left="993"/>
      </w:pPr>
      <w:r>
        <w:t>Member states may grant derogations from point (c) in cases of emergencies, where no veterinarian</w:t>
      </w:r>
      <w:r>
        <w:rPr>
          <w:spacing w:val="-2"/>
        </w:rPr>
        <w:t xml:space="preserve"> </w:t>
      </w:r>
      <w:r>
        <w:t>can</w:t>
      </w:r>
      <w:r>
        <w:rPr>
          <w:spacing w:val="-3"/>
        </w:rPr>
        <w:t xml:space="preserve"> </w:t>
      </w:r>
      <w:r>
        <w:t>be</w:t>
      </w:r>
      <w:r>
        <w:rPr>
          <w:spacing w:val="-4"/>
        </w:rPr>
        <w:t xml:space="preserve"> </w:t>
      </w:r>
      <w:r>
        <w:t>reached</w:t>
      </w:r>
      <w:r>
        <w:rPr>
          <w:spacing w:val="-3"/>
        </w:rPr>
        <w:t xml:space="preserve"> </w:t>
      </w:r>
      <w:r>
        <w:t>without</w:t>
      </w:r>
      <w:r>
        <w:rPr>
          <w:spacing w:val="-3"/>
        </w:rPr>
        <w:t xml:space="preserve"> </w:t>
      </w:r>
      <w:r>
        <w:t>undue</w:t>
      </w:r>
      <w:r>
        <w:rPr>
          <w:spacing w:val="-4"/>
        </w:rPr>
        <w:t xml:space="preserve"> </w:t>
      </w:r>
      <w:r>
        <w:t>delay,</w:t>
      </w:r>
      <w:r>
        <w:rPr>
          <w:spacing w:val="-3"/>
        </w:rPr>
        <w:t xml:space="preserve"> </w:t>
      </w:r>
      <w:r>
        <w:t>provided</w:t>
      </w:r>
      <w:r>
        <w:rPr>
          <w:spacing w:val="-3"/>
        </w:rPr>
        <w:t xml:space="preserve"> </w:t>
      </w:r>
      <w:r>
        <w:t>that</w:t>
      </w:r>
      <w:r>
        <w:rPr>
          <w:spacing w:val="-3"/>
        </w:rPr>
        <w:t xml:space="preserve"> </w:t>
      </w:r>
      <w:r>
        <w:t>national</w:t>
      </w:r>
      <w:r>
        <w:rPr>
          <w:spacing w:val="-5"/>
        </w:rPr>
        <w:t xml:space="preserve"> </w:t>
      </w:r>
      <w:r>
        <w:t>rules</w:t>
      </w:r>
      <w:r>
        <w:rPr>
          <w:spacing w:val="-4"/>
        </w:rPr>
        <w:t xml:space="preserve"> </w:t>
      </w:r>
      <w:r>
        <w:t>are</w:t>
      </w:r>
      <w:r>
        <w:rPr>
          <w:spacing w:val="-4"/>
        </w:rPr>
        <w:t xml:space="preserve"> </w:t>
      </w:r>
      <w:r>
        <w:t>put</w:t>
      </w:r>
      <w:r>
        <w:rPr>
          <w:spacing w:val="-3"/>
        </w:rPr>
        <w:t xml:space="preserve"> </w:t>
      </w:r>
      <w:r>
        <w:t>in place to ensure that:</w:t>
      </w:r>
    </w:p>
    <w:p w14:paraId="2D086368" w14:textId="77777777" w:rsidR="00F2557C" w:rsidRDefault="00000000">
      <w:pPr>
        <w:pStyle w:val="PargrafodaLista"/>
        <w:numPr>
          <w:ilvl w:val="2"/>
          <w:numId w:val="25"/>
        </w:numPr>
        <w:tabs>
          <w:tab w:val="left" w:pos="1559"/>
        </w:tabs>
        <w:spacing w:before="242" w:line="360" w:lineRule="auto"/>
        <w:ind w:right="750"/>
        <w:rPr>
          <w:b/>
          <w:i/>
          <w:sz w:val="24"/>
        </w:rPr>
      </w:pPr>
      <w:r>
        <w:rPr>
          <w:b/>
          <w:i/>
          <w:sz w:val="24"/>
        </w:rPr>
        <w:t>an</w:t>
      </w:r>
      <w:r>
        <w:rPr>
          <w:b/>
          <w:i/>
          <w:spacing w:val="-3"/>
          <w:sz w:val="24"/>
        </w:rPr>
        <w:t xml:space="preserve"> </w:t>
      </w:r>
      <w:r>
        <w:rPr>
          <w:b/>
          <w:i/>
          <w:sz w:val="24"/>
        </w:rPr>
        <w:t>immediate</w:t>
      </w:r>
      <w:r>
        <w:rPr>
          <w:b/>
          <w:i/>
          <w:spacing w:val="-4"/>
          <w:sz w:val="24"/>
        </w:rPr>
        <w:t xml:space="preserve"> </w:t>
      </w:r>
      <w:r>
        <w:rPr>
          <w:b/>
          <w:i/>
          <w:sz w:val="24"/>
        </w:rPr>
        <w:t>action</w:t>
      </w:r>
      <w:r>
        <w:rPr>
          <w:b/>
          <w:i/>
          <w:spacing w:val="-3"/>
          <w:sz w:val="24"/>
        </w:rPr>
        <w:t xml:space="preserve"> </w:t>
      </w:r>
      <w:r>
        <w:rPr>
          <w:b/>
          <w:i/>
          <w:sz w:val="24"/>
        </w:rPr>
        <w:t>ending</w:t>
      </w:r>
      <w:r>
        <w:rPr>
          <w:b/>
          <w:i/>
          <w:spacing w:val="-3"/>
          <w:sz w:val="24"/>
        </w:rPr>
        <w:t xml:space="preserve"> </w:t>
      </w:r>
      <w:r>
        <w:rPr>
          <w:b/>
          <w:i/>
          <w:sz w:val="24"/>
        </w:rPr>
        <w:t>the</w:t>
      </w:r>
      <w:r>
        <w:rPr>
          <w:b/>
          <w:i/>
          <w:spacing w:val="-4"/>
          <w:sz w:val="24"/>
        </w:rPr>
        <w:t xml:space="preserve"> </w:t>
      </w:r>
      <w:r>
        <w:rPr>
          <w:b/>
          <w:i/>
          <w:sz w:val="24"/>
        </w:rPr>
        <w:t>life</w:t>
      </w:r>
      <w:r>
        <w:rPr>
          <w:b/>
          <w:i/>
          <w:spacing w:val="-5"/>
          <w:sz w:val="24"/>
        </w:rPr>
        <w:t xml:space="preserve"> </w:t>
      </w:r>
      <w:r>
        <w:rPr>
          <w:b/>
          <w:i/>
          <w:sz w:val="24"/>
        </w:rPr>
        <w:t>of</w:t>
      </w:r>
      <w:r>
        <w:rPr>
          <w:b/>
          <w:i/>
          <w:spacing w:val="-3"/>
          <w:sz w:val="24"/>
        </w:rPr>
        <w:t xml:space="preserve"> </w:t>
      </w:r>
      <w:r>
        <w:rPr>
          <w:b/>
          <w:i/>
          <w:sz w:val="24"/>
        </w:rPr>
        <w:t>the</w:t>
      </w:r>
      <w:r>
        <w:rPr>
          <w:b/>
          <w:i/>
          <w:spacing w:val="-4"/>
          <w:sz w:val="24"/>
        </w:rPr>
        <w:t xml:space="preserve"> </w:t>
      </w:r>
      <w:r>
        <w:rPr>
          <w:b/>
          <w:i/>
          <w:sz w:val="24"/>
        </w:rPr>
        <w:t>dog</w:t>
      </w:r>
      <w:r>
        <w:rPr>
          <w:b/>
          <w:i/>
          <w:spacing w:val="-3"/>
          <w:sz w:val="24"/>
        </w:rPr>
        <w:t xml:space="preserve"> </w:t>
      </w:r>
      <w:r>
        <w:rPr>
          <w:b/>
          <w:i/>
          <w:sz w:val="24"/>
        </w:rPr>
        <w:t>or</w:t>
      </w:r>
      <w:r>
        <w:rPr>
          <w:b/>
          <w:i/>
          <w:spacing w:val="-4"/>
          <w:sz w:val="24"/>
        </w:rPr>
        <w:t xml:space="preserve"> </w:t>
      </w:r>
      <w:r>
        <w:rPr>
          <w:b/>
          <w:i/>
          <w:sz w:val="24"/>
        </w:rPr>
        <w:t>cat</w:t>
      </w:r>
      <w:r>
        <w:rPr>
          <w:b/>
          <w:i/>
          <w:spacing w:val="-3"/>
          <w:sz w:val="24"/>
        </w:rPr>
        <w:t xml:space="preserve"> </w:t>
      </w:r>
      <w:r>
        <w:rPr>
          <w:b/>
          <w:i/>
          <w:sz w:val="24"/>
        </w:rPr>
        <w:t>with</w:t>
      </w:r>
      <w:r>
        <w:rPr>
          <w:b/>
          <w:i/>
          <w:spacing w:val="-5"/>
          <w:sz w:val="24"/>
        </w:rPr>
        <w:t xml:space="preserve"> </w:t>
      </w:r>
      <w:r>
        <w:rPr>
          <w:b/>
          <w:i/>
          <w:sz w:val="24"/>
        </w:rPr>
        <w:t>minimum</w:t>
      </w:r>
      <w:r>
        <w:rPr>
          <w:b/>
          <w:i/>
          <w:spacing w:val="-1"/>
          <w:sz w:val="24"/>
        </w:rPr>
        <w:t xml:space="preserve"> </w:t>
      </w:r>
      <w:r>
        <w:rPr>
          <w:b/>
          <w:i/>
          <w:sz w:val="24"/>
        </w:rPr>
        <w:t>pain</w:t>
      </w:r>
      <w:r>
        <w:rPr>
          <w:b/>
          <w:i/>
          <w:spacing w:val="-5"/>
          <w:sz w:val="24"/>
        </w:rPr>
        <w:t xml:space="preserve"> </w:t>
      </w:r>
      <w:r>
        <w:rPr>
          <w:b/>
          <w:i/>
          <w:sz w:val="24"/>
        </w:rPr>
        <w:t>and suffering using a method inducing instant death is undertaken by a trained competent person;</w:t>
      </w:r>
    </w:p>
    <w:p w14:paraId="35DA4AAC" w14:textId="77777777" w:rsidR="00F2557C" w:rsidRDefault="00000000">
      <w:pPr>
        <w:pStyle w:val="PargrafodaLista"/>
        <w:numPr>
          <w:ilvl w:val="2"/>
          <w:numId w:val="25"/>
        </w:numPr>
        <w:tabs>
          <w:tab w:val="left" w:pos="1559"/>
        </w:tabs>
        <w:spacing w:before="239" w:line="360" w:lineRule="auto"/>
        <w:ind w:right="211"/>
        <w:rPr>
          <w:b/>
          <w:i/>
          <w:sz w:val="24"/>
        </w:rPr>
      </w:pPr>
      <w:r>
        <w:rPr>
          <w:b/>
          <w:i/>
          <w:sz w:val="24"/>
        </w:rPr>
        <w:t>the</w:t>
      </w:r>
      <w:r>
        <w:rPr>
          <w:b/>
          <w:i/>
          <w:spacing w:val="-4"/>
          <w:sz w:val="24"/>
        </w:rPr>
        <w:t xml:space="preserve"> </w:t>
      </w:r>
      <w:r>
        <w:rPr>
          <w:b/>
          <w:i/>
          <w:sz w:val="24"/>
        </w:rPr>
        <w:t>operator</w:t>
      </w:r>
      <w:r>
        <w:rPr>
          <w:b/>
          <w:i/>
          <w:spacing w:val="-3"/>
          <w:sz w:val="24"/>
        </w:rPr>
        <w:t xml:space="preserve"> </w:t>
      </w:r>
      <w:r>
        <w:rPr>
          <w:b/>
          <w:i/>
          <w:sz w:val="24"/>
        </w:rPr>
        <w:t>keeps</w:t>
      </w:r>
      <w:r>
        <w:rPr>
          <w:b/>
          <w:i/>
          <w:spacing w:val="-2"/>
          <w:sz w:val="24"/>
        </w:rPr>
        <w:t xml:space="preserve"> </w:t>
      </w:r>
      <w:r>
        <w:rPr>
          <w:b/>
          <w:i/>
          <w:sz w:val="24"/>
        </w:rPr>
        <w:t>a</w:t>
      </w:r>
      <w:r>
        <w:rPr>
          <w:b/>
          <w:i/>
          <w:spacing w:val="-3"/>
          <w:sz w:val="24"/>
        </w:rPr>
        <w:t xml:space="preserve"> </w:t>
      </w:r>
      <w:r>
        <w:rPr>
          <w:b/>
          <w:i/>
          <w:sz w:val="24"/>
        </w:rPr>
        <w:t>record</w:t>
      </w:r>
      <w:r>
        <w:rPr>
          <w:b/>
          <w:i/>
          <w:spacing w:val="-3"/>
          <w:sz w:val="24"/>
        </w:rPr>
        <w:t xml:space="preserve"> </w:t>
      </w:r>
      <w:r>
        <w:rPr>
          <w:b/>
          <w:i/>
          <w:sz w:val="24"/>
        </w:rPr>
        <w:t>of</w:t>
      </w:r>
      <w:r>
        <w:rPr>
          <w:b/>
          <w:i/>
          <w:spacing w:val="-3"/>
          <w:sz w:val="24"/>
        </w:rPr>
        <w:t xml:space="preserve"> </w:t>
      </w:r>
      <w:r>
        <w:rPr>
          <w:b/>
          <w:i/>
          <w:sz w:val="24"/>
        </w:rPr>
        <w:t>the</w:t>
      </w:r>
      <w:r>
        <w:rPr>
          <w:b/>
          <w:i/>
          <w:spacing w:val="-4"/>
          <w:sz w:val="24"/>
        </w:rPr>
        <w:t xml:space="preserve"> </w:t>
      </w:r>
      <w:r>
        <w:rPr>
          <w:b/>
          <w:i/>
          <w:sz w:val="24"/>
        </w:rPr>
        <w:t>use</w:t>
      </w:r>
      <w:r>
        <w:rPr>
          <w:b/>
          <w:i/>
          <w:spacing w:val="-4"/>
          <w:sz w:val="24"/>
        </w:rPr>
        <w:t xml:space="preserve"> </w:t>
      </w:r>
      <w:r>
        <w:rPr>
          <w:b/>
          <w:i/>
          <w:sz w:val="24"/>
        </w:rPr>
        <w:t>of</w:t>
      </w:r>
      <w:r>
        <w:rPr>
          <w:b/>
          <w:i/>
          <w:spacing w:val="-3"/>
          <w:sz w:val="24"/>
        </w:rPr>
        <w:t xml:space="preserve"> </w:t>
      </w:r>
      <w:r>
        <w:rPr>
          <w:b/>
          <w:i/>
          <w:sz w:val="24"/>
        </w:rPr>
        <w:t>the</w:t>
      </w:r>
      <w:r>
        <w:rPr>
          <w:b/>
          <w:i/>
          <w:spacing w:val="-4"/>
          <w:sz w:val="24"/>
        </w:rPr>
        <w:t xml:space="preserve"> </w:t>
      </w:r>
      <w:r>
        <w:rPr>
          <w:b/>
          <w:i/>
          <w:sz w:val="24"/>
        </w:rPr>
        <w:t>derogation</w:t>
      </w:r>
      <w:r>
        <w:rPr>
          <w:b/>
          <w:i/>
          <w:spacing w:val="-2"/>
          <w:sz w:val="24"/>
        </w:rPr>
        <w:t xml:space="preserve"> </w:t>
      </w:r>
      <w:r>
        <w:rPr>
          <w:b/>
          <w:i/>
          <w:sz w:val="24"/>
        </w:rPr>
        <w:t>for</w:t>
      </w:r>
      <w:r>
        <w:rPr>
          <w:b/>
          <w:i/>
          <w:spacing w:val="-4"/>
          <w:sz w:val="24"/>
        </w:rPr>
        <w:t xml:space="preserve"> </w:t>
      </w:r>
      <w:r>
        <w:rPr>
          <w:b/>
          <w:i/>
          <w:sz w:val="24"/>
        </w:rPr>
        <w:t>purposes</w:t>
      </w:r>
      <w:r>
        <w:rPr>
          <w:b/>
          <w:i/>
          <w:spacing w:val="-4"/>
          <w:sz w:val="24"/>
        </w:rPr>
        <w:t xml:space="preserve"> </w:t>
      </w:r>
      <w:r>
        <w:rPr>
          <w:b/>
          <w:i/>
          <w:sz w:val="24"/>
        </w:rPr>
        <w:t>of</w:t>
      </w:r>
      <w:r>
        <w:rPr>
          <w:b/>
          <w:i/>
          <w:spacing w:val="-3"/>
          <w:sz w:val="24"/>
        </w:rPr>
        <w:t xml:space="preserve"> </w:t>
      </w:r>
      <w:r>
        <w:rPr>
          <w:b/>
          <w:i/>
          <w:sz w:val="24"/>
        </w:rPr>
        <w:t>the</w:t>
      </w:r>
      <w:r>
        <w:rPr>
          <w:b/>
          <w:i/>
          <w:spacing w:val="-2"/>
          <w:sz w:val="24"/>
        </w:rPr>
        <w:t xml:space="preserve"> </w:t>
      </w:r>
      <w:r>
        <w:rPr>
          <w:b/>
          <w:i/>
          <w:sz w:val="24"/>
        </w:rPr>
        <w:t xml:space="preserve">official </w:t>
      </w:r>
      <w:r>
        <w:rPr>
          <w:b/>
          <w:i/>
          <w:spacing w:val="-2"/>
          <w:sz w:val="24"/>
        </w:rPr>
        <w:t>control.</w:t>
      </w:r>
    </w:p>
    <w:p w14:paraId="126F83AD" w14:textId="77777777" w:rsidR="00F2557C" w:rsidRDefault="00F2557C">
      <w:pPr>
        <w:pStyle w:val="PargrafodaLista"/>
        <w:spacing w:line="360" w:lineRule="auto"/>
        <w:rPr>
          <w:b/>
          <w:i/>
          <w:sz w:val="24"/>
        </w:rPr>
        <w:sectPr w:rsidR="00F2557C">
          <w:pgSz w:w="11910" w:h="16840"/>
          <w:pgMar w:top="1140" w:right="992" w:bottom="1240" w:left="992" w:header="0" w:footer="1052" w:gutter="0"/>
          <w:cols w:space="720"/>
        </w:sectPr>
      </w:pPr>
    </w:p>
    <w:p w14:paraId="5B1B397F" w14:textId="77777777" w:rsidR="00F2557C" w:rsidRDefault="00000000">
      <w:pPr>
        <w:pStyle w:val="PargrafodaLista"/>
        <w:numPr>
          <w:ilvl w:val="0"/>
          <w:numId w:val="25"/>
        </w:numPr>
        <w:tabs>
          <w:tab w:val="left" w:pos="990"/>
        </w:tabs>
        <w:spacing w:before="62"/>
        <w:ind w:hanging="850"/>
        <w:rPr>
          <w:sz w:val="24"/>
        </w:rPr>
      </w:pPr>
      <w:r>
        <w:rPr>
          <w:sz w:val="24"/>
        </w:rPr>
        <w:lastRenderedPageBreak/>
        <w:t>Operators</w:t>
      </w:r>
      <w:r>
        <w:rPr>
          <w:spacing w:val="-6"/>
          <w:sz w:val="24"/>
        </w:rPr>
        <w:t xml:space="preserve"> </w:t>
      </w:r>
      <w:r>
        <w:rPr>
          <w:b/>
          <w:i/>
          <w:sz w:val="24"/>
        </w:rPr>
        <w:t>of</w:t>
      </w:r>
      <w:r>
        <w:rPr>
          <w:b/>
          <w:i/>
          <w:spacing w:val="-2"/>
          <w:sz w:val="24"/>
        </w:rPr>
        <w:t xml:space="preserve"> </w:t>
      </w:r>
      <w:r>
        <w:rPr>
          <w:b/>
          <w:i/>
          <w:sz w:val="24"/>
        </w:rPr>
        <w:t>breeding</w:t>
      </w:r>
      <w:r>
        <w:rPr>
          <w:b/>
          <w:i/>
          <w:spacing w:val="-3"/>
          <w:sz w:val="24"/>
        </w:rPr>
        <w:t xml:space="preserve"> </w:t>
      </w:r>
      <w:r>
        <w:rPr>
          <w:b/>
          <w:i/>
          <w:sz w:val="24"/>
        </w:rPr>
        <w:t>establishments</w:t>
      </w:r>
      <w:r>
        <w:rPr>
          <w:b/>
          <w:i/>
          <w:spacing w:val="-1"/>
          <w:sz w:val="24"/>
        </w:rPr>
        <w:t xml:space="preserve"> </w:t>
      </w:r>
      <w:r>
        <w:rPr>
          <w:sz w:val="24"/>
        </w:rPr>
        <w:t>shall</w:t>
      </w:r>
      <w:r>
        <w:rPr>
          <w:spacing w:val="-2"/>
          <w:sz w:val="24"/>
        </w:rPr>
        <w:t xml:space="preserve"> </w:t>
      </w:r>
      <w:r>
        <w:rPr>
          <w:sz w:val="24"/>
        </w:rPr>
        <w:t>ensure</w:t>
      </w:r>
      <w:r>
        <w:rPr>
          <w:spacing w:val="-4"/>
          <w:sz w:val="24"/>
        </w:rPr>
        <w:t xml:space="preserve"> </w:t>
      </w:r>
      <w:r>
        <w:rPr>
          <w:spacing w:val="-2"/>
          <w:sz w:val="24"/>
        </w:rPr>
        <w:t>that:</w:t>
      </w:r>
    </w:p>
    <w:p w14:paraId="3E799913" w14:textId="77777777" w:rsidR="00F2557C" w:rsidRDefault="00F2557C">
      <w:pPr>
        <w:pStyle w:val="Corpodetexto"/>
        <w:spacing w:before="106"/>
        <w:rPr>
          <w:b w:val="0"/>
          <w:i w:val="0"/>
        </w:rPr>
      </w:pPr>
    </w:p>
    <w:p w14:paraId="59F242DF" w14:textId="77777777" w:rsidR="00F2557C" w:rsidRDefault="00000000">
      <w:pPr>
        <w:pStyle w:val="Corpodetexto"/>
        <w:tabs>
          <w:tab w:val="left" w:pos="1557"/>
        </w:tabs>
        <w:spacing w:line="360" w:lineRule="auto"/>
        <w:ind w:left="1557" w:right="665" w:hanging="567"/>
      </w:pPr>
      <w:r>
        <w:rPr>
          <w:spacing w:val="-4"/>
        </w:rPr>
        <w:t>(-a)</w:t>
      </w:r>
      <w:r>
        <w:tab/>
        <w:t>measures</w:t>
      </w:r>
      <w:r>
        <w:rPr>
          <w:spacing w:val="-4"/>
        </w:rPr>
        <w:t xml:space="preserve"> </w:t>
      </w:r>
      <w:r>
        <w:t>are</w:t>
      </w:r>
      <w:r>
        <w:rPr>
          <w:spacing w:val="-3"/>
        </w:rPr>
        <w:t xml:space="preserve"> </w:t>
      </w:r>
      <w:r>
        <w:t>taken</w:t>
      </w:r>
      <w:r>
        <w:rPr>
          <w:spacing w:val="-3"/>
        </w:rPr>
        <w:t xml:space="preserve"> </w:t>
      </w:r>
      <w:r>
        <w:t>to</w:t>
      </w:r>
      <w:r>
        <w:rPr>
          <w:spacing w:val="-3"/>
        </w:rPr>
        <w:t xml:space="preserve"> </w:t>
      </w:r>
      <w:r>
        <w:t>safeguard</w:t>
      </w:r>
      <w:r>
        <w:rPr>
          <w:spacing w:val="-3"/>
        </w:rPr>
        <w:t xml:space="preserve"> </w:t>
      </w:r>
      <w:r>
        <w:t>the</w:t>
      </w:r>
      <w:r>
        <w:rPr>
          <w:spacing w:val="-4"/>
        </w:rPr>
        <w:t xml:space="preserve"> </w:t>
      </w:r>
      <w:r>
        <w:t>health</w:t>
      </w:r>
      <w:r>
        <w:rPr>
          <w:spacing w:val="-3"/>
        </w:rPr>
        <w:t xml:space="preserve"> </w:t>
      </w:r>
      <w:r>
        <w:t>of</w:t>
      </w:r>
      <w:r>
        <w:rPr>
          <w:spacing w:val="-3"/>
        </w:rPr>
        <w:t xml:space="preserve"> </w:t>
      </w:r>
      <w:r>
        <w:t>dogs</w:t>
      </w:r>
      <w:r>
        <w:rPr>
          <w:spacing w:val="-4"/>
        </w:rPr>
        <w:t xml:space="preserve"> </w:t>
      </w:r>
      <w:r>
        <w:t>or</w:t>
      </w:r>
      <w:r>
        <w:rPr>
          <w:spacing w:val="-4"/>
        </w:rPr>
        <w:t xml:space="preserve"> </w:t>
      </w:r>
      <w:r>
        <w:t>cats</w:t>
      </w:r>
      <w:r>
        <w:rPr>
          <w:spacing w:val="-4"/>
        </w:rPr>
        <w:t xml:space="preserve"> </w:t>
      </w:r>
      <w:r>
        <w:t>in</w:t>
      </w:r>
      <w:r>
        <w:rPr>
          <w:spacing w:val="-3"/>
        </w:rPr>
        <w:t xml:space="preserve"> </w:t>
      </w:r>
      <w:r>
        <w:t>accordance</w:t>
      </w:r>
      <w:r>
        <w:rPr>
          <w:spacing w:val="-4"/>
        </w:rPr>
        <w:t xml:space="preserve"> </w:t>
      </w:r>
      <w:r>
        <w:t>with point 3 of Annex I;</w:t>
      </w:r>
    </w:p>
    <w:p w14:paraId="3DFC3E1A" w14:textId="0D861CA9" w:rsidR="00F2557C" w:rsidRDefault="00000000">
      <w:pPr>
        <w:pStyle w:val="PargrafodaLista"/>
        <w:numPr>
          <w:ilvl w:val="1"/>
          <w:numId w:val="25"/>
        </w:numPr>
        <w:tabs>
          <w:tab w:val="left" w:pos="1557"/>
        </w:tabs>
        <w:spacing w:before="235" w:line="360" w:lineRule="auto"/>
        <w:ind w:right="149"/>
        <w:rPr>
          <w:sz w:val="24"/>
        </w:rPr>
      </w:pPr>
      <w:r>
        <w:rPr>
          <w:sz w:val="24"/>
        </w:rPr>
        <w:t xml:space="preserve">bitches </w:t>
      </w:r>
      <w:r>
        <w:rPr>
          <w:b/>
          <w:i/>
          <w:sz w:val="24"/>
        </w:rPr>
        <w:t xml:space="preserve">or </w:t>
      </w:r>
      <w:r>
        <w:rPr>
          <w:sz w:val="24"/>
        </w:rPr>
        <w:t>queens are only</w:t>
      </w:r>
      <w:r>
        <w:rPr>
          <w:spacing w:val="-5"/>
          <w:sz w:val="24"/>
        </w:rPr>
        <w:t xml:space="preserve"> </w:t>
      </w:r>
      <w:r>
        <w:rPr>
          <w:sz w:val="24"/>
        </w:rPr>
        <w:t>bred if they</w:t>
      </w:r>
      <w:r>
        <w:rPr>
          <w:spacing w:val="-5"/>
          <w:sz w:val="24"/>
        </w:rPr>
        <w:t xml:space="preserve"> </w:t>
      </w:r>
      <w:r>
        <w:rPr>
          <w:sz w:val="24"/>
        </w:rPr>
        <w:t xml:space="preserve">have </w:t>
      </w:r>
      <w:r>
        <w:rPr>
          <w:b/>
          <w:i/>
          <w:sz w:val="24"/>
        </w:rPr>
        <w:t xml:space="preserve">reached </w:t>
      </w:r>
      <w:r>
        <w:rPr>
          <w:sz w:val="24"/>
        </w:rPr>
        <w:t>a</w:t>
      </w:r>
      <w:r>
        <w:rPr>
          <w:spacing w:val="-1"/>
          <w:sz w:val="24"/>
        </w:rPr>
        <w:t xml:space="preserve"> </w:t>
      </w:r>
      <w:r>
        <w:rPr>
          <w:sz w:val="24"/>
        </w:rPr>
        <w:t>minimum age</w:t>
      </w:r>
      <w:r>
        <w:rPr>
          <w:spacing w:val="-1"/>
          <w:sz w:val="24"/>
        </w:rPr>
        <w:t xml:space="preserve"> </w:t>
      </w:r>
      <w:r>
        <w:rPr>
          <w:b/>
          <w:i/>
          <w:sz w:val="24"/>
        </w:rPr>
        <w:t xml:space="preserve">and skeletal maturity </w:t>
      </w:r>
      <w:r>
        <w:rPr>
          <w:sz w:val="24"/>
        </w:rPr>
        <w:t xml:space="preserve">in accordance with </w:t>
      </w:r>
      <w:r>
        <w:rPr>
          <w:b/>
          <w:i/>
          <w:sz w:val="24"/>
        </w:rPr>
        <w:t xml:space="preserve">point 3 of </w:t>
      </w:r>
      <w:r>
        <w:rPr>
          <w:sz w:val="24"/>
        </w:rPr>
        <w:t xml:space="preserve">Annex I , and they </w:t>
      </w:r>
      <w:r>
        <w:rPr>
          <w:b/>
          <w:i/>
          <w:sz w:val="24"/>
        </w:rPr>
        <w:t xml:space="preserve">have no diagnosed </w:t>
      </w:r>
      <w:r>
        <w:rPr>
          <w:sz w:val="24"/>
        </w:rPr>
        <w:t>disease</w:t>
      </w:r>
      <w:r>
        <w:rPr>
          <w:b/>
          <w:i/>
          <w:sz w:val="24"/>
        </w:rPr>
        <w:t>, clinical sign of</w:t>
      </w:r>
      <w:r>
        <w:rPr>
          <w:b/>
          <w:i/>
          <w:spacing w:val="-3"/>
          <w:sz w:val="24"/>
        </w:rPr>
        <w:t xml:space="preserve"> </w:t>
      </w:r>
      <w:r>
        <w:rPr>
          <w:b/>
          <w:i/>
          <w:sz w:val="24"/>
        </w:rPr>
        <w:t>diseases</w:t>
      </w:r>
      <w:r>
        <w:rPr>
          <w:b/>
          <w:i/>
          <w:spacing w:val="-3"/>
          <w:sz w:val="24"/>
        </w:rPr>
        <w:t xml:space="preserve"> </w:t>
      </w:r>
      <w:r>
        <w:rPr>
          <w:sz w:val="24"/>
        </w:rPr>
        <w:t>or</w:t>
      </w:r>
      <w:r>
        <w:rPr>
          <w:spacing w:val="-3"/>
          <w:sz w:val="24"/>
        </w:rPr>
        <w:t xml:space="preserve"> </w:t>
      </w:r>
      <w:r>
        <w:rPr>
          <w:sz w:val="24"/>
        </w:rPr>
        <w:t>physical</w:t>
      </w:r>
      <w:r>
        <w:rPr>
          <w:spacing w:val="-1"/>
          <w:sz w:val="24"/>
        </w:rPr>
        <w:t xml:space="preserve"> </w:t>
      </w:r>
      <w:r>
        <w:rPr>
          <w:sz w:val="24"/>
        </w:rPr>
        <w:t>conditions</w:t>
      </w:r>
      <w:r>
        <w:rPr>
          <w:spacing w:val="-4"/>
          <w:sz w:val="24"/>
        </w:rPr>
        <w:t xml:space="preserve"> </w:t>
      </w:r>
      <w:r>
        <w:rPr>
          <w:sz w:val="24"/>
        </w:rPr>
        <w:t>which</w:t>
      </w:r>
      <w:r>
        <w:rPr>
          <w:spacing w:val="-3"/>
          <w:sz w:val="24"/>
        </w:rPr>
        <w:t xml:space="preserve"> </w:t>
      </w:r>
      <w:r>
        <w:rPr>
          <w:sz w:val="24"/>
        </w:rPr>
        <w:t>could</w:t>
      </w:r>
      <w:r>
        <w:rPr>
          <w:spacing w:val="-3"/>
          <w:sz w:val="24"/>
        </w:rPr>
        <w:t xml:space="preserve"> </w:t>
      </w:r>
      <w:r>
        <w:rPr>
          <w:sz w:val="24"/>
        </w:rPr>
        <w:t>negatively</w:t>
      </w:r>
      <w:r>
        <w:rPr>
          <w:spacing w:val="-8"/>
          <w:sz w:val="24"/>
        </w:rPr>
        <w:t xml:space="preserve"> </w:t>
      </w:r>
      <w:r>
        <w:rPr>
          <w:sz w:val="24"/>
        </w:rPr>
        <w:t>impact</w:t>
      </w:r>
      <w:r>
        <w:rPr>
          <w:spacing w:val="-3"/>
          <w:sz w:val="24"/>
        </w:rPr>
        <w:t xml:space="preserve"> </w:t>
      </w:r>
      <w:r>
        <w:rPr>
          <w:sz w:val="24"/>
        </w:rPr>
        <w:t>their</w:t>
      </w:r>
      <w:r>
        <w:rPr>
          <w:spacing w:val="-3"/>
          <w:sz w:val="24"/>
        </w:rPr>
        <w:t xml:space="preserve"> </w:t>
      </w:r>
      <w:r>
        <w:rPr>
          <w:sz w:val="24"/>
        </w:rPr>
        <w:t>pregnancy</w:t>
      </w:r>
      <w:r>
        <w:rPr>
          <w:spacing w:val="-8"/>
          <w:sz w:val="24"/>
        </w:rPr>
        <w:t xml:space="preserve"> </w:t>
      </w:r>
      <w:r>
        <w:rPr>
          <w:sz w:val="24"/>
        </w:rPr>
        <w:t xml:space="preserve">and </w:t>
      </w:r>
      <w:r>
        <w:rPr>
          <w:spacing w:val="-2"/>
          <w:sz w:val="24"/>
        </w:rPr>
        <w:t>welfare;</w:t>
      </w:r>
    </w:p>
    <w:p w14:paraId="10E7442A" w14:textId="6D0647EC" w:rsidR="00F2557C" w:rsidRDefault="00000000">
      <w:pPr>
        <w:pStyle w:val="PargrafodaLista"/>
        <w:numPr>
          <w:ilvl w:val="1"/>
          <w:numId w:val="25"/>
        </w:numPr>
        <w:tabs>
          <w:tab w:val="left" w:pos="1557"/>
        </w:tabs>
        <w:spacing w:before="242" w:line="360" w:lineRule="auto"/>
        <w:ind w:right="407"/>
        <w:rPr>
          <w:sz w:val="24"/>
        </w:rPr>
      </w:pPr>
      <w:r>
        <w:rPr>
          <w:sz w:val="24"/>
        </w:rPr>
        <w:t>litter-giving</w:t>
      </w:r>
      <w:r>
        <w:rPr>
          <w:spacing w:val="-6"/>
          <w:sz w:val="24"/>
        </w:rPr>
        <w:t xml:space="preserve"> </w:t>
      </w:r>
      <w:r>
        <w:rPr>
          <w:sz w:val="24"/>
        </w:rPr>
        <w:t>pregnancies</w:t>
      </w:r>
      <w:r>
        <w:rPr>
          <w:spacing w:val="-2"/>
          <w:sz w:val="24"/>
        </w:rPr>
        <w:t xml:space="preserve"> </w:t>
      </w:r>
      <w:r>
        <w:rPr>
          <w:sz w:val="24"/>
        </w:rPr>
        <w:t>of</w:t>
      </w:r>
      <w:r>
        <w:rPr>
          <w:spacing w:val="-3"/>
          <w:sz w:val="24"/>
        </w:rPr>
        <w:t xml:space="preserve"> </w:t>
      </w:r>
      <w:r>
        <w:rPr>
          <w:sz w:val="24"/>
        </w:rPr>
        <w:t>bitches</w:t>
      </w:r>
      <w:r>
        <w:rPr>
          <w:spacing w:val="-2"/>
          <w:sz w:val="24"/>
        </w:rPr>
        <w:t xml:space="preserve"> </w:t>
      </w:r>
      <w:r>
        <w:rPr>
          <w:b/>
          <w:i/>
          <w:sz w:val="24"/>
        </w:rPr>
        <w:t>or</w:t>
      </w:r>
      <w:r>
        <w:rPr>
          <w:b/>
          <w:i/>
          <w:spacing w:val="-3"/>
          <w:sz w:val="24"/>
        </w:rPr>
        <w:t xml:space="preserve"> </w:t>
      </w:r>
      <w:r>
        <w:rPr>
          <w:sz w:val="24"/>
        </w:rPr>
        <w:t>queens</w:t>
      </w:r>
      <w:r>
        <w:rPr>
          <w:spacing w:val="-4"/>
          <w:sz w:val="24"/>
        </w:rPr>
        <w:t xml:space="preserve"> </w:t>
      </w:r>
      <w:r>
        <w:rPr>
          <w:sz w:val="24"/>
        </w:rPr>
        <w:t>follows</w:t>
      </w:r>
      <w:r>
        <w:rPr>
          <w:spacing w:val="-4"/>
          <w:sz w:val="24"/>
        </w:rPr>
        <w:t xml:space="preserve"> </w:t>
      </w:r>
      <w:r>
        <w:rPr>
          <w:sz w:val="24"/>
        </w:rPr>
        <w:t>a</w:t>
      </w:r>
      <w:r>
        <w:rPr>
          <w:spacing w:val="-5"/>
          <w:sz w:val="24"/>
        </w:rPr>
        <w:t xml:space="preserve"> </w:t>
      </w:r>
      <w:r>
        <w:rPr>
          <w:sz w:val="24"/>
        </w:rPr>
        <w:t>maximum</w:t>
      </w:r>
      <w:r>
        <w:rPr>
          <w:spacing w:val="-3"/>
          <w:sz w:val="24"/>
        </w:rPr>
        <w:t xml:space="preserve"> </w:t>
      </w:r>
      <w:r>
        <w:rPr>
          <w:sz w:val="24"/>
        </w:rPr>
        <w:t>frequency</w:t>
      </w:r>
      <w:r>
        <w:rPr>
          <w:spacing w:val="-6"/>
          <w:sz w:val="24"/>
        </w:rPr>
        <w:t xml:space="preserve"> </w:t>
      </w:r>
      <w:r>
        <w:rPr>
          <w:b/>
          <w:i/>
          <w:sz w:val="24"/>
        </w:rPr>
        <w:t>in accordance with point 3 of Annex I</w:t>
      </w:r>
      <w:r>
        <w:rPr>
          <w:sz w:val="24"/>
        </w:rPr>
        <w:t>;</w:t>
      </w:r>
    </w:p>
    <w:p w14:paraId="132EB522" w14:textId="77777777" w:rsidR="00F2557C" w:rsidRDefault="00000000">
      <w:pPr>
        <w:pStyle w:val="PargrafodaLista"/>
        <w:numPr>
          <w:ilvl w:val="1"/>
          <w:numId w:val="25"/>
        </w:numPr>
        <w:tabs>
          <w:tab w:val="left" w:pos="1557"/>
        </w:tabs>
        <w:spacing w:before="240"/>
        <w:rPr>
          <w:sz w:val="24"/>
        </w:rPr>
      </w:pPr>
      <w:r>
        <w:rPr>
          <w:sz w:val="24"/>
        </w:rPr>
        <w:t>lactating</w:t>
      </w:r>
      <w:r>
        <w:rPr>
          <w:spacing w:val="-3"/>
          <w:sz w:val="24"/>
        </w:rPr>
        <w:t xml:space="preserve"> </w:t>
      </w:r>
      <w:r>
        <w:rPr>
          <w:sz w:val="24"/>
        </w:rPr>
        <w:t>queens</w:t>
      </w:r>
      <w:r>
        <w:rPr>
          <w:spacing w:val="-1"/>
          <w:sz w:val="24"/>
        </w:rPr>
        <w:t xml:space="preserve"> </w:t>
      </w:r>
      <w:r>
        <w:rPr>
          <w:sz w:val="24"/>
        </w:rPr>
        <w:t>are</w:t>
      </w:r>
      <w:r>
        <w:rPr>
          <w:spacing w:val="-3"/>
          <w:sz w:val="24"/>
        </w:rPr>
        <w:t xml:space="preserve"> </w:t>
      </w:r>
      <w:r>
        <w:rPr>
          <w:sz w:val="24"/>
        </w:rPr>
        <w:t>not</w:t>
      </w:r>
      <w:r>
        <w:rPr>
          <w:spacing w:val="2"/>
          <w:sz w:val="24"/>
        </w:rPr>
        <w:t xml:space="preserve"> </w:t>
      </w:r>
      <w:r>
        <w:rPr>
          <w:sz w:val="24"/>
        </w:rPr>
        <w:t>mated</w:t>
      </w:r>
      <w:r>
        <w:rPr>
          <w:spacing w:val="-1"/>
          <w:sz w:val="24"/>
        </w:rPr>
        <w:t xml:space="preserve"> </w:t>
      </w:r>
      <w:r>
        <w:rPr>
          <w:sz w:val="24"/>
        </w:rPr>
        <w:t xml:space="preserve">or </w:t>
      </w:r>
      <w:r>
        <w:rPr>
          <w:spacing w:val="-2"/>
          <w:sz w:val="24"/>
        </w:rPr>
        <w:t>inseminated;</w:t>
      </w:r>
    </w:p>
    <w:p w14:paraId="01E7A3D6" w14:textId="77777777" w:rsidR="00F2557C" w:rsidRDefault="00F2557C">
      <w:pPr>
        <w:pStyle w:val="Corpodetexto"/>
        <w:spacing w:before="101"/>
        <w:rPr>
          <w:b w:val="0"/>
          <w:i w:val="0"/>
        </w:rPr>
      </w:pPr>
    </w:p>
    <w:p w14:paraId="2E84EAFC" w14:textId="090E6057" w:rsidR="00F2557C" w:rsidRDefault="00000000">
      <w:pPr>
        <w:pStyle w:val="PargrafodaLista"/>
        <w:numPr>
          <w:ilvl w:val="1"/>
          <w:numId w:val="25"/>
        </w:numPr>
        <w:tabs>
          <w:tab w:val="left" w:pos="1557"/>
        </w:tabs>
        <w:spacing w:line="360" w:lineRule="auto"/>
        <w:ind w:right="218"/>
        <w:rPr>
          <w:sz w:val="24"/>
        </w:rPr>
      </w:pPr>
      <w:r>
        <w:rPr>
          <w:sz w:val="24"/>
        </w:rPr>
        <w:t xml:space="preserve">   </w:t>
      </w:r>
    </w:p>
    <w:p w14:paraId="3C379FC3" w14:textId="08403D00" w:rsidR="00F2557C" w:rsidRDefault="00000000">
      <w:pPr>
        <w:pStyle w:val="PargrafodaLista"/>
        <w:numPr>
          <w:ilvl w:val="1"/>
          <w:numId w:val="25"/>
        </w:numPr>
        <w:tabs>
          <w:tab w:val="left" w:pos="1557"/>
        </w:tabs>
        <w:spacing w:before="241" w:line="360" w:lineRule="auto"/>
        <w:ind w:right="269"/>
        <w:rPr>
          <w:sz w:val="24"/>
        </w:rPr>
      </w:pPr>
      <w:r>
        <w:rPr>
          <w:sz w:val="24"/>
        </w:rPr>
        <w:t>dogs</w:t>
      </w:r>
      <w:r>
        <w:rPr>
          <w:spacing w:val="-4"/>
          <w:sz w:val="24"/>
        </w:rPr>
        <w:t xml:space="preserve"> </w:t>
      </w:r>
      <w:r>
        <w:rPr>
          <w:sz w:val="24"/>
        </w:rPr>
        <w:t>and</w:t>
      </w:r>
      <w:r>
        <w:rPr>
          <w:spacing w:val="-1"/>
          <w:sz w:val="24"/>
        </w:rPr>
        <w:t xml:space="preserve"> </w:t>
      </w:r>
      <w:r>
        <w:rPr>
          <w:sz w:val="24"/>
        </w:rPr>
        <w:t>cats</w:t>
      </w:r>
      <w:r>
        <w:rPr>
          <w:spacing w:val="-4"/>
          <w:sz w:val="24"/>
        </w:rPr>
        <w:t xml:space="preserve"> </w:t>
      </w:r>
      <w:r>
        <w:rPr>
          <w:sz w:val="24"/>
        </w:rPr>
        <w:t>which</w:t>
      </w:r>
      <w:r>
        <w:rPr>
          <w:spacing w:val="-3"/>
          <w:sz w:val="24"/>
        </w:rPr>
        <w:t xml:space="preserve"> </w:t>
      </w:r>
      <w:r>
        <w:rPr>
          <w:sz w:val="24"/>
        </w:rPr>
        <w:t>are</w:t>
      </w:r>
      <w:r>
        <w:rPr>
          <w:spacing w:val="-5"/>
          <w:sz w:val="24"/>
        </w:rPr>
        <w:t xml:space="preserve"> </w:t>
      </w:r>
      <w:r>
        <w:rPr>
          <w:sz w:val="24"/>
        </w:rPr>
        <w:t>no</w:t>
      </w:r>
      <w:r>
        <w:rPr>
          <w:spacing w:val="-3"/>
          <w:sz w:val="24"/>
        </w:rPr>
        <w:t xml:space="preserve"> </w:t>
      </w:r>
      <w:r>
        <w:rPr>
          <w:sz w:val="24"/>
        </w:rPr>
        <w:t>longer</w:t>
      </w:r>
      <w:r>
        <w:rPr>
          <w:spacing w:val="-3"/>
          <w:sz w:val="24"/>
        </w:rPr>
        <w:t xml:space="preserve"> </w:t>
      </w:r>
      <w:r>
        <w:rPr>
          <w:sz w:val="24"/>
        </w:rPr>
        <w:t>used</w:t>
      </w:r>
      <w:r>
        <w:rPr>
          <w:spacing w:val="-3"/>
          <w:sz w:val="24"/>
        </w:rPr>
        <w:t xml:space="preserve"> </w:t>
      </w:r>
      <w:r>
        <w:rPr>
          <w:sz w:val="24"/>
        </w:rPr>
        <w:t>for</w:t>
      </w:r>
      <w:r>
        <w:rPr>
          <w:spacing w:val="-5"/>
          <w:sz w:val="24"/>
        </w:rPr>
        <w:t xml:space="preserve"> </w:t>
      </w:r>
      <w:r>
        <w:rPr>
          <w:sz w:val="24"/>
        </w:rPr>
        <w:t>reproduction,</w:t>
      </w:r>
      <w:r>
        <w:rPr>
          <w:spacing w:val="-3"/>
          <w:sz w:val="24"/>
        </w:rPr>
        <w:t xml:space="preserve"> </w:t>
      </w:r>
      <w:r>
        <w:rPr>
          <w:sz w:val="24"/>
        </w:rPr>
        <w:t>including</w:t>
      </w:r>
      <w:r>
        <w:rPr>
          <w:spacing w:val="-5"/>
          <w:sz w:val="24"/>
        </w:rPr>
        <w:t xml:space="preserve"> </w:t>
      </w:r>
      <w:r>
        <w:rPr>
          <w:sz w:val="24"/>
        </w:rPr>
        <w:t>as</w:t>
      </w:r>
      <w:r>
        <w:rPr>
          <w:spacing w:val="-4"/>
          <w:sz w:val="24"/>
        </w:rPr>
        <w:t xml:space="preserve"> </w:t>
      </w:r>
      <w:r>
        <w:rPr>
          <w:sz w:val="24"/>
        </w:rPr>
        <w:t xml:space="preserve">a result of the provisions of this Regulation, are </w:t>
      </w:r>
      <w:r>
        <w:rPr>
          <w:b/>
          <w:i/>
          <w:sz w:val="24"/>
        </w:rPr>
        <w:t xml:space="preserve">either kept or sold, donated or rehomed, </w:t>
      </w:r>
      <w:r>
        <w:rPr>
          <w:sz w:val="24"/>
        </w:rPr>
        <w:t xml:space="preserve">not killed or abandoned. </w:t>
      </w:r>
    </w:p>
    <w:p w14:paraId="3CF8E0FE" w14:textId="3D81B214" w:rsidR="00F2557C" w:rsidRDefault="00000000">
      <w:pPr>
        <w:spacing w:before="240" w:line="360" w:lineRule="auto"/>
        <w:ind w:left="990" w:right="199"/>
        <w:rPr>
          <w:sz w:val="24"/>
        </w:rPr>
      </w:pPr>
      <w:r>
        <w:rPr>
          <w:sz w:val="24"/>
        </w:rPr>
        <w:t xml:space="preserve"> </w:t>
      </w:r>
    </w:p>
    <w:p w14:paraId="32DC525B" w14:textId="33996DD3" w:rsidR="00F2557C" w:rsidRDefault="00F2557C">
      <w:pPr>
        <w:pStyle w:val="PargrafodaLista"/>
        <w:numPr>
          <w:ilvl w:val="0"/>
          <w:numId w:val="25"/>
        </w:numPr>
        <w:tabs>
          <w:tab w:val="left" w:pos="990"/>
        </w:tabs>
        <w:spacing w:before="241"/>
        <w:ind w:hanging="850"/>
        <w:rPr>
          <w:sz w:val="24"/>
        </w:rPr>
      </w:pPr>
    </w:p>
    <w:p w14:paraId="49503DFB" w14:textId="77777777" w:rsidR="00F2557C" w:rsidRDefault="00F2557C">
      <w:pPr>
        <w:pStyle w:val="PargrafodaLista"/>
        <w:rPr>
          <w:sz w:val="24"/>
        </w:rPr>
        <w:sectPr w:rsidR="00F2557C">
          <w:pgSz w:w="11910" w:h="16840"/>
          <w:pgMar w:top="1140" w:right="992" w:bottom="1240" w:left="992" w:header="0" w:footer="1052" w:gutter="0"/>
          <w:cols w:space="720"/>
        </w:sectPr>
      </w:pPr>
    </w:p>
    <w:p w14:paraId="2666A69E" w14:textId="77777777" w:rsidR="00F2557C" w:rsidRDefault="00000000">
      <w:pPr>
        <w:spacing w:before="62" w:line="360" w:lineRule="auto"/>
        <w:ind w:left="4073" w:right="4071" w:hanging="3"/>
        <w:jc w:val="center"/>
        <w:rPr>
          <w:sz w:val="24"/>
        </w:rPr>
      </w:pPr>
      <w:r>
        <w:rPr>
          <w:sz w:val="24"/>
        </w:rPr>
        <w:lastRenderedPageBreak/>
        <w:t>Article 14 Behavioural</w:t>
      </w:r>
      <w:r>
        <w:rPr>
          <w:spacing w:val="-15"/>
          <w:sz w:val="24"/>
        </w:rPr>
        <w:t xml:space="preserve"> </w:t>
      </w:r>
      <w:r>
        <w:rPr>
          <w:sz w:val="24"/>
        </w:rPr>
        <w:t>needs</w:t>
      </w:r>
    </w:p>
    <w:p w14:paraId="4B12CC78" w14:textId="312EF320" w:rsidR="00F2557C" w:rsidRDefault="00000000">
      <w:pPr>
        <w:pStyle w:val="PargrafodaLista"/>
        <w:numPr>
          <w:ilvl w:val="0"/>
          <w:numId w:val="24"/>
        </w:numPr>
        <w:tabs>
          <w:tab w:val="left" w:pos="990"/>
        </w:tabs>
        <w:spacing w:before="241" w:line="360" w:lineRule="auto"/>
        <w:ind w:right="193"/>
        <w:rPr>
          <w:sz w:val="24"/>
        </w:rPr>
      </w:pPr>
      <w:r>
        <w:rPr>
          <w:sz w:val="24"/>
        </w:rPr>
        <w:t>Operators shall ensure that measures are</w:t>
      </w:r>
      <w:r>
        <w:rPr>
          <w:spacing w:val="-4"/>
          <w:sz w:val="24"/>
        </w:rPr>
        <w:t xml:space="preserve"> </w:t>
      </w:r>
      <w:r>
        <w:rPr>
          <w:sz w:val="24"/>
        </w:rPr>
        <w:t>taken</w:t>
      </w:r>
      <w:r>
        <w:rPr>
          <w:spacing w:val="-2"/>
          <w:sz w:val="24"/>
        </w:rPr>
        <w:t xml:space="preserve"> </w:t>
      </w:r>
      <w:r>
        <w:rPr>
          <w:sz w:val="24"/>
        </w:rPr>
        <w:t>to</w:t>
      </w:r>
      <w:r>
        <w:rPr>
          <w:spacing w:val="-2"/>
          <w:sz w:val="24"/>
        </w:rPr>
        <w:t xml:space="preserve"> </w:t>
      </w:r>
      <w:r>
        <w:rPr>
          <w:sz w:val="24"/>
        </w:rPr>
        <w:t>meet</w:t>
      </w:r>
      <w:r>
        <w:rPr>
          <w:spacing w:val="-2"/>
          <w:sz w:val="24"/>
        </w:rPr>
        <w:t xml:space="preserve"> </w:t>
      </w:r>
      <w:r>
        <w:rPr>
          <w:sz w:val="24"/>
        </w:rPr>
        <w:t>the</w:t>
      </w:r>
      <w:r>
        <w:rPr>
          <w:spacing w:val="-3"/>
          <w:sz w:val="24"/>
        </w:rPr>
        <w:t xml:space="preserve"> </w:t>
      </w:r>
      <w:r>
        <w:rPr>
          <w:sz w:val="24"/>
        </w:rPr>
        <w:t>behavioural</w:t>
      </w:r>
      <w:r>
        <w:rPr>
          <w:spacing w:val="-2"/>
          <w:sz w:val="24"/>
        </w:rPr>
        <w:t xml:space="preserve"> </w:t>
      </w:r>
      <w:r>
        <w:rPr>
          <w:sz w:val="24"/>
        </w:rPr>
        <w:t>needs</w:t>
      </w:r>
      <w:r>
        <w:rPr>
          <w:spacing w:val="-3"/>
          <w:sz w:val="24"/>
        </w:rPr>
        <w:t xml:space="preserve"> </w:t>
      </w:r>
      <w:r>
        <w:rPr>
          <w:sz w:val="24"/>
        </w:rPr>
        <w:t>of</w:t>
      </w:r>
      <w:r>
        <w:rPr>
          <w:spacing w:val="-1"/>
          <w:sz w:val="24"/>
        </w:rPr>
        <w:t xml:space="preserve"> </w:t>
      </w:r>
      <w:r>
        <w:rPr>
          <w:sz w:val="24"/>
        </w:rPr>
        <w:t>dogs</w:t>
      </w:r>
      <w:r>
        <w:rPr>
          <w:spacing w:val="-2"/>
          <w:sz w:val="24"/>
        </w:rPr>
        <w:t xml:space="preserve"> </w:t>
      </w:r>
      <w:r>
        <w:rPr>
          <w:b/>
          <w:i/>
          <w:sz w:val="24"/>
        </w:rPr>
        <w:t>or</w:t>
      </w:r>
      <w:r>
        <w:rPr>
          <w:b/>
          <w:i/>
          <w:spacing w:val="-3"/>
          <w:sz w:val="24"/>
        </w:rPr>
        <w:t xml:space="preserve"> </w:t>
      </w:r>
      <w:r>
        <w:rPr>
          <w:b/>
          <w:i/>
          <w:sz w:val="24"/>
        </w:rPr>
        <w:t>cats</w:t>
      </w:r>
      <w:r>
        <w:rPr>
          <w:b/>
          <w:i/>
          <w:spacing w:val="-2"/>
          <w:sz w:val="24"/>
        </w:rPr>
        <w:t xml:space="preserve"> </w:t>
      </w:r>
      <w:r>
        <w:rPr>
          <w:sz w:val="24"/>
        </w:rPr>
        <w:t>in</w:t>
      </w:r>
      <w:r>
        <w:rPr>
          <w:spacing w:val="-2"/>
          <w:sz w:val="24"/>
        </w:rPr>
        <w:t xml:space="preserve"> </w:t>
      </w:r>
      <w:r>
        <w:rPr>
          <w:sz w:val="24"/>
        </w:rPr>
        <w:t>accordance</w:t>
      </w:r>
      <w:r>
        <w:rPr>
          <w:spacing w:val="-3"/>
          <w:sz w:val="24"/>
        </w:rPr>
        <w:t xml:space="preserve"> </w:t>
      </w:r>
      <w:r>
        <w:rPr>
          <w:sz w:val="24"/>
        </w:rPr>
        <w:t>with</w:t>
      </w:r>
      <w:r>
        <w:rPr>
          <w:spacing w:val="-2"/>
          <w:sz w:val="24"/>
        </w:rPr>
        <w:t xml:space="preserve"> </w:t>
      </w:r>
      <w:r>
        <w:rPr>
          <w:sz w:val="24"/>
        </w:rPr>
        <w:t>point</w:t>
      </w:r>
      <w:r>
        <w:rPr>
          <w:spacing w:val="-2"/>
          <w:sz w:val="24"/>
        </w:rPr>
        <w:t xml:space="preserve"> </w:t>
      </w:r>
      <w:r>
        <w:rPr>
          <w:sz w:val="24"/>
        </w:rPr>
        <w:t>4 of Annex I.</w:t>
      </w:r>
    </w:p>
    <w:p w14:paraId="2B3B05F7" w14:textId="22D947F3" w:rsidR="00F2557C" w:rsidRDefault="00000000">
      <w:pPr>
        <w:pStyle w:val="PargrafodaLista"/>
        <w:numPr>
          <w:ilvl w:val="0"/>
          <w:numId w:val="24"/>
        </w:numPr>
        <w:tabs>
          <w:tab w:val="left" w:pos="990"/>
        </w:tabs>
        <w:spacing w:before="238" w:line="360" w:lineRule="auto"/>
        <w:ind w:right="257"/>
        <w:rPr>
          <w:sz w:val="24"/>
        </w:rPr>
      </w:pPr>
      <w:r>
        <w:rPr>
          <w:b/>
          <w:i/>
          <w:sz w:val="24"/>
        </w:rPr>
        <w:t xml:space="preserve">Operators shall not keep dogs or </w:t>
      </w:r>
      <w:r>
        <w:rPr>
          <w:sz w:val="24"/>
        </w:rPr>
        <w:t>cats in areas restraining their natural movements,</w:t>
      </w:r>
      <w:r>
        <w:rPr>
          <w:spacing w:val="-3"/>
          <w:sz w:val="24"/>
        </w:rPr>
        <w:t xml:space="preserve"> </w:t>
      </w:r>
      <w:r>
        <w:rPr>
          <w:sz w:val="24"/>
        </w:rPr>
        <w:t>except</w:t>
      </w:r>
      <w:r>
        <w:rPr>
          <w:spacing w:val="-3"/>
          <w:sz w:val="24"/>
        </w:rPr>
        <w:t xml:space="preserve"> </w:t>
      </w:r>
      <w:r>
        <w:rPr>
          <w:b/>
          <w:i/>
          <w:sz w:val="24"/>
        </w:rPr>
        <w:t>in</w:t>
      </w:r>
      <w:r>
        <w:rPr>
          <w:b/>
          <w:i/>
          <w:spacing w:val="-2"/>
          <w:sz w:val="24"/>
        </w:rPr>
        <w:t xml:space="preserve"> </w:t>
      </w:r>
      <w:r>
        <w:rPr>
          <w:b/>
          <w:i/>
          <w:sz w:val="24"/>
        </w:rPr>
        <w:t>case</w:t>
      </w:r>
      <w:r>
        <w:rPr>
          <w:b/>
          <w:i/>
          <w:spacing w:val="-4"/>
          <w:sz w:val="24"/>
        </w:rPr>
        <w:t xml:space="preserve"> </w:t>
      </w:r>
      <w:r>
        <w:rPr>
          <w:b/>
          <w:i/>
          <w:sz w:val="24"/>
        </w:rPr>
        <w:t>of</w:t>
      </w:r>
      <w:r>
        <w:rPr>
          <w:b/>
          <w:i/>
          <w:spacing w:val="-3"/>
          <w:sz w:val="24"/>
        </w:rPr>
        <w:t xml:space="preserve"> </w:t>
      </w:r>
      <w:r>
        <w:rPr>
          <w:b/>
          <w:i/>
          <w:sz w:val="24"/>
        </w:rPr>
        <w:t>Article</w:t>
      </w:r>
      <w:r>
        <w:rPr>
          <w:b/>
          <w:i/>
          <w:spacing w:val="-4"/>
          <w:sz w:val="24"/>
        </w:rPr>
        <w:t xml:space="preserve"> </w:t>
      </w:r>
      <w:r>
        <w:rPr>
          <w:b/>
          <w:i/>
          <w:sz w:val="24"/>
        </w:rPr>
        <w:t>12(3),</w:t>
      </w:r>
      <w:r>
        <w:rPr>
          <w:b/>
          <w:i/>
          <w:spacing w:val="-3"/>
          <w:sz w:val="24"/>
        </w:rPr>
        <w:t xml:space="preserve"> </w:t>
      </w:r>
      <w:r>
        <w:rPr>
          <w:b/>
          <w:i/>
          <w:sz w:val="24"/>
        </w:rPr>
        <w:t>second</w:t>
      </w:r>
      <w:r>
        <w:rPr>
          <w:b/>
          <w:i/>
          <w:spacing w:val="-3"/>
          <w:sz w:val="24"/>
        </w:rPr>
        <w:t xml:space="preserve"> </w:t>
      </w:r>
      <w:r>
        <w:rPr>
          <w:b/>
          <w:i/>
          <w:sz w:val="24"/>
        </w:rPr>
        <w:t>sub-paragraph,</w:t>
      </w:r>
      <w:r>
        <w:rPr>
          <w:b/>
          <w:i/>
          <w:spacing w:val="-3"/>
          <w:sz w:val="24"/>
        </w:rPr>
        <w:t xml:space="preserve"> </w:t>
      </w:r>
      <w:r>
        <w:rPr>
          <w:b/>
          <w:i/>
          <w:sz w:val="24"/>
        </w:rPr>
        <w:t xml:space="preserve">or </w:t>
      </w:r>
      <w:r>
        <w:rPr>
          <w:sz w:val="24"/>
        </w:rPr>
        <w:t>for performing the following procedures or treatments:</w:t>
      </w:r>
    </w:p>
    <w:p w14:paraId="12609D90" w14:textId="04A9EFA7" w:rsidR="00F2557C" w:rsidRDefault="00000000">
      <w:pPr>
        <w:pStyle w:val="PargrafodaLista"/>
        <w:numPr>
          <w:ilvl w:val="1"/>
          <w:numId w:val="24"/>
        </w:numPr>
        <w:tabs>
          <w:tab w:val="left" w:pos="1557"/>
        </w:tabs>
        <w:spacing w:before="242"/>
        <w:rPr>
          <w:sz w:val="24"/>
        </w:rPr>
      </w:pPr>
      <w:r>
        <w:rPr>
          <w:sz w:val="24"/>
        </w:rPr>
        <w:t>physical</w:t>
      </w:r>
      <w:r>
        <w:rPr>
          <w:spacing w:val="-2"/>
          <w:sz w:val="24"/>
        </w:rPr>
        <w:t xml:space="preserve"> </w:t>
      </w:r>
      <w:r>
        <w:rPr>
          <w:sz w:val="24"/>
        </w:rPr>
        <w:t>examinations</w:t>
      </w:r>
      <w:r>
        <w:rPr>
          <w:spacing w:val="-2"/>
          <w:sz w:val="24"/>
        </w:rPr>
        <w:t>;</w:t>
      </w:r>
    </w:p>
    <w:p w14:paraId="1F896612" w14:textId="77777777" w:rsidR="00F2557C" w:rsidRDefault="00F2557C">
      <w:pPr>
        <w:pStyle w:val="Corpodetexto"/>
        <w:spacing w:before="101"/>
        <w:rPr>
          <w:b w:val="0"/>
          <w:i w:val="0"/>
        </w:rPr>
      </w:pPr>
    </w:p>
    <w:p w14:paraId="751D8253" w14:textId="7E5FD759" w:rsidR="00F2557C" w:rsidRDefault="00000000">
      <w:pPr>
        <w:pStyle w:val="PargrafodaLista"/>
        <w:numPr>
          <w:ilvl w:val="1"/>
          <w:numId w:val="24"/>
        </w:numPr>
        <w:tabs>
          <w:tab w:val="left" w:pos="1557"/>
        </w:tabs>
        <w:spacing w:line="360" w:lineRule="auto"/>
        <w:ind w:right="476"/>
        <w:rPr>
          <w:sz w:val="24"/>
        </w:rPr>
      </w:pPr>
      <w:r>
        <w:rPr>
          <w:b/>
          <w:i/>
          <w:sz w:val="24"/>
        </w:rPr>
        <w:t>individual</w:t>
      </w:r>
      <w:r>
        <w:rPr>
          <w:b/>
          <w:i/>
          <w:spacing w:val="-3"/>
          <w:sz w:val="24"/>
        </w:rPr>
        <w:t xml:space="preserve"> </w:t>
      </w:r>
      <w:r>
        <w:rPr>
          <w:sz w:val="24"/>
        </w:rPr>
        <w:t>identification</w:t>
      </w:r>
      <w:r>
        <w:rPr>
          <w:spacing w:val="-4"/>
          <w:sz w:val="24"/>
        </w:rPr>
        <w:t xml:space="preserve"> </w:t>
      </w:r>
      <w:r>
        <w:rPr>
          <w:b/>
          <w:i/>
          <w:sz w:val="24"/>
        </w:rPr>
        <w:t>of</w:t>
      </w:r>
      <w:r>
        <w:rPr>
          <w:b/>
          <w:i/>
          <w:spacing w:val="-4"/>
          <w:sz w:val="24"/>
        </w:rPr>
        <w:t xml:space="preserve"> </w:t>
      </w:r>
      <w:r>
        <w:rPr>
          <w:b/>
          <w:i/>
          <w:sz w:val="24"/>
        </w:rPr>
        <w:t>dogs</w:t>
      </w:r>
      <w:r>
        <w:rPr>
          <w:b/>
          <w:i/>
          <w:spacing w:val="-5"/>
          <w:sz w:val="24"/>
        </w:rPr>
        <w:t xml:space="preserve"> </w:t>
      </w:r>
      <w:r>
        <w:rPr>
          <w:b/>
          <w:i/>
          <w:sz w:val="24"/>
        </w:rPr>
        <w:t>or</w:t>
      </w:r>
      <w:r>
        <w:rPr>
          <w:b/>
          <w:i/>
          <w:spacing w:val="-5"/>
          <w:sz w:val="24"/>
        </w:rPr>
        <w:t xml:space="preserve"> </w:t>
      </w:r>
      <w:r>
        <w:rPr>
          <w:b/>
          <w:i/>
          <w:sz w:val="24"/>
        </w:rPr>
        <w:t>cats</w:t>
      </w:r>
      <w:r>
        <w:rPr>
          <w:b/>
          <w:i/>
          <w:spacing w:val="-5"/>
          <w:sz w:val="24"/>
        </w:rPr>
        <w:t xml:space="preserve"> </w:t>
      </w:r>
      <w:r>
        <w:rPr>
          <w:b/>
          <w:i/>
          <w:sz w:val="24"/>
        </w:rPr>
        <w:t>and</w:t>
      </w:r>
      <w:r>
        <w:rPr>
          <w:b/>
          <w:i/>
          <w:spacing w:val="-4"/>
          <w:sz w:val="24"/>
        </w:rPr>
        <w:t xml:space="preserve"> </w:t>
      </w:r>
      <w:r>
        <w:rPr>
          <w:b/>
          <w:i/>
          <w:sz w:val="24"/>
        </w:rPr>
        <w:t>reading the identification information</w:t>
      </w:r>
      <w:r>
        <w:rPr>
          <w:sz w:val="24"/>
        </w:rPr>
        <w:t>;</w:t>
      </w:r>
    </w:p>
    <w:p w14:paraId="081D966D" w14:textId="77777777" w:rsidR="00F2557C" w:rsidRDefault="00000000">
      <w:pPr>
        <w:pStyle w:val="PargrafodaLista"/>
        <w:numPr>
          <w:ilvl w:val="1"/>
          <w:numId w:val="24"/>
        </w:numPr>
        <w:tabs>
          <w:tab w:val="left" w:pos="1557"/>
        </w:tabs>
        <w:spacing w:before="240"/>
        <w:rPr>
          <w:sz w:val="24"/>
        </w:rPr>
      </w:pPr>
      <w:r>
        <w:rPr>
          <w:sz w:val="24"/>
        </w:rPr>
        <w:t>collection</w:t>
      </w:r>
      <w:r>
        <w:rPr>
          <w:spacing w:val="-2"/>
          <w:sz w:val="24"/>
        </w:rPr>
        <w:t xml:space="preserve"> </w:t>
      </w:r>
      <w:r>
        <w:rPr>
          <w:sz w:val="24"/>
        </w:rPr>
        <w:t>of</w:t>
      </w:r>
      <w:r>
        <w:rPr>
          <w:spacing w:val="-2"/>
          <w:sz w:val="24"/>
        </w:rPr>
        <w:t xml:space="preserve"> </w:t>
      </w:r>
      <w:r>
        <w:rPr>
          <w:sz w:val="24"/>
        </w:rPr>
        <w:t>samples</w:t>
      </w:r>
      <w:r>
        <w:rPr>
          <w:spacing w:val="-3"/>
          <w:sz w:val="24"/>
        </w:rPr>
        <w:t xml:space="preserve"> </w:t>
      </w:r>
      <w:r>
        <w:rPr>
          <w:sz w:val="24"/>
        </w:rPr>
        <w:t>and</w:t>
      </w:r>
      <w:r>
        <w:rPr>
          <w:spacing w:val="1"/>
          <w:sz w:val="24"/>
        </w:rPr>
        <w:t xml:space="preserve"> </w:t>
      </w:r>
      <w:r>
        <w:rPr>
          <w:spacing w:val="-2"/>
          <w:sz w:val="24"/>
        </w:rPr>
        <w:t>vaccinations;</w:t>
      </w:r>
    </w:p>
    <w:p w14:paraId="72209934" w14:textId="77777777" w:rsidR="00F2557C" w:rsidRDefault="00F2557C">
      <w:pPr>
        <w:pStyle w:val="Corpodetexto"/>
        <w:spacing w:before="103"/>
        <w:rPr>
          <w:b w:val="0"/>
          <w:i w:val="0"/>
        </w:rPr>
      </w:pPr>
    </w:p>
    <w:p w14:paraId="67A25646" w14:textId="77777777" w:rsidR="00F2557C" w:rsidRDefault="00000000">
      <w:pPr>
        <w:pStyle w:val="PargrafodaLista"/>
        <w:numPr>
          <w:ilvl w:val="1"/>
          <w:numId w:val="24"/>
        </w:numPr>
        <w:tabs>
          <w:tab w:val="left" w:pos="1557"/>
        </w:tabs>
        <w:spacing w:line="360" w:lineRule="auto"/>
        <w:ind w:right="760"/>
        <w:rPr>
          <w:sz w:val="24"/>
        </w:rPr>
      </w:pPr>
      <w:r>
        <w:rPr>
          <w:sz w:val="24"/>
        </w:rPr>
        <w:t>procedures</w:t>
      </w:r>
      <w:r>
        <w:rPr>
          <w:spacing w:val="-5"/>
          <w:sz w:val="24"/>
        </w:rPr>
        <w:t xml:space="preserve"> </w:t>
      </w:r>
      <w:r>
        <w:rPr>
          <w:sz w:val="24"/>
        </w:rPr>
        <w:t>for</w:t>
      </w:r>
      <w:r>
        <w:rPr>
          <w:spacing w:val="-5"/>
          <w:sz w:val="24"/>
        </w:rPr>
        <w:t xml:space="preserve"> </w:t>
      </w:r>
      <w:r>
        <w:rPr>
          <w:b/>
          <w:i/>
          <w:sz w:val="24"/>
        </w:rPr>
        <w:t>grooming,</w:t>
      </w:r>
      <w:r>
        <w:rPr>
          <w:b/>
          <w:i/>
          <w:spacing w:val="-4"/>
          <w:sz w:val="24"/>
        </w:rPr>
        <w:t xml:space="preserve"> </w:t>
      </w:r>
      <w:r>
        <w:rPr>
          <w:sz w:val="24"/>
        </w:rPr>
        <w:t>hygienic,</w:t>
      </w:r>
      <w:r>
        <w:rPr>
          <w:spacing w:val="-4"/>
          <w:sz w:val="24"/>
        </w:rPr>
        <w:t xml:space="preserve"> </w:t>
      </w:r>
      <w:r>
        <w:rPr>
          <w:sz w:val="24"/>
        </w:rPr>
        <w:t>health</w:t>
      </w:r>
      <w:r>
        <w:rPr>
          <w:spacing w:val="-4"/>
          <w:sz w:val="24"/>
        </w:rPr>
        <w:t xml:space="preserve"> </w:t>
      </w:r>
      <w:r>
        <w:rPr>
          <w:sz w:val="24"/>
        </w:rPr>
        <w:t>or</w:t>
      </w:r>
      <w:r>
        <w:rPr>
          <w:spacing w:val="-4"/>
          <w:sz w:val="24"/>
        </w:rPr>
        <w:t xml:space="preserve"> </w:t>
      </w:r>
      <w:r>
        <w:rPr>
          <w:sz w:val="24"/>
        </w:rPr>
        <w:t>reproductive</w:t>
      </w:r>
      <w:r>
        <w:rPr>
          <w:spacing w:val="-5"/>
          <w:sz w:val="24"/>
        </w:rPr>
        <w:t xml:space="preserve"> </w:t>
      </w:r>
      <w:r>
        <w:rPr>
          <w:sz w:val="24"/>
        </w:rPr>
        <w:t>purposes</w:t>
      </w:r>
      <w:r>
        <w:rPr>
          <w:spacing w:val="-2"/>
          <w:sz w:val="24"/>
        </w:rPr>
        <w:t xml:space="preserve"> </w:t>
      </w:r>
      <w:r>
        <w:rPr>
          <w:b/>
          <w:i/>
          <w:sz w:val="24"/>
        </w:rPr>
        <w:t>other</w:t>
      </w:r>
      <w:r>
        <w:rPr>
          <w:b/>
          <w:i/>
          <w:spacing w:val="-5"/>
          <w:sz w:val="24"/>
        </w:rPr>
        <w:t xml:space="preserve"> </w:t>
      </w:r>
      <w:r>
        <w:rPr>
          <w:b/>
          <w:i/>
          <w:sz w:val="24"/>
        </w:rPr>
        <w:t xml:space="preserve">than </w:t>
      </w:r>
      <w:r>
        <w:rPr>
          <w:b/>
          <w:i/>
          <w:spacing w:val="-2"/>
          <w:sz w:val="24"/>
        </w:rPr>
        <w:t>mating</w:t>
      </w:r>
      <w:r>
        <w:rPr>
          <w:spacing w:val="-2"/>
          <w:sz w:val="24"/>
        </w:rPr>
        <w:t>;</w:t>
      </w:r>
    </w:p>
    <w:p w14:paraId="59D4BB55" w14:textId="77777777" w:rsidR="00F2557C" w:rsidRDefault="00000000">
      <w:pPr>
        <w:pStyle w:val="PargrafodaLista"/>
        <w:numPr>
          <w:ilvl w:val="1"/>
          <w:numId w:val="24"/>
        </w:numPr>
        <w:tabs>
          <w:tab w:val="left" w:pos="1557"/>
        </w:tabs>
        <w:spacing w:before="241"/>
        <w:rPr>
          <w:sz w:val="24"/>
        </w:rPr>
      </w:pPr>
      <w:r>
        <w:rPr>
          <w:sz w:val="24"/>
        </w:rPr>
        <w:t>medical</w:t>
      </w:r>
      <w:r>
        <w:rPr>
          <w:spacing w:val="-5"/>
          <w:sz w:val="24"/>
        </w:rPr>
        <w:t xml:space="preserve"> </w:t>
      </w:r>
      <w:r>
        <w:rPr>
          <w:sz w:val="24"/>
        </w:rPr>
        <w:t>treatment</w:t>
      </w:r>
      <w:r>
        <w:rPr>
          <w:b/>
          <w:i/>
          <w:sz w:val="24"/>
        </w:rPr>
        <w:t>,</w:t>
      </w:r>
      <w:r>
        <w:rPr>
          <w:b/>
          <w:i/>
          <w:spacing w:val="-2"/>
          <w:sz w:val="24"/>
        </w:rPr>
        <w:t xml:space="preserve"> </w:t>
      </w:r>
      <w:r>
        <w:rPr>
          <w:b/>
          <w:i/>
          <w:sz w:val="24"/>
        </w:rPr>
        <w:t>including</w:t>
      </w:r>
      <w:r>
        <w:rPr>
          <w:b/>
          <w:i/>
          <w:spacing w:val="-2"/>
          <w:sz w:val="24"/>
        </w:rPr>
        <w:t xml:space="preserve"> </w:t>
      </w:r>
      <w:r>
        <w:rPr>
          <w:b/>
          <w:i/>
          <w:sz w:val="24"/>
        </w:rPr>
        <w:t>surgical</w:t>
      </w:r>
      <w:r>
        <w:rPr>
          <w:b/>
          <w:i/>
          <w:spacing w:val="-2"/>
          <w:sz w:val="24"/>
        </w:rPr>
        <w:t xml:space="preserve"> </w:t>
      </w:r>
      <w:r>
        <w:rPr>
          <w:b/>
          <w:i/>
          <w:sz w:val="24"/>
        </w:rPr>
        <w:t>treatment</w:t>
      </w:r>
      <w:r>
        <w:rPr>
          <w:b/>
          <w:i/>
          <w:spacing w:val="-4"/>
          <w:sz w:val="24"/>
        </w:rPr>
        <w:t xml:space="preserve"> </w:t>
      </w:r>
      <w:r>
        <w:rPr>
          <w:b/>
          <w:i/>
          <w:sz w:val="24"/>
        </w:rPr>
        <w:t>or</w:t>
      </w:r>
      <w:r>
        <w:rPr>
          <w:b/>
          <w:i/>
          <w:spacing w:val="-3"/>
          <w:sz w:val="24"/>
        </w:rPr>
        <w:t xml:space="preserve"> </w:t>
      </w:r>
      <w:r>
        <w:rPr>
          <w:b/>
          <w:i/>
          <w:sz w:val="24"/>
        </w:rPr>
        <w:t>prescribed</w:t>
      </w:r>
      <w:r>
        <w:rPr>
          <w:b/>
          <w:i/>
          <w:spacing w:val="-2"/>
          <w:sz w:val="24"/>
        </w:rPr>
        <w:t xml:space="preserve"> rehabilitation</w:t>
      </w:r>
      <w:r>
        <w:rPr>
          <w:spacing w:val="-2"/>
          <w:sz w:val="24"/>
        </w:rPr>
        <w:t>.</w:t>
      </w:r>
    </w:p>
    <w:p w14:paraId="5123880A" w14:textId="77777777" w:rsidR="00F2557C" w:rsidRDefault="00F2557C">
      <w:pPr>
        <w:pStyle w:val="Corpodetexto"/>
        <w:spacing w:before="101"/>
        <w:rPr>
          <w:b w:val="0"/>
          <w:i w:val="0"/>
        </w:rPr>
      </w:pPr>
    </w:p>
    <w:p w14:paraId="5B26D181" w14:textId="3DD56206" w:rsidR="00F2557C" w:rsidRDefault="00000000">
      <w:pPr>
        <w:pStyle w:val="PargrafodaLista"/>
        <w:numPr>
          <w:ilvl w:val="0"/>
          <w:numId w:val="24"/>
        </w:numPr>
        <w:tabs>
          <w:tab w:val="left" w:pos="990"/>
        </w:tabs>
        <w:spacing w:line="360" w:lineRule="auto"/>
        <w:ind w:right="849"/>
        <w:rPr>
          <w:sz w:val="24"/>
        </w:rPr>
      </w:pPr>
      <w:r>
        <w:rPr>
          <w:sz w:val="24"/>
        </w:rPr>
        <w:t>Tethering for more than 1 hour shall be prohibited,</w:t>
      </w:r>
      <w:r>
        <w:rPr>
          <w:spacing w:val="-3"/>
          <w:sz w:val="24"/>
        </w:rPr>
        <w:t xml:space="preserve"> </w:t>
      </w:r>
      <w:r>
        <w:rPr>
          <w:sz w:val="24"/>
        </w:rPr>
        <w:t>except</w:t>
      </w:r>
      <w:r>
        <w:rPr>
          <w:spacing w:val="-2"/>
          <w:sz w:val="24"/>
        </w:rPr>
        <w:t xml:space="preserve"> </w:t>
      </w:r>
      <w:r>
        <w:rPr>
          <w:sz w:val="24"/>
        </w:rPr>
        <w:t>for</w:t>
      </w:r>
      <w:r>
        <w:rPr>
          <w:spacing w:val="-5"/>
          <w:sz w:val="24"/>
        </w:rPr>
        <w:t xml:space="preserve"> </w:t>
      </w:r>
      <w:r>
        <w:rPr>
          <w:sz w:val="24"/>
        </w:rPr>
        <w:t>the</w:t>
      </w:r>
      <w:r>
        <w:rPr>
          <w:spacing w:val="-2"/>
          <w:sz w:val="24"/>
        </w:rPr>
        <w:t xml:space="preserve"> </w:t>
      </w:r>
      <w:r>
        <w:rPr>
          <w:sz w:val="24"/>
        </w:rPr>
        <w:t>duration</w:t>
      </w:r>
      <w:r>
        <w:rPr>
          <w:spacing w:val="-3"/>
          <w:sz w:val="24"/>
        </w:rPr>
        <w:t xml:space="preserve"> </w:t>
      </w:r>
      <w:r>
        <w:rPr>
          <w:sz w:val="24"/>
        </w:rPr>
        <w:t>of</w:t>
      </w:r>
      <w:r>
        <w:rPr>
          <w:spacing w:val="-4"/>
          <w:sz w:val="24"/>
        </w:rPr>
        <w:t xml:space="preserve"> </w:t>
      </w:r>
      <w:r>
        <w:rPr>
          <w:sz w:val="24"/>
        </w:rPr>
        <w:t>a</w:t>
      </w:r>
      <w:r>
        <w:rPr>
          <w:spacing w:val="-4"/>
          <w:sz w:val="24"/>
        </w:rPr>
        <w:t xml:space="preserve"> </w:t>
      </w:r>
      <w:r>
        <w:rPr>
          <w:sz w:val="24"/>
        </w:rPr>
        <w:t>medical</w:t>
      </w:r>
      <w:r>
        <w:rPr>
          <w:spacing w:val="-3"/>
          <w:sz w:val="24"/>
        </w:rPr>
        <w:t xml:space="preserve"> </w:t>
      </w:r>
      <w:r>
        <w:rPr>
          <w:sz w:val="24"/>
        </w:rPr>
        <w:t>treatment</w:t>
      </w:r>
      <w:r>
        <w:rPr>
          <w:spacing w:val="-1"/>
          <w:sz w:val="24"/>
        </w:rPr>
        <w:t xml:space="preserve"> </w:t>
      </w:r>
      <w:r>
        <w:rPr>
          <w:b/>
          <w:i/>
          <w:sz w:val="24"/>
        </w:rPr>
        <w:t>or</w:t>
      </w:r>
      <w:r>
        <w:rPr>
          <w:b/>
          <w:i/>
          <w:spacing w:val="-4"/>
          <w:sz w:val="24"/>
        </w:rPr>
        <w:t xml:space="preserve"> </w:t>
      </w:r>
      <w:r>
        <w:rPr>
          <w:b/>
          <w:i/>
          <w:sz w:val="24"/>
        </w:rPr>
        <w:t>participation</w:t>
      </w:r>
      <w:r>
        <w:rPr>
          <w:b/>
          <w:i/>
          <w:spacing w:val="-3"/>
          <w:sz w:val="24"/>
        </w:rPr>
        <w:t xml:space="preserve"> </w:t>
      </w:r>
      <w:r>
        <w:rPr>
          <w:b/>
          <w:i/>
          <w:sz w:val="24"/>
        </w:rPr>
        <w:t>in</w:t>
      </w:r>
      <w:r>
        <w:rPr>
          <w:b/>
          <w:i/>
          <w:spacing w:val="-3"/>
          <w:sz w:val="24"/>
        </w:rPr>
        <w:t xml:space="preserve"> </w:t>
      </w:r>
      <w:r>
        <w:rPr>
          <w:b/>
          <w:i/>
          <w:sz w:val="24"/>
        </w:rPr>
        <w:t>shows, exhibitions and competitions of dogs and cats</w:t>
      </w:r>
      <w:r>
        <w:rPr>
          <w:sz w:val="24"/>
        </w:rPr>
        <w:t>.</w:t>
      </w:r>
    </w:p>
    <w:p w14:paraId="7B4034F3" w14:textId="77777777" w:rsidR="00F2557C" w:rsidRDefault="00000000">
      <w:pPr>
        <w:pStyle w:val="Corpodetexto"/>
        <w:tabs>
          <w:tab w:val="left" w:pos="990"/>
        </w:tabs>
        <w:spacing w:before="244" w:line="360" w:lineRule="auto"/>
        <w:ind w:left="990" w:right="274" w:hanging="851"/>
      </w:pPr>
      <w:r>
        <w:rPr>
          <w:spacing w:val="-4"/>
        </w:rPr>
        <w:t>3a.</w:t>
      </w:r>
      <w:r>
        <w:tab/>
        <w:t>Member States may grant derogations from paragraph 3 for dogs intended for use in military,</w:t>
      </w:r>
      <w:r>
        <w:rPr>
          <w:spacing w:val="-3"/>
        </w:rPr>
        <w:t xml:space="preserve"> </w:t>
      </w:r>
      <w:r>
        <w:t>police</w:t>
      </w:r>
      <w:r>
        <w:rPr>
          <w:spacing w:val="-4"/>
        </w:rPr>
        <w:t xml:space="preserve"> </w:t>
      </w:r>
      <w:r>
        <w:t>and</w:t>
      </w:r>
      <w:r>
        <w:rPr>
          <w:spacing w:val="-3"/>
        </w:rPr>
        <w:t xml:space="preserve"> </w:t>
      </w:r>
      <w:r>
        <w:t>customs</w:t>
      </w:r>
      <w:r>
        <w:rPr>
          <w:spacing w:val="-4"/>
        </w:rPr>
        <w:t xml:space="preserve"> </w:t>
      </w:r>
      <w:r>
        <w:t>services</w:t>
      </w:r>
      <w:r>
        <w:rPr>
          <w:spacing w:val="-4"/>
        </w:rPr>
        <w:t xml:space="preserve"> </w:t>
      </w:r>
      <w:r>
        <w:t>that</w:t>
      </w:r>
      <w:r>
        <w:rPr>
          <w:spacing w:val="-3"/>
        </w:rPr>
        <w:t xml:space="preserve"> </w:t>
      </w:r>
      <w:r>
        <w:t>are</w:t>
      </w:r>
      <w:r>
        <w:rPr>
          <w:spacing w:val="-3"/>
        </w:rPr>
        <w:t xml:space="preserve"> </w:t>
      </w:r>
      <w:r>
        <w:t>kept</w:t>
      </w:r>
      <w:r>
        <w:rPr>
          <w:spacing w:val="-1"/>
        </w:rPr>
        <w:t xml:space="preserve"> </w:t>
      </w:r>
      <w:r>
        <w:t>in</w:t>
      </w:r>
      <w:r>
        <w:rPr>
          <w:spacing w:val="-2"/>
        </w:rPr>
        <w:t xml:space="preserve"> </w:t>
      </w:r>
      <w:r>
        <w:t>breeding</w:t>
      </w:r>
      <w:r>
        <w:rPr>
          <w:spacing w:val="-3"/>
        </w:rPr>
        <w:t xml:space="preserve"> </w:t>
      </w:r>
      <w:r>
        <w:t>or</w:t>
      </w:r>
      <w:r>
        <w:rPr>
          <w:spacing w:val="-4"/>
        </w:rPr>
        <w:t xml:space="preserve"> </w:t>
      </w:r>
      <w:r>
        <w:t>selling</w:t>
      </w:r>
      <w:r>
        <w:rPr>
          <w:spacing w:val="-6"/>
        </w:rPr>
        <w:t xml:space="preserve"> </w:t>
      </w:r>
      <w:r>
        <w:t>establishments.</w:t>
      </w:r>
    </w:p>
    <w:p w14:paraId="693C4E7A" w14:textId="2E843713" w:rsidR="00F2557C" w:rsidRDefault="00000000">
      <w:pPr>
        <w:pStyle w:val="PargrafodaLista"/>
        <w:numPr>
          <w:ilvl w:val="0"/>
          <w:numId w:val="24"/>
        </w:numPr>
        <w:tabs>
          <w:tab w:val="left" w:pos="990"/>
        </w:tabs>
        <w:spacing w:before="235" w:line="360" w:lineRule="auto"/>
        <w:ind w:right="306"/>
        <w:rPr>
          <w:sz w:val="24"/>
        </w:rPr>
      </w:pPr>
      <w:r>
        <w:rPr>
          <w:sz w:val="24"/>
        </w:rPr>
        <w:t>Operators</w:t>
      </w:r>
      <w:r>
        <w:rPr>
          <w:spacing w:val="-4"/>
          <w:sz w:val="24"/>
        </w:rPr>
        <w:t xml:space="preserve"> </w:t>
      </w:r>
      <w:r>
        <w:rPr>
          <w:sz w:val="24"/>
        </w:rPr>
        <w:t>shall</w:t>
      </w:r>
      <w:r>
        <w:rPr>
          <w:spacing w:val="-4"/>
          <w:sz w:val="24"/>
        </w:rPr>
        <w:t xml:space="preserve"> </w:t>
      </w:r>
      <w:r>
        <w:rPr>
          <w:sz w:val="24"/>
        </w:rPr>
        <w:t>ensure</w:t>
      </w:r>
      <w:r>
        <w:rPr>
          <w:spacing w:val="-4"/>
          <w:sz w:val="24"/>
        </w:rPr>
        <w:t xml:space="preserve"> </w:t>
      </w:r>
      <w:r>
        <w:rPr>
          <w:sz w:val="24"/>
        </w:rPr>
        <w:t>that</w:t>
      </w:r>
      <w:r>
        <w:rPr>
          <w:spacing w:val="-4"/>
          <w:sz w:val="24"/>
        </w:rPr>
        <w:t xml:space="preserve"> </w:t>
      </w:r>
      <w:r>
        <w:rPr>
          <w:sz w:val="24"/>
        </w:rPr>
        <w:t xml:space="preserve">conditions are in place to allow </w:t>
      </w:r>
      <w:r>
        <w:rPr>
          <w:b/>
          <w:i/>
          <w:sz w:val="24"/>
        </w:rPr>
        <w:t xml:space="preserve">dogs or cats </w:t>
      </w:r>
      <w:r>
        <w:rPr>
          <w:sz w:val="24"/>
        </w:rPr>
        <w:t>to express social non-harmful behaviours, species-specific behaviours and the possibility to experience positive emotions.</w:t>
      </w:r>
    </w:p>
    <w:p w14:paraId="499B966E" w14:textId="44C49334" w:rsidR="00F2557C" w:rsidRDefault="00000000">
      <w:pPr>
        <w:pStyle w:val="PargrafodaLista"/>
        <w:numPr>
          <w:ilvl w:val="0"/>
          <w:numId w:val="24"/>
        </w:numPr>
        <w:tabs>
          <w:tab w:val="left" w:pos="990"/>
        </w:tabs>
        <w:spacing w:before="242" w:line="360" w:lineRule="auto"/>
        <w:ind w:right="323"/>
        <w:rPr>
          <w:sz w:val="24"/>
        </w:rPr>
      </w:pPr>
      <w:r>
        <w:rPr>
          <w:b/>
          <w:i/>
          <w:sz w:val="24"/>
        </w:rPr>
        <w:t xml:space="preserve">Operators shall ensure that dogs or cats can socialise in accordance with point 4 of Annex I. </w:t>
      </w:r>
      <w:r>
        <w:rPr>
          <w:sz w:val="24"/>
        </w:rPr>
        <w:t xml:space="preserve">Operators of breeding establishments shall </w:t>
      </w:r>
      <w:r>
        <w:rPr>
          <w:b/>
          <w:i/>
          <w:sz w:val="24"/>
        </w:rPr>
        <w:t>document their</w:t>
      </w:r>
      <w:r>
        <w:rPr>
          <w:b/>
          <w:i/>
          <w:spacing w:val="-2"/>
          <w:sz w:val="24"/>
        </w:rPr>
        <w:t xml:space="preserve"> </w:t>
      </w:r>
      <w:r>
        <w:rPr>
          <w:sz w:val="24"/>
        </w:rPr>
        <w:t>strategy</w:t>
      </w:r>
      <w:r>
        <w:rPr>
          <w:spacing w:val="-8"/>
          <w:sz w:val="24"/>
        </w:rPr>
        <w:t xml:space="preserve"> </w:t>
      </w:r>
      <w:r>
        <w:rPr>
          <w:sz w:val="24"/>
        </w:rPr>
        <w:t xml:space="preserve"> </w:t>
      </w:r>
      <w:r>
        <w:rPr>
          <w:b/>
          <w:i/>
          <w:sz w:val="24"/>
        </w:rPr>
        <w:t>for such socialisation</w:t>
      </w:r>
      <w:r>
        <w:rPr>
          <w:sz w:val="24"/>
        </w:rPr>
        <w:t>.</w:t>
      </w:r>
    </w:p>
    <w:p w14:paraId="70E6DA51" w14:textId="77777777" w:rsidR="00F2557C" w:rsidRDefault="00F2557C">
      <w:pPr>
        <w:pStyle w:val="PargrafodaLista"/>
        <w:spacing w:line="360" w:lineRule="auto"/>
        <w:rPr>
          <w:sz w:val="24"/>
        </w:rPr>
        <w:sectPr w:rsidR="00F2557C">
          <w:pgSz w:w="11910" w:h="16840"/>
          <w:pgMar w:top="1140" w:right="992" w:bottom="1240" w:left="992" w:header="0" w:footer="1052" w:gutter="0"/>
          <w:cols w:space="720"/>
        </w:sectPr>
      </w:pPr>
    </w:p>
    <w:p w14:paraId="635245E4" w14:textId="77777777" w:rsidR="00F2557C" w:rsidRDefault="00000000">
      <w:pPr>
        <w:pStyle w:val="Corpodetexto"/>
        <w:spacing w:before="62" w:line="362" w:lineRule="auto"/>
        <w:ind w:left="990"/>
      </w:pPr>
      <w:r>
        <w:lastRenderedPageBreak/>
        <w:t>The first subparagraph shall not apply to livestock guardian dogs kept in breeding establishments</w:t>
      </w:r>
      <w:r>
        <w:rPr>
          <w:spacing w:val="-4"/>
        </w:rPr>
        <w:t xml:space="preserve"> </w:t>
      </w:r>
      <w:r>
        <w:t>during</w:t>
      </w:r>
      <w:r>
        <w:rPr>
          <w:spacing w:val="-6"/>
        </w:rPr>
        <w:t xml:space="preserve"> </w:t>
      </w:r>
      <w:r>
        <w:t>the</w:t>
      </w:r>
      <w:r>
        <w:rPr>
          <w:spacing w:val="-4"/>
        </w:rPr>
        <w:t xml:space="preserve"> </w:t>
      </w:r>
      <w:r>
        <w:t>periods</w:t>
      </w:r>
      <w:r>
        <w:rPr>
          <w:spacing w:val="-3"/>
        </w:rPr>
        <w:t xml:space="preserve"> </w:t>
      </w:r>
      <w:r>
        <w:t>when</w:t>
      </w:r>
      <w:r>
        <w:rPr>
          <w:spacing w:val="-3"/>
        </w:rPr>
        <w:t xml:space="preserve"> </w:t>
      </w:r>
      <w:r>
        <w:t>such</w:t>
      </w:r>
      <w:r>
        <w:rPr>
          <w:spacing w:val="-3"/>
        </w:rPr>
        <w:t xml:space="preserve"> </w:t>
      </w:r>
      <w:r>
        <w:t>dogs</w:t>
      </w:r>
      <w:r>
        <w:rPr>
          <w:spacing w:val="-4"/>
        </w:rPr>
        <w:t xml:space="preserve"> </w:t>
      </w:r>
      <w:r>
        <w:t>are</w:t>
      </w:r>
      <w:r>
        <w:rPr>
          <w:spacing w:val="-3"/>
        </w:rPr>
        <w:t xml:space="preserve"> </w:t>
      </w:r>
      <w:r>
        <w:t>used</w:t>
      </w:r>
      <w:r>
        <w:rPr>
          <w:spacing w:val="-3"/>
        </w:rPr>
        <w:t xml:space="preserve"> </w:t>
      </w:r>
      <w:r>
        <w:t>for</w:t>
      </w:r>
      <w:r>
        <w:rPr>
          <w:spacing w:val="-4"/>
        </w:rPr>
        <w:t xml:space="preserve"> </w:t>
      </w:r>
      <w:r>
        <w:t>guarding</w:t>
      </w:r>
      <w:r>
        <w:rPr>
          <w:spacing w:val="-6"/>
        </w:rPr>
        <w:t xml:space="preserve"> </w:t>
      </w:r>
      <w:r>
        <w:t>or</w:t>
      </w:r>
      <w:r>
        <w:rPr>
          <w:spacing w:val="-4"/>
        </w:rPr>
        <w:t xml:space="preserve"> </w:t>
      </w:r>
      <w:r>
        <w:t>training purposes nor to herding dogs during seasonal transhumance.</w:t>
      </w:r>
    </w:p>
    <w:p w14:paraId="66502E64" w14:textId="77777777" w:rsidR="00F2557C" w:rsidRDefault="00000000">
      <w:pPr>
        <w:pStyle w:val="Corpodetexto"/>
        <w:tabs>
          <w:tab w:val="left" w:pos="990"/>
        </w:tabs>
        <w:spacing w:before="236" w:line="360" w:lineRule="auto"/>
        <w:ind w:left="990" w:right="443" w:hanging="851"/>
      </w:pPr>
      <w:r>
        <w:rPr>
          <w:spacing w:val="-4"/>
        </w:rPr>
        <w:t>5a.</w:t>
      </w:r>
      <w:r>
        <w:tab/>
        <w:t>Operators shall ensure that enrichment is provided and accessible to all dogs or cats, creating</w:t>
      </w:r>
      <w:r>
        <w:rPr>
          <w:spacing w:val="-5"/>
        </w:rPr>
        <w:t xml:space="preserve"> </w:t>
      </w:r>
      <w:r>
        <w:t>a</w:t>
      </w:r>
      <w:r>
        <w:rPr>
          <w:spacing w:val="-5"/>
        </w:rPr>
        <w:t xml:space="preserve"> </w:t>
      </w:r>
      <w:r>
        <w:t>stimulating</w:t>
      </w:r>
      <w:r>
        <w:rPr>
          <w:spacing w:val="-5"/>
        </w:rPr>
        <w:t xml:space="preserve"> </w:t>
      </w:r>
      <w:r>
        <w:t>environment,</w:t>
      </w:r>
      <w:r>
        <w:rPr>
          <w:spacing w:val="-5"/>
        </w:rPr>
        <w:t xml:space="preserve"> </w:t>
      </w:r>
      <w:r>
        <w:t>enabling</w:t>
      </w:r>
      <w:r>
        <w:rPr>
          <w:spacing w:val="-5"/>
        </w:rPr>
        <w:t xml:space="preserve"> </w:t>
      </w:r>
      <w:r>
        <w:t>species-specific</w:t>
      </w:r>
      <w:r>
        <w:rPr>
          <w:spacing w:val="-5"/>
        </w:rPr>
        <w:t xml:space="preserve"> </w:t>
      </w:r>
      <w:r>
        <w:t>behaviour</w:t>
      </w:r>
      <w:r>
        <w:rPr>
          <w:spacing w:val="-5"/>
        </w:rPr>
        <w:t xml:space="preserve"> </w:t>
      </w:r>
      <w:r>
        <w:t>and</w:t>
      </w:r>
      <w:r>
        <w:rPr>
          <w:spacing w:val="-5"/>
        </w:rPr>
        <w:t xml:space="preserve"> </w:t>
      </w:r>
      <w:r>
        <w:t>reducing their frustration.</w:t>
      </w:r>
    </w:p>
    <w:p w14:paraId="2D10A81E" w14:textId="77777777" w:rsidR="00F2557C" w:rsidRDefault="00F2557C">
      <w:pPr>
        <w:pStyle w:val="Corpodetexto"/>
      </w:pPr>
    </w:p>
    <w:p w14:paraId="730E4F0D" w14:textId="77777777" w:rsidR="00F2557C" w:rsidRDefault="00F2557C">
      <w:pPr>
        <w:pStyle w:val="Corpodetexto"/>
        <w:spacing w:before="201"/>
      </w:pPr>
    </w:p>
    <w:p w14:paraId="06FBA2DB" w14:textId="77777777" w:rsidR="00F2557C" w:rsidRDefault="00000000">
      <w:pPr>
        <w:spacing w:line="360" w:lineRule="auto"/>
        <w:ind w:left="4152" w:right="4153"/>
        <w:jc w:val="center"/>
        <w:rPr>
          <w:sz w:val="24"/>
        </w:rPr>
      </w:pPr>
      <w:r>
        <w:rPr>
          <w:sz w:val="24"/>
        </w:rPr>
        <w:t>Article 15 Painful</w:t>
      </w:r>
      <w:r>
        <w:rPr>
          <w:spacing w:val="-15"/>
          <w:sz w:val="24"/>
        </w:rPr>
        <w:t xml:space="preserve"> </w:t>
      </w:r>
      <w:r>
        <w:rPr>
          <w:sz w:val="24"/>
        </w:rPr>
        <w:t>practices</w:t>
      </w:r>
    </w:p>
    <w:p w14:paraId="7EA36C38" w14:textId="27F5165D" w:rsidR="00F2557C" w:rsidRDefault="00000000">
      <w:pPr>
        <w:pStyle w:val="PargrafodaLista"/>
        <w:numPr>
          <w:ilvl w:val="0"/>
          <w:numId w:val="23"/>
        </w:numPr>
        <w:tabs>
          <w:tab w:val="left" w:pos="990"/>
        </w:tabs>
        <w:spacing w:before="240" w:line="360" w:lineRule="auto"/>
        <w:ind w:right="695"/>
        <w:rPr>
          <w:sz w:val="24"/>
        </w:rPr>
      </w:pPr>
      <w:r>
        <w:rPr>
          <w:b/>
          <w:i/>
          <w:sz w:val="24"/>
        </w:rPr>
        <w:t xml:space="preserve">Operators shall ensure that </w:t>
      </w:r>
      <w:r>
        <w:rPr>
          <w:sz w:val="24"/>
        </w:rPr>
        <w:t xml:space="preserve">mutilations, including ear cropping, tail docking, </w:t>
      </w:r>
      <w:r>
        <w:rPr>
          <w:b/>
          <w:i/>
          <w:sz w:val="24"/>
        </w:rPr>
        <w:t>claw removal</w:t>
      </w:r>
      <w:r>
        <w:rPr>
          <w:b/>
          <w:i/>
          <w:spacing w:val="-3"/>
          <w:sz w:val="24"/>
        </w:rPr>
        <w:t xml:space="preserve"> </w:t>
      </w:r>
      <w:r>
        <w:rPr>
          <w:b/>
          <w:i/>
          <w:sz w:val="24"/>
        </w:rPr>
        <w:t>or</w:t>
      </w:r>
      <w:r>
        <w:rPr>
          <w:b/>
          <w:i/>
          <w:spacing w:val="-3"/>
          <w:sz w:val="24"/>
        </w:rPr>
        <w:t xml:space="preserve"> </w:t>
      </w:r>
      <w:r>
        <w:rPr>
          <w:b/>
          <w:i/>
          <w:sz w:val="24"/>
        </w:rPr>
        <w:t>other</w:t>
      </w:r>
      <w:r>
        <w:rPr>
          <w:b/>
          <w:i/>
          <w:spacing w:val="-2"/>
          <w:sz w:val="24"/>
        </w:rPr>
        <w:t xml:space="preserve"> </w:t>
      </w:r>
      <w:r>
        <w:rPr>
          <w:sz w:val="24"/>
        </w:rPr>
        <w:t>partial</w:t>
      </w:r>
      <w:r>
        <w:rPr>
          <w:spacing w:val="-5"/>
          <w:sz w:val="24"/>
        </w:rPr>
        <w:t xml:space="preserve"> </w:t>
      </w:r>
      <w:r>
        <w:rPr>
          <w:sz w:val="24"/>
        </w:rPr>
        <w:t>or</w:t>
      </w:r>
      <w:r>
        <w:rPr>
          <w:spacing w:val="-3"/>
          <w:sz w:val="24"/>
        </w:rPr>
        <w:t xml:space="preserve"> </w:t>
      </w:r>
      <w:r>
        <w:rPr>
          <w:sz w:val="24"/>
        </w:rPr>
        <w:t>complete</w:t>
      </w:r>
      <w:r>
        <w:rPr>
          <w:spacing w:val="-3"/>
          <w:sz w:val="24"/>
        </w:rPr>
        <w:t xml:space="preserve"> </w:t>
      </w:r>
      <w:r>
        <w:rPr>
          <w:sz w:val="24"/>
        </w:rPr>
        <w:t>digit</w:t>
      </w:r>
      <w:r>
        <w:rPr>
          <w:spacing w:val="-3"/>
          <w:sz w:val="24"/>
        </w:rPr>
        <w:t xml:space="preserve"> </w:t>
      </w:r>
      <w:r>
        <w:rPr>
          <w:sz w:val="24"/>
        </w:rPr>
        <w:t>amputation,</w:t>
      </w:r>
      <w:r>
        <w:rPr>
          <w:spacing w:val="-3"/>
          <w:sz w:val="24"/>
        </w:rPr>
        <w:t xml:space="preserve"> </w:t>
      </w:r>
      <w:r>
        <w:rPr>
          <w:sz w:val="24"/>
        </w:rPr>
        <w:t>and</w:t>
      </w:r>
      <w:r>
        <w:rPr>
          <w:spacing w:val="-3"/>
          <w:sz w:val="24"/>
        </w:rPr>
        <w:t xml:space="preserve"> </w:t>
      </w:r>
      <w:r>
        <w:rPr>
          <w:sz w:val="24"/>
        </w:rPr>
        <w:t>resection</w:t>
      </w:r>
      <w:r>
        <w:rPr>
          <w:spacing w:val="-3"/>
          <w:sz w:val="24"/>
        </w:rPr>
        <w:t xml:space="preserve"> </w:t>
      </w:r>
      <w:r>
        <w:rPr>
          <w:sz w:val="24"/>
        </w:rPr>
        <w:t>of</w:t>
      </w:r>
      <w:r>
        <w:rPr>
          <w:spacing w:val="-4"/>
          <w:sz w:val="24"/>
        </w:rPr>
        <w:t xml:space="preserve"> </w:t>
      </w:r>
      <w:r>
        <w:rPr>
          <w:sz w:val="24"/>
        </w:rPr>
        <w:t>vocal</w:t>
      </w:r>
      <w:r>
        <w:rPr>
          <w:spacing w:val="-3"/>
          <w:sz w:val="24"/>
        </w:rPr>
        <w:t xml:space="preserve"> </w:t>
      </w:r>
      <w:r>
        <w:rPr>
          <w:sz w:val="24"/>
        </w:rPr>
        <w:t>cords</w:t>
      </w:r>
      <w:r>
        <w:rPr>
          <w:spacing w:val="-4"/>
          <w:sz w:val="24"/>
        </w:rPr>
        <w:t xml:space="preserve"> </w:t>
      </w:r>
      <w:r>
        <w:rPr>
          <w:sz w:val="24"/>
        </w:rPr>
        <w:t xml:space="preserve">or folds, are </w:t>
      </w:r>
      <w:r>
        <w:rPr>
          <w:b/>
          <w:i/>
          <w:sz w:val="24"/>
        </w:rPr>
        <w:t xml:space="preserve">not </w:t>
      </w:r>
      <w:r>
        <w:rPr>
          <w:sz w:val="24"/>
        </w:rPr>
        <w:t xml:space="preserve">performed </w:t>
      </w:r>
      <w:r>
        <w:rPr>
          <w:b/>
          <w:i/>
          <w:sz w:val="24"/>
        </w:rPr>
        <w:t xml:space="preserve">unless upon </w:t>
      </w:r>
      <w:r>
        <w:rPr>
          <w:sz w:val="24"/>
        </w:rPr>
        <w:t>medical indication</w:t>
      </w:r>
      <w:r>
        <w:rPr>
          <w:b/>
          <w:i/>
          <w:sz w:val="24"/>
        </w:rPr>
        <w:t xml:space="preserve">, which may include prophylactic, </w:t>
      </w:r>
      <w:r>
        <w:rPr>
          <w:sz w:val="24"/>
        </w:rPr>
        <w:t xml:space="preserve">with the sole purpose of </w:t>
      </w:r>
      <w:r>
        <w:rPr>
          <w:b/>
          <w:i/>
          <w:sz w:val="24"/>
        </w:rPr>
        <w:t xml:space="preserve">preserving, </w:t>
      </w:r>
      <w:r>
        <w:rPr>
          <w:sz w:val="24"/>
        </w:rPr>
        <w:t xml:space="preserve">improving the health of dogs </w:t>
      </w:r>
      <w:r>
        <w:rPr>
          <w:b/>
          <w:i/>
          <w:sz w:val="24"/>
        </w:rPr>
        <w:t>or cats or preventing injury</w:t>
      </w:r>
      <w:r>
        <w:rPr>
          <w:sz w:val="24"/>
        </w:rPr>
        <w:t>. In such case, the procedure shall only</w:t>
      </w:r>
      <w:r>
        <w:rPr>
          <w:spacing w:val="-3"/>
          <w:sz w:val="24"/>
        </w:rPr>
        <w:t xml:space="preserve"> </w:t>
      </w:r>
      <w:r>
        <w:rPr>
          <w:sz w:val="24"/>
        </w:rPr>
        <w:t xml:space="preserve">be performed under anaesthesia and prolonged analgesia </w:t>
      </w:r>
      <w:r>
        <w:rPr>
          <w:b/>
          <w:i/>
          <w:sz w:val="24"/>
        </w:rPr>
        <w:t>and by a veterinarian</w:t>
      </w:r>
      <w:r>
        <w:rPr>
          <w:sz w:val="24"/>
        </w:rPr>
        <w:t>.</w:t>
      </w:r>
    </w:p>
    <w:p w14:paraId="5E7B972E" w14:textId="77777777" w:rsidR="00F2557C" w:rsidRDefault="00000000">
      <w:pPr>
        <w:pStyle w:val="Corpodetexto"/>
        <w:tabs>
          <w:tab w:val="left" w:pos="990"/>
        </w:tabs>
        <w:spacing w:before="247" w:line="360" w:lineRule="auto"/>
        <w:ind w:left="990" w:right="330" w:hanging="851"/>
      </w:pPr>
      <w:r>
        <w:rPr>
          <w:spacing w:val="-4"/>
        </w:rPr>
        <w:t>1a.</w:t>
      </w:r>
      <w:r>
        <w:tab/>
        <w:t>The</w:t>
      </w:r>
      <w:r>
        <w:rPr>
          <w:spacing w:val="-3"/>
        </w:rPr>
        <w:t xml:space="preserve"> </w:t>
      </w:r>
      <w:r>
        <w:t>medical</w:t>
      </w:r>
      <w:r>
        <w:rPr>
          <w:spacing w:val="-2"/>
        </w:rPr>
        <w:t xml:space="preserve"> </w:t>
      </w:r>
      <w:r>
        <w:t>indication</w:t>
      </w:r>
      <w:r>
        <w:rPr>
          <w:spacing w:val="-1"/>
        </w:rPr>
        <w:t xml:space="preserve"> </w:t>
      </w:r>
      <w:r>
        <w:t>for</w:t>
      </w:r>
      <w:r>
        <w:rPr>
          <w:spacing w:val="-3"/>
        </w:rPr>
        <w:t xml:space="preserve"> </w:t>
      </w:r>
      <w:r>
        <w:t>the</w:t>
      </w:r>
      <w:r>
        <w:rPr>
          <w:spacing w:val="-3"/>
        </w:rPr>
        <w:t xml:space="preserve"> </w:t>
      </w:r>
      <w:r>
        <w:t>mutilation</w:t>
      </w:r>
      <w:r>
        <w:rPr>
          <w:spacing w:val="-1"/>
        </w:rPr>
        <w:t xml:space="preserve"> </w:t>
      </w:r>
      <w:r>
        <w:t>and</w:t>
      </w:r>
      <w:r>
        <w:rPr>
          <w:spacing w:val="-2"/>
        </w:rPr>
        <w:t xml:space="preserve"> </w:t>
      </w:r>
      <w:r>
        <w:t>the</w:t>
      </w:r>
      <w:r>
        <w:rPr>
          <w:spacing w:val="-3"/>
        </w:rPr>
        <w:t xml:space="preserve"> </w:t>
      </w:r>
      <w:r>
        <w:t>details</w:t>
      </w:r>
      <w:r>
        <w:rPr>
          <w:spacing w:val="-3"/>
        </w:rPr>
        <w:t xml:space="preserve"> </w:t>
      </w:r>
      <w:r>
        <w:t>of</w:t>
      </w:r>
      <w:r>
        <w:rPr>
          <w:spacing w:val="-2"/>
        </w:rPr>
        <w:t xml:space="preserve"> </w:t>
      </w:r>
      <w:r>
        <w:t>procedure</w:t>
      </w:r>
      <w:r>
        <w:rPr>
          <w:spacing w:val="-3"/>
        </w:rPr>
        <w:t xml:space="preserve"> </w:t>
      </w:r>
      <w:r>
        <w:t>carried</w:t>
      </w:r>
      <w:r>
        <w:rPr>
          <w:spacing w:val="-2"/>
        </w:rPr>
        <w:t xml:space="preserve"> </w:t>
      </w:r>
      <w:r>
        <w:t>out</w:t>
      </w:r>
      <w:r>
        <w:rPr>
          <w:spacing w:val="-2"/>
        </w:rPr>
        <w:t xml:space="preserve"> </w:t>
      </w:r>
      <w:r>
        <w:t>shall be</w:t>
      </w:r>
      <w:r>
        <w:rPr>
          <w:spacing w:val="-3"/>
        </w:rPr>
        <w:t xml:space="preserve"> </w:t>
      </w:r>
      <w:r>
        <w:t>documented</w:t>
      </w:r>
      <w:r>
        <w:rPr>
          <w:spacing w:val="-2"/>
        </w:rPr>
        <w:t xml:space="preserve"> </w:t>
      </w:r>
      <w:r>
        <w:t>by</w:t>
      </w:r>
      <w:r>
        <w:rPr>
          <w:spacing w:val="-4"/>
        </w:rPr>
        <w:t xml:space="preserve"> </w:t>
      </w:r>
      <w:r>
        <w:t>a</w:t>
      </w:r>
      <w:r>
        <w:rPr>
          <w:spacing w:val="-2"/>
        </w:rPr>
        <w:t xml:space="preserve"> </w:t>
      </w:r>
      <w:r>
        <w:t>veterinarian.</w:t>
      </w:r>
      <w:r>
        <w:rPr>
          <w:spacing w:val="-2"/>
        </w:rPr>
        <w:t xml:space="preserve"> </w:t>
      </w:r>
      <w:r>
        <w:t>This</w:t>
      </w:r>
      <w:r>
        <w:rPr>
          <w:spacing w:val="-3"/>
        </w:rPr>
        <w:t xml:space="preserve"> </w:t>
      </w:r>
      <w:r>
        <w:t>document</w:t>
      </w:r>
      <w:r>
        <w:rPr>
          <w:spacing w:val="-4"/>
        </w:rPr>
        <w:t xml:space="preserve"> </w:t>
      </w:r>
      <w:r>
        <w:t>shall</w:t>
      </w:r>
      <w:r>
        <w:rPr>
          <w:spacing w:val="-2"/>
        </w:rPr>
        <w:t xml:space="preserve"> </w:t>
      </w:r>
      <w:r>
        <w:t>be</w:t>
      </w:r>
      <w:r>
        <w:rPr>
          <w:spacing w:val="-3"/>
        </w:rPr>
        <w:t xml:space="preserve"> </w:t>
      </w:r>
      <w:r>
        <w:t>retained</w:t>
      </w:r>
      <w:r>
        <w:rPr>
          <w:spacing w:val="-2"/>
        </w:rPr>
        <w:t xml:space="preserve"> </w:t>
      </w:r>
      <w:r>
        <w:t>by</w:t>
      </w:r>
      <w:r>
        <w:rPr>
          <w:spacing w:val="-3"/>
        </w:rPr>
        <w:t xml:space="preserve"> </w:t>
      </w:r>
      <w:r>
        <w:t>the</w:t>
      </w:r>
      <w:r>
        <w:rPr>
          <w:spacing w:val="-3"/>
        </w:rPr>
        <w:t xml:space="preserve"> </w:t>
      </w:r>
      <w:r>
        <w:t>operator</w:t>
      </w:r>
      <w:r>
        <w:rPr>
          <w:spacing w:val="-2"/>
        </w:rPr>
        <w:t xml:space="preserve"> </w:t>
      </w:r>
      <w:r>
        <w:t>until the dog or cat, together with this document, is transferred to another establishment or owner. The operator of the establishment where the mutilation was performed shall retain a copy of the document for three years after the transfer of the dog or cat.</w:t>
      </w:r>
    </w:p>
    <w:p w14:paraId="46639CD9" w14:textId="77777777" w:rsidR="00F2557C" w:rsidRDefault="00000000">
      <w:pPr>
        <w:pStyle w:val="Corpodetexto"/>
        <w:tabs>
          <w:tab w:val="left" w:pos="990"/>
        </w:tabs>
        <w:spacing w:before="235" w:line="362" w:lineRule="auto"/>
        <w:ind w:left="990" w:right="303" w:hanging="851"/>
      </w:pPr>
      <w:r>
        <w:rPr>
          <w:spacing w:val="-4"/>
        </w:rPr>
        <w:t>1b</w:t>
      </w:r>
      <w:r>
        <w:rPr>
          <w:b w:val="0"/>
          <w:i w:val="0"/>
          <w:spacing w:val="-4"/>
        </w:rPr>
        <w:t>.</w:t>
      </w:r>
      <w:r>
        <w:rPr>
          <w:b w:val="0"/>
          <w:i w:val="0"/>
        </w:rPr>
        <w:tab/>
      </w:r>
      <w:r>
        <w:t>By way of derogation from paragraph 1, Member States may allow ear cropping by notching</w:t>
      </w:r>
      <w:r>
        <w:rPr>
          <w:spacing w:val="-2"/>
        </w:rPr>
        <w:t xml:space="preserve"> </w:t>
      </w:r>
      <w:r>
        <w:t>or</w:t>
      </w:r>
      <w:r>
        <w:rPr>
          <w:spacing w:val="-3"/>
        </w:rPr>
        <w:t xml:space="preserve"> </w:t>
      </w:r>
      <w:r>
        <w:t>tipping</w:t>
      </w:r>
      <w:r>
        <w:rPr>
          <w:spacing w:val="-2"/>
        </w:rPr>
        <w:t xml:space="preserve"> </w:t>
      </w:r>
      <w:r>
        <w:t>cat</w:t>
      </w:r>
      <w:r>
        <w:rPr>
          <w:spacing w:val="-2"/>
        </w:rPr>
        <w:t xml:space="preserve"> </w:t>
      </w:r>
      <w:r>
        <w:t>ears</w:t>
      </w:r>
      <w:r>
        <w:rPr>
          <w:spacing w:val="-3"/>
        </w:rPr>
        <w:t xml:space="preserve"> </w:t>
      </w:r>
      <w:r>
        <w:t>in</w:t>
      </w:r>
      <w:r>
        <w:rPr>
          <w:spacing w:val="-2"/>
        </w:rPr>
        <w:t xml:space="preserve"> </w:t>
      </w:r>
      <w:r>
        <w:t>the</w:t>
      </w:r>
      <w:r>
        <w:rPr>
          <w:spacing w:val="-3"/>
        </w:rPr>
        <w:t xml:space="preserve"> </w:t>
      </w:r>
      <w:r>
        <w:t>context</w:t>
      </w:r>
      <w:r>
        <w:rPr>
          <w:spacing w:val="-2"/>
        </w:rPr>
        <w:t xml:space="preserve"> </w:t>
      </w:r>
      <w:r>
        <w:t>of</w:t>
      </w:r>
      <w:r>
        <w:rPr>
          <w:spacing w:val="-6"/>
        </w:rPr>
        <w:t xml:space="preserve"> </w:t>
      </w:r>
      <w:r>
        <w:t>marking</w:t>
      </w:r>
      <w:r>
        <w:rPr>
          <w:spacing w:val="-2"/>
        </w:rPr>
        <w:t xml:space="preserve"> </w:t>
      </w:r>
      <w:r>
        <w:t>stray</w:t>
      </w:r>
      <w:r>
        <w:rPr>
          <w:spacing w:val="-3"/>
        </w:rPr>
        <w:t xml:space="preserve"> </w:t>
      </w:r>
      <w:r>
        <w:t>cats</w:t>
      </w:r>
      <w:r>
        <w:rPr>
          <w:spacing w:val="-3"/>
        </w:rPr>
        <w:t xml:space="preserve"> </w:t>
      </w:r>
      <w:r>
        <w:t>when</w:t>
      </w:r>
      <w:r>
        <w:rPr>
          <w:spacing w:val="-4"/>
        </w:rPr>
        <w:t xml:space="preserve"> </w:t>
      </w:r>
      <w:r>
        <w:t>neutered</w:t>
      </w:r>
      <w:r>
        <w:rPr>
          <w:spacing w:val="-2"/>
        </w:rPr>
        <w:t xml:space="preserve"> </w:t>
      </w:r>
      <w:r>
        <w:t>under</w:t>
      </w:r>
      <w:r>
        <w:rPr>
          <w:spacing w:val="-3"/>
        </w:rPr>
        <w:t xml:space="preserve"> </w:t>
      </w:r>
      <w:r>
        <w:t>a trap-neuter-return programme.</w:t>
      </w:r>
    </w:p>
    <w:p w14:paraId="76850233" w14:textId="389123B0" w:rsidR="00F2557C" w:rsidRDefault="00000000">
      <w:pPr>
        <w:pStyle w:val="PargrafodaLista"/>
        <w:numPr>
          <w:ilvl w:val="0"/>
          <w:numId w:val="23"/>
        </w:numPr>
        <w:tabs>
          <w:tab w:val="left" w:pos="990"/>
        </w:tabs>
        <w:spacing w:before="230" w:line="362" w:lineRule="auto"/>
        <w:ind w:right="206"/>
        <w:rPr>
          <w:b/>
          <w:i/>
          <w:sz w:val="24"/>
        </w:rPr>
      </w:pPr>
      <w:r>
        <w:rPr>
          <w:b/>
          <w:i/>
          <w:sz w:val="24"/>
        </w:rPr>
        <w:t xml:space="preserve">Operators shall ensure that </w:t>
      </w:r>
      <w:r>
        <w:rPr>
          <w:sz w:val="24"/>
        </w:rPr>
        <w:t xml:space="preserve">neutering </w:t>
      </w:r>
      <w:r>
        <w:rPr>
          <w:b/>
          <w:i/>
          <w:sz w:val="24"/>
        </w:rPr>
        <w:t xml:space="preserve">is only </w:t>
      </w:r>
      <w:r>
        <w:rPr>
          <w:sz w:val="24"/>
        </w:rPr>
        <w:t xml:space="preserve">performed under anaesthesia and prolonged analgesia </w:t>
      </w:r>
      <w:r>
        <w:rPr>
          <w:b/>
          <w:i/>
          <w:sz w:val="24"/>
        </w:rPr>
        <w:t>and by a veterinarian</w:t>
      </w:r>
      <w:r>
        <w:rPr>
          <w:sz w:val="24"/>
        </w:rPr>
        <w:t>.</w:t>
      </w:r>
      <w:r>
        <w:rPr>
          <w:spacing w:val="-2"/>
          <w:sz w:val="24"/>
        </w:rPr>
        <w:t xml:space="preserve"> </w:t>
      </w:r>
      <w:r>
        <w:rPr>
          <w:b/>
          <w:i/>
          <w:sz w:val="24"/>
        </w:rPr>
        <w:t>By</w:t>
      </w:r>
      <w:r>
        <w:rPr>
          <w:b/>
          <w:i/>
          <w:spacing w:val="-3"/>
          <w:sz w:val="24"/>
        </w:rPr>
        <w:t xml:space="preserve"> </w:t>
      </w:r>
      <w:r>
        <w:rPr>
          <w:b/>
          <w:i/>
          <w:sz w:val="24"/>
        </w:rPr>
        <w:t>way</w:t>
      </w:r>
      <w:r>
        <w:rPr>
          <w:b/>
          <w:i/>
          <w:spacing w:val="-3"/>
          <w:sz w:val="24"/>
        </w:rPr>
        <w:t xml:space="preserve"> </w:t>
      </w:r>
      <w:r>
        <w:rPr>
          <w:b/>
          <w:i/>
          <w:sz w:val="24"/>
        </w:rPr>
        <w:t>of</w:t>
      </w:r>
      <w:r>
        <w:rPr>
          <w:b/>
          <w:i/>
          <w:spacing w:val="-2"/>
          <w:sz w:val="24"/>
        </w:rPr>
        <w:t xml:space="preserve"> </w:t>
      </w:r>
      <w:r>
        <w:rPr>
          <w:b/>
          <w:i/>
          <w:sz w:val="24"/>
        </w:rPr>
        <w:t>derogation,</w:t>
      </w:r>
      <w:r>
        <w:rPr>
          <w:b/>
          <w:i/>
          <w:spacing w:val="-2"/>
          <w:sz w:val="24"/>
        </w:rPr>
        <w:t xml:space="preserve"> </w:t>
      </w:r>
      <w:r>
        <w:rPr>
          <w:b/>
          <w:i/>
          <w:sz w:val="24"/>
        </w:rPr>
        <w:t>Member</w:t>
      </w:r>
      <w:r>
        <w:rPr>
          <w:b/>
          <w:i/>
          <w:spacing w:val="-3"/>
          <w:sz w:val="24"/>
        </w:rPr>
        <w:t xml:space="preserve"> </w:t>
      </w:r>
      <w:r>
        <w:rPr>
          <w:b/>
          <w:i/>
          <w:sz w:val="24"/>
        </w:rPr>
        <w:t>States</w:t>
      </w:r>
      <w:r>
        <w:rPr>
          <w:b/>
          <w:i/>
          <w:spacing w:val="-3"/>
          <w:sz w:val="24"/>
        </w:rPr>
        <w:t xml:space="preserve"> </w:t>
      </w:r>
      <w:r>
        <w:rPr>
          <w:b/>
          <w:i/>
          <w:sz w:val="24"/>
        </w:rPr>
        <w:t>may</w:t>
      </w:r>
      <w:r>
        <w:rPr>
          <w:b/>
          <w:i/>
          <w:spacing w:val="-3"/>
          <w:sz w:val="24"/>
        </w:rPr>
        <w:t xml:space="preserve"> </w:t>
      </w:r>
      <w:r>
        <w:rPr>
          <w:b/>
          <w:i/>
          <w:sz w:val="24"/>
        </w:rPr>
        <w:t>allow</w:t>
      </w:r>
      <w:r>
        <w:rPr>
          <w:b/>
          <w:i/>
          <w:spacing w:val="-4"/>
          <w:sz w:val="24"/>
        </w:rPr>
        <w:t xml:space="preserve"> </w:t>
      </w:r>
      <w:r>
        <w:rPr>
          <w:b/>
          <w:i/>
          <w:sz w:val="24"/>
        </w:rPr>
        <w:t>that</w:t>
      </w:r>
      <w:r>
        <w:rPr>
          <w:b/>
          <w:i/>
          <w:spacing w:val="-2"/>
          <w:sz w:val="24"/>
        </w:rPr>
        <w:t xml:space="preserve"> </w:t>
      </w:r>
      <w:r>
        <w:rPr>
          <w:b/>
          <w:i/>
          <w:sz w:val="24"/>
        </w:rPr>
        <w:t>the</w:t>
      </w:r>
      <w:r>
        <w:rPr>
          <w:b/>
          <w:i/>
          <w:spacing w:val="-3"/>
          <w:sz w:val="24"/>
        </w:rPr>
        <w:t xml:space="preserve"> </w:t>
      </w:r>
      <w:r>
        <w:rPr>
          <w:b/>
          <w:i/>
          <w:sz w:val="24"/>
        </w:rPr>
        <w:t>neutering</w:t>
      </w:r>
      <w:r>
        <w:rPr>
          <w:b/>
          <w:i/>
          <w:spacing w:val="-2"/>
          <w:sz w:val="24"/>
        </w:rPr>
        <w:t xml:space="preserve"> </w:t>
      </w:r>
      <w:r>
        <w:rPr>
          <w:b/>
          <w:i/>
          <w:sz w:val="24"/>
        </w:rPr>
        <w:t>of</w:t>
      </w:r>
      <w:r>
        <w:rPr>
          <w:b/>
          <w:i/>
          <w:spacing w:val="-6"/>
          <w:sz w:val="24"/>
        </w:rPr>
        <w:t xml:space="preserve"> </w:t>
      </w:r>
      <w:r>
        <w:rPr>
          <w:b/>
          <w:i/>
          <w:sz w:val="24"/>
        </w:rPr>
        <w:t>male cats is performed by a licensed veterinary nurse.</w:t>
      </w:r>
    </w:p>
    <w:p w14:paraId="67B268C5" w14:textId="77777777" w:rsidR="00F2557C" w:rsidRDefault="00F2557C">
      <w:pPr>
        <w:pStyle w:val="PargrafodaLista"/>
        <w:spacing w:line="362" w:lineRule="auto"/>
        <w:rPr>
          <w:b/>
          <w:i/>
          <w:sz w:val="24"/>
        </w:rPr>
        <w:sectPr w:rsidR="00F2557C">
          <w:pgSz w:w="11910" w:h="16840"/>
          <w:pgMar w:top="1140" w:right="992" w:bottom="1240" w:left="992" w:header="0" w:footer="1052" w:gutter="0"/>
          <w:cols w:space="720"/>
        </w:sectPr>
      </w:pPr>
    </w:p>
    <w:p w14:paraId="426A2C5A" w14:textId="77F6BC1C" w:rsidR="00F2557C" w:rsidRDefault="00000000">
      <w:pPr>
        <w:pStyle w:val="PargrafodaLista"/>
        <w:numPr>
          <w:ilvl w:val="0"/>
          <w:numId w:val="23"/>
        </w:numPr>
        <w:tabs>
          <w:tab w:val="left" w:pos="990"/>
        </w:tabs>
        <w:spacing w:before="62" w:line="360" w:lineRule="auto"/>
        <w:ind w:right="194"/>
        <w:rPr>
          <w:sz w:val="24"/>
        </w:rPr>
      </w:pPr>
      <w:r>
        <w:rPr>
          <w:b/>
          <w:i/>
          <w:sz w:val="24"/>
        </w:rPr>
        <w:lastRenderedPageBreak/>
        <w:t>Operators</w:t>
      </w:r>
      <w:r>
        <w:rPr>
          <w:b/>
          <w:i/>
          <w:spacing w:val="-1"/>
          <w:sz w:val="24"/>
        </w:rPr>
        <w:t xml:space="preserve"> </w:t>
      </w:r>
      <w:r>
        <w:rPr>
          <w:b/>
          <w:i/>
          <w:sz w:val="24"/>
        </w:rPr>
        <w:t>shall</w:t>
      </w:r>
      <w:r>
        <w:rPr>
          <w:b/>
          <w:i/>
          <w:spacing w:val="-3"/>
          <w:sz w:val="24"/>
        </w:rPr>
        <w:t xml:space="preserve"> </w:t>
      </w:r>
      <w:r>
        <w:rPr>
          <w:b/>
          <w:i/>
          <w:sz w:val="24"/>
        </w:rPr>
        <w:t>ensure</w:t>
      </w:r>
      <w:r>
        <w:rPr>
          <w:b/>
          <w:i/>
          <w:spacing w:val="-4"/>
          <w:sz w:val="24"/>
        </w:rPr>
        <w:t xml:space="preserve"> </w:t>
      </w:r>
      <w:r>
        <w:rPr>
          <w:b/>
          <w:i/>
          <w:sz w:val="24"/>
        </w:rPr>
        <w:t>that</w:t>
      </w:r>
      <w:r>
        <w:rPr>
          <w:b/>
          <w:i/>
          <w:spacing w:val="-1"/>
          <w:sz w:val="24"/>
        </w:rPr>
        <w:t xml:space="preserve"> </w:t>
      </w:r>
      <w:r>
        <w:rPr>
          <w:sz w:val="24"/>
        </w:rPr>
        <w:t>handling</w:t>
      </w:r>
      <w:r>
        <w:rPr>
          <w:spacing w:val="-6"/>
          <w:sz w:val="24"/>
        </w:rPr>
        <w:t xml:space="preserve"> </w:t>
      </w:r>
      <w:r>
        <w:rPr>
          <w:sz w:val="24"/>
        </w:rPr>
        <w:t>practices</w:t>
      </w:r>
      <w:r>
        <w:rPr>
          <w:spacing w:val="-3"/>
          <w:sz w:val="24"/>
        </w:rPr>
        <w:t xml:space="preserve"> </w:t>
      </w:r>
      <w:r>
        <w:rPr>
          <w:b/>
          <w:i/>
          <w:sz w:val="24"/>
        </w:rPr>
        <w:t>that</w:t>
      </w:r>
      <w:r>
        <w:rPr>
          <w:b/>
          <w:i/>
          <w:spacing w:val="-3"/>
          <w:sz w:val="24"/>
        </w:rPr>
        <w:t xml:space="preserve"> </w:t>
      </w:r>
      <w:r>
        <w:rPr>
          <w:b/>
          <w:i/>
          <w:sz w:val="24"/>
        </w:rPr>
        <w:t>cause pain or suffering are not performed, including</w:t>
      </w:r>
      <w:r>
        <w:rPr>
          <w:sz w:val="24"/>
        </w:rPr>
        <w:t>:</w:t>
      </w:r>
    </w:p>
    <w:p w14:paraId="7E3449EA" w14:textId="4F9B7502" w:rsidR="00F2557C" w:rsidRDefault="00000000">
      <w:pPr>
        <w:pStyle w:val="PargrafodaLista"/>
        <w:numPr>
          <w:ilvl w:val="1"/>
          <w:numId w:val="23"/>
        </w:numPr>
        <w:tabs>
          <w:tab w:val="left" w:pos="1557"/>
        </w:tabs>
        <w:spacing w:before="241" w:line="360" w:lineRule="auto"/>
        <w:ind w:right="796"/>
        <w:rPr>
          <w:sz w:val="24"/>
        </w:rPr>
      </w:pPr>
      <w:r>
        <w:rPr>
          <w:sz w:val="24"/>
        </w:rPr>
        <w:t>tying</w:t>
      </w:r>
      <w:r>
        <w:rPr>
          <w:spacing w:val="-5"/>
          <w:sz w:val="24"/>
        </w:rPr>
        <w:t xml:space="preserve"> </w:t>
      </w:r>
      <w:r>
        <w:rPr>
          <w:sz w:val="24"/>
        </w:rPr>
        <w:t>up</w:t>
      </w:r>
      <w:r>
        <w:rPr>
          <w:spacing w:val="-2"/>
          <w:sz w:val="24"/>
        </w:rPr>
        <w:t xml:space="preserve"> </w:t>
      </w:r>
      <w:r>
        <w:rPr>
          <w:sz w:val="24"/>
        </w:rPr>
        <w:t>body</w:t>
      </w:r>
      <w:r>
        <w:rPr>
          <w:spacing w:val="-7"/>
          <w:sz w:val="24"/>
        </w:rPr>
        <w:t xml:space="preserve"> </w:t>
      </w:r>
      <w:r>
        <w:rPr>
          <w:sz w:val="24"/>
        </w:rPr>
        <w:t>parts</w:t>
      </w:r>
      <w:r>
        <w:rPr>
          <w:spacing w:val="-2"/>
          <w:sz w:val="24"/>
        </w:rPr>
        <w:t xml:space="preserve"> </w:t>
      </w:r>
      <w:r>
        <w:rPr>
          <w:b/>
          <w:i/>
          <w:sz w:val="24"/>
        </w:rPr>
        <w:t>unless</w:t>
      </w:r>
      <w:r>
        <w:rPr>
          <w:b/>
          <w:i/>
          <w:spacing w:val="-3"/>
          <w:sz w:val="24"/>
        </w:rPr>
        <w:t xml:space="preserve"> </w:t>
      </w:r>
      <w:r>
        <w:rPr>
          <w:b/>
          <w:i/>
          <w:sz w:val="24"/>
        </w:rPr>
        <w:t>for</w:t>
      </w:r>
      <w:r>
        <w:rPr>
          <w:b/>
          <w:i/>
          <w:spacing w:val="-3"/>
          <w:sz w:val="24"/>
        </w:rPr>
        <w:t xml:space="preserve"> </w:t>
      </w:r>
      <w:r>
        <w:rPr>
          <w:b/>
          <w:i/>
          <w:sz w:val="24"/>
        </w:rPr>
        <w:t>medical</w:t>
      </w:r>
      <w:r>
        <w:rPr>
          <w:b/>
          <w:i/>
          <w:spacing w:val="-2"/>
          <w:sz w:val="24"/>
        </w:rPr>
        <w:t xml:space="preserve"> </w:t>
      </w:r>
      <w:r>
        <w:rPr>
          <w:b/>
          <w:i/>
          <w:sz w:val="24"/>
        </w:rPr>
        <w:t>reasons</w:t>
      </w:r>
      <w:r>
        <w:rPr>
          <w:b/>
          <w:i/>
          <w:spacing w:val="-3"/>
          <w:sz w:val="24"/>
        </w:rPr>
        <w:t xml:space="preserve"> </w:t>
      </w:r>
      <w:r>
        <w:rPr>
          <w:b/>
          <w:i/>
          <w:sz w:val="24"/>
        </w:rPr>
        <w:t>in</w:t>
      </w:r>
      <w:r>
        <w:rPr>
          <w:b/>
          <w:i/>
          <w:spacing w:val="-1"/>
          <w:sz w:val="24"/>
        </w:rPr>
        <w:t xml:space="preserve"> </w:t>
      </w:r>
      <w:r>
        <w:rPr>
          <w:b/>
          <w:i/>
          <w:sz w:val="24"/>
        </w:rPr>
        <w:t>which</w:t>
      </w:r>
      <w:r>
        <w:rPr>
          <w:b/>
          <w:i/>
          <w:spacing w:val="-3"/>
          <w:sz w:val="24"/>
        </w:rPr>
        <w:t xml:space="preserve"> </w:t>
      </w:r>
      <w:r>
        <w:rPr>
          <w:b/>
          <w:i/>
          <w:sz w:val="24"/>
        </w:rPr>
        <w:t>case</w:t>
      </w:r>
      <w:r>
        <w:rPr>
          <w:b/>
          <w:i/>
          <w:spacing w:val="-4"/>
          <w:sz w:val="24"/>
        </w:rPr>
        <w:t xml:space="preserve"> </w:t>
      </w:r>
      <w:r>
        <w:rPr>
          <w:b/>
          <w:i/>
          <w:sz w:val="24"/>
        </w:rPr>
        <w:t>the duration shall be limited to the minimum period necessary</w:t>
      </w:r>
      <w:r>
        <w:rPr>
          <w:sz w:val="24"/>
        </w:rPr>
        <w:t>;</w:t>
      </w:r>
    </w:p>
    <w:p w14:paraId="37049251" w14:textId="19E4AADD" w:rsidR="00F2557C" w:rsidRDefault="00000000">
      <w:pPr>
        <w:pStyle w:val="PargrafodaLista"/>
        <w:numPr>
          <w:ilvl w:val="1"/>
          <w:numId w:val="23"/>
        </w:numPr>
        <w:tabs>
          <w:tab w:val="left" w:pos="1557"/>
        </w:tabs>
        <w:spacing w:before="240"/>
        <w:rPr>
          <w:sz w:val="24"/>
        </w:rPr>
      </w:pPr>
      <w:r>
        <w:rPr>
          <w:sz w:val="24"/>
        </w:rPr>
        <w:t>kicking,</w:t>
      </w:r>
      <w:r>
        <w:rPr>
          <w:spacing w:val="-5"/>
          <w:sz w:val="24"/>
        </w:rPr>
        <w:t xml:space="preserve"> </w:t>
      </w:r>
      <w:r>
        <w:rPr>
          <w:sz w:val="24"/>
        </w:rPr>
        <w:t>hitting,</w:t>
      </w:r>
      <w:r>
        <w:rPr>
          <w:spacing w:val="-2"/>
          <w:sz w:val="24"/>
        </w:rPr>
        <w:t xml:space="preserve"> </w:t>
      </w:r>
      <w:r>
        <w:rPr>
          <w:sz w:val="24"/>
        </w:rPr>
        <w:t>dragging,</w:t>
      </w:r>
      <w:r>
        <w:rPr>
          <w:spacing w:val="-3"/>
          <w:sz w:val="24"/>
        </w:rPr>
        <w:t xml:space="preserve"> </w:t>
      </w:r>
      <w:r>
        <w:rPr>
          <w:sz w:val="24"/>
        </w:rPr>
        <w:t>throwing,</w:t>
      </w:r>
      <w:r>
        <w:rPr>
          <w:spacing w:val="-2"/>
          <w:sz w:val="24"/>
        </w:rPr>
        <w:t xml:space="preserve"> </w:t>
      </w:r>
      <w:r>
        <w:rPr>
          <w:sz w:val="24"/>
        </w:rPr>
        <w:t>squeezing</w:t>
      </w:r>
      <w:r>
        <w:rPr>
          <w:spacing w:val="-2"/>
          <w:sz w:val="24"/>
        </w:rPr>
        <w:t xml:space="preserve"> </w:t>
      </w:r>
      <w:r>
        <w:rPr>
          <w:b/>
          <w:i/>
          <w:sz w:val="24"/>
        </w:rPr>
        <w:t>dogs</w:t>
      </w:r>
      <w:r>
        <w:rPr>
          <w:b/>
          <w:i/>
          <w:spacing w:val="-3"/>
          <w:sz w:val="24"/>
        </w:rPr>
        <w:t xml:space="preserve"> </w:t>
      </w:r>
      <w:r>
        <w:rPr>
          <w:b/>
          <w:i/>
          <w:sz w:val="24"/>
        </w:rPr>
        <w:t>or</w:t>
      </w:r>
      <w:r>
        <w:rPr>
          <w:b/>
          <w:i/>
          <w:spacing w:val="-3"/>
          <w:sz w:val="24"/>
        </w:rPr>
        <w:t xml:space="preserve"> </w:t>
      </w:r>
      <w:r>
        <w:rPr>
          <w:b/>
          <w:i/>
          <w:spacing w:val="-2"/>
          <w:sz w:val="24"/>
        </w:rPr>
        <w:t>cats</w:t>
      </w:r>
      <w:r>
        <w:rPr>
          <w:spacing w:val="-2"/>
          <w:sz w:val="24"/>
        </w:rPr>
        <w:t>;</w:t>
      </w:r>
    </w:p>
    <w:p w14:paraId="456DEE17" w14:textId="77777777" w:rsidR="00F2557C" w:rsidRDefault="00F2557C">
      <w:pPr>
        <w:pStyle w:val="Corpodetexto"/>
        <w:spacing w:before="100"/>
        <w:rPr>
          <w:b w:val="0"/>
          <w:i w:val="0"/>
        </w:rPr>
      </w:pPr>
    </w:p>
    <w:p w14:paraId="2553B8D5" w14:textId="747BB1A8" w:rsidR="00F2557C" w:rsidRDefault="00000000">
      <w:pPr>
        <w:pStyle w:val="PargrafodaLista"/>
        <w:numPr>
          <w:ilvl w:val="1"/>
          <w:numId w:val="23"/>
        </w:numPr>
        <w:tabs>
          <w:tab w:val="left" w:pos="1557"/>
        </w:tabs>
        <w:spacing w:line="360" w:lineRule="auto"/>
        <w:ind w:right="1024"/>
        <w:rPr>
          <w:sz w:val="24"/>
        </w:rPr>
      </w:pPr>
      <w:r>
        <w:rPr>
          <w:spacing w:val="-2"/>
          <w:sz w:val="24"/>
        </w:rPr>
        <w:t xml:space="preserve"> </w:t>
      </w:r>
      <w:r>
        <w:rPr>
          <w:b/>
          <w:i/>
          <w:sz w:val="24"/>
        </w:rPr>
        <w:t>applying</w:t>
      </w:r>
      <w:r>
        <w:rPr>
          <w:b/>
          <w:i/>
          <w:spacing w:val="-3"/>
          <w:sz w:val="24"/>
        </w:rPr>
        <w:t xml:space="preserve"> </w:t>
      </w:r>
      <w:r>
        <w:rPr>
          <w:sz w:val="24"/>
        </w:rPr>
        <w:t>electric</w:t>
      </w:r>
      <w:r>
        <w:rPr>
          <w:spacing w:val="-2"/>
          <w:sz w:val="24"/>
        </w:rPr>
        <w:t xml:space="preserve"> </w:t>
      </w:r>
      <w:r>
        <w:rPr>
          <w:sz w:val="24"/>
        </w:rPr>
        <w:t>current</w:t>
      </w:r>
      <w:r>
        <w:rPr>
          <w:spacing w:val="-3"/>
          <w:sz w:val="24"/>
        </w:rPr>
        <w:t xml:space="preserve"> </w:t>
      </w:r>
      <w:r>
        <w:rPr>
          <w:b/>
          <w:i/>
          <w:sz w:val="24"/>
        </w:rPr>
        <w:t>to</w:t>
      </w:r>
      <w:r>
        <w:rPr>
          <w:b/>
          <w:i/>
          <w:spacing w:val="-3"/>
          <w:sz w:val="24"/>
        </w:rPr>
        <w:t xml:space="preserve"> </w:t>
      </w:r>
      <w:r>
        <w:rPr>
          <w:b/>
          <w:i/>
          <w:sz w:val="24"/>
        </w:rPr>
        <w:t>dogs</w:t>
      </w:r>
      <w:r>
        <w:rPr>
          <w:b/>
          <w:i/>
          <w:spacing w:val="-3"/>
          <w:sz w:val="24"/>
        </w:rPr>
        <w:t xml:space="preserve"> </w:t>
      </w:r>
      <w:r>
        <w:rPr>
          <w:b/>
          <w:i/>
          <w:sz w:val="24"/>
        </w:rPr>
        <w:t>or</w:t>
      </w:r>
      <w:r>
        <w:rPr>
          <w:b/>
          <w:i/>
          <w:spacing w:val="-4"/>
          <w:sz w:val="24"/>
        </w:rPr>
        <w:t xml:space="preserve"> </w:t>
      </w:r>
      <w:r>
        <w:rPr>
          <w:b/>
          <w:i/>
          <w:sz w:val="24"/>
        </w:rPr>
        <w:t>cats</w:t>
      </w:r>
      <w:r>
        <w:rPr>
          <w:b/>
          <w:i/>
          <w:spacing w:val="-4"/>
          <w:sz w:val="24"/>
        </w:rPr>
        <w:t xml:space="preserve"> </w:t>
      </w:r>
      <w:r>
        <w:rPr>
          <w:b/>
          <w:i/>
          <w:sz w:val="24"/>
        </w:rPr>
        <w:t>unless performed for medical reasons</w:t>
      </w:r>
      <w:r>
        <w:rPr>
          <w:sz w:val="24"/>
        </w:rPr>
        <w:t>;</w:t>
      </w:r>
    </w:p>
    <w:p w14:paraId="17E67A01" w14:textId="742E926D" w:rsidR="00F2557C" w:rsidRDefault="00000000">
      <w:pPr>
        <w:pStyle w:val="PargrafodaLista"/>
        <w:numPr>
          <w:ilvl w:val="1"/>
          <w:numId w:val="23"/>
        </w:numPr>
        <w:tabs>
          <w:tab w:val="left" w:pos="1557"/>
        </w:tabs>
        <w:spacing w:before="241" w:line="360" w:lineRule="auto"/>
        <w:ind w:right="157"/>
        <w:rPr>
          <w:sz w:val="24"/>
        </w:rPr>
      </w:pPr>
      <w:r>
        <w:rPr>
          <w:b/>
          <w:i/>
          <w:sz w:val="24"/>
        </w:rPr>
        <w:t xml:space="preserve">using </w:t>
      </w:r>
      <w:r>
        <w:rPr>
          <w:sz w:val="24"/>
        </w:rPr>
        <w:t xml:space="preserve">of muzzles, unless required for </w:t>
      </w:r>
      <w:r>
        <w:rPr>
          <w:b/>
          <w:i/>
          <w:sz w:val="24"/>
        </w:rPr>
        <w:t>medical reasons,</w:t>
      </w:r>
      <w:r>
        <w:rPr>
          <w:b/>
          <w:i/>
          <w:spacing w:val="-3"/>
          <w:sz w:val="24"/>
        </w:rPr>
        <w:t xml:space="preserve"> </w:t>
      </w:r>
      <w:r>
        <w:rPr>
          <w:b/>
          <w:i/>
          <w:sz w:val="24"/>
        </w:rPr>
        <w:t>animal</w:t>
      </w:r>
      <w:r>
        <w:rPr>
          <w:b/>
          <w:i/>
          <w:spacing w:val="-3"/>
          <w:sz w:val="24"/>
        </w:rPr>
        <w:t xml:space="preserve"> </w:t>
      </w:r>
      <w:r>
        <w:rPr>
          <w:b/>
          <w:i/>
          <w:sz w:val="24"/>
        </w:rPr>
        <w:t>or</w:t>
      </w:r>
      <w:r>
        <w:rPr>
          <w:b/>
          <w:i/>
          <w:spacing w:val="-5"/>
          <w:sz w:val="24"/>
        </w:rPr>
        <w:t xml:space="preserve"> </w:t>
      </w:r>
      <w:r>
        <w:rPr>
          <w:b/>
          <w:i/>
          <w:sz w:val="24"/>
        </w:rPr>
        <w:t>human</w:t>
      </w:r>
      <w:r>
        <w:rPr>
          <w:b/>
          <w:i/>
          <w:spacing w:val="-2"/>
          <w:sz w:val="24"/>
        </w:rPr>
        <w:t xml:space="preserve"> </w:t>
      </w:r>
      <w:r>
        <w:rPr>
          <w:b/>
          <w:i/>
          <w:sz w:val="24"/>
        </w:rPr>
        <w:t>safety</w:t>
      </w:r>
      <w:r>
        <w:rPr>
          <w:b/>
          <w:i/>
          <w:spacing w:val="-2"/>
          <w:sz w:val="24"/>
        </w:rPr>
        <w:t xml:space="preserve"> </w:t>
      </w:r>
      <w:r>
        <w:rPr>
          <w:sz w:val="24"/>
        </w:rPr>
        <w:t>reasons,</w:t>
      </w:r>
      <w:r>
        <w:rPr>
          <w:spacing w:val="-3"/>
          <w:sz w:val="24"/>
        </w:rPr>
        <w:t xml:space="preserve"> </w:t>
      </w:r>
      <w:r>
        <w:rPr>
          <w:sz w:val="24"/>
        </w:rPr>
        <w:t>in</w:t>
      </w:r>
      <w:r>
        <w:rPr>
          <w:spacing w:val="-3"/>
          <w:sz w:val="24"/>
        </w:rPr>
        <w:t xml:space="preserve"> </w:t>
      </w:r>
      <w:r>
        <w:rPr>
          <w:sz w:val="24"/>
        </w:rPr>
        <w:t>which</w:t>
      </w:r>
      <w:r>
        <w:rPr>
          <w:spacing w:val="-3"/>
          <w:sz w:val="24"/>
        </w:rPr>
        <w:t xml:space="preserve"> </w:t>
      </w:r>
      <w:r>
        <w:rPr>
          <w:sz w:val="24"/>
        </w:rPr>
        <w:t>case</w:t>
      </w:r>
      <w:r>
        <w:rPr>
          <w:spacing w:val="-4"/>
          <w:sz w:val="24"/>
        </w:rPr>
        <w:t xml:space="preserve"> </w:t>
      </w:r>
      <w:r>
        <w:rPr>
          <w:sz w:val="24"/>
        </w:rPr>
        <w:t>the</w:t>
      </w:r>
      <w:r>
        <w:rPr>
          <w:spacing w:val="-4"/>
          <w:sz w:val="24"/>
        </w:rPr>
        <w:t xml:space="preserve"> </w:t>
      </w:r>
      <w:r>
        <w:rPr>
          <w:sz w:val="24"/>
        </w:rPr>
        <w:t>duration</w:t>
      </w:r>
      <w:r>
        <w:rPr>
          <w:spacing w:val="-3"/>
          <w:sz w:val="24"/>
        </w:rPr>
        <w:t xml:space="preserve"> </w:t>
      </w:r>
      <w:r>
        <w:rPr>
          <w:sz w:val="24"/>
        </w:rPr>
        <w:t>shall be</w:t>
      </w:r>
      <w:r>
        <w:rPr>
          <w:spacing w:val="-4"/>
          <w:sz w:val="24"/>
        </w:rPr>
        <w:t xml:space="preserve"> </w:t>
      </w:r>
      <w:r>
        <w:rPr>
          <w:sz w:val="24"/>
        </w:rPr>
        <w:t xml:space="preserve">limited to the minimum period necessary </w:t>
      </w:r>
      <w:r>
        <w:rPr>
          <w:b/>
          <w:i/>
          <w:sz w:val="24"/>
        </w:rPr>
        <w:t>and the dog or cat shall be supervised</w:t>
      </w:r>
      <w:r>
        <w:rPr>
          <w:sz w:val="24"/>
        </w:rPr>
        <w:t>.</w:t>
      </w:r>
    </w:p>
    <w:p w14:paraId="7FE33BCC" w14:textId="77777777" w:rsidR="00F2557C" w:rsidRDefault="00000000">
      <w:pPr>
        <w:pStyle w:val="Corpodetexto"/>
        <w:spacing w:before="246"/>
        <w:ind w:left="990"/>
      </w:pPr>
      <w:r>
        <w:t>(da)</w:t>
      </w:r>
      <w:r>
        <w:rPr>
          <w:spacing w:val="73"/>
          <w:w w:val="150"/>
        </w:rPr>
        <w:t xml:space="preserve"> </w:t>
      </w:r>
      <w:r>
        <w:t>using</w:t>
      </w:r>
      <w:r>
        <w:rPr>
          <w:spacing w:val="-1"/>
        </w:rPr>
        <w:t xml:space="preserve"> </w:t>
      </w:r>
      <w:r>
        <w:t xml:space="preserve">prong </w:t>
      </w:r>
      <w:r>
        <w:rPr>
          <w:spacing w:val="-2"/>
        </w:rPr>
        <w:t>collars;</w:t>
      </w:r>
    </w:p>
    <w:p w14:paraId="4B79ED3B" w14:textId="77777777" w:rsidR="00F2557C" w:rsidRDefault="00F2557C">
      <w:pPr>
        <w:pStyle w:val="Corpodetexto"/>
        <w:spacing w:before="101"/>
      </w:pPr>
    </w:p>
    <w:p w14:paraId="1F8ECE79" w14:textId="77777777" w:rsidR="00F2557C" w:rsidRDefault="00000000">
      <w:pPr>
        <w:pStyle w:val="Corpodetexto"/>
        <w:ind w:left="990"/>
      </w:pPr>
      <w:r>
        <w:t>(db)</w:t>
      </w:r>
      <w:r>
        <w:rPr>
          <w:spacing w:val="72"/>
          <w:w w:val="150"/>
        </w:rPr>
        <w:t xml:space="preserve"> </w:t>
      </w:r>
      <w:r>
        <w:t>using</w:t>
      </w:r>
      <w:r>
        <w:rPr>
          <w:spacing w:val="-2"/>
        </w:rPr>
        <w:t xml:space="preserve"> </w:t>
      </w:r>
      <w:r>
        <w:t>choke</w:t>
      </w:r>
      <w:r>
        <w:rPr>
          <w:spacing w:val="-2"/>
        </w:rPr>
        <w:t xml:space="preserve"> </w:t>
      </w:r>
      <w:r>
        <w:t>collars</w:t>
      </w:r>
      <w:r>
        <w:rPr>
          <w:spacing w:val="-3"/>
        </w:rPr>
        <w:t xml:space="preserve"> </w:t>
      </w:r>
      <w:r>
        <w:t>without</w:t>
      </w:r>
      <w:r>
        <w:rPr>
          <w:spacing w:val="-1"/>
        </w:rPr>
        <w:t xml:space="preserve"> </w:t>
      </w:r>
      <w:r>
        <w:t>safety</w:t>
      </w:r>
      <w:r>
        <w:rPr>
          <w:spacing w:val="-1"/>
        </w:rPr>
        <w:t xml:space="preserve"> </w:t>
      </w:r>
      <w:r>
        <w:rPr>
          <w:spacing w:val="-2"/>
        </w:rPr>
        <w:t>stop;</w:t>
      </w:r>
    </w:p>
    <w:p w14:paraId="4493A9DC" w14:textId="77777777" w:rsidR="00F2557C" w:rsidRDefault="00F2557C">
      <w:pPr>
        <w:pStyle w:val="Corpodetexto"/>
        <w:spacing w:before="99"/>
      </w:pPr>
    </w:p>
    <w:p w14:paraId="6FE835B6" w14:textId="56817C04" w:rsidR="00F2557C" w:rsidRDefault="00000000">
      <w:pPr>
        <w:pStyle w:val="PargrafodaLista"/>
        <w:numPr>
          <w:ilvl w:val="1"/>
          <w:numId w:val="23"/>
        </w:numPr>
        <w:tabs>
          <w:tab w:val="left" w:pos="1557"/>
        </w:tabs>
        <w:spacing w:line="360" w:lineRule="auto"/>
        <w:ind w:right="493"/>
        <w:rPr>
          <w:sz w:val="24"/>
        </w:rPr>
      </w:pPr>
      <w:r>
        <w:rPr>
          <w:sz w:val="24"/>
        </w:rPr>
        <w:t>lifting</w:t>
      </w:r>
      <w:r>
        <w:rPr>
          <w:spacing w:val="-5"/>
          <w:sz w:val="24"/>
        </w:rPr>
        <w:t xml:space="preserve"> </w:t>
      </w:r>
      <w:r>
        <w:rPr>
          <w:sz w:val="24"/>
        </w:rPr>
        <w:t>dogs</w:t>
      </w:r>
      <w:r>
        <w:rPr>
          <w:spacing w:val="-3"/>
          <w:sz w:val="24"/>
        </w:rPr>
        <w:t xml:space="preserve"> </w:t>
      </w:r>
      <w:r>
        <w:rPr>
          <w:sz w:val="24"/>
        </w:rPr>
        <w:t>or</w:t>
      </w:r>
      <w:r>
        <w:rPr>
          <w:spacing w:val="-2"/>
          <w:sz w:val="24"/>
        </w:rPr>
        <w:t xml:space="preserve"> </w:t>
      </w:r>
      <w:r>
        <w:rPr>
          <w:sz w:val="24"/>
        </w:rPr>
        <w:t>cats</w:t>
      </w:r>
      <w:r>
        <w:rPr>
          <w:spacing w:val="-3"/>
          <w:sz w:val="24"/>
        </w:rPr>
        <w:t xml:space="preserve"> </w:t>
      </w:r>
      <w:r>
        <w:rPr>
          <w:sz w:val="24"/>
        </w:rPr>
        <w:t>by</w:t>
      </w:r>
      <w:r>
        <w:rPr>
          <w:spacing w:val="-7"/>
          <w:sz w:val="24"/>
        </w:rPr>
        <w:t xml:space="preserve"> </w:t>
      </w:r>
      <w:r>
        <w:rPr>
          <w:sz w:val="24"/>
        </w:rPr>
        <w:t>the</w:t>
      </w:r>
      <w:r>
        <w:rPr>
          <w:spacing w:val="-1"/>
          <w:sz w:val="24"/>
        </w:rPr>
        <w:t xml:space="preserve"> </w:t>
      </w:r>
      <w:r>
        <w:rPr>
          <w:sz w:val="24"/>
        </w:rPr>
        <w:t>limbs, head,</w:t>
      </w:r>
      <w:r>
        <w:rPr>
          <w:spacing w:val="-3"/>
          <w:sz w:val="24"/>
        </w:rPr>
        <w:t xml:space="preserve"> </w:t>
      </w:r>
      <w:r>
        <w:rPr>
          <w:b/>
          <w:i/>
          <w:sz w:val="24"/>
        </w:rPr>
        <w:t>ears,</w:t>
      </w:r>
      <w:r>
        <w:rPr>
          <w:b/>
          <w:i/>
          <w:spacing w:val="-2"/>
          <w:sz w:val="24"/>
        </w:rPr>
        <w:t xml:space="preserve"> </w:t>
      </w:r>
      <w:r>
        <w:rPr>
          <w:b/>
          <w:i/>
          <w:sz w:val="24"/>
        </w:rPr>
        <w:t>tail</w:t>
      </w:r>
      <w:r>
        <w:rPr>
          <w:b/>
          <w:i/>
          <w:spacing w:val="-2"/>
          <w:sz w:val="24"/>
        </w:rPr>
        <w:t xml:space="preserve"> </w:t>
      </w:r>
      <w:r>
        <w:rPr>
          <w:b/>
          <w:i/>
          <w:sz w:val="24"/>
        </w:rPr>
        <w:t>or</w:t>
      </w:r>
      <w:r>
        <w:rPr>
          <w:b/>
          <w:i/>
          <w:spacing w:val="-3"/>
          <w:sz w:val="24"/>
        </w:rPr>
        <w:t xml:space="preserve"> </w:t>
      </w:r>
      <w:r>
        <w:rPr>
          <w:b/>
          <w:i/>
          <w:sz w:val="24"/>
        </w:rPr>
        <w:t>hair,</w:t>
      </w:r>
      <w:r>
        <w:rPr>
          <w:b/>
          <w:i/>
          <w:spacing w:val="-2"/>
          <w:sz w:val="24"/>
        </w:rPr>
        <w:t xml:space="preserve"> </w:t>
      </w:r>
      <w:r>
        <w:rPr>
          <w:b/>
          <w:i/>
          <w:sz w:val="24"/>
        </w:rPr>
        <w:t>or lifting adult dogs or cats by the skin</w:t>
      </w:r>
      <w:r>
        <w:rPr>
          <w:sz w:val="24"/>
        </w:rPr>
        <w:t>.</w:t>
      </w:r>
    </w:p>
    <w:p w14:paraId="3A616A53" w14:textId="77777777" w:rsidR="00F2557C" w:rsidRDefault="00000000">
      <w:pPr>
        <w:pStyle w:val="Corpodetexto"/>
        <w:spacing w:before="245" w:line="360" w:lineRule="auto"/>
        <w:ind w:left="990"/>
      </w:pPr>
      <w:r>
        <w:t>Member</w:t>
      </w:r>
      <w:r>
        <w:rPr>
          <w:spacing w:val="-4"/>
        </w:rPr>
        <w:t xml:space="preserve"> </w:t>
      </w:r>
      <w:r>
        <w:t>States</w:t>
      </w:r>
      <w:r>
        <w:rPr>
          <w:spacing w:val="-6"/>
        </w:rPr>
        <w:t xml:space="preserve"> </w:t>
      </w:r>
      <w:r>
        <w:t>may</w:t>
      </w:r>
      <w:r>
        <w:rPr>
          <w:spacing w:val="-4"/>
        </w:rPr>
        <w:t xml:space="preserve"> </w:t>
      </w:r>
      <w:r>
        <w:t>grant</w:t>
      </w:r>
      <w:r>
        <w:rPr>
          <w:spacing w:val="-3"/>
        </w:rPr>
        <w:t xml:space="preserve"> </w:t>
      </w:r>
      <w:r>
        <w:t>derogations</w:t>
      </w:r>
      <w:r>
        <w:rPr>
          <w:spacing w:val="-4"/>
        </w:rPr>
        <w:t xml:space="preserve"> </w:t>
      </w:r>
      <w:r>
        <w:t>from</w:t>
      </w:r>
      <w:r>
        <w:rPr>
          <w:spacing w:val="-1"/>
        </w:rPr>
        <w:t xml:space="preserve"> </w:t>
      </w:r>
      <w:r>
        <w:t>paragraph 3</w:t>
      </w:r>
      <w:r>
        <w:rPr>
          <w:spacing w:val="-3"/>
        </w:rPr>
        <w:t xml:space="preserve"> </w:t>
      </w:r>
      <w:r>
        <w:t>for</w:t>
      </w:r>
      <w:r>
        <w:rPr>
          <w:spacing w:val="-4"/>
        </w:rPr>
        <w:t xml:space="preserve"> </w:t>
      </w:r>
      <w:r>
        <w:t>dogs</w:t>
      </w:r>
      <w:r>
        <w:rPr>
          <w:spacing w:val="-4"/>
        </w:rPr>
        <w:t xml:space="preserve"> </w:t>
      </w:r>
      <w:r>
        <w:t>intended</w:t>
      </w:r>
      <w:r>
        <w:rPr>
          <w:spacing w:val="-3"/>
        </w:rPr>
        <w:t xml:space="preserve"> </w:t>
      </w:r>
      <w:r>
        <w:t>for</w:t>
      </w:r>
      <w:r>
        <w:rPr>
          <w:spacing w:val="-4"/>
        </w:rPr>
        <w:t xml:space="preserve"> </w:t>
      </w:r>
      <w:r>
        <w:t>use</w:t>
      </w:r>
      <w:r>
        <w:rPr>
          <w:spacing w:val="-4"/>
        </w:rPr>
        <w:t xml:space="preserve"> </w:t>
      </w:r>
      <w:r>
        <w:t>in military, police or customs services.</w:t>
      </w:r>
    </w:p>
    <w:p w14:paraId="4638B883" w14:textId="77777777" w:rsidR="00F2557C" w:rsidRDefault="00000000">
      <w:pPr>
        <w:pStyle w:val="Corpodetexto"/>
        <w:spacing w:before="240"/>
        <w:ind w:left="-1"/>
        <w:jc w:val="center"/>
      </w:pPr>
      <w:r>
        <w:t xml:space="preserve">Article </w:t>
      </w:r>
      <w:r>
        <w:rPr>
          <w:spacing w:val="-5"/>
        </w:rPr>
        <w:t>15a</w:t>
      </w:r>
    </w:p>
    <w:p w14:paraId="090B4293" w14:textId="77777777" w:rsidR="00F2557C" w:rsidRDefault="00000000">
      <w:pPr>
        <w:pStyle w:val="Corpodetexto"/>
        <w:spacing w:before="137"/>
        <w:ind w:left="32" w:right="34"/>
        <w:jc w:val="center"/>
      </w:pPr>
      <w:r>
        <w:t>Aesthetic</w:t>
      </w:r>
      <w:r>
        <w:rPr>
          <w:spacing w:val="-4"/>
        </w:rPr>
        <w:t xml:space="preserve"> </w:t>
      </w:r>
      <w:r>
        <w:t>shows,</w:t>
      </w:r>
      <w:r>
        <w:rPr>
          <w:spacing w:val="-3"/>
        </w:rPr>
        <w:t xml:space="preserve"> </w:t>
      </w:r>
      <w:r>
        <w:t>exhibitions</w:t>
      </w:r>
      <w:r>
        <w:rPr>
          <w:spacing w:val="-4"/>
        </w:rPr>
        <w:t xml:space="preserve"> </w:t>
      </w:r>
      <w:r>
        <w:t>and</w:t>
      </w:r>
      <w:r>
        <w:rPr>
          <w:spacing w:val="-3"/>
        </w:rPr>
        <w:t xml:space="preserve"> </w:t>
      </w:r>
      <w:r>
        <w:rPr>
          <w:spacing w:val="-2"/>
        </w:rPr>
        <w:t>competitions</w:t>
      </w:r>
    </w:p>
    <w:p w14:paraId="1005B1BC" w14:textId="77777777" w:rsidR="00F2557C" w:rsidRDefault="00F2557C">
      <w:pPr>
        <w:pStyle w:val="Corpodetexto"/>
      </w:pPr>
    </w:p>
    <w:p w14:paraId="458032D7" w14:textId="77777777" w:rsidR="00F2557C" w:rsidRDefault="00F2557C">
      <w:pPr>
        <w:pStyle w:val="Corpodetexto"/>
        <w:spacing w:before="240"/>
      </w:pPr>
    </w:p>
    <w:p w14:paraId="622B4F20" w14:textId="77777777" w:rsidR="00F2557C" w:rsidRDefault="00000000">
      <w:pPr>
        <w:pStyle w:val="PargrafodaLista"/>
        <w:numPr>
          <w:ilvl w:val="0"/>
          <w:numId w:val="22"/>
        </w:numPr>
        <w:tabs>
          <w:tab w:val="left" w:pos="990"/>
        </w:tabs>
        <w:spacing w:line="360" w:lineRule="auto"/>
        <w:ind w:right="762"/>
        <w:rPr>
          <w:b/>
          <w:i/>
          <w:sz w:val="24"/>
        </w:rPr>
      </w:pPr>
      <w:r>
        <w:rPr>
          <w:b/>
          <w:i/>
          <w:sz w:val="24"/>
        </w:rPr>
        <w:t>Operators of breeding and selling establishments shall not use in aesthetic shows, exhibitions and competitions of dogs and cats, dogs or cats with excessive conformational</w:t>
      </w:r>
      <w:r>
        <w:rPr>
          <w:b/>
          <w:i/>
          <w:spacing w:val="-2"/>
          <w:sz w:val="24"/>
        </w:rPr>
        <w:t xml:space="preserve"> </w:t>
      </w:r>
      <w:r>
        <w:rPr>
          <w:b/>
          <w:i/>
          <w:sz w:val="24"/>
        </w:rPr>
        <w:t>traits</w:t>
      </w:r>
      <w:r>
        <w:rPr>
          <w:b/>
          <w:i/>
          <w:spacing w:val="-3"/>
          <w:sz w:val="24"/>
        </w:rPr>
        <w:t xml:space="preserve"> </w:t>
      </w:r>
      <w:r>
        <w:rPr>
          <w:b/>
          <w:i/>
          <w:sz w:val="24"/>
        </w:rPr>
        <w:t>or</w:t>
      </w:r>
      <w:r>
        <w:rPr>
          <w:b/>
          <w:i/>
          <w:spacing w:val="-4"/>
          <w:sz w:val="24"/>
        </w:rPr>
        <w:t xml:space="preserve"> </w:t>
      </w:r>
      <w:r>
        <w:rPr>
          <w:b/>
          <w:i/>
          <w:sz w:val="24"/>
        </w:rPr>
        <w:t>dogs</w:t>
      </w:r>
      <w:r>
        <w:rPr>
          <w:b/>
          <w:i/>
          <w:spacing w:val="-3"/>
          <w:sz w:val="24"/>
        </w:rPr>
        <w:t xml:space="preserve"> </w:t>
      </w:r>
      <w:r>
        <w:rPr>
          <w:b/>
          <w:i/>
          <w:sz w:val="24"/>
        </w:rPr>
        <w:t>or</w:t>
      </w:r>
      <w:r>
        <w:rPr>
          <w:b/>
          <w:i/>
          <w:spacing w:val="-3"/>
          <w:sz w:val="24"/>
        </w:rPr>
        <w:t xml:space="preserve"> </w:t>
      </w:r>
      <w:r>
        <w:rPr>
          <w:b/>
          <w:i/>
          <w:sz w:val="24"/>
        </w:rPr>
        <w:t>cats</w:t>
      </w:r>
      <w:r>
        <w:rPr>
          <w:b/>
          <w:i/>
          <w:spacing w:val="-3"/>
          <w:sz w:val="24"/>
        </w:rPr>
        <w:t xml:space="preserve"> </w:t>
      </w:r>
      <w:r>
        <w:rPr>
          <w:b/>
          <w:i/>
          <w:sz w:val="24"/>
        </w:rPr>
        <w:t>which</w:t>
      </w:r>
      <w:r>
        <w:rPr>
          <w:b/>
          <w:i/>
          <w:spacing w:val="-3"/>
          <w:sz w:val="24"/>
        </w:rPr>
        <w:t xml:space="preserve"> </w:t>
      </w:r>
      <w:r>
        <w:rPr>
          <w:b/>
          <w:i/>
          <w:sz w:val="24"/>
        </w:rPr>
        <w:t>have</w:t>
      </w:r>
      <w:r>
        <w:rPr>
          <w:b/>
          <w:i/>
          <w:spacing w:val="-6"/>
          <w:sz w:val="24"/>
        </w:rPr>
        <w:t xml:space="preserve"> </w:t>
      </w:r>
      <w:r>
        <w:rPr>
          <w:b/>
          <w:i/>
          <w:sz w:val="24"/>
        </w:rPr>
        <w:t>been</w:t>
      </w:r>
      <w:r>
        <w:rPr>
          <w:b/>
          <w:i/>
          <w:spacing w:val="-2"/>
          <w:sz w:val="24"/>
        </w:rPr>
        <w:t xml:space="preserve"> </w:t>
      </w:r>
      <w:r>
        <w:rPr>
          <w:b/>
          <w:i/>
          <w:sz w:val="24"/>
        </w:rPr>
        <w:t>mutilated</w:t>
      </w:r>
      <w:r>
        <w:rPr>
          <w:b/>
          <w:i/>
          <w:spacing w:val="-2"/>
          <w:sz w:val="24"/>
        </w:rPr>
        <w:t xml:space="preserve"> </w:t>
      </w:r>
      <w:r>
        <w:rPr>
          <w:b/>
          <w:i/>
          <w:sz w:val="24"/>
        </w:rPr>
        <w:t>in</w:t>
      </w:r>
      <w:r>
        <w:rPr>
          <w:b/>
          <w:i/>
          <w:spacing w:val="-2"/>
          <w:sz w:val="24"/>
        </w:rPr>
        <w:t xml:space="preserve"> </w:t>
      </w:r>
      <w:r>
        <w:rPr>
          <w:b/>
          <w:i/>
          <w:sz w:val="24"/>
        </w:rPr>
        <w:t>such</w:t>
      </w:r>
      <w:r>
        <w:rPr>
          <w:b/>
          <w:i/>
          <w:spacing w:val="-2"/>
          <w:sz w:val="24"/>
        </w:rPr>
        <w:t xml:space="preserve"> </w:t>
      </w:r>
      <w:r>
        <w:rPr>
          <w:b/>
          <w:i/>
          <w:sz w:val="24"/>
        </w:rPr>
        <w:t>a</w:t>
      </w:r>
      <w:r>
        <w:rPr>
          <w:b/>
          <w:i/>
          <w:spacing w:val="-5"/>
          <w:sz w:val="24"/>
        </w:rPr>
        <w:t xml:space="preserve"> </w:t>
      </w:r>
      <w:r>
        <w:rPr>
          <w:b/>
          <w:i/>
          <w:sz w:val="24"/>
        </w:rPr>
        <w:t>way</w:t>
      </w:r>
      <w:r>
        <w:rPr>
          <w:b/>
          <w:i/>
          <w:spacing w:val="-3"/>
          <w:sz w:val="24"/>
        </w:rPr>
        <w:t xml:space="preserve"> </w:t>
      </w:r>
      <w:r>
        <w:rPr>
          <w:b/>
          <w:i/>
          <w:sz w:val="24"/>
        </w:rPr>
        <w:t>that results in an alteration of physical characteristics.</w:t>
      </w:r>
    </w:p>
    <w:p w14:paraId="3287637B" w14:textId="77777777" w:rsidR="00F2557C" w:rsidRDefault="00000000">
      <w:pPr>
        <w:pStyle w:val="PargrafodaLista"/>
        <w:numPr>
          <w:ilvl w:val="0"/>
          <w:numId w:val="22"/>
        </w:numPr>
        <w:tabs>
          <w:tab w:val="left" w:pos="990"/>
        </w:tabs>
        <w:spacing w:before="240" w:line="360" w:lineRule="auto"/>
        <w:ind w:right="234"/>
        <w:rPr>
          <w:b/>
          <w:i/>
          <w:sz w:val="24"/>
        </w:rPr>
      </w:pPr>
      <w:r>
        <w:rPr>
          <w:b/>
          <w:i/>
          <w:sz w:val="24"/>
        </w:rPr>
        <w:t>Organisers of aesthetic shows, exhibitions and competitions of dogs and cats shall exclude from such shows, exhibitions and competitions dogs and cats which have excessive</w:t>
      </w:r>
      <w:r>
        <w:rPr>
          <w:b/>
          <w:i/>
          <w:spacing w:val="-4"/>
          <w:sz w:val="24"/>
        </w:rPr>
        <w:t xml:space="preserve"> </w:t>
      </w:r>
      <w:r>
        <w:rPr>
          <w:b/>
          <w:i/>
          <w:sz w:val="24"/>
        </w:rPr>
        <w:t>conformational</w:t>
      </w:r>
      <w:r>
        <w:rPr>
          <w:b/>
          <w:i/>
          <w:spacing w:val="-3"/>
          <w:sz w:val="24"/>
        </w:rPr>
        <w:t xml:space="preserve"> </w:t>
      </w:r>
      <w:r>
        <w:rPr>
          <w:b/>
          <w:i/>
          <w:sz w:val="24"/>
        </w:rPr>
        <w:t>traits</w:t>
      </w:r>
      <w:r>
        <w:rPr>
          <w:b/>
          <w:i/>
          <w:spacing w:val="-4"/>
          <w:sz w:val="24"/>
        </w:rPr>
        <w:t xml:space="preserve"> </w:t>
      </w:r>
      <w:r>
        <w:rPr>
          <w:b/>
          <w:i/>
          <w:sz w:val="24"/>
        </w:rPr>
        <w:t>or</w:t>
      </w:r>
      <w:r>
        <w:rPr>
          <w:b/>
          <w:i/>
          <w:spacing w:val="-4"/>
          <w:sz w:val="24"/>
        </w:rPr>
        <w:t xml:space="preserve"> </w:t>
      </w:r>
      <w:r>
        <w:rPr>
          <w:b/>
          <w:i/>
          <w:sz w:val="24"/>
        </w:rPr>
        <w:t>dogs</w:t>
      </w:r>
      <w:r>
        <w:rPr>
          <w:b/>
          <w:i/>
          <w:spacing w:val="-3"/>
          <w:sz w:val="24"/>
        </w:rPr>
        <w:t xml:space="preserve"> </w:t>
      </w:r>
      <w:r>
        <w:rPr>
          <w:b/>
          <w:i/>
          <w:sz w:val="24"/>
        </w:rPr>
        <w:t>or</w:t>
      </w:r>
      <w:r>
        <w:rPr>
          <w:b/>
          <w:i/>
          <w:spacing w:val="-4"/>
          <w:sz w:val="24"/>
        </w:rPr>
        <w:t xml:space="preserve"> </w:t>
      </w:r>
      <w:r>
        <w:rPr>
          <w:b/>
          <w:i/>
          <w:sz w:val="24"/>
        </w:rPr>
        <w:t>cats which</w:t>
      </w:r>
      <w:r>
        <w:rPr>
          <w:b/>
          <w:i/>
          <w:spacing w:val="-4"/>
          <w:sz w:val="24"/>
        </w:rPr>
        <w:t xml:space="preserve"> </w:t>
      </w:r>
      <w:r>
        <w:rPr>
          <w:b/>
          <w:i/>
          <w:sz w:val="24"/>
        </w:rPr>
        <w:t>have</w:t>
      </w:r>
      <w:r>
        <w:rPr>
          <w:b/>
          <w:i/>
          <w:spacing w:val="-4"/>
          <w:sz w:val="24"/>
        </w:rPr>
        <w:t xml:space="preserve"> </w:t>
      </w:r>
      <w:r>
        <w:rPr>
          <w:b/>
          <w:i/>
          <w:sz w:val="24"/>
        </w:rPr>
        <w:t>been</w:t>
      </w:r>
      <w:r>
        <w:rPr>
          <w:b/>
          <w:i/>
          <w:spacing w:val="-3"/>
          <w:sz w:val="24"/>
        </w:rPr>
        <w:t xml:space="preserve"> </w:t>
      </w:r>
      <w:r>
        <w:rPr>
          <w:b/>
          <w:i/>
          <w:sz w:val="24"/>
        </w:rPr>
        <w:t>mutilated</w:t>
      </w:r>
      <w:r>
        <w:rPr>
          <w:b/>
          <w:i/>
          <w:spacing w:val="-3"/>
          <w:sz w:val="24"/>
        </w:rPr>
        <w:t xml:space="preserve"> </w:t>
      </w:r>
      <w:r>
        <w:rPr>
          <w:b/>
          <w:i/>
          <w:sz w:val="24"/>
        </w:rPr>
        <w:t>in</w:t>
      </w:r>
      <w:r>
        <w:rPr>
          <w:b/>
          <w:i/>
          <w:spacing w:val="-2"/>
          <w:sz w:val="24"/>
        </w:rPr>
        <w:t xml:space="preserve"> </w:t>
      </w:r>
      <w:r>
        <w:rPr>
          <w:b/>
          <w:i/>
          <w:sz w:val="24"/>
        </w:rPr>
        <w:t>such</w:t>
      </w:r>
      <w:r>
        <w:rPr>
          <w:b/>
          <w:i/>
          <w:spacing w:val="-3"/>
          <w:sz w:val="24"/>
        </w:rPr>
        <w:t xml:space="preserve"> </w:t>
      </w:r>
      <w:r>
        <w:rPr>
          <w:b/>
          <w:i/>
          <w:sz w:val="24"/>
        </w:rPr>
        <w:t>a</w:t>
      </w:r>
      <w:r>
        <w:rPr>
          <w:b/>
          <w:i/>
          <w:spacing w:val="-3"/>
          <w:sz w:val="24"/>
        </w:rPr>
        <w:t xml:space="preserve"> </w:t>
      </w:r>
      <w:r>
        <w:rPr>
          <w:b/>
          <w:i/>
          <w:sz w:val="24"/>
        </w:rPr>
        <w:t>way that results in an alteration of physical characteristics.</w:t>
      </w:r>
    </w:p>
    <w:p w14:paraId="0F002BE5" w14:textId="77777777" w:rsidR="00F2557C" w:rsidRDefault="00F2557C">
      <w:pPr>
        <w:pStyle w:val="PargrafodaLista"/>
        <w:spacing w:line="360" w:lineRule="auto"/>
        <w:rPr>
          <w:b/>
          <w:i/>
          <w:sz w:val="24"/>
        </w:rPr>
        <w:sectPr w:rsidR="00F2557C">
          <w:pgSz w:w="11910" w:h="16840"/>
          <w:pgMar w:top="1140" w:right="992" w:bottom="1240" w:left="992" w:header="0" w:footer="1052" w:gutter="0"/>
          <w:cols w:space="720"/>
        </w:sectPr>
      </w:pPr>
    </w:p>
    <w:p w14:paraId="14A0AB3D" w14:textId="407F8C68" w:rsidR="00F2557C" w:rsidRDefault="00F2557C">
      <w:pPr>
        <w:spacing w:before="62"/>
        <w:ind w:left="-1"/>
        <w:jc w:val="center"/>
        <w:rPr>
          <w:sz w:val="24"/>
        </w:rPr>
      </w:pPr>
    </w:p>
    <w:p w14:paraId="72D5FBBA" w14:textId="783A3B48" w:rsidR="00F2557C" w:rsidRDefault="00F2557C">
      <w:pPr>
        <w:spacing w:before="137"/>
        <w:ind w:left="-1" w:right="1"/>
        <w:jc w:val="center"/>
        <w:rPr>
          <w:sz w:val="24"/>
        </w:rPr>
      </w:pPr>
    </w:p>
    <w:p w14:paraId="16271418" w14:textId="77777777" w:rsidR="00F2557C" w:rsidRDefault="00F2557C">
      <w:pPr>
        <w:pStyle w:val="Corpodetexto"/>
        <w:spacing w:before="103"/>
        <w:rPr>
          <w:b w:val="0"/>
          <w:i w:val="0"/>
        </w:rPr>
      </w:pPr>
    </w:p>
    <w:p w14:paraId="743AAA91" w14:textId="3375A194" w:rsidR="00F2557C" w:rsidRDefault="00000000">
      <w:pPr>
        <w:pStyle w:val="PargrafodaLista"/>
        <w:numPr>
          <w:ilvl w:val="0"/>
          <w:numId w:val="21"/>
        </w:numPr>
        <w:tabs>
          <w:tab w:val="left" w:pos="990"/>
        </w:tabs>
        <w:spacing w:before="1" w:line="360" w:lineRule="auto"/>
        <w:ind w:right="306"/>
        <w:rPr>
          <w:sz w:val="24"/>
        </w:rPr>
      </w:pPr>
      <w:r>
        <w:rPr>
          <w:sz w:val="24"/>
        </w:rPr>
        <w:t xml:space="preserve">  </w:t>
      </w:r>
    </w:p>
    <w:p w14:paraId="09AE7251" w14:textId="7831494D" w:rsidR="00F2557C" w:rsidRDefault="00000000">
      <w:pPr>
        <w:pStyle w:val="PargrafodaLista"/>
        <w:numPr>
          <w:ilvl w:val="0"/>
          <w:numId w:val="21"/>
        </w:numPr>
        <w:tabs>
          <w:tab w:val="left" w:pos="990"/>
        </w:tabs>
        <w:spacing w:before="238" w:line="360" w:lineRule="auto"/>
        <w:ind w:right="316"/>
        <w:rPr>
          <w:sz w:val="24"/>
        </w:rPr>
      </w:pPr>
      <w:r>
        <w:rPr>
          <w:sz w:val="24"/>
        </w:rPr>
        <w:t xml:space="preserve">  </w:t>
      </w:r>
    </w:p>
    <w:p w14:paraId="046447CD" w14:textId="4F140E79" w:rsidR="00F2557C" w:rsidRDefault="00000000">
      <w:pPr>
        <w:pStyle w:val="PargrafodaLista"/>
        <w:numPr>
          <w:ilvl w:val="0"/>
          <w:numId w:val="21"/>
        </w:numPr>
        <w:tabs>
          <w:tab w:val="left" w:pos="990"/>
        </w:tabs>
        <w:spacing w:before="242" w:line="360" w:lineRule="auto"/>
        <w:ind w:right="152"/>
        <w:rPr>
          <w:sz w:val="24"/>
        </w:rPr>
      </w:pPr>
      <w:r>
        <w:rPr>
          <w:sz w:val="24"/>
        </w:rPr>
        <w:t xml:space="preserve"> </w:t>
      </w:r>
    </w:p>
    <w:p w14:paraId="162323B2" w14:textId="77777777" w:rsidR="00F2557C" w:rsidRDefault="00F2557C">
      <w:pPr>
        <w:pStyle w:val="Corpodetexto"/>
        <w:rPr>
          <w:b w:val="0"/>
          <w:i w:val="0"/>
        </w:rPr>
      </w:pPr>
    </w:p>
    <w:p w14:paraId="5D1D1B2F" w14:textId="77777777" w:rsidR="00F2557C" w:rsidRDefault="00F2557C">
      <w:pPr>
        <w:pStyle w:val="Corpodetexto"/>
        <w:spacing w:before="204"/>
        <w:rPr>
          <w:b w:val="0"/>
          <w:i w:val="0"/>
        </w:rPr>
      </w:pPr>
    </w:p>
    <w:p w14:paraId="40A8CAC4" w14:textId="77777777" w:rsidR="00F2557C" w:rsidRDefault="00000000">
      <w:pPr>
        <w:ind w:left="-1"/>
        <w:jc w:val="center"/>
        <w:rPr>
          <w:sz w:val="24"/>
        </w:rPr>
      </w:pPr>
      <w:r>
        <w:rPr>
          <w:sz w:val="24"/>
        </w:rPr>
        <w:t xml:space="preserve">CHAPTER </w:t>
      </w:r>
      <w:r>
        <w:rPr>
          <w:spacing w:val="-5"/>
          <w:sz w:val="24"/>
        </w:rPr>
        <w:t>III</w:t>
      </w:r>
    </w:p>
    <w:p w14:paraId="2677A23D" w14:textId="77777777" w:rsidR="00F2557C" w:rsidRDefault="00000000">
      <w:pPr>
        <w:spacing w:before="140"/>
        <w:ind w:left="32" w:right="34"/>
        <w:jc w:val="center"/>
        <w:rPr>
          <w:sz w:val="24"/>
        </w:rPr>
      </w:pPr>
      <w:r>
        <w:rPr>
          <w:sz w:val="24"/>
        </w:rPr>
        <w:t>IDENTIFICATION</w:t>
      </w:r>
      <w:r>
        <w:rPr>
          <w:spacing w:val="-7"/>
          <w:sz w:val="24"/>
        </w:rPr>
        <w:t xml:space="preserve"> </w:t>
      </w:r>
      <w:r>
        <w:rPr>
          <w:sz w:val="24"/>
        </w:rPr>
        <w:t>AND</w:t>
      </w:r>
      <w:r>
        <w:rPr>
          <w:spacing w:val="-5"/>
          <w:sz w:val="24"/>
        </w:rPr>
        <w:t xml:space="preserve"> </w:t>
      </w:r>
      <w:r>
        <w:rPr>
          <w:sz w:val="24"/>
        </w:rPr>
        <w:t>REGISTRATION</w:t>
      </w:r>
      <w:r>
        <w:rPr>
          <w:spacing w:val="-5"/>
          <w:sz w:val="24"/>
        </w:rPr>
        <w:t xml:space="preserve"> </w:t>
      </w:r>
      <w:r>
        <w:rPr>
          <w:sz w:val="24"/>
        </w:rPr>
        <w:t>OF</w:t>
      </w:r>
      <w:r>
        <w:rPr>
          <w:spacing w:val="-4"/>
          <w:sz w:val="24"/>
        </w:rPr>
        <w:t xml:space="preserve"> </w:t>
      </w:r>
      <w:r>
        <w:rPr>
          <w:sz w:val="24"/>
        </w:rPr>
        <w:t>DOGS</w:t>
      </w:r>
      <w:r>
        <w:rPr>
          <w:spacing w:val="-4"/>
          <w:sz w:val="24"/>
        </w:rPr>
        <w:t xml:space="preserve"> </w:t>
      </w:r>
      <w:r>
        <w:rPr>
          <w:sz w:val="24"/>
        </w:rPr>
        <w:t>AND</w:t>
      </w:r>
      <w:r>
        <w:rPr>
          <w:spacing w:val="-1"/>
          <w:sz w:val="24"/>
        </w:rPr>
        <w:t xml:space="preserve"> </w:t>
      </w:r>
      <w:r>
        <w:rPr>
          <w:spacing w:val="-4"/>
          <w:sz w:val="24"/>
        </w:rPr>
        <w:t>CATS</w:t>
      </w:r>
    </w:p>
    <w:p w14:paraId="5697BA40" w14:textId="77777777" w:rsidR="00F2557C" w:rsidRDefault="00F2557C">
      <w:pPr>
        <w:pStyle w:val="Corpodetexto"/>
        <w:spacing w:before="101"/>
        <w:rPr>
          <w:b w:val="0"/>
          <w:i w:val="0"/>
        </w:rPr>
      </w:pPr>
    </w:p>
    <w:p w14:paraId="15D11D04" w14:textId="77777777" w:rsidR="00F2557C" w:rsidRDefault="00000000">
      <w:pPr>
        <w:ind w:left="-1"/>
        <w:jc w:val="center"/>
        <w:rPr>
          <w:sz w:val="24"/>
        </w:rPr>
      </w:pPr>
      <w:r>
        <w:rPr>
          <w:sz w:val="24"/>
        </w:rPr>
        <w:t>Article</w:t>
      </w:r>
      <w:r>
        <w:rPr>
          <w:spacing w:val="-5"/>
          <w:sz w:val="24"/>
        </w:rPr>
        <w:t xml:space="preserve"> 17</w:t>
      </w:r>
    </w:p>
    <w:p w14:paraId="1252EE49" w14:textId="77777777" w:rsidR="00F2557C" w:rsidRDefault="00000000">
      <w:pPr>
        <w:spacing w:before="139"/>
        <w:ind w:left="2" w:right="6"/>
        <w:jc w:val="center"/>
        <w:rPr>
          <w:sz w:val="24"/>
        </w:rPr>
      </w:pPr>
      <w:r>
        <w:rPr>
          <w:sz w:val="24"/>
        </w:rPr>
        <w:t>Identification</w:t>
      </w:r>
      <w:r>
        <w:rPr>
          <w:spacing w:val="-4"/>
          <w:sz w:val="24"/>
        </w:rPr>
        <w:t xml:space="preserve"> </w:t>
      </w:r>
      <w:r>
        <w:rPr>
          <w:sz w:val="24"/>
        </w:rPr>
        <w:t>and</w:t>
      </w:r>
      <w:r>
        <w:rPr>
          <w:spacing w:val="-2"/>
          <w:sz w:val="24"/>
        </w:rPr>
        <w:t xml:space="preserve"> </w:t>
      </w:r>
      <w:r>
        <w:rPr>
          <w:sz w:val="24"/>
        </w:rPr>
        <w:t>registration</w:t>
      </w:r>
      <w:r>
        <w:rPr>
          <w:spacing w:val="-2"/>
          <w:sz w:val="24"/>
        </w:rPr>
        <w:t xml:space="preserve"> </w:t>
      </w:r>
      <w:r>
        <w:rPr>
          <w:sz w:val="24"/>
        </w:rPr>
        <w:t>of</w:t>
      </w:r>
      <w:r>
        <w:rPr>
          <w:spacing w:val="-3"/>
          <w:sz w:val="24"/>
        </w:rPr>
        <w:t xml:space="preserve"> </w:t>
      </w:r>
      <w:r>
        <w:rPr>
          <w:sz w:val="24"/>
        </w:rPr>
        <w:t>dogs and</w:t>
      </w:r>
      <w:r>
        <w:rPr>
          <w:spacing w:val="-1"/>
          <w:sz w:val="24"/>
        </w:rPr>
        <w:t xml:space="preserve"> </w:t>
      </w:r>
      <w:r>
        <w:rPr>
          <w:spacing w:val="-4"/>
          <w:sz w:val="24"/>
        </w:rPr>
        <w:t>cats</w:t>
      </w:r>
    </w:p>
    <w:p w14:paraId="128C131B" w14:textId="77777777" w:rsidR="00F2557C" w:rsidRDefault="00F2557C">
      <w:pPr>
        <w:pStyle w:val="Corpodetexto"/>
        <w:spacing w:before="101"/>
        <w:rPr>
          <w:b w:val="0"/>
          <w:i w:val="0"/>
        </w:rPr>
      </w:pPr>
    </w:p>
    <w:p w14:paraId="22C5A935" w14:textId="0027FBD7" w:rsidR="00F2557C" w:rsidRDefault="00000000">
      <w:pPr>
        <w:pStyle w:val="PargrafodaLista"/>
        <w:numPr>
          <w:ilvl w:val="0"/>
          <w:numId w:val="20"/>
        </w:numPr>
        <w:tabs>
          <w:tab w:val="left" w:pos="990"/>
        </w:tabs>
        <w:spacing w:line="360" w:lineRule="auto"/>
        <w:ind w:right="211"/>
        <w:rPr>
          <w:sz w:val="24"/>
        </w:rPr>
      </w:pPr>
      <w:r>
        <w:rPr>
          <w:sz w:val="24"/>
        </w:rPr>
        <w:t xml:space="preserve">All dogs and cats kept in establishments  </w:t>
      </w:r>
      <w:r>
        <w:rPr>
          <w:b/>
          <w:i/>
          <w:sz w:val="24"/>
        </w:rPr>
        <w:t xml:space="preserve">placed on the market or owned by pet owners or by any other </w:t>
      </w:r>
      <w:r>
        <w:rPr>
          <w:sz w:val="24"/>
        </w:rPr>
        <w:t xml:space="preserve">natural </w:t>
      </w:r>
      <w:r>
        <w:rPr>
          <w:b/>
          <w:i/>
          <w:sz w:val="24"/>
        </w:rPr>
        <w:t xml:space="preserve">or legal </w:t>
      </w:r>
      <w:r>
        <w:rPr>
          <w:sz w:val="24"/>
        </w:rPr>
        <w:t xml:space="preserve">persons, shall be  </w:t>
      </w:r>
      <w:r>
        <w:rPr>
          <w:b/>
          <w:i/>
          <w:sz w:val="24"/>
        </w:rPr>
        <w:t xml:space="preserve">individually identified </w:t>
      </w:r>
      <w:r>
        <w:rPr>
          <w:sz w:val="24"/>
        </w:rPr>
        <w:t xml:space="preserve">by means of a </w:t>
      </w:r>
      <w:r>
        <w:rPr>
          <w:b/>
          <w:i/>
          <w:sz w:val="24"/>
        </w:rPr>
        <w:t xml:space="preserve">single injectable </w:t>
      </w:r>
      <w:r>
        <w:rPr>
          <w:sz w:val="24"/>
        </w:rPr>
        <w:t xml:space="preserve">transponder containing a </w:t>
      </w:r>
      <w:r>
        <w:rPr>
          <w:b/>
          <w:i/>
          <w:sz w:val="24"/>
        </w:rPr>
        <w:t xml:space="preserve">readable </w:t>
      </w:r>
      <w:r>
        <w:rPr>
          <w:sz w:val="24"/>
        </w:rPr>
        <w:t xml:space="preserve">microchip </w:t>
      </w:r>
      <w:r>
        <w:rPr>
          <w:b/>
          <w:i/>
          <w:sz w:val="24"/>
        </w:rPr>
        <w:t xml:space="preserve">compliant </w:t>
      </w:r>
      <w:r>
        <w:rPr>
          <w:sz w:val="24"/>
        </w:rPr>
        <w:t xml:space="preserve">with Annex II.    </w:t>
      </w:r>
    </w:p>
    <w:p w14:paraId="13F92B27" w14:textId="77777777" w:rsidR="00F2557C" w:rsidRDefault="00000000">
      <w:pPr>
        <w:pStyle w:val="Corpodetexto"/>
        <w:tabs>
          <w:tab w:val="left" w:pos="990"/>
        </w:tabs>
        <w:spacing w:before="246" w:line="360" w:lineRule="auto"/>
        <w:ind w:left="990" w:right="399" w:hanging="851"/>
      </w:pPr>
      <w:r>
        <w:rPr>
          <w:spacing w:val="-4"/>
        </w:rPr>
        <w:t>1a.</w:t>
      </w:r>
      <w:r>
        <w:tab/>
        <w:t>Operators</w:t>
      </w:r>
      <w:r>
        <w:rPr>
          <w:spacing w:val="-4"/>
        </w:rPr>
        <w:t xml:space="preserve"> </w:t>
      </w:r>
      <w:r>
        <w:t>shall</w:t>
      </w:r>
      <w:r>
        <w:rPr>
          <w:spacing w:val="-3"/>
        </w:rPr>
        <w:t xml:space="preserve"> </w:t>
      </w:r>
      <w:r>
        <w:t>ensure</w:t>
      </w:r>
      <w:r>
        <w:rPr>
          <w:spacing w:val="-4"/>
        </w:rPr>
        <w:t xml:space="preserve"> </w:t>
      </w:r>
      <w:r>
        <w:t>that</w:t>
      </w:r>
      <w:r>
        <w:rPr>
          <w:spacing w:val="-3"/>
        </w:rPr>
        <w:t xml:space="preserve"> </w:t>
      </w:r>
      <w:r>
        <w:t>dogs</w:t>
      </w:r>
      <w:r>
        <w:rPr>
          <w:spacing w:val="-3"/>
        </w:rPr>
        <w:t xml:space="preserve"> </w:t>
      </w:r>
      <w:r>
        <w:t>and</w:t>
      </w:r>
      <w:r>
        <w:rPr>
          <w:spacing w:val="-3"/>
        </w:rPr>
        <w:t xml:space="preserve"> </w:t>
      </w:r>
      <w:r>
        <w:t>cats</w:t>
      </w:r>
      <w:r>
        <w:rPr>
          <w:spacing w:val="-4"/>
        </w:rPr>
        <w:t xml:space="preserve"> </w:t>
      </w:r>
      <w:r>
        <w:t>born</w:t>
      </w:r>
      <w:r>
        <w:rPr>
          <w:spacing w:val="-5"/>
        </w:rPr>
        <w:t xml:space="preserve"> </w:t>
      </w:r>
      <w:r>
        <w:t>in</w:t>
      </w:r>
      <w:r>
        <w:rPr>
          <w:spacing w:val="-3"/>
        </w:rPr>
        <w:t xml:space="preserve"> </w:t>
      </w:r>
      <w:r>
        <w:t>their</w:t>
      </w:r>
      <w:r>
        <w:rPr>
          <w:spacing w:val="-4"/>
        </w:rPr>
        <w:t xml:space="preserve"> </w:t>
      </w:r>
      <w:r>
        <w:t>establishments</w:t>
      </w:r>
      <w:r>
        <w:rPr>
          <w:spacing w:val="-4"/>
        </w:rPr>
        <w:t xml:space="preserve"> </w:t>
      </w:r>
      <w:r>
        <w:t>are</w:t>
      </w:r>
      <w:r>
        <w:rPr>
          <w:spacing w:val="-4"/>
        </w:rPr>
        <w:t xml:space="preserve"> </w:t>
      </w:r>
      <w:r>
        <w:t>individually identified within 3 months after their birth and in any event before the date of their placing on the market.</w:t>
      </w:r>
    </w:p>
    <w:p w14:paraId="58F922ED" w14:textId="77777777" w:rsidR="00F2557C" w:rsidRDefault="00F2557C">
      <w:pPr>
        <w:pStyle w:val="Corpodetexto"/>
        <w:spacing w:line="360" w:lineRule="auto"/>
        <w:sectPr w:rsidR="00F2557C">
          <w:pgSz w:w="11910" w:h="16840"/>
          <w:pgMar w:top="1140" w:right="992" w:bottom="1240" w:left="992" w:header="0" w:footer="1052" w:gutter="0"/>
          <w:cols w:space="720"/>
        </w:sectPr>
      </w:pPr>
    </w:p>
    <w:p w14:paraId="68BDBAEF" w14:textId="77777777" w:rsidR="00F2557C" w:rsidRDefault="00000000">
      <w:pPr>
        <w:pStyle w:val="Corpodetexto"/>
        <w:spacing w:before="67" w:line="360" w:lineRule="auto"/>
        <w:ind w:left="990" w:right="199"/>
      </w:pPr>
      <w:r>
        <w:lastRenderedPageBreak/>
        <w:t>Operators</w:t>
      </w:r>
      <w:r>
        <w:rPr>
          <w:spacing w:val="-4"/>
        </w:rPr>
        <w:t xml:space="preserve"> </w:t>
      </w:r>
      <w:r>
        <w:t>of</w:t>
      </w:r>
      <w:r>
        <w:rPr>
          <w:spacing w:val="-3"/>
        </w:rPr>
        <w:t xml:space="preserve"> </w:t>
      </w:r>
      <w:r>
        <w:t>selling</w:t>
      </w:r>
      <w:r>
        <w:rPr>
          <w:spacing w:val="-3"/>
        </w:rPr>
        <w:t xml:space="preserve"> </w:t>
      </w:r>
      <w:r>
        <w:t>establishments,</w:t>
      </w:r>
      <w:r>
        <w:rPr>
          <w:spacing w:val="-3"/>
        </w:rPr>
        <w:t xml:space="preserve"> </w:t>
      </w:r>
      <w:r>
        <w:t>shelters</w:t>
      </w:r>
      <w:r>
        <w:rPr>
          <w:spacing w:val="-4"/>
        </w:rPr>
        <w:t xml:space="preserve"> </w:t>
      </w:r>
      <w:r>
        <w:t>and</w:t>
      </w:r>
      <w:r>
        <w:rPr>
          <w:spacing w:val="-6"/>
        </w:rPr>
        <w:t xml:space="preserve"> </w:t>
      </w:r>
      <w:r>
        <w:t>those</w:t>
      </w:r>
      <w:r>
        <w:rPr>
          <w:spacing w:val="-4"/>
        </w:rPr>
        <w:t xml:space="preserve"> </w:t>
      </w:r>
      <w:r>
        <w:t>placing</w:t>
      </w:r>
      <w:r>
        <w:rPr>
          <w:spacing w:val="-3"/>
        </w:rPr>
        <w:t xml:space="preserve"> </w:t>
      </w:r>
      <w:r>
        <w:t>and</w:t>
      </w:r>
      <w:r>
        <w:rPr>
          <w:spacing w:val="-3"/>
        </w:rPr>
        <w:t xml:space="preserve"> </w:t>
      </w:r>
      <w:r>
        <w:t>being</w:t>
      </w:r>
      <w:r>
        <w:rPr>
          <w:spacing w:val="-6"/>
        </w:rPr>
        <w:t xml:space="preserve"> </w:t>
      </w:r>
      <w:r>
        <w:t>responsible</w:t>
      </w:r>
      <w:r>
        <w:rPr>
          <w:spacing w:val="-4"/>
        </w:rPr>
        <w:t xml:space="preserve"> </w:t>
      </w:r>
      <w:r>
        <w:t>for dogs and cats in foster homes shall ensure that dogs and cats that enter their establishments or come under their responsibility are individually identified within 30 days after their arrival at the establishment and in any event before the date of their placing on the market.</w:t>
      </w:r>
    </w:p>
    <w:p w14:paraId="51B93EB0" w14:textId="77777777" w:rsidR="00F2557C" w:rsidRDefault="00000000">
      <w:pPr>
        <w:pStyle w:val="Corpodetexto"/>
        <w:spacing w:before="239" w:line="360" w:lineRule="auto"/>
        <w:ind w:left="990" w:right="213"/>
      </w:pPr>
      <w:r>
        <w:t>Pet owners and any other natural or legal persons, other than operators, who own dogs or cats, shall ensure that the dogs or cats are individually identified at the latest when the</w:t>
      </w:r>
      <w:r>
        <w:rPr>
          <w:spacing w:val="-3"/>
        </w:rPr>
        <w:t xml:space="preserve"> </w:t>
      </w:r>
      <w:r>
        <w:t>dog</w:t>
      </w:r>
      <w:r>
        <w:rPr>
          <w:spacing w:val="-2"/>
        </w:rPr>
        <w:t xml:space="preserve"> </w:t>
      </w:r>
      <w:r>
        <w:t>or</w:t>
      </w:r>
      <w:r>
        <w:rPr>
          <w:spacing w:val="-3"/>
        </w:rPr>
        <w:t xml:space="preserve"> </w:t>
      </w:r>
      <w:r>
        <w:t>cat</w:t>
      </w:r>
      <w:r>
        <w:rPr>
          <w:spacing w:val="-2"/>
        </w:rPr>
        <w:t xml:space="preserve"> </w:t>
      </w:r>
      <w:r>
        <w:t>reaches</w:t>
      </w:r>
      <w:r>
        <w:rPr>
          <w:spacing w:val="-3"/>
        </w:rPr>
        <w:t xml:space="preserve"> </w:t>
      </w:r>
      <w:r>
        <w:t>3 months</w:t>
      </w:r>
      <w:r>
        <w:rPr>
          <w:spacing w:val="-3"/>
        </w:rPr>
        <w:t xml:space="preserve"> </w:t>
      </w:r>
      <w:r>
        <w:t>of</w:t>
      </w:r>
      <w:r>
        <w:rPr>
          <w:spacing w:val="-2"/>
        </w:rPr>
        <w:t xml:space="preserve"> </w:t>
      </w:r>
      <w:r>
        <w:t>age</w:t>
      </w:r>
      <w:r>
        <w:rPr>
          <w:spacing w:val="-4"/>
        </w:rPr>
        <w:t xml:space="preserve"> </w:t>
      </w:r>
      <w:r>
        <w:t>or,</w:t>
      </w:r>
      <w:r>
        <w:rPr>
          <w:spacing w:val="-2"/>
        </w:rPr>
        <w:t xml:space="preserve"> </w:t>
      </w:r>
      <w:r>
        <w:t>in</w:t>
      </w:r>
      <w:r>
        <w:rPr>
          <w:spacing w:val="-2"/>
        </w:rPr>
        <w:t xml:space="preserve"> </w:t>
      </w:r>
      <w:r>
        <w:t>case</w:t>
      </w:r>
      <w:r>
        <w:rPr>
          <w:spacing w:val="-3"/>
        </w:rPr>
        <w:t xml:space="preserve"> </w:t>
      </w:r>
      <w:r>
        <w:t>the</w:t>
      </w:r>
      <w:r>
        <w:rPr>
          <w:spacing w:val="-3"/>
        </w:rPr>
        <w:t xml:space="preserve"> </w:t>
      </w:r>
      <w:r>
        <w:t>dog</w:t>
      </w:r>
      <w:r>
        <w:rPr>
          <w:spacing w:val="-2"/>
        </w:rPr>
        <w:t xml:space="preserve"> </w:t>
      </w:r>
      <w:r>
        <w:t>or</w:t>
      </w:r>
      <w:r>
        <w:rPr>
          <w:spacing w:val="-3"/>
        </w:rPr>
        <w:t xml:space="preserve"> </w:t>
      </w:r>
      <w:r>
        <w:t>cat</w:t>
      </w:r>
      <w:r>
        <w:rPr>
          <w:spacing w:val="-2"/>
        </w:rPr>
        <w:t xml:space="preserve"> </w:t>
      </w:r>
      <w:r>
        <w:t>is</w:t>
      </w:r>
      <w:r>
        <w:rPr>
          <w:spacing w:val="-3"/>
        </w:rPr>
        <w:t xml:space="preserve"> </w:t>
      </w:r>
      <w:r>
        <w:t>placed on</w:t>
      </w:r>
      <w:r>
        <w:rPr>
          <w:spacing w:val="-2"/>
        </w:rPr>
        <w:t xml:space="preserve"> </w:t>
      </w:r>
      <w:r>
        <w:t>the</w:t>
      </w:r>
      <w:r>
        <w:rPr>
          <w:spacing w:val="-6"/>
        </w:rPr>
        <w:t xml:space="preserve"> </w:t>
      </w:r>
      <w:r>
        <w:t>market, before the date of their placing on the market.</w:t>
      </w:r>
    </w:p>
    <w:p w14:paraId="4AA6B3F0" w14:textId="77777777" w:rsidR="00F2557C" w:rsidRDefault="00000000">
      <w:pPr>
        <w:pStyle w:val="Corpodetexto"/>
        <w:spacing w:before="241" w:line="360" w:lineRule="auto"/>
        <w:ind w:left="990" w:right="260"/>
      </w:pPr>
      <w:r>
        <w:t>The implantation of the transponder shall be performed by a veterinarian. Member States</w:t>
      </w:r>
      <w:r>
        <w:rPr>
          <w:spacing w:val="-6"/>
        </w:rPr>
        <w:t xml:space="preserve"> </w:t>
      </w:r>
      <w:r>
        <w:t>may</w:t>
      </w:r>
      <w:r>
        <w:rPr>
          <w:spacing w:val="-4"/>
        </w:rPr>
        <w:t xml:space="preserve"> </w:t>
      </w:r>
      <w:r>
        <w:t>allow</w:t>
      </w:r>
      <w:r>
        <w:rPr>
          <w:spacing w:val="-3"/>
        </w:rPr>
        <w:t xml:space="preserve"> </w:t>
      </w:r>
      <w:r>
        <w:t>the</w:t>
      </w:r>
      <w:r>
        <w:rPr>
          <w:spacing w:val="-4"/>
        </w:rPr>
        <w:t xml:space="preserve"> </w:t>
      </w:r>
      <w:r>
        <w:t>implantation</w:t>
      </w:r>
      <w:r>
        <w:rPr>
          <w:spacing w:val="-3"/>
        </w:rPr>
        <w:t xml:space="preserve"> </w:t>
      </w:r>
      <w:r>
        <w:t>of</w:t>
      </w:r>
      <w:r>
        <w:rPr>
          <w:spacing w:val="-3"/>
        </w:rPr>
        <w:t xml:space="preserve"> </w:t>
      </w:r>
      <w:r>
        <w:t>transponders</w:t>
      </w:r>
      <w:r>
        <w:rPr>
          <w:spacing w:val="-4"/>
        </w:rPr>
        <w:t xml:space="preserve"> </w:t>
      </w:r>
      <w:r>
        <w:t>by</w:t>
      </w:r>
      <w:r>
        <w:rPr>
          <w:spacing w:val="-4"/>
        </w:rPr>
        <w:t xml:space="preserve"> </w:t>
      </w:r>
      <w:r>
        <w:t>other</w:t>
      </w:r>
      <w:r>
        <w:rPr>
          <w:spacing w:val="-4"/>
        </w:rPr>
        <w:t xml:space="preserve"> </w:t>
      </w:r>
      <w:r>
        <w:t>persons</w:t>
      </w:r>
      <w:r>
        <w:rPr>
          <w:spacing w:val="-4"/>
        </w:rPr>
        <w:t xml:space="preserve"> </w:t>
      </w:r>
      <w:r>
        <w:t>than</w:t>
      </w:r>
      <w:r>
        <w:rPr>
          <w:spacing w:val="-5"/>
        </w:rPr>
        <w:t xml:space="preserve"> </w:t>
      </w:r>
      <w:r>
        <w:t>veterinarians provided that they have laid down rules on the minimum qualifications that such persons are required to have.</w:t>
      </w:r>
    </w:p>
    <w:p w14:paraId="7851DB65" w14:textId="77777777" w:rsidR="00F2557C" w:rsidRDefault="00000000">
      <w:pPr>
        <w:pStyle w:val="Corpodetexto"/>
        <w:spacing w:before="240" w:line="360" w:lineRule="auto"/>
        <w:ind w:left="990" w:right="199"/>
      </w:pPr>
      <w:r>
        <w:t>Dogs and cats which have been individually identified by means of an injectable transponder</w:t>
      </w:r>
      <w:r>
        <w:rPr>
          <w:spacing w:val="-4"/>
        </w:rPr>
        <w:t xml:space="preserve"> </w:t>
      </w:r>
      <w:r>
        <w:t>containing</w:t>
      </w:r>
      <w:r>
        <w:rPr>
          <w:spacing w:val="-6"/>
        </w:rPr>
        <w:t xml:space="preserve"> </w:t>
      </w:r>
      <w:r>
        <w:t>a</w:t>
      </w:r>
      <w:r>
        <w:rPr>
          <w:spacing w:val="-3"/>
        </w:rPr>
        <w:t xml:space="preserve"> </w:t>
      </w:r>
      <w:r>
        <w:t>microchip,</w:t>
      </w:r>
      <w:r>
        <w:rPr>
          <w:spacing w:val="-3"/>
        </w:rPr>
        <w:t xml:space="preserve"> </w:t>
      </w:r>
      <w:r>
        <w:t>in</w:t>
      </w:r>
      <w:r>
        <w:rPr>
          <w:spacing w:val="-2"/>
        </w:rPr>
        <w:t xml:space="preserve"> </w:t>
      </w:r>
      <w:r>
        <w:t>accordance</w:t>
      </w:r>
      <w:r>
        <w:rPr>
          <w:spacing w:val="-4"/>
        </w:rPr>
        <w:t xml:space="preserve"> </w:t>
      </w:r>
      <w:r>
        <w:t>with</w:t>
      </w:r>
      <w:r>
        <w:rPr>
          <w:spacing w:val="-3"/>
        </w:rPr>
        <w:t xml:space="preserve"> </w:t>
      </w:r>
      <w:r>
        <w:t>Union</w:t>
      </w:r>
      <w:r>
        <w:rPr>
          <w:spacing w:val="-3"/>
        </w:rPr>
        <w:t xml:space="preserve"> </w:t>
      </w:r>
      <w:r>
        <w:t>or</w:t>
      </w:r>
      <w:r>
        <w:rPr>
          <w:spacing w:val="-4"/>
        </w:rPr>
        <w:t xml:space="preserve"> </w:t>
      </w:r>
      <w:r>
        <w:t>national</w:t>
      </w:r>
      <w:r>
        <w:rPr>
          <w:spacing w:val="-3"/>
        </w:rPr>
        <w:t xml:space="preserve"> </w:t>
      </w:r>
      <w:r>
        <w:t>law</w:t>
      </w:r>
      <w:r>
        <w:rPr>
          <w:spacing w:val="-3"/>
        </w:rPr>
        <w:t xml:space="preserve"> </w:t>
      </w:r>
      <w:r>
        <w:t>before [the date of application of this Regulation], shall be considered compliant with the requirements in this paragraph, provided that the microchip is readable.</w:t>
      </w:r>
    </w:p>
    <w:p w14:paraId="775AB064" w14:textId="4F07F8F2" w:rsidR="00F2557C" w:rsidRDefault="00000000">
      <w:pPr>
        <w:pStyle w:val="PargrafodaLista"/>
        <w:numPr>
          <w:ilvl w:val="0"/>
          <w:numId w:val="20"/>
        </w:numPr>
        <w:tabs>
          <w:tab w:val="left" w:pos="990"/>
        </w:tabs>
        <w:spacing w:before="236" w:line="360" w:lineRule="auto"/>
        <w:ind w:right="198"/>
        <w:rPr>
          <w:sz w:val="24"/>
        </w:rPr>
      </w:pPr>
      <w:r>
        <w:rPr>
          <w:b/>
          <w:i/>
          <w:sz w:val="24"/>
        </w:rPr>
        <w:t xml:space="preserve">Within two working days after their identification, the </w:t>
      </w:r>
      <w:r>
        <w:rPr>
          <w:sz w:val="24"/>
        </w:rPr>
        <w:t xml:space="preserve">dogs and cats shall be registered by </w:t>
      </w:r>
      <w:r>
        <w:rPr>
          <w:b/>
          <w:i/>
          <w:sz w:val="24"/>
        </w:rPr>
        <w:t xml:space="preserve">a </w:t>
      </w:r>
      <w:r>
        <w:rPr>
          <w:sz w:val="24"/>
        </w:rPr>
        <w:t xml:space="preserve">veterinarian in a national database referred to in Article 19. </w:t>
      </w:r>
      <w:r>
        <w:rPr>
          <w:b/>
          <w:i/>
          <w:sz w:val="24"/>
        </w:rPr>
        <w:t>Member States may allow the registration by</w:t>
      </w:r>
      <w:r>
        <w:rPr>
          <w:b/>
          <w:i/>
          <w:spacing w:val="-4"/>
          <w:sz w:val="24"/>
        </w:rPr>
        <w:t xml:space="preserve"> </w:t>
      </w:r>
      <w:r>
        <w:rPr>
          <w:b/>
          <w:i/>
          <w:sz w:val="24"/>
        </w:rPr>
        <w:t>other</w:t>
      </w:r>
      <w:r>
        <w:rPr>
          <w:b/>
          <w:i/>
          <w:spacing w:val="-4"/>
          <w:sz w:val="24"/>
        </w:rPr>
        <w:t xml:space="preserve"> </w:t>
      </w:r>
      <w:r>
        <w:rPr>
          <w:b/>
          <w:i/>
          <w:sz w:val="24"/>
        </w:rPr>
        <w:t>persons</w:t>
      </w:r>
      <w:r>
        <w:rPr>
          <w:b/>
          <w:i/>
          <w:spacing w:val="-4"/>
          <w:sz w:val="24"/>
        </w:rPr>
        <w:t xml:space="preserve"> </w:t>
      </w:r>
      <w:r>
        <w:rPr>
          <w:b/>
          <w:i/>
          <w:sz w:val="24"/>
        </w:rPr>
        <w:t>than</w:t>
      </w:r>
      <w:r>
        <w:rPr>
          <w:b/>
          <w:i/>
          <w:spacing w:val="-3"/>
          <w:sz w:val="24"/>
        </w:rPr>
        <w:t xml:space="preserve"> </w:t>
      </w:r>
      <w:r>
        <w:rPr>
          <w:b/>
          <w:i/>
          <w:sz w:val="24"/>
        </w:rPr>
        <w:t>veterinarians,</w:t>
      </w:r>
      <w:r>
        <w:rPr>
          <w:b/>
          <w:i/>
          <w:spacing w:val="-3"/>
          <w:sz w:val="24"/>
        </w:rPr>
        <w:t xml:space="preserve"> </w:t>
      </w:r>
      <w:r>
        <w:rPr>
          <w:b/>
          <w:i/>
          <w:sz w:val="24"/>
        </w:rPr>
        <w:t>provided</w:t>
      </w:r>
      <w:r>
        <w:rPr>
          <w:b/>
          <w:i/>
          <w:spacing w:val="-3"/>
          <w:sz w:val="24"/>
        </w:rPr>
        <w:t xml:space="preserve"> </w:t>
      </w:r>
      <w:r>
        <w:rPr>
          <w:b/>
          <w:i/>
          <w:sz w:val="24"/>
        </w:rPr>
        <w:t>that</w:t>
      </w:r>
      <w:r>
        <w:rPr>
          <w:b/>
          <w:i/>
          <w:spacing w:val="-3"/>
          <w:sz w:val="24"/>
        </w:rPr>
        <w:t xml:space="preserve"> </w:t>
      </w:r>
      <w:r>
        <w:rPr>
          <w:b/>
          <w:i/>
          <w:sz w:val="24"/>
        </w:rPr>
        <w:t>they</w:t>
      </w:r>
      <w:r>
        <w:rPr>
          <w:b/>
          <w:i/>
          <w:spacing w:val="-4"/>
          <w:sz w:val="24"/>
        </w:rPr>
        <w:t xml:space="preserve"> </w:t>
      </w:r>
      <w:r>
        <w:rPr>
          <w:b/>
          <w:i/>
          <w:sz w:val="24"/>
        </w:rPr>
        <w:t>have</w:t>
      </w:r>
      <w:r>
        <w:rPr>
          <w:b/>
          <w:i/>
          <w:spacing w:val="-4"/>
          <w:sz w:val="24"/>
        </w:rPr>
        <w:t xml:space="preserve"> </w:t>
      </w:r>
      <w:r>
        <w:rPr>
          <w:b/>
          <w:i/>
          <w:sz w:val="24"/>
        </w:rPr>
        <w:t>measures</w:t>
      </w:r>
      <w:r>
        <w:rPr>
          <w:b/>
          <w:i/>
          <w:spacing w:val="-4"/>
          <w:sz w:val="24"/>
        </w:rPr>
        <w:t xml:space="preserve"> </w:t>
      </w:r>
      <w:r>
        <w:rPr>
          <w:b/>
          <w:i/>
          <w:sz w:val="24"/>
        </w:rPr>
        <w:t>in</w:t>
      </w:r>
      <w:r>
        <w:rPr>
          <w:b/>
          <w:i/>
          <w:spacing w:val="-4"/>
          <w:sz w:val="24"/>
        </w:rPr>
        <w:t xml:space="preserve"> </w:t>
      </w:r>
      <w:r>
        <w:rPr>
          <w:b/>
          <w:i/>
          <w:sz w:val="24"/>
        </w:rPr>
        <w:t>place</w:t>
      </w:r>
      <w:r>
        <w:rPr>
          <w:b/>
          <w:i/>
          <w:spacing w:val="-5"/>
          <w:sz w:val="24"/>
        </w:rPr>
        <w:t xml:space="preserve"> </w:t>
      </w:r>
      <w:r>
        <w:rPr>
          <w:b/>
          <w:i/>
          <w:sz w:val="24"/>
        </w:rPr>
        <w:t>to</w:t>
      </w:r>
      <w:r>
        <w:rPr>
          <w:b/>
          <w:i/>
          <w:spacing w:val="-3"/>
          <w:sz w:val="24"/>
        </w:rPr>
        <w:t xml:space="preserve"> </w:t>
      </w:r>
      <w:r>
        <w:rPr>
          <w:b/>
          <w:i/>
          <w:sz w:val="24"/>
        </w:rPr>
        <w:t>ensure the accuracy of information inserted in the database.</w:t>
      </w:r>
    </w:p>
    <w:p w14:paraId="6D2DF286" w14:textId="26FCE306" w:rsidR="00F2557C" w:rsidRDefault="00000000">
      <w:pPr>
        <w:spacing w:before="241" w:line="360" w:lineRule="auto"/>
        <w:ind w:left="990" w:right="191" w:firstLine="2"/>
        <w:rPr>
          <w:sz w:val="24"/>
        </w:rPr>
      </w:pPr>
      <w:r>
        <w:rPr>
          <w:sz w:val="24"/>
        </w:rPr>
        <w:t xml:space="preserve">For dogs and cats kept in establishments, the registration shall be made in the name of the </w:t>
      </w:r>
      <w:r>
        <w:rPr>
          <w:b/>
          <w:i/>
          <w:sz w:val="24"/>
        </w:rPr>
        <w:t xml:space="preserve">operator </w:t>
      </w:r>
      <w:r>
        <w:rPr>
          <w:sz w:val="24"/>
        </w:rPr>
        <w:t xml:space="preserve">of the establishment responsible for the dog or the cat. For dogs and cats  </w:t>
      </w:r>
      <w:r>
        <w:rPr>
          <w:b/>
          <w:i/>
          <w:sz w:val="24"/>
        </w:rPr>
        <w:t xml:space="preserve">owned by any other </w:t>
      </w:r>
      <w:r>
        <w:rPr>
          <w:sz w:val="24"/>
        </w:rPr>
        <w:t xml:space="preserve">natural </w:t>
      </w:r>
      <w:r>
        <w:rPr>
          <w:b/>
          <w:i/>
          <w:sz w:val="24"/>
        </w:rPr>
        <w:t xml:space="preserve">and legal </w:t>
      </w:r>
      <w:r>
        <w:rPr>
          <w:sz w:val="24"/>
        </w:rPr>
        <w:t>persons , the registration shall be made in the name of</w:t>
      </w:r>
      <w:r>
        <w:rPr>
          <w:spacing w:val="-3"/>
          <w:sz w:val="24"/>
        </w:rPr>
        <w:t xml:space="preserve"> </w:t>
      </w:r>
      <w:r>
        <w:rPr>
          <w:sz w:val="24"/>
        </w:rPr>
        <w:t>that</w:t>
      </w:r>
      <w:r>
        <w:rPr>
          <w:spacing w:val="-3"/>
          <w:sz w:val="24"/>
        </w:rPr>
        <w:t xml:space="preserve"> </w:t>
      </w:r>
      <w:r>
        <w:rPr>
          <w:sz w:val="24"/>
        </w:rPr>
        <w:t xml:space="preserve">person.  </w:t>
      </w:r>
    </w:p>
    <w:p w14:paraId="16BDE4CF" w14:textId="77777777" w:rsidR="00F2557C" w:rsidRDefault="00F2557C">
      <w:pPr>
        <w:spacing w:line="360" w:lineRule="auto"/>
        <w:rPr>
          <w:sz w:val="24"/>
        </w:rPr>
        <w:sectPr w:rsidR="00F2557C">
          <w:pgSz w:w="11910" w:h="16840"/>
          <w:pgMar w:top="1140" w:right="992" w:bottom="1320" w:left="992" w:header="0" w:footer="1052" w:gutter="0"/>
          <w:cols w:space="720"/>
        </w:sectPr>
      </w:pPr>
    </w:p>
    <w:p w14:paraId="0DFFA2DB" w14:textId="77777777" w:rsidR="00F2557C" w:rsidRDefault="00000000">
      <w:pPr>
        <w:pStyle w:val="Corpodetexto"/>
        <w:spacing w:before="67" w:line="360" w:lineRule="auto"/>
        <w:ind w:left="990"/>
      </w:pPr>
      <w:r>
        <w:lastRenderedPageBreak/>
        <w:t>Member</w:t>
      </w:r>
      <w:r>
        <w:rPr>
          <w:spacing w:val="-4"/>
        </w:rPr>
        <w:t xml:space="preserve"> </w:t>
      </w:r>
      <w:r>
        <w:t>States</w:t>
      </w:r>
      <w:r>
        <w:rPr>
          <w:spacing w:val="-6"/>
        </w:rPr>
        <w:t xml:space="preserve"> </w:t>
      </w:r>
      <w:r>
        <w:t>may</w:t>
      </w:r>
      <w:r>
        <w:rPr>
          <w:spacing w:val="-4"/>
        </w:rPr>
        <w:t xml:space="preserve"> </w:t>
      </w:r>
      <w:r>
        <w:t>grant</w:t>
      </w:r>
      <w:r>
        <w:rPr>
          <w:spacing w:val="-3"/>
        </w:rPr>
        <w:t xml:space="preserve"> </w:t>
      </w:r>
      <w:r>
        <w:t>derogations</w:t>
      </w:r>
      <w:r>
        <w:rPr>
          <w:spacing w:val="-4"/>
        </w:rPr>
        <w:t xml:space="preserve"> </w:t>
      </w:r>
      <w:r>
        <w:t>from</w:t>
      </w:r>
      <w:r>
        <w:rPr>
          <w:spacing w:val="-1"/>
        </w:rPr>
        <w:t xml:space="preserve"> </w:t>
      </w:r>
      <w:r>
        <w:t>the</w:t>
      </w:r>
      <w:r>
        <w:rPr>
          <w:spacing w:val="-4"/>
        </w:rPr>
        <w:t xml:space="preserve"> </w:t>
      </w:r>
      <w:r>
        <w:t>first</w:t>
      </w:r>
      <w:r>
        <w:rPr>
          <w:spacing w:val="-3"/>
        </w:rPr>
        <w:t xml:space="preserve"> </w:t>
      </w:r>
      <w:r>
        <w:t>subparagraph of</w:t>
      </w:r>
      <w:r>
        <w:rPr>
          <w:spacing w:val="-3"/>
        </w:rPr>
        <w:t xml:space="preserve"> </w:t>
      </w:r>
      <w:r>
        <w:t>this</w:t>
      </w:r>
      <w:r>
        <w:rPr>
          <w:spacing w:val="-4"/>
        </w:rPr>
        <w:t xml:space="preserve"> </w:t>
      </w:r>
      <w:r>
        <w:t>paragraph</w:t>
      </w:r>
      <w:r>
        <w:rPr>
          <w:spacing w:val="-2"/>
        </w:rPr>
        <w:t xml:space="preserve"> </w:t>
      </w:r>
      <w:r>
        <w:t>to military, police and customs dogs.</w:t>
      </w:r>
    </w:p>
    <w:p w14:paraId="2317743E" w14:textId="77777777" w:rsidR="00F2557C" w:rsidRDefault="00000000">
      <w:pPr>
        <w:pStyle w:val="Corpodetexto"/>
        <w:spacing w:before="240" w:line="360" w:lineRule="auto"/>
        <w:ind w:left="990" w:right="424" w:firstLine="59"/>
      </w:pPr>
      <w:r>
        <w:t>In case of placing on the market or occasional and irregular donation by a natural person without online advertising, the natural or legal person transferring the ownership or responsibility of the dog or cat shall ensure that the change of ownership</w:t>
      </w:r>
      <w:r>
        <w:rPr>
          <w:spacing w:val="-2"/>
        </w:rPr>
        <w:t xml:space="preserve"> </w:t>
      </w:r>
      <w:r>
        <w:t>or</w:t>
      </w:r>
      <w:r>
        <w:rPr>
          <w:spacing w:val="-4"/>
        </w:rPr>
        <w:t xml:space="preserve"> </w:t>
      </w:r>
      <w:r>
        <w:t>responsibility</w:t>
      </w:r>
      <w:r>
        <w:rPr>
          <w:spacing w:val="-4"/>
        </w:rPr>
        <w:t xml:space="preserve"> </w:t>
      </w:r>
      <w:r>
        <w:t>for</w:t>
      </w:r>
      <w:r>
        <w:rPr>
          <w:spacing w:val="-4"/>
        </w:rPr>
        <w:t xml:space="preserve"> </w:t>
      </w:r>
      <w:r>
        <w:t>the</w:t>
      </w:r>
      <w:r>
        <w:rPr>
          <w:spacing w:val="-4"/>
        </w:rPr>
        <w:t xml:space="preserve"> </w:t>
      </w:r>
      <w:r>
        <w:t>dog</w:t>
      </w:r>
      <w:r>
        <w:rPr>
          <w:spacing w:val="-3"/>
        </w:rPr>
        <w:t xml:space="preserve"> </w:t>
      </w:r>
      <w:r>
        <w:t>or</w:t>
      </w:r>
      <w:r>
        <w:rPr>
          <w:spacing w:val="-4"/>
        </w:rPr>
        <w:t xml:space="preserve"> </w:t>
      </w:r>
      <w:r>
        <w:t>cat</w:t>
      </w:r>
      <w:r>
        <w:rPr>
          <w:spacing w:val="-3"/>
        </w:rPr>
        <w:t xml:space="preserve"> </w:t>
      </w:r>
      <w:r>
        <w:t>is</w:t>
      </w:r>
      <w:r>
        <w:rPr>
          <w:spacing w:val="-4"/>
        </w:rPr>
        <w:t xml:space="preserve"> </w:t>
      </w:r>
      <w:r>
        <w:t>recorded</w:t>
      </w:r>
      <w:r>
        <w:rPr>
          <w:spacing w:val="-3"/>
        </w:rPr>
        <w:t xml:space="preserve"> </w:t>
      </w:r>
      <w:r>
        <w:t>in</w:t>
      </w:r>
      <w:r>
        <w:rPr>
          <w:spacing w:val="-2"/>
        </w:rPr>
        <w:t xml:space="preserve"> </w:t>
      </w:r>
      <w:r>
        <w:t>the</w:t>
      </w:r>
      <w:r>
        <w:rPr>
          <w:spacing w:val="-4"/>
        </w:rPr>
        <w:t xml:space="preserve"> </w:t>
      </w:r>
      <w:r>
        <w:t>database</w:t>
      </w:r>
      <w:r>
        <w:rPr>
          <w:spacing w:val="-4"/>
        </w:rPr>
        <w:t xml:space="preserve"> </w:t>
      </w:r>
      <w:r>
        <w:t>referred</w:t>
      </w:r>
      <w:r>
        <w:rPr>
          <w:spacing w:val="-3"/>
        </w:rPr>
        <w:t xml:space="preserve"> </w:t>
      </w:r>
      <w:r>
        <w:t>to</w:t>
      </w:r>
      <w:r>
        <w:rPr>
          <w:spacing w:val="-3"/>
        </w:rPr>
        <w:t xml:space="preserve"> </w:t>
      </w:r>
      <w:r>
        <w:t>in Article</w:t>
      </w:r>
      <w:r>
        <w:rPr>
          <w:spacing w:val="-2"/>
        </w:rPr>
        <w:t xml:space="preserve"> </w:t>
      </w:r>
      <w:r>
        <w:t>19,</w:t>
      </w:r>
      <w:r>
        <w:rPr>
          <w:spacing w:val="-2"/>
        </w:rPr>
        <w:t xml:space="preserve"> </w:t>
      </w:r>
      <w:r>
        <w:t>within</w:t>
      </w:r>
      <w:r>
        <w:rPr>
          <w:spacing w:val="-2"/>
        </w:rPr>
        <w:t xml:space="preserve"> </w:t>
      </w:r>
      <w:r>
        <w:t>two</w:t>
      </w:r>
      <w:r>
        <w:rPr>
          <w:spacing w:val="-5"/>
        </w:rPr>
        <w:t xml:space="preserve"> </w:t>
      </w:r>
      <w:r>
        <w:t>weeks</w:t>
      </w:r>
      <w:r>
        <w:rPr>
          <w:spacing w:val="-3"/>
        </w:rPr>
        <w:t xml:space="preserve"> </w:t>
      </w:r>
      <w:r>
        <w:t>from</w:t>
      </w:r>
      <w:r>
        <w:rPr>
          <w:spacing w:val="-1"/>
        </w:rPr>
        <w:t xml:space="preserve"> </w:t>
      </w:r>
      <w:r>
        <w:t>the</w:t>
      </w:r>
      <w:r>
        <w:rPr>
          <w:spacing w:val="-3"/>
        </w:rPr>
        <w:t xml:space="preserve"> </w:t>
      </w:r>
      <w:r>
        <w:t>date</w:t>
      </w:r>
      <w:r>
        <w:rPr>
          <w:spacing w:val="-2"/>
        </w:rPr>
        <w:t xml:space="preserve"> </w:t>
      </w:r>
      <w:r>
        <w:t>of</w:t>
      </w:r>
      <w:r>
        <w:rPr>
          <w:spacing w:val="-4"/>
        </w:rPr>
        <w:t xml:space="preserve"> </w:t>
      </w:r>
      <w:r>
        <w:t>change</w:t>
      </w:r>
      <w:r>
        <w:rPr>
          <w:spacing w:val="-3"/>
        </w:rPr>
        <w:t xml:space="preserve"> </w:t>
      </w:r>
      <w:r>
        <w:t>of</w:t>
      </w:r>
      <w:r>
        <w:rPr>
          <w:spacing w:val="-2"/>
        </w:rPr>
        <w:t xml:space="preserve"> </w:t>
      </w:r>
      <w:r>
        <w:t>ownership</w:t>
      </w:r>
      <w:r>
        <w:rPr>
          <w:spacing w:val="-2"/>
        </w:rPr>
        <w:t xml:space="preserve"> </w:t>
      </w:r>
      <w:r>
        <w:t>or</w:t>
      </w:r>
      <w:r>
        <w:rPr>
          <w:spacing w:val="-3"/>
        </w:rPr>
        <w:t xml:space="preserve"> </w:t>
      </w:r>
      <w:r>
        <w:t>responsibility,</w:t>
      </w:r>
      <w:r>
        <w:rPr>
          <w:spacing w:val="-2"/>
        </w:rPr>
        <w:t xml:space="preserve"> </w:t>
      </w:r>
      <w:r>
        <w:t xml:space="preserve">in accordance with the conditions laid down by the Member State responsible for that </w:t>
      </w:r>
      <w:r>
        <w:rPr>
          <w:spacing w:val="-2"/>
        </w:rPr>
        <w:t>database.</w:t>
      </w:r>
    </w:p>
    <w:p w14:paraId="55D32957" w14:textId="77777777" w:rsidR="00F2557C" w:rsidRDefault="00000000">
      <w:pPr>
        <w:pStyle w:val="Corpodetexto"/>
        <w:spacing w:before="240" w:line="360" w:lineRule="auto"/>
        <w:ind w:left="990" w:right="206"/>
      </w:pPr>
      <w:r>
        <w:t>In the case of a death of a dog or a cat, the operator, pet owner or natural or legal person owning the dog or cat shall ensure that the death is recorded in the database referred</w:t>
      </w:r>
      <w:r>
        <w:rPr>
          <w:spacing w:val="-3"/>
        </w:rPr>
        <w:t xml:space="preserve"> </w:t>
      </w:r>
      <w:r>
        <w:t>to</w:t>
      </w:r>
      <w:r>
        <w:rPr>
          <w:spacing w:val="-3"/>
        </w:rPr>
        <w:t xml:space="preserve"> </w:t>
      </w:r>
      <w:r>
        <w:t>in</w:t>
      </w:r>
      <w:r>
        <w:rPr>
          <w:spacing w:val="-2"/>
        </w:rPr>
        <w:t xml:space="preserve"> </w:t>
      </w:r>
      <w:r>
        <w:t>Article</w:t>
      </w:r>
      <w:r>
        <w:rPr>
          <w:spacing w:val="-3"/>
        </w:rPr>
        <w:t xml:space="preserve"> </w:t>
      </w:r>
      <w:r>
        <w:t>19,</w:t>
      </w:r>
      <w:r>
        <w:rPr>
          <w:spacing w:val="-3"/>
        </w:rPr>
        <w:t xml:space="preserve"> </w:t>
      </w:r>
      <w:r>
        <w:t>in</w:t>
      </w:r>
      <w:r>
        <w:rPr>
          <w:spacing w:val="-3"/>
        </w:rPr>
        <w:t xml:space="preserve"> </w:t>
      </w:r>
      <w:r>
        <w:t>accordance</w:t>
      </w:r>
      <w:r>
        <w:rPr>
          <w:spacing w:val="-4"/>
        </w:rPr>
        <w:t xml:space="preserve"> </w:t>
      </w:r>
      <w:r>
        <w:t>with</w:t>
      </w:r>
      <w:r>
        <w:rPr>
          <w:spacing w:val="-3"/>
        </w:rPr>
        <w:t xml:space="preserve"> </w:t>
      </w:r>
      <w:r>
        <w:t>the</w:t>
      </w:r>
      <w:r>
        <w:rPr>
          <w:spacing w:val="-4"/>
        </w:rPr>
        <w:t xml:space="preserve"> </w:t>
      </w:r>
      <w:r>
        <w:t>conditions</w:t>
      </w:r>
      <w:r>
        <w:rPr>
          <w:spacing w:val="-6"/>
        </w:rPr>
        <w:t xml:space="preserve"> </w:t>
      </w:r>
      <w:r>
        <w:t>laid</w:t>
      </w:r>
      <w:r>
        <w:rPr>
          <w:spacing w:val="-3"/>
        </w:rPr>
        <w:t xml:space="preserve"> </w:t>
      </w:r>
      <w:r>
        <w:t>down</w:t>
      </w:r>
      <w:r>
        <w:rPr>
          <w:spacing w:val="-3"/>
        </w:rPr>
        <w:t xml:space="preserve"> </w:t>
      </w:r>
      <w:r>
        <w:t>by</w:t>
      </w:r>
      <w:r>
        <w:rPr>
          <w:spacing w:val="-4"/>
        </w:rPr>
        <w:t xml:space="preserve"> </w:t>
      </w:r>
      <w:r>
        <w:t>the</w:t>
      </w:r>
      <w:r>
        <w:rPr>
          <w:spacing w:val="-4"/>
        </w:rPr>
        <w:t xml:space="preserve"> </w:t>
      </w:r>
      <w:r>
        <w:t>Member State responsible for that database.</w:t>
      </w:r>
    </w:p>
    <w:p w14:paraId="20E5DF00" w14:textId="77777777" w:rsidR="00F2557C" w:rsidRDefault="00000000">
      <w:pPr>
        <w:pStyle w:val="PargrafodaLista"/>
        <w:numPr>
          <w:ilvl w:val="0"/>
          <w:numId w:val="20"/>
        </w:numPr>
        <w:tabs>
          <w:tab w:val="left" w:pos="990"/>
        </w:tabs>
        <w:spacing w:before="240" w:line="360" w:lineRule="auto"/>
        <w:ind w:right="496"/>
        <w:rPr>
          <w:b/>
          <w:i/>
          <w:sz w:val="24"/>
        </w:rPr>
      </w:pPr>
      <w:r>
        <w:rPr>
          <w:b/>
          <w:i/>
          <w:sz w:val="24"/>
        </w:rPr>
        <w:t>In case of unreadable transponder, the operator or the natural or legal person responsible</w:t>
      </w:r>
      <w:r>
        <w:rPr>
          <w:b/>
          <w:i/>
          <w:spacing w:val="-3"/>
          <w:sz w:val="24"/>
        </w:rPr>
        <w:t xml:space="preserve"> </w:t>
      </w:r>
      <w:r>
        <w:rPr>
          <w:b/>
          <w:i/>
          <w:sz w:val="24"/>
        </w:rPr>
        <w:t>for</w:t>
      </w:r>
      <w:r>
        <w:rPr>
          <w:b/>
          <w:i/>
          <w:spacing w:val="-3"/>
          <w:sz w:val="24"/>
        </w:rPr>
        <w:t xml:space="preserve"> </w:t>
      </w:r>
      <w:r>
        <w:rPr>
          <w:b/>
          <w:i/>
          <w:sz w:val="24"/>
        </w:rPr>
        <w:t>the</w:t>
      </w:r>
      <w:r>
        <w:rPr>
          <w:b/>
          <w:i/>
          <w:spacing w:val="-3"/>
          <w:sz w:val="24"/>
        </w:rPr>
        <w:t xml:space="preserve"> </w:t>
      </w:r>
      <w:r>
        <w:rPr>
          <w:b/>
          <w:i/>
          <w:sz w:val="24"/>
        </w:rPr>
        <w:t>dog</w:t>
      </w:r>
      <w:r>
        <w:rPr>
          <w:b/>
          <w:i/>
          <w:spacing w:val="-2"/>
          <w:sz w:val="24"/>
        </w:rPr>
        <w:t xml:space="preserve"> </w:t>
      </w:r>
      <w:r>
        <w:rPr>
          <w:b/>
          <w:i/>
          <w:sz w:val="24"/>
        </w:rPr>
        <w:t>or</w:t>
      </w:r>
      <w:r>
        <w:rPr>
          <w:b/>
          <w:i/>
          <w:spacing w:val="-3"/>
          <w:sz w:val="24"/>
        </w:rPr>
        <w:t xml:space="preserve"> </w:t>
      </w:r>
      <w:r>
        <w:rPr>
          <w:b/>
          <w:i/>
          <w:sz w:val="24"/>
        </w:rPr>
        <w:t>cat</w:t>
      </w:r>
      <w:r>
        <w:rPr>
          <w:b/>
          <w:i/>
          <w:spacing w:val="-2"/>
          <w:sz w:val="24"/>
        </w:rPr>
        <w:t xml:space="preserve"> </w:t>
      </w:r>
      <w:r>
        <w:rPr>
          <w:b/>
          <w:i/>
          <w:sz w:val="24"/>
        </w:rPr>
        <w:t>shall</w:t>
      </w:r>
      <w:r>
        <w:rPr>
          <w:b/>
          <w:i/>
          <w:spacing w:val="-2"/>
          <w:sz w:val="24"/>
        </w:rPr>
        <w:t xml:space="preserve"> </w:t>
      </w:r>
      <w:r>
        <w:rPr>
          <w:b/>
          <w:i/>
          <w:sz w:val="24"/>
        </w:rPr>
        <w:t>ensure</w:t>
      </w:r>
      <w:r>
        <w:rPr>
          <w:b/>
          <w:i/>
          <w:spacing w:val="-3"/>
          <w:sz w:val="24"/>
        </w:rPr>
        <w:t xml:space="preserve"> </w:t>
      </w:r>
      <w:r>
        <w:rPr>
          <w:b/>
          <w:i/>
          <w:sz w:val="24"/>
        </w:rPr>
        <w:t>that</w:t>
      </w:r>
      <w:r>
        <w:rPr>
          <w:b/>
          <w:i/>
          <w:spacing w:val="-2"/>
          <w:sz w:val="24"/>
        </w:rPr>
        <w:t xml:space="preserve"> </w:t>
      </w:r>
      <w:r>
        <w:rPr>
          <w:b/>
          <w:i/>
          <w:sz w:val="24"/>
        </w:rPr>
        <w:t>a</w:t>
      </w:r>
      <w:r>
        <w:rPr>
          <w:b/>
          <w:i/>
          <w:spacing w:val="-4"/>
          <w:sz w:val="24"/>
        </w:rPr>
        <w:t xml:space="preserve"> </w:t>
      </w:r>
      <w:r>
        <w:rPr>
          <w:b/>
          <w:i/>
          <w:sz w:val="24"/>
        </w:rPr>
        <w:t>new</w:t>
      </w:r>
      <w:r>
        <w:rPr>
          <w:b/>
          <w:i/>
          <w:spacing w:val="-2"/>
          <w:sz w:val="24"/>
        </w:rPr>
        <w:t xml:space="preserve"> </w:t>
      </w:r>
      <w:r>
        <w:rPr>
          <w:b/>
          <w:i/>
          <w:sz w:val="24"/>
        </w:rPr>
        <w:t>transponder</w:t>
      </w:r>
      <w:r>
        <w:rPr>
          <w:b/>
          <w:i/>
          <w:spacing w:val="-3"/>
          <w:sz w:val="24"/>
        </w:rPr>
        <w:t xml:space="preserve"> </w:t>
      </w:r>
      <w:r>
        <w:rPr>
          <w:b/>
          <w:i/>
          <w:sz w:val="24"/>
        </w:rPr>
        <w:t>is</w:t>
      </w:r>
      <w:r>
        <w:rPr>
          <w:b/>
          <w:i/>
          <w:spacing w:val="-4"/>
          <w:sz w:val="24"/>
        </w:rPr>
        <w:t xml:space="preserve"> </w:t>
      </w:r>
      <w:r>
        <w:rPr>
          <w:b/>
          <w:i/>
          <w:sz w:val="24"/>
        </w:rPr>
        <w:t>injected</w:t>
      </w:r>
      <w:r>
        <w:rPr>
          <w:b/>
          <w:i/>
          <w:spacing w:val="-2"/>
          <w:sz w:val="24"/>
        </w:rPr>
        <w:t xml:space="preserve"> </w:t>
      </w:r>
      <w:r>
        <w:rPr>
          <w:b/>
          <w:i/>
          <w:sz w:val="24"/>
        </w:rPr>
        <w:t>and</w:t>
      </w:r>
      <w:r>
        <w:rPr>
          <w:b/>
          <w:i/>
          <w:spacing w:val="-2"/>
          <w:sz w:val="24"/>
        </w:rPr>
        <w:t xml:space="preserve"> </w:t>
      </w:r>
      <w:r>
        <w:rPr>
          <w:b/>
          <w:i/>
          <w:sz w:val="24"/>
        </w:rPr>
        <w:t xml:space="preserve">that the registration in the database is updated with the identification number of the new </w:t>
      </w:r>
      <w:r>
        <w:rPr>
          <w:b/>
          <w:i/>
          <w:spacing w:val="-2"/>
          <w:sz w:val="24"/>
        </w:rPr>
        <w:t>transponder.</w:t>
      </w:r>
    </w:p>
    <w:p w14:paraId="2DA8C829" w14:textId="77777777" w:rsidR="00F2557C" w:rsidRDefault="00000000">
      <w:pPr>
        <w:pStyle w:val="Corpodetexto"/>
        <w:spacing w:before="241"/>
        <w:ind w:left="849"/>
        <w:jc w:val="center"/>
      </w:pPr>
      <w:r>
        <w:t xml:space="preserve">Article </w:t>
      </w:r>
      <w:r>
        <w:rPr>
          <w:spacing w:val="-5"/>
        </w:rPr>
        <w:t>17a</w:t>
      </w:r>
    </w:p>
    <w:p w14:paraId="3F139979" w14:textId="77777777" w:rsidR="00F2557C" w:rsidRDefault="00000000">
      <w:pPr>
        <w:pStyle w:val="Corpodetexto"/>
        <w:spacing w:before="136"/>
        <w:ind w:left="850" w:right="6"/>
        <w:jc w:val="center"/>
      </w:pPr>
      <w:r>
        <w:t>Requirements</w:t>
      </w:r>
      <w:r>
        <w:rPr>
          <w:spacing w:val="-4"/>
        </w:rPr>
        <w:t xml:space="preserve"> </w:t>
      </w:r>
      <w:r>
        <w:t>on</w:t>
      </w:r>
      <w:r>
        <w:rPr>
          <w:spacing w:val="-1"/>
        </w:rPr>
        <w:t xml:space="preserve"> </w:t>
      </w:r>
      <w:r>
        <w:t>online</w:t>
      </w:r>
      <w:r>
        <w:rPr>
          <w:spacing w:val="-6"/>
        </w:rPr>
        <w:t xml:space="preserve"> </w:t>
      </w:r>
      <w:r>
        <w:t>advertising</w:t>
      </w:r>
      <w:r>
        <w:rPr>
          <w:spacing w:val="-2"/>
        </w:rPr>
        <w:t xml:space="preserve"> </w:t>
      </w:r>
      <w:r>
        <w:t>and</w:t>
      </w:r>
      <w:r>
        <w:rPr>
          <w:spacing w:val="-2"/>
        </w:rPr>
        <w:t xml:space="preserve"> </w:t>
      </w:r>
      <w:r>
        <w:t>placing</w:t>
      </w:r>
      <w:r>
        <w:rPr>
          <w:spacing w:val="-5"/>
        </w:rPr>
        <w:t xml:space="preserve"> </w:t>
      </w:r>
      <w:r>
        <w:t>on</w:t>
      </w:r>
      <w:r>
        <w:rPr>
          <w:spacing w:val="-2"/>
        </w:rPr>
        <w:t xml:space="preserve"> </w:t>
      </w:r>
      <w:r>
        <w:t>the</w:t>
      </w:r>
      <w:r>
        <w:rPr>
          <w:spacing w:val="-6"/>
        </w:rPr>
        <w:t xml:space="preserve"> </w:t>
      </w:r>
      <w:r>
        <w:rPr>
          <w:spacing w:val="-2"/>
        </w:rPr>
        <w:t>market</w:t>
      </w:r>
    </w:p>
    <w:p w14:paraId="6DF382DB" w14:textId="77777777" w:rsidR="00F2557C" w:rsidRDefault="00F2557C">
      <w:pPr>
        <w:pStyle w:val="Corpodetexto"/>
        <w:spacing w:before="99"/>
      </w:pPr>
    </w:p>
    <w:p w14:paraId="31F00BD6" w14:textId="77777777" w:rsidR="00F2557C" w:rsidRDefault="00000000">
      <w:pPr>
        <w:pStyle w:val="PargrafodaLista"/>
        <w:numPr>
          <w:ilvl w:val="0"/>
          <w:numId w:val="19"/>
        </w:numPr>
        <w:tabs>
          <w:tab w:val="left" w:pos="990"/>
        </w:tabs>
        <w:spacing w:line="362" w:lineRule="auto"/>
        <w:ind w:right="459"/>
        <w:jc w:val="both"/>
        <w:rPr>
          <w:b/>
          <w:i/>
          <w:sz w:val="24"/>
        </w:rPr>
      </w:pPr>
      <w:r>
        <w:rPr>
          <w:b/>
          <w:i/>
          <w:sz w:val="24"/>
        </w:rPr>
        <w:t>When</w:t>
      </w:r>
      <w:r>
        <w:rPr>
          <w:b/>
          <w:i/>
          <w:spacing w:val="-2"/>
          <w:sz w:val="24"/>
        </w:rPr>
        <w:t xml:space="preserve"> </w:t>
      </w:r>
      <w:r>
        <w:rPr>
          <w:b/>
          <w:i/>
          <w:sz w:val="24"/>
        </w:rPr>
        <w:t>operators</w:t>
      </w:r>
      <w:r>
        <w:rPr>
          <w:b/>
          <w:i/>
          <w:spacing w:val="-2"/>
          <w:sz w:val="24"/>
        </w:rPr>
        <w:t xml:space="preserve"> </w:t>
      </w:r>
      <w:r>
        <w:rPr>
          <w:b/>
          <w:i/>
          <w:sz w:val="24"/>
        </w:rPr>
        <w:t>advertise</w:t>
      </w:r>
      <w:r>
        <w:rPr>
          <w:b/>
          <w:i/>
          <w:spacing w:val="-3"/>
          <w:sz w:val="24"/>
        </w:rPr>
        <w:t xml:space="preserve"> </w:t>
      </w:r>
      <w:r>
        <w:rPr>
          <w:b/>
          <w:i/>
          <w:sz w:val="24"/>
        </w:rPr>
        <w:t>online</w:t>
      </w:r>
      <w:r>
        <w:rPr>
          <w:b/>
          <w:i/>
          <w:spacing w:val="-3"/>
          <w:sz w:val="24"/>
        </w:rPr>
        <w:t xml:space="preserve"> </w:t>
      </w:r>
      <w:r>
        <w:rPr>
          <w:b/>
          <w:i/>
          <w:sz w:val="24"/>
        </w:rPr>
        <w:t>a</w:t>
      </w:r>
      <w:r>
        <w:rPr>
          <w:b/>
          <w:i/>
          <w:spacing w:val="-2"/>
          <w:sz w:val="24"/>
        </w:rPr>
        <w:t xml:space="preserve"> </w:t>
      </w:r>
      <w:r>
        <w:rPr>
          <w:b/>
          <w:i/>
          <w:sz w:val="24"/>
        </w:rPr>
        <w:t>dog</w:t>
      </w:r>
      <w:r>
        <w:rPr>
          <w:b/>
          <w:i/>
          <w:spacing w:val="-2"/>
          <w:sz w:val="24"/>
        </w:rPr>
        <w:t xml:space="preserve"> </w:t>
      </w:r>
      <w:r>
        <w:rPr>
          <w:b/>
          <w:i/>
          <w:sz w:val="24"/>
        </w:rPr>
        <w:t>or</w:t>
      </w:r>
      <w:r>
        <w:rPr>
          <w:b/>
          <w:i/>
          <w:spacing w:val="-3"/>
          <w:sz w:val="24"/>
        </w:rPr>
        <w:t xml:space="preserve"> </w:t>
      </w:r>
      <w:r>
        <w:rPr>
          <w:b/>
          <w:i/>
          <w:sz w:val="24"/>
        </w:rPr>
        <w:t>a</w:t>
      </w:r>
      <w:r>
        <w:rPr>
          <w:b/>
          <w:i/>
          <w:spacing w:val="-2"/>
          <w:sz w:val="24"/>
        </w:rPr>
        <w:t xml:space="preserve"> </w:t>
      </w:r>
      <w:r>
        <w:rPr>
          <w:b/>
          <w:i/>
          <w:sz w:val="24"/>
        </w:rPr>
        <w:t>cat</w:t>
      </w:r>
      <w:r>
        <w:rPr>
          <w:b/>
          <w:i/>
          <w:spacing w:val="-2"/>
          <w:sz w:val="24"/>
        </w:rPr>
        <w:t xml:space="preserve"> </w:t>
      </w:r>
      <w:r>
        <w:rPr>
          <w:b/>
          <w:i/>
          <w:sz w:val="24"/>
        </w:rPr>
        <w:t>with</w:t>
      </w:r>
      <w:r>
        <w:rPr>
          <w:b/>
          <w:i/>
          <w:spacing w:val="-2"/>
          <w:sz w:val="24"/>
        </w:rPr>
        <w:t xml:space="preserve"> </w:t>
      </w:r>
      <w:r>
        <w:rPr>
          <w:b/>
          <w:i/>
          <w:sz w:val="24"/>
        </w:rPr>
        <w:t>a</w:t>
      </w:r>
      <w:r>
        <w:rPr>
          <w:b/>
          <w:i/>
          <w:spacing w:val="-2"/>
          <w:sz w:val="24"/>
        </w:rPr>
        <w:t xml:space="preserve"> </w:t>
      </w:r>
      <w:r>
        <w:rPr>
          <w:b/>
          <w:i/>
          <w:sz w:val="24"/>
        </w:rPr>
        <w:t>view</w:t>
      </w:r>
      <w:r>
        <w:rPr>
          <w:b/>
          <w:i/>
          <w:spacing w:val="-2"/>
          <w:sz w:val="24"/>
        </w:rPr>
        <w:t xml:space="preserve"> </w:t>
      </w:r>
      <w:r>
        <w:rPr>
          <w:b/>
          <w:i/>
          <w:sz w:val="24"/>
        </w:rPr>
        <w:t>to</w:t>
      </w:r>
      <w:r>
        <w:rPr>
          <w:b/>
          <w:i/>
          <w:spacing w:val="-2"/>
          <w:sz w:val="24"/>
        </w:rPr>
        <w:t xml:space="preserve"> </w:t>
      </w:r>
      <w:r>
        <w:rPr>
          <w:b/>
          <w:i/>
          <w:sz w:val="24"/>
        </w:rPr>
        <w:t>its</w:t>
      </w:r>
      <w:r>
        <w:rPr>
          <w:b/>
          <w:i/>
          <w:spacing w:val="-3"/>
          <w:sz w:val="24"/>
        </w:rPr>
        <w:t xml:space="preserve"> </w:t>
      </w:r>
      <w:r>
        <w:rPr>
          <w:b/>
          <w:i/>
          <w:sz w:val="24"/>
        </w:rPr>
        <w:t>placing</w:t>
      </w:r>
      <w:r>
        <w:rPr>
          <w:b/>
          <w:i/>
          <w:spacing w:val="-2"/>
          <w:sz w:val="24"/>
        </w:rPr>
        <w:t xml:space="preserve"> </w:t>
      </w:r>
      <w:r>
        <w:rPr>
          <w:b/>
          <w:i/>
          <w:sz w:val="24"/>
        </w:rPr>
        <w:t>on</w:t>
      </w:r>
      <w:r>
        <w:rPr>
          <w:b/>
          <w:i/>
          <w:spacing w:val="-2"/>
          <w:sz w:val="24"/>
        </w:rPr>
        <w:t xml:space="preserve"> </w:t>
      </w:r>
      <w:r>
        <w:rPr>
          <w:b/>
          <w:i/>
          <w:sz w:val="24"/>
        </w:rPr>
        <w:t>the</w:t>
      </w:r>
      <w:r>
        <w:rPr>
          <w:b/>
          <w:i/>
          <w:spacing w:val="-3"/>
          <w:sz w:val="24"/>
        </w:rPr>
        <w:t xml:space="preserve"> </w:t>
      </w:r>
      <w:r>
        <w:rPr>
          <w:b/>
          <w:i/>
          <w:sz w:val="24"/>
        </w:rPr>
        <w:t>Union market, they</w:t>
      </w:r>
      <w:r>
        <w:rPr>
          <w:b/>
          <w:i/>
          <w:spacing w:val="-1"/>
          <w:sz w:val="24"/>
        </w:rPr>
        <w:t xml:space="preserve"> </w:t>
      </w:r>
      <w:r>
        <w:rPr>
          <w:b/>
          <w:i/>
          <w:sz w:val="24"/>
        </w:rPr>
        <w:t>shall ensure</w:t>
      </w:r>
      <w:r>
        <w:rPr>
          <w:b/>
          <w:i/>
          <w:spacing w:val="-1"/>
          <w:sz w:val="24"/>
        </w:rPr>
        <w:t xml:space="preserve"> </w:t>
      </w:r>
      <w:r>
        <w:rPr>
          <w:b/>
          <w:i/>
          <w:sz w:val="24"/>
        </w:rPr>
        <w:t>the</w:t>
      </w:r>
      <w:r>
        <w:rPr>
          <w:b/>
          <w:i/>
          <w:spacing w:val="-1"/>
          <w:sz w:val="24"/>
        </w:rPr>
        <w:t xml:space="preserve"> </w:t>
      </w:r>
      <w:r>
        <w:rPr>
          <w:b/>
          <w:i/>
          <w:sz w:val="24"/>
        </w:rPr>
        <w:t>display</w:t>
      </w:r>
      <w:r>
        <w:rPr>
          <w:b/>
          <w:i/>
          <w:spacing w:val="-1"/>
          <w:sz w:val="24"/>
        </w:rPr>
        <w:t xml:space="preserve"> </w:t>
      </w:r>
      <w:r>
        <w:rPr>
          <w:b/>
          <w:i/>
          <w:sz w:val="24"/>
        </w:rPr>
        <w:t>of the</w:t>
      </w:r>
      <w:r>
        <w:rPr>
          <w:b/>
          <w:i/>
          <w:spacing w:val="-1"/>
          <w:sz w:val="24"/>
        </w:rPr>
        <w:t xml:space="preserve"> </w:t>
      </w:r>
      <w:r>
        <w:rPr>
          <w:b/>
          <w:i/>
          <w:sz w:val="24"/>
        </w:rPr>
        <w:t>following warning in the</w:t>
      </w:r>
      <w:r>
        <w:rPr>
          <w:b/>
          <w:i/>
          <w:spacing w:val="-1"/>
          <w:sz w:val="24"/>
        </w:rPr>
        <w:t xml:space="preserve"> </w:t>
      </w:r>
      <w:r>
        <w:rPr>
          <w:b/>
          <w:i/>
          <w:sz w:val="24"/>
        </w:rPr>
        <w:t>advertisement in clearly visible and bold characters:</w:t>
      </w:r>
    </w:p>
    <w:p w14:paraId="6102E961" w14:textId="77777777" w:rsidR="00F2557C" w:rsidRDefault="00000000">
      <w:pPr>
        <w:pStyle w:val="Corpodetexto"/>
        <w:spacing w:before="236"/>
        <w:ind w:left="844" w:right="71"/>
        <w:jc w:val="center"/>
      </w:pPr>
      <w:r>
        <w:t>“An</w:t>
      </w:r>
      <w:r>
        <w:rPr>
          <w:spacing w:val="-4"/>
        </w:rPr>
        <w:t xml:space="preserve"> </w:t>
      </w:r>
      <w:r>
        <w:t>animal</w:t>
      </w:r>
      <w:r>
        <w:rPr>
          <w:spacing w:val="-2"/>
        </w:rPr>
        <w:t xml:space="preserve"> </w:t>
      </w:r>
      <w:r>
        <w:t>is</w:t>
      </w:r>
      <w:r>
        <w:rPr>
          <w:spacing w:val="-2"/>
        </w:rPr>
        <w:t xml:space="preserve"> </w:t>
      </w:r>
      <w:r>
        <w:t>not</w:t>
      </w:r>
      <w:r>
        <w:rPr>
          <w:spacing w:val="-2"/>
        </w:rPr>
        <w:t xml:space="preserve"> </w:t>
      </w:r>
      <w:r>
        <w:t>a</w:t>
      </w:r>
      <w:r>
        <w:rPr>
          <w:spacing w:val="-1"/>
        </w:rPr>
        <w:t xml:space="preserve"> </w:t>
      </w:r>
      <w:r>
        <w:t>toy.</w:t>
      </w:r>
      <w:r>
        <w:rPr>
          <w:spacing w:val="-2"/>
        </w:rPr>
        <w:t xml:space="preserve"> </w:t>
      </w:r>
      <w:r>
        <w:t>Getting</w:t>
      </w:r>
      <w:r>
        <w:rPr>
          <w:spacing w:val="-1"/>
        </w:rPr>
        <w:t xml:space="preserve"> </w:t>
      </w:r>
      <w:r>
        <w:t>one</w:t>
      </w:r>
      <w:r>
        <w:rPr>
          <w:spacing w:val="-3"/>
        </w:rPr>
        <w:t xml:space="preserve"> </w:t>
      </w:r>
      <w:r>
        <w:t>is</w:t>
      </w:r>
      <w:r>
        <w:rPr>
          <w:spacing w:val="-2"/>
        </w:rPr>
        <w:t xml:space="preserve"> </w:t>
      </w:r>
      <w:r>
        <w:t>a</w:t>
      </w:r>
      <w:r>
        <w:rPr>
          <w:spacing w:val="2"/>
        </w:rPr>
        <w:t xml:space="preserve"> </w:t>
      </w:r>
      <w:r>
        <w:t>life-changing</w:t>
      </w:r>
      <w:r>
        <w:rPr>
          <w:spacing w:val="-1"/>
        </w:rPr>
        <w:t xml:space="preserve"> </w:t>
      </w:r>
      <w:r>
        <w:t>decision.</w:t>
      </w:r>
      <w:r>
        <w:rPr>
          <w:spacing w:val="-2"/>
        </w:rPr>
        <w:t xml:space="preserve"> </w:t>
      </w:r>
      <w:r>
        <w:t>It</w:t>
      </w:r>
      <w:r>
        <w:rPr>
          <w:spacing w:val="-3"/>
        </w:rPr>
        <w:t xml:space="preserve"> </w:t>
      </w:r>
      <w:r>
        <w:t>is</w:t>
      </w:r>
      <w:r>
        <w:rPr>
          <w:spacing w:val="-3"/>
        </w:rPr>
        <w:t xml:space="preserve"> </w:t>
      </w:r>
      <w:r>
        <w:t>your</w:t>
      </w:r>
      <w:r>
        <w:rPr>
          <w:spacing w:val="-2"/>
        </w:rPr>
        <w:t xml:space="preserve"> </w:t>
      </w:r>
      <w:r>
        <w:t>duty</w:t>
      </w:r>
      <w:r>
        <w:rPr>
          <w:spacing w:val="-2"/>
        </w:rPr>
        <w:t xml:space="preserve"> </w:t>
      </w:r>
      <w:r>
        <w:t>to</w:t>
      </w:r>
      <w:r>
        <w:rPr>
          <w:spacing w:val="-1"/>
        </w:rPr>
        <w:t xml:space="preserve"> </w:t>
      </w:r>
      <w:r>
        <w:rPr>
          <w:spacing w:val="-2"/>
        </w:rPr>
        <w:t>ensure</w:t>
      </w:r>
    </w:p>
    <w:p w14:paraId="47C029DF" w14:textId="77777777" w:rsidR="00F2557C" w:rsidRDefault="00000000">
      <w:pPr>
        <w:pStyle w:val="Corpodetexto"/>
        <w:spacing w:before="139"/>
        <w:ind w:left="990"/>
      </w:pPr>
      <w:r>
        <w:t>its</w:t>
      </w:r>
      <w:r>
        <w:rPr>
          <w:spacing w:val="-5"/>
        </w:rPr>
        <w:t xml:space="preserve"> </w:t>
      </w:r>
      <w:r>
        <w:t>health</w:t>
      </w:r>
      <w:r>
        <w:rPr>
          <w:spacing w:val="-2"/>
        </w:rPr>
        <w:t xml:space="preserve"> </w:t>
      </w:r>
      <w:r>
        <w:t>and</w:t>
      </w:r>
      <w:r>
        <w:rPr>
          <w:spacing w:val="-2"/>
        </w:rPr>
        <w:t xml:space="preserve"> </w:t>
      </w:r>
      <w:r>
        <w:t>welfare</w:t>
      </w:r>
      <w:r>
        <w:rPr>
          <w:spacing w:val="-2"/>
        </w:rPr>
        <w:t xml:space="preserve"> </w:t>
      </w:r>
      <w:r>
        <w:t>and</w:t>
      </w:r>
      <w:r>
        <w:rPr>
          <w:spacing w:val="-2"/>
        </w:rPr>
        <w:t xml:space="preserve"> </w:t>
      </w:r>
      <w:r>
        <w:t>not</w:t>
      </w:r>
      <w:r>
        <w:rPr>
          <w:spacing w:val="-2"/>
        </w:rPr>
        <w:t xml:space="preserve"> </w:t>
      </w:r>
      <w:r>
        <w:t>to</w:t>
      </w:r>
      <w:r>
        <w:rPr>
          <w:spacing w:val="-2"/>
        </w:rPr>
        <w:t xml:space="preserve"> </w:t>
      </w:r>
      <w:r>
        <w:t>abandon</w:t>
      </w:r>
      <w:r>
        <w:rPr>
          <w:spacing w:val="-1"/>
        </w:rPr>
        <w:t xml:space="preserve"> </w:t>
      </w:r>
      <w:r>
        <w:rPr>
          <w:spacing w:val="-4"/>
        </w:rPr>
        <w:t>it.”</w:t>
      </w:r>
    </w:p>
    <w:p w14:paraId="32131E9D" w14:textId="77777777" w:rsidR="00F2557C" w:rsidRDefault="00F2557C">
      <w:pPr>
        <w:pStyle w:val="Corpodetexto"/>
        <w:spacing w:before="96"/>
      </w:pPr>
    </w:p>
    <w:p w14:paraId="228A3545" w14:textId="77777777" w:rsidR="00F2557C" w:rsidRDefault="00000000">
      <w:pPr>
        <w:pStyle w:val="PargrafodaLista"/>
        <w:numPr>
          <w:ilvl w:val="0"/>
          <w:numId w:val="19"/>
        </w:numPr>
        <w:tabs>
          <w:tab w:val="left" w:pos="990"/>
        </w:tabs>
        <w:spacing w:line="362" w:lineRule="auto"/>
        <w:ind w:right="247"/>
        <w:jc w:val="both"/>
        <w:rPr>
          <w:b/>
          <w:i/>
          <w:sz w:val="24"/>
        </w:rPr>
      </w:pPr>
      <w:r>
        <w:rPr>
          <w:b/>
          <w:i/>
          <w:sz w:val="24"/>
        </w:rPr>
        <w:t>When natural or legal persons other than operators advertise online a dog or a cat with a view to its placing on the Union</w:t>
      </w:r>
      <w:r>
        <w:rPr>
          <w:b/>
          <w:i/>
          <w:spacing w:val="-1"/>
          <w:sz w:val="24"/>
        </w:rPr>
        <w:t xml:space="preserve"> </w:t>
      </w:r>
      <w:r>
        <w:rPr>
          <w:b/>
          <w:i/>
          <w:sz w:val="24"/>
        </w:rPr>
        <w:t>market, they shall ensure the display of</w:t>
      </w:r>
      <w:r>
        <w:rPr>
          <w:b/>
          <w:i/>
          <w:spacing w:val="-1"/>
          <w:sz w:val="24"/>
        </w:rPr>
        <w:t xml:space="preserve"> </w:t>
      </w:r>
      <w:r>
        <w:rPr>
          <w:b/>
          <w:i/>
          <w:sz w:val="24"/>
        </w:rPr>
        <w:t>a warning on responsible</w:t>
      </w:r>
      <w:r>
        <w:rPr>
          <w:b/>
          <w:i/>
          <w:spacing w:val="-4"/>
          <w:sz w:val="24"/>
        </w:rPr>
        <w:t xml:space="preserve"> </w:t>
      </w:r>
      <w:r>
        <w:rPr>
          <w:b/>
          <w:i/>
          <w:sz w:val="24"/>
        </w:rPr>
        <w:t>ownership</w:t>
      </w:r>
      <w:r>
        <w:rPr>
          <w:b/>
          <w:i/>
          <w:spacing w:val="-1"/>
          <w:sz w:val="24"/>
        </w:rPr>
        <w:t xml:space="preserve"> </w:t>
      </w:r>
      <w:r>
        <w:rPr>
          <w:b/>
          <w:i/>
          <w:sz w:val="24"/>
        </w:rPr>
        <w:t>either</w:t>
      </w:r>
      <w:r>
        <w:rPr>
          <w:b/>
          <w:i/>
          <w:spacing w:val="-4"/>
          <w:sz w:val="24"/>
        </w:rPr>
        <w:t xml:space="preserve"> </w:t>
      </w:r>
      <w:r>
        <w:rPr>
          <w:b/>
          <w:i/>
          <w:sz w:val="24"/>
        </w:rPr>
        <w:t>using</w:t>
      </w:r>
      <w:r>
        <w:rPr>
          <w:b/>
          <w:i/>
          <w:spacing w:val="-6"/>
          <w:sz w:val="24"/>
        </w:rPr>
        <w:t xml:space="preserve"> </w:t>
      </w:r>
      <w:r>
        <w:rPr>
          <w:b/>
          <w:i/>
          <w:sz w:val="24"/>
        </w:rPr>
        <w:t>the</w:t>
      </w:r>
      <w:r>
        <w:rPr>
          <w:b/>
          <w:i/>
          <w:spacing w:val="-4"/>
          <w:sz w:val="24"/>
        </w:rPr>
        <w:t xml:space="preserve"> </w:t>
      </w:r>
      <w:r>
        <w:rPr>
          <w:b/>
          <w:i/>
          <w:sz w:val="24"/>
        </w:rPr>
        <w:t>wording</w:t>
      </w:r>
      <w:r>
        <w:rPr>
          <w:b/>
          <w:i/>
          <w:spacing w:val="-3"/>
          <w:sz w:val="24"/>
        </w:rPr>
        <w:t xml:space="preserve"> </w:t>
      </w:r>
      <w:r>
        <w:rPr>
          <w:b/>
          <w:i/>
          <w:sz w:val="24"/>
        </w:rPr>
        <w:t>referred</w:t>
      </w:r>
      <w:r>
        <w:rPr>
          <w:b/>
          <w:i/>
          <w:spacing w:val="-3"/>
          <w:sz w:val="24"/>
        </w:rPr>
        <w:t xml:space="preserve"> </w:t>
      </w:r>
      <w:r>
        <w:rPr>
          <w:b/>
          <w:i/>
          <w:sz w:val="24"/>
        </w:rPr>
        <w:t>to</w:t>
      </w:r>
      <w:r>
        <w:rPr>
          <w:b/>
          <w:i/>
          <w:spacing w:val="-3"/>
          <w:sz w:val="24"/>
        </w:rPr>
        <w:t xml:space="preserve"> </w:t>
      </w:r>
      <w:r>
        <w:rPr>
          <w:b/>
          <w:i/>
          <w:sz w:val="24"/>
        </w:rPr>
        <w:t>in</w:t>
      </w:r>
      <w:r>
        <w:rPr>
          <w:b/>
          <w:i/>
          <w:spacing w:val="-2"/>
          <w:sz w:val="24"/>
        </w:rPr>
        <w:t xml:space="preserve"> </w:t>
      </w:r>
      <w:r>
        <w:rPr>
          <w:b/>
          <w:i/>
          <w:sz w:val="24"/>
        </w:rPr>
        <w:t>the</w:t>
      </w:r>
      <w:r>
        <w:rPr>
          <w:b/>
          <w:i/>
          <w:spacing w:val="-4"/>
          <w:sz w:val="24"/>
        </w:rPr>
        <w:t xml:space="preserve"> </w:t>
      </w:r>
      <w:r>
        <w:rPr>
          <w:b/>
          <w:i/>
          <w:sz w:val="24"/>
        </w:rPr>
        <w:t>first</w:t>
      </w:r>
      <w:r>
        <w:rPr>
          <w:b/>
          <w:i/>
          <w:spacing w:val="-3"/>
          <w:sz w:val="24"/>
        </w:rPr>
        <w:t xml:space="preserve"> </w:t>
      </w:r>
      <w:r>
        <w:rPr>
          <w:b/>
          <w:i/>
          <w:sz w:val="24"/>
        </w:rPr>
        <w:t>sub-paragraph</w:t>
      </w:r>
      <w:r>
        <w:rPr>
          <w:b/>
          <w:i/>
          <w:spacing w:val="-2"/>
          <w:sz w:val="24"/>
        </w:rPr>
        <w:t xml:space="preserve"> </w:t>
      </w:r>
      <w:r>
        <w:rPr>
          <w:b/>
          <w:i/>
          <w:sz w:val="24"/>
        </w:rPr>
        <w:t>or a different wording with an equivalent meaning to it.</w:t>
      </w:r>
    </w:p>
    <w:p w14:paraId="2B2A4F71" w14:textId="77777777" w:rsidR="00F2557C" w:rsidRDefault="00F2557C">
      <w:pPr>
        <w:pStyle w:val="PargrafodaLista"/>
        <w:spacing w:line="362" w:lineRule="auto"/>
        <w:jc w:val="both"/>
        <w:rPr>
          <w:b/>
          <w:i/>
          <w:sz w:val="24"/>
        </w:rPr>
        <w:sectPr w:rsidR="00F2557C">
          <w:pgSz w:w="11910" w:h="16840"/>
          <w:pgMar w:top="1140" w:right="992" w:bottom="1240" w:left="992" w:header="0" w:footer="1052" w:gutter="0"/>
          <w:cols w:space="720"/>
        </w:sectPr>
      </w:pPr>
    </w:p>
    <w:p w14:paraId="11365E72" w14:textId="3236DD16" w:rsidR="00F2557C" w:rsidRDefault="00000000">
      <w:pPr>
        <w:pStyle w:val="PargrafodaLista"/>
        <w:numPr>
          <w:ilvl w:val="0"/>
          <w:numId w:val="19"/>
        </w:numPr>
        <w:tabs>
          <w:tab w:val="left" w:pos="990"/>
        </w:tabs>
        <w:spacing w:before="62" w:line="360" w:lineRule="auto"/>
        <w:ind w:right="231"/>
        <w:jc w:val="both"/>
        <w:rPr>
          <w:sz w:val="24"/>
        </w:rPr>
      </w:pPr>
      <w:r>
        <w:rPr>
          <w:b/>
          <w:i/>
          <w:sz w:val="24"/>
        </w:rPr>
        <w:lastRenderedPageBreak/>
        <w:t>When</w:t>
      </w:r>
      <w:r>
        <w:rPr>
          <w:b/>
          <w:i/>
          <w:spacing w:val="-2"/>
          <w:sz w:val="24"/>
        </w:rPr>
        <w:t xml:space="preserve"> </w:t>
      </w:r>
      <w:r>
        <w:rPr>
          <w:b/>
          <w:i/>
          <w:sz w:val="24"/>
        </w:rPr>
        <w:t>placing</w:t>
      </w:r>
      <w:r>
        <w:rPr>
          <w:b/>
          <w:i/>
          <w:spacing w:val="-1"/>
          <w:sz w:val="24"/>
        </w:rPr>
        <w:t xml:space="preserve"> </w:t>
      </w:r>
      <w:r>
        <w:rPr>
          <w:sz w:val="24"/>
        </w:rPr>
        <w:t>a</w:t>
      </w:r>
      <w:r>
        <w:rPr>
          <w:spacing w:val="-3"/>
          <w:sz w:val="24"/>
        </w:rPr>
        <w:t xml:space="preserve"> </w:t>
      </w:r>
      <w:r>
        <w:rPr>
          <w:sz w:val="24"/>
        </w:rPr>
        <w:t>dog</w:t>
      </w:r>
      <w:r>
        <w:rPr>
          <w:spacing w:val="-5"/>
          <w:sz w:val="24"/>
        </w:rPr>
        <w:t xml:space="preserve"> </w:t>
      </w:r>
      <w:r>
        <w:rPr>
          <w:sz w:val="24"/>
        </w:rPr>
        <w:t>or</w:t>
      </w:r>
      <w:r>
        <w:rPr>
          <w:spacing w:val="-3"/>
          <w:sz w:val="24"/>
        </w:rPr>
        <w:t xml:space="preserve"> </w:t>
      </w:r>
      <w:r>
        <w:rPr>
          <w:sz w:val="24"/>
        </w:rPr>
        <w:t>a cat</w:t>
      </w:r>
      <w:r>
        <w:rPr>
          <w:spacing w:val="-2"/>
          <w:sz w:val="24"/>
        </w:rPr>
        <w:t xml:space="preserve"> </w:t>
      </w:r>
      <w:r>
        <w:rPr>
          <w:b/>
          <w:i/>
          <w:sz w:val="24"/>
        </w:rPr>
        <w:t>on</w:t>
      </w:r>
      <w:r>
        <w:rPr>
          <w:b/>
          <w:i/>
          <w:spacing w:val="-2"/>
          <w:sz w:val="24"/>
        </w:rPr>
        <w:t xml:space="preserve"> </w:t>
      </w:r>
      <w:r>
        <w:rPr>
          <w:b/>
          <w:i/>
          <w:sz w:val="24"/>
        </w:rPr>
        <w:t>the</w:t>
      </w:r>
      <w:r>
        <w:rPr>
          <w:b/>
          <w:i/>
          <w:spacing w:val="-3"/>
          <w:sz w:val="24"/>
        </w:rPr>
        <w:t xml:space="preserve"> </w:t>
      </w:r>
      <w:r>
        <w:rPr>
          <w:b/>
          <w:i/>
          <w:sz w:val="24"/>
        </w:rPr>
        <w:t>market</w:t>
      </w:r>
      <w:r>
        <w:rPr>
          <w:b/>
          <w:i/>
          <w:spacing w:val="-1"/>
          <w:sz w:val="24"/>
        </w:rPr>
        <w:t xml:space="preserve"> </w:t>
      </w:r>
      <w:r>
        <w:rPr>
          <w:sz w:val="24"/>
        </w:rPr>
        <w:t>in</w:t>
      </w:r>
      <w:r>
        <w:rPr>
          <w:spacing w:val="-4"/>
          <w:sz w:val="24"/>
        </w:rPr>
        <w:t xml:space="preserve"> </w:t>
      </w:r>
      <w:r>
        <w:rPr>
          <w:sz w:val="24"/>
        </w:rPr>
        <w:t>the</w:t>
      </w:r>
      <w:r>
        <w:rPr>
          <w:spacing w:val="-2"/>
          <w:sz w:val="24"/>
        </w:rPr>
        <w:t xml:space="preserve"> </w:t>
      </w:r>
      <w:r>
        <w:rPr>
          <w:sz w:val="24"/>
        </w:rPr>
        <w:t>Union,</w:t>
      </w:r>
      <w:r>
        <w:rPr>
          <w:spacing w:val="-2"/>
          <w:sz w:val="24"/>
        </w:rPr>
        <w:t xml:space="preserve"> </w:t>
      </w:r>
      <w:r>
        <w:rPr>
          <w:sz w:val="24"/>
        </w:rPr>
        <w:t>the</w:t>
      </w:r>
      <w:r>
        <w:rPr>
          <w:spacing w:val="-3"/>
          <w:sz w:val="24"/>
        </w:rPr>
        <w:t xml:space="preserve"> </w:t>
      </w:r>
      <w:r>
        <w:rPr>
          <w:b/>
          <w:i/>
          <w:sz w:val="24"/>
        </w:rPr>
        <w:t>natural</w:t>
      </w:r>
      <w:r>
        <w:rPr>
          <w:b/>
          <w:i/>
          <w:spacing w:val="-2"/>
          <w:sz w:val="24"/>
        </w:rPr>
        <w:t xml:space="preserve"> </w:t>
      </w:r>
      <w:r>
        <w:rPr>
          <w:b/>
          <w:i/>
          <w:sz w:val="24"/>
        </w:rPr>
        <w:t>or</w:t>
      </w:r>
      <w:r>
        <w:rPr>
          <w:b/>
          <w:i/>
          <w:spacing w:val="-2"/>
          <w:sz w:val="24"/>
        </w:rPr>
        <w:t xml:space="preserve"> </w:t>
      </w:r>
      <w:r>
        <w:rPr>
          <w:b/>
          <w:i/>
          <w:sz w:val="24"/>
        </w:rPr>
        <w:t>legal</w:t>
      </w:r>
      <w:r>
        <w:rPr>
          <w:b/>
          <w:i/>
          <w:spacing w:val="-2"/>
          <w:sz w:val="24"/>
        </w:rPr>
        <w:t xml:space="preserve"> </w:t>
      </w:r>
      <w:r>
        <w:rPr>
          <w:b/>
          <w:i/>
          <w:sz w:val="24"/>
        </w:rPr>
        <w:t>person</w:t>
      </w:r>
      <w:r>
        <w:rPr>
          <w:b/>
          <w:i/>
          <w:spacing w:val="-1"/>
          <w:sz w:val="24"/>
        </w:rPr>
        <w:t xml:space="preserve"> </w:t>
      </w:r>
      <w:r>
        <w:rPr>
          <w:b/>
          <w:i/>
          <w:sz w:val="24"/>
        </w:rPr>
        <w:t>placing</w:t>
      </w:r>
      <w:r>
        <w:rPr>
          <w:b/>
          <w:i/>
          <w:spacing w:val="-2"/>
          <w:sz w:val="24"/>
        </w:rPr>
        <w:t xml:space="preserve"> </w:t>
      </w:r>
      <w:r>
        <w:rPr>
          <w:b/>
          <w:i/>
          <w:sz w:val="24"/>
        </w:rPr>
        <w:t>the</w:t>
      </w:r>
      <w:r>
        <w:rPr>
          <w:b/>
          <w:i/>
          <w:spacing w:val="-3"/>
          <w:sz w:val="24"/>
        </w:rPr>
        <w:t xml:space="preserve"> </w:t>
      </w:r>
      <w:r>
        <w:rPr>
          <w:b/>
          <w:i/>
          <w:sz w:val="24"/>
        </w:rPr>
        <w:t>dog</w:t>
      </w:r>
      <w:r>
        <w:rPr>
          <w:b/>
          <w:i/>
          <w:spacing w:val="-2"/>
          <w:sz w:val="24"/>
        </w:rPr>
        <w:t xml:space="preserve"> </w:t>
      </w:r>
      <w:r>
        <w:rPr>
          <w:b/>
          <w:i/>
          <w:sz w:val="24"/>
        </w:rPr>
        <w:t>or</w:t>
      </w:r>
      <w:r>
        <w:rPr>
          <w:b/>
          <w:i/>
          <w:spacing w:val="-3"/>
          <w:sz w:val="24"/>
        </w:rPr>
        <w:t xml:space="preserve"> </w:t>
      </w:r>
      <w:r>
        <w:rPr>
          <w:b/>
          <w:i/>
          <w:sz w:val="24"/>
        </w:rPr>
        <w:t xml:space="preserve">cat on the market </w:t>
      </w:r>
      <w:r>
        <w:rPr>
          <w:sz w:val="24"/>
        </w:rPr>
        <w:t>shall:</w:t>
      </w:r>
    </w:p>
    <w:p w14:paraId="6DD1FE53" w14:textId="26B93392" w:rsidR="00F2557C" w:rsidRDefault="00000000">
      <w:pPr>
        <w:pStyle w:val="PargrafodaLista"/>
        <w:numPr>
          <w:ilvl w:val="1"/>
          <w:numId w:val="19"/>
        </w:numPr>
        <w:tabs>
          <w:tab w:val="left" w:pos="1557"/>
        </w:tabs>
        <w:spacing w:before="239" w:line="360" w:lineRule="auto"/>
        <w:ind w:right="278"/>
        <w:rPr>
          <w:sz w:val="24"/>
        </w:rPr>
      </w:pPr>
      <w:r>
        <w:rPr>
          <w:noProof/>
          <w:sz w:val="24"/>
        </w:rPr>
        <mc:AlternateContent>
          <mc:Choice Requires="wps">
            <w:drawing>
              <wp:anchor distT="0" distB="0" distL="0" distR="0" simplePos="0" relativeHeight="15743488" behindDoc="0" locked="0" layoutInCell="1" allowOverlap="1" wp14:anchorId="432A1141" wp14:editId="3FE4C07B">
                <wp:simplePos x="0" y="0"/>
                <wp:positionH relativeFrom="page">
                  <wp:posOffset>3577463</wp:posOffset>
                </wp:positionH>
                <wp:positionV relativeFrom="paragraph">
                  <wp:posOffset>254828</wp:posOffset>
                </wp:positionV>
                <wp:extent cx="38100" cy="7620"/>
                <wp:effectExtent l="0" t="0" r="0" b="0"/>
                <wp:wrapNone/>
                <wp:docPr id="43" name="Graphic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7620"/>
                        </a:xfrm>
                        <a:custGeom>
                          <a:avLst/>
                          <a:gdLst/>
                          <a:ahLst/>
                          <a:cxnLst/>
                          <a:rect l="l" t="t" r="r" b="b"/>
                          <a:pathLst>
                            <a:path w="38100" h="7620">
                              <a:moveTo>
                                <a:pt x="38100" y="0"/>
                              </a:moveTo>
                              <a:lnTo>
                                <a:pt x="0" y="0"/>
                              </a:lnTo>
                              <a:lnTo>
                                <a:pt x="0" y="7620"/>
                              </a:lnTo>
                              <a:lnTo>
                                <a:pt x="38100" y="7620"/>
                              </a:lnTo>
                              <a:lnTo>
                                <a:pt x="381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2B17402" id="Graphic 43" o:spid="_x0000_s1026" style="position:absolute;margin-left:281.7pt;margin-top:20.05pt;width:3pt;height:.6pt;z-index:15743488;visibility:visible;mso-wrap-style:square;mso-wrap-distance-left:0;mso-wrap-distance-top:0;mso-wrap-distance-right:0;mso-wrap-distance-bottom:0;mso-position-horizontal:absolute;mso-position-horizontal-relative:page;mso-position-vertical:absolute;mso-position-vertical-relative:text;v-text-anchor:top" coordsize="381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" path="m38100,l,,,7620r38100,l38100,xe" fillcolor="black" stroked="f">
                <v:path arrowok="t"/>
                <w10:wrap anchorx="page"/>
              </v:shape>
            </w:pict>
          </mc:Fallback>
        </mc:AlternateContent>
      </w:r>
      <w:r>
        <w:rPr>
          <w:b/>
          <w:i/>
          <w:sz w:val="24"/>
        </w:rPr>
        <w:t>provide</w:t>
      </w:r>
      <w:r>
        <w:rPr>
          <w:b/>
          <w:i/>
          <w:spacing w:val="-3"/>
          <w:sz w:val="24"/>
        </w:rPr>
        <w:t xml:space="preserve"> </w:t>
      </w:r>
      <w:r>
        <w:rPr>
          <w:b/>
          <w:i/>
          <w:sz w:val="24"/>
        </w:rPr>
        <w:t>to</w:t>
      </w:r>
      <w:r>
        <w:rPr>
          <w:b/>
          <w:i/>
          <w:spacing w:val="-3"/>
          <w:sz w:val="24"/>
        </w:rPr>
        <w:t xml:space="preserve"> </w:t>
      </w:r>
      <w:r>
        <w:rPr>
          <w:b/>
          <w:i/>
          <w:sz w:val="24"/>
        </w:rPr>
        <w:t>the</w:t>
      </w:r>
      <w:r>
        <w:rPr>
          <w:b/>
          <w:i/>
          <w:spacing w:val="-4"/>
          <w:sz w:val="24"/>
        </w:rPr>
        <w:t xml:space="preserve"> </w:t>
      </w:r>
      <w:r>
        <w:rPr>
          <w:b/>
          <w:i/>
          <w:sz w:val="24"/>
        </w:rPr>
        <w:t>acquirer</w:t>
      </w:r>
      <w:r>
        <w:rPr>
          <w:b/>
          <w:i/>
          <w:spacing w:val="-2"/>
          <w:sz w:val="24"/>
        </w:rPr>
        <w:t xml:space="preserve"> </w:t>
      </w:r>
      <w:r>
        <w:rPr>
          <w:sz w:val="24"/>
        </w:rPr>
        <w:t>proof</w:t>
      </w:r>
      <w:r>
        <w:rPr>
          <w:spacing w:val="-5"/>
          <w:sz w:val="24"/>
        </w:rPr>
        <w:t xml:space="preserve"> </w:t>
      </w:r>
      <w:r>
        <w:rPr>
          <w:sz w:val="24"/>
        </w:rPr>
        <w:t>of</w:t>
      </w:r>
      <w:r>
        <w:rPr>
          <w:spacing w:val="40"/>
          <w:sz w:val="24"/>
        </w:rPr>
        <w:t xml:space="preserve"> </w:t>
      </w:r>
      <w:r>
        <w:rPr>
          <w:sz w:val="24"/>
        </w:rPr>
        <w:t>the</w:t>
      </w:r>
      <w:r>
        <w:rPr>
          <w:spacing w:val="-3"/>
          <w:sz w:val="24"/>
        </w:rPr>
        <w:t xml:space="preserve"> </w:t>
      </w:r>
      <w:r>
        <w:rPr>
          <w:sz w:val="24"/>
        </w:rPr>
        <w:t>identification</w:t>
      </w:r>
      <w:r>
        <w:rPr>
          <w:spacing w:val="-3"/>
          <w:sz w:val="24"/>
        </w:rPr>
        <w:t xml:space="preserve"> </w:t>
      </w:r>
      <w:r>
        <w:rPr>
          <w:sz w:val="24"/>
        </w:rPr>
        <w:t>and</w:t>
      </w:r>
      <w:r>
        <w:rPr>
          <w:spacing w:val="-3"/>
          <w:sz w:val="24"/>
        </w:rPr>
        <w:t xml:space="preserve"> </w:t>
      </w:r>
      <w:r>
        <w:rPr>
          <w:sz w:val="24"/>
        </w:rPr>
        <w:t>registration</w:t>
      </w:r>
      <w:r>
        <w:rPr>
          <w:spacing w:val="-3"/>
          <w:sz w:val="24"/>
        </w:rPr>
        <w:t xml:space="preserve"> </w:t>
      </w:r>
      <w:r>
        <w:rPr>
          <w:sz w:val="24"/>
        </w:rPr>
        <w:t>of</w:t>
      </w:r>
      <w:r>
        <w:rPr>
          <w:spacing w:val="-2"/>
          <w:sz w:val="24"/>
        </w:rPr>
        <w:t xml:space="preserve"> </w:t>
      </w:r>
      <w:r>
        <w:rPr>
          <w:b/>
          <w:i/>
          <w:sz w:val="24"/>
        </w:rPr>
        <w:t xml:space="preserve">dog or cat </w:t>
      </w:r>
      <w:r>
        <w:rPr>
          <w:sz w:val="24"/>
        </w:rPr>
        <w:t xml:space="preserve">in compliance with </w:t>
      </w:r>
      <w:r>
        <w:rPr>
          <w:b/>
          <w:i/>
          <w:sz w:val="24"/>
        </w:rPr>
        <w:t>Article 17</w:t>
      </w:r>
      <w:r>
        <w:rPr>
          <w:sz w:val="24"/>
        </w:rPr>
        <w:t>;</w:t>
      </w:r>
    </w:p>
    <w:p w14:paraId="2C1697DC" w14:textId="77777777" w:rsidR="00F2557C" w:rsidRDefault="00000000">
      <w:pPr>
        <w:pStyle w:val="PargrafodaLista"/>
        <w:numPr>
          <w:ilvl w:val="1"/>
          <w:numId w:val="19"/>
        </w:numPr>
        <w:tabs>
          <w:tab w:val="left" w:pos="1557"/>
        </w:tabs>
        <w:spacing w:before="240"/>
        <w:rPr>
          <w:sz w:val="24"/>
        </w:rPr>
      </w:pPr>
      <w:r>
        <w:rPr>
          <w:b/>
          <w:i/>
          <w:sz w:val="24"/>
        </w:rPr>
        <w:t>provide</w:t>
      </w:r>
      <w:r>
        <w:rPr>
          <w:b/>
          <w:i/>
          <w:spacing w:val="-1"/>
          <w:sz w:val="24"/>
        </w:rPr>
        <w:t xml:space="preserve"> </w:t>
      </w:r>
      <w:r>
        <w:rPr>
          <w:b/>
          <w:i/>
          <w:sz w:val="24"/>
        </w:rPr>
        <w:t>to</w:t>
      </w:r>
      <w:r>
        <w:rPr>
          <w:b/>
          <w:i/>
          <w:spacing w:val="-1"/>
          <w:sz w:val="24"/>
        </w:rPr>
        <w:t xml:space="preserve"> </w:t>
      </w:r>
      <w:r>
        <w:rPr>
          <w:b/>
          <w:i/>
          <w:sz w:val="24"/>
        </w:rPr>
        <w:t>the</w:t>
      </w:r>
      <w:r>
        <w:rPr>
          <w:b/>
          <w:i/>
          <w:spacing w:val="-1"/>
          <w:sz w:val="24"/>
        </w:rPr>
        <w:t xml:space="preserve"> </w:t>
      </w:r>
      <w:r>
        <w:rPr>
          <w:b/>
          <w:i/>
          <w:sz w:val="24"/>
        </w:rPr>
        <w:t xml:space="preserve">acquirer </w:t>
      </w:r>
      <w:r>
        <w:rPr>
          <w:sz w:val="24"/>
        </w:rPr>
        <w:t>the</w:t>
      </w:r>
      <w:r>
        <w:rPr>
          <w:spacing w:val="-1"/>
          <w:sz w:val="24"/>
        </w:rPr>
        <w:t xml:space="preserve"> </w:t>
      </w:r>
      <w:r>
        <w:rPr>
          <w:sz w:val="24"/>
        </w:rPr>
        <w:t>following</w:t>
      </w:r>
      <w:r>
        <w:rPr>
          <w:spacing w:val="-3"/>
          <w:sz w:val="24"/>
        </w:rPr>
        <w:t xml:space="preserve"> </w:t>
      </w:r>
      <w:r>
        <w:rPr>
          <w:sz w:val="24"/>
        </w:rPr>
        <w:t>information</w:t>
      </w:r>
      <w:r>
        <w:rPr>
          <w:spacing w:val="-1"/>
          <w:sz w:val="24"/>
        </w:rPr>
        <w:t xml:space="preserve"> </w:t>
      </w:r>
      <w:r>
        <w:rPr>
          <w:sz w:val="24"/>
        </w:rPr>
        <w:t>on</w:t>
      </w:r>
      <w:r>
        <w:rPr>
          <w:spacing w:val="-1"/>
          <w:sz w:val="24"/>
        </w:rPr>
        <w:t xml:space="preserve"> </w:t>
      </w:r>
      <w:r>
        <w:rPr>
          <w:sz w:val="24"/>
        </w:rPr>
        <w:t>the dog</w:t>
      </w:r>
      <w:r>
        <w:rPr>
          <w:spacing w:val="-4"/>
          <w:sz w:val="24"/>
        </w:rPr>
        <w:t xml:space="preserve"> </w:t>
      </w:r>
      <w:r>
        <w:rPr>
          <w:sz w:val="24"/>
        </w:rPr>
        <w:t xml:space="preserve">or </w:t>
      </w:r>
      <w:r>
        <w:rPr>
          <w:spacing w:val="-4"/>
          <w:sz w:val="24"/>
        </w:rPr>
        <w:t>cat:</w:t>
      </w:r>
    </w:p>
    <w:p w14:paraId="79CCA75D" w14:textId="77777777" w:rsidR="00F2557C" w:rsidRDefault="00F2557C">
      <w:pPr>
        <w:pStyle w:val="Corpodetexto"/>
        <w:spacing w:before="103"/>
        <w:rPr>
          <w:b w:val="0"/>
          <w:i w:val="0"/>
        </w:rPr>
      </w:pPr>
    </w:p>
    <w:p w14:paraId="3B3D8FD3" w14:textId="77777777" w:rsidR="00F2557C" w:rsidRDefault="00000000">
      <w:pPr>
        <w:pStyle w:val="PargrafodaLista"/>
        <w:numPr>
          <w:ilvl w:val="2"/>
          <w:numId w:val="19"/>
        </w:numPr>
        <w:tabs>
          <w:tab w:val="left" w:pos="2123"/>
        </w:tabs>
        <w:spacing w:before="1"/>
        <w:ind w:hanging="566"/>
        <w:rPr>
          <w:b/>
          <w:i/>
          <w:sz w:val="24"/>
        </w:rPr>
      </w:pPr>
      <w:r>
        <w:rPr>
          <w:b/>
          <w:i/>
          <w:noProof/>
          <w:sz w:val="24"/>
        </w:rPr>
        <mc:AlternateContent>
          <mc:Choice Requires="wps">
            <w:drawing>
              <wp:anchor distT="0" distB="0" distL="0" distR="0" simplePos="0" relativeHeight="486818304" behindDoc="1" locked="0" layoutInCell="1" allowOverlap="1" wp14:anchorId="45B90EAB" wp14:editId="677483BF">
                <wp:simplePos x="0" y="0"/>
                <wp:positionH relativeFrom="page">
                  <wp:posOffset>2600579</wp:posOffset>
                </wp:positionH>
                <wp:positionV relativeFrom="paragraph">
                  <wp:posOffset>103265</wp:posOffset>
                </wp:positionV>
                <wp:extent cx="38100" cy="7620"/>
                <wp:effectExtent l="0" t="0" r="0" b="0"/>
                <wp:wrapNone/>
                <wp:docPr id="44" name="Graphic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7620"/>
                        </a:xfrm>
                        <a:custGeom>
                          <a:avLst/>
                          <a:gdLst/>
                          <a:ahLst/>
                          <a:cxnLst/>
                          <a:rect l="l" t="t" r="r" b="b"/>
                          <a:pathLst>
                            <a:path w="38100" h="7620">
                              <a:moveTo>
                                <a:pt x="38100" y="0"/>
                              </a:moveTo>
                              <a:lnTo>
                                <a:pt x="0" y="0"/>
                              </a:lnTo>
                              <a:lnTo>
                                <a:pt x="0" y="7619"/>
                              </a:lnTo>
                              <a:lnTo>
                                <a:pt x="38100" y="7619"/>
                              </a:lnTo>
                              <a:lnTo>
                                <a:pt x="381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A7371F1" id="Graphic 44" o:spid="_x0000_s1026" style="position:absolute;margin-left:204.75pt;margin-top:8.15pt;width:3pt;height:.6pt;z-index:-16498176;visibility:visible;mso-wrap-style:square;mso-wrap-distance-left:0;mso-wrap-distance-top:0;mso-wrap-distance-right:0;mso-wrap-distance-bottom:0;mso-position-horizontal:absolute;mso-position-horizontal-relative:page;mso-position-vertical:absolute;mso-position-vertical-relative:text;v-text-anchor:top" coordsize="381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" path="m38100,l,,,7619r38100,l38100,xe" fillcolor="black" stroked="f">
                <v:path arrowok="t"/>
                <w10:wrap anchorx="page"/>
              </v:shape>
            </w:pict>
          </mc:Fallback>
        </mc:AlternateContent>
      </w:r>
      <w:r>
        <w:rPr>
          <w:sz w:val="24"/>
        </w:rPr>
        <w:t>its</w:t>
      </w:r>
      <w:r>
        <w:rPr>
          <w:spacing w:val="-1"/>
          <w:sz w:val="24"/>
        </w:rPr>
        <w:t xml:space="preserve"> </w:t>
      </w:r>
      <w:r>
        <w:rPr>
          <w:spacing w:val="-2"/>
          <w:sz w:val="24"/>
        </w:rPr>
        <w:t>species,</w:t>
      </w:r>
      <w:r>
        <w:rPr>
          <w:b/>
          <w:i/>
          <w:spacing w:val="-2"/>
          <w:sz w:val="24"/>
        </w:rPr>
        <w:t>;</w:t>
      </w:r>
    </w:p>
    <w:p w14:paraId="43C36100" w14:textId="77777777" w:rsidR="00F2557C" w:rsidRDefault="00F2557C">
      <w:pPr>
        <w:pStyle w:val="Corpodetexto"/>
        <w:spacing w:before="101"/>
      </w:pPr>
    </w:p>
    <w:p w14:paraId="396D248D" w14:textId="77777777" w:rsidR="00F2557C" w:rsidRDefault="00000000">
      <w:pPr>
        <w:pStyle w:val="PargrafodaLista"/>
        <w:numPr>
          <w:ilvl w:val="2"/>
          <w:numId w:val="19"/>
        </w:numPr>
        <w:tabs>
          <w:tab w:val="left" w:pos="2123"/>
        </w:tabs>
        <w:ind w:hanging="566"/>
        <w:rPr>
          <w:b/>
          <w:i/>
          <w:sz w:val="24"/>
        </w:rPr>
      </w:pPr>
      <w:r>
        <w:rPr>
          <w:b/>
          <w:i/>
          <w:noProof/>
          <w:sz w:val="24"/>
        </w:rPr>
        <mc:AlternateContent>
          <mc:Choice Requires="wps">
            <w:drawing>
              <wp:anchor distT="0" distB="0" distL="0" distR="0" simplePos="0" relativeHeight="486818816" behindDoc="1" locked="0" layoutInCell="1" allowOverlap="1" wp14:anchorId="7BEF171E" wp14:editId="1E56C6D9">
                <wp:simplePos x="0" y="0"/>
                <wp:positionH relativeFrom="page">
                  <wp:posOffset>2365882</wp:posOffset>
                </wp:positionH>
                <wp:positionV relativeFrom="paragraph">
                  <wp:posOffset>102914</wp:posOffset>
                </wp:positionV>
                <wp:extent cx="38100" cy="7620"/>
                <wp:effectExtent l="0" t="0" r="0" b="0"/>
                <wp:wrapNone/>
                <wp:docPr id="45" name="Graphic 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7620"/>
                        </a:xfrm>
                        <a:custGeom>
                          <a:avLst/>
                          <a:gdLst/>
                          <a:ahLst/>
                          <a:cxnLst/>
                          <a:rect l="l" t="t" r="r" b="b"/>
                          <a:pathLst>
                            <a:path w="38100" h="7620">
                              <a:moveTo>
                                <a:pt x="38100" y="0"/>
                              </a:moveTo>
                              <a:lnTo>
                                <a:pt x="0" y="0"/>
                              </a:lnTo>
                              <a:lnTo>
                                <a:pt x="0" y="7620"/>
                              </a:lnTo>
                              <a:lnTo>
                                <a:pt x="38100" y="7620"/>
                              </a:lnTo>
                              <a:lnTo>
                                <a:pt x="381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C2C9DE6" id="Graphic 45" o:spid="_x0000_s1026" style="position:absolute;margin-left:186.3pt;margin-top:8.1pt;width:3pt;height:.6pt;z-index:-16497664;visibility:visible;mso-wrap-style:square;mso-wrap-distance-left:0;mso-wrap-distance-top:0;mso-wrap-distance-right:0;mso-wrap-distance-bottom:0;mso-position-horizontal:absolute;mso-position-horizontal-relative:page;mso-position-vertical:absolute;mso-position-vertical-relative:text;v-text-anchor:top" coordsize="381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" path="m38100,l,,,7620r38100,l38100,xe" fillcolor="black" stroked="f">
                <v:path arrowok="t"/>
                <w10:wrap anchorx="page"/>
              </v:shape>
            </w:pict>
          </mc:Fallback>
        </mc:AlternateContent>
      </w:r>
      <w:r>
        <w:rPr>
          <w:sz w:val="24"/>
        </w:rPr>
        <w:t>its</w:t>
      </w:r>
      <w:r>
        <w:rPr>
          <w:spacing w:val="-1"/>
          <w:sz w:val="24"/>
        </w:rPr>
        <w:t xml:space="preserve"> </w:t>
      </w:r>
      <w:r>
        <w:rPr>
          <w:spacing w:val="-2"/>
          <w:sz w:val="24"/>
        </w:rPr>
        <w:t>sex,</w:t>
      </w:r>
      <w:r>
        <w:rPr>
          <w:b/>
          <w:i/>
          <w:spacing w:val="-2"/>
          <w:sz w:val="24"/>
        </w:rPr>
        <w:t>;</w:t>
      </w:r>
    </w:p>
    <w:p w14:paraId="2B20101D" w14:textId="77777777" w:rsidR="00F2557C" w:rsidRDefault="00F2557C">
      <w:pPr>
        <w:pStyle w:val="Corpodetexto"/>
        <w:spacing w:before="103"/>
      </w:pPr>
    </w:p>
    <w:p w14:paraId="0816E8AD" w14:textId="77777777" w:rsidR="00F2557C" w:rsidRDefault="00000000">
      <w:pPr>
        <w:pStyle w:val="PargrafodaLista"/>
        <w:numPr>
          <w:ilvl w:val="2"/>
          <w:numId w:val="19"/>
        </w:numPr>
        <w:tabs>
          <w:tab w:val="left" w:pos="2123"/>
        </w:tabs>
        <w:ind w:hanging="566"/>
        <w:rPr>
          <w:sz w:val="24"/>
        </w:rPr>
      </w:pPr>
      <w:r>
        <w:rPr>
          <w:noProof/>
          <w:sz w:val="24"/>
        </w:rPr>
        <mc:AlternateContent>
          <mc:Choice Requires="wps">
            <w:drawing>
              <wp:anchor distT="0" distB="0" distL="0" distR="0" simplePos="0" relativeHeight="486819328" behindDoc="1" locked="0" layoutInCell="1" allowOverlap="1" wp14:anchorId="02172A82" wp14:editId="4DC66F21">
                <wp:simplePos x="0" y="0"/>
                <wp:positionH relativeFrom="page">
                  <wp:posOffset>3667378</wp:posOffset>
                </wp:positionH>
                <wp:positionV relativeFrom="paragraph">
                  <wp:posOffset>103071</wp:posOffset>
                </wp:positionV>
                <wp:extent cx="38100" cy="7620"/>
                <wp:effectExtent l="0" t="0" r="0" b="0"/>
                <wp:wrapNone/>
                <wp:docPr id="46" name="Graphic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7620"/>
                        </a:xfrm>
                        <a:custGeom>
                          <a:avLst/>
                          <a:gdLst/>
                          <a:ahLst/>
                          <a:cxnLst/>
                          <a:rect l="l" t="t" r="r" b="b"/>
                          <a:pathLst>
                            <a:path w="38100" h="7620">
                              <a:moveTo>
                                <a:pt x="38100" y="0"/>
                              </a:moveTo>
                              <a:lnTo>
                                <a:pt x="0" y="0"/>
                              </a:lnTo>
                              <a:lnTo>
                                <a:pt x="0" y="7619"/>
                              </a:lnTo>
                              <a:lnTo>
                                <a:pt x="38100" y="7619"/>
                              </a:lnTo>
                              <a:lnTo>
                                <a:pt x="381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654339C" id="Graphic 46" o:spid="_x0000_s1026" style="position:absolute;margin-left:288.75pt;margin-top:8.1pt;width:3pt;height:.6pt;z-index:-16497152;visibility:visible;mso-wrap-style:square;mso-wrap-distance-left:0;mso-wrap-distance-top:0;mso-wrap-distance-right:0;mso-wrap-distance-bottom:0;mso-position-horizontal:absolute;mso-position-horizontal-relative:page;mso-position-vertical:absolute;mso-position-vertical-relative:text;v-text-anchor:top" coordsize="381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" path="m38100,l,,,7619r38100,l38100,xe" fillcolor="black" stroked="f">
                <v:path arrowok="t"/>
                <w10:wrap anchorx="page"/>
              </v:shape>
            </w:pict>
          </mc:Fallback>
        </mc:AlternateContent>
      </w:r>
      <w:r>
        <w:rPr>
          <w:sz w:val="24"/>
        </w:rPr>
        <w:t>its</w:t>
      </w:r>
      <w:r>
        <w:rPr>
          <w:spacing w:val="-1"/>
          <w:sz w:val="24"/>
        </w:rPr>
        <w:t xml:space="preserve"> </w:t>
      </w:r>
      <w:r>
        <w:rPr>
          <w:sz w:val="24"/>
        </w:rPr>
        <w:t>date and</w:t>
      </w:r>
      <w:r>
        <w:rPr>
          <w:spacing w:val="1"/>
          <w:sz w:val="24"/>
        </w:rPr>
        <w:t xml:space="preserve"> </w:t>
      </w:r>
      <w:r>
        <w:rPr>
          <w:sz w:val="24"/>
        </w:rPr>
        <w:t>country</w:t>
      </w:r>
      <w:r>
        <w:rPr>
          <w:spacing w:val="-5"/>
          <w:sz w:val="24"/>
        </w:rPr>
        <w:t xml:space="preserve"> </w:t>
      </w:r>
      <w:r>
        <w:rPr>
          <w:sz w:val="24"/>
        </w:rPr>
        <w:t>of birth,</w:t>
      </w:r>
      <w:r>
        <w:rPr>
          <w:b/>
          <w:i/>
          <w:sz w:val="24"/>
        </w:rPr>
        <w:t xml:space="preserve">; </w:t>
      </w:r>
      <w:r>
        <w:rPr>
          <w:spacing w:val="-5"/>
          <w:sz w:val="24"/>
        </w:rPr>
        <w:t>and</w:t>
      </w:r>
    </w:p>
    <w:p w14:paraId="71E8FAE7" w14:textId="77777777" w:rsidR="00F2557C" w:rsidRDefault="00F2557C">
      <w:pPr>
        <w:pStyle w:val="Corpodetexto"/>
        <w:spacing w:before="101"/>
        <w:rPr>
          <w:b w:val="0"/>
          <w:i w:val="0"/>
        </w:rPr>
      </w:pPr>
    </w:p>
    <w:p w14:paraId="11EE69C1" w14:textId="77777777" w:rsidR="00F2557C" w:rsidRDefault="00000000">
      <w:pPr>
        <w:pStyle w:val="PargrafodaLista"/>
        <w:numPr>
          <w:ilvl w:val="2"/>
          <w:numId w:val="19"/>
        </w:numPr>
        <w:tabs>
          <w:tab w:val="left" w:pos="2123"/>
        </w:tabs>
        <w:ind w:hanging="566"/>
        <w:rPr>
          <w:sz w:val="24"/>
        </w:rPr>
      </w:pPr>
      <w:r>
        <w:rPr>
          <w:sz w:val="24"/>
        </w:rPr>
        <w:t>where</w:t>
      </w:r>
      <w:r>
        <w:rPr>
          <w:spacing w:val="-4"/>
          <w:sz w:val="24"/>
        </w:rPr>
        <w:t xml:space="preserve"> </w:t>
      </w:r>
      <w:r>
        <w:rPr>
          <w:sz w:val="24"/>
        </w:rPr>
        <w:t>relevant,</w:t>
      </w:r>
      <w:r>
        <w:rPr>
          <w:spacing w:val="-2"/>
          <w:sz w:val="24"/>
        </w:rPr>
        <w:t xml:space="preserve"> </w:t>
      </w:r>
      <w:r>
        <w:rPr>
          <w:sz w:val="24"/>
        </w:rPr>
        <w:t>its</w:t>
      </w:r>
      <w:r>
        <w:rPr>
          <w:spacing w:val="-2"/>
          <w:sz w:val="24"/>
        </w:rPr>
        <w:t xml:space="preserve"> breed.</w:t>
      </w:r>
    </w:p>
    <w:p w14:paraId="025BD215" w14:textId="77777777" w:rsidR="00F2557C" w:rsidRDefault="00F2557C">
      <w:pPr>
        <w:pStyle w:val="Corpodetexto"/>
        <w:spacing w:before="108"/>
        <w:rPr>
          <w:b w:val="0"/>
          <w:i w:val="0"/>
        </w:rPr>
      </w:pPr>
    </w:p>
    <w:p w14:paraId="17970F40" w14:textId="77777777" w:rsidR="00F2557C" w:rsidRDefault="00000000">
      <w:pPr>
        <w:pStyle w:val="PargrafodaLista"/>
        <w:numPr>
          <w:ilvl w:val="1"/>
          <w:numId w:val="19"/>
        </w:numPr>
        <w:tabs>
          <w:tab w:val="left" w:pos="1559"/>
        </w:tabs>
        <w:spacing w:line="360" w:lineRule="auto"/>
        <w:ind w:left="1559" w:right="235"/>
        <w:rPr>
          <w:b/>
          <w:i/>
          <w:sz w:val="24"/>
        </w:rPr>
      </w:pPr>
      <w:r>
        <w:rPr>
          <w:b/>
          <w:i/>
          <w:sz w:val="24"/>
        </w:rPr>
        <w:t>in</w:t>
      </w:r>
      <w:r>
        <w:rPr>
          <w:b/>
          <w:i/>
          <w:spacing w:val="-2"/>
          <w:sz w:val="24"/>
        </w:rPr>
        <w:t xml:space="preserve"> </w:t>
      </w:r>
      <w:r>
        <w:rPr>
          <w:b/>
          <w:i/>
          <w:sz w:val="24"/>
        </w:rPr>
        <w:t>case</w:t>
      </w:r>
      <w:r>
        <w:rPr>
          <w:b/>
          <w:i/>
          <w:spacing w:val="-4"/>
          <w:sz w:val="24"/>
        </w:rPr>
        <w:t xml:space="preserve"> </w:t>
      </w:r>
      <w:r>
        <w:rPr>
          <w:b/>
          <w:i/>
          <w:sz w:val="24"/>
        </w:rPr>
        <w:t>of</w:t>
      </w:r>
      <w:r>
        <w:rPr>
          <w:b/>
          <w:i/>
          <w:spacing w:val="-3"/>
          <w:sz w:val="24"/>
        </w:rPr>
        <w:t xml:space="preserve"> </w:t>
      </w:r>
      <w:r>
        <w:rPr>
          <w:b/>
          <w:i/>
          <w:sz w:val="24"/>
        </w:rPr>
        <w:t>online</w:t>
      </w:r>
      <w:r>
        <w:rPr>
          <w:b/>
          <w:i/>
          <w:spacing w:val="-4"/>
          <w:sz w:val="24"/>
        </w:rPr>
        <w:t xml:space="preserve"> </w:t>
      </w:r>
      <w:r>
        <w:rPr>
          <w:b/>
          <w:i/>
          <w:sz w:val="24"/>
        </w:rPr>
        <w:t>advertising,</w:t>
      </w:r>
      <w:r>
        <w:rPr>
          <w:b/>
          <w:i/>
          <w:spacing w:val="-3"/>
          <w:sz w:val="24"/>
        </w:rPr>
        <w:t xml:space="preserve"> </w:t>
      </w:r>
      <w:r>
        <w:rPr>
          <w:b/>
          <w:i/>
          <w:sz w:val="24"/>
        </w:rPr>
        <w:t>use</w:t>
      </w:r>
      <w:r>
        <w:rPr>
          <w:b/>
          <w:i/>
          <w:spacing w:val="-4"/>
          <w:sz w:val="24"/>
        </w:rPr>
        <w:t xml:space="preserve"> </w:t>
      </w:r>
      <w:r>
        <w:rPr>
          <w:b/>
          <w:i/>
          <w:sz w:val="24"/>
        </w:rPr>
        <w:t>the</w:t>
      </w:r>
      <w:r>
        <w:rPr>
          <w:b/>
          <w:i/>
          <w:spacing w:val="-4"/>
          <w:sz w:val="24"/>
        </w:rPr>
        <w:t xml:space="preserve"> </w:t>
      </w:r>
      <w:r>
        <w:rPr>
          <w:b/>
          <w:i/>
          <w:sz w:val="24"/>
        </w:rPr>
        <w:t>system</w:t>
      </w:r>
      <w:r>
        <w:rPr>
          <w:b/>
          <w:i/>
          <w:spacing w:val="-1"/>
          <w:sz w:val="24"/>
        </w:rPr>
        <w:t xml:space="preserve"> </w:t>
      </w:r>
      <w:r>
        <w:rPr>
          <w:b/>
          <w:i/>
          <w:sz w:val="24"/>
        </w:rPr>
        <w:t>referred</w:t>
      </w:r>
      <w:r>
        <w:rPr>
          <w:b/>
          <w:i/>
          <w:spacing w:val="-3"/>
          <w:sz w:val="24"/>
        </w:rPr>
        <w:t xml:space="preserve"> </w:t>
      </w:r>
      <w:r>
        <w:rPr>
          <w:b/>
          <w:i/>
          <w:sz w:val="24"/>
        </w:rPr>
        <w:t>to</w:t>
      </w:r>
      <w:r>
        <w:rPr>
          <w:b/>
          <w:i/>
          <w:spacing w:val="-3"/>
          <w:sz w:val="24"/>
        </w:rPr>
        <w:t xml:space="preserve"> </w:t>
      </w:r>
      <w:r>
        <w:rPr>
          <w:b/>
          <w:i/>
          <w:sz w:val="24"/>
        </w:rPr>
        <w:t>in</w:t>
      </w:r>
      <w:r>
        <w:rPr>
          <w:b/>
          <w:i/>
          <w:spacing w:val="-2"/>
          <w:sz w:val="24"/>
        </w:rPr>
        <w:t xml:space="preserve"> </w:t>
      </w:r>
      <w:r>
        <w:rPr>
          <w:b/>
          <w:i/>
          <w:sz w:val="24"/>
        </w:rPr>
        <w:t>paragraph 6</w:t>
      </w:r>
      <w:r>
        <w:rPr>
          <w:b/>
          <w:i/>
          <w:spacing w:val="-3"/>
          <w:sz w:val="24"/>
        </w:rPr>
        <w:t xml:space="preserve"> </w:t>
      </w:r>
      <w:r>
        <w:rPr>
          <w:b/>
          <w:i/>
          <w:sz w:val="24"/>
        </w:rPr>
        <w:t>to</w:t>
      </w:r>
      <w:r>
        <w:rPr>
          <w:b/>
          <w:i/>
          <w:spacing w:val="-5"/>
          <w:sz w:val="24"/>
        </w:rPr>
        <w:t xml:space="preserve"> </w:t>
      </w:r>
      <w:r>
        <w:rPr>
          <w:b/>
          <w:i/>
          <w:sz w:val="24"/>
        </w:rPr>
        <w:t>generate a unique verification token and make the token and the weblink to the system referred to in paragraph 6 available in the advertisement.</w:t>
      </w:r>
    </w:p>
    <w:p w14:paraId="1930D6C2" w14:textId="13FBF3E7" w:rsidR="00F2557C" w:rsidRDefault="00000000">
      <w:pPr>
        <w:spacing w:before="235" w:line="360" w:lineRule="auto"/>
        <w:ind w:left="990" w:right="199"/>
        <w:rPr>
          <w:sz w:val="24"/>
        </w:rPr>
      </w:pPr>
      <w:r>
        <w:rPr>
          <w:sz w:val="24"/>
        </w:rPr>
        <w:t>Acquirers</w:t>
      </w:r>
      <w:r>
        <w:rPr>
          <w:spacing w:val="-4"/>
          <w:sz w:val="24"/>
        </w:rPr>
        <w:t xml:space="preserve"> </w:t>
      </w:r>
      <w:r>
        <w:rPr>
          <w:sz w:val="24"/>
        </w:rPr>
        <w:t>shall</w:t>
      </w:r>
      <w:r>
        <w:rPr>
          <w:spacing w:val="-3"/>
          <w:sz w:val="24"/>
        </w:rPr>
        <w:t xml:space="preserve"> </w:t>
      </w:r>
      <w:r>
        <w:rPr>
          <w:sz w:val="24"/>
        </w:rPr>
        <w:t>be</w:t>
      </w:r>
      <w:r>
        <w:rPr>
          <w:spacing w:val="-4"/>
          <w:sz w:val="24"/>
        </w:rPr>
        <w:t xml:space="preserve"> </w:t>
      </w:r>
      <w:r>
        <w:rPr>
          <w:sz w:val="24"/>
        </w:rPr>
        <w:t>able</w:t>
      </w:r>
      <w:r>
        <w:rPr>
          <w:spacing w:val="-3"/>
          <w:sz w:val="24"/>
        </w:rPr>
        <w:t xml:space="preserve"> </w:t>
      </w:r>
      <w:r>
        <w:rPr>
          <w:sz w:val="24"/>
        </w:rPr>
        <w:t>to</w:t>
      </w:r>
      <w:r>
        <w:rPr>
          <w:spacing w:val="-1"/>
          <w:sz w:val="24"/>
        </w:rPr>
        <w:t xml:space="preserve"> </w:t>
      </w:r>
      <w:r>
        <w:rPr>
          <w:sz w:val="24"/>
        </w:rPr>
        <w:t>verify</w:t>
      </w:r>
      <w:r>
        <w:rPr>
          <w:spacing w:val="-8"/>
          <w:sz w:val="24"/>
        </w:rPr>
        <w:t xml:space="preserve"> </w:t>
      </w:r>
      <w:r>
        <w:rPr>
          <w:sz w:val="24"/>
        </w:rPr>
        <w:t>the</w:t>
      </w:r>
      <w:r>
        <w:rPr>
          <w:spacing w:val="-3"/>
          <w:sz w:val="24"/>
        </w:rPr>
        <w:t xml:space="preserve"> </w:t>
      </w:r>
      <w:r>
        <w:rPr>
          <w:sz w:val="24"/>
        </w:rPr>
        <w:t>authenticity</w:t>
      </w:r>
      <w:r>
        <w:rPr>
          <w:spacing w:val="-8"/>
          <w:sz w:val="24"/>
        </w:rPr>
        <w:t xml:space="preserve"> </w:t>
      </w:r>
      <w:r>
        <w:rPr>
          <w:sz w:val="24"/>
        </w:rPr>
        <w:t>of</w:t>
      </w:r>
      <w:r>
        <w:rPr>
          <w:spacing w:val="-2"/>
          <w:sz w:val="24"/>
        </w:rPr>
        <w:t xml:space="preserve"> </w:t>
      </w:r>
      <w:r>
        <w:rPr>
          <w:sz w:val="24"/>
        </w:rPr>
        <w:t>the</w:t>
      </w:r>
      <w:r>
        <w:rPr>
          <w:spacing w:val="-1"/>
          <w:sz w:val="24"/>
        </w:rPr>
        <w:t xml:space="preserve"> </w:t>
      </w:r>
      <w:r>
        <w:rPr>
          <w:sz w:val="24"/>
        </w:rPr>
        <w:t>identification</w:t>
      </w:r>
      <w:r>
        <w:rPr>
          <w:b/>
          <w:i/>
          <w:sz w:val="24"/>
        </w:rPr>
        <w:t>,</w:t>
      </w:r>
      <w:r>
        <w:rPr>
          <w:b/>
          <w:i/>
          <w:spacing w:val="-3"/>
          <w:sz w:val="24"/>
        </w:rPr>
        <w:t xml:space="preserve"> </w:t>
      </w:r>
      <w:r>
        <w:rPr>
          <w:sz w:val="24"/>
        </w:rPr>
        <w:t>registration</w:t>
      </w:r>
      <w:r>
        <w:rPr>
          <w:spacing w:val="-3"/>
          <w:sz w:val="24"/>
        </w:rPr>
        <w:t xml:space="preserve"> </w:t>
      </w:r>
      <w:r>
        <w:rPr>
          <w:b/>
          <w:i/>
          <w:sz w:val="24"/>
        </w:rPr>
        <w:t>and ownership of dogs or cats advertised online</w:t>
      </w:r>
      <w:r>
        <w:rPr>
          <w:sz w:val="24"/>
        </w:rPr>
        <w:t xml:space="preserve"> through the system referred to in paragraph </w:t>
      </w:r>
      <w:r>
        <w:rPr>
          <w:b/>
          <w:i/>
          <w:sz w:val="24"/>
        </w:rPr>
        <w:t>6</w:t>
      </w:r>
      <w:r>
        <w:rPr>
          <w:sz w:val="24"/>
        </w:rPr>
        <w:t>.</w:t>
      </w:r>
    </w:p>
    <w:p w14:paraId="01AB860E" w14:textId="53561E20" w:rsidR="00F2557C" w:rsidRDefault="00000000">
      <w:pPr>
        <w:pStyle w:val="PargrafodaLista"/>
        <w:numPr>
          <w:ilvl w:val="0"/>
          <w:numId w:val="19"/>
        </w:numPr>
        <w:tabs>
          <w:tab w:val="left" w:pos="990"/>
        </w:tabs>
        <w:spacing w:before="241" w:line="360" w:lineRule="auto"/>
        <w:ind w:right="175"/>
        <w:rPr>
          <w:sz w:val="24"/>
        </w:rPr>
      </w:pPr>
      <w:r>
        <w:rPr>
          <w:sz w:val="24"/>
        </w:rPr>
        <w:t>Providers of</w:t>
      </w:r>
      <w:r>
        <w:rPr>
          <w:spacing w:val="-1"/>
          <w:sz w:val="24"/>
        </w:rPr>
        <w:t xml:space="preserve"> </w:t>
      </w:r>
      <w:r>
        <w:rPr>
          <w:sz w:val="24"/>
        </w:rPr>
        <w:t>online platforms shall ensure that their</w:t>
      </w:r>
      <w:r>
        <w:rPr>
          <w:spacing w:val="-1"/>
          <w:sz w:val="24"/>
        </w:rPr>
        <w:t xml:space="preserve"> </w:t>
      </w:r>
      <w:r>
        <w:rPr>
          <w:sz w:val="24"/>
        </w:rPr>
        <w:t>online</w:t>
      </w:r>
      <w:r>
        <w:rPr>
          <w:spacing w:val="-1"/>
          <w:sz w:val="24"/>
        </w:rPr>
        <w:t xml:space="preserve"> </w:t>
      </w:r>
      <w:r>
        <w:rPr>
          <w:sz w:val="24"/>
        </w:rPr>
        <w:t>interface is</w:t>
      </w:r>
      <w:r>
        <w:rPr>
          <w:spacing w:val="-1"/>
          <w:sz w:val="24"/>
        </w:rPr>
        <w:t xml:space="preserve"> </w:t>
      </w:r>
      <w:r>
        <w:rPr>
          <w:sz w:val="24"/>
        </w:rPr>
        <w:t>designed and organised in such a</w:t>
      </w:r>
      <w:r>
        <w:rPr>
          <w:spacing w:val="-1"/>
          <w:sz w:val="24"/>
        </w:rPr>
        <w:t xml:space="preserve"> </w:t>
      </w:r>
      <w:r>
        <w:rPr>
          <w:sz w:val="24"/>
        </w:rPr>
        <w:t>way</w:t>
      </w:r>
      <w:r>
        <w:rPr>
          <w:spacing w:val="-5"/>
          <w:sz w:val="24"/>
        </w:rPr>
        <w:t xml:space="preserve"> </w:t>
      </w:r>
      <w:r>
        <w:rPr>
          <w:sz w:val="24"/>
        </w:rPr>
        <w:t xml:space="preserve">that  </w:t>
      </w:r>
      <w:r>
        <w:rPr>
          <w:b/>
          <w:i/>
          <w:sz w:val="24"/>
        </w:rPr>
        <w:t>facilitates</w:t>
      </w:r>
      <w:r>
        <w:rPr>
          <w:b/>
          <w:i/>
          <w:spacing w:val="-2"/>
          <w:sz w:val="24"/>
        </w:rPr>
        <w:t xml:space="preserve"> </w:t>
      </w:r>
      <w:r>
        <w:rPr>
          <w:b/>
          <w:i/>
          <w:sz w:val="24"/>
        </w:rPr>
        <w:t>the</w:t>
      </w:r>
      <w:r>
        <w:rPr>
          <w:b/>
          <w:i/>
          <w:spacing w:val="-2"/>
          <w:sz w:val="24"/>
        </w:rPr>
        <w:t xml:space="preserve"> </w:t>
      </w:r>
      <w:r>
        <w:rPr>
          <w:b/>
          <w:i/>
          <w:sz w:val="24"/>
        </w:rPr>
        <w:t>operators</w:t>
      </w:r>
      <w:r>
        <w:rPr>
          <w:b/>
          <w:i/>
          <w:spacing w:val="-2"/>
          <w:sz w:val="24"/>
        </w:rPr>
        <w:t xml:space="preserve"> </w:t>
      </w:r>
      <w:r>
        <w:rPr>
          <w:b/>
          <w:i/>
          <w:sz w:val="24"/>
        </w:rPr>
        <w:t>or</w:t>
      </w:r>
      <w:r>
        <w:rPr>
          <w:b/>
          <w:i/>
          <w:spacing w:val="-2"/>
          <w:sz w:val="24"/>
        </w:rPr>
        <w:t xml:space="preserve"> </w:t>
      </w:r>
      <w:r>
        <w:rPr>
          <w:b/>
          <w:i/>
          <w:sz w:val="24"/>
        </w:rPr>
        <w:t>other</w:t>
      </w:r>
      <w:r>
        <w:rPr>
          <w:b/>
          <w:i/>
          <w:spacing w:val="-4"/>
          <w:sz w:val="24"/>
        </w:rPr>
        <w:t xml:space="preserve"> </w:t>
      </w:r>
      <w:r>
        <w:rPr>
          <w:b/>
          <w:i/>
          <w:sz w:val="24"/>
        </w:rPr>
        <w:t>natural</w:t>
      </w:r>
      <w:r>
        <w:rPr>
          <w:b/>
          <w:i/>
          <w:spacing w:val="-1"/>
          <w:sz w:val="24"/>
        </w:rPr>
        <w:t xml:space="preserve"> </w:t>
      </w:r>
      <w:r>
        <w:rPr>
          <w:b/>
          <w:i/>
          <w:sz w:val="24"/>
        </w:rPr>
        <w:t>or</w:t>
      </w:r>
      <w:r>
        <w:rPr>
          <w:b/>
          <w:i/>
          <w:spacing w:val="-3"/>
          <w:sz w:val="24"/>
        </w:rPr>
        <w:t xml:space="preserve"> </w:t>
      </w:r>
      <w:r>
        <w:rPr>
          <w:b/>
          <w:i/>
          <w:sz w:val="24"/>
        </w:rPr>
        <w:t>legal</w:t>
      </w:r>
      <w:r>
        <w:rPr>
          <w:b/>
          <w:i/>
          <w:spacing w:val="-1"/>
          <w:sz w:val="24"/>
        </w:rPr>
        <w:t xml:space="preserve"> </w:t>
      </w:r>
      <w:r>
        <w:rPr>
          <w:b/>
          <w:i/>
          <w:sz w:val="24"/>
        </w:rPr>
        <w:t>persons</w:t>
      </w:r>
      <w:r>
        <w:rPr>
          <w:b/>
          <w:i/>
          <w:spacing w:val="-4"/>
          <w:sz w:val="24"/>
        </w:rPr>
        <w:t xml:space="preserve"> </w:t>
      </w:r>
      <w:r>
        <w:rPr>
          <w:b/>
          <w:i/>
          <w:sz w:val="24"/>
        </w:rPr>
        <w:t>placing</w:t>
      </w:r>
      <w:r>
        <w:rPr>
          <w:b/>
          <w:i/>
          <w:spacing w:val="-1"/>
          <w:sz w:val="24"/>
        </w:rPr>
        <w:t xml:space="preserve"> </w:t>
      </w:r>
      <w:r>
        <w:rPr>
          <w:b/>
          <w:i/>
          <w:sz w:val="24"/>
        </w:rPr>
        <w:t>dogs</w:t>
      </w:r>
      <w:r>
        <w:rPr>
          <w:b/>
          <w:i/>
          <w:spacing w:val="-2"/>
          <w:sz w:val="24"/>
        </w:rPr>
        <w:t xml:space="preserve"> </w:t>
      </w:r>
      <w:r>
        <w:rPr>
          <w:b/>
          <w:i/>
          <w:sz w:val="24"/>
        </w:rPr>
        <w:t>or cats</w:t>
      </w:r>
      <w:r>
        <w:rPr>
          <w:b/>
          <w:i/>
          <w:spacing w:val="-3"/>
          <w:sz w:val="24"/>
        </w:rPr>
        <w:t xml:space="preserve"> </w:t>
      </w:r>
      <w:r>
        <w:rPr>
          <w:b/>
          <w:i/>
          <w:sz w:val="24"/>
        </w:rPr>
        <w:t>on</w:t>
      </w:r>
      <w:r>
        <w:rPr>
          <w:b/>
          <w:i/>
          <w:spacing w:val="-1"/>
          <w:sz w:val="24"/>
        </w:rPr>
        <w:t xml:space="preserve"> </w:t>
      </w:r>
      <w:r>
        <w:rPr>
          <w:b/>
          <w:i/>
          <w:sz w:val="24"/>
        </w:rPr>
        <w:t>the</w:t>
      </w:r>
      <w:r>
        <w:rPr>
          <w:b/>
          <w:i/>
          <w:spacing w:val="-6"/>
          <w:sz w:val="24"/>
        </w:rPr>
        <w:t xml:space="preserve"> </w:t>
      </w:r>
      <w:r>
        <w:rPr>
          <w:b/>
          <w:i/>
          <w:sz w:val="24"/>
        </w:rPr>
        <w:t>market</w:t>
      </w:r>
      <w:r>
        <w:rPr>
          <w:b/>
          <w:i/>
          <w:spacing w:val="-1"/>
          <w:sz w:val="24"/>
        </w:rPr>
        <w:t xml:space="preserve"> </w:t>
      </w:r>
      <w:r>
        <w:rPr>
          <w:sz w:val="24"/>
        </w:rPr>
        <w:t>to</w:t>
      </w:r>
      <w:r>
        <w:rPr>
          <w:spacing w:val="-2"/>
          <w:sz w:val="24"/>
        </w:rPr>
        <w:t xml:space="preserve"> </w:t>
      </w:r>
      <w:r>
        <w:rPr>
          <w:sz w:val="24"/>
        </w:rPr>
        <w:t>comply</w:t>
      </w:r>
      <w:r>
        <w:rPr>
          <w:spacing w:val="-7"/>
          <w:sz w:val="24"/>
        </w:rPr>
        <w:t xml:space="preserve"> </w:t>
      </w:r>
      <w:r>
        <w:rPr>
          <w:sz w:val="24"/>
        </w:rPr>
        <w:t>with</w:t>
      </w:r>
      <w:r>
        <w:rPr>
          <w:spacing w:val="-2"/>
          <w:sz w:val="24"/>
        </w:rPr>
        <w:t xml:space="preserve"> </w:t>
      </w:r>
      <w:r>
        <w:rPr>
          <w:sz w:val="24"/>
        </w:rPr>
        <w:t>their</w:t>
      </w:r>
      <w:r>
        <w:rPr>
          <w:spacing w:val="-2"/>
          <w:sz w:val="24"/>
        </w:rPr>
        <w:t xml:space="preserve"> </w:t>
      </w:r>
      <w:r>
        <w:rPr>
          <w:sz w:val="24"/>
        </w:rPr>
        <w:t>obligations</w:t>
      </w:r>
      <w:r>
        <w:rPr>
          <w:spacing w:val="-3"/>
          <w:sz w:val="24"/>
        </w:rPr>
        <w:t xml:space="preserve"> </w:t>
      </w:r>
      <w:r>
        <w:rPr>
          <w:sz w:val="24"/>
        </w:rPr>
        <w:t>under</w:t>
      </w:r>
      <w:r>
        <w:rPr>
          <w:spacing w:val="-2"/>
          <w:sz w:val="24"/>
        </w:rPr>
        <w:t xml:space="preserve"> </w:t>
      </w:r>
      <w:r>
        <w:rPr>
          <w:b/>
          <w:i/>
          <w:sz w:val="24"/>
        </w:rPr>
        <w:t>paragraphs</w:t>
      </w:r>
      <w:r>
        <w:rPr>
          <w:b/>
          <w:i/>
          <w:spacing w:val="-3"/>
          <w:sz w:val="24"/>
        </w:rPr>
        <w:t xml:space="preserve"> </w:t>
      </w:r>
      <w:r>
        <w:rPr>
          <w:b/>
          <w:i/>
          <w:sz w:val="24"/>
        </w:rPr>
        <w:t>1,</w:t>
      </w:r>
      <w:r>
        <w:rPr>
          <w:b/>
          <w:i/>
          <w:spacing w:val="-2"/>
          <w:sz w:val="24"/>
        </w:rPr>
        <w:t xml:space="preserve"> </w:t>
      </w:r>
      <w:r>
        <w:rPr>
          <w:b/>
          <w:i/>
          <w:sz w:val="24"/>
        </w:rPr>
        <w:t>2</w:t>
      </w:r>
      <w:r>
        <w:rPr>
          <w:b/>
          <w:i/>
          <w:spacing w:val="-2"/>
          <w:sz w:val="24"/>
        </w:rPr>
        <w:t xml:space="preserve"> </w:t>
      </w:r>
      <w:r>
        <w:rPr>
          <w:b/>
          <w:i/>
          <w:sz w:val="24"/>
        </w:rPr>
        <w:t>and 3 of this Article</w:t>
      </w:r>
      <w:r>
        <w:rPr>
          <w:sz w:val="24"/>
        </w:rPr>
        <w:t>, in line with Article 31 of Regulation (EU) 2022/2065, and shall inform acquirers, in a visible manner, of the possibility</w:t>
      </w:r>
      <w:r>
        <w:rPr>
          <w:spacing w:val="-3"/>
          <w:sz w:val="24"/>
        </w:rPr>
        <w:t xml:space="preserve"> </w:t>
      </w:r>
      <w:r>
        <w:rPr>
          <w:sz w:val="24"/>
        </w:rPr>
        <w:t>to verify</w:t>
      </w:r>
      <w:r>
        <w:rPr>
          <w:spacing w:val="-3"/>
          <w:sz w:val="24"/>
        </w:rPr>
        <w:t xml:space="preserve"> </w:t>
      </w:r>
      <w:r>
        <w:rPr>
          <w:sz w:val="24"/>
        </w:rPr>
        <w:t xml:space="preserve">the identification and registration of the </w:t>
      </w:r>
      <w:r>
        <w:rPr>
          <w:b/>
          <w:i/>
          <w:sz w:val="24"/>
        </w:rPr>
        <w:t xml:space="preserve">dog or cat </w:t>
      </w:r>
      <w:r>
        <w:rPr>
          <w:sz w:val="24"/>
        </w:rPr>
        <w:t>through a weblink to the system referred to in paragraph 6.</w:t>
      </w:r>
    </w:p>
    <w:p w14:paraId="2C4275B1" w14:textId="74E898F8" w:rsidR="00F2557C" w:rsidRDefault="00000000">
      <w:pPr>
        <w:spacing w:before="240" w:line="360" w:lineRule="auto"/>
        <w:ind w:left="990"/>
        <w:rPr>
          <w:sz w:val="24"/>
        </w:rPr>
      </w:pPr>
      <w:r>
        <w:rPr>
          <w:sz w:val="24"/>
        </w:rPr>
        <w:t xml:space="preserve">The </w:t>
      </w:r>
      <w:r>
        <w:rPr>
          <w:b/>
          <w:i/>
          <w:sz w:val="24"/>
        </w:rPr>
        <w:t xml:space="preserve">natural or legal person placing dogs or cats on the market </w:t>
      </w:r>
      <w:r>
        <w:rPr>
          <w:sz w:val="24"/>
        </w:rPr>
        <w:t>shall</w:t>
      </w:r>
      <w:r>
        <w:rPr>
          <w:spacing w:val="-2"/>
          <w:sz w:val="24"/>
        </w:rPr>
        <w:t xml:space="preserve"> </w:t>
      </w:r>
      <w:r>
        <w:rPr>
          <w:sz w:val="24"/>
        </w:rPr>
        <w:t>be</w:t>
      </w:r>
      <w:r>
        <w:rPr>
          <w:spacing w:val="-3"/>
          <w:sz w:val="24"/>
        </w:rPr>
        <w:t xml:space="preserve"> </w:t>
      </w:r>
      <w:r>
        <w:rPr>
          <w:b/>
          <w:i/>
          <w:sz w:val="24"/>
        </w:rPr>
        <w:t>solely</w:t>
      </w:r>
      <w:r>
        <w:rPr>
          <w:b/>
          <w:i/>
          <w:spacing w:val="-3"/>
          <w:sz w:val="24"/>
        </w:rPr>
        <w:t xml:space="preserve"> </w:t>
      </w:r>
      <w:r>
        <w:rPr>
          <w:sz w:val="24"/>
        </w:rPr>
        <w:t>responsible</w:t>
      </w:r>
      <w:r>
        <w:rPr>
          <w:spacing w:val="-2"/>
          <w:sz w:val="24"/>
        </w:rPr>
        <w:t xml:space="preserve"> </w:t>
      </w:r>
      <w:r>
        <w:rPr>
          <w:sz w:val="24"/>
        </w:rPr>
        <w:t>for</w:t>
      </w:r>
      <w:r>
        <w:rPr>
          <w:spacing w:val="-2"/>
          <w:sz w:val="24"/>
        </w:rPr>
        <w:t xml:space="preserve"> </w:t>
      </w:r>
      <w:r>
        <w:rPr>
          <w:sz w:val="24"/>
        </w:rPr>
        <w:t>the</w:t>
      </w:r>
      <w:r>
        <w:rPr>
          <w:spacing w:val="-4"/>
          <w:sz w:val="24"/>
        </w:rPr>
        <w:t xml:space="preserve"> </w:t>
      </w:r>
      <w:r>
        <w:rPr>
          <w:sz w:val="24"/>
        </w:rPr>
        <w:t>accuracy</w:t>
      </w:r>
      <w:r>
        <w:rPr>
          <w:spacing w:val="-5"/>
          <w:sz w:val="24"/>
        </w:rPr>
        <w:t xml:space="preserve"> </w:t>
      </w:r>
      <w:r>
        <w:rPr>
          <w:sz w:val="24"/>
        </w:rPr>
        <w:t>of</w:t>
      </w:r>
      <w:r>
        <w:rPr>
          <w:spacing w:val="-2"/>
          <w:sz w:val="24"/>
        </w:rPr>
        <w:t xml:space="preserve"> </w:t>
      </w:r>
      <w:r>
        <w:rPr>
          <w:sz w:val="24"/>
        </w:rPr>
        <w:t>the</w:t>
      </w:r>
      <w:r>
        <w:rPr>
          <w:spacing w:val="-4"/>
          <w:sz w:val="24"/>
        </w:rPr>
        <w:t xml:space="preserve"> </w:t>
      </w:r>
      <w:r>
        <w:rPr>
          <w:sz w:val="24"/>
        </w:rPr>
        <w:t>information</w:t>
      </w:r>
      <w:r>
        <w:rPr>
          <w:spacing w:val="-2"/>
          <w:sz w:val="24"/>
        </w:rPr>
        <w:t xml:space="preserve"> </w:t>
      </w:r>
      <w:r>
        <w:rPr>
          <w:sz w:val="24"/>
        </w:rPr>
        <w:t>provided</w:t>
      </w:r>
      <w:r>
        <w:rPr>
          <w:spacing w:val="-2"/>
          <w:sz w:val="24"/>
        </w:rPr>
        <w:t xml:space="preserve"> </w:t>
      </w:r>
      <w:r>
        <w:rPr>
          <w:sz w:val="24"/>
        </w:rPr>
        <w:t>through</w:t>
      </w:r>
      <w:r>
        <w:rPr>
          <w:spacing w:val="-2"/>
          <w:sz w:val="24"/>
        </w:rPr>
        <w:t xml:space="preserve"> </w:t>
      </w:r>
      <w:r>
        <w:rPr>
          <w:sz w:val="24"/>
        </w:rPr>
        <w:t>the interface</w:t>
      </w:r>
      <w:r>
        <w:rPr>
          <w:spacing w:val="-3"/>
          <w:sz w:val="24"/>
        </w:rPr>
        <w:t xml:space="preserve"> </w:t>
      </w:r>
      <w:r>
        <w:rPr>
          <w:sz w:val="24"/>
        </w:rPr>
        <w:t>of</w:t>
      </w:r>
      <w:r>
        <w:rPr>
          <w:spacing w:val="-2"/>
          <w:sz w:val="24"/>
        </w:rPr>
        <w:t xml:space="preserve"> </w:t>
      </w:r>
      <w:r>
        <w:rPr>
          <w:sz w:val="24"/>
        </w:rPr>
        <w:t>the</w:t>
      </w:r>
      <w:r>
        <w:rPr>
          <w:spacing w:val="-4"/>
          <w:sz w:val="24"/>
        </w:rPr>
        <w:t xml:space="preserve"> </w:t>
      </w:r>
      <w:r>
        <w:rPr>
          <w:sz w:val="24"/>
        </w:rPr>
        <w:t>online</w:t>
      </w:r>
      <w:r>
        <w:rPr>
          <w:spacing w:val="-3"/>
          <w:sz w:val="24"/>
        </w:rPr>
        <w:t xml:space="preserve"> </w:t>
      </w:r>
      <w:r>
        <w:rPr>
          <w:sz w:val="24"/>
        </w:rPr>
        <w:t>platform.</w:t>
      </w:r>
      <w:r>
        <w:rPr>
          <w:spacing w:val="-2"/>
          <w:sz w:val="24"/>
        </w:rPr>
        <w:t xml:space="preserve"> </w:t>
      </w:r>
      <w:r>
        <w:rPr>
          <w:sz w:val="24"/>
        </w:rPr>
        <w:t>Nothing</w:t>
      </w:r>
      <w:r>
        <w:rPr>
          <w:spacing w:val="-5"/>
          <w:sz w:val="24"/>
        </w:rPr>
        <w:t xml:space="preserve"> </w:t>
      </w:r>
      <w:r>
        <w:rPr>
          <w:sz w:val="24"/>
        </w:rPr>
        <w:t>in</w:t>
      </w:r>
      <w:r>
        <w:rPr>
          <w:spacing w:val="-2"/>
          <w:sz w:val="24"/>
        </w:rPr>
        <w:t xml:space="preserve"> </w:t>
      </w:r>
      <w:r>
        <w:rPr>
          <w:sz w:val="24"/>
        </w:rPr>
        <w:t>this</w:t>
      </w:r>
      <w:r>
        <w:rPr>
          <w:spacing w:val="-3"/>
          <w:sz w:val="24"/>
        </w:rPr>
        <w:t xml:space="preserve"> </w:t>
      </w:r>
      <w:r>
        <w:rPr>
          <w:sz w:val="24"/>
        </w:rPr>
        <w:t>paragraph</w:t>
      </w:r>
      <w:r>
        <w:rPr>
          <w:spacing w:val="-2"/>
          <w:sz w:val="24"/>
        </w:rPr>
        <w:t xml:space="preserve"> </w:t>
      </w:r>
      <w:r>
        <w:rPr>
          <w:sz w:val="24"/>
        </w:rPr>
        <w:t>shall</w:t>
      </w:r>
      <w:r>
        <w:rPr>
          <w:spacing w:val="-2"/>
          <w:sz w:val="24"/>
        </w:rPr>
        <w:t xml:space="preserve"> </w:t>
      </w:r>
      <w:r>
        <w:rPr>
          <w:sz w:val="24"/>
        </w:rPr>
        <w:t>be</w:t>
      </w:r>
      <w:r>
        <w:rPr>
          <w:spacing w:val="-3"/>
          <w:sz w:val="24"/>
        </w:rPr>
        <w:t xml:space="preserve"> </w:t>
      </w:r>
      <w:r>
        <w:rPr>
          <w:sz w:val="24"/>
        </w:rPr>
        <w:t>construed</w:t>
      </w:r>
      <w:r>
        <w:rPr>
          <w:spacing w:val="-2"/>
          <w:sz w:val="24"/>
        </w:rPr>
        <w:t xml:space="preserve"> </w:t>
      </w:r>
      <w:r>
        <w:rPr>
          <w:sz w:val="24"/>
        </w:rPr>
        <w:t>as</w:t>
      </w:r>
      <w:r>
        <w:rPr>
          <w:spacing w:val="-3"/>
          <w:sz w:val="24"/>
        </w:rPr>
        <w:t xml:space="preserve"> </w:t>
      </w:r>
      <w:r>
        <w:rPr>
          <w:sz w:val="24"/>
        </w:rPr>
        <w:t>imposing</w:t>
      </w:r>
      <w:r>
        <w:rPr>
          <w:spacing w:val="-5"/>
          <w:sz w:val="24"/>
        </w:rPr>
        <w:t xml:space="preserve"> </w:t>
      </w:r>
      <w:r>
        <w:rPr>
          <w:sz w:val="24"/>
        </w:rPr>
        <w:t>a general monitoring</w:t>
      </w:r>
      <w:r>
        <w:rPr>
          <w:spacing w:val="-3"/>
          <w:sz w:val="24"/>
        </w:rPr>
        <w:t xml:space="preserve"> </w:t>
      </w:r>
      <w:r>
        <w:rPr>
          <w:sz w:val="24"/>
        </w:rPr>
        <w:t>obligation on the provider</w:t>
      </w:r>
      <w:r>
        <w:rPr>
          <w:spacing w:val="-2"/>
          <w:sz w:val="24"/>
        </w:rPr>
        <w:t xml:space="preserve"> </w:t>
      </w:r>
      <w:r>
        <w:rPr>
          <w:sz w:val="24"/>
        </w:rPr>
        <w:t>of the</w:t>
      </w:r>
      <w:r>
        <w:rPr>
          <w:spacing w:val="-1"/>
          <w:sz w:val="24"/>
        </w:rPr>
        <w:t xml:space="preserve"> </w:t>
      </w:r>
      <w:r>
        <w:rPr>
          <w:sz w:val="24"/>
        </w:rPr>
        <w:t>online</w:t>
      </w:r>
      <w:r>
        <w:rPr>
          <w:spacing w:val="-1"/>
          <w:sz w:val="24"/>
        </w:rPr>
        <w:t xml:space="preserve"> </w:t>
      </w:r>
      <w:r>
        <w:rPr>
          <w:sz w:val="24"/>
        </w:rPr>
        <w:t>platform within the</w:t>
      </w:r>
      <w:r>
        <w:rPr>
          <w:spacing w:val="-1"/>
          <w:sz w:val="24"/>
        </w:rPr>
        <w:t xml:space="preserve"> </w:t>
      </w:r>
      <w:r>
        <w:rPr>
          <w:sz w:val="24"/>
        </w:rPr>
        <w:t>meaning</w:t>
      </w:r>
      <w:r>
        <w:rPr>
          <w:spacing w:val="-3"/>
          <w:sz w:val="24"/>
        </w:rPr>
        <w:t xml:space="preserve"> </w:t>
      </w:r>
      <w:r>
        <w:rPr>
          <w:sz w:val="24"/>
        </w:rPr>
        <w:t>of Article 8 of Regulation (EU) 2022/2065.</w:t>
      </w:r>
    </w:p>
    <w:p w14:paraId="0CA9E065" w14:textId="77777777" w:rsidR="00F2557C" w:rsidRDefault="00F2557C">
      <w:pPr>
        <w:spacing w:line="360" w:lineRule="auto"/>
        <w:rPr>
          <w:sz w:val="24"/>
        </w:rPr>
        <w:sectPr w:rsidR="00F2557C">
          <w:pgSz w:w="11910" w:h="16840"/>
          <w:pgMar w:top="1140" w:right="992" w:bottom="1240" w:left="992" w:header="0" w:footer="1052" w:gutter="0"/>
          <w:cols w:space="720"/>
        </w:sectPr>
      </w:pPr>
    </w:p>
    <w:p w14:paraId="6C124C0B" w14:textId="7289B683" w:rsidR="00F2557C" w:rsidRDefault="00000000">
      <w:pPr>
        <w:pStyle w:val="PargrafodaLista"/>
        <w:numPr>
          <w:ilvl w:val="0"/>
          <w:numId w:val="19"/>
        </w:numPr>
        <w:tabs>
          <w:tab w:val="left" w:pos="990"/>
        </w:tabs>
        <w:spacing w:before="62" w:line="360" w:lineRule="auto"/>
        <w:ind w:right="265"/>
        <w:rPr>
          <w:sz w:val="24"/>
        </w:rPr>
      </w:pPr>
      <w:r>
        <w:rPr>
          <w:sz w:val="24"/>
        </w:rPr>
        <w:lastRenderedPageBreak/>
        <w:t xml:space="preserve">    </w:t>
      </w:r>
    </w:p>
    <w:p w14:paraId="14FC3B88" w14:textId="482D0904" w:rsidR="00F2557C" w:rsidRDefault="00000000">
      <w:pPr>
        <w:pStyle w:val="PargrafodaLista"/>
        <w:numPr>
          <w:ilvl w:val="0"/>
          <w:numId w:val="19"/>
        </w:numPr>
        <w:tabs>
          <w:tab w:val="left" w:pos="990"/>
        </w:tabs>
        <w:spacing w:before="239" w:line="360" w:lineRule="auto"/>
        <w:ind w:right="422"/>
        <w:rPr>
          <w:sz w:val="24"/>
        </w:rPr>
      </w:pPr>
      <w:r>
        <w:rPr>
          <w:sz w:val="24"/>
        </w:rPr>
        <w:t xml:space="preserve">The Commission shall ensure that </w:t>
      </w:r>
      <w:r>
        <w:rPr>
          <w:b/>
          <w:i/>
          <w:sz w:val="24"/>
        </w:rPr>
        <w:t xml:space="preserve">an online verification </w:t>
      </w:r>
      <w:r>
        <w:rPr>
          <w:sz w:val="24"/>
        </w:rPr>
        <w:t>system performing automated checks of the authenticity of the identification</w:t>
      </w:r>
      <w:r>
        <w:rPr>
          <w:b/>
          <w:i/>
          <w:sz w:val="24"/>
        </w:rPr>
        <w:t>,</w:t>
      </w:r>
      <w:r>
        <w:rPr>
          <w:b/>
          <w:i/>
          <w:spacing w:val="-4"/>
          <w:sz w:val="24"/>
        </w:rPr>
        <w:t xml:space="preserve"> </w:t>
      </w:r>
      <w:r>
        <w:rPr>
          <w:sz w:val="24"/>
        </w:rPr>
        <w:t>registration</w:t>
      </w:r>
      <w:r>
        <w:rPr>
          <w:spacing w:val="-4"/>
          <w:sz w:val="24"/>
        </w:rPr>
        <w:t xml:space="preserve"> </w:t>
      </w:r>
      <w:r>
        <w:rPr>
          <w:b/>
          <w:i/>
          <w:sz w:val="24"/>
        </w:rPr>
        <w:t>and</w:t>
      </w:r>
      <w:r>
        <w:rPr>
          <w:b/>
          <w:i/>
          <w:spacing w:val="-4"/>
          <w:sz w:val="24"/>
        </w:rPr>
        <w:t xml:space="preserve"> </w:t>
      </w:r>
      <w:r>
        <w:rPr>
          <w:b/>
          <w:i/>
          <w:sz w:val="24"/>
        </w:rPr>
        <w:t>ownership</w:t>
      </w:r>
      <w:r>
        <w:rPr>
          <w:b/>
          <w:i/>
          <w:spacing w:val="-3"/>
          <w:sz w:val="24"/>
        </w:rPr>
        <w:t xml:space="preserve"> </w:t>
      </w:r>
      <w:r>
        <w:rPr>
          <w:sz w:val="24"/>
        </w:rPr>
        <w:t>of</w:t>
      </w:r>
      <w:r>
        <w:rPr>
          <w:spacing w:val="-4"/>
          <w:sz w:val="24"/>
        </w:rPr>
        <w:t xml:space="preserve"> </w:t>
      </w:r>
      <w:r>
        <w:rPr>
          <w:sz w:val="24"/>
        </w:rPr>
        <w:t>dogs</w:t>
      </w:r>
      <w:r>
        <w:rPr>
          <w:spacing w:val="-5"/>
          <w:sz w:val="24"/>
        </w:rPr>
        <w:t xml:space="preserve"> </w:t>
      </w:r>
      <w:r>
        <w:rPr>
          <w:sz w:val="24"/>
        </w:rPr>
        <w:t>or</w:t>
      </w:r>
      <w:r>
        <w:rPr>
          <w:spacing w:val="-3"/>
          <w:sz w:val="24"/>
        </w:rPr>
        <w:t xml:space="preserve"> </w:t>
      </w:r>
      <w:r>
        <w:rPr>
          <w:sz w:val="24"/>
        </w:rPr>
        <w:t>cats</w:t>
      </w:r>
      <w:r>
        <w:rPr>
          <w:spacing w:val="-3"/>
          <w:sz w:val="24"/>
        </w:rPr>
        <w:t xml:space="preserve"> </w:t>
      </w:r>
      <w:r>
        <w:rPr>
          <w:b/>
          <w:i/>
          <w:sz w:val="24"/>
        </w:rPr>
        <w:t>advertised</w:t>
      </w:r>
      <w:r>
        <w:rPr>
          <w:b/>
          <w:i/>
          <w:spacing w:val="-4"/>
          <w:sz w:val="24"/>
        </w:rPr>
        <w:t xml:space="preserve"> </w:t>
      </w:r>
      <w:r>
        <w:rPr>
          <w:b/>
          <w:i/>
          <w:sz w:val="24"/>
        </w:rPr>
        <w:t>online</w:t>
      </w:r>
      <w:r>
        <w:rPr>
          <w:sz w:val="24"/>
        </w:rPr>
        <w:t xml:space="preserve">, using the database referred to in Article 19, is publicly available free of charge </w:t>
      </w:r>
      <w:r>
        <w:rPr>
          <w:b/>
          <w:i/>
          <w:sz w:val="24"/>
        </w:rPr>
        <w:t>and generates</w:t>
      </w:r>
      <w:r>
        <w:rPr>
          <w:b/>
          <w:i/>
          <w:spacing w:val="-2"/>
          <w:sz w:val="24"/>
        </w:rPr>
        <w:t xml:space="preserve"> </w:t>
      </w:r>
      <w:r>
        <w:rPr>
          <w:b/>
          <w:i/>
          <w:sz w:val="24"/>
        </w:rPr>
        <w:t>the</w:t>
      </w:r>
      <w:r>
        <w:rPr>
          <w:b/>
          <w:i/>
          <w:spacing w:val="-2"/>
          <w:sz w:val="24"/>
        </w:rPr>
        <w:t xml:space="preserve"> </w:t>
      </w:r>
      <w:r>
        <w:rPr>
          <w:b/>
          <w:i/>
          <w:sz w:val="24"/>
        </w:rPr>
        <w:t>unique</w:t>
      </w:r>
      <w:r>
        <w:rPr>
          <w:b/>
          <w:i/>
          <w:spacing w:val="-2"/>
          <w:sz w:val="24"/>
        </w:rPr>
        <w:t xml:space="preserve"> </w:t>
      </w:r>
      <w:r>
        <w:rPr>
          <w:b/>
          <w:i/>
          <w:sz w:val="24"/>
        </w:rPr>
        <w:t>verification token</w:t>
      </w:r>
      <w:r>
        <w:rPr>
          <w:b/>
          <w:i/>
          <w:spacing w:val="-2"/>
          <w:sz w:val="24"/>
        </w:rPr>
        <w:t xml:space="preserve"> </w:t>
      </w:r>
      <w:r>
        <w:rPr>
          <w:b/>
          <w:i/>
          <w:sz w:val="24"/>
        </w:rPr>
        <w:t>referred</w:t>
      </w:r>
      <w:r>
        <w:rPr>
          <w:b/>
          <w:i/>
          <w:spacing w:val="-1"/>
          <w:sz w:val="24"/>
        </w:rPr>
        <w:t xml:space="preserve"> </w:t>
      </w:r>
      <w:r>
        <w:rPr>
          <w:b/>
          <w:i/>
          <w:sz w:val="24"/>
        </w:rPr>
        <w:t>to</w:t>
      </w:r>
      <w:r>
        <w:rPr>
          <w:b/>
          <w:i/>
          <w:spacing w:val="-1"/>
          <w:sz w:val="24"/>
        </w:rPr>
        <w:t xml:space="preserve"> </w:t>
      </w:r>
      <w:r>
        <w:rPr>
          <w:b/>
          <w:i/>
          <w:sz w:val="24"/>
        </w:rPr>
        <w:t>in point</w:t>
      </w:r>
      <w:r>
        <w:rPr>
          <w:b/>
          <w:i/>
          <w:spacing w:val="-1"/>
          <w:sz w:val="24"/>
        </w:rPr>
        <w:t xml:space="preserve"> </w:t>
      </w:r>
      <w:r>
        <w:rPr>
          <w:b/>
          <w:i/>
          <w:sz w:val="24"/>
        </w:rPr>
        <w:t>3(c)</w:t>
      </w:r>
      <w:r>
        <w:rPr>
          <w:sz w:val="24"/>
        </w:rPr>
        <w:t>.</w:t>
      </w:r>
      <w:r>
        <w:rPr>
          <w:spacing w:val="-1"/>
          <w:sz w:val="24"/>
        </w:rPr>
        <w:t xml:space="preserve"> </w:t>
      </w:r>
      <w:r>
        <w:rPr>
          <w:sz w:val="24"/>
        </w:rPr>
        <w:t>The</w:t>
      </w:r>
      <w:r>
        <w:rPr>
          <w:spacing w:val="-3"/>
          <w:sz w:val="24"/>
        </w:rPr>
        <w:t xml:space="preserve"> </w:t>
      </w:r>
      <w:r>
        <w:rPr>
          <w:sz w:val="24"/>
        </w:rPr>
        <w:t>Commission</w:t>
      </w:r>
      <w:r>
        <w:rPr>
          <w:spacing w:val="-1"/>
          <w:sz w:val="24"/>
        </w:rPr>
        <w:t xml:space="preserve"> </w:t>
      </w:r>
      <w:r>
        <w:rPr>
          <w:sz w:val="24"/>
        </w:rPr>
        <w:t>may entrust the development, maintenance and operation of this system to an independent entity</w:t>
      </w:r>
      <w:r>
        <w:rPr>
          <w:b/>
          <w:i/>
          <w:sz w:val="24"/>
        </w:rPr>
        <w:t>following</w:t>
      </w:r>
      <w:r>
        <w:rPr>
          <w:b/>
          <w:i/>
          <w:spacing w:val="-3"/>
          <w:sz w:val="24"/>
        </w:rPr>
        <w:t xml:space="preserve"> </w:t>
      </w:r>
      <w:r>
        <w:rPr>
          <w:b/>
          <w:i/>
          <w:sz w:val="24"/>
        </w:rPr>
        <w:t>a</w:t>
      </w:r>
      <w:r>
        <w:rPr>
          <w:b/>
          <w:i/>
          <w:spacing w:val="-3"/>
          <w:sz w:val="24"/>
        </w:rPr>
        <w:t xml:space="preserve"> </w:t>
      </w:r>
      <w:r>
        <w:rPr>
          <w:b/>
          <w:i/>
          <w:sz w:val="24"/>
        </w:rPr>
        <w:t>public</w:t>
      </w:r>
      <w:r>
        <w:rPr>
          <w:b/>
          <w:i/>
          <w:spacing w:val="-7"/>
          <w:sz w:val="24"/>
        </w:rPr>
        <w:t xml:space="preserve"> </w:t>
      </w:r>
      <w:r>
        <w:rPr>
          <w:b/>
          <w:i/>
          <w:sz w:val="24"/>
        </w:rPr>
        <w:t>selection</w:t>
      </w:r>
      <w:r>
        <w:rPr>
          <w:b/>
          <w:i/>
          <w:spacing w:val="-3"/>
          <w:sz w:val="24"/>
        </w:rPr>
        <w:t xml:space="preserve"> </w:t>
      </w:r>
      <w:r>
        <w:rPr>
          <w:b/>
          <w:i/>
          <w:sz w:val="24"/>
        </w:rPr>
        <w:t>process,</w:t>
      </w:r>
      <w:r>
        <w:rPr>
          <w:b/>
          <w:i/>
          <w:spacing w:val="-3"/>
          <w:sz w:val="24"/>
        </w:rPr>
        <w:t xml:space="preserve"> </w:t>
      </w:r>
      <w:r>
        <w:rPr>
          <w:b/>
          <w:i/>
          <w:sz w:val="24"/>
        </w:rPr>
        <w:t>pursuant</w:t>
      </w:r>
      <w:r>
        <w:rPr>
          <w:b/>
          <w:i/>
          <w:spacing w:val="-3"/>
          <w:sz w:val="24"/>
        </w:rPr>
        <w:t xml:space="preserve"> </w:t>
      </w:r>
      <w:r>
        <w:rPr>
          <w:b/>
          <w:i/>
          <w:sz w:val="24"/>
        </w:rPr>
        <w:t>to</w:t>
      </w:r>
      <w:r>
        <w:rPr>
          <w:b/>
          <w:i/>
          <w:spacing w:val="-3"/>
          <w:sz w:val="24"/>
        </w:rPr>
        <w:t xml:space="preserve"> </w:t>
      </w:r>
      <w:r>
        <w:rPr>
          <w:b/>
          <w:i/>
          <w:sz w:val="24"/>
        </w:rPr>
        <w:t>the</w:t>
      </w:r>
      <w:r>
        <w:rPr>
          <w:b/>
          <w:i/>
          <w:spacing w:val="-4"/>
          <w:sz w:val="24"/>
        </w:rPr>
        <w:t xml:space="preserve"> </w:t>
      </w:r>
      <w:r>
        <w:rPr>
          <w:b/>
          <w:i/>
          <w:sz w:val="24"/>
        </w:rPr>
        <w:t>relevant</w:t>
      </w:r>
      <w:r>
        <w:rPr>
          <w:b/>
          <w:i/>
          <w:spacing w:val="-3"/>
          <w:sz w:val="24"/>
        </w:rPr>
        <w:t xml:space="preserve"> </w:t>
      </w:r>
      <w:r>
        <w:rPr>
          <w:b/>
          <w:i/>
          <w:sz w:val="24"/>
        </w:rPr>
        <w:t>provisions</w:t>
      </w:r>
      <w:r>
        <w:rPr>
          <w:b/>
          <w:i/>
          <w:spacing w:val="-4"/>
          <w:sz w:val="24"/>
        </w:rPr>
        <w:t xml:space="preserve"> </w:t>
      </w:r>
      <w:r>
        <w:rPr>
          <w:b/>
          <w:i/>
          <w:sz w:val="24"/>
        </w:rPr>
        <w:t>of</w:t>
      </w:r>
      <w:r>
        <w:rPr>
          <w:b/>
          <w:i/>
          <w:spacing w:val="-3"/>
          <w:sz w:val="24"/>
        </w:rPr>
        <w:t xml:space="preserve"> </w:t>
      </w:r>
      <w:r>
        <w:rPr>
          <w:b/>
          <w:i/>
          <w:sz w:val="24"/>
        </w:rPr>
        <w:t>Title VII of Regulation (EU, Euratom) 2024/2509.</w:t>
      </w:r>
    </w:p>
    <w:p w14:paraId="2B849BDC" w14:textId="77777777" w:rsidR="00F2557C" w:rsidRDefault="00000000">
      <w:pPr>
        <w:spacing w:before="241"/>
        <w:ind w:left="993"/>
        <w:rPr>
          <w:sz w:val="24"/>
        </w:rPr>
      </w:pPr>
      <w:r>
        <w:rPr>
          <w:sz w:val="24"/>
        </w:rPr>
        <w:t>The</w:t>
      </w:r>
      <w:r>
        <w:rPr>
          <w:spacing w:val="-3"/>
          <w:sz w:val="24"/>
        </w:rPr>
        <w:t xml:space="preserve"> </w:t>
      </w:r>
      <w:r>
        <w:rPr>
          <w:sz w:val="24"/>
        </w:rPr>
        <w:t>system</w:t>
      </w:r>
      <w:r>
        <w:rPr>
          <w:spacing w:val="-1"/>
          <w:sz w:val="24"/>
        </w:rPr>
        <w:t xml:space="preserve"> </w:t>
      </w:r>
      <w:r>
        <w:rPr>
          <w:sz w:val="24"/>
        </w:rPr>
        <w:t>shall meet</w:t>
      </w:r>
      <w:r>
        <w:rPr>
          <w:spacing w:val="-1"/>
          <w:sz w:val="24"/>
        </w:rPr>
        <w:t xml:space="preserve"> </w:t>
      </w:r>
      <w:r>
        <w:rPr>
          <w:sz w:val="24"/>
        </w:rPr>
        <w:t>the</w:t>
      </w:r>
      <w:r>
        <w:rPr>
          <w:spacing w:val="-2"/>
          <w:sz w:val="24"/>
        </w:rPr>
        <w:t xml:space="preserve"> </w:t>
      </w:r>
      <w:r>
        <w:rPr>
          <w:sz w:val="24"/>
        </w:rPr>
        <w:t xml:space="preserve">following </w:t>
      </w:r>
      <w:r>
        <w:rPr>
          <w:spacing w:val="-2"/>
          <w:sz w:val="24"/>
        </w:rPr>
        <w:t>criteria:</w:t>
      </w:r>
    </w:p>
    <w:p w14:paraId="195C1D64" w14:textId="77777777" w:rsidR="00F2557C" w:rsidRDefault="00F2557C">
      <w:pPr>
        <w:pStyle w:val="Corpodetexto"/>
        <w:spacing w:before="104"/>
        <w:rPr>
          <w:b w:val="0"/>
          <w:i w:val="0"/>
        </w:rPr>
      </w:pPr>
    </w:p>
    <w:p w14:paraId="7DE05054" w14:textId="02BFB54D" w:rsidR="00F2557C" w:rsidRDefault="00000000">
      <w:pPr>
        <w:tabs>
          <w:tab w:val="left" w:pos="1557"/>
        </w:tabs>
        <w:spacing w:line="360" w:lineRule="auto"/>
        <w:ind w:left="1557" w:right="554" w:hanging="567"/>
        <w:rPr>
          <w:sz w:val="24"/>
        </w:rPr>
      </w:pPr>
      <w:r>
        <w:rPr>
          <w:noProof/>
          <w:sz w:val="24"/>
        </w:rPr>
        <mc:AlternateContent>
          <mc:Choice Requires="wps">
            <w:drawing>
              <wp:anchor distT="0" distB="0" distL="0" distR="0" simplePos="0" relativeHeight="486820352" behindDoc="1" locked="0" layoutInCell="1" allowOverlap="1" wp14:anchorId="50A21DC8" wp14:editId="765D557F">
                <wp:simplePos x="0" y="0"/>
                <wp:positionH relativeFrom="page">
                  <wp:posOffset>1259128</wp:posOffset>
                </wp:positionH>
                <wp:positionV relativeFrom="paragraph">
                  <wp:posOffset>102809</wp:posOffset>
                </wp:positionV>
                <wp:extent cx="50800" cy="7620"/>
                <wp:effectExtent l="0" t="0" r="0" b="0"/>
                <wp:wrapNone/>
                <wp:docPr id="47" name="Graphic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800" cy="7620"/>
                        </a:xfrm>
                        <a:custGeom>
                          <a:avLst/>
                          <a:gdLst/>
                          <a:ahLst/>
                          <a:cxnLst/>
                          <a:rect l="l" t="t" r="r" b="b"/>
                          <a:pathLst>
                            <a:path w="50800" h="7620">
                              <a:moveTo>
                                <a:pt x="50291" y="0"/>
                              </a:moveTo>
                              <a:lnTo>
                                <a:pt x="0" y="0"/>
                              </a:lnTo>
                              <a:lnTo>
                                <a:pt x="0" y="7619"/>
                              </a:lnTo>
                              <a:lnTo>
                                <a:pt x="50291" y="7619"/>
                              </a:lnTo>
                              <a:lnTo>
                                <a:pt x="502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8ECDAFC" id="Graphic 47" o:spid="_x0000_s1026" style="position:absolute;margin-left:99.15pt;margin-top:8.1pt;width:4pt;height:.6pt;z-index:-16496128;visibility:visible;mso-wrap-style:square;mso-wrap-distance-left:0;mso-wrap-distance-top:0;mso-wrap-distance-right:0;mso-wrap-distance-bottom:0;mso-position-horizontal:absolute;mso-position-horizontal-relative:page;mso-position-vertical:absolute;mso-position-vertical-relative:text;v-text-anchor:top" coordsize="508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" path="m50291,l,,,7619r50291,l50291,xe" fillcolor="black" stroked="f">
                <v:path arrowok="t"/>
                <w10:wrap anchorx="page"/>
              </v:shape>
            </w:pict>
          </mc:Fallback>
        </mc:AlternateContent>
      </w:r>
      <w:r>
        <w:rPr>
          <w:noProof/>
          <w:sz w:val="24"/>
        </w:rPr>
        <mc:AlternateContent>
          <mc:Choice Requires="wps">
            <w:drawing>
              <wp:anchor distT="0" distB="0" distL="0" distR="0" simplePos="0" relativeHeight="486820864" behindDoc="1" locked="0" layoutInCell="1" allowOverlap="1" wp14:anchorId="75A5F327" wp14:editId="7A6E0F7B">
                <wp:simplePos x="0" y="0"/>
                <wp:positionH relativeFrom="page">
                  <wp:posOffset>4351909</wp:posOffset>
                </wp:positionH>
                <wp:positionV relativeFrom="paragraph">
                  <wp:posOffset>102809</wp:posOffset>
                </wp:positionV>
                <wp:extent cx="38100" cy="7620"/>
                <wp:effectExtent l="0" t="0" r="0" b="0"/>
                <wp:wrapNone/>
                <wp:docPr id="48" name="Graphic 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7620"/>
                        </a:xfrm>
                        <a:custGeom>
                          <a:avLst/>
                          <a:gdLst/>
                          <a:ahLst/>
                          <a:cxnLst/>
                          <a:rect l="l" t="t" r="r" b="b"/>
                          <a:pathLst>
                            <a:path w="38100" h="7620">
                              <a:moveTo>
                                <a:pt x="38100" y="0"/>
                              </a:moveTo>
                              <a:lnTo>
                                <a:pt x="0" y="0"/>
                              </a:lnTo>
                              <a:lnTo>
                                <a:pt x="0" y="7619"/>
                              </a:lnTo>
                              <a:lnTo>
                                <a:pt x="38100" y="7619"/>
                              </a:lnTo>
                              <a:lnTo>
                                <a:pt x="381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213A6EC" id="Graphic 48" o:spid="_x0000_s1026" style="position:absolute;margin-left:342.65pt;margin-top:8.1pt;width:3pt;height:.6pt;z-index:-16495616;visibility:visible;mso-wrap-style:square;mso-wrap-distance-left:0;mso-wrap-distance-top:0;mso-wrap-distance-right:0;mso-wrap-distance-bottom:0;mso-position-horizontal:absolute;mso-position-horizontal-relative:page;mso-position-vertical:absolute;mso-position-vertical-relative:text;v-text-anchor:top" coordsize="381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" path="m38100,l,,,7619r38100,l38100,xe" fillcolor="black" stroked="f">
                <v:path arrowok="t"/>
                <w10:wrap anchorx="page"/>
              </v:shape>
            </w:pict>
          </mc:Fallback>
        </mc:AlternateContent>
      </w:r>
      <w:r>
        <w:rPr>
          <w:spacing w:val="-4"/>
          <w:sz w:val="24"/>
        </w:rPr>
        <w:t>-</w:t>
      </w:r>
      <w:r>
        <w:rPr>
          <w:b/>
          <w:i/>
          <w:spacing w:val="-4"/>
          <w:sz w:val="24"/>
        </w:rPr>
        <w:t>(a)</w:t>
      </w:r>
      <w:r>
        <w:rPr>
          <w:b/>
          <w:i/>
          <w:sz w:val="24"/>
        </w:rPr>
        <w:tab/>
      </w:r>
      <w:r>
        <w:rPr>
          <w:sz w:val="24"/>
        </w:rPr>
        <w:t>reliable verification of the authenticity</w:t>
      </w:r>
      <w:r>
        <w:rPr>
          <w:spacing w:val="-2"/>
          <w:sz w:val="24"/>
        </w:rPr>
        <w:t xml:space="preserve"> </w:t>
      </w:r>
      <w:r>
        <w:rPr>
          <w:sz w:val="24"/>
        </w:rPr>
        <w:t>of the</w:t>
      </w:r>
      <w:r>
        <w:rPr>
          <w:spacing w:val="40"/>
          <w:sz w:val="24"/>
        </w:rPr>
        <w:t xml:space="preserve"> </w:t>
      </w:r>
      <w:r>
        <w:rPr>
          <w:sz w:val="24"/>
        </w:rPr>
        <w:t>identification</w:t>
      </w:r>
      <w:r>
        <w:rPr>
          <w:b/>
          <w:i/>
          <w:sz w:val="24"/>
        </w:rPr>
        <w:t xml:space="preserve">, </w:t>
      </w:r>
      <w:r>
        <w:rPr>
          <w:sz w:val="24"/>
        </w:rPr>
        <w:t xml:space="preserve">registration </w:t>
      </w:r>
      <w:r>
        <w:rPr>
          <w:b/>
          <w:i/>
          <w:sz w:val="24"/>
        </w:rPr>
        <w:t>and ownership</w:t>
      </w:r>
      <w:r>
        <w:rPr>
          <w:b/>
          <w:i/>
          <w:spacing w:val="-2"/>
          <w:sz w:val="24"/>
        </w:rPr>
        <w:t xml:space="preserve"> </w:t>
      </w:r>
      <w:r>
        <w:rPr>
          <w:sz w:val="24"/>
        </w:rPr>
        <w:t>of</w:t>
      </w:r>
      <w:r>
        <w:rPr>
          <w:spacing w:val="-3"/>
          <w:sz w:val="24"/>
        </w:rPr>
        <w:t xml:space="preserve"> </w:t>
      </w:r>
      <w:r>
        <w:rPr>
          <w:sz w:val="24"/>
        </w:rPr>
        <w:t>the</w:t>
      </w:r>
      <w:r>
        <w:rPr>
          <w:spacing w:val="-5"/>
          <w:sz w:val="24"/>
        </w:rPr>
        <w:t xml:space="preserve"> </w:t>
      </w:r>
      <w:r>
        <w:rPr>
          <w:sz w:val="24"/>
        </w:rPr>
        <w:t>dog</w:t>
      </w:r>
      <w:r>
        <w:rPr>
          <w:spacing w:val="-6"/>
          <w:sz w:val="24"/>
        </w:rPr>
        <w:t xml:space="preserve"> </w:t>
      </w:r>
      <w:r>
        <w:rPr>
          <w:sz w:val="24"/>
        </w:rPr>
        <w:t>or</w:t>
      </w:r>
      <w:r>
        <w:rPr>
          <w:spacing w:val="-2"/>
          <w:sz w:val="24"/>
        </w:rPr>
        <w:t xml:space="preserve"> </w:t>
      </w:r>
      <w:r>
        <w:rPr>
          <w:sz w:val="24"/>
        </w:rPr>
        <w:t>cat</w:t>
      </w:r>
      <w:r>
        <w:rPr>
          <w:spacing w:val="-3"/>
          <w:sz w:val="24"/>
        </w:rPr>
        <w:t xml:space="preserve"> </w:t>
      </w:r>
      <w:r>
        <w:rPr>
          <w:sz w:val="24"/>
        </w:rPr>
        <w:t>using</w:t>
      </w:r>
      <w:r>
        <w:rPr>
          <w:spacing w:val="-6"/>
          <w:sz w:val="24"/>
        </w:rPr>
        <w:t xml:space="preserve"> </w:t>
      </w:r>
      <w:r>
        <w:rPr>
          <w:sz w:val="24"/>
        </w:rPr>
        <w:t>the</w:t>
      </w:r>
      <w:r>
        <w:rPr>
          <w:spacing w:val="-3"/>
          <w:sz w:val="24"/>
        </w:rPr>
        <w:t xml:space="preserve"> </w:t>
      </w:r>
      <w:r>
        <w:rPr>
          <w:sz w:val="24"/>
        </w:rPr>
        <w:t>national</w:t>
      </w:r>
      <w:r>
        <w:rPr>
          <w:spacing w:val="-3"/>
          <w:sz w:val="24"/>
        </w:rPr>
        <w:t xml:space="preserve"> </w:t>
      </w:r>
      <w:r>
        <w:rPr>
          <w:sz w:val="24"/>
        </w:rPr>
        <w:t>databases</w:t>
      </w:r>
      <w:r>
        <w:rPr>
          <w:spacing w:val="-4"/>
          <w:sz w:val="24"/>
        </w:rPr>
        <w:t xml:space="preserve"> </w:t>
      </w:r>
      <w:r>
        <w:rPr>
          <w:sz w:val="24"/>
        </w:rPr>
        <w:t>referred</w:t>
      </w:r>
      <w:r>
        <w:rPr>
          <w:spacing w:val="-3"/>
          <w:sz w:val="24"/>
        </w:rPr>
        <w:t xml:space="preserve"> </w:t>
      </w:r>
      <w:r>
        <w:rPr>
          <w:sz w:val="24"/>
        </w:rPr>
        <w:t>to</w:t>
      </w:r>
      <w:r>
        <w:rPr>
          <w:spacing w:val="-3"/>
          <w:sz w:val="24"/>
        </w:rPr>
        <w:t xml:space="preserve"> </w:t>
      </w:r>
      <w:r>
        <w:rPr>
          <w:sz w:val="24"/>
        </w:rPr>
        <w:t>in</w:t>
      </w:r>
      <w:r>
        <w:rPr>
          <w:spacing w:val="-3"/>
          <w:sz w:val="24"/>
        </w:rPr>
        <w:t xml:space="preserve"> </w:t>
      </w:r>
      <w:r>
        <w:rPr>
          <w:sz w:val="24"/>
        </w:rPr>
        <w:t>Article</w:t>
      </w:r>
      <w:r>
        <w:rPr>
          <w:spacing w:val="-3"/>
          <w:sz w:val="24"/>
        </w:rPr>
        <w:t xml:space="preserve"> </w:t>
      </w:r>
      <w:r>
        <w:rPr>
          <w:sz w:val="24"/>
        </w:rPr>
        <w:t>19;</w:t>
      </w:r>
    </w:p>
    <w:p w14:paraId="21769FE7" w14:textId="77777777" w:rsidR="00F2557C" w:rsidRDefault="00000000">
      <w:pPr>
        <w:tabs>
          <w:tab w:val="left" w:pos="1557"/>
        </w:tabs>
        <w:spacing w:before="240" w:line="360" w:lineRule="auto"/>
        <w:ind w:left="1557" w:right="501" w:hanging="567"/>
        <w:rPr>
          <w:sz w:val="24"/>
        </w:rPr>
      </w:pPr>
      <w:r>
        <w:rPr>
          <w:noProof/>
          <w:sz w:val="24"/>
        </w:rPr>
        <mc:AlternateContent>
          <mc:Choice Requires="wps">
            <w:drawing>
              <wp:anchor distT="0" distB="0" distL="0" distR="0" simplePos="0" relativeHeight="15747072" behindDoc="0" locked="0" layoutInCell="1" allowOverlap="1" wp14:anchorId="6B54ECAC" wp14:editId="34088097">
                <wp:simplePos x="0" y="0"/>
                <wp:positionH relativeFrom="page">
                  <wp:posOffset>1259128</wp:posOffset>
                </wp:positionH>
                <wp:positionV relativeFrom="paragraph">
                  <wp:posOffset>255253</wp:posOffset>
                </wp:positionV>
                <wp:extent cx="50800" cy="7620"/>
                <wp:effectExtent l="0" t="0" r="0" b="0"/>
                <wp:wrapNone/>
                <wp:docPr id="49" name="Graphic 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800" cy="7620"/>
                        </a:xfrm>
                        <a:custGeom>
                          <a:avLst/>
                          <a:gdLst/>
                          <a:ahLst/>
                          <a:cxnLst/>
                          <a:rect l="l" t="t" r="r" b="b"/>
                          <a:pathLst>
                            <a:path w="50800" h="7620">
                              <a:moveTo>
                                <a:pt x="50291" y="0"/>
                              </a:moveTo>
                              <a:lnTo>
                                <a:pt x="0" y="0"/>
                              </a:lnTo>
                              <a:lnTo>
                                <a:pt x="0" y="7620"/>
                              </a:lnTo>
                              <a:lnTo>
                                <a:pt x="50291" y="7620"/>
                              </a:lnTo>
                              <a:lnTo>
                                <a:pt x="502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3B6B841" id="Graphic 49" o:spid="_x0000_s1026" style="position:absolute;margin-left:99.15pt;margin-top:20.1pt;width:4pt;height:.6pt;z-index:15747072;visibility:visible;mso-wrap-style:square;mso-wrap-distance-left:0;mso-wrap-distance-top:0;mso-wrap-distance-right:0;mso-wrap-distance-bottom:0;mso-position-horizontal:absolute;mso-position-horizontal-relative:page;mso-position-vertical:absolute;mso-position-vertical-relative:text;v-text-anchor:top" coordsize="508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" path="m50291,l,,,7620r50291,l50291,xe" fillcolor="black" stroked="f">
                <v:path arrowok="t"/>
                <w10:wrap anchorx="page"/>
              </v:shape>
            </w:pict>
          </mc:Fallback>
        </mc:AlternateContent>
      </w:r>
      <w:r>
        <w:rPr>
          <w:spacing w:val="-4"/>
          <w:sz w:val="24"/>
        </w:rPr>
        <w:t>-</w:t>
      </w:r>
      <w:r>
        <w:rPr>
          <w:b/>
          <w:i/>
          <w:spacing w:val="-4"/>
          <w:sz w:val="24"/>
        </w:rPr>
        <w:t>(b)</w:t>
      </w:r>
      <w:r>
        <w:rPr>
          <w:b/>
          <w:i/>
          <w:sz w:val="24"/>
        </w:rPr>
        <w:tab/>
      </w:r>
      <w:r>
        <w:rPr>
          <w:sz w:val="24"/>
        </w:rPr>
        <w:t>compliance</w:t>
      </w:r>
      <w:r>
        <w:rPr>
          <w:spacing w:val="-4"/>
          <w:sz w:val="24"/>
        </w:rPr>
        <w:t xml:space="preserve"> </w:t>
      </w:r>
      <w:r>
        <w:rPr>
          <w:sz w:val="24"/>
        </w:rPr>
        <w:t>with</w:t>
      </w:r>
      <w:r>
        <w:rPr>
          <w:spacing w:val="-3"/>
          <w:sz w:val="24"/>
        </w:rPr>
        <w:t xml:space="preserve"> </w:t>
      </w:r>
      <w:r>
        <w:rPr>
          <w:sz w:val="24"/>
        </w:rPr>
        <w:t>data</w:t>
      </w:r>
      <w:r>
        <w:rPr>
          <w:spacing w:val="-4"/>
          <w:sz w:val="24"/>
        </w:rPr>
        <w:t xml:space="preserve"> </w:t>
      </w:r>
      <w:r>
        <w:rPr>
          <w:sz w:val="24"/>
        </w:rPr>
        <w:t>protection</w:t>
      </w:r>
      <w:r>
        <w:rPr>
          <w:spacing w:val="-3"/>
          <w:sz w:val="24"/>
        </w:rPr>
        <w:t xml:space="preserve"> </w:t>
      </w:r>
      <w:r>
        <w:rPr>
          <w:sz w:val="24"/>
        </w:rPr>
        <w:t>in</w:t>
      </w:r>
      <w:r>
        <w:rPr>
          <w:spacing w:val="-3"/>
          <w:sz w:val="24"/>
        </w:rPr>
        <w:t xml:space="preserve"> </w:t>
      </w:r>
      <w:r>
        <w:rPr>
          <w:sz w:val="24"/>
        </w:rPr>
        <w:t>accordance</w:t>
      </w:r>
      <w:r>
        <w:rPr>
          <w:spacing w:val="-4"/>
          <w:sz w:val="24"/>
        </w:rPr>
        <w:t xml:space="preserve"> </w:t>
      </w:r>
      <w:r>
        <w:rPr>
          <w:sz w:val="24"/>
        </w:rPr>
        <w:t>with</w:t>
      </w:r>
      <w:r>
        <w:rPr>
          <w:spacing w:val="-3"/>
          <w:sz w:val="24"/>
        </w:rPr>
        <w:t xml:space="preserve"> </w:t>
      </w:r>
      <w:r>
        <w:rPr>
          <w:sz w:val="24"/>
        </w:rPr>
        <w:t>Regulation</w:t>
      </w:r>
      <w:r>
        <w:rPr>
          <w:spacing w:val="-3"/>
          <w:sz w:val="24"/>
        </w:rPr>
        <w:t xml:space="preserve"> </w:t>
      </w:r>
      <w:r>
        <w:rPr>
          <w:sz w:val="24"/>
        </w:rPr>
        <w:t>(EU)</w:t>
      </w:r>
      <w:r>
        <w:rPr>
          <w:spacing w:val="-3"/>
          <w:sz w:val="24"/>
        </w:rPr>
        <w:t xml:space="preserve"> </w:t>
      </w:r>
      <w:r>
        <w:rPr>
          <w:sz w:val="24"/>
        </w:rPr>
        <w:t>2018/1725</w:t>
      </w:r>
      <w:r>
        <w:rPr>
          <w:sz w:val="24"/>
          <w:vertAlign w:val="superscript"/>
        </w:rPr>
        <w:t>11</w:t>
      </w:r>
      <w:r>
        <w:rPr>
          <w:sz w:val="24"/>
        </w:rPr>
        <w:t xml:space="preserve"> and Regulation (EU) 2016/679</w:t>
      </w:r>
      <w:r>
        <w:rPr>
          <w:sz w:val="24"/>
          <w:vertAlign w:val="superscript"/>
        </w:rPr>
        <w:t>12</w:t>
      </w:r>
      <w:r>
        <w:rPr>
          <w:sz w:val="24"/>
        </w:rPr>
        <w:t>.</w:t>
      </w:r>
    </w:p>
    <w:p w14:paraId="5EE11E48" w14:textId="77777777" w:rsidR="00F2557C" w:rsidRDefault="00F2557C">
      <w:pPr>
        <w:pStyle w:val="Corpodetexto"/>
        <w:rPr>
          <w:b w:val="0"/>
          <w:i w:val="0"/>
          <w:sz w:val="20"/>
        </w:rPr>
      </w:pPr>
    </w:p>
    <w:p w14:paraId="7D53A74A" w14:textId="77777777" w:rsidR="00F2557C" w:rsidRDefault="00F2557C">
      <w:pPr>
        <w:pStyle w:val="Corpodetexto"/>
        <w:rPr>
          <w:b w:val="0"/>
          <w:i w:val="0"/>
          <w:sz w:val="20"/>
        </w:rPr>
      </w:pPr>
    </w:p>
    <w:p w14:paraId="0D45BABF" w14:textId="77777777" w:rsidR="00F2557C" w:rsidRDefault="00F2557C">
      <w:pPr>
        <w:pStyle w:val="Corpodetexto"/>
        <w:rPr>
          <w:b w:val="0"/>
          <w:i w:val="0"/>
          <w:sz w:val="20"/>
        </w:rPr>
      </w:pPr>
    </w:p>
    <w:p w14:paraId="4719E46A" w14:textId="77777777" w:rsidR="00F2557C" w:rsidRDefault="00F2557C">
      <w:pPr>
        <w:pStyle w:val="Corpodetexto"/>
        <w:rPr>
          <w:b w:val="0"/>
          <w:i w:val="0"/>
          <w:sz w:val="20"/>
        </w:rPr>
      </w:pPr>
    </w:p>
    <w:p w14:paraId="475C84BC" w14:textId="77777777" w:rsidR="00F2557C" w:rsidRDefault="00F2557C">
      <w:pPr>
        <w:pStyle w:val="Corpodetexto"/>
        <w:rPr>
          <w:b w:val="0"/>
          <w:i w:val="0"/>
          <w:sz w:val="20"/>
        </w:rPr>
      </w:pPr>
    </w:p>
    <w:p w14:paraId="435CEC0D" w14:textId="77777777" w:rsidR="00F2557C" w:rsidRDefault="00F2557C">
      <w:pPr>
        <w:pStyle w:val="Corpodetexto"/>
        <w:rPr>
          <w:b w:val="0"/>
          <w:i w:val="0"/>
          <w:sz w:val="20"/>
        </w:rPr>
      </w:pPr>
    </w:p>
    <w:p w14:paraId="5ED87AB3" w14:textId="77777777" w:rsidR="00F2557C" w:rsidRDefault="00F2557C">
      <w:pPr>
        <w:pStyle w:val="Corpodetexto"/>
        <w:rPr>
          <w:b w:val="0"/>
          <w:i w:val="0"/>
          <w:sz w:val="20"/>
        </w:rPr>
      </w:pPr>
    </w:p>
    <w:p w14:paraId="31E805E9" w14:textId="77777777" w:rsidR="00F2557C" w:rsidRDefault="00F2557C">
      <w:pPr>
        <w:pStyle w:val="Corpodetexto"/>
        <w:rPr>
          <w:b w:val="0"/>
          <w:i w:val="0"/>
          <w:sz w:val="20"/>
        </w:rPr>
      </w:pPr>
    </w:p>
    <w:p w14:paraId="2D37902A" w14:textId="77777777" w:rsidR="00F2557C" w:rsidRDefault="00F2557C">
      <w:pPr>
        <w:pStyle w:val="Corpodetexto"/>
        <w:rPr>
          <w:b w:val="0"/>
          <w:i w:val="0"/>
          <w:sz w:val="20"/>
        </w:rPr>
      </w:pPr>
    </w:p>
    <w:p w14:paraId="47A270E7" w14:textId="77777777" w:rsidR="00F2557C" w:rsidRDefault="00F2557C">
      <w:pPr>
        <w:pStyle w:val="Corpodetexto"/>
        <w:rPr>
          <w:b w:val="0"/>
          <w:i w:val="0"/>
          <w:sz w:val="20"/>
        </w:rPr>
      </w:pPr>
    </w:p>
    <w:p w14:paraId="3DD218FF" w14:textId="77777777" w:rsidR="00F2557C" w:rsidRDefault="00F2557C">
      <w:pPr>
        <w:pStyle w:val="Corpodetexto"/>
        <w:rPr>
          <w:b w:val="0"/>
          <w:i w:val="0"/>
          <w:sz w:val="20"/>
        </w:rPr>
      </w:pPr>
    </w:p>
    <w:p w14:paraId="4015C8A0" w14:textId="77777777" w:rsidR="00F2557C" w:rsidRDefault="00F2557C">
      <w:pPr>
        <w:pStyle w:val="Corpodetexto"/>
        <w:rPr>
          <w:b w:val="0"/>
          <w:i w:val="0"/>
          <w:sz w:val="20"/>
        </w:rPr>
      </w:pPr>
    </w:p>
    <w:p w14:paraId="1EBE81BC" w14:textId="77777777" w:rsidR="00F2557C" w:rsidRDefault="00F2557C">
      <w:pPr>
        <w:pStyle w:val="Corpodetexto"/>
        <w:rPr>
          <w:b w:val="0"/>
          <w:i w:val="0"/>
          <w:sz w:val="20"/>
        </w:rPr>
      </w:pPr>
    </w:p>
    <w:p w14:paraId="0D83DA73" w14:textId="77777777" w:rsidR="00F2557C" w:rsidRDefault="00000000">
      <w:pPr>
        <w:pStyle w:val="Corpodetexto"/>
        <w:spacing w:before="74"/>
        <w:rPr>
          <w:b w:val="0"/>
          <w:i w:val="0"/>
          <w:sz w:val="20"/>
        </w:rPr>
      </w:pPr>
      <w:r>
        <w:rPr>
          <w:b w:val="0"/>
          <w:i w:val="0"/>
          <w:noProof/>
          <w:sz w:val="20"/>
        </w:rPr>
        <mc:AlternateContent>
          <mc:Choice Requires="wps">
            <w:drawing>
              <wp:anchor distT="0" distB="0" distL="0" distR="0" simplePos="0" relativeHeight="487604736" behindDoc="1" locked="0" layoutInCell="1" allowOverlap="1" wp14:anchorId="4539EF4E" wp14:editId="5A9E63FE">
                <wp:simplePos x="0" y="0"/>
                <wp:positionH relativeFrom="page">
                  <wp:posOffset>719327</wp:posOffset>
                </wp:positionH>
                <wp:positionV relativeFrom="paragraph">
                  <wp:posOffset>208850</wp:posOffset>
                </wp:positionV>
                <wp:extent cx="1829435" cy="7620"/>
                <wp:effectExtent l="0" t="0" r="0" b="0"/>
                <wp:wrapTopAndBottom/>
                <wp:docPr id="50" name="Graphic 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9435" cy="7620"/>
                        </a:xfrm>
                        <a:custGeom>
                          <a:avLst/>
                          <a:gdLst/>
                          <a:ahLst/>
                          <a:cxnLst/>
                          <a:rect l="l" t="t" r="r" b="b"/>
                          <a:pathLst>
                            <a:path w="1829435" h="7620">
                              <a:moveTo>
                                <a:pt x="1829435" y="0"/>
                              </a:moveTo>
                              <a:lnTo>
                                <a:pt x="0" y="0"/>
                              </a:lnTo>
                              <a:lnTo>
                                <a:pt x="0" y="7620"/>
                              </a:lnTo>
                              <a:lnTo>
                                <a:pt x="1829435" y="7620"/>
                              </a:lnTo>
                              <a:lnTo>
                                <a:pt x="18294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ED85222" id="Graphic 50" o:spid="_x0000_s1026" style="position:absolute;margin-left:56.65pt;margin-top:16.45pt;width:144.05pt;height:.6pt;z-index:-15711744;visibility:visible;mso-wrap-style:square;mso-wrap-distance-left:0;mso-wrap-distance-top:0;mso-wrap-distance-right:0;mso-wrap-distance-bottom:0;mso-position-horizontal:absolute;mso-position-horizontal-relative:page;mso-position-vertical:absolute;mso-position-vertical-relative:text;v-text-anchor:top" coordsize="182943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" path="m1829435,l,,,7620r1829435,l1829435,xe" fillcolor="black" stroked="f">
                <v:path arrowok="t"/>
                <w10:wrap type="topAndBottom" anchorx="page"/>
              </v:shape>
            </w:pict>
          </mc:Fallback>
        </mc:AlternateContent>
      </w:r>
    </w:p>
    <w:p w14:paraId="16601664" w14:textId="77777777" w:rsidR="00F2557C" w:rsidRDefault="00F2557C">
      <w:pPr>
        <w:pStyle w:val="Corpodetexto"/>
        <w:spacing w:before="88"/>
        <w:rPr>
          <w:b w:val="0"/>
          <w:i w:val="0"/>
        </w:rPr>
      </w:pPr>
    </w:p>
    <w:p w14:paraId="7F47BF09" w14:textId="77777777" w:rsidR="00F2557C" w:rsidRDefault="00000000">
      <w:pPr>
        <w:tabs>
          <w:tab w:val="left" w:pos="990"/>
        </w:tabs>
        <w:spacing w:line="208" w:lineRule="auto"/>
        <w:ind w:left="990" w:right="197" w:hanging="851"/>
        <w:rPr>
          <w:sz w:val="24"/>
        </w:rPr>
      </w:pPr>
      <w:r>
        <w:rPr>
          <w:spacing w:val="-6"/>
          <w:sz w:val="24"/>
          <w:vertAlign w:val="superscript"/>
        </w:rPr>
        <w:t>11</w:t>
      </w:r>
      <w:r>
        <w:rPr>
          <w:sz w:val="24"/>
        </w:rPr>
        <w:tab/>
        <w:t>Regulation (EU) 2018/1725 of the European Parliament and of the Council of 23 October 2018 on the protection of natural persons with regard to the processing</w:t>
      </w:r>
      <w:r>
        <w:rPr>
          <w:spacing w:val="-2"/>
          <w:sz w:val="24"/>
        </w:rPr>
        <w:t xml:space="preserve"> </w:t>
      </w:r>
      <w:r>
        <w:rPr>
          <w:sz w:val="24"/>
        </w:rPr>
        <w:t>of personal data by the</w:t>
      </w:r>
      <w:r>
        <w:rPr>
          <w:spacing w:val="-3"/>
          <w:sz w:val="24"/>
        </w:rPr>
        <w:t xml:space="preserve"> </w:t>
      </w:r>
      <w:r>
        <w:rPr>
          <w:sz w:val="24"/>
        </w:rPr>
        <w:t>Union</w:t>
      </w:r>
      <w:r>
        <w:rPr>
          <w:spacing w:val="-3"/>
          <w:sz w:val="24"/>
        </w:rPr>
        <w:t xml:space="preserve"> </w:t>
      </w:r>
      <w:r>
        <w:rPr>
          <w:sz w:val="24"/>
        </w:rPr>
        <w:t>institutions,</w:t>
      </w:r>
      <w:r>
        <w:rPr>
          <w:spacing w:val="-3"/>
          <w:sz w:val="24"/>
        </w:rPr>
        <w:t xml:space="preserve"> </w:t>
      </w:r>
      <w:r>
        <w:rPr>
          <w:sz w:val="24"/>
        </w:rPr>
        <w:t>bodies,</w:t>
      </w:r>
      <w:r>
        <w:rPr>
          <w:spacing w:val="-3"/>
          <w:sz w:val="24"/>
        </w:rPr>
        <w:t xml:space="preserve"> </w:t>
      </w:r>
      <w:r>
        <w:rPr>
          <w:sz w:val="24"/>
        </w:rPr>
        <w:t>offices</w:t>
      </w:r>
      <w:r>
        <w:rPr>
          <w:spacing w:val="-1"/>
          <w:sz w:val="24"/>
        </w:rPr>
        <w:t xml:space="preserve"> </w:t>
      </w:r>
      <w:r>
        <w:rPr>
          <w:sz w:val="24"/>
        </w:rPr>
        <w:t>and</w:t>
      </w:r>
      <w:r>
        <w:rPr>
          <w:spacing w:val="-3"/>
          <w:sz w:val="24"/>
        </w:rPr>
        <w:t xml:space="preserve"> </w:t>
      </w:r>
      <w:r>
        <w:rPr>
          <w:sz w:val="24"/>
        </w:rPr>
        <w:t>agencies</w:t>
      </w:r>
      <w:r>
        <w:rPr>
          <w:spacing w:val="-2"/>
          <w:sz w:val="24"/>
        </w:rPr>
        <w:t xml:space="preserve"> </w:t>
      </w:r>
      <w:r>
        <w:rPr>
          <w:sz w:val="24"/>
        </w:rPr>
        <w:t>and</w:t>
      </w:r>
      <w:r>
        <w:rPr>
          <w:spacing w:val="-3"/>
          <w:sz w:val="24"/>
        </w:rPr>
        <w:t xml:space="preserve"> </w:t>
      </w:r>
      <w:r>
        <w:rPr>
          <w:sz w:val="24"/>
        </w:rPr>
        <w:t>on</w:t>
      </w:r>
      <w:r>
        <w:rPr>
          <w:spacing w:val="-3"/>
          <w:sz w:val="24"/>
        </w:rPr>
        <w:t xml:space="preserve"> </w:t>
      </w:r>
      <w:r>
        <w:rPr>
          <w:sz w:val="24"/>
        </w:rPr>
        <w:t>the</w:t>
      </w:r>
      <w:r>
        <w:rPr>
          <w:spacing w:val="-3"/>
          <w:sz w:val="24"/>
        </w:rPr>
        <w:t xml:space="preserve"> </w:t>
      </w:r>
      <w:r>
        <w:rPr>
          <w:sz w:val="24"/>
        </w:rPr>
        <w:t>free</w:t>
      </w:r>
      <w:r>
        <w:rPr>
          <w:spacing w:val="-4"/>
          <w:sz w:val="24"/>
        </w:rPr>
        <w:t xml:space="preserve"> </w:t>
      </w:r>
      <w:r>
        <w:rPr>
          <w:sz w:val="24"/>
        </w:rPr>
        <w:t>movement</w:t>
      </w:r>
      <w:r>
        <w:rPr>
          <w:spacing w:val="-3"/>
          <w:sz w:val="24"/>
        </w:rPr>
        <w:t xml:space="preserve"> </w:t>
      </w:r>
      <w:r>
        <w:rPr>
          <w:sz w:val="24"/>
        </w:rPr>
        <w:t>of</w:t>
      </w:r>
      <w:r>
        <w:rPr>
          <w:spacing w:val="-3"/>
          <w:sz w:val="24"/>
        </w:rPr>
        <w:t xml:space="preserve"> </w:t>
      </w:r>
      <w:r>
        <w:rPr>
          <w:sz w:val="24"/>
        </w:rPr>
        <w:t>such</w:t>
      </w:r>
      <w:r>
        <w:rPr>
          <w:spacing w:val="-3"/>
          <w:sz w:val="24"/>
        </w:rPr>
        <w:t xml:space="preserve"> </w:t>
      </w:r>
      <w:r>
        <w:rPr>
          <w:sz w:val="24"/>
        </w:rPr>
        <w:t>data, OJ L 295, 21.11.2018, p. 39.</w:t>
      </w:r>
    </w:p>
    <w:p w14:paraId="7E78ABC2" w14:textId="77777777" w:rsidR="00F2557C" w:rsidRDefault="00000000">
      <w:pPr>
        <w:tabs>
          <w:tab w:val="left" w:pos="990"/>
        </w:tabs>
        <w:spacing w:line="208" w:lineRule="auto"/>
        <w:ind w:left="990" w:right="177" w:hanging="851"/>
        <w:rPr>
          <w:sz w:val="24"/>
        </w:rPr>
      </w:pPr>
      <w:r>
        <w:rPr>
          <w:spacing w:val="-6"/>
          <w:sz w:val="24"/>
          <w:vertAlign w:val="superscript"/>
        </w:rPr>
        <w:t>12</w:t>
      </w:r>
      <w:r>
        <w:rPr>
          <w:sz w:val="24"/>
        </w:rPr>
        <w:tab/>
        <w:t>Regulation</w:t>
      </w:r>
      <w:r>
        <w:rPr>
          <w:spacing w:val="-3"/>
          <w:sz w:val="24"/>
        </w:rPr>
        <w:t xml:space="preserve"> </w:t>
      </w:r>
      <w:r>
        <w:rPr>
          <w:sz w:val="24"/>
        </w:rPr>
        <w:t>(EU)</w:t>
      </w:r>
      <w:r>
        <w:rPr>
          <w:spacing w:val="-3"/>
          <w:sz w:val="24"/>
        </w:rPr>
        <w:t xml:space="preserve"> </w:t>
      </w:r>
      <w:r>
        <w:rPr>
          <w:sz w:val="24"/>
        </w:rPr>
        <w:t>2016/679</w:t>
      </w:r>
      <w:r>
        <w:rPr>
          <w:spacing w:val="-3"/>
          <w:sz w:val="24"/>
        </w:rPr>
        <w:t xml:space="preserve"> </w:t>
      </w:r>
      <w:r>
        <w:rPr>
          <w:sz w:val="24"/>
        </w:rPr>
        <w:t>of</w:t>
      </w:r>
      <w:r>
        <w:rPr>
          <w:spacing w:val="-3"/>
          <w:sz w:val="24"/>
        </w:rPr>
        <w:t xml:space="preserve"> </w:t>
      </w:r>
      <w:r>
        <w:rPr>
          <w:sz w:val="24"/>
        </w:rPr>
        <w:t>the</w:t>
      </w:r>
      <w:r>
        <w:rPr>
          <w:spacing w:val="-5"/>
          <w:sz w:val="24"/>
        </w:rPr>
        <w:t xml:space="preserve"> </w:t>
      </w:r>
      <w:r>
        <w:rPr>
          <w:sz w:val="24"/>
        </w:rPr>
        <w:t>European</w:t>
      </w:r>
      <w:r>
        <w:rPr>
          <w:spacing w:val="-3"/>
          <w:sz w:val="24"/>
        </w:rPr>
        <w:t xml:space="preserve"> </w:t>
      </w:r>
      <w:r>
        <w:rPr>
          <w:sz w:val="24"/>
        </w:rPr>
        <w:t>Parliament</w:t>
      </w:r>
      <w:r>
        <w:rPr>
          <w:spacing w:val="-3"/>
          <w:sz w:val="24"/>
        </w:rPr>
        <w:t xml:space="preserve"> </w:t>
      </w:r>
      <w:r>
        <w:rPr>
          <w:sz w:val="24"/>
        </w:rPr>
        <w:t>and</w:t>
      </w:r>
      <w:r>
        <w:rPr>
          <w:spacing w:val="-3"/>
          <w:sz w:val="24"/>
        </w:rPr>
        <w:t xml:space="preserve"> </w:t>
      </w:r>
      <w:r>
        <w:rPr>
          <w:sz w:val="24"/>
        </w:rPr>
        <w:t>of</w:t>
      </w:r>
      <w:r>
        <w:rPr>
          <w:spacing w:val="-4"/>
          <w:sz w:val="24"/>
        </w:rPr>
        <w:t xml:space="preserve"> </w:t>
      </w:r>
      <w:r>
        <w:rPr>
          <w:sz w:val="24"/>
        </w:rPr>
        <w:t>the</w:t>
      </w:r>
      <w:r>
        <w:rPr>
          <w:spacing w:val="-3"/>
          <w:sz w:val="24"/>
        </w:rPr>
        <w:t xml:space="preserve"> </w:t>
      </w:r>
      <w:r>
        <w:rPr>
          <w:sz w:val="24"/>
        </w:rPr>
        <w:t>Council</w:t>
      </w:r>
      <w:r>
        <w:rPr>
          <w:spacing w:val="-1"/>
          <w:sz w:val="24"/>
        </w:rPr>
        <w:t xml:space="preserve"> </w:t>
      </w:r>
      <w:r>
        <w:rPr>
          <w:sz w:val="24"/>
        </w:rPr>
        <w:t>of</w:t>
      </w:r>
      <w:r>
        <w:rPr>
          <w:spacing w:val="-3"/>
          <w:sz w:val="24"/>
        </w:rPr>
        <w:t xml:space="preserve"> </w:t>
      </w:r>
      <w:r>
        <w:rPr>
          <w:sz w:val="24"/>
        </w:rPr>
        <w:t>27</w:t>
      </w:r>
      <w:r>
        <w:rPr>
          <w:spacing w:val="-4"/>
          <w:sz w:val="24"/>
        </w:rPr>
        <w:t xml:space="preserve"> </w:t>
      </w:r>
      <w:r>
        <w:rPr>
          <w:sz w:val="24"/>
        </w:rPr>
        <w:t>April</w:t>
      </w:r>
      <w:r>
        <w:rPr>
          <w:spacing w:val="-3"/>
          <w:sz w:val="24"/>
        </w:rPr>
        <w:t xml:space="preserve"> </w:t>
      </w:r>
      <w:r>
        <w:rPr>
          <w:sz w:val="24"/>
        </w:rPr>
        <w:t>2016 on the protection of natural persons with regard to the processing of personal data and on the free movement of such data, and repealing Directive 95/46/EC (General Data Protection Regulation); OJ L 119, 4.5.2016, p. 1.</w:t>
      </w:r>
    </w:p>
    <w:p w14:paraId="76623C77" w14:textId="77777777" w:rsidR="00F2557C" w:rsidRDefault="00F2557C">
      <w:pPr>
        <w:spacing w:line="208" w:lineRule="auto"/>
        <w:rPr>
          <w:sz w:val="24"/>
        </w:rPr>
        <w:sectPr w:rsidR="00F2557C">
          <w:pgSz w:w="11910" w:h="16840"/>
          <w:pgMar w:top="1140" w:right="992" w:bottom="1320" w:left="992" w:header="0" w:footer="1052" w:gutter="0"/>
          <w:cols w:space="720"/>
        </w:sectPr>
      </w:pPr>
    </w:p>
    <w:p w14:paraId="31B69F56" w14:textId="0F9AFA7B" w:rsidR="00F2557C" w:rsidRDefault="00000000">
      <w:pPr>
        <w:pStyle w:val="PargrafodaLista"/>
        <w:numPr>
          <w:ilvl w:val="0"/>
          <w:numId w:val="19"/>
        </w:numPr>
        <w:tabs>
          <w:tab w:val="left" w:pos="990"/>
        </w:tabs>
        <w:spacing w:before="62"/>
        <w:ind w:hanging="850"/>
        <w:rPr>
          <w:sz w:val="24"/>
        </w:rPr>
      </w:pPr>
      <w:r>
        <w:rPr>
          <w:sz w:val="24"/>
        </w:rPr>
        <w:lastRenderedPageBreak/>
        <w:t>The</w:t>
      </w:r>
      <w:r>
        <w:rPr>
          <w:spacing w:val="-3"/>
          <w:sz w:val="24"/>
        </w:rPr>
        <w:t xml:space="preserve"> </w:t>
      </w:r>
      <w:r>
        <w:rPr>
          <w:sz w:val="24"/>
        </w:rPr>
        <w:t xml:space="preserve">Commission </w:t>
      </w:r>
      <w:r>
        <w:rPr>
          <w:spacing w:val="-2"/>
          <w:sz w:val="24"/>
        </w:rPr>
        <w:t>shall</w:t>
      </w:r>
    </w:p>
    <w:p w14:paraId="460B74B1" w14:textId="469A66F7" w:rsidR="00F2557C" w:rsidRDefault="00000000">
      <w:pPr>
        <w:spacing w:before="137" w:line="360" w:lineRule="auto"/>
        <w:ind w:left="990"/>
        <w:rPr>
          <w:sz w:val="24"/>
        </w:rPr>
      </w:pPr>
      <w:r>
        <w:rPr>
          <w:sz w:val="24"/>
        </w:rPr>
        <w:t>adopt</w:t>
      </w:r>
      <w:r>
        <w:rPr>
          <w:spacing w:val="-3"/>
          <w:sz w:val="24"/>
        </w:rPr>
        <w:t xml:space="preserve"> </w:t>
      </w:r>
      <w:r>
        <w:rPr>
          <w:sz w:val="24"/>
        </w:rPr>
        <w:t>implementing</w:t>
      </w:r>
      <w:r>
        <w:rPr>
          <w:spacing w:val="-6"/>
          <w:sz w:val="24"/>
        </w:rPr>
        <w:t xml:space="preserve"> </w:t>
      </w:r>
      <w:r>
        <w:rPr>
          <w:sz w:val="24"/>
        </w:rPr>
        <w:t xml:space="preserve">acts  </w:t>
      </w:r>
      <w:r>
        <w:rPr>
          <w:b/>
          <w:i/>
          <w:sz w:val="24"/>
        </w:rPr>
        <w:t>laying down</w:t>
      </w:r>
      <w:r>
        <w:rPr>
          <w:sz w:val="24"/>
        </w:rPr>
        <w:t>:</w:t>
      </w:r>
    </w:p>
    <w:p w14:paraId="40888AF5" w14:textId="77777777" w:rsidR="00F2557C" w:rsidRDefault="00000000">
      <w:pPr>
        <w:pStyle w:val="PargrafodaLista"/>
        <w:numPr>
          <w:ilvl w:val="1"/>
          <w:numId w:val="19"/>
        </w:numPr>
        <w:tabs>
          <w:tab w:val="left" w:pos="1557"/>
        </w:tabs>
        <w:spacing w:before="245" w:line="360" w:lineRule="auto"/>
        <w:ind w:right="262"/>
        <w:rPr>
          <w:b/>
          <w:i/>
          <w:sz w:val="24"/>
        </w:rPr>
      </w:pPr>
      <w:r>
        <w:rPr>
          <w:b/>
          <w:i/>
          <w:sz w:val="24"/>
        </w:rPr>
        <w:t>the exact information to be provided by natural and legal persons placing dogs or cats</w:t>
      </w:r>
      <w:r>
        <w:rPr>
          <w:b/>
          <w:i/>
          <w:spacing w:val="-4"/>
          <w:sz w:val="24"/>
        </w:rPr>
        <w:t xml:space="preserve"> </w:t>
      </w:r>
      <w:r>
        <w:rPr>
          <w:b/>
          <w:i/>
          <w:sz w:val="24"/>
        </w:rPr>
        <w:t>on</w:t>
      </w:r>
      <w:r>
        <w:rPr>
          <w:b/>
          <w:i/>
          <w:spacing w:val="-2"/>
          <w:sz w:val="24"/>
        </w:rPr>
        <w:t xml:space="preserve"> </w:t>
      </w:r>
      <w:r>
        <w:rPr>
          <w:b/>
          <w:i/>
          <w:sz w:val="24"/>
        </w:rPr>
        <w:t>the</w:t>
      </w:r>
      <w:r>
        <w:rPr>
          <w:b/>
          <w:i/>
          <w:spacing w:val="-6"/>
          <w:sz w:val="24"/>
        </w:rPr>
        <w:t xml:space="preserve"> </w:t>
      </w:r>
      <w:r>
        <w:rPr>
          <w:b/>
          <w:i/>
          <w:sz w:val="24"/>
        </w:rPr>
        <w:t>market,</w:t>
      </w:r>
      <w:r>
        <w:rPr>
          <w:b/>
          <w:i/>
          <w:spacing w:val="-3"/>
          <w:sz w:val="24"/>
        </w:rPr>
        <w:t xml:space="preserve"> </w:t>
      </w:r>
      <w:r>
        <w:rPr>
          <w:b/>
          <w:i/>
          <w:sz w:val="24"/>
        </w:rPr>
        <w:t>as</w:t>
      </w:r>
      <w:r>
        <w:rPr>
          <w:b/>
          <w:i/>
          <w:spacing w:val="-4"/>
          <w:sz w:val="24"/>
        </w:rPr>
        <w:t xml:space="preserve"> </w:t>
      </w:r>
      <w:r>
        <w:rPr>
          <w:b/>
          <w:i/>
          <w:sz w:val="24"/>
        </w:rPr>
        <w:t>proof</w:t>
      </w:r>
      <w:r>
        <w:rPr>
          <w:b/>
          <w:i/>
          <w:spacing w:val="-3"/>
          <w:sz w:val="24"/>
        </w:rPr>
        <w:t xml:space="preserve"> </w:t>
      </w:r>
      <w:r>
        <w:rPr>
          <w:b/>
          <w:i/>
          <w:sz w:val="24"/>
        </w:rPr>
        <w:t>of</w:t>
      </w:r>
      <w:r>
        <w:rPr>
          <w:b/>
          <w:i/>
          <w:spacing w:val="-3"/>
          <w:sz w:val="24"/>
        </w:rPr>
        <w:t xml:space="preserve"> </w:t>
      </w:r>
      <w:r>
        <w:rPr>
          <w:b/>
          <w:i/>
          <w:sz w:val="24"/>
        </w:rPr>
        <w:t>identification,</w:t>
      </w:r>
      <w:r>
        <w:rPr>
          <w:b/>
          <w:i/>
          <w:spacing w:val="-3"/>
          <w:sz w:val="24"/>
        </w:rPr>
        <w:t xml:space="preserve"> </w:t>
      </w:r>
      <w:r>
        <w:rPr>
          <w:b/>
          <w:i/>
          <w:sz w:val="24"/>
        </w:rPr>
        <w:t>and</w:t>
      </w:r>
      <w:r>
        <w:rPr>
          <w:b/>
          <w:i/>
          <w:spacing w:val="-5"/>
          <w:sz w:val="24"/>
        </w:rPr>
        <w:t xml:space="preserve"> </w:t>
      </w:r>
      <w:r>
        <w:rPr>
          <w:b/>
          <w:i/>
          <w:sz w:val="24"/>
        </w:rPr>
        <w:t>registration</w:t>
      </w:r>
      <w:r>
        <w:rPr>
          <w:b/>
          <w:i/>
          <w:spacing w:val="-3"/>
          <w:sz w:val="24"/>
        </w:rPr>
        <w:t xml:space="preserve"> </w:t>
      </w:r>
      <w:r>
        <w:rPr>
          <w:b/>
          <w:i/>
          <w:sz w:val="24"/>
        </w:rPr>
        <w:t>of</w:t>
      </w:r>
      <w:r>
        <w:rPr>
          <w:b/>
          <w:i/>
          <w:spacing w:val="-3"/>
          <w:sz w:val="24"/>
        </w:rPr>
        <w:t xml:space="preserve"> </w:t>
      </w:r>
      <w:r>
        <w:rPr>
          <w:b/>
          <w:i/>
          <w:sz w:val="24"/>
        </w:rPr>
        <w:t>the</w:t>
      </w:r>
      <w:r>
        <w:rPr>
          <w:b/>
          <w:i/>
          <w:spacing w:val="-4"/>
          <w:sz w:val="24"/>
        </w:rPr>
        <w:t xml:space="preserve"> </w:t>
      </w:r>
      <w:r>
        <w:rPr>
          <w:b/>
          <w:i/>
          <w:sz w:val="24"/>
        </w:rPr>
        <w:t>dogs</w:t>
      </w:r>
      <w:r>
        <w:rPr>
          <w:b/>
          <w:i/>
          <w:spacing w:val="-5"/>
          <w:sz w:val="24"/>
        </w:rPr>
        <w:t xml:space="preserve"> </w:t>
      </w:r>
      <w:r>
        <w:rPr>
          <w:b/>
          <w:i/>
          <w:sz w:val="24"/>
        </w:rPr>
        <w:t>and</w:t>
      </w:r>
      <w:r>
        <w:rPr>
          <w:b/>
          <w:i/>
          <w:spacing w:val="-3"/>
          <w:sz w:val="24"/>
        </w:rPr>
        <w:t xml:space="preserve"> </w:t>
      </w:r>
      <w:r>
        <w:rPr>
          <w:b/>
          <w:i/>
          <w:sz w:val="24"/>
        </w:rPr>
        <w:t>cats in accordance with point (a) of paragraph 3;</w:t>
      </w:r>
    </w:p>
    <w:p w14:paraId="5147BEFB" w14:textId="77777777" w:rsidR="00F2557C" w:rsidRDefault="00000000">
      <w:pPr>
        <w:pStyle w:val="Corpodetexto"/>
        <w:spacing w:before="241" w:line="360" w:lineRule="auto"/>
        <w:ind w:left="1557" w:right="260" w:hanging="567"/>
      </w:pPr>
      <w:r>
        <w:t>(aa)</w:t>
      </w:r>
      <w:r>
        <w:rPr>
          <w:spacing w:val="80"/>
        </w:rPr>
        <w:t xml:space="preserve"> </w:t>
      </w:r>
      <w:r>
        <w:t>the information to be provided by natural and legal persons advertising dogs or cats to the verification system referred to in paragraph 6 for the purpose of demonstrating</w:t>
      </w:r>
      <w:r>
        <w:rPr>
          <w:spacing w:val="-7"/>
        </w:rPr>
        <w:t xml:space="preserve"> </w:t>
      </w:r>
      <w:r>
        <w:t>the</w:t>
      </w:r>
      <w:r>
        <w:rPr>
          <w:spacing w:val="-5"/>
        </w:rPr>
        <w:t xml:space="preserve"> </w:t>
      </w:r>
      <w:r>
        <w:t>authenticity</w:t>
      </w:r>
      <w:r>
        <w:rPr>
          <w:spacing w:val="-5"/>
        </w:rPr>
        <w:t xml:space="preserve"> </w:t>
      </w:r>
      <w:r>
        <w:t>of</w:t>
      </w:r>
      <w:r>
        <w:rPr>
          <w:spacing w:val="-4"/>
        </w:rPr>
        <w:t xml:space="preserve"> </w:t>
      </w:r>
      <w:r>
        <w:t>the</w:t>
      </w:r>
      <w:r>
        <w:rPr>
          <w:spacing w:val="-5"/>
        </w:rPr>
        <w:t xml:space="preserve"> </w:t>
      </w:r>
      <w:r>
        <w:t>identification,</w:t>
      </w:r>
      <w:r>
        <w:rPr>
          <w:spacing w:val="-4"/>
        </w:rPr>
        <w:t xml:space="preserve"> </w:t>
      </w:r>
      <w:r>
        <w:t>registration</w:t>
      </w:r>
      <w:r>
        <w:rPr>
          <w:spacing w:val="-4"/>
        </w:rPr>
        <w:t xml:space="preserve"> </w:t>
      </w:r>
      <w:r>
        <w:t>and</w:t>
      </w:r>
      <w:r>
        <w:rPr>
          <w:spacing w:val="-4"/>
        </w:rPr>
        <w:t xml:space="preserve"> </w:t>
      </w:r>
      <w:r>
        <w:t>ownership of the dog or cat advertised.</w:t>
      </w:r>
    </w:p>
    <w:p w14:paraId="48768531" w14:textId="2C6CE966" w:rsidR="00F2557C" w:rsidRDefault="00000000">
      <w:pPr>
        <w:pStyle w:val="PargrafodaLista"/>
        <w:numPr>
          <w:ilvl w:val="0"/>
          <w:numId w:val="18"/>
        </w:numPr>
        <w:tabs>
          <w:tab w:val="left" w:pos="1557"/>
        </w:tabs>
        <w:spacing w:before="236"/>
        <w:rPr>
          <w:sz w:val="24"/>
        </w:rPr>
      </w:pPr>
      <w:r>
        <w:rPr>
          <w:noProof/>
          <w:sz w:val="24"/>
        </w:rPr>
        <mc:AlternateContent>
          <mc:Choice Requires="wps">
            <w:drawing>
              <wp:anchor distT="0" distB="0" distL="0" distR="0" simplePos="0" relativeHeight="486821888" behindDoc="1" locked="0" layoutInCell="1" allowOverlap="1" wp14:anchorId="096EED41" wp14:editId="7F909241">
                <wp:simplePos x="0" y="0"/>
                <wp:positionH relativeFrom="page">
                  <wp:posOffset>1259128</wp:posOffset>
                </wp:positionH>
                <wp:positionV relativeFrom="paragraph">
                  <wp:posOffset>252945</wp:posOffset>
                </wp:positionV>
                <wp:extent cx="50800" cy="7620"/>
                <wp:effectExtent l="0" t="0" r="0" b="0"/>
                <wp:wrapNone/>
                <wp:docPr id="51" name="Graphic 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800" cy="7620"/>
                        </a:xfrm>
                        <a:custGeom>
                          <a:avLst/>
                          <a:gdLst/>
                          <a:ahLst/>
                          <a:cxnLst/>
                          <a:rect l="l" t="t" r="r" b="b"/>
                          <a:pathLst>
                            <a:path w="50800" h="7620">
                              <a:moveTo>
                                <a:pt x="50291" y="0"/>
                              </a:moveTo>
                              <a:lnTo>
                                <a:pt x="0" y="0"/>
                              </a:lnTo>
                              <a:lnTo>
                                <a:pt x="0" y="7620"/>
                              </a:lnTo>
                              <a:lnTo>
                                <a:pt x="50291" y="7620"/>
                              </a:lnTo>
                              <a:lnTo>
                                <a:pt x="502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ADAFC7D" id="Graphic 51" o:spid="_x0000_s1026" style="position:absolute;margin-left:99.15pt;margin-top:19.9pt;width:4pt;height:.6pt;z-index:-16494592;visibility:visible;mso-wrap-style:square;mso-wrap-distance-left:0;mso-wrap-distance-top:0;mso-wrap-distance-right:0;mso-wrap-distance-bottom:0;mso-position-horizontal:absolute;mso-position-horizontal-relative:page;mso-position-vertical:absolute;mso-position-vertical-relative:text;v-text-anchor:top" coordsize="508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" path="m50291,l,,,7620r50291,l50291,xe" fillcolor="black" stroked="f">
                <v:path arrowok="t"/>
                <w10:wrap anchorx="page"/>
              </v:shape>
            </w:pict>
          </mc:Fallback>
        </mc:AlternateContent>
      </w:r>
    </w:p>
    <w:p w14:paraId="05E072C2" w14:textId="77777777" w:rsidR="00F2557C" w:rsidRDefault="00F2557C">
      <w:pPr>
        <w:pStyle w:val="Corpodetexto"/>
        <w:spacing w:before="101"/>
        <w:rPr>
          <w:b w:val="0"/>
          <w:i w:val="0"/>
        </w:rPr>
      </w:pPr>
    </w:p>
    <w:p w14:paraId="0E9F3AAC" w14:textId="77777777" w:rsidR="00F2557C" w:rsidRDefault="00000000">
      <w:pPr>
        <w:pStyle w:val="Corpodetexto"/>
        <w:tabs>
          <w:tab w:val="left" w:pos="1557"/>
        </w:tabs>
        <w:ind w:left="990"/>
      </w:pPr>
      <w:r>
        <w:rPr>
          <w:noProof/>
        </w:rPr>
        <mc:AlternateContent>
          <mc:Choice Requires="wps">
            <w:drawing>
              <wp:anchor distT="0" distB="0" distL="0" distR="0" simplePos="0" relativeHeight="486822400" behindDoc="1" locked="0" layoutInCell="1" allowOverlap="1" wp14:anchorId="6847B7EE" wp14:editId="22680A17">
                <wp:simplePos x="0" y="0"/>
                <wp:positionH relativeFrom="page">
                  <wp:posOffset>1259128</wp:posOffset>
                </wp:positionH>
                <wp:positionV relativeFrom="paragraph">
                  <wp:posOffset>102988</wp:posOffset>
                </wp:positionV>
                <wp:extent cx="50800" cy="7620"/>
                <wp:effectExtent l="0" t="0" r="0" b="0"/>
                <wp:wrapNone/>
                <wp:docPr id="52" name="Graphic 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800" cy="7620"/>
                        </a:xfrm>
                        <a:custGeom>
                          <a:avLst/>
                          <a:gdLst/>
                          <a:ahLst/>
                          <a:cxnLst/>
                          <a:rect l="l" t="t" r="r" b="b"/>
                          <a:pathLst>
                            <a:path w="50800" h="7620">
                              <a:moveTo>
                                <a:pt x="50291" y="0"/>
                              </a:moveTo>
                              <a:lnTo>
                                <a:pt x="0" y="0"/>
                              </a:lnTo>
                              <a:lnTo>
                                <a:pt x="0" y="7620"/>
                              </a:lnTo>
                              <a:lnTo>
                                <a:pt x="50291" y="7620"/>
                              </a:lnTo>
                              <a:lnTo>
                                <a:pt x="502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22AF42E" id="Graphic 52" o:spid="_x0000_s1026" style="position:absolute;margin-left:99.15pt;margin-top:8.1pt;width:4pt;height:.6pt;z-index:-16494080;visibility:visible;mso-wrap-style:square;mso-wrap-distance-left:0;mso-wrap-distance-top:0;mso-wrap-distance-right:0;mso-wrap-distance-bottom:0;mso-position-horizontal:absolute;mso-position-horizontal-relative:page;mso-position-vertical:absolute;mso-position-vertical-relative:text;v-text-anchor:top" coordsize="508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" path="m50291,l,,,7620r50291,l50291,xe" fillcolor="black" stroked="f">
                <v:path arrowok="t"/>
                <w10:wrap anchorx="page"/>
              </v:shape>
            </w:pict>
          </mc:Fallback>
        </mc:AlternateContent>
      </w:r>
      <w:r>
        <w:rPr>
          <w:b w:val="0"/>
          <w:i w:val="0"/>
          <w:spacing w:val="-2"/>
        </w:rPr>
        <w:t>-</w:t>
      </w:r>
      <w:r>
        <w:rPr>
          <w:spacing w:val="-5"/>
        </w:rPr>
        <w:t>(b)</w:t>
      </w:r>
      <w:r>
        <w:tab/>
        <w:t>the</w:t>
      </w:r>
      <w:r>
        <w:rPr>
          <w:spacing w:val="-5"/>
        </w:rPr>
        <w:t xml:space="preserve"> </w:t>
      </w:r>
      <w:r>
        <w:t>following</w:t>
      </w:r>
      <w:r>
        <w:rPr>
          <w:spacing w:val="-2"/>
        </w:rPr>
        <w:t xml:space="preserve"> </w:t>
      </w:r>
      <w:r>
        <w:t>aspects</w:t>
      </w:r>
      <w:r>
        <w:rPr>
          <w:spacing w:val="-3"/>
        </w:rPr>
        <w:t xml:space="preserve"> </w:t>
      </w:r>
      <w:r>
        <w:t>of</w:t>
      </w:r>
      <w:r>
        <w:rPr>
          <w:spacing w:val="-1"/>
        </w:rPr>
        <w:t xml:space="preserve"> </w:t>
      </w:r>
      <w:r>
        <w:t>the</w:t>
      </w:r>
      <w:r>
        <w:rPr>
          <w:spacing w:val="-3"/>
        </w:rPr>
        <w:t xml:space="preserve"> </w:t>
      </w:r>
      <w:r>
        <w:t>system referred</w:t>
      </w:r>
      <w:r>
        <w:rPr>
          <w:spacing w:val="-1"/>
        </w:rPr>
        <w:t xml:space="preserve"> </w:t>
      </w:r>
      <w:r>
        <w:t>to</w:t>
      </w:r>
      <w:r>
        <w:rPr>
          <w:spacing w:val="-2"/>
        </w:rPr>
        <w:t xml:space="preserve"> </w:t>
      </w:r>
      <w:r>
        <w:t>in</w:t>
      </w:r>
      <w:r>
        <w:rPr>
          <w:spacing w:val="-1"/>
        </w:rPr>
        <w:t xml:space="preserve"> </w:t>
      </w:r>
      <w:r>
        <w:t>paragraph</w:t>
      </w:r>
      <w:r>
        <w:rPr>
          <w:spacing w:val="2"/>
        </w:rPr>
        <w:t xml:space="preserve"> </w:t>
      </w:r>
      <w:r>
        <w:rPr>
          <w:spacing w:val="-5"/>
        </w:rPr>
        <w:t>6:</w:t>
      </w:r>
    </w:p>
    <w:p w14:paraId="0D9A82D3" w14:textId="77777777" w:rsidR="00F2557C" w:rsidRDefault="00F2557C">
      <w:pPr>
        <w:pStyle w:val="Corpodetexto"/>
      </w:pPr>
    </w:p>
    <w:p w14:paraId="7B997DD0" w14:textId="77777777" w:rsidR="00F2557C" w:rsidRDefault="00F2557C">
      <w:pPr>
        <w:pStyle w:val="Corpodetexto"/>
        <w:spacing w:before="5"/>
      </w:pPr>
    </w:p>
    <w:p w14:paraId="4A7C985C" w14:textId="77777777" w:rsidR="00F2557C" w:rsidRDefault="00000000">
      <w:pPr>
        <w:pStyle w:val="PargrafodaLista"/>
        <w:numPr>
          <w:ilvl w:val="1"/>
          <w:numId w:val="18"/>
        </w:numPr>
        <w:tabs>
          <w:tab w:val="left" w:pos="2301"/>
        </w:tabs>
        <w:ind w:left="2301"/>
        <w:jc w:val="both"/>
        <w:rPr>
          <w:b/>
          <w:i/>
          <w:sz w:val="24"/>
        </w:rPr>
      </w:pPr>
      <w:r>
        <w:rPr>
          <w:b/>
          <w:i/>
          <w:sz w:val="24"/>
        </w:rPr>
        <w:t>the</w:t>
      </w:r>
      <w:r>
        <w:rPr>
          <w:b/>
          <w:i/>
          <w:spacing w:val="-3"/>
          <w:sz w:val="24"/>
        </w:rPr>
        <w:t xml:space="preserve"> </w:t>
      </w:r>
      <w:r>
        <w:rPr>
          <w:b/>
          <w:i/>
          <w:sz w:val="24"/>
        </w:rPr>
        <w:t>key</w:t>
      </w:r>
      <w:r>
        <w:rPr>
          <w:b/>
          <w:i/>
          <w:spacing w:val="-2"/>
          <w:sz w:val="24"/>
        </w:rPr>
        <w:t xml:space="preserve"> </w:t>
      </w:r>
      <w:r>
        <w:rPr>
          <w:b/>
          <w:i/>
          <w:sz w:val="24"/>
        </w:rPr>
        <w:t>functionalities</w:t>
      </w:r>
      <w:r>
        <w:rPr>
          <w:b/>
          <w:i/>
          <w:spacing w:val="-2"/>
          <w:sz w:val="24"/>
        </w:rPr>
        <w:t xml:space="preserve"> </w:t>
      </w:r>
      <w:r>
        <w:rPr>
          <w:b/>
          <w:i/>
          <w:sz w:val="24"/>
        </w:rPr>
        <w:t>of</w:t>
      </w:r>
      <w:r>
        <w:rPr>
          <w:b/>
          <w:i/>
          <w:spacing w:val="-4"/>
          <w:sz w:val="24"/>
        </w:rPr>
        <w:t xml:space="preserve"> </w:t>
      </w:r>
      <w:r>
        <w:rPr>
          <w:b/>
          <w:i/>
          <w:sz w:val="24"/>
        </w:rPr>
        <w:t>the</w:t>
      </w:r>
      <w:r>
        <w:rPr>
          <w:b/>
          <w:i/>
          <w:spacing w:val="-2"/>
          <w:sz w:val="24"/>
        </w:rPr>
        <w:t xml:space="preserve"> system;</w:t>
      </w:r>
    </w:p>
    <w:p w14:paraId="28EDEEBE" w14:textId="77777777" w:rsidR="00F2557C" w:rsidRDefault="00F2557C">
      <w:pPr>
        <w:pStyle w:val="Corpodetexto"/>
        <w:spacing w:before="272"/>
      </w:pPr>
    </w:p>
    <w:p w14:paraId="4AECC963" w14:textId="77777777" w:rsidR="00F2557C" w:rsidRDefault="00000000">
      <w:pPr>
        <w:pStyle w:val="PargrafodaLista"/>
        <w:numPr>
          <w:ilvl w:val="1"/>
          <w:numId w:val="18"/>
        </w:numPr>
        <w:tabs>
          <w:tab w:val="left" w:pos="2301"/>
        </w:tabs>
        <w:ind w:left="2301"/>
        <w:jc w:val="both"/>
        <w:rPr>
          <w:b/>
          <w:i/>
          <w:sz w:val="24"/>
        </w:rPr>
      </w:pPr>
      <w:r>
        <w:rPr>
          <w:sz w:val="24"/>
        </w:rPr>
        <w:t>the</w:t>
      </w:r>
      <w:r>
        <w:rPr>
          <w:spacing w:val="-4"/>
          <w:sz w:val="24"/>
        </w:rPr>
        <w:t xml:space="preserve"> </w:t>
      </w:r>
      <w:r>
        <w:rPr>
          <w:sz w:val="24"/>
        </w:rPr>
        <w:t>technical,</w:t>
      </w:r>
      <w:r>
        <w:rPr>
          <w:spacing w:val="-2"/>
          <w:sz w:val="24"/>
        </w:rPr>
        <w:t xml:space="preserve"> </w:t>
      </w:r>
      <w:r>
        <w:rPr>
          <w:sz w:val="24"/>
        </w:rPr>
        <w:t>electronic and</w:t>
      </w:r>
      <w:r>
        <w:rPr>
          <w:spacing w:val="-2"/>
          <w:sz w:val="24"/>
        </w:rPr>
        <w:t xml:space="preserve"> </w:t>
      </w:r>
      <w:r>
        <w:rPr>
          <w:sz w:val="24"/>
        </w:rPr>
        <w:t>cryptographic</w:t>
      </w:r>
      <w:r>
        <w:rPr>
          <w:spacing w:val="-1"/>
          <w:sz w:val="24"/>
        </w:rPr>
        <w:t xml:space="preserve"> </w:t>
      </w:r>
      <w:r>
        <w:rPr>
          <w:sz w:val="24"/>
        </w:rPr>
        <w:t>requirements</w:t>
      </w:r>
      <w:r>
        <w:rPr>
          <w:spacing w:val="-2"/>
          <w:sz w:val="24"/>
        </w:rPr>
        <w:t xml:space="preserve"> </w:t>
      </w:r>
      <w:r>
        <w:rPr>
          <w:sz w:val="24"/>
        </w:rPr>
        <w:t>for</w:t>
      </w:r>
      <w:r>
        <w:rPr>
          <w:spacing w:val="-4"/>
          <w:sz w:val="24"/>
        </w:rPr>
        <w:t xml:space="preserve"> </w:t>
      </w:r>
      <w:r>
        <w:rPr>
          <w:sz w:val="24"/>
        </w:rPr>
        <w:t>the</w:t>
      </w:r>
      <w:r>
        <w:rPr>
          <w:spacing w:val="-1"/>
          <w:sz w:val="24"/>
        </w:rPr>
        <w:t xml:space="preserve"> </w:t>
      </w:r>
      <w:r>
        <w:rPr>
          <w:spacing w:val="-2"/>
          <w:sz w:val="24"/>
        </w:rPr>
        <w:t>system</w:t>
      </w:r>
      <w:r>
        <w:rPr>
          <w:b/>
          <w:i/>
          <w:spacing w:val="-2"/>
          <w:sz w:val="24"/>
        </w:rPr>
        <w:t>;</w:t>
      </w:r>
    </w:p>
    <w:p w14:paraId="78F6B70C" w14:textId="77777777" w:rsidR="00F2557C" w:rsidRDefault="00F2557C">
      <w:pPr>
        <w:pStyle w:val="Corpodetexto"/>
      </w:pPr>
    </w:p>
    <w:p w14:paraId="2BD950A1" w14:textId="77777777" w:rsidR="00F2557C" w:rsidRDefault="00F2557C">
      <w:pPr>
        <w:pStyle w:val="Corpodetexto"/>
        <w:spacing w:before="4"/>
      </w:pPr>
    </w:p>
    <w:p w14:paraId="4AF70156" w14:textId="77777777" w:rsidR="00F2557C" w:rsidRDefault="00000000">
      <w:pPr>
        <w:pStyle w:val="PargrafodaLista"/>
        <w:numPr>
          <w:ilvl w:val="1"/>
          <w:numId w:val="18"/>
        </w:numPr>
        <w:tabs>
          <w:tab w:val="left" w:pos="2301"/>
        </w:tabs>
        <w:spacing w:before="1" w:line="357" w:lineRule="auto"/>
        <w:ind w:right="715" w:firstLine="0"/>
        <w:jc w:val="both"/>
        <w:rPr>
          <w:sz w:val="24"/>
        </w:rPr>
      </w:pPr>
      <w:r>
        <w:rPr>
          <w:b/>
          <w:i/>
          <w:sz w:val="24"/>
        </w:rPr>
        <w:t>the</w:t>
      </w:r>
      <w:r>
        <w:rPr>
          <w:b/>
          <w:i/>
          <w:spacing w:val="-5"/>
          <w:sz w:val="24"/>
        </w:rPr>
        <w:t xml:space="preserve"> </w:t>
      </w:r>
      <w:r>
        <w:rPr>
          <w:b/>
          <w:i/>
          <w:sz w:val="24"/>
        </w:rPr>
        <w:t>procedural</w:t>
      </w:r>
      <w:r>
        <w:rPr>
          <w:b/>
          <w:i/>
          <w:spacing w:val="-4"/>
          <w:sz w:val="24"/>
        </w:rPr>
        <w:t xml:space="preserve"> </w:t>
      </w:r>
      <w:r>
        <w:rPr>
          <w:b/>
          <w:i/>
          <w:sz w:val="24"/>
        </w:rPr>
        <w:t>steps</w:t>
      </w:r>
      <w:r>
        <w:rPr>
          <w:b/>
          <w:i/>
          <w:spacing w:val="-3"/>
          <w:sz w:val="24"/>
        </w:rPr>
        <w:t xml:space="preserve"> </w:t>
      </w:r>
      <w:r>
        <w:rPr>
          <w:b/>
          <w:i/>
          <w:sz w:val="24"/>
        </w:rPr>
        <w:t>and</w:t>
      </w:r>
      <w:r>
        <w:rPr>
          <w:b/>
          <w:i/>
          <w:spacing w:val="-7"/>
          <w:sz w:val="24"/>
        </w:rPr>
        <w:t xml:space="preserve"> </w:t>
      </w:r>
      <w:r>
        <w:rPr>
          <w:b/>
          <w:i/>
          <w:sz w:val="24"/>
        </w:rPr>
        <w:t>information</w:t>
      </w:r>
      <w:r>
        <w:rPr>
          <w:b/>
          <w:i/>
          <w:spacing w:val="-4"/>
          <w:sz w:val="24"/>
        </w:rPr>
        <w:t xml:space="preserve"> </w:t>
      </w:r>
      <w:r>
        <w:rPr>
          <w:b/>
          <w:i/>
          <w:sz w:val="24"/>
        </w:rPr>
        <w:t>from</w:t>
      </w:r>
      <w:r>
        <w:rPr>
          <w:b/>
          <w:i/>
          <w:spacing w:val="-4"/>
          <w:sz w:val="24"/>
        </w:rPr>
        <w:t xml:space="preserve"> </w:t>
      </w:r>
      <w:r>
        <w:rPr>
          <w:b/>
          <w:i/>
          <w:sz w:val="24"/>
        </w:rPr>
        <w:t>the</w:t>
      </w:r>
      <w:r>
        <w:rPr>
          <w:b/>
          <w:i/>
          <w:spacing w:val="-5"/>
          <w:sz w:val="24"/>
        </w:rPr>
        <w:t xml:space="preserve"> </w:t>
      </w:r>
      <w:r>
        <w:rPr>
          <w:b/>
          <w:i/>
          <w:sz w:val="24"/>
        </w:rPr>
        <w:t>natural</w:t>
      </w:r>
      <w:r>
        <w:rPr>
          <w:b/>
          <w:i/>
          <w:spacing w:val="-4"/>
          <w:sz w:val="24"/>
        </w:rPr>
        <w:t xml:space="preserve"> </w:t>
      </w:r>
      <w:r>
        <w:rPr>
          <w:b/>
          <w:i/>
          <w:sz w:val="24"/>
        </w:rPr>
        <w:t>or</w:t>
      </w:r>
      <w:r>
        <w:rPr>
          <w:b/>
          <w:i/>
          <w:spacing w:val="-4"/>
          <w:sz w:val="24"/>
        </w:rPr>
        <w:t xml:space="preserve"> </w:t>
      </w:r>
      <w:r>
        <w:rPr>
          <w:b/>
          <w:i/>
          <w:sz w:val="24"/>
        </w:rPr>
        <w:t>legal</w:t>
      </w:r>
      <w:r>
        <w:rPr>
          <w:b/>
          <w:i/>
          <w:spacing w:val="-4"/>
          <w:sz w:val="24"/>
        </w:rPr>
        <w:t xml:space="preserve"> </w:t>
      </w:r>
      <w:r>
        <w:rPr>
          <w:b/>
          <w:i/>
          <w:sz w:val="24"/>
        </w:rPr>
        <w:t>person placing</w:t>
      </w:r>
      <w:r>
        <w:rPr>
          <w:b/>
          <w:i/>
          <w:spacing w:val="-2"/>
          <w:sz w:val="24"/>
        </w:rPr>
        <w:t xml:space="preserve"> </w:t>
      </w:r>
      <w:r>
        <w:rPr>
          <w:b/>
          <w:i/>
          <w:sz w:val="24"/>
        </w:rPr>
        <w:t>the</w:t>
      </w:r>
      <w:r>
        <w:rPr>
          <w:b/>
          <w:i/>
          <w:spacing w:val="-2"/>
          <w:sz w:val="24"/>
        </w:rPr>
        <w:t xml:space="preserve"> </w:t>
      </w:r>
      <w:r>
        <w:rPr>
          <w:b/>
          <w:i/>
          <w:sz w:val="24"/>
        </w:rPr>
        <w:t>dog</w:t>
      </w:r>
      <w:r>
        <w:rPr>
          <w:b/>
          <w:i/>
          <w:spacing w:val="-2"/>
          <w:sz w:val="24"/>
        </w:rPr>
        <w:t xml:space="preserve"> </w:t>
      </w:r>
      <w:r>
        <w:rPr>
          <w:b/>
          <w:i/>
          <w:sz w:val="24"/>
        </w:rPr>
        <w:t>or</w:t>
      </w:r>
      <w:r>
        <w:rPr>
          <w:b/>
          <w:i/>
          <w:spacing w:val="-3"/>
          <w:sz w:val="24"/>
        </w:rPr>
        <w:t xml:space="preserve"> </w:t>
      </w:r>
      <w:r>
        <w:rPr>
          <w:b/>
          <w:i/>
          <w:sz w:val="24"/>
        </w:rPr>
        <w:t>cat</w:t>
      </w:r>
      <w:r>
        <w:rPr>
          <w:b/>
          <w:i/>
          <w:spacing w:val="-2"/>
          <w:sz w:val="24"/>
        </w:rPr>
        <w:t xml:space="preserve"> </w:t>
      </w:r>
      <w:r>
        <w:rPr>
          <w:b/>
          <w:i/>
          <w:sz w:val="24"/>
        </w:rPr>
        <w:t>on</w:t>
      </w:r>
      <w:r>
        <w:rPr>
          <w:b/>
          <w:i/>
          <w:spacing w:val="-1"/>
          <w:sz w:val="24"/>
        </w:rPr>
        <w:t xml:space="preserve"> </w:t>
      </w:r>
      <w:r>
        <w:rPr>
          <w:b/>
          <w:i/>
          <w:sz w:val="24"/>
        </w:rPr>
        <w:t>the</w:t>
      </w:r>
      <w:r>
        <w:rPr>
          <w:b/>
          <w:i/>
          <w:spacing w:val="-6"/>
          <w:sz w:val="24"/>
        </w:rPr>
        <w:t xml:space="preserve"> </w:t>
      </w:r>
      <w:r>
        <w:rPr>
          <w:b/>
          <w:i/>
          <w:sz w:val="24"/>
        </w:rPr>
        <w:t>market</w:t>
      </w:r>
      <w:r>
        <w:rPr>
          <w:b/>
          <w:i/>
          <w:spacing w:val="-2"/>
          <w:sz w:val="24"/>
        </w:rPr>
        <w:t xml:space="preserve"> </w:t>
      </w:r>
      <w:r>
        <w:rPr>
          <w:b/>
          <w:i/>
          <w:sz w:val="24"/>
        </w:rPr>
        <w:t>and</w:t>
      </w:r>
      <w:r>
        <w:rPr>
          <w:b/>
          <w:i/>
          <w:spacing w:val="-2"/>
          <w:sz w:val="24"/>
        </w:rPr>
        <w:t xml:space="preserve"> </w:t>
      </w:r>
      <w:r>
        <w:rPr>
          <w:b/>
          <w:i/>
          <w:sz w:val="24"/>
        </w:rPr>
        <w:t>from the</w:t>
      </w:r>
      <w:r>
        <w:rPr>
          <w:b/>
          <w:i/>
          <w:spacing w:val="-3"/>
          <w:sz w:val="24"/>
        </w:rPr>
        <w:t xml:space="preserve"> </w:t>
      </w:r>
      <w:r>
        <w:rPr>
          <w:b/>
          <w:i/>
          <w:sz w:val="24"/>
        </w:rPr>
        <w:t>acquirer,</w:t>
      </w:r>
      <w:r>
        <w:rPr>
          <w:b/>
          <w:i/>
          <w:spacing w:val="-2"/>
          <w:sz w:val="24"/>
        </w:rPr>
        <w:t xml:space="preserve"> </w:t>
      </w:r>
      <w:r>
        <w:rPr>
          <w:b/>
          <w:i/>
          <w:sz w:val="24"/>
        </w:rPr>
        <w:t>needed</w:t>
      </w:r>
      <w:r>
        <w:rPr>
          <w:b/>
          <w:i/>
          <w:spacing w:val="-2"/>
          <w:sz w:val="24"/>
        </w:rPr>
        <w:t xml:space="preserve"> </w:t>
      </w:r>
      <w:r>
        <w:rPr>
          <w:b/>
          <w:i/>
          <w:sz w:val="24"/>
        </w:rPr>
        <w:t>to</w:t>
      </w:r>
      <w:r>
        <w:rPr>
          <w:b/>
          <w:i/>
          <w:spacing w:val="-2"/>
          <w:sz w:val="24"/>
        </w:rPr>
        <w:t xml:space="preserve"> </w:t>
      </w:r>
      <w:r>
        <w:rPr>
          <w:b/>
          <w:i/>
          <w:sz w:val="24"/>
        </w:rPr>
        <w:t>use</w:t>
      </w:r>
      <w:r>
        <w:rPr>
          <w:b/>
          <w:i/>
          <w:spacing w:val="-3"/>
          <w:sz w:val="24"/>
        </w:rPr>
        <w:t xml:space="preserve"> </w:t>
      </w:r>
      <w:r>
        <w:rPr>
          <w:b/>
          <w:i/>
          <w:sz w:val="24"/>
        </w:rPr>
        <w:t>the online/verification system</w:t>
      </w:r>
      <w:r>
        <w:rPr>
          <w:sz w:val="24"/>
        </w:rPr>
        <w:t>.</w:t>
      </w:r>
    </w:p>
    <w:p w14:paraId="00FB19B6" w14:textId="77777777" w:rsidR="00F2557C" w:rsidRDefault="00000000">
      <w:pPr>
        <w:pStyle w:val="Corpodetexto"/>
        <w:spacing w:before="247" w:line="362" w:lineRule="auto"/>
        <w:ind w:left="990" w:right="199"/>
      </w:pPr>
      <w:r>
        <w:t>The implementing acts referred to in point (a) shall be adopted by [the date of application</w:t>
      </w:r>
      <w:r>
        <w:rPr>
          <w:spacing w:val="-3"/>
        </w:rPr>
        <w:t xml:space="preserve"> </w:t>
      </w:r>
      <w:r>
        <w:t>of</w:t>
      </w:r>
      <w:r>
        <w:rPr>
          <w:spacing w:val="-3"/>
        </w:rPr>
        <w:t xml:space="preserve"> </w:t>
      </w:r>
      <w:r>
        <w:t>this</w:t>
      </w:r>
      <w:r>
        <w:rPr>
          <w:spacing w:val="-5"/>
        </w:rPr>
        <w:t xml:space="preserve"> </w:t>
      </w:r>
      <w:r>
        <w:t>Regulation]</w:t>
      </w:r>
      <w:r>
        <w:rPr>
          <w:spacing w:val="-3"/>
        </w:rPr>
        <w:t xml:space="preserve"> </w:t>
      </w:r>
      <w:r>
        <w:t>and</w:t>
      </w:r>
      <w:r>
        <w:rPr>
          <w:spacing w:val="-3"/>
        </w:rPr>
        <w:t xml:space="preserve"> </w:t>
      </w:r>
      <w:r>
        <w:t>the</w:t>
      </w:r>
      <w:r>
        <w:rPr>
          <w:spacing w:val="-4"/>
        </w:rPr>
        <w:t xml:space="preserve"> </w:t>
      </w:r>
      <w:r>
        <w:t>implementing</w:t>
      </w:r>
      <w:r>
        <w:rPr>
          <w:spacing w:val="-3"/>
        </w:rPr>
        <w:t xml:space="preserve"> </w:t>
      </w:r>
      <w:r>
        <w:t>act</w:t>
      </w:r>
      <w:r>
        <w:rPr>
          <w:spacing w:val="-3"/>
        </w:rPr>
        <w:t xml:space="preserve"> </w:t>
      </w:r>
      <w:r>
        <w:t>referred</w:t>
      </w:r>
      <w:r>
        <w:rPr>
          <w:spacing w:val="-3"/>
        </w:rPr>
        <w:t xml:space="preserve"> </w:t>
      </w:r>
      <w:r>
        <w:t>to</w:t>
      </w:r>
      <w:r>
        <w:rPr>
          <w:spacing w:val="-3"/>
        </w:rPr>
        <w:t xml:space="preserve"> </w:t>
      </w:r>
      <w:r>
        <w:t>in</w:t>
      </w:r>
      <w:r>
        <w:rPr>
          <w:spacing w:val="-2"/>
        </w:rPr>
        <w:t xml:space="preserve"> </w:t>
      </w:r>
      <w:r>
        <w:t>points</w:t>
      </w:r>
      <w:r>
        <w:rPr>
          <w:spacing w:val="-4"/>
        </w:rPr>
        <w:t xml:space="preserve"> </w:t>
      </w:r>
      <w:r>
        <w:t>(aa)</w:t>
      </w:r>
      <w:r>
        <w:rPr>
          <w:spacing w:val="-3"/>
        </w:rPr>
        <w:t xml:space="preserve"> </w:t>
      </w:r>
      <w:r>
        <w:t>and</w:t>
      </w:r>
    </w:p>
    <w:p w14:paraId="3C1609F3" w14:textId="77777777" w:rsidR="00F2557C" w:rsidRDefault="00000000">
      <w:pPr>
        <w:pStyle w:val="PargrafodaLista"/>
        <w:numPr>
          <w:ilvl w:val="1"/>
          <w:numId w:val="19"/>
        </w:numPr>
        <w:tabs>
          <w:tab w:val="left" w:pos="1327"/>
        </w:tabs>
        <w:spacing w:line="271" w:lineRule="exact"/>
        <w:ind w:left="1327" w:hanging="337"/>
        <w:rPr>
          <w:b/>
          <w:i/>
          <w:sz w:val="24"/>
        </w:rPr>
      </w:pPr>
      <w:r>
        <w:rPr>
          <w:b/>
          <w:i/>
          <w:sz w:val="24"/>
        </w:rPr>
        <w:t>shall</w:t>
      </w:r>
      <w:r>
        <w:rPr>
          <w:b/>
          <w:i/>
          <w:spacing w:val="-1"/>
          <w:sz w:val="24"/>
        </w:rPr>
        <w:t xml:space="preserve"> </w:t>
      </w:r>
      <w:r>
        <w:rPr>
          <w:b/>
          <w:i/>
          <w:sz w:val="24"/>
        </w:rPr>
        <w:t>be</w:t>
      </w:r>
      <w:r>
        <w:rPr>
          <w:b/>
          <w:i/>
          <w:spacing w:val="-2"/>
          <w:sz w:val="24"/>
        </w:rPr>
        <w:t xml:space="preserve"> </w:t>
      </w:r>
      <w:r>
        <w:rPr>
          <w:b/>
          <w:i/>
          <w:sz w:val="24"/>
        </w:rPr>
        <w:t>adopted</w:t>
      </w:r>
      <w:r>
        <w:rPr>
          <w:b/>
          <w:i/>
          <w:spacing w:val="-1"/>
          <w:sz w:val="24"/>
        </w:rPr>
        <w:t xml:space="preserve"> </w:t>
      </w:r>
      <w:r>
        <w:rPr>
          <w:b/>
          <w:i/>
          <w:sz w:val="24"/>
        </w:rPr>
        <w:t>[by 3</w:t>
      </w:r>
      <w:r>
        <w:rPr>
          <w:b/>
          <w:i/>
          <w:spacing w:val="-1"/>
          <w:sz w:val="24"/>
        </w:rPr>
        <w:t xml:space="preserve"> </w:t>
      </w:r>
      <w:r>
        <w:rPr>
          <w:b/>
          <w:i/>
          <w:sz w:val="24"/>
        </w:rPr>
        <w:t>years</w:t>
      </w:r>
      <w:r>
        <w:rPr>
          <w:b/>
          <w:i/>
          <w:spacing w:val="-2"/>
          <w:sz w:val="24"/>
        </w:rPr>
        <w:t xml:space="preserve"> </w:t>
      </w:r>
      <w:r>
        <w:rPr>
          <w:b/>
          <w:i/>
          <w:sz w:val="24"/>
        </w:rPr>
        <w:t>from</w:t>
      </w:r>
      <w:r>
        <w:rPr>
          <w:b/>
          <w:i/>
          <w:spacing w:val="1"/>
          <w:sz w:val="24"/>
        </w:rPr>
        <w:t xml:space="preserve"> </w:t>
      </w:r>
      <w:r>
        <w:rPr>
          <w:b/>
          <w:i/>
          <w:sz w:val="24"/>
        </w:rPr>
        <w:t>date of</w:t>
      </w:r>
      <w:r>
        <w:rPr>
          <w:b/>
          <w:i/>
          <w:spacing w:val="-3"/>
          <w:sz w:val="24"/>
        </w:rPr>
        <w:t xml:space="preserve"> </w:t>
      </w:r>
      <w:r>
        <w:rPr>
          <w:b/>
          <w:i/>
          <w:sz w:val="24"/>
        </w:rPr>
        <w:t>entry</w:t>
      </w:r>
      <w:r>
        <w:rPr>
          <w:b/>
          <w:i/>
          <w:spacing w:val="-1"/>
          <w:sz w:val="24"/>
        </w:rPr>
        <w:t xml:space="preserve"> </w:t>
      </w:r>
      <w:r>
        <w:rPr>
          <w:b/>
          <w:i/>
          <w:sz w:val="24"/>
        </w:rPr>
        <w:t>into</w:t>
      </w:r>
      <w:r>
        <w:rPr>
          <w:b/>
          <w:i/>
          <w:spacing w:val="-1"/>
          <w:sz w:val="24"/>
        </w:rPr>
        <w:t xml:space="preserve"> </w:t>
      </w:r>
      <w:r>
        <w:rPr>
          <w:b/>
          <w:i/>
          <w:sz w:val="24"/>
        </w:rPr>
        <w:t>force</w:t>
      </w:r>
      <w:r>
        <w:rPr>
          <w:b/>
          <w:i/>
          <w:spacing w:val="-2"/>
          <w:sz w:val="24"/>
        </w:rPr>
        <w:t xml:space="preserve"> </w:t>
      </w:r>
      <w:r>
        <w:rPr>
          <w:b/>
          <w:i/>
          <w:sz w:val="24"/>
        </w:rPr>
        <w:t>of</w:t>
      </w:r>
      <w:r>
        <w:rPr>
          <w:b/>
          <w:i/>
          <w:spacing w:val="-1"/>
          <w:sz w:val="24"/>
        </w:rPr>
        <w:t xml:space="preserve"> </w:t>
      </w:r>
      <w:r>
        <w:rPr>
          <w:b/>
          <w:i/>
          <w:sz w:val="24"/>
        </w:rPr>
        <w:t>this</w:t>
      </w:r>
      <w:r>
        <w:rPr>
          <w:b/>
          <w:i/>
          <w:spacing w:val="-1"/>
          <w:sz w:val="24"/>
        </w:rPr>
        <w:t xml:space="preserve"> </w:t>
      </w:r>
      <w:r>
        <w:rPr>
          <w:b/>
          <w:i/>
          <w:spacing w:val="-2"/>
          <w:sz w:val="24"/>
        </w:rPr>
        <w:t>Regulation].</w:t>
      </w:r>
    </w:p>
    <w:p w14:paraId="348876E9" w14:textId="77777777" w:rsidR="00F2557C" w:rsidRDefault="00F2557C">
      <w:pPr>
        <w:pStyle w:val="Corpodetexto"/>
        <w:spacing w:before="98"/>
      </w:pPr>
    </w:p>
    <w:p w14:paraId="7246A075" w14:textId="77777777" w:rsidR="00F2557C" w:rsidRDefault="00000000">
      <w:pPr>
        <w:spacing w:line="360" w:lineRule="auto"/>
        <w:ind w:left="990"/>
        <w:rPr>
          <w:sz w:val="24"/>
        </w:rPr>
      </w:pPr>
      <w:r>
        <w:rPr>
          <w:sz w:val="24"/>
        </w:rPr>
        <w:t>Those</w:t>
      </w:r>
      <w:r>
        <w:rPr>
          <w:spacing w:val="-5"/>
          <w:sz w:val="24"/>
        </w:rPr>
        <w:t xml:space="preserve"> </w:t>
      </w:r>
      <w:r>
        <w:rPr>
          <w:sz w:val="24"/>
        </w:rPr>
        <w:t>implementing</w:t>
      </w:r>
      <w:r>
        <w:rPr>
          <w:spacing w:val="-7"/>
          <w:sz w:val="24"/>
        </w:rPr>
        <w:t xml:space="preserve"> </w:t>
      </w:r>
      <w:r>
        <w:rPr>
          <w:sz w:val="24"/>
        </w:rPr>
        <w:t>acts</w:t>
      </w:r>
      <w:r>
        <w:rPr>
          <w:spacing w:val="-5"/>
          <w:sz w:val="24"/>
        </w:rPr>
        <w:t xml:space="preserve"> </w:t>
      </w:r>
      <w:r>
        <w:rPr>
          <w:sz w:val="24"/>
        </w:rPr>
        <w:t>shall</w:t>
      </w:r>
      <w:r>
        <w:rPr>
          <w:spacing w:val="-4"/>
          <w:sz w:val="24"/>
        </w:rPr>
        <w:t xml:space="preserve"> </w:t>
      </w:r>
      <w:r>
        <w:rPr>
          <w:sz w:val="24"/>
        </w:rPr>
        <w:t>be</w:t>
      </w:r>
      <w:r>
        <w:rPr>
          <w:spacing w:val="-5"/>
          <w:sz w:val="24"/>
        </w:rPr>
        <w:t xml:space="preserve"> </w:t>
      </w:r>
      <w:r>
        <w:rPr>
          <w:sz w:val="24"/>
        </w:rPr>
        <w:t>adopted</w:t>
      </w:r>
      <w:r>
        <w:rPr>
          <w:spacing w:val="-4"/>
          <w:sz w:val="24"/>
        </w:rPr>
        <w:t xml:space="preserve"> </w:t>
      </w:r>
      <w:r>
        <w:rPr>
          <w:sz w:val="24"/>
        </w:rPr>
        <w:t>in</w:t>
      </w:r>
      <w:r>
        <w:rPr>
          <w:spacing w:val="-4"/>
          <w:sz w:val="24"/>
        </w:rPr>
        <w:t xml:space="preserve"> </w:t>
      </w:r>
      <w:r>
        <w:rPr>
          <w:sz w:val="24"/>
        </w:rPr>
        <w:t>accordance</w:t>
      </w:r>
      <w:r>
        <w:rPr>
          <w:spacing w:val="-5"/>
          <w:sz w:val="24"/>
        </w:rPr>
        <w:t xml:space="preserve"> </w:t>
      </w:r>
      <w:r>
        <w:rPr>
          <w:sz w:val="24"/>
        </w:rPr>
        <w:t>with</w:t>
      </w:r>
      <w:r>
        <w:rPr>
          <w:spacing w:val="-4"/>
          <w:sz w:val="24"/>
        </w:rPr>
        <w:t xml:space="preserve"> </w:t>
      </w:r>
      <w:r>
        <w:rPr>
          <w:sz w:val="24"/>
        </w:rPr>
        <w:t>the</w:t>
      </w:r>
      <w:r>
        <w:rPr>
          <w:spacing w:val="-3"/>
          <w:sz w:val="24"/>
        </w:rPr>
        <w:t xml:space="preserve"> </w:t>
      </w:r>
      <w:r>
        <w:rPr>
          <w:sz w:val="24"/>
        </w:rPr>
        <w:t>examination</w:t>
      </w:r>
      <w:r>
        <w:rPr>
          <w:spacing w:val="-4"/>
          <w:sz w:val="24"/>
        </w:rPr>
        <w:t xml:space="preserve"> </w:t>
      </w:r>
      <w:r>
        <w:rPr>
          <w:sz w:val="24"/>
        </w:rPr>
        <w:t>procedure referred to in Article 24.</w:t>
      </w:r>
    </w:p>
    <w:p w14:paraId="1A86A437" w14:textId="77777777" w:rsidR="00F2557C" w:rsidRDefault="00F2557C">
      <w:pPr>
        <w:spacing w:line="360" w:lineRule="auto"/>
        <w:rPr>
          <w:sz w:val="24"/>
        </w:rPr>
        <w:sectPr w:rsidR="00F2557C">
          <w:pgSz w:w="11910" w:h="16840"/>
          <w:pgMar w:top="1140" w:right="992" w:bottom="1240" w:left="992" w:header="0" w:footer="1052" w:gutter="0"/>
          <w:cols w:space="720"/>
        </w:sectPr>
      </w:pPr>
    </w:p>
    <w:p w14:paraId="3A568143" w14:textId="77777777" w:rsidR="00F2557C" w:rsidRDefault="00000000">
      <w:pPr>
        <w:spacing w:before="62" w:line="360" w:lineRule="auto"/>
        <w:ind w:left="3417" w:right="3417" w:firstLine="840"/>
        <w:rPr>
          <w:sz w:val="24"/>
        </w:rPr>
      </w:pPr>
      <w:r>
        <w:rPr>
          <w:sz w:val="24"/>
        </w:rPr>
        <w:lastRenderedPageBreak/>
        <w:t>CHAPTER IV COMPETENT</w:t>
      </w:r>
      <w:r>
        <w:rPr>
          <w:spacing w:val="-15"/>
          <w:sz w:val="24"/>
        </w:rPr>
        <w:t xml:space="preserve"> </w:t>
      </w:r>
      <w:r>
        <w:rPr>
          <w:sz w:val="24"/>
        </w:rPr>
        <w:t>AUTHORITIES</w:t>
      </w:r>
    </w:p>
    <w:p w14:paraId="23A9B26C" w14:textId="77777777" w:rsidR="00F2557C" w:rsidRDefault="00000000">
      <w:pPr>
        <w:spacing w:before="241" w:line="360" w:lineRule="auto"/>
        <w:ind w:left="4192" w:right="4193"/>
        <w:jc w:val="center"/>
        <w:rPr>
          <w:sz w:val="24"/>
        </w:rPr>
      </w:pPr>
      <w:r>
        <w:rPr>
          <w:sz w:val="24"/>
        </w:rPr>
        <w:t>Article</w:t>
      </w:r>
      <w:r>
        <w:rPr>
          <w:spacing w:val="-15"/>
          <w:sz w:val="24"/>
        </w:rPr>
        <w:t xml:space="preserve"> </w:t>
      </w:r>
      <w:r>
        <w:rPr>
          <w:sz w:val="24"/>
        </w:rPr>
        <w:t xml:space="preserve">18 </w:t>
      </w:r>
      <w:r>
        <w:rPr>
          <w:spacing w:val="-2"/>
          <w:sz w:val="24"/>
        </w:rPr>
        <w:t>Training</w:t>
      </w:r>
    </w:p>
    <w:p w14:paraId="402E8CDC" w14:textId="3F384DAE" w:rsidR="00F2557C" w:rsidRDefault="00000000">
      <w:pPr>
        <w:pStyle w:val="PargrafodaLista"/>
        <w:numPr>
          <w:ilvl w:val="0"/>
          <w:numId w:val="17"/>
        </w:numPr>
        <w:tabs>
          <w:tab w:val="left" w:pos="990"/>
        </w:tabs>
        <w:spacing w:before="240" w:line="360" w:lineRule="auto"/>
        <w:ind w:right="1767"/>
        <w:rPr>
          <w:b/>
          <w:i/>
          <w:sz w:val="24"/>
        </w:rPr>
      </w:pPr>
      <w:r>
        <w:rPr>
          <w:b/>
          <w:i/>
          <w:noProof/>
          <w:sz w:val="24"/>
        </w:rPr>
        <mc:AlternateContent>
          <mc:Choice Requires="wps">
            <w:drawing>
              <wp:anchor distT="0" distB="0" distL="0" distR="0" simplePos="0" relativeHeight="15748608" behindDoc="0" locked="0" layoutInCell="1" allowOverlap="1" wp14:anchorId="0C57EC06" wp14:editId="24066997">
                <wp:simplePos x="0" y="0"/>
                <wp:positionH relativeFrom="page">
                  <wp:posOffset>5135245</wp:posOffset>
                </wp:positionH>
                <wp:positionV relativeFrom="paragraph">
                  <wp:posOffset>254978</wp:posOffset>
                </wp:positionV>
                <wp:extent cx="38100" cy="7620"/>
                <wp:effectExtent l="0" t="0" r="0" b="0"/>
                <wp:wrapNone/>
                <wp:docPr id="53" name="Graphic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7620"/>
                        </a:xfrm>
                        <a:custGeom>
                          <a:avLst/>
                          <a:gdLst/>
                          <a:ahLst/>
                          <a:cxnLst/>
                          <a:rect l="l" t="t" r="r" b="b"/>
                          <a:pathLst>
                            <a:path w="38100" h="7620">
                              <a:moveTo>
                                <a:pt x="38100" y="0"/>
                              </a:moveTo>
                              <a:lnTo>
                                <a:pt x="0" y="0"/>
                              </a:lnTo>
                              <a:lnTo>
                                <a:pt x="0" y="7620"/>
                              </a:lnTo>
                              <a:lnTo>
                                <a:pt x="38100" y="7620"/>
                              </a:lnTo>
                              <a:lnTo>
                                <a:pt x="381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B314DAE" id="Graphic 53" o:spid="_x0000_s1026" style="position:absolute;margin-left:404.35pt;margin-top:20.1pt;width:3pt;height:.6pt;z-index:15748608;visibility:visible;mso-wrap-style:square;mso-wrap-distance-left:0;mso-wrap-distance-top:0;mso-wrap-distance-right:0;mso-wrap-distance-bottom:0;mso-position-horizontal:absolute;mso-position-horizontal-relative:page;mso-position-vertical:absolute;mso-position-vertical-relative:text;v-text-anchor:top" coordsize="381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" path="m38100,l,,,7620r38100,l38100,xe" fillcolor="black" stroked="f">
                <v:path arrowok="t"/>
                <w10:wrap anchorx="page"/>
              </v:shape>
            </w:pict>
          </mc:Fallback>
        </mc:AlternateContent>
      </w:r>
      <w:r>
        <w:rPr>
          <w:sz w:val="24"/>
        </w:rPr>
        <w:t>For</w:t>
      </w:r>
      <w:r>
        <w:rPr>
          <w:spacing w:val="-3"/>
          <w:sz w:val="24"/>
        </w:rPr>
        <w:t xml:space="preserve"> </w:t>
      </w:r>
      <w:r>
        <w:rPr>
          <w:sz w:val="24"/>
        </w:rPr>
        <w:t>the</w:t>
      </w:r>
      <w:r>
        <w:rPr>
          <w:spacing w:val="-5"/>
          <w:sz w:val="24"/>
        </w:rPr>
        <w:t xml:space="preserve"> </w:t>
      </w:r>
      <w:r>
        <w:rPr>
          <w:sz w:val="24"/>
        </w:rPr>
        <w:t>purposes</w:t>
      </w:r>
      <w:r>
        <w:rPr>
          <w:spacing w:val="-4"/>
          <w:sz w:val="24"/>
        </w:rPr>
        <w:t xml:space="preserve"> </w:t>
      </w:r>
      <w:r>
        <w:rPr>
          <w:sz w:val="24"/>
        </w:rPr>
        <w:t>of</w:t>
      </w:r>
      <w:r>
        <w:rPr>
          <w:spacing w:val="-3"/>
          <w:sz w:val="24"/>
        </w:rPr>
        <w:t xml:space="preserve"> </w:t>
      </w:r>
      <w:r>
        <w:rPr>
          <w:sz w:val="24"/>
        </w:rPr>
        <w:t>Article</w:t>
      </w:r>
      <w:r>
        <w:rPr>
          <w:spacing w:val="-3"/>
          <w:sz w:val="24"/>
        </w:rPr>
        <w:t xml:space="preserve"> </w:t>
      </w:r>
      <w:r>
        <w:rPr>
          <w:sz w:val="24"/>
        </w:rPr>
        <w:t>9</w:t>
      </w:r>
      <w:r>
        <w:rPr>
          <w:spacing w:val="-3"/>
          <w:sz w:val="24"/>
        </w:rPr>
        <w:t xml:space="preserve"> </w:t>
      </w:r>
      <w:r>
        <w:rPr>
          <w:sz w:val="24"/>
        </w:rPr>
        <w:t>the</w:t>
      </w:r>
      <w:r>
        <w:rPr>
          <w:spacing w:val="-4"/>
          <w:sz w:val="24"/>
        </w:rPr>
        <w:t xml:space="preserve"> </w:t>
      </w:r>
      <w:r>
        <w:rPr>
          <w:sz w:val="24"/>
        </w:rPr>
        <w:t xml:space="preserve">competent </w:t>
      </w:r>
      <w:r>
        <w:rPr>
          <w:b/>
          <w:i/>
          <w:sz w:val="24"/>
        </w:rPr>
        <w:t xml:space="preserve">authorities shall be </w:t>
      </w:r>
      <w:r>
        <w:rPr>
          <w:sz w:val="24"/>
        </w:rPr>
        <w:t>responsible for:</w:t>
      </w:r>
    </w:p>
    <w:p w14:paraId="54DEB388" w14:textId="77777777" w:rsidR="00F2557C" w:rsidRDefault="00000000">
      <w:pPr>
        <w:pStyle w:val="PargrafodaLista"/>
        <w:numPr>
          <w:ilvl w:val="1"/>
          <w:numId w:val="17"/>
        </w:numPr>
        <w:tabs>
          <w:tab w:val="left" w:pos="1557"/>
        </w:tabs>
        <w:spacing w:before="240"/>
        <w:ind w:left="1557" w:hanging="567"/>
        <w:rPr>
          <w:sz w:val="24"/>
        </w:rPr>
      </w:pPr>
      <w:r>
        <w:rPr>
          <w:sz w:val="24"/>
        </w:rPr>
        <w:t>ensuring</w:t>
      </w:r>
      <w:r>
        <w:rPr>
          <w:spacing w:val="-6"/>
          <w:sz w:val="24"/>
        </w:rPr>
        <w:t xml:space="preserve"> </w:t>
      </w:r>
      <w:r>
        <w:rPr>
          <w:sz w:val="24"/>
        </w:rPr>
        <w:t>that training</w:t>
      </w:r>
      <w:r>
        <w:rPr>
          <w:spacing w:val="-2"/>
          <w:sz w:val="24"/>
        </w:rPr>
        <w:t xml:space="preserve"> </w:t>
      </w:r>
      <w:r>
        <w:rPr>
          <w:sz w:val="24"/>
        </w:rPr>
        <w:t>courses</w:t>
      </w:r>
      <w:r>
        <w:rPr>
          <w:spacing w:val="-1"/>
          <w:sz w:val="24"/>
        </w:rPr>
        <w:t xml:space="preserve"> </w:t>
      </w:r>
      <w:r>
        <w:rPr>
          <w:sz w:val="24"/>
        </w:rPr>
        <w:t>are</w:t>
      </w:r>
      <w:r>
        <w:rPr>
          <w:spacing w:val="-2"/>
          <w:sz w:val="24"/>
        </w:rPr>
        <w:t xml:space="preserve"> </w:t>
      </w:r>
      <w:r>
        <w:rPr>
          <w:sz w:val="24"/>
        </w:rPr>
        <w:t>available</w:t>
      </w:r>
      <w:r>
        <w:rPr>
          <w:spacing w:val="-1"/>
          <w:sz w:val="24"/>
        </w:rPr>
        <w:t xml:space="preserve"> </w:t>
      </w:r>
      <w:r>
        <w:rPr>
          <w:sz w:val="24"/>
        </w:rPr>
        <w:t>for</w:t>
      </w:r>
      <w:r>
        <w:rPr>
          <w:spacing w:val="-1"/>
          <w:sz w:val="24"/>
        </w:rPr>
        <w:t xml:space="preserve"> </w:t>
      </w:r>
      <w:r>
        <w:rPr>
          <w:sz w:val="24"/>
        </w:rPr>
        <w:t xml:space="preserve">animal </w:t>
      </w:r>
      <w:r>
        <w:rPr>
          <w:spacing w:val="-2"/>
          <w:sz w:val="24"/>
        </w:rPr>
        <w:t>caretakers;</w:t>
      </w:r>
    </w:p>
    <w:p w14:paraId="7E9A398D" w14:textId="77777777" w:rsidR="00F2557C" w:rsidRDefault="00F2557C">
      <w:pPr>
        <w:pStyle w:val="Corpodetexto"/>
        <w:spacing w:before="101"/>
        <w:rPr>
          <w:b w:val="0"/>
          <w:i w:val="0"/>
        </w:rPr>
      </w:pPr>
    </w:p>
    <w:p w14:paraId="7D9ECB8F" w14:textId="77777777" w:rsidR="00F2557C" w:rsidRDefault="00000000">
      <w:pPr>
        <w:pStyle w:val="PargrafodaLista"/>
        <w:numPr>
          <w:ilvl w:val="1"/>
          <w:numId w:val="17"/>
        </w:numPr>
        <w:tabs>
          <w:tab w:val="left" w:pos="1557"/>
        </w:tabs>
        <w:spacing w:line="362" w:lineRule="auto"/>
        <w:ind w:left="1557" w:right="176" w:hanging="567"/>
        <w:rPr>
          <w:sz w:val="24"/>
        </w:rPr>
      </w:pPr>
      <w:r>
        <w:rPr>
          <w:noProof/>
          <w:sz w:val="24"/>
        </w:rPr>
        <mc:AlternateContent>
          <mc:Choice Requires="wps">
            <w:drawing>
              <wp:anchor distT="0" distB="0" distL="0" distR="0" simplePos="0" relativeHeight="486823424" behindDoc="1" locked="0" layoutInCell="1" allowOverlap="1" wp14:anchorId="250D7D4E" wp14:editId="118CDCB3">
                <wp:simplePos x="0" y="0"/>
                <wp:positionH relativeFrom="page">
                  <wp:posOffset>5769609</wp:posOffset>
                </wp:positionH>
                <wp:positionV relativeFrom="paragraph">
                  <wp:posOffset>102906</wp:posOffset>
                </wp:positionV>
                <wp:extent cx="38100" cy="7620"/>
                <wp:effectExtent l="0" t="0" r="0" b="0"/>
                <wp:wrapNone/>
                <wp:docPr id="54" name="Graphic 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7620"/>
                        </a:xfrm>
                        <a:custGeom>
                          <a:avLst/>
                          <a:gdLst/>
                          <a:ahLst/>
                          <a:cxnLst/>
                          <a:rect l="l" t="t" r="r" b="b"/>
                          <a:pathLst>
                            <a:path w="38100" h="7620">
                              <a:moveTo>
                                <a:pt x="38100" y="0"/>
                              </a:moveTo>
                              <a:lnTo>
                                <a:pt x="0" y="0"/>
                              </a:lnTo>
                              <a:lnTo>
                                <a:pt x="0" y="7620"/>
                              </a:lnTo>
                              <a:lnTo>
                                <a:pt x="38100" y="7620"/>
                              </a:lnTo>
                              <a:lnTo>
                                <a:pt x="381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CF04F48" id="Graphic 54" o:spid="_x0000_s1026" style="position:absolute;margin-left:454.3pt;margin-top:8.1pt;width:3pt;height:.6pt;z-index:-16493056;visibility:visible;mso-wrap-style:square;mso-wrap-distance-left:0;mso-wrap-distance-top:0;mso-wrap-distance-right:0;mso-wrap-distance-bottom:0;mso-position-horizontal:absolute;mso-position-horizontal-relative:page;mso-position-vertical:absolute;mso-position-vertical-relative:text;v-text-anchor:top" coordsize="381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" path="m38100,l,,,7620r38100,l38100,xe" fillcolor="black" stroked="f">
                <v:path arrowok="t"/>
                <w10:wrap anchorx="page"/>
              </v:shape>
            </w:pict>
          </mc:Fallback>
        </mc:AlternateContent>
      </w:r>
      <w:r>
        <w:rPr>
          <w:sz w:val="24"/>
        </w:rPr>
        <w:t xml:space="preserve">approving the content of the </w:t>
      </w:r>
      <w:r>
        <w:rPr>
          <w:b/>
          <w:i/>
          <w:sz w:val="24"/>
        </w:rPr>
        <w:t xml:space="preserve">training </w:t>
      </w:r>
      <w:r>
        <w:rPr>
          <w:sz w:val="24"/>
        </w:rPr>
        <w:t>courses referred to in point (a).</w:t>
      </w:r>
      <w:r>
        <w:rPr>
          <w:b/>
          <w:i/>
          <w:sz w:val="24"/>
        </w:rPr>
        <w:t>, taking into account</w:t>
      </w:r>
      <w:r>
        <w:rPr>
          <w:b/>
          <w:i/>
          <w:spacing w:val="-4"/>
          <w:sz w:val="24"/>
        </w:rPr>
        <w:t xml:space="preserve"> </w:t>
      </w:r>
      <w:r>
        <w:rPr>
          <w:b/>
          <w:i/>
          <w:sz w:val="24"/>
        </w:rPr>
        <w:t>the</w:t>
      </w:r>
      <w:r>
        <w:rPr>
          <w:b/>
          <w:i/>
          <w:spacing w:val="-7"/>
          <w:sz w:val="24"/>
        </w:rPr>
        <w:t xml:space="preserve"> </w:t>
      </w:r>
      <w:r>
        <w:rPr>
          <w:b/>
          <w:i/>
          <w:sz w:val="24"/>
        </w:rPr>
        <w:t>minimum</w:t>
      </w:r>
      <w:r>
        <w:rPr>
          <w:b/>
          <w:i/>
          <w:spacing w:val="-2"/>
          <w:sz w:val="24"/>
        </w:rPr>
        <w:t xml:space="preserve"> </w:t>
      </w:r>
      <w:r>
        <w:rPr>
          <w:b/>
          <w:i/>
          <w:sz w:val="24"/>
        </w:rPr>
        <w:t>requirements</w:t>
      </w:r>
      <w:r>
        <w:rPr>
          <w:b/>
          <w:i/>
          <w:spacing w:val="-5"/>
          <w:sz w:val="24"/>
        </w:rPr>
        <w:t xml:space="preserve"> </w:t>
      </w:r>
      <w:r>
        <w:rPr>
          <w:b/>
          <w:i/>
          <w:sz w:val="24"/>
        </w:rPr>
        <w:t>laid</w:t>
      </w:r>
      <w:r>
        <w:rPr>
          <w:b/>
          <w:i/>
          <w:spacing w:val="-4"/>
          <w:sz w:val="24"/>
        </w:rPr>
        <w:t xml:space="preserve"> </w:t>
      </w:r>
      <w:r>
        <w:rPr>
          <w:b/>
          <w:i/>
          <w:sz w:val="24"/>
        </w:rPr>
        <w:t>down</w:t>
      </w:r>
      <w:r>
        <w:rPr>
          <w:b/>
          <w:i/>
          <w:spacing w:val="-4"/>
          <w:sz w:val="24"/>
        </w:rPr>
        <w:t xml:space="preserve"> </w:t>
      </w:r>
      <w:r>
        <w:rPr>
          <w:b/>
          <w:i/>
          <w:sz w:val="24"/>
        </w:rPr>
        <w:t>by</w:t>
      </w:r>
      <w:r>
        <w:rPr>
          <w:b/>
          <w:i/>
          <w:spacing w:val="-5"/>
          <w:sz w:val="24"/>
        </w:rPr>
        <w:t xml:space="preserve"> </w:t>
      </w:r>
      <w:r>
        <w:rPr>
          <w:b/>
          <w:i/>
          <w:sz w:val="24"/>
        </w:rPr>
        <w:t>the</w:t>
      </w:r>
      <w:r>
        <w:rPr>
          <w:b/>
          <w:i/>
          <w:spacing w:val="-5"/>
          <w:sz w:val="24"/>
        </w:rPr>
        <w:t xml:space="preserve"> </w:t>
      </w:r>
      <w:r>
        <w:rPr>
          <w:b/>
          <w:i/>
          <w:sz w:val="24"/>
        </w:rPr>
        <w:t>implementing</w:t>
      </w:r>
      <w:r>
        <w:rPr>
          <w:b/>
          <w:i/>
          <w:spacing w:val="-4"/>
          <w:sz w:val="24"/>
        </w:rPr>
        <w:t xml:space="preserve"> </w:t>
      </w:r>
      <w:r>
        <w:rPr>
          <w:b/>
          <w:i/>
          <w:sz w:val="24"/>
        </w:rPr>
        <w:t>acts</w:t>
      </w:r>
      <w:r>
        <w:rPr>
          <w:b/>
          <w:i/>
          <w:spacing w:val="-5"/>
          <w:sz w:val="24"/>
        </w:rPr>
        <w:t xml:space="preserve"> </w:t>
      </w:r>
      <w:r>
        <w:rPr>
          <w:b/>
          <w:i/>
          <w:sz w:val="24"/>
        </w:rPr>
        <w:t>referred</w:t>
      </w:r>
      <w:r>
        <w:rPr>
          <w:b/>
          <w:i/>
          <w:spacing w:val="-4"/>
          <w:sz w:val="24"/>
        </w:rPr>
        <w:t xml:space="preserve"> </w:t>
      </w:r>
      <w:r>
        <w:rPr>
          <w:b/>
          <w:i/>
          <w:sz w:val="24"/>
        </w:rPr>
        <w:t>to in Article 9(3);</w:t>
      </w:r>
    </w:p>
    <w:p w14:paraId="4FF4182C" w14:textId="77777777" w:rsidR="00F2557C" w:rsidRDefault="00000000">
      <w:pPr>
        <w:pStyle w:val="Corpodetexto"/>
        <w:spacing w:before="238" w:line="360" w:lineRule="auto"/>
        <w:ind w:left="1557" w:hanging="567"/>
      </w:pPr>
      <w:r>
        <w:t>(ba)</w:t>
      </w:r>
      <w:r>
        <w:rPr>
          <w:spacing w:val="80"/>
        </w:rPr>
        <w:t xml:space="preserve"> </w:t>
      </w:r>
      <w:r>
        <w:t>certifying</w:t>
      </w:r>
      <w:r>
        <w:rPr>
          <w:spacing w:val="-4"/>
        </w:rPr>
        <w:t xml:space="preserve"> </w:t>
      </w:r>
      <w:r>
        <w:t>the</w:t>
      </w:r>
      <w:r>
        <w:rPr>
          <w:spacing w:val="-4"/>
        </w:rPr>
        <w:t xml:space="preserve"> </w:t>
      </w:r>
      <w:r>
        <w:t>animal</w:t>
      </w:r>
      <w:r>
        <w:rPr>
          <w:spacing w:val="-4"/>
        </w:rPr>
        <w:t xml:space="preserve"> </w:t>
      </w:r>
      <w:r>
        <w:t>caretakers</w:t>
      </w:r>
      <w:r>
        <w:rPr>
          <w:spacing w:val="-4"/>
        </w:rPr>
        <w:t xml:space="preserve"> </w:t>
      </w:r>
      <w:r>
        <w:t>who</w:t>
      </w:r>
      <w:r>
        <w:rPr>
          <w:spacing w:val="-4"/>
        </w:rPr>
        <w:t xml:space="preserve"> </w:t>
      </w:r>
      <w:r>
        <w:t>successfully</w:t>
      </w:r>
      <w:r>
        <w:rPr>
          <w:spacing w:val="-4"/>
        </w:rPr>
        <w:t xml:space="preserve"> </w:t>
      </w:r>
      <w:r>
        <w:t>completed</w:t>
      </w:r>
      <w:r>
        <w:rPr>
          <w:spacing w:val="-4"/>
        </w:rPr>
        <w:t xml:space="preserve"> </w:t>
      </w:r>
      <w:r>
        <w:t>the</w:t>
      </w:r>
      <w:r>
        <w:rPr>
          <w:spacing w:val="-4"/>
        </w:rPr>
        <w:t xml:space="preserve"> </w:t>
      </w:r>
      <w:r>
        <w:t>training</w:t>
      </w:r>
      <w:r>
        <w:rPr>
          <w:spacing w:val="-4"/>
        </w:rPr>
        <w:t xml:space="preserve"> </w:t>
      </w:r>
      <w:r>
        <w:t>courses referred to in point (a).</w:t>
      </w:r>
    </w:p>
    <w:p w14:paraId="62502720" w14:textId="77777777" w:rsidR="00F2557C" w:rsidRDefault="00000000">
      <w:pPr>
        <w:pStyle w:val="Corpodetexto"/>
        <w:spacing w:before="240"/>
        <w:ind w:left="993"/>
      </w:pPr>
      <w:r>
        <w:t>The</w:t>
      </w:r>
      <w:r>
        <w:rPr>
          <w:spacing w:val="-4"/>
        </w:rPr>
        <w:t xml:space="preserve"> </w:t>
      </w:r>
      <w:r>
        <w:t>competent</w:t>
      </w:r>
      <w:r>
        <w:rPr>
          <w:spacing w:val="-1"/>
        </w:rPr>
        <w:t xml:space="preserve"> </w:t>
      </w:r>
      <w:r>
        <w:t>authorities</w:t>
      </w:r>
      <w:r>
        <w:rPr>
          <w:spacing w:val="-2"/>
        </w:rPr>
        <w:t xml:space="preserve"> </w:t>
      </w:r>
      <w:r>
        <w:t>may</w:t>
      </w:r>
      <w:r>
        <w:rPr>
          <w:spacing w:val="-2"/>
        </w:rPr>
        <w:t xml:space="preserve"> </w:t>
      </w:r>
      <w:r>
        <w:t>delegate</w:t>
      </w:r>
      <w:r>
        <w:rPr>
          <w:spacing w:val="-2"/>
        </w:rPr>
        <w:t xml:space="preserve"> </w:t>
      </w:r>
      <w:r>
        <w:t>the</w:t>
      </w:r>
      <w:r>
        <w:rPr>
          <w:spacing w:val="-2"/>
        </w:rPr>
        <w:t xml:space="preserve"> </w:t>
      </w:r>
      <w:r>
        <w:t>task</w:t>
      </w:r>
      <w:r>
        <w:rPr>
          <w:spacing w:val="-1"/>
        </w:rPr>
        <w:t xml:space="preserve"> </w:t>
      </w:r>
      <w:r>
        <w:t>referred</w:t>
      </w:r>
      <w:r>
        <w:rPr>
          <w:spacing w:val="-1"/>
        </w:rPr>
        <w:t xml:space="preserve"> </w:t>
      </w:r>
      <w:r>
        <w:t>to</w:t>
      </w:r>
      <w:r>
        <w:rPr>
          <w:spacing w:val="-1"/>
        </w:rPr>
        <w:t xml:space="preserve"> </w:t>
      </w:r>
      <w:r>
        <w:t>in point</w:t>
      </w:r>
      <w:r>
        <w:rPr>
          <w:spacing w:val="-1"/>
        </w:rPr>
        <w:t xml:space="preserve"> </w:t>
      </w:r>
      <w:r>
        <w:rPr>
          <w:spacing w:val="-2"/>
        </w:rPr>
        <w:t>(ba).</w:t>
      </w:r>
    </w:p>
    <w:p w14:paraId="37F9D9FB" w14:textId="77777777" w:rsidR="00F2557C" w:rsidRDefault="00F2557C">
      <w:pPr>
        <w:pStyle w:val="Corpodetexto"/>
        <w:spacing w:before="101"/>
      </w:pPr>
    </w:p>
    <w:p w14:paraId="072C467B" w14:textId="77777777" w:rsidR="00F2557C" w:rsidRDefault="00000000">
      <w:pPr>
        <w:pStyle w:val="PargrafodaLista"/>
        <w:numPr>
          <w:ilvl w:val="0"/>
          <w:numId w:val="17"/>
        </w:numPr>
        <w:tabs>
          <w:tab w:val="left" w:pos="993"/>
          <w:tab w:val="left" w:pos="1053"/>
        </w:tabs>
        <w:spacing w:line="360" w:lineRule="auto"/>
        <w:ind w:left="993" w:right="145" w:hanging="853"/>
        <w:rPr>
          <w:b/>
          <w:i/>
          <w:sz w:val="24"/>
        </w:rPr>
      </w:pPr>
      <w:r>
        <w:rPr>
          <w:b/>
          <w:i/>
          <w:sz w:val="24"/>
        </w:rPr>
        <w:t>A</w:t>
      </w:r>
      <w:r>
        <w:rPr>
          <w:b/>
          <w:i/>
          <w:spacing w:val="40"/>
          <w:sz w:val="24"/>
        </w:rPr>
        <w:t xml:space="preserve"> </w:t>
      </w:r>
      <w:r>
        <w:rPr>
          <w:b/>
          <w:i/>
          <w:sz w:val="24"/>
        </w:rPr>
        <w:t>European</w:t>
      </w:r>
      <w:r>
        <w:rPr>
          <w:b/>
          <w:i/>
          <w:spacing w:val="-3"/>
          <w:sz w:val="24"/>
        </w:rPr>
        <w:t xml:space="preserve"> </w:t>
      </w:r>
      <w:r>
        <w:rPr>
          <w:b/>
          <w:i/>
          <w:sz w:val="24"/>
        </w:rPr>
        <w:t>Union</w:t>
      </w:r>
      <w:r>
        <w:rPr>
          <w:b/>
          <w:i/>
          <w:spacing w:val="-3"/>
          <w:sz w:val="24"/>
        </w:rPr>
        <w:t xml:space="preserve"> </w:t>
      </w:r>
      <w:r>
        <w:rPr>
          <w:b/>
          <w:i/>
          <w:sz w:val="24"/>
        </w:rPr>
        <w:t>Reference</w:t>
      </w:r>
      <w:r>
        <w:rPr>
          <w:b/>
          <w:i/>
          <w:spacing w:val="-4"/>
          <w:sz w:val="24"/>
        </w:rPr>
        <w:t xml:space="preserve"> </w:t>
      </w:r>
      <w:r>
        <w:rPr>
          <w:b/>
          <w:i/>
          <w:sz w:val="24"/>
        </w:rPr>
        <w:t>Centre</w:t>
      </w:r>
      <w:r>
        <w:rPr>
          <w:b/>
          <w:i/>
          <w:spacing w:val="-3"/>
          <w:sz w:val="24"/>
        </w:rPr>
        <w:t xml:space="preserve"> </w:t>
      </w:r>
      <w:r>
        <w:rPr>
          <w:b/>
          <w:i/>
          <w:sz w:val="24"/>
        </w:rPr>
        <w:t>for</w:t>
      </w:r>
      <w:r>
        <w:rPr>
          <w:b/>
          <w:i/>
          <w:spacing w:val="-4"/>
          <w:sz w:val="24"/>
        </w:rPr>
        <w:t xml:space="preserve"> </w:t>
      </w:r>
      <w:r>
        <w:rPr>
          <w:b/>
          <w:i/>
          <w:sz w:val="24"/>
        </w:rPr>
        <w:t>Animal</w:t>
      </w:r>
      <w:r>
        <w:rPr>
          <w:b/>
          <w:i/>
          <w:spacing w:val="-3"/>
          <w:sz w:val="24"/>
        </w:rPr>
        <w:t xml:space="preserve"> </w:t>
      </w:r>
      <w:r>
        <w:rPr>
          <w:b/>
          <w:i/>
          <w:sz w:val="24"/>
        </w:rPr>
        <w:t>Welfare</w:t>
      </w:r>
      <w:r>
        <w:rPr>
          <w:b/>
          <w:i/>
          <w:spacing w:val="-5"/>
          <w:sz w:val="24"/>
        </w:rPr>
        <w:t xml:space="preserve"> </w:t>
      </w:r>
      <w:r>
        <w:rPr>
          <w:b/>
          <w:i/>
          <w:sz w:val="24"/>
        </w:rPr>
        <w:t>designated</w:t>
      </w:r>
      <w:r>
        <w:rPr>
          <w:b/>
          <w:i/>
          <w:spacing w:val="-3"/>
          <w:sz w:val="24"/>
        </w:rPr>
        <w:t xml:space="preserve"> </w:t>
      </w:r>
      <w:r>
        <w:rPr>
          <w:b/>
          <w:i/>
          <w:sz w:val="24"/>
        </w:rPr>
        <w:t>in</w:t>
      </w:r>
      <w:r>
        <w:rPr>
          <w:b/>
          <w:i/>
          <w:spacing w:val="-3"/>
          <w:sz w:val="24"/>
        </w:rPr>
        <w:t xml:space="preserve"> </w:t>
      </w:r>
      <w:r>
        <w:rPr>
          <w:b/>
          <w:i/>
          <w:sz w:val="24"/>
        </w:rPr>
        <w:t>accordance</w:t>
      </w:r>
      <w:r>
        <w:rPr>
          <w:b/>
          <w:i/>
          <w:spacing w:val="-4"/>
          <w:sz w:val="24"/>
        </w:rPr>
        <w:t xml:space="preserve"> </w:t>
      </w:r>
      <w:r>
        <w:rPr>
          <w:b/>
          <w:i/>
          <w:sz w:val="24"/>
        </w:rPr>
        <w:t>with Article 95 of Regulation (EU) 2017/625 may develop models of training materials and recommendations for the providers of training courses referred to in paragraph 1.</w:t>
      </w:r>
    </w:p>
    <w:p w14:paraId="48989D6C" w14:textId="77777777" w:rsidR="00F2557C" w:rsidRDefault="00000000">
      <w:pPr>
        <w:spacing w:before="237" w:line="360" w:lineRule="auto"/>
        <w:ind w:left="3667" w:right="3528" w:firstLine="811"/>
        <w:rPr>
          <w:sz w:val="24"/>
        </w:rPr>
      </w:pPr>
      <w:r>
        <w:rPr>
          <w:sz w:val="24"/>
        </w:rPr>
        <w:t>Article 19 Databases</w:t>
      </w:r>
      <w:r>
        <w:rPr>
          <w:spacing w:val="-10"/>
          <w:sz w:val="24"/>
        </w:rPr>
        <w:t xml:space="preserve"> </w:t>
      </w:r>
      <w:r>
        <w:rPr>
          <w:sz w:val="24"/>
        </w:rPr>
        <w:t>of</w:t>
      </w:r>
      <w:r>
        <w:rPr>
          <w:spacing w:val="-9"/>
          <w:sz w:val="24"/>
        </w:rPr>
        <w:t xml:space="preserve"> </w:t>
      </w:r>
      <w:r>
        <w:rPr>
          <w:sz w:val="24"/>
        </w:rPr>
        <w:t>dogs</w:t>
      </w:r>
      <w:r>
        <w:rPr>
          <w:spacing w:val="-10"/>
          <w:sz w:val="24"/>
        </w:rPr>
        <w:t xml:space="preserve"> </w:t>
      </w:r>
      <w:r>
        <w:rPr>
          <w:sz w:val="24"/>
        </w:rPr>
        <w:t>and</w:t>
      </w:r>
      <w:r>
        <w:rPr>
          <w:spacing w:val="-9"/>
          <w:sz w:val="24"/>
        </w:rPr>
        <w:t xml:space="preserve"> </w:t>
      </w:r>
      <w:r>
        <w:rPr>
          <w:sz w:val="24"/>
        </w:rPr>
        <w:t>cats</w:t>
      </w:r>
    </w:p>
    <w:p w14:paraId="21DC0FAE" w14:textId="4B62A4C4" w:rsidR="00F2557C" w:rsidRDefault="00000000">
      <w:pPr>
        <w:pStyle w:val="PargrafodaLista"/>
        <w:numPr>
          <w:ilvl w:val="0"/>
          <w:numId w:val="16"/>
        </w:numPr>
        <w:tabs>
          <w:tab w:val="left" w:pos="990"/>
        </w:tabs>
        <w:spacing w:before="238" w:line="360" w:lineRule="auto"/>
        <w:ind w:right="281"/>
        <w:rPr>
          <w:sz w:val="24"/>
        </w:rPr>
      </w:pPr>
      <w:r>
        <w:rPr>
          <w:sz w:val="24"/>
        </w:rPr>
        <w:t xml:space="preserve"> </w:t>
      </w:r>
      <w:r>
        <w:rPr>
          <w:b/>
          <w:i/>
          <w:sz w:val="24"/>
        </w:rPr>
        <w:t xml:space="preserve">Member States </w:t>
      </w:r>
      <w:r>
        <w:rPr>
          <w:sz w:val="24"/>
        </w:rPr>
        <w:t xml:space="preserve">shall </w:t>
      </w:r>
      <w:r>
        <w:rPr>
          <w:b/>
          <w:i/>
          <w:sz w:val="24"/>
        </w:rPr>
        <w:t xml:space="preserve">be responsible for establishing and maintaining databases </w:t>
      </w:r>
      <w:r>
        <w:rPr>
          <w:sz w:val="24"/>
        </w:rPr>
        <w:t xml:space="preserve">for the registration of </w:t>
      </w:r>
      <w:r>
        <w:rPr>
          <w:b/>
          <w:i/>
          <w:sz w:val="24"/>
        </w:rPr>
        <w:t xml:space="preserve">identified </w:t>
      </w:r>
      <w:r>
        <w:rPr>
          <w:sz w:val="24"/>
        </w:rPr>
        <w:t>dogs</w:t>
      </w:r>
      <w:r>
        <w:rPr>
          <w:spacing w:val="-4"/>
          <w:sz w:val="24"/>
        </w:rPr>
        <w:t xml:space="preserve"> </w:t>
      </w:r>
      <w:r>
        <w:rPr>
          <w:sz w:val="24"/>
        </w:rPr>
        <w:t>and</w:t>
      </w:r>
      <w:r>
        <w:rPr>
          <w:spacing w:val="-1"/>
          <w:sz w:val="24"/>
        </w:rPr>
        <w:t xml:space="preserve"> </w:t>
      </w:r>
      <w:r>
        <w:rPr>
          <w:sz w:val="24"/>
        </w:rPr>
        <w:t>cats</w:t>
      </w:r>
      <w:r>
        <w:rPr>
          <w:b/>
          <w:i/>
          <w:sz w:val="24"/>
        </w:rPr>
        <w:t>,</w:t>
      </w:r>
      <w:r>
        <w:rPr>
          <w:b/>
          <w:i/>
          <w:spacing w:val="-3"/>
          <w:sz w:val="24"/>
        </w:rPr>
        <w:t xml:space="preserve"> </w:t>
      </w:r>
      <w:r>
        <w:rPr>
          <w:b/>
          <w:i/>
          <w:sz w:val="24"/>
        </w:rPr>
        <w:t>in</w:t>
      </w:r>
      <w:r>
        <w:rPr>
          <w:b/>
          <w:i/>
          <w:spacing w:val="-2"/>
          <w:sz w:val="24"/>
        </w:rPr>
        <w:t xml:space="preserve"> </w:t>
      </w:r>
      <w:r>
        <w:rPr>
          <w:b/>
          <w:i/>
          <w:sz w:val="24"/>
        </w:rPr>
        <w:t>accordance</w:t>
      </w:r>
      <w:r>
        <w:rPr>
          <w:b/>
          <w:i/>
          <w:spacing w:val="-4"/>
          <w:sz w:val="24"/>
        </w:rPr>
        <w:t xml:space="preserve"> </w:t>
      </w:r>
      <w:r>
        <w:rPr>
          <w:b/>
          <w:i/>
          <w:sz w:val="24"/>
        </w:rPr>
        <w:t>with</w:t>
      </w:r>
      <w:r>
        <w:rPr>
          <w:b/>
          <w:i/>
          <w:spacing w:val="-3"/>
          <w:sz w:val="24"/>
        </w:rPr>
        <w:t xml:space="preserve"> </w:t>
      </w:r>
      <w:r>
        <w:rPr>
          <w:b/>
          <w:i/>
          <w:sz w:val="24"/>
        </w:rPr>
        <w:t>Article</w:t>
      </w:r>
      <w:r>
        <w:rPr>
          <w:b/>
          <w:i/>
          <w:spacing w:val="-4"/>
          <w:sz w:val="24"/>
        </w:rPr>
        <w:t xml:space="preserve"> </w:t>
      </w:r>
      <w:r>
        <w:rPr>
          <w:b/>
          <w:i/>
          <w:sz w:val="24"/>
        </w:rPr>
        <w:t>17(1)</w:t>
      </w:r>
      <w:r>
        <w:rPr>
          <w:b/>
          <w:i/>
          <w:spacing w:val="-3"/>
          <w:sz w:val="24"/>
        </w:rPr>
        <w:t xml:space="preserve"> </w:t>
      </w:r>
      <w:r>
        <w:rPr>
          <w:b/>
          <w:i/>
          <w:sz w:val="24"/>
        </w:rPr>
        <w:t>and</w:t>
      </w:r>
      <w:r>
        <w:rPr>
          <w:b/>
          <w:i/>
          <w:spacing w:val="-3"/>
          <w:sz w:val="24"/>
        </w:rPr>
        <w:t xml:space="preserve"> </w:t>
      </w:r>
      <w:r>
        <w:rPr>
          <w:b/>
          <w:i/>
          <w:sz w:val="24"/>
        </w:rPr>
        <w:t>(2)</w:t>
      </w:r>
      <w:r>
        <w:rPr>
          <w:b/>
          <w:i/>
          <w:spacing w:val="-5"/>
          <w:sz w:val="24"/>
        </w:rPr>
        <w:t xml:space="preserve"> </w:t>
      </w:r>
      <w:r>
        <w:rPr>
          <w:b/>
          <w:i/>
          <w:sz w:val="24"/>
        </w:rPr>
        <w:t>and</w:t>
      </w:r>
      <w:r>
        <w:rPr>
          <w:b/>
          <w:i/>
          <w:spacing w:val="-3"/>
          <w:sz w:val="24"/>
        </w:rPr>
        <w:t xml:space="preserve"> </w:t>
      </w:r>
      <w:r>
        <w:rPr>
          <w:b/>
          <w:i/>
          <w:sz w:val="24"/>
        </w:rPr>
        <w:t>Article</w:t>
      </w:r>
      <w:r>
        <w:rPr>
          <w:b/>
          <w:i/>
          <w:spacing w:val="-3"/>
          <w:sz w:val="24"/>
        </w:rPr>
        <w:t xml:space="preserve"> </w:t>
      </w:r>
      <w:r>
        <w:rPr>
          <w:b/>
          <w:i/>
          <w:sz w:val="24"/>
        </w:rPr>
        <w:t>21(4)</w:t>
      </w:r>
      <w:r>
        <w:rPr>
          <w:b/>
          <w:i/>
          <w:spacing w:val="-3"/>
          <w:sz w:val="24"/>
        </w:rPr>
        <w:t xml:space="preserve"> </w:t>
      </w:r>
      <w:r>
        <w:rPr>
          <w:b/>
          <w:i/>
          <w:sz w:val="24"/>
        </w:rPr>
        <w:t>and</w:t>
      </w:r>
      <w:r>
        <w:rPr>
          <w:b/>
          <w:i/>
          <w:spacing w:val="-3"/>
          <w:sz w:val="24"/>
        </w:rPr>
        <w:t xml:space="preserve"> </w:t>
      </w:r>
      <w:r>
        <w:rPr>
          <w:b/>
          <w:i/>
          <w:sz w:val="24"/>
        </w:rPr>
        <w:t>the</w:t>
      </w:r>
      <w:r>
        <w:rPr>
          <w:b/>
          <w:i/>
          <w:spacing w:val="-4"/>
          <w:sz w:val="24"/>
        </w:rPr>
        <w:t xml:space="preserve"> </w:t>
      </w:r>
      <w:r>
        <w:rPr>
          <w:b/>
          <w:i/>
          <w:sz w:val="24"/>
        </w:rPr>
        <w:t>second subparagraph of Article 21(4a)</w:t>
      </w:r>
      <w:r>
        <w:rPr>
          <w:sz w:val="24"/>
        </w:rPr>
        <w:t>.</w:t>
      </w:r>
    </w:p>
    <w:p w14:paraId="125238B7" w14:textId="77777777" w:rsidR="00F2557C" w:rsidRDefault="00000000">
      <w:pPr>
        <w:pStyle w:val="Corpodetexto"/>
        <w:tabs>
          <w:tab w:val="left" w:pos="990"/>
        </w:tabs>
        <w:spacing w:before="246" w:line="360" w:lineRule="auto"/>
        <w:ind w:left="990" w:right="236" w:hanging="851"/>
      </w:pPr>
      <w:r>
        <w:rPr>
          <w:spacing w:val="-4"/>
        </w:rPr>
        <w:t>1a.</w:t>
      </w:r>
      <w:r>
        <w:tab/>
        <w:t>For</w:t>
      </w:r>
      <w:r>
        <w:rPr>
          <w:spacing w:val="-4"/>
        </w:rPr>
        <w:t xml:space="preserve"> </w:t>
      </w:r>
      <w:r>
        <w:t>that</w:t>
      </w:r>
      <w:r>
        <w:rPr>
          <w:spacing w:val="-3"/>
        </w:rPr>
        <w:t xml:space="preserve"> </w:t>
      </w:r>
      <w:r>
        <w:t>purpose,</w:t>
      </w:r>
      <w:r>
        <w:rPr>
          <w:spacing w:val="-3"/>
        </w:rPr>
        <w:t xml:space="preserve"> </w:t>
      </w:r>
      <w:r>
        <w:t>the</w:t>
      </w:r>
      <w:r>
        <w:rPr>
          <w:spacing w:val="-4"/>
        </w:rPr>
        <w:t xml:space="preserve"> </w:t>
      </w:r>
      <w:r>
        <w:t>Member</w:t>
      </w:r>
      <w:r>
        <w:rPr>
          <w:spacing w:val="-4"/>
        </w:rPr>
        <w:t xml:space="preserve"> </w:t>
      </w:r>
      <w:r>
        <w:t>States</w:t>
      </w:r>
      <w:r>
        <w:rPr>
          <w:spacing w:val="-6"/>
        </w:rPr>
        <w:t xml:space="preserve"> </w:t>
      </w:r>
      <w:r>
        <w:t>may</w:t>
      </w:r>
      <w:r>
        <w:rPr>
          <w:spacing w:val="-4"/>
        </w:rPr>
        <w:t xml:space="preserve"> </w:t>
      </w:r>
      <w:r>
        <w:t>use</w:t>
      </w:r>
      <w:r>
        <w:rPr>
          <w:spacing w:val="-4"/>
        </w:rPr>
        <w:t xml:space="preserve"> </w:t>
      </w:r>
      <w:r>
        <w:t>databases</w:t>
      </w:r>
      <w:r>
        <w:rPr>
          <w:spacing w:val="-4"/>
        </w:rPr>
        <w:t xml:space="preserve"> </w:t>
      </w:r>
      <w:r>
        <w:t>maintained</w:t>
      </w:r>
      <w:r>
        <w:rPr>
          <w:spacing w:val="-3"/>
        </w:rPr>
        <w:t xml:space="preserve"> </w:t>
      </w:r>
      <w:r>
        <w:t>by</w:t>
      </w:r>
      <w:r>
        <w:rPr>
          <w:spacing w:val="-4"/>
        </w:rPr>
        <w:t xml:space="preserve"> </w:t>
      </w:r>
      <w:r>
        <w:t>another</w:t>
      </w:r>
      <w:r>
        <w:rPr>
          <w:spacing w:val="-4"/>
        </w:rPr>
        <w:t xml:space="preserve"> </w:t>
      </w:r>
      <w:r>
        <w:t>Member State, based on appropriate arrangements between those Member States.</w:t>
      </w:r>
    </w:p>
    <w:p w14:paraId="7756884A" w14:textId="77777777" w:rsidR="00F2557C" w:rsidRDefault="00F2557C">
      <w:pPr>
        <w:pStyle w:val="Corpodetexto"/>
        <w:spacing w:line="360" w:lineRule="auto"/>
        <w:sectPr w:rsidR="00F2557C">
          <w:pgSz w:w="11910" w:h="16840"/>
          <w:pgMar w:top="1140" w:right="992" w:bottom="1240" w:left="992" w:header="0" w:footer="1052" w:gutter="0"/>
          <w:cols w:space="720"/>
        </w:sectPr>
      </w:pPr>
    </w:p>
    <w:p w14:paraId="4DB7677B" w14:textId="5C2F90C2" w:rsidR="00F2557C" w:rsidRDefault="00000000">
      <w:pPr>
        <w:pStyle w:val="PargrafodaLista"/>
        <w:numPr>
          <w:ilvl w:val="0"/>
          <w:numId w:val="16"/>
        </w:numPr>
        <w:tabs>
          <w:tab w:val="left" w:pos="990"/>
        </w:tabs>
        <w:spacing w:before="62" w:line="360" w:lineRule="auto"/>
        <w:ind w:right="175"/>
        <w:rPr>
          <w:sz w:val="24"/>
        </w:rPr>
      </w:pPr>
      <w:r>
        <w:rPr>
          <w:sz w:val="24"/>
        </w:rPr>
        <w:lastRenderedPageBreak/>
        <w:t>Member</w:t>
      </w:r>
      <w:r>
        <w:rPr>
          <w:spacing w:val="-5"/>
          <w:sz w:val="24"/>
        </w:rPr>
        <w:t xml:space="preserve"> </w:t>
      </w:r>
      <w:r>
        <w:rPr>
          <w:sz w:val="24"/>
        </w:rPr>
        <w:t>States</w:t>
      </w:r>
      <w:r>
        <w:rPr>
          <w:spacing w:val="-4"/>
          <w:sz w:val="24"/>
        </w:rPr>
        <w:t xml:space="preserve"> </w:t>
      </w:r>
      <w:r>
        <w:rPr>
          <w:sz w:val="24"/>
        </w:rPr>
        <w:t>shall</w:t>
      </w:r>
      <w:r>
        <w:rPr>
          <w:spacing w:val="-3"/>
          <w:sz w:val="24"/>
        </w:rPr>
        <w:t xml:space="preserve"> </w:t>
      </w:r>
      <w:r>
        <w:rPr>
          <w:sz w:val="24"/>
        </w:rPr>
        <w:t xml:space="preserve">ensure that their databases as referred to in paragraph 1 </w:t>
      </w:r>
      <w:r>
        <w:rPr>
          <w:b/>
          <w:i/>
          <w:sz w:val="24"/>
        </w:rPr>
        <w:t xml:space="preserve">comply </w:t>
      </w:r>
      <w:r>
        <w:rPr>
          <w:sz w:val="24"/>
        </w:rPr>
        <w:t xml:space="preserve">with the  </w:t>
      </w:r>
      <w:r>
        <w:rPr>
          <w:b/>
          <w:i/>
          <w:sz w:val="24"/>
        </w:rPr>
        <w:t xml:space="preserve">requirements laid down by the implementing act referred to in point (b) of paragraph 3 to ensure their interoperability </w:t>
      </w:r>
      <w:r>
        <w:rPr>
          <w:sz w:val="24"/>
        </w:rPr>
        <w:t>so that the identification of a dog or a cat can be authenticated and traced across the Union.</w:t>
      </w:r>
    </w:p>
    <w:p w14:paraId="1009C968" w14:textId="77777777" w:rsidR="00F2557C" w:rsidRDefault="00000000">
      <w:pPr>
        <w:pStyle w:val="Corpodetexto"/>
        <w:tabs>
          <w:tab w:val="left" w:pos="990"/>
        </w:tabs>
        <w:spacing w:before="244" w:line="360" w:lineRule="auto"/>
        <w:ind w:left="990" w:right="419" w:hanging="851"/>
      </w:pPr>
      <w:r>
        <w:rPr>
          <w:spacing w:val="-4"/>
        </w:rPr>
        <w:t>2a.</w:t>
      </w:r>
      <w:r>
        <w:tab/>
        <w:t>The Commission shall establish and maintain an index database containing the minimum</w:t>
      </w:r>
      <w:r>
        <w:rPr>
          <w:spacing w:val="-1"/>
        </w:rPr>
        <w:t xml:space="preserve"> </w:t>
      </w:r>
      <w:r>
        <w:t>set</w:t>
      </w:r>
      <w:r>
        <w:rPr>
          <w:spacing w:val="-3"/>
        </w:rPr>
        <w:t xml:space="preserve"> </w:t>
      </w:r>
      <w:r>
        <w:t>of</w:t>
      </w:r>
      <w:r>
        <w:rPr>
          <w:spacing w:val="-3"/>
        </w:rPr>
        <w:t xml:space="preserve"> </w:t>
      </w:r>
      <w:r>
        <w:t>fields</w:t>
      </w:r>
      <w:r>
        <w:rPr>
          <w:spacing w:val="-4"/>
        </w:rPr>
        <w:t xml:space="preserve"> </w:t>
      </w:r>
      <w:r>
        <w:t>defined</w:t>
      </w:r>
      <w:r>
        <w:rPr>
          <w:spacing w:val="-3"/>
        </w:rPr>
        <w:t xml:space="preserve"> </w:t>
      </w:r>
      <w:r>
        <w:t>under</w:t>
      </w:r>
      <w:r>
        <w:rPr>
          <w:spacing w:val="-4"/>
        </w:rPr>
        <w:t xml:space="preserve"> </w:t>
      </w:r>
      <w:r>
        <w:t>article</w:t>
      </w:r>
      <w:r>
        <w:rPr>
          <w:spacing w:val="-4"/>
        </w:rPr>
        <w:t xml:space="preserve"> </w:t>
      </w:r>
      <w:r>
        <w:t>19(3)(b).</w:t>
      </w:r>
      <w:r>
        <w:rPr>
          <w:spacing w:val="-3"/>
        </w:rPr>
        <w:t xml:space="preserve"> </w:t>
      </w:r>
      <w:r>
        <w:t>The</w:t>
      </w:r>
      <w:r>
        <w:rPr>
          <w:spacing w:val="-4"/>
        </w:rPr>
        <w:t xml:space="preserve"> </w:t>
      </w:r>
      <w:r>
        <w:t>Commission</w:t>
      </w:r>
      <w:r>
        <w:rPr>
          <w:spacing w:val="-5"/>
        </w:rPr>
        <w:t xml:space="preserve"> </w:t>
      </w:r>
      <w:r>
        <w:t>may</w:t>
      </w:r>
      <w:r>
        <w:rPr>
          <w:spacing w:val="-4"/>
        </w:rPr>
        <w:t xml:space="preserve"> </w:t>
      </w:r>
      <w:r>
        <w:t>entrust</w:t>
      </w:r>
      <w:r>
        <w:rPr>
          <w:spacing w:val="-3"/>
        </w:rPr>
        <w:t xml:space="preserve"> </w:t>
      </w:r>
      <w:r>
        <w:t>the development, maintenance and operation of this index database to an independent entity,</w:t>
      </w:r>
      <w:r>
        <w:rPr>
          <w:spacing w:val="-3"/>
        </w:rPr>
        <w:t xml:space="preserve"> </w:t>
      </w:r>
      <w:r>
        <w:t>following</w:t>
      </w:r>
      <w:r>
        <w:rPr>
          <w:spacing w:val="-3"/>
        </w:rPr>
        <w:t xml:space="preserve"> </w:t>
      </w:r>
      <w:r>
        <w:t>a</w:t>
      </w:r>
      <w:r>
        <w:rPr>
          <w:spacing w:val="-3"/>
        </w:rPr>
        <w:t xml:space="preserve"> </w:t>
      </w:r>
      <w:r>
        <w:t>public</w:t>
      </w:r>
      <w:r>
        <w:rPr>
          <w:spacing w:val="-6"/>
        </w:rPr>
        <w:t xml:space="preserve"> </w:t>
      </w:r>
      <w:r>
        <w:t>selection</w:t>
      </w:r>
      <w:r>
        <w:rPr>
          <w:spacing w:val="-3"/>
        </w:rPr>
        <w:t xml:space="preserve"> </w:t>
      </w:r>
      <w:r>
        <w:t>process,</w:t>
      </w:r>
      <w:r>
        <w:rPr>
          <w:spacing w:val="-3"/>
        </w:rPr>
        <w:t xml:space="preserve"> </w:t>
      </w:r>
      <w:r>
        <w:t>pursuant</w:t>
      </w:r>
      <w:r>
        <w:rPr>
          <w:spacing w:val="-3"/>
        </w:rPr>
        <w:t xml:space="preserve"> </w:t>
      </w:r>
      <w:r>
        <w:t>to</w:t>
      </w:r>
      <w:r>
        <w:rPr>
          <w:spacing w:val="-3"/>
        </w:rPr>
        <w:t xml:space="preserve"> </w:t>
      </w:r>
      <w:r>
        <w:t>the</w:t>
      </w:r>
      <w:r>
        <w:rPr>
          <w:spacing w:val="-3"/>
        </w:rPr>
        <w:t xml:space="preserve"> </w:t>
      </w:r>
      <w:r>
        <w:t>relevant</w:t>
      </w:r>
      <w:r>
        <w:rPr>
          <w:spacing w:val="-3"/>
        </w:rPr>
        <w:t xml:space="preserve"> </w:t>
      </w:r>
      <w:r>
        <w:t>provisions</w:t>
      </w:r>
      <w:r>
        <w:rPr>
          <w:spacing w:val="-3"/>
        </w:rPr>
        <w:t xml:space="preserve"> </w:t>
      </w:r>
      <w:r>
        <w:t>of</w:t>
      </w:r>
      <w:r>
        <w:rPr>
          <w:spacing w:val="-3"/>
        </w:rPr>
        <w:t xml:space="preserve"> </w:t>
      </w:r>
      <w:r>
        <w:t>Title VII of the Regulation (EU, Euratom) 2024/2509.</w:t>
      </w:r>
    </w:p>
    <w:p w14:paraId="62804796" w14:textId="23B5A210" w:rsidR="00F2557C" w:rsidRDefault="00000000">
      <w:pPr>
        <w:pStyle w:val="PargrafodaLista"/>
        <w:numPr>
          <w:ilvl w:val="0"/>
          <w:numId w:val="16"/>
        </w:numPr>
        <w:tabs>
          <w:tab w:val="left" w:pos="319"/>
          <w:tab w:val="left" w:pos="990"/>
        </w:tabs>
        <w:spacing w:before="237" w:line="360" w:lineRule="auto"/>
        <w:ind w:right="415"/>
        <w:rPr>
          <w:b/>
          <w:i/>
          <w:sz w:val="24"/>
        </w:rPr>
      </w:pPr>
      <w:r>
        <w:rPr>
          <w:b/>
          <w:i/>
          <w:noProof/>
          <w:sz w:val="24"/>
        </w:rPr>
        <mc:AlternateContent>
          <mc:Choice Requires="wps">
            <w:drawing>
              <wp:anchor distT="0" distB="0" distL="0" distR="0" simplePos="0" relativeHeight="15749632" behindDoc="0" locked="0" layoutInCell="1" allowOverlap="1" wp14:anchorId="63FB7DD1" wp14:editId="42169D02">
                <wp:simplePos x="0" y="0"/>
                <wp:positionH relativeFrom="page">
                  <wp:posOffset>6586473</wp:posOffset>
                </wp:positionH>
                <wp:positionV relativeFrom="paragraph">
                  <wp:posOffset>515716</wp:posOffset>
                </wp:positionV>
                <wp:extent cx="43180" cy="7620"/>
                <wp:effectExtent l="0" t="0" r="0" b="0"/>
                <wp:wrapNone/>
                <wp:docPr id="55" name="Graphic 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180" cy="7620"/>
                        </a:xfrm>
                        <a:custGeom>
                          <a:avLst/>
                          <a:gdLst/>
                          <a:ahLst/>
                          <a:cxnLst/>
                          <a:rect l="l" t="t" r="r" b="b"/>
                          <a:pathLst>
                            <a:path w="43180" h="7620">
                              <a:moveTo>
                                <a:pt x="42671" y="0"/>
                              </a:moveTo>
                              <a:lnTo>
                                <a:pt x="0" y="0"/>
                              </a:lnTo>
                              <a:lnTo>
                                <a:pt x="0" y="7620"/>
                              </a:lnTo>
                              <a:lnTo>
                                <a:pt x="42671" y="7620"/>
                              </a:lnTo>
                              <a:lnTo>
                                <a:pt x="4267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4635092" id="Graphic 55" o:spid="_x0000_s1026" style="position:absolute;margin-left:518.6pt;margin-top:40.6pt;width:3.4pt;height:.6pt;z-index:15749632;visibility:visible;mso-wrap-style:square;mso-wrap-distance-left:0;mso-wrap-distance-top:0;mso-wrap-distance-right:0;mso-wrap-distance-bottom:0;mso-position-horizontal:absolute;mso-position-horizontal-relative:page;mso-position-vertical:absolute;mso-position-vertical-relative:text;v-text-anchor:top" coordsize="4318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" path="m42671,l,,,7620r42671,l42671,xe" fillcolor="black" stroked="f">
                <v:path arrowok="t"/>
                <w10:wrap anchorx="page"/>
              </v:shape>
            </w:pict>
          </mc:Fallback>
        </mc:AlternateContent>
      </w:r>
      <w:r>
        <w:rPr>
          <w:sz w:val="24"/>
        </w:rPr>
        <w:t>The Commission shall, by</w:t>
      </w:r>
      <w:r>
        <w:rPr>
          <w:spacing w:val="-2"/>
          <w:sz w:val="24"/>
        </w:rPr>
        <w:t xml:space="preserve"> </w:t>
      </w:r>
      <w:r>
        <w:rPr>
          <w:sz w:val="24"/>
        </w:rPr>
        <w:t>means of implementing acts, lay down</w:t>
      </w:r>
      <w:r>
        <w:rPr>
          <w:spacing w:val="-5"/>
          <w:sz w:val="24"/>
        </w:rPr>
        <w:t xml:space="preserve"> </w:t>
      </w:r>
      <w:r>
        <w:rPr>
          <w:b/>
          <w:i/>
          <w:sz w:val="24"/>
        </w:rPr>
        <w:t>provisions</w:t>
      </w:r>
      <w:r>
        <w:rPr>
          <w:b/>
          <w:i/>
          <w:spacing w:val="-4"/>
          <w:sz w:val="24"/>
        </w:rPr>
        <w:t xml:space="preserve"> </w:t>
      </w:r>
      <w:r>
        <w:rPr>
          <w:sz w:val="24"/>
        </w:rPr>
        <w:t>concerning:</w:t>
      </w:r>
      <w:r>
        <w:rPr>
          <w:b/>
          <w:i/>
          <w:sz w:val="24"/>
        </w:rPr>
        <w:t>.</w:t>
      </w:r>
    </w:p>
    <w:p w14:paraId="6E473728" w14:textId="0A16FB3C" w:rsidR="00F2557C" w:rsidRDefault="00000000">
      <w:pPr>
        <w:pStyle w:val="PargrafodaLista"/>
        <w:numPr>
          <w:ilvl w:val="1"/>
          <w:numId w:val="16"/>
        </w:numPr>
        <w:tabs>
          <w:tab w:val="left" w:pos="1557"/>
        </w:tabs>
        <w:spacing w:before="240"/>
        <w:rPr>
          <w:sz w:val="24"/>
        </w:rPr>
      </w:pPr>
      <w:r>
        <w:rPr>
          <w:b/>
          <w:i/>
          <w:sz w:val="24"/>
        </w:rPr>
        <w:t>the</w:t>
      </w:r>
      <w:r>
        <w:rPr>
          <w:b/>
          <w:i/>
          <w:spacing w:val="-6"/>
          <w:sz w:val="24"/>
        </w:rPr>
        <w:t xml:space="preserve"> </w:t>
      </w:r>
      <w:r>
        <w:rPr>
          <w:b/>
          <w:i/>
          <w:sz w:val="24"/>
        </w:rPr>
        <w:t>minimum</w:t>
      </w:r>
      <w:r>
        <w:rPr>
          <w:b/>
          <w:i/>
          <w:spacing w:val="2"/>
          <w:sz w:val="24"/>
        </w:rPr>
        <w:t xml:space="preserve"> </w:t>
      </w:r>
      <w:r>
        <w:rPr>
          <w:sz w:val="24"/>
        </w:rPr>
        <w:t>content</w:t>
      </w:r>
      <w:r>
        <w:rPr>
          <w:spacing w:val="-4"/>
          <w:sz w:val="24"/>
        </w:rPr>
        <w:t xml:space="preserve"> </w:t>
      </w:r>
      <w:r>
        <w:rPr>
          <w:b/>
          <w:i/>
          <w:sz w:val="24"/>
        </w:rPr>
        <w:t>of</w:t>
      </w:r>
      <w:r>
        <w:rPr>
          <w:b/>
          <w:i/>
          <w:spacing w:val="-2"/>
          <w:sz w:val="24"/>
        </w:rPr>
        <w:t xml:space="preserve"> </w:t>
      </w:r>
      <w:r>
        <w:rPr>
          <w:b/>
          <w:i/>
          <w:sz w:val="24"/>
        </w:rPr>
        <w:t>the</w:t>
      </w:r>
      <w:r>
        <w:rPr>
          <w:b/>
          <w:i/>
          <w:spacing w:val="-3"/>
          <w:sz w:val="24"/>
        </w:rPr>
        <w:t xml:space="preserve"> </w:t>
      </w:r>
      <w:r>
        <w:rPr>
          <w:b/>
          <w:i/>
          <w:sz w:val="24"/>
        </w:rPr>
        <w:t>databases</w:t>
      </w:r>
      <w:r>
        <w:rPr>
          <w:b/>
          <w:i/>
          <w:spacing w:val="-4"/>
          <w:sz w:val="24"/>
        </w:rPr>
        <w:t xml:space="preserve"> </w:t>
      </w:r>
      <w:r>
        <w:rPr>
          <w:b/>
          <w:i/>
          <w:sz w:val="24"/>
        </w:rPr>
        <w:t>referred</w:t>
      </w:r>
      <w:r>
        <w:rPr>
          <w:b/>
          <w:i/>
          <w:spacing w:val="-2"/>
          <w:sz w:val="24"/>
        </w:rPr>
        <w:t xml:space="preserve"> </w:t>
      </w:r>
      <w:r>
        <w:rPr>
          <w:b/>
          <w:i/>
          <w:sz w:val="24"/>
        </w:rPr>
        <w:t>to</w:t>
      </w:r>
      <w:r>
        <w:rPr>
          <w:b/>
          <w:i/>
          <w:spacing w:val="-3"/>
          <w:sz w:val="24"/>
        </w:rPr>
        <w:t xml:space="preserve"> </w:t>
      </w:r>
      <w:r>
        <w:rPr>
          <w:b/>
          <w:i/>
          <w:sz w:val="24"/>
        </w:rPr>
        <w:t>in</w:t>
      </w:r>
      <w:r>
        <w:rPr>
          <w:b/>
          <w:i/>
          <w:spacing w:val="-2"/>
          <w:sz w:val="24"/>
        </w:rPr>
        <w:t xml:space="preserve"> </w:t>
      </w:r>
      <w:r>
        <w:rPr>
          <w:b/>
          <w:i/>
          <w:sz w:val="24"/>
        </w:rPr>
        <w:t>paragraph</w:t>
      </w:r>
      <w:r>
        <w:rPr>
          <w:b/>
          <w:i/>
          <w:spacing w:val="2"/>
          <w:sz w:val="24"/>
        </w:rPr>
        <w:t xml:space="preserve"> </w:t>
      </w:r>
      <w:r>
        <w:rPr>
          <w:b/>
          <w:i/>
          <w:spacing w:val="-5"/>
          <w:sz w:val="24"/>
        </w:rPr>
        <w:t>1</w:t>
      </w:r>
      <w:r>
        <w:rPr>
          <w:spacing w:val="-5"/>
          <w:sz w:val="24"/>
        </w:rPr>
        <w:t>;</w:t>
      </w:r>
    </w:p>
    <w:p w14:paraId="3D1BE86D" w14:textId="77777777" w:rsidR="00F2557C" w:rsidRDefault="00F2557C">
      <w:pPr>
        <w:pStyle w:val="Corpodetexto"/>
        <w:spacing w:before="101"/>
        <w:rPr>
          <w:b w:val="0"/>
          <w:i w:val="0"/>
        </w:rPr>
      </w:pPr>
    </w:p>
    <w:p w14:paraId="72B070D7" w14:textId="2EB0E1D9" w:rsidR="00F2557C" w:rsidRDefault="00000000">
      <w:pPr>
        <w:pStyle w:val="PargrafodaLista"/>
        <w:numPr>
          <w:ilvl w:val="1"/>
          <w:numId w:val="16"/>
        </w:numPr>
        <w:tabs>
          <w:tab w:val="left" w:pos="1557"/>
        </w:tabs>
        <w:spacing w:line="360" w:lineRule="auto"/>
        <w:ind w:right="300"/>
        <w:rPr>
          <w:sz w:val="24"/>
        </w:rPr>
      </w:pPr>
      <w:r>
        <w:rPr>
          <w:b/>
          <w:i/>
          <w:sz w:val="24"/>
        </w:rPr>
        <w:t>the</w:t>
      </w:r>
      <w:r>
        <w:rPr>
          <w:b/>
          <w:i/>
          <w:spacing w:val="-5"/>
          <w:sz w:val="24"/>
        </w:rPr>
        <w:t xml:space="preserve"> </w:t>
      </w:r>
      <w:r>
        <w:rPr>
          <w:sz w:val="24"/>
        </w:rPr>
        <w:t>interoperability</w:t>
      </w:r>
      <w:r>
        <w:rPr>
          <w:spacing w:val="-7"/>
          <w:sz w:val="24"/>
        </w:rPr>
        <w:t xml:space="preserve"> </w:t>
      </w:r>
      <w:r>
        <w:rPr>
          <w:sz w:val="24"/>
        </w:rPr>
        <w:t>between</w:t>
      </w:r>
      <w:r>
        <w:rPr>
          <w:spacing w:val="-4"/>
          <w:sz w:val="24"/>
        </w:rPr>
        <w:t xml:space="preserve"> </w:t>
      </w:r>
      <w:r>
        <w:rPr>
          <w:sz w:val="24"/>
        </w:rPr>
        <w:t>Member</w:t>
      </w:r>
      <w:r>
        <w:rPr>
          <w:spacing w:val="-4"/>
          <w:sz w:val="24"/>
        </w:rPr>
        <w:t xml:space="preserve"> </w:t>
      </w:r>
      <w:r>
        <w:rPr>
          <w:sz w:val="24"/>
        </w:rPr>
        <w:t xml:space="preserve">States </w:t>
      </w:r>
      <w:r>
        <w:rPr>
          <w:b/>
          <w:i/>
          <w:sz w:val="24"/>
        </w:rPr>
        <w:t>databases</w:t>
      </w:r>
      <w:r>
        <w:rPr>
          <w:b/>
          <w:i/>
          <w:spacing w:val="-5"/>
          <w:sz w:val="24"/>
        </w:rPr>
        <w:t xml:space="preserve"> </w:t>
      </w:r>
      <w:r>
        <w:rPr>
          <w:b/>
          <w:i/>
          <w:sz w:val="24"/>
        </w:rPr>
        <w:t>and</w:t>
      </w:r>
      <w:r>
        <w:rPr>
          <w:b/>
          <w:i/>
          <w:spacing w:val="-4"/>
          <w:sz w:val="24"/>
        </w:rPr>
        <w:t xml:space="preserve"> </w:t>
      </w:r>
      <w:r>
        <w:rPr>
          <w:b/>
          <w:i/>
          <w:sz w:val="24"/>
        </w:rPr>
        <w:t>the</w:t>
      </w:r>
      <w:r>
        <w:rPr>
          <w:b/>
          <w:i/>
          <w:spacing w:val="-5"/>
          <w:sz w:val="24"/>
        </w:rPr>
        <w:t xml:space="preserve"> </w:t>
      </w:r>
      <w:r>
        <w:rPr>
          <w:b/>
          <w:i/>
          <w:sz w:val="24"/>
        </w:rPr>
        <w:t>index</w:t>
      </w:r>
      <w:r>
        <w:rPr>
          <w:b/>
          <w:i/>
          <w:spacing w:val="-7"/>
          <w:sz w:val="24"/>
        </w:rPr>
        <w:t xml:space="preserve"> </w:t>
      </w:r>
      <w:r>
        <w:rPr>
          <w:b/>
          <w:i/>
          <w:sz w:val="24"/>
        </w:rPr>
        <w:t>database, including the minimum set of fields transmitted to the Index database and the intervals of the transmission</w:t>
      </w:r>
      <w:r>
        <w:rPr>
          <w:sz w:val="24"/>
        </w:rPr>
        <w:t>;</w:t>
      </w:r>
    </w:p>
    <w:p w14:paraId="75E5E0BD" w14:textId="5249018A" w:rsidR="00F2557C" w:rsidRDefault="00000000">
      <w:pPr>
        <w:pStyle w:val="PargrafodaLista"/>
        <w:numPr>
          <w:ilvl w:val="1"/>
          <w:numId w:val="16"/>
        </w:numPr>
        <w:tabs>
          <w:tab w:val="left" w:pos="1557"/>
        </w:tabs>
        <w:spacing w:before="242" w:line="360" w:lineRule="auto"/>
        <w:ind w:right="483"/>
        <w:rPr>
          <w:sz w:val="24"/>
        </w:rPr>
      </w:pPr>
      <w:r>
        <w:rPr>
          <w:b/>
          <w:i/>
          <w:sz w:val="24"/>
        </w:rPr>
        <w:t>the</w:t>
      </w:r>
      <w:r>
        <w:rPr>
          <w:b/>
          <w:i/>
          <w:spacing w:val="-4"/>
          <w:sz w:val="24"/>
        </w:rPr>
        <w:t xml:space="preserve"> </w:t>
      </w:r>
      <w:r>
        <w:rPr>
          <w:sz w:val="24"/>
        </w:rPr>
        <w:t>functionality</w:t>
      </w:r>
      <w:r>
        <w:rPr>
          <w:spacing w:val="-8"/>
          <w:sz w:val="24"/>
        </w:rPr>
        <w:t xml:space="preserve"> </w:t>
      </w:r>
      <w:r>
        <w:rPr>
          <w:sz w:val="24"/>
        </w:rPr>
        <w:t>for</w:t>
      </w:r>
      <w:r>
        <w:rPr>
          <w:spacing w:val="-2"/>
          <w:sz w:val="24"/>
        </w:rPr>
        <w:t xml:space="preserve"> </w:t>
      </w:r>
      <w:r>
        <w:rPr>
          <w:sz w:val="24"/>
        </w:rPr>
        <w:t>providing</w:t>
      </w:r>
      <w:r>
        <w:rPr>
          <w:spacing w:val="-6"/>
          <w:sz w:val="24"/>
        </w:rPr>
        <w:t xml:space="preserve"> </w:t>
      </w:r>
      <w:r>
        <w:rPr>
          <w:sz w:val="24"/>
        </w:rPr>
        <w:t>proof</w:t>
      </w:r>
      <w:r>
        <w:rPr>
          <w:spacing w:val="-3"/>
          <w:sz w:val="24"/>
        </w:rPr>
        <w:t xml:space="preserve"> </w:t>
      </w:r>
      <w:r>
        <w:rPr>
          <w:sz w:val="24"/>
        </w:rPr>
        <w:t>of</w:t>
      </w:r>
      <w:r>
        <w:rPr>
          <w:spacing w:val="-5"/>
          <w:sz w:val="24"/>
        </w:rPr>
        <w:t xml:space="preserve"> </w:t>
      </w:r>
      <w:r>
        <w:rPr>
          <w:sz w:val="24"/>
        </w:rPr>
        <w:t>the</w:t>
      </w:r>
      <w:r>
        <w:rPr>
          <w:spacing w:val="-3"/>
          <w:sz w:val="24"/>
        </w:rPr>
        <w:t xml:space="preserve"> </w:t>
      </w:r>
      <w:r>
        <w:rPr>
          <w:sz w:val="24"/>
        </w:rPr>
        <w:t>identification</w:t>
      </w:r>
      <w:r>
        <w:rPr>
          <w:spacing w:val="-3"/>
          <w:sz w:val="24"/>
        </w:rPr>
        <w:t xml:space="preserve"> </w:t>
      </w:r>
      <w:r>
        <w:rPr>
          <w:sz w:val="24"/>
        </w:rPr>
        <w:t>and</w:t>
      </w:r>
      <w:r>
        <w:rPr>
          <w:spacing w:val="-3"/>
          <w:sz w:val="24"/>
        </w:rPr>
        <w:t xml:space="preserve"> </w:t>
      </w:r>
      <w:r>
        <w:rPr>
          <w:sz w:val="24"/>
        </w:rPr>
        <w:t>registration</w:t>
      </w:r>
      <w:r>
        <w:rPr>
          <w:spacing w:val="-3"/>
          <w:sz w:val="24"/>
        </w:rPr>
        <w:t xml:space="preserve"> </w:t>
      </w:r>
      <w:r>
        <w:rPr>
          <w:sz w:val="24"/>
        </w:rPr>
        <w:t>of</w:t>
      </w:r>
      <w:r>
        <w:rPr>
          <w:spacing w:val="-4"/>
          <w:sz w:val="24"/>
        </w:rPr>
        <w:t xml:space="preserve"> </w:t>
      </w:r>
      <w:r>
        <w:rPr>
          <w:sz w:val="24"/>
        </w:rPr>
        <w:t xml:space="preserve">a dog or a cat, as referred to in article </w:t>
      </w:r>
      <w:r>
        <w:rPr>
          <w:b/>
          <w:i/>
          <w:sz w:val="24"/>
        </w:rPr>
        <w:t xml:space="preserve">17a </w:t>
      </w:r>
      <w:r>
        <w:rPr>
          <w:sz w:val="24"/>
        </w:rPr>
        <w:t>(3) point (a).</w:t>
      </w:r>
    </w:p>
    <w:p w14:paraId="0EEB9D96" w14:textId="21C67AD9" w:rsidR="00F2557C" w:rsidRDefault="00000000">
      <w:pPr>
        <w:pStyle w:val="PargrafodaLista"/>
        <w:numPr>
          <w:ilvl w:val="1"/>
          <w:numId w:val="16"/>
        </w:numPr>
        <w:tabs>
          <w:tab w:val="left" w:pos="1557"/>
        </w:tabs>
        <w:spacing w:before="238" w:line="360" w:lineRule="auto"/>
        <w:ind w:right="523"/>
        <w:rPr>
          <w:sz w:val="24"/>
        </w:rPr>
      </w:pPr>
      <w:r>
        <w:rPr>
          <w:b/>
          <w:i/>
          <w:sz w:val="24"/>
        </w:rPr>
        <w:t>a</w:t>
      </w:r>
      <w:r>
        <w:rPr>
          <w:b/>
          <w:i/>
          <w:spacing w:val="-3"/>
          <w:sz w:val="24"/>
        </w:rPr>
        <w:t xml:space="preserve"> </w:t>
      </w:r>
      <w:r>
        <w:rPr>
          <w:sz w:val="24"/>
        </w:rPr>
        <w:t>registry</w:t>
      </w:r>
      <w:r>
        <w:rPr>
          <w:spacing w:val="-7"/>
          <w:sz w:val="24"/>
        </w:rPr>
        <w:t xml:space="preserve"> </w:t>
      </w:r>
      <w:r>
        <w:rPr>
          <w:sz w:val="24"/>
        </w:rPr>
        <w:t>where</w:t>
      </w:r>
      <w:r>
        <w:rPr>
          <w:spacing w:val="-4"/>
          <w:sz w:val="24"/>
        </w:rPr>
        <w:t xml:space="preserve"> </w:t>
      </w:r>
      <w:r>
        <w:rPr>
          <w:sz w:val="24"/>
        </w:rPr>
        <w:t>Member</w:t>
      </w:r>
      <w:r>
        <w:rPr>
          <w:spacing w:val="-3"/>
          <w:sz w:val="24"/>
        </w:rPr>
        <w:t xml:space="preserve"> </w:t>
      </w:r>
      <w:r>
        <w:rPr>
          <w:sz w:val="24"/>
        </w:rPr>
        <w:t>States</w:t>
      </w:r>
      <w:r>
        <w:rPr>
          <w:spacing w:val="-3"/>
          <w:sz w:val="24"/>
        </w:rPr>
        <w:t xml:space="preserve"> </w:t>
      </w:r>
      <w:r>
        <w:rPr>
          <w:sz w:val="24"/>
        </w:rPr>
        <w:t>will</w:t>
      </w:r>
      <w:r>
        <w:rPr>
          <w:spacing w:val="-3"/>
          <w:sz w:val="24"/>
        </w:rPr>
        <w:t xml:space="preserve"> </w:t>
      </w:r>
      <w:r>
        <w:rPr>
          <w:sz w:val="24"/>
        </w:rPr>
        <w:t>declare</w:t>
      </w:r>
      <w:r>
        <w:rPr>
          <w:spacing w:val="-3"/>
          <w:sz w:val="24"/>
        </w:rPr>
        <w:t xml:space="preserve"> </w:t>
      </w:r>
      <w:r>
        <w:rPr>
          <w:sz w:val="24"/>
        </w:rPr>
        <w:t>their</w:t>
      </w:r>
      <w:r>
        <w:rPr>
          <w:spacing w:val="-3"/>
          <w:sz w:val="24"/>
        </w:rPr>
        <w:t xml:space="preserve"> </w:t>
      </w:r>
      <w:r>
        <w:rPr>
          <w:sz w:val="24"/>
        </w:rPr>
        <w:t>databases,</w:t>
      </w:r>
      <w:r>
        <w:rPr>
          <w:spacing w:val="-3"/>
          <w:sz w:val="24"/>
        </w:rPr>
        <w:t xml:space="preserve"> </w:t>
      </w:r>
      <w:r>
        <w:rPr>
          <w:sz w:val="24"/>
        </w:rPr>
        <w:t>and</w:t>
      </w:r>
      <w:r>
        <w:rPr>
          <w:spacing w:val="-3"/>
          <w:sz w:val="24"/>
        </w:rPr>
        <w:t xml:space="preserve"> </w:t>
      </w:r>
      <w:r>
        <w:rPr>
          <w:sz w:val="24"/>
        </w:rPr>
        <w:t>the</w:t>
      </w:r>
      <w:r>
        <w:rPr>
          <w:spacing w:val="-3"/>
          <w:sz w:val="24"/>
        </w:rPr>
        <w:t xml:space="preserve"> </w:t>
      </w:r>
      <w:r>
        <w:rPr>
          <w:sz w:val="24"/>
        </w:rPr>
        <w:t xml:space="preserve">necessary parameters for connecting those databases with one another </w:t>
      </w:r>
      <w:r>
        <w:rPr>
          <w:b/>
          <w:i/>
          <w:sz w:val="24"/>
        </w:rPr>
        <w:t xml:space="preserve">in accordance with </w:t>
      </w:r>
      <w:r>
        <w:rPr>
          <w:sz w:val="24"/>
        </w:rPr>
        <w:t xml:space="preserve">the provisions established </w:t>
      </w:r>
      <w:r>
        <w:rPr>
          <w:b/>
          <w:i/>
          <w:sz w:val="24"/>
        </w:rPr>
        <w:t xml:space="preserve">pursuant to </w:t>
      </w:r>
      <w:r>
        <w:rPr>
          <w:sz w:val="24"/>
        </w:rPr>
        <w:t>point (b);</w:t>
      </w:r>
    </w:p>
    <w:p w14:paraId="00093EC4" w14:textId="44F15C89" w:rsidR="00F2557C" w:rsidRDefault="00000000">
      <w:pPr>
        <w:pStyle w:val="PargrafodaLista"/>
        <w:numPr>
          <w:ilvl w:val="1"/>
          <w:numId w:val="16"/>
        </w:numPr>
        <w:tabs>
          <w:tab w:val="left" w:pos="1557"/>
        </w:tabs>
        <w:spacing w:before="242" w:line="360" w:lineRule="auto"/>
        <w:ind w:right="211"/>
        <w:rPr>
          <w:sz w:val="24"/>
        </w:rPr>
      </w:pPr>
      <w:r>
        <w:rPr>
          <w:sz w:val="24"/>
        </w:rPr>
        <w:t xml:space="preserve"> </w:t>
      </w:r>
    </w:p>
    <w:p w14:paraId="7DB98C50" w14:textId="5E2F2CD6" w:rsidR="00F2557C" w:rsidRDefault="00000000">
      <w:pPr>
        <w:pStyle w:val="PargrafodaLista"/>
        <w:numPr>
          <w:ilvl w:val="1"/>
          <w:numId w:val="16"/>
        </w:numPr>
        <w:tabs>
          <w:tab w:val="left" w:pos="1557"/>
        </w:tabs>
        <w:spacing w:before="240" w:line="360" w:lineRule="auto"/>
        <w:ind w:right="863"/>
        <w:rPr>
          <w:sz w:val="24"/>
        </w:rPr>
      </w:pPr>
      <w:r>
        <w:rPr>
          <w:sz w:val="24"/>
        </w:rPr>
        <w:t xml:space="preserve"> </w:t>
      </w:r>
    </w:p>
    <w:p w14:paraId="5248D239" w14:textId="77777777" w:rsidR="00F2557C" w:rsidRDefault="00F2557C">
      <w:pPr>
        <w:pStyle w:val="PargrafodaLista"/>
        <w:spacing w:line="360" w:lineRule="auto"/>
        <w:rPr>
          <w:sz w:val="24"/>
        </w:rPr>
        <w:sectPr w:rsidR="00F2557C">
          <w:pgSz w:w="11910" w:h="16840"/>
          <w:pgMar w:top="1140" w:right="992" w:bottom="1240" w:left="992" w:header="0" w:footer="1052" w:gutter="0"/>
          <w:cols w:space="720"/>
        </w:sectPr>
      </w:pPr>
    </w:p>
    <w:p w14:paraId="4EB5B13E" w14:textId="77777777" w:rsidR="00F2557C" w:rsidRDefault="00000000">
      <w:pPr>
        <w:pStyle w:val="Corpodetexto"/>
        <w:tabs>
          <w:tab w:val="left" w:pos="1557"/>
        </w:tabs>
        <w:spacing w:before="67" w:line="360" w:lineRule="auto"/>
        <w:ind w:left="1557" w:right="434" w:hanging="567"/>
      </w:pPr>
      <w:r>
        <w:rPr>
          <w:spacing w:val="-4"/>
        </w:rPr>
        <w:lastRenderedPageBreak/>
        <w:t>(fa)</w:t>
      </w:r>
      <w:r>
        <w:tab/>
        <w:t>The interconnection between the Member States databases referred to in paragraph 1, the pet travellers' database referred to in Article 21 paragraph 4a, and</w:t>
      </w:r>
      <w:r>
        <w:rPr>
          <w:spacing w:val="-5"/>
        </w:rPr>
        <w:t xml:space="preserve"> </w:t>
      </w:r>
      <w:r>
        <w:t>the</w:t>
      </w:r>
      <w:r>
        <w:rPr>
          <w:spacing w:val="-5"/>
        </w:rPr>
        <w:t xml:space="preserve"> </w:t>
      </w:r>
      <w:r>
        <w:t>Information</w:t>
      </w:r>
      <w:r>
        <w:rPr>
          <w:spacing w:val="-5"/>
        </w:rPr>
        <w:t xml:space="preserve"> </w:t>
      </w:r>
      <w:r>
        <w:t>Management</w:t>
      </w:r>
      <w:r>
        <w:rPr>
          <w:spacing w:val="-6"/>
        </w:rPr>
        <w:t xml:space="preserve"> </w:t>
      </w:r>
      <w:r>
        <w:t>System</w:t>
      </w:r>
      <w:r>
        <w:rPr>
          <w:spacing w:val="-3"/>
        </w:rPr>
        <w:t xml:space="preserve"> </w:t>
      </w:r>
      <w:r>
        <w:t>for</w:t>
      </w:r>
      <w:r>
        <w:rPr>
          <w:spacing w:val="-5"/>
        </w:rPr>
        <w:t xml:space="preserve"> </w:t>
      </w:r>
      <w:r>
        <w:t>Official</w:t>
      </w:r>
      <w:r>
        <w:rPr>
          <w:spacing w:val="-5"/>
        </w:rPr>
        <w:t xml:space="preserve"> </w:t>
      </w:r>
      <w:r>
        <w:t>Controls</w:t>
      </w:r>
      <w:r>
        <w:rPr>
          <w:spacing w:val="-5"/>
        </w:rPr>
        <w:t xml:space="preserve"> </w:t>
      </w:r>
      <w:r>
        <w:t>(IMSOC),</w:t>
      </w:r>
      <w:r>
        <w:rPr>
          <w:spacing w:val="-5"/>
        </w:rPr>
        <w:t xml:space="preserve"> </w:t>
      </w:r>
      <w:r>
        <w:t xml:space="preserve">where </w:t>
      </w:r>
      <w:r>
        <w:rPr>
          <w:spacing w:val="-2"/>
        </w:rPr>
        <w:t>relevant.</w:t>
      </w:r>
    </w:p>
    <w:p w14:paraId="2B5D7DE1" w14:textId="77777777" w:rsidR="00F2557C" w:rsidRDefault="00000000">
      <w:pPr>
        <w:pStyle w:val="Corpodetexto"/>
        <w:spacing w:before="240" w:line="360" w:lineRule="auto"/>
        <w:ind w:left="990" w:right="199"/>
      </w:pPr>
      <w:r>
        <w:t>The Commission shall adopt the implementing acts referred to in point (a) and (c) by [the date of application of this Regulation] and shall adopt the implementing acts referred</w:t>
      </w:r>
      <w:r>
        <w:rPr>
          <w:spacing w:val="-2"/>
        </w:rPr>
        <w:t xml:space="preserve"> </w:t>
      </w:r>
      <w:r>
        <w:t>to</w:t>
      </w:r>
      <w:r>
        <w:rPr>
          <w:spacing w:val="-2"/>
        </w:rPr>
        <w:t xml:space="preserve"> </w:t>
      </w:r>
      <w:r>
        <w:t>in</w:t>
      </w:r>
      <w:r>
        <w:rPr>
          <w:spacing w:val="-1"/>
        </w:rPr>
        <w:t xml:space="preserve"> </w:t>
      </w:r>
      <w:r>
        <w:t>points</w:t>
      </w:r>
      <w:r>
        <w:rPr>
          <w:spacing w:val="-3"/>
        </w:rPr>
        <w:t xml:space="preserve"> </w:t>
      </w:r>
      <w:r>
        <w:t>(b),</w:t>
      </w:r>
      <w:r>
        <w:rPr>
          <w:spacing w:val="-2"/>
        </w:rPr>
        <w:t xml:space="preserve"> </w:t>
      </w:r>
      <w:r>
        <w:t>(d)</w:t>
      </w:r>
      <w:r>
        <w:rPr>
          <w:spacing w:val="-4"/>
        </w:rPr>
        <w:t xml:space="preserve"> </w:t>
      </w:r>
      <w:r>
        <w:t>and</w:t>
      </w:r>
      <w:r>
        <w:rPr>
          <w:spacing w:val="-2"/>
        </w:rPr>
        <w:t xml:space="preserve"> </w:t>
      </w:r>
      <w:r>
        <w:t>(fa)</w:t>
      </w:r>
      <w:r>
        <w:rPr>
          <w:spacing w:val="-2"/>
        </w:rPr>
        <w:t xml:space="preserve"> </w:t>
      </w:r>
      <w:r>
        <w:t>by</w:t>
      </w:r>
      <w:r>
        <w:rPr>
          <w:spacing w:val="-3"/>
        </w:rPr>
        <w:t xml:space="preserve"> </w:t>
      </w:r>
      <w:r>
        <w:t>3</w:t>
      </w:r>
      <w:r>
        <w:rPr>
          <w:spacing w:val="-2"/>
        </w:rPr>
        <w:t xml:space="preserve"> </w:t>
      </w:r>
      <w:r>
        <w:t>years</w:t>
      </w:r>
      <w:r>
        <w:rPr>
          <w:spacing w:val="-3"/>
        </w:rPr>
        <w:t xml:space="preserve"> </w:t>
      </w:r>
      <w:r>
        <w:t>form</w:t>
      </w:r>
      <w:r>
        <w:rPr>
          <w:spacing w:val="-2"/>
        </w:rPr>
        <w:t xml:space="preserve"> </w:t>
      </w:r>
      <w:r>
        <w:t>the</w:t>
      </w:r>
      <w:r>
        <w:rPr>
          <w:spacing w:val="-3"/>
        </w:rPr>
        <w:t xml:space="preserve"> </w:t>
      </w:r>
      <w:r>
        <w:t>date</w:t>
      </w:r>
      <w:r>
        <w:rPr>
          <w:spacing w:val="-2"/>
        </w:rPr>
        <w:t xml:space="preserve"> </w:t>
      </w:r>
      <w:r>
        <w:t>of</w:t>
      </w:r>
      <w:r>
        <w:rPr>
          <w:spacing w:val="-4"/>
        </w:rPr>
        <w:t xml:space="preserve"> </w:t>
      </w:r>
      <w:r>
        <w:t>entry</w:t>
      </w:r>
      <w:r>
        <w:rPr>
          <w:spacing w:val="-2"/>
        </w:rPr>
        <w:t xml:space="preserve"> </w:t>
      </w:r>
      <w:r>
        <w:t>into</w:t>
      </w:r>
      <w:r>
        <w:rPr>
          <w:spacing w:val="-4"/>
        </w:rPr>
        <w:t xml:space="preserve"> </w:t>
      </w:r>
      <w:r>
        <w:t>force</w:t>
      </w:r>
      <w:r>
        <w:rPr>
          <w:spacing w:val="-3"/>
        </w:rPr>
        <w:t xml:space="preserve"> </w:t>
      </w:r>
      <w:r>
        <w:t>of</w:t>
      </w:r>
      <w:r>
        <w:rPr>
          <w:spacing w:val="-2"/>
        </w:rPr>
        <w:t xml:space="preserve"> </w:t>
      </w:r>
      <w:r>
        <w:t xml:space="preserve">this </w:t>
      </w:r>
      <w:r>
        <w:rPr>
          <w:spacing w:val="-2"/>
        </w:rPr>
        <w:t>Regulation.</w:t>
      </w:r>
    </w:p>
    <w:p w14:paraId="3CB2D8DC" w14:textId="77777777" w:rsidR="00F2557C" w:rsidRDefault="00000000">
      <w:pPr>
        <w:spacing w:before="236" w:line="360" w:lineRule="auto"/>
        <w:ind w:left="990"/>
        <w:rPr>
          <w:sz w:val="24"/>
        </w:rPr>
      </w:pPr>
      <w:r>
        <w:rPr>
          <w:sz w:val="24"/>
        </w:rPr>
        <w:t>Those</w:t>
      </w:r>
      <w:r>
        <w:rPr>
          <w:spacing w:val="-5"/>
          <w:sz w:val="24"/>
        </w:rPr>
        <w:t xml:space="preserve"> </w:t>
      </w:r>
      <w:r>
        <w:rPr>
          <w:sz w:val="24"/>
        </w:rPr>
        <w:t>implementing</w:t>
      </w:r>
      <w:r>
        <w:rPr>
          <w:spacing w:val="-6"/>
          <w:sz w:val="24"/>
        </w:rPr>
        <w:t xml:space="preserve"> </w:t>
      </w:r>
      <w:r>
        <w:rPr>
          <w:sz w:val="24"/>
        </w:rPr>
        <w:t>acts</w:t>
      </w:r>
      <w:r>
        <w:rPr>
          <w:spacing w:val="-5"/>
          <w:sz w:val="24"/>
        </w:rPr>
        <w:t xml:space="preserve"> </w:t>
      </w:r>
      <w:r>
        <w:rPr>
          <w:sz w:val="24"/>
        </w:rPr>
        <w:t>shall</w:t>
      </w:r>
      <w:r>
        <w:rPr>
          <w:spacing w:val="-4"/>
          <w:sz w:val="24"/>
        </w:rPr>
        <w:t xml:space="preserve"> </w:t>
      </w:r>
      <w:r>
        <w:rPr>
          <w:sz w:val="24"/>
        </w:rPr>
        <w:t>be</w:t>
      </w:r>
      <w:r>
        <w:rPr>
          <w:spacing w:val="-5"/>
          <w:sz w:val="24"/>
        </w:rPr>
        <w:t xml:space="preserve"> </w:t>
      </w:r>
      <w:r>
        <w:rPr>
          <w:sz w:val="24"/>
        </w:rPr>
        <w:t>adopted</w:t>
      </w:r>
      <w:r>
        <w:rPr>
          <w:spacing w:val="-3"/>
          <w:sz w:val="24"/>
        </w:rPr>
        <w:t xml:space="preserve"> </w:t>
      </w:r>
      <w:r>
        <w:rPr>
          <w:sz w:val="24"/>
        </w:rPr>
        <w:t>in</w:t>
      </w:r>
      <w:r>
        <w:rPr>
          <w:spacing w:val="-4"/>
          <w:sz w:val="24"/>
        </w:rPr>
        <w:t xml:space="preserve"> </w:t>
      </w:r>
      <w:r>
        <w:rPr>
          <w:sz w:val="24"/>
        </w:rPr>
        <w:t>accordance</w:t>
      </w:r>
      <w:r>
        <w:rPr>
          <w:spacing w:val="-5"/>
          <w:sz w:val="24"/>
        </w:rPr>
        <w:t xml:space="preserve"> </w:t>
      </w:r>
      <w:r>
        <w:rPr>
          <w:sz w:val="24"/>
        </w:rPr>
        <w:t>with</w:t>
      </w:r>
      <w:r>
        <w:rPr>
          <w:spacing w:val="-4"/>
          <w:sz w:val="24"/>
        </w:rPr>
        <w:t xml:space="preserve"> </w:t>
      </w:r>
      <w:r>
        <w:rPr>
          <w:sz w:val="24"/>
        </w:rPr>
        <w:t>the</w:t>
      </w:r>
      <w:r>
        <w:rPr>
          <w:spacing w:val="-3"/>
          <w:sz w:val="24"/>
        </w:rPr>
        <w:t xml:space="preserve"> </w:t>
      </w:r>
      <w:r>
        <w:rPr>
          <w:sz w:val="24"/>
        </w:rPr>
        <w:t>examination</w:t>
      </w:r>
      <w:r>
        <w:rPr>
          <w:spacing w:val="-4"/>
          <w:sz w:val="24"/>
        </w:rPr>
        <w:t xml:space="preserve"> </w:t>
      </w:r>
      <w:r>
        <w:rPr>
          <w:sz w:val="24"/>
        </w:rPr>
        <w:t>procedure referred to in Article 24.</w:t>
      </w:r>
    </w:p>
    <w:p w14:paraId="34364BA3" w14:textId="77777777" w:rsidR="00F2557C" w:rsidRDefault="00000000">
      <w:pPr>
        <w:spacing w:before="240"/>
        <w:ind w:left="-1"/>
        <w:jc w:val="center"/>
        <w:rPr>
          <w:sz w:val="24"/>
        </w:rPr>
      </w:pPr>
      <w:r>
        <w:rPr>
          <w:sz w:val="24"/>
        </w:rPr>
        <w:t>Article</w:t>
      </w:r>
      <w:r>
        <w:rPr>
          <w:spacing w:val="-5"/>
          <w:sz w:val="24"/>
        </w:rPr>
        <w:t xml:space="preserve"> 20</w:t>
      </w:r>
    </w:p>
    <w:p w14:paraId="22006C48" w14:textId="77777777" w:rsidR="00F2557C" w:rsidRDefault="00000000">
      <w:pPr>
        <w:spacing w:before="137"/>
        <w:ind w:left="32" w:right="34"/>
        <w:jc w:val="center"/>
        <w:rPr>
          <w:sz w:val="24"/>
        </w:rPr>
      </w:pPr>
      <w:r>
        <w:rPr>
          <w:sz w:val="24"/>
        </w:rPr>
        <w:t>Collection</w:t>
      </w:r>
      <w:r>
        <w:rPr>
          <w:spacing w:val="-1"/>
          <w:sz w:val="24"/>
        </w:rPr>
        <w:t xml:space="preserve"> </w:t>
      </w:r>
      <w:r>
        <w:rPr>
          <w:sz w:val="24"/>
        </w:rPr>
        <w:t>of</w:t>
      </w:r>
      <w:r>
        <w:rPr>
          <w:spacing w:val="-2"/>
          <w:sz w:val="24"/>
        </w:rPr>
        <w:t xml:space="preserve"> </w:t>
      </w:r>
      <w:r>
        <w:rPr>
          <w:sz w:val="24"/>
        </w:rPr>
        <w:t>data</w:t>
      </w:r>
      <w:r>
        <w:rPr>
          <w:spacing w:val="-1"/>
          <w:sz w:val="24"/>
        </w:rPr>
        <w:t xml:space="preserve"> </w:t>
      </w:r>
      <w:r>
        <w:rPr>
          <w:sz w:val="24"/>
        </w:rPr>
        <w:t>on</w:t>
      </w:r>
      <w:r>
        <w:rPr>
          <w:spacing w:val="-1"/>
          <w:sz w:val="24"/>
        </w:rPr>
        <w:t xml:space="preserve"> </w:t>
      </w:r>
      <w:r>
        <w:rPr>
          <w:sz w:val="24"/>
        </w:rPr>
        <w:t>animal</w:t>
      </w:r>
      <w:r>
        <w:rPr>
          <w:spacing w:val="-1"/>
          <w:sz w:val="24"/>
        </w:rPr>
        <w:t xml:space="preserve"> </w:t>
      </w:r>
      <w:r>
        <w:rPr>
          <w:sz w:val="24"/>
        </w:rPr>
        <w:t>welfare</w:t>
      </w:r>
      <w:r>
        <w:rPr>
          <w:spacing w:val="-2"/>
          <w:sz w:val="24"/>
        </w:rPr>
        <w:t xml:space="preserve"> </w:t>
      </w:r>
      <w:r>
        <w:rPr>
          <w:sz w:val="24"/>
        </w:rPr>
        <w:t>and</w:t>
      </w:r>
      <w:r>
        <w:rPr>
          <w:spacing w:val="-1"/>
          <w:sz w:val="24"/>
        </w:rPr>
        <w:t xml:space="preserve"> </w:t>
      </w:r>
      <w:r>
        <w:rPr>
          <w:spacing w:val="-2"/>
          <w:sz w:val="24"/>
        </w:rPr>
        <w:t>reporting</w:t>
      </w:r>
    </w:p>
    <w:p w14:paraId="0546C540" w14:textId="77777777" w:rsidR="00F2557C" w:rsidRDefault="00F2557C">
      <w:pPr>
        <w:pStyle w:val="Corpodetexto"/>
        <w:spacing w:before="103"/>
        <w:rPr>
          <w:b w:val="0"/>
          <w:i w:val="0"/>
        </w:rPr>
      </w:pPr>
    </w:p>
    <w:p w14:paraId="0709D97B" w14:textId="77777777" w:rsidR="00F2557C" w:rsidRDefault="00000000">
      <w:pPr>
        <w:pStyle w:val="PargrafodaLista"/>
        <w:numPr>
          <w:ilvl w:val="0"/>
          <w:numId w:val="15"/>
        </w:numPr>
        <w:tabs>
          <w:tab w:val="left" w:pos="990"/>
        </w:tabs>
        <w:ind w:hanging="850"/>
        <w:rPr>
          <w:sz w:val="24"/>
        </w:rPr>
      </w:pPr>
      <w:r>
        <w:rPr>
          <w:sz w:val="24"/>
        </w:rPr>
        <w:t>The</w:t>
      </w:r>
      <w:r>
        <w:rPr>
          <w:spacing w:val="-3"/>
          <w:sz w:val="24"/>
        </w:rPr>
        <w:t xml:space="preserve"> </w:t>
      </w:r>
      <w:r>
        <w:rPr>
          <w:sz w:val="24"/>
        </w:rPr>
        <w:t>competent</w:t>
      </w:r>
      <w:r>
        <w:rPr>
          <w:spacing w:val="-1"/>
          <w:sz w:val="24"/>
        </w:rPr>
        <w:t xml:space="preserve"> </w:t>
      </w:r>
      <w:r>
        <w:rPr>
          <w:sz w:val="24"/>
        </w:rPr>
        <w:t>authorities</w:t>
      </w:r>
      <w:r>
        <w:rPr>
          <w:spacing w:val="-2"/>
          <w:sz w:val="24"/>
        </w:rPr>
        <w:t xml:space="preserve"> </w:t>
      </w:r>
      <w:r>
        <w:rPr>
          <w:sz w:val="24"/>
        </w:rPr>
        <w:t>shall</w:t>
      </w:r>
      <w:r>
        <w:rPr>
          <w:spacing w:val="-1"/>
          <w:sz w:val="24"/>
        </w:rPr>
        <w:t xml:space="preserve"> </w:t>
      </w:r>
      <w:r>
        <w:rPr>
          <w:sz w:val="24"/>
        </w:rPr>
        <w:t>collect,</w:t>
      </w:r>
      <w:r>
        <w:rPr>
          <w:spacing w:val="-1"/>
          <w:sz w:val="24"/>
        </w:rPr>
        <w:t xml:space="preserve"> </w:t>
      </w:r>
      <w:r>
        <w:rPr>
          <w:sz w:val="24"/>
        </w:rPr>
        <w:t>analyse and</w:t>
      </w:r>
      <w:r>
        <w:rPr>
          <w:spacing w:val="-1"/>
          <w:sz w:val="24"/>
        </w:rPr>
        <w:t xml:space="preserve"> </w:t>
      </w:r>
      <w:r>
        <w:rPr>
          <w:sz w:val="24"/>
        </w:rPr>
        <w:t>publish</w:t>
      </w:r>
      <w:r>
        <w:rPr>
          <w:spacing w:val="-1"/>
          <w:sz w:val="24"/>
        </w:rPr>
        <w:t xml:space="preserve"> </w:t>
      </w:r>
      <w:r>
        <w:rPr>
          <w:sz w:val="24"/>
        </w:rPr>
        <w:t>the</w:t>
      </w:r>
      <w:r>
        <w:rPr>
          <w:spacing w:val="-2"/>
          <w:sz w:val="24"/>
        </w:rPr>
        <w:t xml:space="preserve"> </w:t>
      </w:r>
      <w:r>
        <w:rPr>
          <w:sz w:val="24"/>
        </w:rPr>
        <w:t>data</w:t>
      </w:r>
      <w:r>
        <w:rPr>
          <w:spacing w:val="-1"/>
          <w:sz w:val="24"/>
        </w:rPr>
        <w:t xml:space="preserve"> </w:t>
      </w:r>
      <w:r>
        <w:rPr>
          <w:sz w:val="24"/>
        </w:rPr>
        <w:t>set</w:t>
      </w:r>
      <w:r>
        <w:rPr>
          <w:spacing w:val="-1"/>
          <w:sz w:val="24"/>
        </w:rPr>
        <w:t xml:space="preserve"> </w:t>
      </w:r>
      <w:r>
        <w:rPr>
          <w:sz w:val="24"/>
        </w:rPr>
        <w:t>out</w:t>
      </w:r>
      <w:r>
        <w:rPr>
          <w:spacing w:val="-1"/>
          <w:sz w:val="24"/>
        </w:rPr>
        <w:t xml:space="preserve"> </w:t>
      </w:r>
      <w:r>
        <w:rPr>
          <w:sz w:val="24"/>
        </w:rPr>
        <w:t>in</w:t>
      </w:r>
      <w:r>
        <w:rPr>
          <w:spacing w:val="-1"/>
          <w:sz w:val="24"/>
        </w:rPr>
        <w:t xml:space="preserve"> </w:t>
      </w:r>
      <w:r>
        <w:rPr>
          <w:sz w:val="24"/>
        </w:rPr>
        <w:t>Annex</w:t>
      </w:r>
      <w:r>
        <w:rPr>
          <w:spacing w:val="3"/>
          <w:sz w:val="24"/>
        </w:rPr>
        <w:t xml:space="preserve"> </w:t>
      </w:r>
      <w:r>
        <w:rPr>
          <w:spacing w:val="-4"/>
          <w:sz w:val="24"/>
        </w:rPr>
        <w:t>III:</w:t>
      </w:r>
    </w:p>
    <w:p w14:paraId="1FE90420" w14:textId="77777777" w:rsidR="00F2557C" w:rsidRDefault="00F2557C">
      <w:pPr>
        <w:pStyle w:val="Corpodetexto"/>
        <w:spacing w:before="102"/>
        <w:rPr>
          <w:b w:val="0"/>
          <w:i w:val="0"/>
        </w:rPr>
      </w:pPr>
    </w:p>
    <w:p w14:paraId="494FFB31" w14:textId="7FC17F06" w:rsidR="00F2557C" w:rsidRDefault="00000000">
      <w:pPr>
        <w:pStyle w:val="PargrafodaLista"/>
        <w:numPr>
          <w:ilvl w:val="0"/>
          <w:numId w:val="15"/>
        </w:numPr>
        <w:tabs>
          <w:tab w:val="left" w:pos="990"/>
        </w:tabs>
        <w:spacing w:line="360" w:lineRule="auto"/>
        <w:ind w:right="426"/>
        <w:rPr>
          <w:sz w:val="24"/>
        </w:rPr>
      </w:pPr>
      <w:r>
        <w:rPr>
          <w:sz w:val="24"/>
        </w:rPr>
        <w:t xml:space="preserve">The competent authorities shall draw up and transmit to the Commission a report  </w:t>
      </w:r>
      <w:r>
        <w:rPr>
          <w:b/>
          <w:i/>
          <w:sz w:val="24"/>
        </w:rPr>
        <w:t xml:space="preserve">in electronic </w:t>
      </w:r>
      <w:r>
        <w:rPr>
          <w:sz w:val="24"/>
        </w:rPr>
        <w:t xml:space="preserve">form, on the data </w:t>
      </w:r>
      <w:r>
        <w:rPr>
          <w:b/>
          <w:i/>
          <w:sz w:val="24"/>
        </w:rPr>
        <w:t>set out in Annex</w:t>
      </w:r>
      <w:r>
        <w:rPr>
          <w:b/>
          <w:i/>
          <w:spacing w:val="-2"/>
          <w:sz w:val="24"/>
        </w:rPr>
        <w:t xml:space="preserve"> </w:t>
      </w:r>
      <w:r>
        <w:rPr>
          <w:b/>
          <w:i/>
          <w:sz w:val="24"/>
        </w:rPr>
        <w:t>III</w:t>
      </w:r>
      <w:r>
        <w:rPr>
          <w:sz w:val="24"/>
        </w:rPr>
        <w:t>,</w:t>
      </w:r>
      <w:r>
        <w:rPr>
          <w:spacing w:val="-2"/>
          <w:sz w:val="24"/>
        </w:rPr>
        <w:t xml:space="preserve"> </w:t>
      </w:r>
      <w:r>
        <w:rPr>
          <w:sz w:val="24"/>
        </w:rPr>
        <w:t>by</w:t>
      </w:r>
      <w:r>
        <w:rPr>
          <w:spacing w:val="-10"/>
          <w:sz w:val="24"/>
        </w:rPr>
        <w:t xml:space="preserve"> </w:t>
      </w:r>
      <w:r>
        <w:rPr>
          <w:sz w:val="24"/>
        </w:rPr>
        <w:t>31</w:t>
      </w:r>
      <w:r>
        <w:rPr>
          <w:spacing w:val="-2"/>
          <w:sz w:val="24"/>
        </w:rPr>
        <w:t xml:space="preserve"> </w:t>
      </w:r>
      <w:r>
        <w:rPr>
          <w:sz w:val="24"/>
        </w:rPr>
        <w:t>August every</w:t>
      </w:r>
      <w:r>
        <w:rPr>
          <w:spacing w:val="-7"/>
          <w:sz w:val="24"/>
        </w:rPr>
        <w:t xml:space="preserve"> </w:t>
      </w:r>
      <w:r>
        <w:rPr>
          <w:sz w:val="24"/>
        </w:rPr>
        <w:t>3 years</w:t>
      </w:r>
      <w:r>
        <w:rPr>
          <w:spacing w:val="-1"/>
          <w:sz w:val="24"/>
        </w:rPr>
        <w:t xml:space="preserve"> </w:t>
      </w:r>
      <w:r>
        <w:rPr>
          <w:b/>
          <w:i/>
          <w:sz w:val="24"/>
        </w:rPr>
        <w:t>starting</w:t>
      </w:r>
      <w:r>
        <w:rPr>
          <w:b/>
          <w:i/>
          <w:spacing w:val="-1"/>
          <w:sz w:val="24"/>
        </w:rPr>
        <w:t xml:space="preserve"> </w:t>
      </w:r>
      <w:r>
        <w:rPr>
          <w:sz w:val="24"/>
        </w:rPr>
        <w:t>from</w:t>
      </w:r>
      <w:r>
        <w:rPr>
          <w:spacing w:val="-2"/>
          <w:sz w:val="24"/>
        </w:rPr>
        <w:t xml:space="preserve"> </w:t>
      </w:r>
      <w:r>
        <w:rPr>
          <w:sz w:val="24"/>
        </w:rPr>
        <w:t xml:space="preserve">[ </w:t>
      </w:r>
      <w:r>
        <w:rPr>
          <w:b/>
          <w:i/>
          <w:sz w:val="24"/>
        </w:rPr>
        <w:t>6 years</w:t>
      </w:r>
      <w:r>
        <w:rPr>
          <w:b/>
          <w:i/>
          <w:spacing w:val="-3"/>
          <w:sz w:val="24"/>
        </w:rPr>
        <w:t xml:space="preserve"> </w:t>
      </w:r>
      <w:r>
        <w:rPr>
          <w:b/>
          <w:i/>
          <w:sz w:val="24"/>
        </w:rPr>
        <w:t>from the</w:t>
      </w:r>
      <w:r>
        <w:rPr>
          <w:b/>
          <w:i/>
          <w:spacing w:val="-3"/>
          <w:sz w:val="24"/>
        </w:rPr>
        <w:t xml:space="preserve"> </w:t>
      </w:r>
      <w:r>
        <w:rPr>
          <w:b/>
          <w:i/>
          <w:sz w:val="24"/>
        </w:rPr>
        <w:t>date</w:t>
      </w:r>
      <w:r>
        <w:rPr>
          <w:b/>
          <w:i/>
          <w:spacing w:val="-2"/>
          <w:sz w:val="24"/>
        </w:rPr>
        <w:t xml:space="preserve"> </w:t>
      </w:r>
      <w:r>
        <w:rPr>
          <w:b/>
          <w:i/>
          <w:sz w:val="24"/>
        </w:rPr>
        <w:t>of</w:t>
      </w:r>
      <w:r>
        <w:rPr>
          <w:b/>
          <w:i/>
          <w:spacing w:val="-4"/>
          <w:sz w:val="24"/>
        </w:rPr>
        <w:t xml:space="preserve"> </w:t>
      </w:r>
      <w:r>
        <w:rPr>
          <w:b/>
          <w:i/>
          <w:sz w:val="24"/>
        </w:rPr>
        <w:t>entry</w:t>
      </w:r>
      <w:r>
        <w:rPr>
          <w:b/>
          <w:i/>
          <w:spacing w:val="-2"/>
          <w:sz w:val="24"/>
        </w:rPr>
        <w:t xml:space="preserve"> </w:t>
      </w:r>
      <w:r>
        <w:rPr>
          <w:b/>
          <w:i/>
          <w:sz w:val="24"/>
        </w:rPr>
        <w:t>into</w:t>
      </w:r>
      <w:r>
        <w:rPr>
          <w:b/>
          <w:i/>
          <w:spacing w:val="-2"/>
          <w:sz w:val="24"/>
        </w:rPr>
        <w:t xml:space="preserve"> </w:t>
      </w:r>
      <w:r>
        <w:rPr>
          <w:b/>
          <w:i/>
          <w:sz w:val="24"/>
        </w:rPr>
        <w:t>force</w:t>
      </w:r>
      <w:r>
        <w:rPr>
          <w:b/>
          <w:i/>
          <w:spacing w:val="-3"/>
          <w:sz w:val="24"/>
        </w:rPr>
        <w:t xml:space="preserve"> </w:t>
      </w:r>
      <w:r>
        <w:rPr>
          <w:b/>
          <w:i/>
          <w:sz w:val="24"/>
        </w:rPr>
        <w:t>of</w:t>
      </w:r>
      <w:r>
        <w:rPr>
          <w:b/>
          <w:i/>
          <w:spacing w:val="-2"/>
          <w:sz w:val="24"/>
        </w:rPr>
        <w:t xml:space="preserve"> </w:t>
      </w:r>
      <w:r>
        <w:rPr>
          <w:b/>
          <w:i/>
          <w:sz w:val="24"/>
        </w:rPr>
        <w:t>this</w:t>
      </w:r>
      <w:r>
        <w:rPr>
          <w:b/>
          <w:i/>
          <w:spacing w:val="-3"/>
          <w:sz w:val="24"/>
        </w:rPr>
        <w:t xml:space="preserve"> </w:t>
      </w:r>
      <w:r>
        <w:rPr>
          <w:b/>
          <w:i/>
          <w:sz w:val="24"/>
        </w:rPr>
        <w:t>Regulation</w:t>
      </w:r>
      <w:r>
        <w:rPr>
          <w:sz w:val="24"/>
        </w:rPr>
        <w:t>],</w:t>
      </w:r>
      <w:r>
        <w:rPr>
          <w:spacing w:val="-2"/>
          <w:sz w:val="24"/>
        </w:rPr>
        <w:t xml:space="preserve"> </w:t>
      </w:r>
      <w:r>
        <w:rPr>
          <w:sz w:val="24"/>
        </w:rPr>
        <w:t>summarising</w:t>
      </w:r>
      <w:r>
        <w:rPr>
          <w:spacing w:val="-5"/>
          <w:sz w:val="24"/>
        </w:rPr>
        <w:t xml:space="preserve"> </w:t>
      </w:r>
      <w:r>
        <w:rPr>
          <w:sz w:val="24"/>
        </w:rPr>
        <w:t>the</w:t>
      </w:r>
      <w:r>
        <w:rPr>
          <w:spacing w:val="-2"/>
          <w:sz w:val="24"/>
        </w:rPr>
        <w:t xml:space="preserve"> </w:t>
      </w:r>
      <w:r>
        <w:rPr>
          <w:sz w:val="24"/>
        </w:rPr>
        <w:t xml:space="preserve">data gathered </w:t>
      </w:r>
      <w:r>
        <w:rPr>
          <w:b/>
          <w:i/>
          <w:sz w:val="24"/>
        </w:rPr>
        <w:t xml:space="preserve">for </w:t>
      </w:r>
      <w:r>
        <w:rPr>
          <w:sz w:val="24"/>
        </w:rPr>
        <w:t xml:space="preserve">the previous </w:t>
      </w:r>
      <w:r>
        <w:rPr>
          <w:b/>
          <w:i/>
          <w:sz w:val="24"/>
        </w:rPr>
        <w:t>3 years</w:t>
      </w:r>
      <w:r>
        <w:rPr>
          <w:sz w:val="24"/>
        </w:rPr>
        <w:t>.</w:t>
      </w:r>
    </w:p>
    <w:p w14:paraId="1C647027" w14:textId="671627B6" w:rsidR="00F2557C" w:rsidRDefault="00000000">
      <w:pPr>
        <w:pStyle w:val="PargrafodaLista"/>
        <w:numPr>
          <w:ilvl w:val="0"/>
          <w:numId w:val="15"/>
        </w:numPr>
        <w:tabs>
          <w:tab w:val="left" w:pos="990"/>
        </w:tabs>
        <w:spacing w:before="239" w:line="360" w:lineRule="auto"/>
        <w:ind w:right="240"/>
        <w:rPr>
          <w:sz w:val="24"/>
        </w:rPr>
      </w:pPr>
      <w:r>
        <w:rPr>
          <w:sz w:val="24"/>
        </w:rPr>
        <w:t xml:space="preserve">The Commission may, by means of implementing acts, establish a harmonised methodology for collecting the data </w:t>
      </w:r>
      <w:r>
        <w:rPr>
          <w:b/>
          <w:i/>
          <w:sz w:val="24"/>
        </w:rPr>
        <w:t xml:space="preserve">set out in Annex III </w:t>
      </w:r>
      <w:r>
        <w:rPr>
          <w:sz w:val="24"/>
        </w:rPr>
        <w:t xml:space="preserve">and establish </w:t>
      </w:r>
      <w:r>
        <w:rPr>
          <w:b/>
          <w:i/>
          <w:sz w:val="24"/>
        </w:rPr>
        <w:t xml:space="preserve">a </w:t>
      </w:r>
      <w:r>
        <w:rPr>
          <w:sz w:val="24"/>
        </w:rPr>
        <w:t xml:space="preserve">template for the report referred to in paragraph 2 </w:t>
      </w:r>
      <w:r>
        <w:rPr>
          <w:b/>
          <w:i/>
          <w:sz w:val="24"/>
        </w:rPr>
        <w:t>of this Article</w:t>
      </w:r>
      <w:r>
        <w:rPr>
          <w:sz w:val="24"/>
        </w:rPr>
        <w:t>. Those implementing</w:t>
      </w:r>
      <w:r>
        <w:rPr>
          <w:spacing w:val="-7"/>
          <w:sz w:val="24"/>
        </w:rPr>
        <w:t xml:space="preserve"> </w:t>
      </w:r>
      <w:r>
        <w:rPr>
          <w:sz w:val="24"/>
        </w:rPr>
        <w:t>acts</w:t>
      </w:r>
      <w:r>
        <w:rPr>
          <w:spacing w:val="-5"/>
          <w:sz w:val="24"/>
        </w:rPr>
        <w:t xml:space="preserve"> </w:t>
      </w:r>
      <w:r>
        <w:rPr>
          <w:sz w:val="24"/>
        </w:rPr>
        <w:t>shall</w:t>
      </w:r>
      <w:r>
        <w:rPr>
          <w:spacing w:val="-2"/>
          <w:sz w:val="24"/>
        </w:rPr>
        <w:t xml:space="preserve"> </w:t>
      </w:r>
      <w:r>
        <w:rPr>
          <w:sz w:val="24"/>
        </w:rPr>
        <w:t>be</w:t>
      </w:r>
      <w:r>
        <w:rPr>
          <w:spacing w:val="-5"/>
          <w:sz w:val="24"/>
        </w:rPr>
        <w:t xml:space="preserve"> </w:t>
      </w:r>
      <w:r>
        <w:rPr>
          <w:sz w:val="24"/>
        </w:rPr>
        <w:t>adopted</w:t>
      </w:r>
      <w:r>
        <w:rPr>
          <w:spacing w:val="-4"/>
          <w:sz w:val="24"/>
        </w:rPr>
        <w:t xml:space="preserve"> </w:t>
      </w:r>
      <w:r>
        <w:rPr>
          <w:sz w:val="24"/>
        </w:rPr>
        <w:t>in</w:t>
      </w:r>
      <w:r>
        <w:rPr>
          <w:spacing w:val="-4"/>
          <w:sz w:val="24"/>
        </w:rPr>
        <w:t xml:space="preserve"> </w:t>
      </w:r>
      <w:r>
        <w:rPr>
          <w:sz w:val="24"/>
        </w:rPr>
        <w:t>accordance</w:t>
      </w:r>
      <w:r>
        <w:rPr>
          <w:spacing w:val="-3"/>
          <w:sz w:val="24"/>
        </w:rPr>
        <w:t xml:space="preserve"> </w:t>
      </w:r>
      <w:r>
        <w:rPr>
          <w:sz w:val="24"/>
        </w:rPr>
        <w:t>with</w:t>
      </w:r>
      <w:r>
        <w:rPr>
          <w:spacing w:val="-4"/>
          <w:sz w:val="24"/>
        </w:rPr>
        <w:t xml:space="preserve"> </w:t>
      </w:r>
      <w:r>
        <w:rPr>
          <w:sz w:val="24"/>
        </w:rPr>
        <w:t>the</w:t>
      </w:r>
      <w:r>
        <w:rPr>
          <w:spacing w:val="-5"/>
          <w:sz w:val="24"/>
        </w:rPr>
        <w:t xml:space="preserve"> </w:t>
      </w:r>
      <w:r>
        <w:rPr>
          <w:sz w:val="24"/>
        </w:rPr>
        <w:t>examination</w:t>
      </w:r>
      <w:r>
        <w:rPr>
          <w:spacing w:val="-4"/>
          <w:sz w:val="24"/>
        </w:rPr>
        <w:t xml:space="preserve"> </w:t>
      </w:r>
      <w:r>
        <w:rPr>
          <w:sz w:val="24"/>
        </w:rPr>
        <w:t>procedure</w:t>
      </w:r>
      <w:r>
        <w:rPr>
          <w:spacing w:val="-4"/>
          <w:sz w:val="24"/>
        </w:rPr>
        <w:t xml:space="preserve"> </w:t>
      </w:r>
      <w:r>
        <w:rPr>
          <w:sz w:val="24"/>
        </w:rPr>
        <w:t>referred to in Article 24.</w:t>
      </w:r>
    </w:p>
    <w:p w14:paraId="542F4A7B" w14:textId="77777777" w:rsidR="00F2557C" w:rsidRDefault="00000000">
      <w:pPr>
        <w:pStyle w:val="Corpodetexto"/>
        <w:spacing w:before="246" w:line="360" w:lineRule="auto"/>
        <w:ind w:left="4221" w:right="4161" w:hanging="59"/>
        <w:jc w:val="center"/>
      </w:pPr>
      <w:r>
        <w:t>Article 20a</w:t>
      </w:r>
      <w:r>
        <w:rPr>
          <w:spacing w:val="40"/>
        </w:rPr>
        <w:t xml:space="preserve"> </w:t>
      </w:r>
      <w:r>
        <w:t>Data</w:t>
      </w:r>
      <w:r>
        <w:rPr>
          <w:spacing w:val="-15"/>
        </w:rPr>
        <w:t xml:space="preserve"> </w:t>
      </w:r>
      <w:r>
        <w:t>protection</w:t>
      </w:r>
    </w:p>
    <w:p w14:paraId="35492102" w14:textId="77777777" w:rsidR="00F2557C" w:rsidRDefault="00000000">
      <w:pPr>
        <w:pStyle w:val="PargrafodaLista"/>
        <w:numPr>
          <w:ilvl w:val="0"/>
          <w:numId w:val="14"/>
        </w:numPr>
        <w:tabs>
          <w:tab w:val="left" w:pos="990"/>
        </w:tabs>
        <w:spacing w:before="241" w:line="360" w:lineRule="auto"/>
        <w:ind w:right="250"/>
        <w:rPr>
          <w:b/>
          <w:i/>
          <w:sz w:val="24"/>
        </w:rPr>
      </w:pPr>
      <w:r>
        <w:rPr>
          <w:b/>
          <w:i/>
          <w:sz w:val="24"/>
        </w:rPr>
        <w:t>The</w:t>
      </w:r>
      <w:r>
        <w:rPr>
          <w:b/>
          <w:i/>
          <w:spacing w:val="-3"/>
          <w:sz w:val="24"/>
        </w:rPr>
        <w:t xml:space="preserve"> </w:t>
      </w:r>
      <w:r>
        <w:rPr>
          <w:b/>
          <w:i/>
          <w:sz w:val="24"/>
        </w:rPr>
        <w:t>competent</w:t>
      </w:r>
      <w:r>
        <w:rPr>
          <w:b/>
          <w:i/>
          <w:spacing w:val="-2"/>
          <w:sz w:val="24"/>
        </w:rPr>
        <w:t xml:space="preserve"> </w:t>
      </w:r>
      <w:r>
        <w:rPr>
          <w:b/>
          <w:i/>
          <w:sz w:val="24"/>
        </w:rPr>
        <w:t>authorities</w:t>
      </w:r>
      <w:r>
        <w:rPr>
          <w:b/>
          <w:i/>
          <w:spacing w:val="-3"/>
          <w:sz w:val="24"/>
        </w:rPr>
        <w:t xml:space="preserve"> </w:t>
      </w:r>
      <w:r>
        <w:rPr>
          <w:b/>
          <w:i/>
          <w:sz w:val="24"/>
        </w:rPr>
        <w:t>of</w:t>
      </w:r>
      <w:r>
        <w:rPr>
          <w:b/>
          <w:i/>
          <w:spacing w:val="-2"/>
          <w:sz w:val="24"/>
        </w:rPr>
        <w:t xml:space="preserve"> </w:t>
      </w:r>
      <w:r>
        <w:rPr>
          <w:b/>
          <w:i/>
          <w:sz w:val="24"/>
        </w:rPr>
        <w:t>the</w:t>
      </w:r>
      <w:r>
        <w:rPr>
          <w:b/>
          <w:i/>
          <w:spacing w:val="-3"/>
          <w:sz w:val="24"/>
        </w:rPr>
        <w:t xml:space="preserve"> </w:t>
      </w:r>
      <w:r>
        <w:rPr>
          <w:b/>
          <w:i/>
          <w:sz w:val="24"/>
        </w:rPr>
        <w:t>Member</w:t>
      </w:r>
      <w:r>
        <w:rPr>
          <w:b/>
          <w:i/>
          <w:spacing w:val="-3"/>
          <w:sz w:val="24"/>
        </w:rPr>
        <w:t xml:space="preserve"> </w:t>
      </w:r>
      <w:r>
        <w:rPr>
          <w:b/>
          <w:i/>
          <w:sz w:val="24"/>
        </w:rPr>
        <w:t>States</w:t>
      </w:r>
      <w:r>
        <w:rPr>
          <w:b/>
          <w:i/>
          <w:spacing w:val="-5"/>
          <w:sz w:val="24"/>
        </w:rPr>
        <w:t xml:space="preserve"> </w:t>
      </w:r>
      <w:r>
        <w:rPr>
          <w:b/>
          <w:i/>
          <w:sz w:val="24"/>
        </w:rPr>
        <w:t>shall</w:t>
      </w:r>
      <w:r>
        <w:rPr>
          <w:b/>
          <w:i/>
          <w:spacing w:val="-2"/>
          <w:sz w:val="24"/>
        </w:rPr>
        <w:t xml:space="preserve"> </w:t>
      </w:r>
      <w:r>
        <w:rPr>
          <w:b/>
          <w:i/>
          <w:sz w:val="24"/>
        </w:rPr>
        <w:t>be</w:t>
      </w:r>
      <w:r>
        <w:rPr>
          <w:b/>
          <w:i/>
          <w:spacing w:val="-3"/>
          <w:sz w:val="24"/>
        </w:rPr>
        <w:t xml:space="preserve"> </w:t>
      </w:r>
      <w:r>
        <w:rPr>
          <w:b/>
          <w:i/>
          <w:sz w:val="24"/>
        </w:rPr>
        <w:t>controllers</w:t>
      </w:r>
      <w:r>
        <w:rPr>
          <w:b/>
          <w:i/>
          <w:spacing w:val="-3"/>
          <w:sz w:val="24"/>
        </w:rPr>
        <w:t xml:space="preserve"> </w:t>
      </w:r>
      <w:r>
        <w:rPr>
          <w:b/>
          <w:i/>
          <w:sz w:val="24"/>
        </w:rPr>
        <w:t>within</w:t>
      </w:r>
      <w:r>
        <w:rPr>
          <w:b/>
          <w:i/>
          <w:spacing w:val="-2"/>
          <w:sz w:val="24"/>
        </w:rPr>
        <w:t xml:space="preserve"> </w:t>
      </w:r>
      <w:r>
        <w:rPr>
          <w:b/>
          <w:i/>
          <w:sz w:val="24"/>
        </w:rPr>
        <w:t>the</w:t>
      </w:r>
      <w:r>
        <w:rPr>
          <w:b/>
          <w:i/>
          <w:spacing w:val="-6"/>
          <w:sz w:val="24"/>
        </w:rPr>
        <w:t xml:space="preserve"> </w:t>
      </w:r>
      <w:r>
        <w:rPr>
          <w:b/>
          <w:i/>
          <w:sz w:val="24"/>
        </w:rPr>
        <w:t>meaning of Regulation (EU) 2016/679 in relation to the processing of personal data collected under Article 7, Article 7a of this Regulation as well as under Article 19(1) of this Regulation when used for the purposes of official control.</w:t>
      </w:r>
    </w:p>
    <w:p w14:paraId="518418C6" w14:textId="77777777" w:rsidR="00F2557C" w:rsidRDefault="00F2557C">
      <w:pPr>
        <w:pStyle w:val="PargrafodaLista"/>
        <w:spacing w:line="360" w:lineRule="auto"/>
        <w:rPr>
          <w:b/>
          <w:i/>
          <w:sz w:val="24"/>
        </w:rPr>
        <w:sectPr w:rsidR="00F2557C">
          <w:pgSz w:w="11910" w:h="16840"/>
          <w:pgMar w:top="1140" w:right="992" w:bottom="1240" w:left="992" w:header="0" w:footer="1052" w:gutter="0"/>
          <w:cols w:space="720"/>
        </w:sectPr>
      </w:pPr>
    </w:p>
    <w:p w14:paraId="53B755F8" w14:textId="77777777" w:rsidR="00F2557C" w:rsidRDefault="00000000">
      <w:pPr>
        <w:pStyle w:val="Corpodetexto"/>
        <w:spacing w:before="67" w:line="360" w:lineRule="auto"/>
        <w:ind w:left="990" w:right="182"/>
      </w:pPr>
      <w:r>
        <w:lastRenderedPageBreak/>
        <w:t>The</w:t>
      </w:r>
      <w:r>
        <w:rPr>
          <w:spacing w:val="-4"/>
        </w:rPr>
        <w:t xml:space="preserve"> </w:t>
      </w:r>
      <w:r>
        <w:t>Commission</w:t>
      </w:r>
      <w:r>
        <w:rPr>
          <w:spacing w:val="-3"/>
        </w:rPr>
        <w:t xml:space="preserve"> </w:t>
      </w:r>
      <w:r>
        <w:t>shall</w:t>
      </w:r>
      <w:r>
        <w:rPr>
          <w:spacing w:val="-3"/>
        </w:rPr>
        <w:t xml:space="preserve"> </w:t>
      </w:r>
      <w:r>
        <w:t>be</w:t>
      </w:r>
      <w:r>
        <w:rPr>
          <w:spacing w:val="-4"/>
        </w:rPr>
        <w:t xml:space="preserve"> </w:t>
      </w:r>
      <w:r>
        <w:t>a</w:t>
      </w:r>
      <w:r>
        <w:rPr>
          <w:spacing w:val="-3"/>
        </w:rPr>
        <w:t xml:space="preserve"> </w:t>
      </w:r>
      <w:r>
        <w:t>controller</w:t>
      </w:r>
      <w:r>
        <w:rPr>
          <w:spacing w:val="-4"/>
        </w:rPr>
        <w:t xml:space="preserve"> </w:t>
      </w:r>
      <w:r>
        <w:t>within</w:t>
      </w:r>
      <w:r>
        <w:rPr>
          <w:spacing w:val="-3"/>
        </w:rPr>
        <w:t xml:space="preserve"> </w:t>
      </w:r>
      <w:r>
        <w:t>the</w:t>
      </w:r>
      <w:r>
        <w:rPr>
          <w:spacing w:val="-7"/>
        </w:rPr>
        <w:t xml:space="preserve"> </w:t>
      </w:r>
      <w:r>
        <w:t>meaning</w:t>
      </w:r>
      <w:r>
        <w:rPr>
          <w:spacing w:val="-3"/>
        </w:rPr>
        <w:t xml:space="preserve"> </w:t>
      </w:r>
      <w:r>
        <w:t>of</w:t>
      </w:r>
      <w:r>
        <w:rPr>
          <w:spacing w:val="-3"/>
        </w:rPr>
        <w:t xml:space="preserve"> </w:t>
      </w:r>
      <w:r>
        <w:t>Regulation</w:t>
      </w:r>
      <w:r>
        <w:rPr>
          <w:spacing w:val="-3"/>
        </w:rPr>
        <w:t xml:space="preserve"> </w:t>
      </w:r>
      <w:r>
        <w:t>(EU)</w:t>
      </w:r>
      <w:r>
        <w:rPr>
          <w:spacing w:val="-5"/>
        </w:rPr>
        <w:t xml:space="preserve"> </w:t>
      </w:r>
      <w:r>
        <w:t>2018/1725 in relation to the processing of personal data collected under Article 17a (6), Article 19 (2a) and the third subparagraph of Article 21(4a) of this Regulation, as well as under Article 19(1) of this Regulation when used for the purposes of compliance with Article 108 of Regulation (EU) 2017/625 and of reporting obligations under this Regulation.</w:t>
      </w:r>
    </w:p>
    <w:p w14:paraId="3B69F677" w14:textId="77777777" w:rsidR="00F2557C" w:rsidRDefault="00000000">
      <w:pPr>
        <w:pStyle w:val="Corpodetexto"/>
        <w:spacing w:before="239" w:line="360" w:lineRule="auto"/>
        <w:ind w:left="990" w:right="199"/>
      </w:pPr>
      <w:r>
        <w:t>It</w:t>
      </w:r>
      <w:r>
        <w:rPr>
          <w:spacing w:val="-3"/>
        </w:rPr>
        <w:t xml:space="preserve"> </w:t>
      </w:r>
      <w:r>
        <w:t>shall</w:t>
      </w:r>
      <w:r>
        <w:rPr>
          <w:spacing w:val="-3"/>
        </w:rPr>
        <w:t xml:space="preserve"> </w:t>
      </w:r>
      <w:r>
        <w:t>be</w:t>
      </w:r>
      <w:r>
        <w:rPr>
          <w:spacing w:val="-4"/>
        </w:rPr>
        <w:t xml:space="preserve"> </w:t>
      </w:r>
      <w:r>
        <w:t>prohibited</w:t>
      </w:r>
      <w:r>
        <w:rPr>
          <w:spacing w:val="-3"/>
        </w:rPr>
        <w:t xml:space="preserve"> </w:t>
      </w:r>
      <w:r>
        <w:t>for</w:t>
      </w:r>
      <w:r>
        <w:rPr>
          <w:spacing w:val="-4"/>
        </w:rPr>
        <w:t xml:space="preserve"> </w:t>
      </w:r>
      <w:r>
        <w:t>any</w:t>
      </w:r>
      <w:r>
        <w:rPr>
          <w:spacing w:val="-4"/>
        </w:rPr>
        <w:t xml:space="preserve"> </w:t>
      </w:r>
      <w:r>
        <w:t>person</w:t>
      </w:r>
      <w:r>
        <w:rPr>
          <w:spacing w:val="-2"/>
        </w:rPr>
        <w:t xml:space="preserve"> </w:t>
      </w:r>
      <w:r>
        <w:t>having</w:t>
      </w:r>
      <w:r>
        <w:rPr>
          <w:spacing w:val="-3"/>
        </w:rPr>
        <w:t xml:space="preserve"> </w:t>
      </w:r>
      <w:r>
        <w:t>access</w:t>
      </w:r>
      <w:r>
        <w:rPr>
          <w:spacing w:val="-4"/>
        </w:rPr>
        <w:t xml:space="preserve"> </w:t>
      </w:r>
      <w:r>
        <w:t>to</w:t>
      </w:r>
      <w:r>
        <w:rPr>
          <w:spacing w:val="-3"/>
        </w:rPr>
        <w:t xml:space="preserve"> </w:t>
      </w:r>
      <w:r>
        <w:t>the</w:t>
      </w:r>
      <w:r>
        <w:rPr>
          <w:spacing w:val="-4"/>
        </w:rPr>
        <w:t xml:space="preserve"> </w:t>
      </w:r>
      <w:r>
        <w:t>personal</w:t>
      </w:r>
      <w:r>
        <w:rPr>
          <w:spacing w:val="-3"/>
        </w:rPr>
        <w:t xml:space="preserve"> </w:t>
      </w:r>
      <w:r>
        <w:t>data</w:t>
      </w:r>
      <w:r>
        <w:rPr>
          <w:spacing w:val="-3"/>
        </w:rPr>
        <w:t xml:space="preserve"> </w:t>
      </w:r>
      <w:r>
        <w:t>referred</w:t>
      </w:r>
      <w:r>
        <w:rPr>
          <w:spacing w:val="-3"/>
        </w:rPr>
        <w:t xml:space="preserve"> </w:t>
      </w:r>
      <w:r>
        <w:t>to</w:t>
      </w:r>
      <w:r>
        <w:rPr>
          <w:spacing w:val="-3"/>
        </w:rPr>
        <w:t xml:space="preserve"> </w:t>
      </w:r>
      <w:r>
        <w:t>in</w:t>
      </w:r>
      <w:r>
        <w:rPr>
          <w:spacing w:val="-2"/>
        </w:rPr>
        <w:t xml:space="preserve"> </w:t>
      </w:r>
      <w:r>
        <w:t>the first and second sub-paragraphs to divulge any personal data, the knowledge of which was acquired in the exercise of their duties or otherwise incidentally to such exercise.</w:t>
      </w:r>
    </w:p>
    <w:p w14:paraId="6B21183B" w14:textId="77777777" w:rsidR="00F2557C" w:rsidRDefault="00000000">
      <w:pPr>
        <w:pStyle w:val="Corpodetexto"/>
        <w:spacing w:before="2" w:line="360" w:lineRule="auto"/>
        <w:ind w:left="990"/>
      </w:pPr>
      <w:r>
        <w:t>Member</w:t>
      </w:r>
      <w:r>
        <w:rPr>
          <w:spacing w:val="-4"/>
        </w:rPr>
        <w:t xml:space="preserve"> </w:t>
      </w:r>
      <w:r>
        <w:t>States</w:t>
      </w:r>
      <w:r>
        <w:rPr>
          <w:spacing w:val="-4"/>
        </w:rPr>
        <w:t xml:space="preserve"> </w:t>
      </w:r>
      <w:r>
        <w:t>and</w:t>
      </w:r>
      <w:r>
        <w:rPr>
          <w:spacing w:val="-5"/>
        </w:rPr>
        <w:t xml:space="preserve"> </w:t>
      </w:r>
      <w:r>
        <w:t>the</w:t>
      </w:r>
      <w:r>
        <w:rPr>
          <w:spacing w:val="-6"/>
        </w:rPr>
        <w:t xml:space="preserve"> </w:t>
      </w:r>
      <w:r>
        <w:t>Commission</w:t>
      </w:r>
      <w:r>
        <w:rPr>
          <w:spacing w:val="-3"/>
        </w:rPr>
        <w:t xml:space="preserve"> </w:t>
      </w:r>
      <w:r>
        <w:t>shall</w:t>
      </w:r>
      <w:r>
        <w:rPr>
          <w:spacing w:val="-3"/>
        </w:rPr>
        <w:t xml:space="preserve"> </w:t>
      </w:r>
      <w:r>
        <w:t>take</w:t>
      </w:r>
      <w:r>
        <w:rPr>
          <w:spacing w:val="-4"/>
        </w:rPr>
        <w:t xml:space="preserve"> </w:t>
      </w:r>
      <w:r>
        <w:t>all</w:t>
      </w:r>
      <w:r>
        <w:rPr>
          <w:spacing w:val="-3"/>
        </w:rPr>
        <w:t xml:space="preserve"> </w:t>
      </w:r>
      <w:r>
        <w:t>appropriate</w:t>
      </w:r>
      <w:r>
        <w:rPr>
          <w:spacing w:val="-5"/>
        </w:rPr>
        <w:t xml:space="preserve"> </w:t>
      </w:r>
      <w:r>
        <w:t>measures</w:t>
      </w:r>
      <w:r>
        <w:rPr>
          <w:spacing w:val="-5"/>
        </w:rPr>
        <w:t xml:space="preserve"> </w:t>
      </w:r>
      <w:r>
        <w:t>to</w:t>
      </w:r>
      <w:r>
        <w:rPr>
          <w:spacing w:val="-3"/>
        </w:rPr>
        <w:t xml:space="preserve"> </w:t>
      </w:r>
      <w:r>
        <w:t>address infringements of that prohibition.</w:t>
      </w:r>
    </w:p>
    <w:p w14:paraId="6FAB89F0" w14:textId="77777777" w:rsidR="00F2557C" w:rsidRDefault="00000000">
      <w:pPr>
        <w:pStyle w:val="Corpodetexto"/>
        <w:spacing w:before="240" w:line="360" w:lineRule="auto"/>
        <w:ind w:left="990" w:right="182"/>
      </w:pPr>
      <w:r>
        <w:t>The</w:t>
      </w:r>
      <w:r>
        <w:rPr>
          <w:spacing w:val="-4"/>
        </w:rPr>
        <w:t xml:space="preserve"> </w:t>
      </w:r>
      <w:r>
        <w:t>personal</w:t>
      </w:r>
      <w:r>
        <w:rPr>
          <w:spacing w:val="-3"/>
        </w:rPr>
        <w:t xml:space="preserve"> </w:t>
      </w:r>
      <w:r>
        <w:t>data</w:t>
      </w:r>
      <w:r>
        <w:rPr>
          <w:spacing w:val="-3"/>
        </w:rPr>
        <w:t xml:space="preserve"> </w:t>
      </w:r>
      <w:r>
        <w:t>collected</w:t>
      </w:r>
      <w:r>
        <w:rPr>
          <w:spacing w:val="-3"/>
        </w:rPr>
        <w:t xml:space="preserve"> </w:t>
      </w:r>
      <w:r>
        <w:t>under</w:t>
      </w:r>
      <w:r>
        <w:rPr>
          <w:spacing w:val="-4"/>
        </w:rPr>
        <w:t xml:space="preserve"> </w:t>
      </w:r>
      <w:r>
        <w:t>the</w:t>
      </w:r>
      <w:r>
        <w:rPr>
          <w:spacing w:val="-4"/>
        </w:rPr>
        <w:t xml:space="preserve"> </w:t>
      </w:r>
      <w:r>
        <w:t>first</w:t>
      </w:r>
      <w:r>
        <w:rPr>
          <w:spacing w:val="-3"/>
        </w:rPr>
        <w:t xml:space="preserve"> </w:t>
      </w:r>
      <w:r>
        <w:t>and</w:t>
      </w:r>
      <w:r>
        <w:rPr>
          <w:spacing w:val="-3"/>
        </w:rPr>
        <w:t xml:space="preserve"> </w:t>
      </w:r>
      <w:r>
        <w:t>second</w:t>
      </w:r>
      <w:r>
        <w:rPr>
          <w:spacing w:val="-3"/>
        </w:rPr>
        <w:t xml:space="preserve"> </w:t>
      </w:r>
      <w:r>
        <w:t>sub-paragraphs</w:t>
      </w:r>
      <w:r>
        <w:rPr>
          <w:spacing w:val="-4"/>
        </w:rPr>
        <w:t xml:space="preserve"> </w:t>
      </w:r>
      <w:r>
        <w:t>shall</w:t>
      </w:r>
      <w:r>
        <w:rPr>
          <w:spacing w:val="-3"/>
        </w:rPr>
        <w:t xml:space="preserve"> </w:t>
      </w:r>
      <w:r>
        <w:t>not</w:t>
      </w:r>
      <w:r>
        <w:rPr>
          <w:spacing w:val="-3"/>
        </w:rPr>
        <w:t xml:space="preserve"> </w:t>
      </w:r>
      <w:r>
        <w:t>be</w:t>
      </w:r>
      <w:r>
        <w:rPr>
          <w:spacing w:val="-3"/>
        </w:rPr>
        <w:t xml:space="preserve"> </w:t>
      </w:r>
      <w:r>
        <w:t>used for other purposes than:</w:t>
      </w:r>
    </w:p>
    <w:p w14:paraId="22D7BBCB" w14:textId="77777777" w:rsidR="00F2557C" w:rsidRDefault="00000000">
      <w:pPr>
        <w:pStyle w:val="PargrafodaLista"/>
        <w:numPr>
          <w:ilvl w:val="1"/>
          <w:numId w:val="14"/>
        </w:numPr>
        <w:tabs>
          <w:tab w:val="left" w:pos="1557"/>
          <w:tab w:val="left" w:pos="1559"/>
        </w:tabs>
        <w:spacing w:before="240" w:line="360" w:lineRule="auto"/>
        <w:ind w:right="442"/>
        <w:jc w:val="both"/>
        <w:rPr>
          <w:b/>
          <w:i/>
          <w:sz w:val="24"/>
        </w:rPr>
      </w:pPr>
      <w:r>
        <w:rPr>
          <w:b/>
          <w:i/>
          <w:sz w:val="24"/>
        </w:rPr>
        <w:t>official controls by</w:t>
      </w:r>
      <w:r>
        <w:rPr>
          <w:b/>
          <w:i/>
          <w:spacing w:val="-1"/>
          <w:sz w:val="24"/>
        </w:rPr>
        <w:t xml:space="preserve"> </w:t>
      </w:r>
      <w:r>
        <w:rPr>
          <w:b/>
          <w:i/>
          <w:sz w:val="24"/>
        </w:rPr>
        <w:t>Member</w:t>
      </w:r>
      <w:r>
        <w:rPr>
          <w:b/>
          <w:i/>
          <w:spacing w:val="-1"/>
          <w:sz w:val="24"/>
        </w:rPr>
        <w:t xml:space="preserve"> </w:t>
      </w:r>
      <w:r>
        <w:rPr>
          <w:b/>
          <w:i/>
          <w:sz w:val="24"/>
        </w:rPr>
        <w:t>States</w:t>
      </w:r>
      <w:r>
        <w:rPr>
          <w:b/>
          <w:i/>
          <w:spacing w:val="-1"/>
          <w:sz w:val="24"/>
        </w:rPr>
        <w:t xml:space="preserve"> </w:t>
      </w:r>
      <w:r>
        <w:rPr>
          <w:b/>
          <w:i/>
          <w:sz w:val="24"/>
        </w:rPr>
        <w:t>competent authorities</w:t>
      </w:r>
      <w:r>
        <w:rPr>
          <w:b/>
          <w:i/>
          <w:spacing w:val="-1"/>
          <w:sz w:val="24"/>
        </w:rPr>
        <w:t xml:space="preserve"> </w:t>
      </w:r>
      <w:r>
        <w:rPr>
          <w:b/>
          <w:i/>
          <w:sz w:val="24"/>
        </w:rPr>
        <w:t>of</w:t>
      </w:r>
      <w:r>
        <w:rPr>
          <w:b/>
          <w:i/>
          <w:spacing w:val="-1"/>
          <w:sz w:val="24"/>
        </w:rPr>
        <w:t xml:space="preserve"> </w:t>
      </w:r>
      <w:r>
        <w:rPr>
          <w:b/>
          <w:i/>
          <w:sz w:val="24"/>
        </w:rPr>
        <w:t>the</w:t>
      </w:r>
      <w:r>
        <w:rPr>
          <w:b/>
          <w:i/>
          <w:spacing w:val="-1"/>
          <w:sz w:val="24"/>
        </w:rPr>
        <w:t xml:space="preserve"> </w:t>
      </w:r>
      <w:r>
        <w:rPr>
          <w:b/>
          <w:i/>
          <w:sz w:val="24"/>
        </w:rPr>
        <w:t>compliance</w:t>
      </w:r>
      <w:r>
        <w:rPr>
          <w:b/>
          <w:i/>
          <w:spacing w:val="-1"/>
          <w:sz w:val="24"/>
        </w:rPr>
        <w:t xml:space="preserve"> </w:t>
      </w:r>
      <w:r>
        <w:rPr>
          <w:b/>
          <w:i/>
          <w:sz w:val="24"/>
        </w:rPr>
        <w:t>with the welfare and traceability requirements under this regulation and compliance with</w:t>
      </w:r>
      <w:r>
        <w:rPr>
          <w:b/>
          <w:i/>
          <w:spacing w:val="-5"/>
          <w:sz w:val="24"/>
        </w:rPr>
        <w:t xml:space="preserve"> </w:t>
      </w:r>
      <w:r>
        <w:rPr>
          <w:b/>
          <w:i/>
          <w:sz w:val="24"/>
        </w:rPr>
        <w:t>Regulation</w:t>
      </w:r>
      <w:r>
        <w:rPr>
          <w:b/>
          <w:i/>
          <w:spacing w:val="-4"/>
          <w:sz w:val="24"/>
        </w:rPr>
        <w:t xml:space="preserve"> </w:t>
      </w:r>
      <w:r>
        <w:rPr>
          <w:b/>
          <w:i/>
          <w:sz w:val="24"/>
        </w:rPr>
        <w:t>(EU)</w:t>
      </w:r>
      <w:r>
        <w:rPr>
          <w:b/>
          <w:i/>
          <w:spacing w:val="-7"/>
          <w:sz w:val="24"/>
        </w:rPr>
        <w:t xml:space="preserve"> </w:t>
      </w:r>
      <w:r>
        <w:rPr>
          <w:b/>
          <w:i/>
          <w:sz w:val="24"/>
        </w:rPr>
        <w:t>2016/429,</w:t>
      </w:r>
      <w:r>
        <w:rPr>
          <w:b/>
          <w:i/>
          <w:spacing w:val="-5"/>
          <w:sz w:val="24"/>
        </w:rPr>
        <w:t xml:space="preserve"> </w:t>
      </w:r>
      <w:r>
        <w:rPr>
          <w:b/>
          <w:i/>
          <w:sz w:val="24"/>
        </w:rPr>
        <w:t>including</w:t>
      </w:r>
      <w:r>
        <w:rPr>
          <w:b/>
          <w:i/>
          <w:spacing w:val="-5"/>
          <w:sz w:val="24"/>
        </w:rPr>
        <w:t xml:space="preserve"> </w:t>
      </w:r>
      <w:r>
        <w:rPr>
          <w:b/>
          <w:i/>
          <w:sz w:val="24"/>
        </w:rPr>
        <w:t>and</w:t>
      </w:r>
      <w:r>
        <w:rPr>
          <w:b/>
          <w:i/>
          <w:spacing w:val="-5"/>
          <w:sz w:val="24"/>
        </w:rPr>
        <w:t xml:space="preserve"> </w:t>
      </w:r>
      <w:r>
        <w:rPr>
          <w:b/>
          <w:i/>
          <w:sz w:val="24"/>
        </w:rPr>
        <w:t>detection</w:t>
      </w:r>
      <w:r>
        <w:rPr>
          <w:b/>
          <w:i/>
          <w:spacing w:val="-5"/>
          <w:sz w:val="24"/>
        </w:rPr>
        <w:t xml:space="preserve"> </w:t>
      </w:r>
      <w:r>
        <w:rPr>
          <w:b/>
          <w:i/>
          <w:sz w:val="24"/>
        </w:rPr>
        <w:t>of</w:t>
      </w:r>
      <w:r>
        <w:rPr>
          <w:b/>
          <w:i/>
          <w:spacing w:val="-5"/>
          <w:sz w:val="24"/>
        </w:rPr>
        <w:t xml:space="preserve"> </w:t>
      </w:r>
      <w:r>
        <w:rPr>
          <w:b/>
          <w:i/>
          <w:sz w:val="24"/>
        </w:rPr>
        <w:t>fraudulent</w:t>
      </w:r>
      <w:r>
        <w:rPr>
          <w:b/>
          <w:i/>
          <w:spacing w:val="-5"/>
          <w:sz w:val="24"/>
        </w:rPr>
        <w:t xml:space="preserve"> </w:t>
      </w:r>
      <w:r>
        <w:rPr>
          <w:b/>
          <w:i/>
          <w:sz w:val="24"/>
        </w:rPr>
        <w:t xml:space="preserve">practices, </w:t>
      </w:r>
      <w:r>
        <w:rPr>
          <w:b/>
          <w:i/>
          <w:spacing w:val="-4"/>
          <w:sz w:val="24"/>
        </w:rPr>
        <w:t>and</w:t>
      </w:r>
    </w:p>
    <w:p w14:paraId="494C1B1C" w14:textId="77777777" w:rsidR="00F2557C" w:rsidRDefault="00000000">
      <w:pPr>
        <w:pStyle w:val="PargrafodaLista"/>
        <w:numPr>
          <w:ilvl w:val="1"/>
          <w:numId w:val="14"/>
        </w:numPr>
        <w:tabs>
          <w:tab w:val="left" w:pos="1559"/>
        </w:tabs>
        <w:spacing w:before="241" w:line="360" w:lineRule="auto"/>
        <w:ind w:right="382"/>
        <w:rPr>
          <w:b/>
          <w:i/>
          <w:sz w:val="24"/>
        </w:rPr>
      </w:pPr>
      <w:r>
        <w:rPr>
          <w:b/>
          <w:i/>
          <w:sz w:val="24"/>
        </w:rPr>
        <w:t>compliance</w:t>
      </w:r>
      <w:r>
        <w:rPr>
          <w:b/>
          <w:i/>
          <w:spacing w:val="-4"/>
          <w:sz w:val="24"/>
        </w:rPr>
        <w:t xml:space="preserve"> </w:t>
      </w:r>
      <w:r>
        <w:rPr>
          <w:b/>
          <w:i/>
          <w:sz w:val="24"/>
        </w:rPr>
        <w:t>by</w:t>
      </w:r>
      <w:r>
        <w:rPr>
          <w:b/>
          <w:i/>
          <w:spacing w:val="-4"/>
          <w:sz w:val="24"/>
        </w:rPr>
        <w:t xml:space="preserve"> </w:t>
      </w:r>
      <w:r>
        <w:rPr>
          <w:b/>
          <w:i/>
          <w:sz w:val="24"/>
        </w:rPr>
        <w:t>the</w:t>
      </w:r>
      <w:r>
        <w:rPr>
          <w:b/>
          <w:i/>
          <w:spacing w:val="-4"/>
          <w:sz w:val="24"/>
        </w:rPr>
        <w:t xml:space="preserve"> </w:t>
      </w:r>
      <w:r>
        <w:rPr>
          <w:b/>
          <w:i/>
          <w:sz w:val="24"/>
        </w:rPr>
        <w:t>Commission</w:t>
      </w:r>
      <w:r>
        <w:rPr>
          <w:b/>
          <w:i/>
          <w:spacing w:val="-3"/>
          <w:sz w:val="24"/>
        </w:rPr>
        <w:t xml:space="preserve"> </w:t>
      </w:r>
      <w:r>
        <w:rPr>
          <w:b/>
          <w:i/>
          <w:sz w:val="24"/>
        </w:rPr>
        <w:t>of</w:t>
      </w:r>
      <w:r>
        <w:rPr>
          <w:b/>
          <w:i/>
          <w:spacing w:val="-3"/>
          <w:sz w:val="24"/>
        </w:rPr>
        <w:t xml:space="preserve"> </w:t>
      </w:r>
      <w:r>
        <w:rPr>
          <w:b/>
          <w:i/>
          <w:sz w:val="24"/>
        </w:rPr>
        <w:t>its</w:t>
      </w:r>
      <w:r>
        <w:rPr>
          <w:b/>
          <w:i/>
          <w:spacing w:val="-4"/>
          <w:sz w:val="24"/>
        </w:rPr>
        <w:t xml:space="preserve"> </w:t>
      </w:r>
      <w:r>
        <w:rPr>
          <w:b/>
          <w:i/>
          <w:sz w:val="24"/>
        </w:rPr>
        <w:t>obligations</w:t>
      </w:r>
      <w:r>
        <w:rPr>
          <w:b/>
          <w:i/>
          <w:spacing w:val="-4"/>
          <w:sz w:val="24"/>
        </w:rPr>
        <w:t xml:space="preserve"> </w:t>
      </w:r>
      <w:r>
        <w:rPr>
          <w:b/>
          <w:i/>
          <w:sz w:val="24"/>
        </w:rPr>
        <w:t>under</w:t>
      </w:r>
      <w:r>
        <w:rPr>
          <w:b/>
          <w:i/>
          <w:spacing w:val="-4"/>
          <w:sz w:val="24"/>
        </w:rPr>
        <w:t xml:space="preserve"> </w:t>
      </w:r>
      <w:r>
        <w:rPr>
          <w:b/>
          <w:i/>
          <w:sz w:val="24"/>
        </w:rPr>
        <w:t>Article</w:t>
      </w:r>
      <w:r>
        <w:rPr>
          <w:b/>
          <w:i/>
          <w:spacing w:val="-3"/>
          <w:sz w:val="24"/>
        </w:rPr>
        <w:t xml:space="preserve"> </w:t>
      </w:r>
      <w:r>
        <w:rPr>
          <w:b/>
          <w:i/>
          <w:sz w:val="24"/>
        </w:rPr>
        <w:t>108</w:t>
      </w:r>
      <w:r>
        <w:rPr>
          <w:b/>
          <w:i/>
          <w:spacing w:val="-3"/>
          <w:sz w:val="24"/>
        </w:rPr>
        <w:t xml:space="preserve"> </w:t>
      </w:r>
      <w:r>
        <w:rPr>
          <w:b/>
          <w:i/>
          <w:sz w:val="24"/>
        </w:rPr>
        <w:t>of</w:t>
      </w:r>
      <w:r>
        <w:rPr>
          <w:b/>
          <w:i/>
          <w:spacing w:val="-5"/>
          <w:sz w:val="24"/>
        </w:rPr>
        <w:t xml:space="preserve"> </w:t>
      </w:r>
      <w:r>
        <w:rPr>
          <w:b/>
          <w:i/>
          <w:sz w:val="24"/>
        </w:rPr>
        <w:t xml:space="preserve">Regulation (EU) 2017/625 and with the Commission’s reporting obligations under this </w:t>
      </w:r>
      <w:r>
        <w:rPr>
          <w:b/>
          <w:i/>
          <w:spacing w:val="-2"/>
          <w:sz w:val="24"/>
        </w:rPr>
        <w:t>Regulation.</w:t>
      </w:r>
    </w:p>
    <w:p w14:paraId="07B8DC23" w14:textId="77777777" w:rsidR="00F2557C" w:rsidRDefault="00000000">
      <w:pPr>
        <w:pStyle w:val="PargrafodaLista"/>
        <w:numPr>
          <w:ilvl w:val="0"/>
          <w:numId w:val="14"/>
        </w:numPr>
        <w:tabs>
          <w:tab w:val="left" w:pos="990"/>
        </w:tabs>
        <w:spacing w:before="239" w:line="360" w:lineRule="auto"/>
        <w:ind w:right="673"/>
        <w:rPr>
          <w:b/>
          <w:i/>
          <w:sz w:val="24"/>
        </w:rPr>
      </w:pPr>
      <w:r>
        <w:rPr>
          <w:b/>
          <w:i/>
          <w:sz w:val="24"/>
        </w:rPr>
        <w:t>The</w:t>
      </w:r>
      <w:r>
        <w:rPr>
          <w:b/>
          <w:i/>
          <w:spacing w:val="-4"/>
          <w:sz w:val="24"/>
        </w:rPr>
        <w:t xml:space="preserve"> </w:t>
      </w:r>
      <w:r>
        <w:rPr>
          <w:b/>
          <w:i/>
          <w:sz w:val="24"/>
        </w:rPr>
        <w:t>personal</w:t>
      </w:r>
      <w:r>
        <w:rPr>
          <w:b/>
          <w:i/>
          <w:spacing w:val="-3"/>
          <w:sz w:val="24"/>
        </w:rPr>
        <w:t xml:space="preserve"> </w:t>
      </w:r>
      <w:r>
        <w:rPr>
          <w:b/>
          <w:i/>
          <w:sz w:val="24"/>
        </w:rPr>
        <w:t>data</w:t>
      </w:r>
      <w:r>
        <w:rPr>
          <w:b/>
          <w:i/>
          <w:spacing w:val="-3"/>
          <w:sz w:val="24"/>
        </w:rPr>
        <w:t xml:space="preserve"> </w:t>
      </w:r>
      <w:r>
        <w:rPr>
          <w:b/>
          <w:i/>
          <w:sz w:val="24"/>
        </w:rPr>
        <w:t>referred</w:t>
      </w:r>
      <w:r>
        <w:rPr>
          <w:b/>
          <w:i/>
          <w:spacing w:val="-3"/>
          <w:sz w:val="24"/>
        </w:rPr>
        <w:t xml:space="preserve"> </w:t>
      </w:r>
      <w:r>
        <w:rPr>
          <w:b/>
          <w:i/>
          <w:sz w:val="24"/>
        </w:rPr>
        <w:t>to</w:t>
      </w:r>
      <w:r>
        <w:rPr>
          <w:b/>
          <w:i/>
          <w:spacing w:val="-3"/>
          <w:sz w:val="24"/>
        </w:rPr>
        <w:t xml:space="preserve"> </w:t>
      </w:r>
      <w:r>
        <w:rPr>
          <w:b/>
          <w:i/>
          <w:sz w:val="24"/>
        </w:rPr>
        <w:t>in</w:t>
      </w:r>
      <w:r>
        <w:rPr>
          <w:b/>
          <w:i/>
          <w:spacing w:val="-2"/>
          <w:sz w:val="24"/>
        </w:rPr>
        <w:t xml:space="preserve"> </w:t>
      </w:r>
      <w:r>
        <w:rPr>
          <w:b/>
          <w:i/>
          <w:sz w:val="24"/>
        </w:rPr>
        <w:t>paragraph 1</w:t>
      </w:r>
      <w:r>
        <w:rPr>
          <w:b/>
          <w:i/>
          <w:spacing w:val="-3"/>
          <w:sz w:val="24"/>
        </w:rPr>
        <w:t xml:space="preserve"> </w:t>
      </w:r>
      <w:r>
        <w:rPr>
          <w:b/>
          <w:i/>
          <w:sz w:val="24"/>
        </w:rPr>
        <w:t>of</w:t>
      </w:r>
      <w:r>
        <w:rPr>
          <w:b/>
          <w:i/>
          <w:spacing w:val="-3"/>
          <w:sz w:val="24"/>
        </w:rPr>
        <w:t xml:space="preserve"> </w:t>
      </w:r>
      <w:r>
        <w:rPr>
          <w:b/>
          <w:i/>
          <w:sz w:val="24"/>
        </w:rPr>
        <w:t>this</w:t>
      </w:r>
      <w:r>
        <w:rPr>
          <w:b/>
          <w:i/>
          <w:spacing w:val="-4"/>
          <w:sz w:val="24"/>
        </w:rPr>
        <w:t xml:space="preserve"> </w:t>
      </w:r>
      <w:r>
        <w:rPr>
          <w:b/>
          <w:i/>
          <w:sz w:val="24"/>
        </w:rPr>
        <w:t>Article</w:t>
      </w:r>
      <w:r>
        <w:rPr>
          <w:b/>
          <w:i/>
          <w:spacing w:val="-3"/>
          <w:sz w:val="24"/>
        </w:rPr>
        <w:t xml:space="preserve"> </w:t>
      </w:r>
      <w:r>
        <w:rPr>
          <w:b/>
          <w:i/>
          <w:sz w:val="24"/>
        </w:rPr>
        <w:t>shall</w:t>
      </w:r>
      <w:r>
        <w:rPr>
          <w:b/>
          <w:i/>
          <w:spacing w:val="-3"/>
          <w:sz w:val="24"/>
        </w:rPr>
        <w:t xml:space="preserve"> </w:t>
      </w:r>
      <w:r>
        <w:rPr>
          <w:b/>
          <w:i/>
          <w:sz w:val="24"/>
        </w:rPr>
        <w:t>be</w:t>
      </w:r>
      <w:r>
        <w:rPr>
          <w:b/>
          <w:i/>
          <w:spacing w:val="-4"/>
          <w:sz w:val="24"/>
        </w:rPr>
        <w:t xml:space="preserve"> </w:t>
      </w:r>
      <w:r>
        <w:rPr>
          <w:b/>
          <w:i/>
          <w:sz w:val="24"/>
        </w:rPr>
        <w:t>retained</w:t>
      </w:r>
      <w:r>
        <w:rPr>
          <w:b/>
          <w:i/>
          <w:spacing w:val="-3"/>
          <w:sz w:val="24"/>
        </w:rPr>
        <w:t xml:space="preserve"> </w:t>
      </w:r>
      <w:r>
        <w:rPr>
          <w:b/>
          <w:i/>
          <w:sz w:val="24"/>
        </w:rPr>
        <w:t>for</w:t>
      </w:r>
      <w:r>
        <w:rPr>
          <w:b/>
          <w:i/>
          <w:spacing w:val="-4"/>
          <w:sz w:val="24"/>
        </w:rPr>
        <w:t xml:space="preserve"> </w:t>
      </w:r>
      <w:r>
        <w:rPr>
          <w:b/>
          <w:i/>
          <w:sz w:val="24"/>
        </w:rPr>
        <w:t>the following periods:</w:t>
      </w:r>
    </w:p>
    <w:p w14:paraId="59E1F1D2" w14:textId="77777777" w:rsidR="00F2557C" w:rsidRDefault="00000000">
      <w:pPr>
        <w:pStyle w:val="PargrafodaLista"/>
        <w:numPr>
          <w:ilvl w:val="1"/>
          <w:numId w:val="14"/>
        </w:numPr>
        <w:tabs>
          <w:tab w:val="left" w:pos="1545"/>
        </w:tabs>
        <w:spacing w:before="240" w:line="360" w:lineRule="auto"/>
        <w:ind w:left="1545" w:right="538" w:hanging="555"/>
        <w:rPr>
          <w:b/>
          <w:i/>
          <w:sz w:val="24"/>
        </w:rPr>
      </w:pPr>
      <w:r>
        <w:rPr>
          <w:b/>
          <w:i/>
          <w:sz w:val="24"/>
        </w:rPr>
        <w:t>in</w:t>
      </w:r>
      <w:r>
        <w:rPr>
          <w:b/>
          <w:i/>
          <w:spacing w:val="-1"/>
          <w:sz w:val="24"/>
        </w:rPr>
        <w:t xml:space="preserve"> </w:t>
      </w:r>
      <w:r>
        <w:rPr>
          <w:b/>
          <w:i/>
          <w:sz w:val="24"/>
        </w:rPr>
        <w:t>the</w:t>
      </w:r>
      <w:r>
        <w:rPr>
          <w:b/>
          <w:i/>
          <w:spacing w:val="-3"/>
          <w:sz w:val="24"/>
        </w:rPr>
        <w:t xml:space="preserve"> </w:t>
      </w:r>
      <w:r>
        <w:rPr>
          <w:b/>
          <w:i/>
          <w:sz w:val="24"/>
        </w:rPr>
        <w:t>case</w:t>
      </w:r>
      <w:r>
        <w:rPr>
          <w:b/>
          <w:i/>
          <w:spacing w:val="-3"/>
          <w:sz w:val="24"/>
        </w:rPr>
        <w:t xml:space="preserve"> </w:t>
      </w:r>
      <w:r>
        <w:rPr>
          <w:b/>
          <w:i/>
          <w:sz w:val="24"/>
        </w:rPr>
        <w:t>of</w:t>
      </w:r>
      <w:r>
        <w:rPr>
          <w:b/>
          <w:i/>
          <w:spacing w:val="-2"/>
          <w:sz w:val="24"/>
        </w:rPr>
        <w:t xml:space="preserve"> </w:t>
      </w:r>
      <w:r>
        <w:rPr>
          <w:b/>
          <w:i/>
          <w:sz w:val="24"/>
        </w:rPr>
        <w:t>Article</w:t>
      </w:r>
      <w:r>
        <w:rPr>
          <w:b/>
          <w:i/>
          <w:spacing w:val="-3"/>
          <w:sz w:val="24"/>
        </w:rPr>
        <w:t xml:space="preserve"> </w:t>
      </w:r>
      <w:r>
        <w:rPr>
          <w:b/>
          <w:i/>
          <w:sz w:val="24"/>
        </w:rPr>
        <w:t>7</w:t>
      </w:r>
      <w:r>
        <w:rPr>
          <w:b/>
          <w:i/>
          <w:spacing w:val="-2"/>
          <w:sz w:val="24"/>
        </w:rPr>
        <w:t xml:space="preserve"> </w:t>
      </w:r>
      <w:r>
        <w:rPr>
          <w:b/>
          <w:i/>
          <w:sz w:val="24"/>
        </w:rPr>
        <w:t>and</w:t>
      </w:r>
      <w:r>
        <w:rPr>
          <w:b/>
          <w:i/>
          <w:spacing w:val="-2"/>
          <w:sz w:val="24"/>
        </w:rPr>
        <w:t xml:space="preserve"> </w:t>
      </w:r>
      <w:r>
        <w:rPr>
          <w:b/>
          <w:i/>
          <w:sz w:val="24"/>
        </w:rPr>
        <w:t>Article</w:t>
      </w:r>
      <w:r>
        <w:rPr>
          <w:b/>
          <w:i/>
          <w:spacing w:val="-2"/>
          <w:sz w:val="24"/>
        </w:rPr>
        <w:t xml:space="preserve"> </w:t>
      </w:r>
      <w:r>
        <w:rPr>
          <w:b/>
          <w:i/>
          <w:sz w:val="24"/>
        </w:rPr>
        <w:t>7a,</w:t>
      </w:r>
      <w:r>
        <w:rPr>
          <w:b/>
          <w:i/>
          <w:spacing w:val="-2"/>
          <w:sz w:val="24"/>
        </w:rPr>
        <w:t xml:space="preserve"> </w:t>
      </w:r>
      <w:r>
        <w:rPr>
          <w:b/>
          <w:i/>
          <w:sz w:val="24"/>
        </w:rPr>
        <w:t>10</w:t>
      </w:r>
      <w:r>
        <w:rPr>
          <w:b/>
          <w:i/>
          <w:spacing w:val="-2"/>
          <w:sz w:val="24"/>
        </w:rPr>
        <w:t xml:space="preserve"> </w:t>
      </w:r>
      <w:r>
        <w:rPr>
          <w:b/>
          <w:i/>
          <w:sz w:val="24"/>
        </w:rPr>
        <w:t>years</w:t>
      </w:r>
      <w:r>
        <w:rPr>
          <w:b/>
          <w:i/>
          <w:spacing w:val="-3"/>
          <w:sz w:val="24"/>
        </w:rPr>
        <w:t xml:space="preserve"> </w:t>
      </w:r>
      <w:r>
        <w:rPr>
          <w:b/>
          <w:i/>
          <w:sz w:val="24"/>
        </w:rPr>
        <w:t>after</w:t>
      </w:r>
      <w:r>
        <w:rPr>
          <w:b/>
          <w:i/>
          <w:spacing w:val="-3"/>
          <w:sz w:val="24"/>
        </w:rPr>
        <w:t xml:space="preserve"> </w:t>
      </w:r>
      <w:r>
        <w:rPr>
          <w:b/>
          <w:i/>
          <w:sz w:val="24"/>
        </w:rPr>
        <w:t>the</w:t>
      </w:r>
      <w:r>
        <w:rPr>
          <w:b/>
          <w:i/>
          <w:spacing w:val="-3"/>
          <w:sz w:val="24"/>
        </w:rPr>
        <w:t xml:space="preserve"> </w:t>
      </w:r>
      <w:r>
        <w:rPr>
          <w:b/>
          <w:i/>
          <w:sz w:val="24"/>
        </w:rPr>
        <w:t>date</w:t>
      </w:r>
      <w:r>
        <w:rPr>
          <w:b/>
          <w:i/>
          <w:spacing w:val="-2"/>
          <w:sz w:val="24"/>
        </w:rPr>
        <w:t xml:space="preserve"> </w:t>
      </w:r>
      <w:r>
        <w:rPr>
          <w:b/>
          <w:i/>
          <w:sz w:val="24"/>
        </w:rPr>
        <w:t>of</w:t>
      </w:r>
      <w:r>
        <w:rPr>
          <w:b/>
          <w:i/>
          <w:spacing w:val="-4"/>
          <w:sz w:val="24"/>
        </w:rPr>
        <w:t xml:space="preserve"> </w:t>
      </w:r>
      <w:r>
        <w:rPr>
          <w:b/>
          <w:i/>
          <w:sz w:val="24"/>
        </w:rPr>
        <w:t>cessation</w:t>
      </w:r>
      <w:r>
        <w:rPr>
          <w:b/>
          <w:i/>
          <w:spacing w:val="-1"/>
          <w:sz w:val="24"/>
        </w:rPr>
        <w:t xml:space="preserve"> </w:t>
      </w:r>
      <w:r>
        <w:rPr>
          <w:b/>
          <w:i/>
          <w:sz w:val="24"/>
        </w:rPr>
        <w:t>of</w:t>
      </w:r>
      <w:r>
        <w:rPr>
          <w:b/>
          <w:i/>
          <w:spacing w:val="-2"/>
          <w:sz w:val="24"/>
        </w:rPr>
        <w:t xml:space="preserve"> </w:t>
      </w:r>
      <w:r>
        <w:rPr>
          <w:b/>
          <w:i/>
          <w:sz w:val="24"/>
        </w:rPr>
        <w:t>the activity of the establishment;</w:t>
      </w:r>
    </w:p>
    <w:p w14:paraId="4C06ED97" w14:textId="77777777" w:rsidR="00F2557C" w:rsidRDefault="00000000">
      <w:pPr>
        <w:pStyle w:val="PargrafodaLista"/>
        <w:numPr>
          <w:ilvl w:val="1"/>
          <w:numId w:val="14"/>
        </w:numPr>
        <w:tabs>
          <w:tab w:val="left" w:pos="1545"/>
        </w:tabs>
        <w:spacing w:before="240" w:line="360" w:lineRule="auto"/>
        <w:ind w:left="1545" w:right="375" w:hanging="552"/>
        <w:rPr>
          <w:b/>
          <w:i/>
          <w:sz w:val="24"/>
        </w:rPr>
      </w:pPr>
      <w:r>
        <w:rPr>
          <w:b/>
          <w:i/>
          <w:sz w:val="24"/>
        </w:rPr>
        <w:t>in</w:t>
      </w:r>
      <w:r>
        <w:rPr>
          <w:b/>
          <w:i/>
          <w:spacing w:val="-2"/>
          <w:sz w:val="24"/>
        </w:rPr>
        <w:t xml:space="preserve"> </w:t>
      </w:r>
      <w:r>
        <w:rPr>
          <w:b/>
          <w:i/>
          <w:sz w:val="24"/>
        </w:rPr>
        <w:t>the</w:t>
      </w:r>
      <w:r>
        <w:rPr>
          <w:b/>
          <w:i/>
          <w:spacing w:val="-4"/>
          <w:sz w:val="24"/>
        </w:rPr>
        <w:t xml:space="preserve"> </w:t>
      </w:r>
      <w:r>
        <w:rPr>
          <w:b/>
          <w:i/>
          <w:sz w:val="24"/>
        </w:rPr>
        <w:t>case</w:t>
      </w:r>
      <w:r>
        <w:rPr>
          <w:b/>
          <w:i/>
          <w:spacing w:val="-4"/>
          <w:sz w:val="24"/>
        </w:rPr>
        <w:t xml:space="preserve"> </w:t>
      </w:r>
      <w:r>
        <w:rPr>
          <w:b/>
          <w:i/>
          <w:sz w:val="24"/>
        </w:rPr>
        <w:t>of</w:t>
      </w:r>
      <w:r>
        <w:rPr>
          <w:b/>
          <w:i/>
          <w:spacing w:val="-3"/>
          <w:sz w:val="24"/>
        </w:rPr>
        <w:t xml:space="preserve"> </w:t>
      </w:r>
      <w:r>
        <w:rPr>
          <w:b/>
          <w:i/>
          <w:sz w:val="24"/>
        </w:rPr>
        <w:t>Article</w:t>
      </w:r>
      <w:r>
        <w:rPr>
          <w:b/>
          <w:i/>
          <w:spacing w:val="-4"/>
          <w:sz w:val="24"/>
        </w:rPr>
        <w:t xml:space="preserve"> </w:t>
      </w:r>
      <w:r>
        <w:rPr>
          <w:b/>
          <w:i/>
          <w:sz w:val="24"/>
        </w:rPr>
        <w:t>17a(6),</w:t>
      </w:r>
      <w:r>
        <w:rPr>
          <w:b/>
          <w:i/>
          <w:spacing w:val="-3"/>
          <w:sz w:val="24"/>
        </w:rPr>
        <w:t xml:space="preserve"> </w:t>
      </w:r>
      <w:r>
        <w:rPr>
          <w:b/>
          <w:i/>
          <w:sz w:val="24"/>
        </w:rPr>
        <w:t>18</w:t>
      </w:r>
      <w:r>
        <w:rPr>
          <w:b/>
          <w:i/>
          <w:spacing w:val="-4"/>
          <w:sz w:val="24"/>
        </w:rPr>
        <w:t xml:space="preserve"> </w:t>
      </w:r>
      <w:r>
        <w:rPr>
          <w:b/>
          <w:i/>
          <w:sz w:val="24"/>
        </w:rPr>
        <w:t>months</w:t>
      </w:r>
      <w:r>
        <w:rPr>
          <w:b/>
          <w:i/>
          <w:spacing w:val="-4"/>
          <w:sz w:val="24"/>
        </w:rPr>
        <w:t xml:space="preserve"> </w:t>
      </w:r>
      <w:r>
        <w:rPr>
          <w:b/>
          <w:i/>
          <w:sz w:val="24"/>
        </w:rPr>
        <w:t>after</w:t>
      </w:r>
      <w:r>
        <w:rPr>
          <w:b/>
          <w:i/>
          <w:spacing w:val="-4"/>
          <w:sz w:val="24"/>
        </w:rPr>
        <w:t xml:space="preserve"> </w:t>
      </w:r>
      <w:r>
        <w:rPr>
          <w:b/>
          <w:i/>
          <w:sz w:val="24"/>
        </w:rPr>
        <w:t>the</w:t>
      </w:r>
      <w:r>
        <w:rPr>
          <w:b/>
          <w:i/>
          <w:spacing w:val="-4"/>
          <w:sz w:val="24"/>
        </w:rPr>
        <w:t xml:space="preserve"> </w:t>
      </w:r>
      <w:r>
        <w:rPr>
          <w:b/>
          <w:i/>
          <w:sz w:val="24"/>
        </w:rPr>
        <w:t>generation</w:t>
      </w:r>
      <w:r>
        <w:rPr>
          <w:b/>
          <w:i/>
          <w:spacing w:val="-3"/>
          <w:sz w:val="24"/>
        </w:rPr>
        <w:t xml:space="preserve"> </w:t>
      </w:r>
      <w:r>
        <w:rPr>
          <w:b/>
          <w:i/>
          <w:sz w:val="24"/>
        </w:rPr>
        <w:t>of</w:t>
      </w:r>
      <w:r>
        <w:rPr>
          <w:b/>
          <w:i/>
          <w:spacing w:val="-3"/>
          <w:sz w:val="24"/>
        </w:rPr>
        <w:t xml:space="preserve"> </w:t>
      </w:r>
      <w:r>
        <w:rPr>
          <w:b/>
          <w:i/>
          <w:sz w:val="24"/>
        </w:rPr>
        <w:t>the</w:t>
      </w:r>
      <w:r>
        <w:rPr>
          <w:b/>
          <w:i/>
          <w:spacing w:val="-4"/>
          <w:sz w:val="24"/>
        </w:rPr>
        <w:t xml:space="preserve"> </w:t>
      </w:r>
      <w:r>
        <w:rPr>
          <w:b/>
          <w:i/>
          <w:sz w:val="24"/>
        </w:rPr>
        <w:t>token</w:t>
      </w:r>
      <w:r>
        <w:rPr>
          <w:b/>
          <w:i/>
          <w:spacing w:val="-5"/>
          <w:sz w:val="24"/>
        </w:rPr>
        <w:t xml:space="preserve"> </w:t>
      </w:r>
      <w:r>
        <w:rPr>
          <w:b/>
          <w:i/>
          <w:sz w:val="24"/>
        </w:rPr>
        <w:t>referred to in Article 17a(3)(c).</w:t>
      </w:r>
    </w:p>
    <w:p w14:paraId="40D58DB3" w14:textId="77777777" w:rsidR="00F2557C" w:rsidRDefault="00000000">
      <w:pPr>
        <w:pStyle w:val="PargrafodaLista"/>
        <w:numPr>
          <w:ilvl w:val="1"/>
          <w:numId w:val="14"/>
        </w:numPr>
        <w:tabs>
          <w:tab w:val="left" w:pos="1557"/>
        </w:tabs>
        <w:spacing w:before="241" w:line="360" w:lineRule="auto"/>
        <w:ind w:left="1557" w:right="490" w:hanging="567"/>
        <w:rPr>
          <w:b/>
          <w:i/>
          <w:sz w:val="24"/>
        </w:rPr>
      </w:pPr>
      <w:r>
        <w:rPr>
          <w:b/>
          <w:i/>
          <w:sz w:val="24"/>
        </w:rPr>
        <w:t>in</w:t>
      </w:r>
      <w:r>
        <w:rPr>
          <w:b/>
          <w:i/>
          <w:spacing w:val="-2"/>
          <w:sz w:val="24"/>
        </w:rPr>
        <w:t xml:space="preserve"> </w:t>
      </w:r>
      <w:r>
        <w:rPr>
          <w:b/>
          <w:i/>
          <w:sz w:val="24"/>
        </w:rPr>
        <w:t>case</w:t>
      </w:r>
      <w:r>
        <w:rPr>
          <w:b/>
          <w:i/>
          <w:spacing w:val="-4"/>
          <w:sz w:val="24"/>
        </w:rPr>
        <w:t xml:space="preserve"> </w:t>
      </w:r>
      <w:r>
        <w:rPr>
          <w:b/>
          <w:i/>
          <w:sz w:val="24"/>
        </w:rPr>
        <w:t>of</w:t>
      </w:r>
      <w:r>
        <w:rPr>
          <w:b/>
          <w:i/>
          <w:spacing w:val="-3"/>
          <w:sz w:val="24"/>
        </w:rPr>
        <w:t xml:space="preserve"> </w:t>
      </w:r>
      <w:r>
        <w:rPr>
          <w:b/>
          <w:i/>
          <w:sz w:val="24"/>
        </w:rPr>
        <w:t>Article</w:t>
      </w:r>
      <w:r>
        <w:rPr>
          <w:b/>
          <w:i/>
          <w:spacing w:val="-4"/>
          <w:sz w:val="24"/>
        </w:rPr>
        <w:t xml:space="preserve"> </w:t>
      </w:r>
      <w:r>
        <w:rPr>
          <w:b/>
          <w:i/>
          <w:sz w:val="24"/>
        </w:rPr>
        <w:t>19(1),and</w:t>
      </w:r>
      <w:r>
        <w:rPr>
          <w:b/>
          <w:i/>
          <w:spacing w:val="-3"/>
          <w:sz w:val="24"/>
        </w:rPr>
        <w:t xml:space="preserve"> </w:t>
      </w:r>
      <w:r>
        <w:rPr>
          <w:b/>
          <w:i/>
          <w:sz w:val="24"/>
        </w:rPr>
        <w:t>Article</w:t>
      </w:r>
      <w:r>
        <w:rPr>
          <w:b/>
          <w:i/>
          <w:spacing w:val="-3"/>
          <w:sz w:val="24"/>
        </w:rPr>
        <w:t xml:space="preserve"> </w:t>
      </w:r>
      <w:r>
        <w:rPr>
          <w:b/>
          <w:i/>
          <w:sz w:val="24"/>
        </w:rPr>
        <w:t>19(2a),</w:t>
      </w:r>
      <w:r>
        <w:rPr>
          <w:b/>
          <w:i/>
          <w:spacing w:val="-3"/>
          <w:sz w:val="24"/>
        </w:rPr>
        <w:t xml:space="preserve"> </w:t>
      </w:r>
      <w:r>
        <w:rPr>
          <w:b/>
          <w:i/>
          <w:sz w:val="24"/>
        </w:rPr>
        <w:t>25</w:t>
      </w:r>
      <w:r>
        <w:rPr>
          <w:b/>
          <w:i/>
          <w:spacing w:val="-3"/>
          <w:sz w:val="24"/>
        </w:rPr>
        <w:t xml:space="preserve"> </w:t>
      </w:r>
      <w:r>
        <w:rPr>
          <w:b/>
          <w:i/>
          <w:sz w:val="24"/>
        </w:rPr>
        <w:t>years</w:t>
      </w:r>
      <w:r>
        <w:rPr>
          <w:b/>
          <w:i/>
          <w:spacing w:val="-4"/>
          <w:sz w:val="24"/>
        </w:rPr>
        <w:t xml:space="preserve"> </w:t>
      </w:r>
      <w:r>
        <w:rPr>
          <w:b/>
          <w:i/>
          <w:sz w:val="24"/>
        </w:rPr>
        <w:t>after</w:t>
      </w:r>
      <w:r>
        <w:rPr>
          <w:b/>
          <w:i/>
          <w:spacing w:val="-4"/>
          <w:sz w:val="24"/>
        </w:rPr>
        <w:t xml:space="preserve"> </w:t>
      </w:r>
      <w:r>
        <w:rPr>
          <w:b/>
          <w:i/>
          <w:sz w:val="24"/>
        </w:rPr>
        <w:t>the</w:t>
      </w:r>
      <w:r>
        <w:rPr>
          <w:b/>
          <w:i/>
          <w:spacing w:val="-4"/>
          <w:sz w:val="24"/>
        </w:rPr>
        <w:t xml:space="preserve"> </w:t>
      </w:r>
      <w:r>
        <w:rPr>
          <w:b/>
          <w:i/>
          <w:sz w:val="24"/>
        </w:rPr>
        <w:t>first</w:t>
      </w:r>
      <w:r>
        <w:rPr>
          <w:b/>
          <w:i/>
          <w:spacing w:val="-3"/>
          <w:sz w:val="24"/>
        </w:rPr>
        <w:t xml:space="preserve"> </w:t>
      </w:r>
      <w:r>
        <w:rPr>
          <w:b/>
          <w:i/>
          <w:sz w:val="24"/>
        </w:rPr>
        <w:t>registration</w:t>
      </w:r>
      <w:r>
        <w:rPr>
          <w:b/>
          <w:i/>
          <w:spacing w:val="-2"/>
          <w:sz w:val="24"/>
        </w:rPr>
        <w:t xml:space="preserve"> </w:t>
      </w:r>
      <w:r>
        <w:rPr>
          <w:b/>
          <w:i/>
          <w:sz w:val="24"/>
        </w:rPr>
        <w:t>of the dog or cat in the database referred to in that Article or 5 years after the recording of the death of the dog or cat in that database;</w:t>
      </w:r>
    </w:p>
    <w:p w14:paraId="5BA9EFAE" w14:textId="77777777" w:rsidR="00F2557C" w:rsidRDefault="00F2557C">
      <w:pPr>
        <w:pStyle w:val="PargrafodaLista"/>
        <w:spacing w:line="360" w:lineRule="auto"/>
        <w:rPr>
          <w:b/>
          <w:i/>
          <w:sz w:val="24"/>
        </w:rPr>
        <w:sectPr w:rsidR="00F2557C">
          <w:pgSz w:w="11910" w:h="16840"/>
          <w:pgMar w:top="1140" w:right="992" w:bottom="1240" w:left="992" w:header="0" w:footer="1052" w:gutter="0"/>
          <w:cols w:space="720"/>
        </w:sectPr>
      </w:pPr>
    </w:p>
    <w:p w14:paraId="215CD661" w14:textId="77777777" w:rsidR="00F2557C" w:rsidRDefault="00000000">
      <w:pPr>
        <w:pStyle w:val="PargrafodaLista"/>
        <w:numPr>
          <w:ilvl w:val="1"/>
          <w:numId w:val="14"/>
        </w:numPr>
        <w:tabs>
          <w:tab w:val="left" w:pos="1557"/>
        </w:tabs>
        <w:spacing w:before="67" w:line="360" w:lineRule="auto"/>
        <w:ind w:left="1557" w:right="472" w:hanging="567"/>
        <w:rPr>
          <w:b/>
          <w:i/>
          <w:sz w:val="24"/>
        </w:rPr>
      </w:pPr>
      <w:r>
        <w:rPr>
          <w:b/>
          <w:i/>
          <w:sz w:val="24"/>
        </w:rPr>
        <w:lastRenderedPageBreak/>
        <w:t>in</w:t>
      </w:r>
      <w:r>
        <w:rPr>
          <w:b/>
          <w:i/>
          <w:spacing w:val="-2"/>
          <w:sz w:val="24"/>
        </w:rPr>
        <w:t xml:space="preserve"> </w:t>
      </w:r>
      <w:r>
        <w:rPr>
          <w:b/>
          <w:i/>
          <w:sz w:val="24"/>
        </w:rPr>
        <w:t>case</w:t>
      </w:r>
      <w:r>
        <w:rPr>
          <w:b/>
          <w:i/>
          <w:spacing w:val="-4"/>
          <w:sz w:val="24"/>
        </w:rPr>
        <w:t xml:space="preserve"> </w:t>
      </w:r>
      <w:r>
        <w:rPr>
          <w:b/>
          <w:i/>
          <w:sz w:val="24"/>
        </w:rPr>
        <w:t>of</w:t>
      </w:r>
      <w:r>
        <w:rPr>
          <w:b/>
          <w:i/>
          <w:spacing w:val="-3"/>
          <w:sz w:val="24"/>
        </w:rPr>
        <w:t xml:space="preserve"> </w:t>
      </w:r>
      <w:r>
        <w:rPr>
          <w:b/>
          <w:i/>
          <w:sz w:val="24"/>
        </w:rPr>
        <w:t>the</w:t>
      </w:r>
      <w:r>
        <w:rPr>
          <w:b/>
          <w:i/>
          <w:spacing w:val="-4"/>
          <w:sz w:val="24"/>
        </w:rPr>
        <w:t xml:space="preserve"> </w:t>
      </w:r>
      <w:r>
        <w:rPr>
          <w:b/>
          <w:i/>
          <w:sz w:val="24"/>
        </w:rPr>
        <w:t>third</w:t>
      </w:r>
      <w:r>
        <w:rPr>
          <w:b/>
          <w:i/>
          <w:spacing w:val="-3"/>
          <w:sz w:val="24"/>
        </w:rPr>
        <w:t xml:space="preserve"> </w:t>
      </w:r>
      <w:r>
        <w:rPr>
          <w:b/>
          <w:i/>
          <w:sz w:val="24"/>
        </w:rPr>
        <w:t>subparagraph of</w:t>
      </w:r>
      <w:r>
        <w:rPr>
          <w:b/>
          <w:i/>
          <w:spacing w:val="-3"/>
          <w:sz w:val="24"/>
        </w:rPr>
        <w:t xml:space="preserve"> </w:t>
      </w:r>
      <w:r>
        <w:rPr>
          <w:b/>
          <w:i/>
          <w:sz w:val="24"/>
        </w:rPr>
        <w:t>Article</w:t>
      </w:r>
      <w:r>
        <w:rPr>
          <w:b/>
          <w:i/>
          <w:spacing w:val="-4"/>
          <w:sz w:val="24"/>
        </w:rPr>
        <w:t xml:space="preserve"> </w:t>
      </w:r>
      <w:r>
        <w:rPr>
          <w:b/>
          <w:i/>
          <w:sz w:val="24"/>
        </w:rPr>
        <w:t>21(4a),</w:t>
      </w:r>
      <w:r>
        <w:rPr>
          <w:b/>
          <w:i/>
          <w:spacing w:val="-3"/>
          <w:sz w:val="24"/>
        </w:rPr>
        <w:t xml:space="preserve"> </w:t>
      </w:r>
      <w:r>
        <w:rPr>
          <w:b/>
          <w:i/>
          <w:sz w:val="24"/>
        </w:rPr>
        <w:t>5</w:t>
      </w:r>
      <w:r>
        <w:rPr>
          <w:b/>
          <w:i/>
          <w:spacing w:val="-4"/>
          <w:sz w:val="24"/>
        </w:rPr>
        <w:t xml:space="preserve"> </w:t>
      </w:r>
      <w:r>
        <w:rPr>
          <w:b/>
          <w:i/>
          <w:sz w:val="24"/>
        </w:rPr>
        <w:t>years</w:t>
      </w:r>
      <w:r>
        <w:rPr>
          <w:b/>
          <w:i/>
          <w:spacing w:val="-4"/>
          <w:sz w:val="24"/>
        </w:rPr>
        <w:t xml:space="preserve"> </w:t>
      </w:r>
      <w:r>
        <w:rPr>
          <w:b/>
          <w:i/>
          <w:sz w:val="24"/>
        </w:rPr>
        <w:t>after</w:t>
      </w:r>
      <w:r>
        <w:rPr>
          <w:b/>
          <w:i/>
          <w:spacing w:val="-4"/>
          <w:sz w:val="24"/>
        </w:rPr>
        <w:t xml:space="preserve"> </w:t>
      </w:r>
      <w:r>
        <w:rPr>
          <w:b/>
          <w:i/>
          <w:sz w:val="24"/>
        </w:rPr>
        <w:t>the</w:t>
      </w:r>
      <w:r>
        <w:rPr>
          <w:b/>
          <w:i/>
          <w:spacing w:val="-4"/>
          <w:sz w:val="24"/>
        </w:rPr>
        <w:t xml:space="preserve"> </w:t>
      </w:r>
      <w:r>
        <w:rPr>
          <w:b/>
          <w:i/>
          <w:sz w:val="24"/>
        </w:rPr>
        <w:t>date</w:t>
      </w:r>
      <w:r>
        <w:rPr>
          <w:b/>
          <w:i/>
          <w:spacing w:val="-2"/>
          <w:sz w:val="24"/>
        </w:rPr>
        <w:t xml:space="preserve"> </w:t>
      </w:r>
      <w:r>
        <w:rPr>
          <w:b/>
          <w:i/>
          <w:sz w:val="24"/>
        </w:rPr>
        <w:t>of</w:t>
      </w:r>
      <w:r>
        <w:rPr>
          <w:b/>
          <w:i/>
          <w:spacing w:val="-3"/>
          <w:sz w:val="24"/>
        </w:rPr>
        <w:t xml:space="preserve"> </w:t>
      </w:r>
      <w:r>
        <w:rPr>
          <w:b/>
          <w:i/>
          <w:sz w:val="24"/>
        </w:rPr>
        <w:t>pre-</w:t>
      </w:r>
      <w:r>
        <w:rPr>
          <w:b/>
          <w:i/>
          <w:spacing w:val="-2"/>
          <w:sz w:val="24"/>
        </w:rPr>
        <w:t>notification.</w:t>
      </w:r>
    </w:p>
    <w:p w14:paraId="01991DDC" w14:textId="77777777" w:rsidR="00F2557C" w:rsidRDefault="00000000">
      <w:pPr>
        <w:spacing w:before="236"/>
        <w:ind w:left="-1"/>
        <w:jc w:val="center"/>
        <w:rPr>
          <w:sz w:val="24"/>
        </w:rPr>
      </w:pPr>
      <w:r>
        <w:rPr>
          <w:sz w:val="24"/>
        </w:rPr>
        <w:t>CHAPTER</w:t>
      </w:r>
      <w:r>
        <w:rPr>
          <w:spacing w:val="-2"/>
          <w:sz w:val="24"/>
        </w:rPr>
        <w:t xml:space="preserve"> </w:t>
      </w:r>
      <w:r>
        <w:rPr>
          <w:spacing w:val="-10"/>
          <w:sz w:val="24"/>
        </w:rPr>
        <w:t>V</w:t>
      </w:r>
    </w:p>
    <w:p w14:paraId="6A1B337F" w14:textId="77777777" w:rsidR="00F2557C" w:rsidRDefault="00000000">
      <w:pPr>
        <w:spacing w:before="136"/>
        <w:ind w:left="2" w:right="6"/>
        <w:jc w:val="center"/>
        <w:rPr>
          <w:sz w:val="24"/>
        </w:rPr>
      </w:pPr>
      <w:r>
        <w:rPr>
          <w:sz w:val="24"/>
        </w:rPr>
        <w:t>ENTRY</w:t>
      </w:r>
      <w:r>
        <w:rPr>
          <w:spacing w:val="-4"/>
          <w:sz w:val="24"/>
        </w:rPr>
        <w:t xml:space="preserve"> </w:t>
      </w:r>
      <w:r>
        <w:rPr>
          <w:sz w:val="24"/>
        </w:rPr>
        <w:t>OF</w:t>
      </w:r>
      <w:r>
        <w:rPr>
          <w:spacing w:val="-4"/>
          <w:sz w:val="24"/>
        </w:rPr>
        <w:t xml:space="preserve"> </w:t>
      </w:r>
      <w:r>
        <w:rPr>
          <w:sz w:val="24"/>
        </w:rPr>
        <w:t>DOGS</w:t>
      </w:r>
      <w:r>
        <w:rPr>
          <w:spacing w:val="-2"/>
          <w:sz w:val="24"/>
        </w:rPr>
        <w:t xml:space="preserve"> </w:t>
      </w:r>
      <w:r>
        <w:rPr>
          <w:sz w:val="24"/>
        </w:rPr>
        <w:t>AND</w:t>
      </w:r>
      <w:r>
        <w:rPr>
          <w:spacing w:val="-3"/>
          <w:sz w:val="24"/>
        </w:rPr>
        <w:t xml:space="preserve"> </w:t>
      </w:r>
      <w:r>
        <w:rPr>
          <w:sz w:val="24"/>
        </w:rPr>
        <w:t>CATS INTO</w:t>
      </w:r>
      <w:r>
        <w:rPr>
          <w:spacing w:val="-3"/>
          <w:sz w:val="24"/>
        </w:rPr>
        <w:t xml:space="preserve"> </w:t>
      </w:r>
      <w:r>
        <w:rPr>
          <w:sz w:val="24"/>
        </w:rPr>
        <w:t>THE</w:t>
      </w:r>
      <w:r>
        <w:rPr>
          <w:spacing w:val="-3"/>
          <w:sz w:val="24"/>
        </w:rPr>
        <w:t xml:space="preserve"> </w:t>
      </w:r>
      <w:r>
        <w:rPr>
          <w:spacing w:val="-2"/>
          <w:sz w:val="24"/>
        </w:rPr>
        <w:t>UNION</w:t>
      </w:r>
    </w:p>
    <w:p w14:paraId="30938048" w14:textId="77777777" w:rsidR="00F2557C" w:rsidRDefault="00F2557C">
      <w:pPr>
        <w:pStyle w:val="Corpodetexto"/>
        <w:spacing w:before="103"/>
        <w:rPr>
          <w:b w:val="0"/>
          <w:i w:val="0"/>
        </w:rPr>
      </w:pPr>
    </w:p>
    <w:p w14:paraId="25AD13BD" w14:textId="77777777" w:rsidR="00F2557C" w:rsidRDefault="00000000">
      <w:pPr>
        <w:spacing w:before="1"/>
        <w:ind w:left="-1"/>
        <w:jc w:val="center"/>
        <w:rPr>
          <w:sz w:val="24"/>
        </w:rPr>
      </w:pPr>
      <w:r>
        <w:rPr>
          <w:sz w:val="24"/>
        </w:rPr>
        <w:t>Article</w:t>
      </w:r>
      <w:r>
        <w:rPr>
          <w:spacing w:val="-5"/>
          <w:sz w:val="24"/>
        </w:rPr>
        <w:t xml:space="preserve"> 21</w:t>
      </w:r>
    </w:p>
    <w:p w14:paraId="7BDAFB5E" w14:textId="77777777" w:rsidR="00F2557C" w:rsidRDefault="00000000">
      <w:pPr>
        <w:spacing w:before="136"/>
        <w:ind w:left="-1"/>
        <w:jc w:val="center"/>
        <w:rPr>
          <w:sz w:val="24"/>
        </w:rPr>
      </w:pPr>
      <w:r>
        <w:rPr>
          <w:sz w:val="24"/>
        </w:rPr>
        <w:t>Entry</w:t>
      </w:r>
      <w:r>
        <w:rPr>
          <w:spacing w:val="-6"/>
          <w:sz w:val="24"/>
        </w:rPr>
        <w:t xml:space="preserve"> </w:t>
      </w:r>
      <w:r>
        <w:rPr>
          <w:sz w:val="24"/>
        </w:rPr>
        <w:t>of</w:t>
      </w:r>
      <w:r>
        <w:rPr>
          <w:spacing w:val="1"/>
          <w:sz w:val="24"/>
        </w:rPr>
        <w:t xml:space="preserve"> </w:t>
      </w:r>
      <w:r>
        <w:rPr>
          <w:sz w:val="24"/>
        </w:rPr>
        <w:t>dogs</w:t>
      </w:r>
      <w:r>
        <w:rPr>
          <w:spacing w:val="-1"/>
          <w:sz w:val="24"/>
        </w:rPr>
        <w:t xml:space="preserve"> </w:t>
      </w:r>
      <w:r>
        <w:rPr>
          <w:sz w:val="24"/>
        </w:rPr>
        <w:t>and cats</w:t>
      </w:r>
      <w:r>
        <w:rPr>
          <w:spacing w:val="-1"/>
          <w:sz w:val="24"/>
        </w:rPr>
        <w:t xml:space="preserve"> </w:t>
      </w:r>
      <w:r>
        <w:rPr>
          <w:sz w:val="24"/>
        </w:rPr>
        <w:t>into the</w:t>
      </w:r>
      <w:r>
        <w:rPr>
          <w:spacing w:val="-1"/>
          <w:sz w:val="24"/>
        </w:rPr>
        <w:t xml:space="preserve"> </w:t>
      </w:r>
      <w:r>
        <w:rPr>
          <w:spacing w:val="-2"/>
          <w:sz w:val="24"/>
        </w:rPr>
        <w:t>Union</w:t>
      </w:r>
    </w:p>
    <w:p w14:paraId="1AEA50D1" w14:textId="77777777" w:rsidR="00F2557C" w:rsidRDefault="00F2557C">
      <w:pPr>
        <w:pStyle w:val="Corpodetexto"/>
        <w:spacing w:before="103"/>
        <w:rPr>
          <w:b w:val="0"/>
          <w:i w:val="0"/>
        </w:rPr>
      </w:pPr>
    </w:p>
    <w:p w14:paraId="2A2B2B95" w14:textId="0238A8B6" w:rsidR="00F2557C" w:rsidRDefault="00000000">
      <w:pPr>
        <w:pStyle w:val="PargrafodaLista"/>
        <w:numPr>
          <w:ilvl w:val="0"/>
          <w:numId w:val="13"/>
        </w:numPr>
        <w:tabs>
          <w:tab w:val="left" w:pos="990"/>
        </w:tabs>
        <w:spacing w:before="1" w:line="360" w:lineRule="auto"/>
        <w:ind w:right="156"/>
        <w:rPr>
          <w:sz w:val="24"/>
        </w:rPr>
      </w:pPr>
      <w:r>
        <w:rPr>
          <w:sz w:val="24"/>
        </w:rPr>
        <w:t>Dogs</w:t>
      </w:r>
      <w:r>
        <w:rPr>
          <w:spacing w:val="-3"/>
          <w:sz w:val="24"/>
        </w:rPr>
        <w:t xml:space="preserve"> </w:t>
      </w:r>
      <w:r>
        <w:rPr>
          <w:sz w:val="24"/>
        </w:rPr>
        <w:t>and</w:t>
      </w:r>
      <w:r>
        <w:rPr>
          <w:spacing w:val="-2"/>
          <w:sz w:val="24"/>
        </w:rPr>
        <w:t xml:space="preserve"> </w:t>
      </w:r>
      <w:r>
        <w:rPr>
          <w:sz w:val="24"/>
        </w:rPr>
        <w:t>cats</w:t>
      </w:r>
      <w:r>
        <w:rPr>
          <w:spacing w:val="-3"/>
          <w:sz w:val="24"/>
        </w:rPr>
        <w:t xml:space="preserve"> </w:t>
      </w:r>
      <w:r>
        <w:rPr>
          <w:sz w:val="24"/>
        </w:rPr>
        <w:t>may</w:t>
      </w:r>
      <w:r>
        <w:rPr>
          <w:spacing w:val="-7"/>
          <w:sz w:val="24"/>
        </w:rPr>
        <w:t xml:space="preserve"> </w:t>
      </w:r>
      <w:r>
        <w:rPr>
          <w:sz w:val="24"/>
        </w:rPr>
        <w:t xml:space="preserve">only be entered into the Union for placing on the Union market  </w:t>
      </w:r>
      <w:r>
        <w:rPr>
          <w:b/>
          <w:i/>
          <w:sz w:val="24"/>
        </w:rPr>
        <w:t xml:space="preserve">provided that </w:t>
      </w:r>
      <w:r>
        <w:rPr>
          <w:sz w:val="24"/>
        </w:rPr>
        <w:t xml:space="preserve">the following </w:t>
      </w:r>
      <w:r>
        <w:rPr>
          <w:b/>
          <w:i/>
          <w:sz w:val="24"/>
        </w:rPr>
        <w:t>conditions are met</w:t>
      </w:r>
      <w:r>
        <w:rPr>
          <w:sz w:val="24"/>
        </w:rPr>
        <w:t>:</w:t>
      </w:r>
    </w:p>
    <w:p w14:paraId="5533BBCF" w14:textId="52AD063D" w:rsidR="00F2557C" w:rsidRDefault="00000000">
      <w:pPr>
        <w:pStyle w:val="PargrafodaLista"/>
        <w:numPr>
          <w:ilvl w:val="1"/>
          <w:numId w:val="13"/>
        </w:numPr>
        <w:tabs>
          <w:tab w:val="left" w:pos="1557"/>
        </w:tabs>
        <w:spacing w:before="239" w:line="364" w:lineRule="auto"/>
        <w:ind w:right="524"/>
        <w:rPr>
          <w:sz w:val="24"/>
        </w:rPr>
      </w:pPr>
      <w:r>
        <w:rPr>
          <w:b/>
          <w:i/>
          <w:sz w:val="24"/>
        </w:rPr>
        <w:t>they</w:t>
      </w:r>
      <w:r>
        <w:rPr>
          <w:b/>
          <w:i/>
          <w:spacing w:val="-4"/>
          <w:sz w:val="24"/>
        </w:rPr>
        <w:t xml:space="preserve"> </w:t>
      </w:r>
      <w:r>
        <w:rPr>
          <w:b/>
          <w:i/>
          <w:sz w:val="24"/>
        </w:rPr>
        <w:t>have</w:t>
      </w:r>
      <w:r>
        <w:rPr>
          <w:b/>
          <w:i/>
          <w:spacing w:val="-4"/>
          <w:sz w:val="24"/>
        </w:rPr>
        <w:t xml:space="preserve"> </w:t>
      </w:r>
      <w:r>
        <w:rPr>
          <w:b/>
          <w:i/>
          <w:sz w:val="24"/>
        </w:rPr>
        <w:t>been</w:t>
      </w:r>
      <w:r>
        <w:rPr>
          <w:b/>
          <w:i/>
          <w:spacing w:val="-3"/>
          <w:sz w:val="24"/>
        </w:rPr>
        <w:t xml:space="preserve"> </w:t>
      </w:r>
      <w:r>
        <w:rPr>
          <w:b/>
          <w:i/>
          <w:sz w:val="24"/>
        </w:rPr>
        <w:t>breed</w:t>
      </w:r>
      <w:r>
        <w:rPr>
          <w:b/>
          <w:i/>
          <w:spacing w:val="-3"/>
          <w:sz w:val="24"/>
        </w:rPr>
        <w:t xml:space="preserve"> </w:t>
      </w:r>
      <w:r>
        <w:rPr>
          <w:b/>
          <w:i/>
          <w:sz w:val="24"/>
        </w:rPr>
        <w:t>and</w:t>
      </w:r>
      <w:r>
        <w:rPr>
          <w:b/>
          <w:i/>
          <w:spacing w:val="-3"/>
          <w:sz w:val="24"/>
        </w:rPr>
        <w:t xml:space="preserve"> </w:t>
      </w:r>
      <w:r>
        <w:rPr>
          <w:b/>
          <w:i/>
          <w:sz w:val="24"/>
        </w:rPr>
        <w:t>kept</w:t>
      </w:r>
      <w:r>
        <w:rPr>
          <w:b/>
          <w:i/>
          <w:spacing w:val="-1"/>
          <w:sz w:val="24"/>
        </w:rPr>
        <w:t xml:space="preserve"> </w:t>
      </w:r>
      <w:r>
        <w:rPr>
          <w:b/>
          <w:i/>
          <w:sz w:val="24"/>
        </w:rPr>
        <w:t>in</w:t>
      </w:r>
      <w:r>
        <w:rPr>
          <w:b/>
          <w:i/>
          <w:spacing w:val="-2"/>
          <w:sz w:val="24"/>
        </w:rPr>
        <w:t xml:space="preserve"> </w:t>
      </w:r>
      <w:r>
        <w:rPr>
          <w:b/>
          <w:i/>
          <w:sz w:val="24"/>
        </w:rPr>
        <w:t>compliance</w:t>
      </w:r>
      <w:r>
        <w:rPr>
          <w:b/>
          <w:i/>
          <w:spacing w:val="-4"/>
          <w:sz w:val="24"/>
        </w:rPr>
        <w:t xml:space="preserve"> </w:t>
      </w:r>
      <w:r>
        <w:rPr>
          <w:b/>
          <w:i/>
          <w:sz w:val="24"/>
        </w:rPr>
        <w:t>with any of the following:</w:t>
      </w:r>
    </w:p>
    <w:p w14:paraId="3CB8D562" w14:textId="77777777" w:rsidR="00F2557C" w:rsidRDefault="00000000">
      <w:pPr>
        <w:pStyle w:val="PargrafodaLista"/>
        <w:numPr>
          <w:ilvl w:val="2"/>
          <w:numId w:val="13"/>
        </w:numPr>
        <w:tabs>
          <w:tab w:val="left" w:pos="2123"/>
        </w:tabs>
        <w:spacing w:before="234"/>
        <w:ind w:hanging="566"/>
        <w:rPr>
          <w:b/>
          <w:i/>
          <w:sz w:val="24"/>
        </w:rPr>
      </w:pPr>
      <w:r>
        <w:rPr>
          <w:b/>
          <w:i/>
          <w:sz w:val="24"/>
        </w:rPr>
        <w:t>Chapter</w:t>
      </w:r>
      <w:r>
        <w:rPr>
          <w:b/>
          <w:i/>
          <w:spacing w:val="-3"/>
          <w:sz w:val="24"/>
        </w:rPr>
        <w:t xml:space="preserve"> </w:t>
      </w:r>
      <w:r>
        <w:rPr>
          <w:b/>
          <w:i/>
          <w:sz w:val="24"/>
        </w:rPr>
        <w:t>II</w:t>
      </w:r>
      <w:r>
        <w:rPr>
          <w:b/>
          <w:i/>
          <w:spacing w:val="-3"/>
          <w:sz w:val="24"/>
        </w:rPr>
        <w:t xml:space="preserve"> </w:t>
      </w:r>
      <w:r>
        <w:rPr>
          <w:b/>
          <w:i/>
          <w:sz w:val="24"/>
        </w:rPr>
        <w:t>of</w:t>
      </w:r>
      <w:r>
        <w:rPr>
          <w:b/>
          <w:i/>
          <w:spacing w:val="-2"/>
          <w:sz w:val="24"/>
        </w:rPr>
        <w:t xml:space="preserve"> </w:t>
      </w:r>
      <w:r>
        <w:rPr>
          <w:b/>
          <w:i/>
          <w:sz w:val="24"/>
        </w:rPr>
        <w:t>this</w:t>
      </w:r>
      <w:r>
        <w:rPr>
          <w:b/>
          <w:i/>
          <w:spacing w:val="-3"/>
          <w:sz w:val="24"/>
        </w:rPr>
        <w:t xml:space="preserve"> </w:t>
      </w:r>
      <w:r>
        <w:rPr>
          <w:b/>
          <w:i/>
          <w:spacing w:val="-2"/>
          <w:sz w:val="24"/>
        </w:rPr>
        <w:t>Regulation;</w:t>
      </w:r>
    </w:p>
    <w:p w14:paraId="19DEDAA2" w14:textId="77777777" w:rsidR="00F2557C" w:rsidRDefault="00F2557C">
      <w:pPr>
        <w:pStyle w:val="Corpodetexto"/>
        <w:spacing w:before="103"/>
      </w:pPr>
    </w:p>
    <w:p w14:paraId="15763E03" w14:textId="77777777" w:rsidR="00F2557C" w:rsidRDefault="00000000">
      <w:pPr>
        <w:pStyle w:val="PargrafodaLista"/>
        <w:numPr>
          <w:ilvl w:val="2"/>
          <w:numId w:val="13"/>
        </w:numPr>
        <w:tabs>
          <w:tab w:val="left" w:pos="2123"/>
        </w:tabs>
        <w:spacing w:line="360" w:lineRule="auto"/>
        <w:ind w:right="382"/>
        <w:rPr>
          <w:b/>
          <w:i/>
          <w:sz w:val="24"/>
        </w:rPr>
      </w:pPr>
      <w:r>
        <w:rPr>
          <w:b/>
          <w:i/>
          <w:sz w:val="24"/>
        </w:rPr>
        <w:t>conditions recognised by the Union in accordance with Article 129 of Regulation</w:t>
      </w:r>
      <w:r>
        <w:rPr>
          <w:b/>
          <w:i/>
          <w:spacing w:val="-2"/>
          <w:sz w:val="24"/>
        </w:rPr>
        <w:t xml:space="preserve"> </w:t>
      </w:r>
      <w:r>
        <w:rPr>
          <w:b/>
          <w:i/>
          <w:sz w:val="24"/>
        </w:rPr>
        <w:t>(EU)</w:t>
      </w:r>
      <w:r>
        <w:rPr>
          <w:b/>
          <w:i/>
          <w:spacing w:val="-5"/>
          <w:sz w:val="24"/>
        </w:rPr>
        <w:t xml:space="preserve"> </w:t>
      </w:r>
      <w:r>
        <w:rPr>
          <w:b/>
          <w:i/>
          <w:sz w:val="24"/>
        </w:rPr>
        <w:t>2017/625</w:t>
      </w:r>
      <w:r>
        <w:rPr>
          <w:b/>
          <w:i/>
          <w:spacing w:val="-3"/>
          <w:sz w:val="24"/>
        </w:rPr>
        <w:t xml:space="preserve"> </w:t>
      </w:r>
      <w:r>
        <w:rPr>
          <w:b/>
          <w:i/>
          <w:sz w:val="24"/>
        </w:rPr>
        <w:t>to</w:t>
      </w:r>
      <w:r>
        <w:rPr>
          <w:b/>
          <w:i/>
          <w:spacing w:val="-3"/>
          <w:sz w:val="24"/>
        </w:rPr>
        <w:t xml:space="preserve"> </w:t>
      </w:r>
      <w:r>
        <w:rPr>
          <w:b/>
          <w:i/>
          <w:sz w:val="24"/>
        </w:rPr>
        <w:t>be</w:t>
      </w:r>
      <w:r>
        <w:rPr>
          <w:b/>
          <w:i/>
          <w:spacing w:val="-3"/>
          <w:sz w:val="24"/>
        </w:rPr>
        <w:t xml:space="preserve"> </w:t>
      </w:r>
      <w:r>
        <w:rPr>
          <w:b/>
          <w:i/>
          <w:sz w:val="24"/>
        </w:rPr>
        <w:t>equivalent</w:t>
      </w:r>
      <w:r>
        <w:rPr>
          <w:b/>
          <w:i/>
          <w:spacing w:val="-3"/>
          <w:sz w:val="24"/>
        </w:rPr>
        <w:t xml:space="preserve"> </w:t>
      </w:r>
      <w:r>
        <w:rPr>
          <w:b/>
          <w:i/>
          <w:sz w:val="24"/>
        </w:rPr>
        <w:t>to</w:t>
      </w:r>
      <w:r>
        <w:rPr>
          <w:b/>
          <w:i/>
          <w:spacing w:val="-3"/>
          <w:sz w:val="24"/>
        </w:rPr>
        <w:t xml:space="preserve"> </w:t>
      </w:r>
      <w:r>
        <w:rPr>
          <w:b/>
          <w:i/>
          <w:sz w:val="24"/>
        </w:rPr>
        <w:t>those</w:t>
      </w:r>
      <w:r>
        <w:rPr>
          <w:b/>
          <w:i/>
          <w:spacing w:val="-4"/>
          <w:sz w:val="24"/>
        </w:rPr>
        <w:t xml:space="preserve"> </w:t>
      </w:r>
      <w:r>
        <w:rPr>
          <w:b/>
          <w:i/>
          <w:sz w:val="24"/>
        </w:rPr>
        <w:t>set</w:t>
      </w:r>
      <w:r>
        <w:rPr>
          <w:b/>
          <w:i/>
          <w:spacing w:val="-3"/>
          <w:sz w:val="24"/>
        </w:rPr>
        <w:t xml:space="preserve"> </w:t>
      </w:r>
      <w:r>
        <w:rPr>
          <w:b/>
          <w:i/>
          <w:sz w:val="24"/>
        </w:rPr>
        <w:t>out</w:t>
      </w:r>
      <w:r>
        <w:rPr>
          <w:b/>
          <w:i/>
          <w:spacing w:val="-3"/>
          <w:sz w:val="24"/>
        </w:rPr>
        <w:t xml:space="preserve"> </w:t>
      </w:r>
      <w:r>
        <w:rPr>
          <w:b/>
          <w:i/>
          <w:sz w:val="24"/>
        </w:rPr>
        <w:t>by</w:t>
      </w:r>
      <w:r>
        <w:rPr>
          <w:b/>
          <w:i/>
          <w:spacing w:val="-3"/>
          <w:sz w:val="24"/>
        </w:rPr>
        <w:t xml:space="preserve"> </w:t>
      </w:r>
      <w:r>
        <w:rPr>
          <w:b/>
          <w:i/>
          <w:sz w:val="24"/>
        </w:rPr>
        <w:t>Chapter</w:t>
      </w:r>
      <w:r>
        <w:rPr>
          <w:b/>
          <w:i/>
          <w:spacing w:val="-4"/>
          <w:sz w:val="24"/>
        </w:rPr>
        <w:t xml:space="preserve"> </w:t>
      </w:r>
      <w:r>
        <w:rPr>
          <w:b/>
          <w:i/>
          <w:sz w:val="24"/>
        </w:rPr>
        <w:t>II</w:t>
      </w:r>
      <w:r>
        <w:rPr>
          <w:b/>
          <w:i/>
          <w:spacing w:val="-6"/>
          <w:sz w:val="24"/>
        </w:rPr>
        <w:t xml:space="preserve"> </w:t>
      </w:r>
      <w:r>
        <w:rPr>
          <w:b/>
          <w:i/>
          <w:sz w:val="24"/>
        </w:rPr>
        <w:t>of this Regulation; or</w:t>
      </w:r>
    </w:p>
    <w:p w14:paraId="7435C5AA" w14:textId="77777777" w:rsidR="00F2557C" w:rsidRDefault="00000000">
      <w:pPr>
        <w:pStyle w:val="PargrafodaLista"/>
        <w:numPr>
          <w:ilvl w:val="2"/>
          <w:numId w:val="13"/>
        </w:numPr>
        <w:tabs>
          <w:tab w:val="left" w:pos="2123"/>
        </w:tabs>
        <w:spacing w:before="240" w:line="360" w:lineRule="auto"/>
        <w:ind w:right="459"/>
        <w:rPr>
          <w:b/>
          <w:i/>
          <w:sz w:val="24"/>
        </w:rPr>
      </w:pPr>
      <w:r>
        <w:rPr>
          <w:b/>
          <w:i/>
          <w:sz w:val="24"/>
        </w:rPr>
        <w:t>where</w:t>
      </w:r>
      <w:r>
        <w:rPr>
          <w:b/>
          <w:i/>
          <w:spacing w:val="-6"/>
          <w:sz w:val="24"/>
        </w:rPr>
        <w:t xml:space="preserve"> </w:t>
      </w:r>
      <w:r>
        <w:rPr>
          <w:b/>
          <w:i/>
          <w:sz w:val="24"/>
        </w:rPr>
        <w:t>applicable,</w:t>
      </w:r>
      <w:r>
        <w:rPr>
          <w:b/>
          <w:i/>
          <w:spacing w:val="-5"/>
          <w:sz w:val="24"/>
        </w:rPr>
        <w:t xml:space="preserve"> </w:t>
      </w:r>
      <w:r>
        <w:rPr>
          <w:b/>
          <w:i/>
          <w:sz w:val="24"/>
        </w:rPr>
        <w:t>requirements</w:t>
      </w:r>
      <w:r>
        <w:rPr>
          <w:b/>
          <w:i/>
          <w:spacing w:val="-6"/>
          <w:sz w:val="24"/>
        </w:rPr>
        <w:t xml:space="preserve"> </w:t>
      </w:r>
      <w:r>
        <w:rPr>
          <w:b/>
          <w:i/>
          <w:sz w:val="24"/>
        </w:rPr>
        <w:t>contained</w:t>
      </w:r>
      <w:r>
        <w:rPr>
          <w:b/>
          <w:i/>
          <w:spacing w:val="-5"/>
          <w:sz w:val="24"/>
        </w:rPr>
        <w:t xml:space="preserve"> </w:t>
      </w:r>
      <w:r>
        <w:rPr>
          <w:b/>
          <w:i/>
          <w:sz w:val="24"/>
        </w:rPr>
        <w:t>in</w:t>
      </w:r>
      <w:r>
        <w:rPr>
          <w:b/>
          <w:i/>
          <w:spacing w:val="-4"/>
          <w:sz w:val="24"/>
        </w:rPr>
        <w:t xml:space="preserve"> </w:t>
      </w:r>
      <w:r>
        <w:rPr>
          <w:b/>
          <w:i/>
          <w:sz w:val="24"/>
        </w:rPr>
        <w:t>a</w:t>
      </w:r>
      <w:r>
        <w:rPr>
          <w:b/>
          <w:i/>
          <w:spacing w:val="-5"/>
          <w:sz w:val="24"/>
        </w:rPr>
        <w:t xml:space="preserve"> </w:t>
      </w:r>
      <w:r>
        <w:rPr>
          <w:b/>
          <w:i/>
          <w:sz w:val="24"/>
        </w:rPr>
        <w:t>specific</w:t>
      </w:r>
      <w:r>
        <w:rPr>
          <w:b/>
          <w:i/>
          <w:spacing w:val="-6"/>
          <w:sz w:val="24"/>
        </w:rPr>
        <w:t xml:space="preserve"> </w:t>
      </w:r>
      <w:r>
        <w:rPr>
          <w:b/>
          <w:i/>
          <w:sz w:val="24"/>
        </w:rPr>
        <w:t>agreement</w:t>
      </w:r>
      <w:r>
        <w:rPr>
          <w:b/>
          <w:i/>
          <w:spacing w:val="-5"/>
          <w:sz w:val="24"/>
        </w:rPr>
        <w:t xml:space="preserve"> </w:t>
      </w:r>
      <w:r>
        <w:rPr>
          <w:b/>
          <w:i/>
          <w:sz w:val="24"/>
        </w:rPr>
        <w:t>between the Union and the exporting country.</w:t>
      </w:r>
    </w:p>
    <w:p w14:paraId="4DECFD06" w14:textId="574DC171" w:rsidR="00F2557C" w:rsidRDefault="00000000">
      <w:pPr>
        <w:pStyle w:val="PargrafodaLista"/>
        <w:numPr>
          <w:ilvl w:val="1"/>
          <w:numId w:val="13"/>
        </w:numPr>
        <w:tabs>
          <w:tab w:val="left" w:pos="1557"/>
        </w:tabs>
        <w:spacing w:before="235" w:line="360" w:lineRule="auto"/>
        <w:ind w:right="1148"/>
        <w:rPr>
          <w:sz w:val="24"/>
        </w:rPr>
      </w:pPr>
      <w:r>
        <w:rPr>
          <w:sz w:val="24"/>
        </w:rPr>
        <w:t xml:space="preserve"> </w:t>
      </w:r>
    </w:p>
    <w:p w14:paraId="17B3A92C" w14:textId="539BE91A" w:rsidR="00F2557C" w:rsidRDefault="00000000">
      <w:pPr>
        <w:pStyle w:val="PargrafodaLista"/>
        <w:numPr>
          <w:ilvl w:val="1"/>
          <w:numId w:val="13"/>
        </w:numPr>
        <w:tabs>
          <w:tab w:val="left" w:pos="1557"/>
        </w:tabs>
        <w:spacing w:before="240" w:line="360" w:lineRule="auto"/>
        <w:ind w:right="217"/>
        <w:rPr>
          <w:sz w:val="24"/>
        </w:rPr>
      </w:pPr>
      <w:r>
        <w:rPr>
          <w:sz w:val="24"/>
        </w:rPr>
        <w:t xml:space="preserve"> </w:t>
      </w:r>
    </w:p>
    <w:p w14:paraId="626DB63A" w14:textId="2A0D5463" w:rsidR="00F2557C" w:rsidRDefault="00000000">
      <w:pPr>
        <w:spacing w:before="241" w:line="360" w:lineRule="auto"/>
        <w:ind w:left="1559" w:right="155" w:hanging="567"/>
        <w:rPr>
          <w:sz w:val="24"/>
        </w:rPr>
      </w:pPr>
      <w:r>
        <w:rPr>
          <w:b/>
          <w:i/>
          <w:sz w:val="24"/>
        </w:rPr>
        <w:t>b)</w:t>
      </w:r>
      <w:r>
        <w:rPr>
          <w:b/>
          <w:i/>
          <w:spacing w:val="40"/>
          <w:sz w:val="24"/>
        </w:rPr>
        <w:t xml:space="preserve"> </w:t>
      </w:r>
      <w:r>
        <w:rPr>
          <w:sz w:val="24"/>
        </w:rPr>
        <w:t xml:space="preserve"> they come from a</w:t>
      </w:r>
      <w:r>
        <w:rPr>
          <w:spacing w:val="-2"/>
          <w:sz w:val="24"/>
        </w:rPr>
        <w:t xml:space="preserve"> </w:t>
      </w:r>
      <w:r>
        <w:rPr>
          <w:sz w:val="24"/>
        </w:rPr>
        <w:t>third country</w:t>
      </w:r>
      <w:r>
        <w:rPr>
          <w:spacing w:val="-3"/>
          <w:sz w:val="24"/>
        </w:rPr>
        <w:t xml:space="preserve"> </w:t>
      </w:r>
      <w:r>
        <w:rPr>
          <w:sz w:val="24"/>
        </w:rPr>
        <w:t>or territory</w:t>
      </w:r>
      <w:r>
        <w:rPr>
          <w:spacing w:val="-5"/>
          <w:sz w:val="24"/>
        </w:rPr>
        <w:t xml:space="preserve"> </w:t>
      </w:r>
      <w:r>
        <w:rPr>
          <w:sz w:val="24"/>
        </w:rPr>
        <w:t>and an establishment listed in accordance</w:t>
      </w:r>
      <w:r>
        <w:rPr>
          <w:spacing w:val="-1"/>
          <w:sz w:val="24"/>
        </w:rPr>
        <w:t xml:space="preserve"> </w:t>
      </w:r>
      <w:r>
        <w:rPr>
          <w:sz w:val="24"/>
        </w:rPr>
        <w:t>with Articles 126 and 127 of Regulation (EU) 2017/625.</w:t>
      </w:r>
    </w:p>
    <w:p w14:paraId="25F4C695" w14:textId="77777777" w:rsidR="00F2557C" w:rsidRDefault="00F2557C">
      <w:pPr>
        <w:spacing w:line="360" w:lineRule="auto"/>
        <w:rPr>
          <w:sz w:val="24"/>
        </w:rPr>
        <w:sectPr w:rsidR="00F2557C">
          <w:pgSz w:w="11910" w:h="16840"/>
          <w:pgMar w:top="1140" w:right="992" w:bottom="1240" w:left="992" w:header="0" w:footer="1052" w:gutter="0"/>
          <w:cols w:space="720"/>
        </w:sectPr>
      </w:pPr>
    </w:p>
    <w:p w14:paraId="3A73111B" w14:textId="23703DF1" w:rsidR="00F2557C" w:rsidRDefault="00000000">
      <w:pPr>
        <w:pStyle w:val="PargrafodaLista"/>
        <w:numPr>
          <w:ilvl w:val="0"/>
          <w:numId w:val="17"/>
        </w:numPr>
        <w:tabs>
          <w:tab w:val="left" w:pos="990"/>
        </w:tabs>
        <w:spacing w:before="62" w:line="360" w:lineRule="auto"/>
        <w:ind w:right="148"/>
        <w:rPr>
          <w:sz w:val="24"/>
        </w:rPr>
      </w:pPr>
      <w:r>
        <w:rPr>
          <w:sz w:val="24"/>
        </w:rPr>
        <w:lastRenderedPageBreak/>
        <w:t>The</w:t>
      </w:r>
      <w:r>
        <w:rPr>
          <w:spacing w:val="-5"/>
          <w:sz w:val="24"/>
        </w:rPr>
        <w:t xml:space="preserve"> </w:t>
      </w:r>
      <w:r>
        <w:rPr>
          <w:sz w:val="24"/>
        </w:rPr>
        <w:t>official</w:t>
      </w:r>
      <w:r>
        <w:rPr>
          <w:spacing w:val="-3"/>
          <w:sz w:val="24"/>
        </w:rPr>
        <w:t xml:space="preserve"> </w:t>
      </w:r>
      <w:r>
        <w:rPr>
          <w:sz w:val="24"/>
        </w:rPr>
        <w:t>certificate</w:t>
      </w:r>
      <w:r>
        <w:rPr>
          <w:spacing w:val="-3"/>
          <w:sz w:val="24"/>
        </w:rPr>
        <w:t xml:space="preserve"> </w:t>
      </w:r>
      <w:r>
        <w:rPr>
          <w:b/>
          <w:i/>
          <w:sz w:val="24"/>
        </w:rPr>
        <w:t>referred to in Article 126(2)(c) of Regulation (EU)</w:t>
      </w:r>
      <w:r>
        <w:rPr>
          <w:b/>
          <w:i/>
          <w:spacing w:val="-1"/>
          <w:sz w:val="24"/>
        </w:rPr>
        <w:t xml:space="preserve"> </w:t>
      </w:r>
      <w:r>
        <w:rPr>
          <w:b/>
          <w:i/>
          <w:sz w:val="24"/>
        </w:rPr>
        <w:t xml:space="preserve">2017/625 </w:t>
      </w:r>
      <w:r>
        <w:rPr>
          <w:sz w:val="24"/>
        </w:rPr>
        <w:t>accompanying</w:t>
      </w:r>
      <w:r>
        <w:rPr>
          <w:spacing w:val="-2"/>
          <w:sz w:val="24"/>
        </w:rPr>
        <w:t xml:space="preserve"> </w:t>
      </w:r>
      <w:r>
        <w:rPr>
          <w:sz w:val="24"/>
        </w:rPr>
        <w:t xml:space="preserve">dogs and cats entering into the Union from third countries and territories </w:t>
      </w:r>
      <w:r>
        <w:rPr>
          <w:b/>
          <w:i/>
          <w:sz w:val="24"/>
        </w:rPr>
        <w:t xml:space="preserve">to be placed on the Union market, </w:t>
      </w:r>
      <w:r>
        <w:rPr>
          <w:sz w:val="24"/>
        </w:rPr>
        <w:t xml:space="preserve">shall contain an attestation certifying compliance with </w:t>
      </w:r>
      <w:r>
        <w:rPr>
          <w:spacing w:val="40"/>
          <w:sz w:val="24"/>
        </w:rPr>
        <w:t xml:space="preserve"> </w:t>
      </w:r>
      <w:r>
        <w:rPr>
          <w:sz w:val="24"/>
        </w:rPr>
        <w:t xml:space="preserve">paragraph </w:t>
      </w:r>
      <w:r>
        <w:rPr>
          <w:b/>
          <w:i/>
          <w:sz w:val="24"/>
        </w:rPr>
        <w:t>1 of this Article</w:t>
      </w:r>
      <w:r>
        <w:rPr>
          <w:sz w:val="24"/>
        </w:rPr>
        <w:t>.</w:t>
      </w:r>
    </w:p>
    <w:p w14:paraId="6B63FD84" w14:textId="1A0D8F4A" w:rsidR="00F2557C" w:rsidRDefault="00000000">
      <w:pPr>
        <w:pStyle w:val="PargrafodaLista"/>
        <w:numPr>
          <w:ilvl w:val="0"/>
          <w:numId w:val="17"/>
        </w:numPr>
        <w:tabs>
          <w:tab w:val="left" w:pos="990"/>
        </w:tabs>
        <w:spacing w:before="241" w:line="360" w:lineRule="auto"/>
        <w:ind w:right="168"/>
        <w:rPr>
          <w:sz w:val="24"/>
        </w:rPr>
      </w:pPr>
      <w:r>
        <w:rPr>
          <w:sz w:val="24"/>
        </w:rPr>
        <w:t xml:space="preserve"> </w:t>
      </w:r>
      <w:r>
        <w:rPr>
          <w:strike/>
          <w:sz w:val="24"/>
          <w:vertAlign w:val="superscript"/>
        </w:rPr>
        <w:t>13</w:t>
      </w:r>
      <w:r>
        <w:rPr>
          <w:sz w:val="24"/>
        </w:rPr>
        <w:t xml:space="preserve">Dogs and cats entering into the Union </w:t>
      </w:r>
      <w:r>
        <w:rPr>
          <w:b/>
          <w:i/>
          <w:sz w:val="24"/>
        </w:rPr>
        <w:t xml:space="preserve">to be placed on the Union market </w:t>
      </w:r>
      <w:r>
        <w:rPr>
          <w:sz w:val="24"/>
        </w:rPr>
        <w:t xml:space="preserve">shall be identified </w:t>
      </w:r>
      <w:r>
        <w:rPr>
          <w:b/>
          <w:i/>
          <w:sz w:val="24"/>
        </w:rPr>
        <w:t xml:space="preserve">before their entry by a veterinarian by means of an injectable transponder containing a readable </w:t>
      </w:r>
      <w:r>
        <w:rPr>
          <w:sz w:val="24"/>
        </w:rPr>
        <w:t xml:space="preserve">microchip </w:t>
      </w:r>
      <w:r>
        <w:rPr>
          <w:b/>
          <w:i/>
          <w:sz w:val="24"/>
        </w:rPr>
        <w:t>compliant with Annex II.</w:t>
      </w:r>
    </w:p>
    <w:p w14:paraId="7601A072" w14:textId="77777777" w:rsidR="00F2557C" w:rsidRDefault="00F2557C">
      <w:pPr>
        <w:pStyle w:val="Corpodetexto"/>
        <w:spacing w:before="142"/>
      </w:pPr>
    </w:p>
    <w:p w14:paraId="37751A0B" w14:textId="153ED843" w:rsidR="00F2557C" w:rsidRDefault="00000000">
      <w:pPr>
        <w:pStyle w:val="Corpodetexto"/>
        <w:spacing w:line="360" w:lineRule="auto"/>
        <w:ind w:left="990" w:right="199"/>
      </w:pPr>
      <w:r>
        <w:t xml:space="preserve">The operator responsible for the import of dogs or cats entering into the Union shall ensure the registration of the dogs or cats by a veterinarian into a national database </w:t>
      </w:r>
      <w:r>
        <w:rPr>
          <w:b w:val="0"/>
          <w:i w:val="0"/>
        </w:rPr>
        <w:t>referred</w:t>
      </w:r>
      <w:r>
        <w:rPr>
          <w:b w:val="0"/>
          <w:i w:val="0"/>
          <w:spacing w:val="-3"/>
        </w:rPr>
        <w:t xml:space="preserve"> </w:t>
      </w:r>
      <w:r>
        <w:rPr>
          <w:b w:val="0"/>
          <w:i w:val="0"/>
        </w:rPr>
        <w:t>to</w:t>
      </w:r>
      <w:r>
        <w:rPr>
          <w:b w:val="0"/>
          <w:i w:val="0"/>
          <w:spacing w:val="-3"/>
        </w:rPr>
        <w:t xml:space="preserve"> </w:t>
      </w:r>
      <w:r>
        <w:rPr>
          <w:b w:val="0"/>
          <w:i w:val="0"/>
        </w:rPr>
        <w:t>in</w:t>
      </w:r>
      <w:r>
        <w:rPr>
          <w:b w:val="0"/>
          <w:i w:val="0"/>
          <w:spacing w:val="-3"/>
        </w:rPr>
        <w:t xml:space="preserve"> </w:t>
      </w:r>
      <w:r>
        <w:rPr>
          <w:b w:val="0"/>
          <w:i w:val="0"/>
        </w:rPr>
        <w:t>Article</w:t>
      </w:r>
      <w:r>
        <w:rPr>
          <w:b w:val="0"/>
          <w:i w:val="0"/>
          <w:spacing w:val="-3"/>
        </w:rPr>
        <w:t xml:space="preserve"> </w:t>
      </w:r>
      <w:r>
        <w:t>19(1),</w:t>
      </w:r>
      <w:r>
        <w:rPr>
          <w:spacing w:val="-3"/>
        </w:rPr>
        <w:t xml:space="preserve"> </w:t>
      </w:r>
      <w:r>
        <w:t>within</w:t>
      </w:r>
      <w:r>
        <w:rPr>
          <w:spacing w:val="-2"/>
        </w:rPr>
        <w:t xml:space="preserve"> </w:t>
      </w:r>
      <w:r>
        <w:t>5</w:t>
      </w:r>
      <w:r>
        <w:rPr>
          <w:spacing w:val="-3"/>
        </w:rPr>
        <w:t xml:space="preserve"> </w:t>
      </w:r>
      <w:r>
        <w:t>working</w:t>
      </w:r>
      <w:r>
        <w:rPr>
          <w:spacing w:val="-3"/>
        </w:rPr>
        <w:t xml:space="preserve"> </w:t>
      </w:r>
      <w:r>
        <w:t>days</w:t>
      </w:r>
      <w:r>
        <w:rPr>
          <w:spacing w:val="-4"/>
        </w:rPr>
        <w:t xml:space="preserve"> </w:t>
      </w:r>
      <w:r>
        <w:t>after their entry into the Union</w:t>
      </w:r>
      <w:r>
        <w:rPr>
          <w:b w:val="0"/>
          <w:i w:val="0"/>
        </w:rPr>
        <w:t xml:space="preserve">. </w:t>
      </w:r>
      <w:r>
        <w:t>Member States may allow the registration by other persons than veterinarians, provided that they have measures in place to ensure the accuracy of information inserted in the database.</w:t>
      </w:r>
    </w:p>
    <w:p w14:paraId="2274EFBD" w14:textId="77777777" w:rsidR="00F2557C" w:rsidRDefault="00000000">
      <w:pPr>
        <w:pStyle w:val="Corpodetexto"/>
        <w:tabs>
          <w:tab w:val="left" w:pos="990"/>
        </w:tabs>
        <w:spacing w:before="241" w:line="360" w:lineRule="auto"/>
        <w:ind w:left="990" w:right="257" w:hanging="851"/>
      </w:pPr>
      <w:r>
        <w:rPr>
          <w:spacing w:val="-4"/>
        </w:rPr>
        <w:t>4a.</w:t>
      </w:r>
      <w:r>
        <w:tab/>
        <w:t>The</w:t>
      </w:r>
      <w:r>
        <w:rPr>
          <w:spacing w:val="-3"/>
        </w:rPr>
        <w:t xml:space="preserve"> </w:t>
      </w:r>
      <w:r>
        <w:t>non-commercial</w:t>
      </w:r>
      <w:r>
        <w:rPr>
          <w:spacing w:val="-4"/>
        </w:rPr>
        <w:t xml:space="preserve"> </w:t>
      </w:r>
      <w:r>
        <w:t>movement</w:t>
      </w:r>
      <w:r>
        <w:rPr>
          <w:spacing w:val="-3"/>
        </w:rPr>
        <w:t xml:space="preserve"> </w:t>
      </w:r>
      <w:r>
        <w:t>of</w:t>
      </w:r>
      <w:r>
        <w:rPr>
          <w:spacing w:val="-3"/>
        </w:rPr>
        <w:t xml:space="preserve"> </w:t>
      </w:r>
      <w:r>
        <w:t>a</w:t>
      </w:r>
      <w:r>
        <w:rPr>
          <w:spacing w:val="-3"/>
        </w:rPr>
        <w:t xml:space="preserve"> </w:t>
      </w:r>
      <w:r>
        <w:t>dog</w:t>
      </w:r>
      <w:r>
        <w:rPr>
          <w:spacing w:val="-3"/>
        </w:rPr>
        <w:t xml:space="preserve"> </w:t>
      </w:r>
      <w:r>
        <w:t>or</w:t>
      </w:r>
      <w:r>
        <w:rPr>
          <w:spacing w:val="-3"/>
        </w:rPr>
        <w:t xml:space="preserve"> </w:t>
      </w:r>
      <w:r>
        <w:t>cat</w:t>
      </w:r>
      <w:r>
        <w:rPr>
          <w:spacing w:val="-3"/>
        </w:rPr>
        <w:t xml:space="preserve"> </w:t>
      </w:r>
      <w:r>
        <w:t>from</w:t>
      </w:r>
      <w:r>
        <w:rPr>
          <w:spacing w:val="-1"/>
        </w:rPr>
        <w:t xml:space="preserve"> </w:t>
      </w:r>
      <w:r>
        <w:t>a</w:t>
      </w:r>
      <w:r>
        <w:rPr>
          <w:spacing w:val="-3"/>
        </w:rPr>
        <w:t xml:space="preserve"> </w:t>
      </w:r>
      <w:r>
        <w:t>third</w:t>
      </w:r>
      <w:r>
        <w:rPr>
          <w:spacing w:val="-3"/>
        </w:rPr>
        <w:t xml:space="preserve"> </w:t>
      </w:r>
      <w:r>
        <w:t>country</w:t>
      </w:r>
      <w:r>
        <w:rPr>
          <w:spacing w:val="-3"/>
        </w:rPr>
        <w:t xml:space="preserve"> </w:t>
      </w:r>
      <w:r>
        <w:t>or</w:t>
      </w:r>
      <w:r>
        <w:rPr>
          <w:spacing w:val="-3"/>
        </w:rPr>
        <w:t xml:space="preserve"> </w:t>
      </w:r>
      <w:r>
        <w:t>territory</w:t>
      </w:r>
      <w:r>
        <w:rPr>
          <w:spacing w:val="-4"/>
        </w:rPr>
        <w:t xml:space="preserve"> </w:t>
      </w:r>
      <w:r>
        <w:t>into</w:t>
      </w:r>
      <w:r>
        <w:rPr>
          <w:spacing w:val="-3"/>
        </w:rPr>
        <w:t xml:space="preserve"> </w:t>
      </w:r>
      <w:r>
        <w:t>the Union shall be pre-notified by</w:t>
      </w:r>
      <w:r>
        <w:rPr>
          <w:spacing w:val="-1"/>
        </w:rPr>
        <w:t xml:space="preserve"> </w:t>
      </w:r>
      <w:r>
        <w:t>its</w:t>
      </w:r>
      <w:r>
        <w:rPr>
          <w:spacing w:val="-1"/>
        </w:rPr>
        <w:t xml:space="preserve"> </w:t>
      </w:r>
      <w:r>
        <w:t>owner</w:t>
      </w:r>
      <w:r>
        <w:rPr>
          <w:spacing w:val="-1"/>
        </w:rPr>
        <w:t xml:space="preserve"> </w:t>
      </w:r>
      <w:r>
        <w:t>into an online</w:t>
      </w:r>
      <w:r>
        <w:rPr>
          <w:spacing w:val="-1"/>
        </w:rPr>
        <w:t xml:space="preserve"> </w:t>
      </w:r>
      <w:r>
        <w:t xml:space="preserve">Union pet travellers’ database at least 5 working days before the crossing of the Union border, except in the following </w:t>
      </w:r>
      <w:r>
        <w:rPr>
          <w:spacing w:val="-2"/>
        </w:rPr>
        <w:t>cases:</w:t>
      </w:r>
    </w:p>
    <w:p w14:paraId="7B1DF408" w14:textId="77777777" w:rsidR="00F2557C" w:rsidRDefault="00000000">
      <w:pPr>
        <w:pStyle w:val="PargrafodaLista"/>
        <w:numPr>
          <w:ilvl w:val="1"/>
          <w:numId w:val="17"/>
        </w:numPr>
        <w:tabs>
          <w:tab w:val="left" w:pos="1557"/>
        </w:tabs>
        <w:spacing w:before="240" w:line="360" w:lineRule="auto"/>
        <w:ind w:left="1557" w:right="645" w:hanging="567"/>
        <w:rPr>
          <w:b/>
          <w:i/>
          <w:sz w:val="24"/>
        </w:rPr>
      </w:pPr>
      <w:r>
        <w:rPr>
          <w:b/>
          <w:i/>
          <w:sz w:val="24"/>
        </w:rPr>
        <w:t>dogs</w:t>
      </w:r>
      <w:r>
        <w:rPr>
          <w:b/>
          <w:i/>
          <w:spacing w:val="-4"/>
          <w:sz w:val="24"/>
        </w:rPr>
        <w:t xml:space="preserve"> </w:t>
      </w:r>
      <w:r>
        <w:rPr>
          <w:b/>
          <w:i/>
          <w:sz w:val="24"/>
        </w:rPr>
        <w:t>or</w:t>
      </w:r>
      <w:r>
        <w:rPr>
          <w:b/>
          <w:i/>
          <w:spacing w:val="-4"/>
          <w:sz w:val="24"/>
        </w:rPr>
        <w:t xml:space="preserve"> </w:t>
      </w:r>
      <w:r>
        <w:rPr>
          <w:b/>
          <w:i/>
          <w:sz w:val="24"/>
        </w:rPr>
        <w:t>cats</w:t>
      </w:r>
      <w:r>
        <w:rPr>
          <w:b/>
          <w:i/>
          <w:spacing w:val="-4"/>
          <w:sz w:val="24"/>
        </w:rPr>
        <w:t xml:space="preserve"> </w:t>
      </w:r>
      <w:r>
        <w:rPr>
          <w:b/>
          <w:i/>
          <w:sz w:val="24"/>
        </w:rPr>
        <w:t>entering</w:t>
      </w:r>
      <w:r>
        <w:rPr>
          <w:b/>
          <w:i/>
          <w:spacing w:val="-3"/>
          <w:sz w:val="24"/>
        </w:rPr>
        <w:t xml:space="preserve"> </w:t>
      </w:r>
      <w:r>
        <w:rPr>
          <w:b/>
          <w:i/>
          <w:sz w:val="24"/>
        </w:rPr>
        <w:t>into</w:t>
      </w:r>
      <w:r>
        <w:rPr>
          <w:b/>
          <w:i/>
          <w:spacing w:val="-3"/>
          <w:sz w:val="24"/>
        </w:rPr>
        <w:t xml:space="preserve"> </w:t>
      </w:r>
      <w:r>
        <w:rPr>
          <w:b/>
          <w:i/>
          <w:sz w:val="24"/>
        </w:rPr>
        <w:t>the</w:t>
      </w:r>
      <w:r>
        <w:rPr>
          <w:b/>
          <w:i/>
          <w:spacing w:val="-4"/>
          <w:sz w:val="24"/>
        </w:rPr>
        <w:t xml:space="preserve"> </w:t>
      </w:r>
      <w:r>
        <w:rPr>
          <w:b/>
          <w:i/>
          <w:sz w:val="24"/>
        </w:rPr>
        <w:t>Union</w:t>
      </w:r>
      <w:r>
        <w:rPr>
          <w:b/>
          <w:i/>
          <w:spacing w:val="-3"/>
          <w:sz w:val="24"/>
        </w:rPr>
        <w:t xml:space="preserve"> </w:t>
      </w:r>
      <w:r>
        <w:rPr>
          <w:b/>
          <w:i/>
          <w:sz w:val="24"/>
        </w:rPr>
        <w:t>directly</w:t>
      </w:r>
      <w:r>
        <w:rPr>
          <w:b/>
          <w:i/>
          <w:spacing w:val="-4"/>
          <w:sz w:val="24"/>
        </w:rPr>
        <w:t xml:space="preserve"> </w:t>
      </w:r>
      <w:r>
        <w:rPr>
          <w:b/>
          <w:i/>
          <w:sz w:val="24"/>
        </w:rPr>
        <w:t>from</w:t>
      </w:r>
      <w:r>
        <w:rPr>
          <w:b/>
          <w:i/>
          <w:spacing w:val="-1"/>
          <w:sz w:val="24"/>
        </w:rPr>
        <w:t xml:space="preserve"> </w:t>
      </w:r>
      <w:r>
        <w:rPr>
          <w:b/>
          <w:i/>
          <w:sz w:val="24"/>
        </w:rPr>
        <w:t>third</w:t>
      </w:r>
      <w:r>
        <w:rPr>
          <w:b/>
          <w:i/>
          <w:spacing w:val="-3"/>
          <w:sz w:val="24"/>
        </w:rPr>
        <w:t xml:space="preserve"> </w:t>
      </w:r>
      <w:r>
        <w:rPr>
          <w:b/>
          <w:i/>
          <w:sz w:val="24"/>
        </w:rPr>
        <w:t>countries</w:t>
      </w:r>
      <w:r>
        <w:rPr>
          <w:b/>
          <w:i/>
          <w:spacing w:val="-4"/>
          <w:sz w:val="24"/>
        </w:rPr>
        <w:t xml:space="preserve"> </w:t>
      </w:r>
      <w:r>
        <w:rPr>
          <w:b/>
          <w:i/>
          <w:sz w:val="24"/>
        </w:rPr>
        <w:t>or</w:t>
      </w:r>
      <w:r>
        <w:rPr>
          <w:b/>
          <w:i/>
          <w:spacing w:val="-4"/>
          <w:sz w:val="24"/>
        </w:rPr>
        <w:t xml:space="preserve"> </w:t>
      </w:r>
      <w:r>
        <w:rPr>
          <w:b/>
          <w:i/>
          <w:sz w:val="24"/>
        </w:rPr>
        <w:t>territories fulfilling the conditions set out in Article 17(1)(a) of Commission Delegated Regulation [C(2026) 20], and</w:t>
      </w:r>
    </w:p>
    <w:p w14:paraId="4727D6F5" w14:textId="77777777" w:rsidR="00F2557C" w:rsidRDefault="00000000">
      <w:pPr>
        <w:pStyle w:val="PargrafodaLista"/>
        <w:numPr>
          <w:ilvl w:val="1"/>
          <w:numId w:val="17"/>
        </w:numPr>
        <w:tabs>
          <w:tab w:val="left" w:pos="1557"/>
        </w:tabs>
        <w:spacing w:before="239"/>
        <w:ind w:left="1557" w:hanging="567"/>
        <w:rPr>
          <w:b/>
          <w:i/>
          <w:sz w:val="24"/>
        </w:rPr>
      </w:pPr>
      <w:r>
        <w:rPr>
          <w:b/>
          <w:i/>
          <w:sz w:val="24"/>
        </w:rPr>
        <w:t>dogs</w:t>
      </w:r>
      <w:r>
        <w:rPr>
          <w:b/>
          <w:i/>
          <w:spacing w:val="-3"/>
          <w:sz w:val="24"/>
        </w:rPr>
        <w:t xml:space="preserve"> </w:t>
      </w:r>
      <w:r>
        <w:rPr>
          <w:b/>
          <w:i/>
          <w:sz w:val="24"/>
        </w:rPr>
        <w:t>or</w:t>
      </w:r>
      <w:r>
        <w:rPr>
          <w:b/>
          <w:i/>
          <w:spacing w:val="-2"/>
          <w:sz w:val="24"/>
        </w:rPr>
        <w:t xml:space="preserve"> </w:t>
      </w:r>
      <w:r>
        <w:rPr>
          <w:b/>
          <w:i/>
          <w:sz w:val="24"/>
        </w:rPr>
        <w:t>cats</w:t>
      </w:r>
      <w:r>
        <w:rPr>
          <w:b/>
          <w:i/>
          <w:spacing w:val="-2"/>
          <w:sz w:val="24"/>
        </w:rPr>
        <w:t xml:space="preserve"> </w:t>
      </w:r>
      <w:r>
        <w:rPr>
          <w:b/>
          <w:i/>
          <w:sz w:val="24"/>
        </w:rPr>
        <w:t>registered</w:t>
      </w:r>
      <w:r>
        <w:rPr>
          <w:b/>
          <w:i/>
          <w:spacing w:val="-2"/>
          <w:sz w:val="24"/>
        </w:rPr>
        <w:t xml:space="preserve"> </w:t>
      </w:r>
      <w:r>
        <w:rPr>
          <w:b/>
          <w:i/>
          <w:sz w:val="24"/>
        </w:rPr>
        <w:t>in a</w:t>
      </w:r>
      <w:r>
        <w:rPr>
          <w:b/>
          <w:i/>
          <w:spacing w:val="-1"/>
          <w:sz w:val="24"/>
        </w:rPr>
        <w:t xml:space="preserve"> </w:t>
      </w:r>
      <w:r>
        <w:rPr>
          <w:b/>
          <w:i/>
          <w:sz w:val="24"/>
        </w:rPr>
        <w:t>Member</w:t>
      </w:r>
      <w:r>
        <w:rPr>
          <w:b/>
          <w:i/>
          <w:spacing w:val="-3"/>
          <w:sz w:val="24"/>
        </w:rPr>
        <w:t xml:space="preserve"> </w:t>
      </w:r>
      <w:r>
        <w:rPr>
          <w:b/>
          <w:i/>
          <w:sz w:val="24"/>
        </w:rPr>
        <w:t>State</w:t>
      </w:r>
      <w:r>
        <w:rPr>
          <w:b/>
          <w:i/>
          <w:spacing w:val="-2"/>
          <w:sz w:val="24"/>
        </w:rPr>
        <w:t xml:space="preserve"> </w:t>
      </w:r>
      <w:r>
        <w:rPr>
          <w:b/>
          <w:i/>
          <w:sz w:val="24"/>
        </w:rPr>
        <w:t>database</w:t>
      </w:r>
      <w:r>
        <w:rPr>
          <w:b/>
          <w:i/>
          <w:spacing w:val="-2"/>
          <w:sz w:val="24"/>
        </w:rPr>
        <w:t xml:space="preserve"> </w:t>
      </w:r>
      <w:r>
        <w:rPr>
          <w:b/>
          <w:i/>
          <w:sz w:val="24"/>
        </w:rPr>
        <w:t>referred</w:t>
      </w:r>
      <w:r>
        <w:rPr>
          <w:b/>
          <w:i/>
          <w:spacing w:val="-2"/>
          <w:sz w:val="24"/>
        </w:rPr>
        <w:t xml:space="preserve"> </w:t>
      </w:r>
      <w:r>
        <w:rPr>
          <w:b/>
          <w:i/>
          <w:sz w:val="24"/>
        </w:rPr>
        <w:t>to</w:t>
      </w:r>
      <w:r>
        <w:rPr>
          <w:b/>
          <w:i/>
          <w:spacing w:val="-1"/>
          <w:sz w:val="24"/>
        </w:rPr>
        <w:t xml:space="preserve"> </w:t>
      </w:r>
      <w:r>
        <w:rPr>
          <w:b/>
          <w:i/>
          <w:sz w:val="24"/>
        </w:rPr>
        <w:t>in</w:t>
      </w:r>
      <w:r>
        <w:rPr>
          <w:b/>
          <w:i/>
          <w:spacing w:val="-1"/>
          <w:sz w:val="24"/>
        </w:rPr>
        <w:t xml:space="preserve"> </w:t>
      </w:r>
      <w:r>
        <w:rPr>
          <w:b/>
          <w:i/>
          <w:sz w:val="24"/>
        </w:rPr>
        <w:t>Article</w:t>
      </w:r>
      <w:r>
        <w:rPr>
          <w:b/>
          <w:i/>
          <w:spacing w:val="-4"/>
          <w:sz w:val="24"/>
        </w:rPr>
        <w:t xml:space="preserve"> </w:t>
      </w:r>
      <w:r>
        <w:rPr>
          <w:b/>
          <w:i/>
          <w:spacing w:val="-2"/>
          <w:sz w:val="24"/>
        </w:rPr>
        <w:t>19(1).</w:t>
      </w:r>
    </w:p>
    <w:p w14:paraId="5E6E5F2D" w14:textId="77777777" w:rsidR="00F2557C" w:rsidRDefault="00F2557C">
      <w:pPr>
        <w:pStyle w:val="Corpodetexto"/>
        <w:rPr>
          <w:sz w:val="20"/>
        </w:rPr>
      </w:pPr>
    </w:p>
    <w:p w14:paraId="4B4629F2" w14:textId="77777777" w:rsidR="00F2557C" w:rsidRDefault="00F2557C">
      <w:pPr>
        <w:pStyle w:val="Corpodetexto"/>
        <w:rPr>
          <w:sz w:val="20"/>
        </w:rPr>
      </w:pPr>
    </w:p>
    <w:p w14:paraId="5DC418A1" w14:textId="77777777" w:rsidR="00F2557C" w:rsidRDefault="00F2557C">
      <w:pPr>
        <w:pStyle w:val="Corpodetexto"/>
        <w:rPr>
          <w:sz w:val="20"/>
        </w:rPr>
      </w:pPr>
    </w:p>
    <w:p w14:paraId="46F1D206" w14:textId="77777777" w:rsidR="00F2557C" w:rsidRDefault="00F2557C">
      <w:pPr>
        <w:pStyle w:val="Corpodetexto"/>
        <w:rPr>
          <w:sz w:val="20"/>
        </w:rPr>
      </w:pPr>
    </w:p>
    <w:p w14:paraId="4612FB7C" w14:textId="77777777" w:rsidR="00F2557C" w:rsidRDefault="00000000">
      <w:pPr>
        <w:pStyle w:val="Corpodetexto"/>
        <w:spacing w:before="101"/>
        <w:rPr>
          <w:sz w:val="20"/>
        </w:rPr>
      </w:pPr>
      <w:r>
        <w:rPr>
          <w:noProof/>
          <w:sz w:val="20"/>
        </w:rPr>
        <mc:AlternateContent>
          <mc:Choice Requires="wps">
            <w:drawing>
              <wp:anchor distT="0" distB="0" distL="0" distR="0" simplePos="0" relativeHeight="487609344" behindDoc="1" locked="0" layoutInCell="1" allowOverlap="1" wp14:anchorId="789226A5" wp14:editId="19E18EBD">
                <wp:simplePos x="0" y="0"/>
                <wp:positionH relativeFrom="page">
                  <wp:posOffset>719327</wp:posOffset>
                </wp:positionH>
                <wp:positionV relativeFrom="paragraph">
                  <wp:posOffset>226017</wp:posOffset>
                </wp:positionV>
                <wp:extent cx="1829435" cy="7620"/>
                <wp:effectExtent l="0" t="0" r="0" b="0"/>
                <wp:wrapTopAndBottom/>
                <wp:docPr id="56" name="Graphic 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9435" cy="7620"/>
                        </a:xfrm>
                        <a:custGeom>
                          <a:avLst/>
                          <a:gdLst/>
                          <a:ahLst/>
                          <a:cxnLst/>
                          <a:rect l="l" t="t" r="r" b="b"/>
                          <a:pathLst>
                            <a:path w="1829435" h="7620">
                              <a:moveTo>
                                <a:pt x="1829435" y="0"/>
                              </a:moveTo>
                              <a:lnTo>
                                <a:pt x="0" y="0"/>
                              </a:lnTo>
                              <a:lnTo>
                                <a:pt x="0" y="7620"/>
                              </a:lnTo>
                              <a:lnTo>
                                <a:pt x="1829435" y="7620"/>
                              </a:lnTo>
                              <a:lnTo>
                                <a:pt x="18294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4F5332C" id="Graphic 56" o:spid="_x0000_s1026" style="position:absolute;margin-left:56.65pt;margin-top:17.8pt;width:144.05pt;height:.6pt;z-index:-15707136;visibility:visible;mso-wrap-style:square;mso-wrap-distance-left:0;mso-wrap-distance-top:0;mso-wrap-distance-right:0;mso-wrap-distance-bottom:0;mso-position-horizontal:absolute;mso-position-horizontal-relative:page;mso-position-vertical:absolute;mso-position-vertical-relative:text;v-text-anchor:top" coordsize="182943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" path="m1829435,l,,,7620r1829435,l1829435,xe" fillcolor="black" stroked="f">
                <v:path arrowok="t"/>
                <w10:wrap type="topAndBottom" anchorx="page"/>
              </v:shape>
            </w:pict>
          </mc:Fallback>
        </mc:AlternateContent>
      </w:r>
    </w:p>
    <w:p w14:paraId="61468C93" w14:textId="77777777" w:rsidR="00F2557C" w:rsidRDefault="00F2557C">
      <w:pPr>
        <w:pStyle w:val="Corpodetexto"/>
        <w:spacing w:before="88"/>
      </w:pPr>
    </w:p>
    <w:p w14:paraId="6A8BDD02" w14:textId="7BCAF046" w:rsidR="00F2557C" w:rsidRDefault="00000000">
      <w:pPr>
        <w:tabs>
          <w:tab w:val="left" w:pos="990"/>
        </w:tabs>
        <w:spacing w:line="208" w:lineRule="auto"/>
        <w:ind w:left="990" w:right="289" w:hanging="851"/>
        <w:rPr>
          <w:sz w:val="24"/>
        </w:rPr>
      </w:pPr>
      <w:r>
        <w:rPr>
          <w:strike/>
          <w:spacing w:val="-6"/>
          <w:sz w:val="24"/>
          <w:vertAlign w:val="superscript"/>
        </w:rPr>
        <w:t>13</w:t>
      </w:r>
      <w:r>
        <w:rPr>
          <w:sz w:val="24"/>
        </w:rPr>
        <w:tab/>
        <w:t xml:space="preserve">   </w:t>
      </w:r>
    </w:p>
    <w:p w14:paraId="12AA8E5D" w14:textId="3370A697" w:rsidR="00F2557C" w:rsidRDefault="00F2557C">
      <w:pPr>
        <w:spacing w:line="246" w:lineRule="exact"/>
        <w:ind w:left="990"/>
        <w:rPr>
          <w:sz w:val="24"/>
        </w:rPr>
      </w:pPr>
    </w:p>
    <w:p w14:paraId="34244A32" w14:textId="77777777" w:rsidR="00F2557C" w:rsidRDefault="00F2557C">
      <w:pPr>
        <w:spacing w:line="246" w:lineRule="exact"/>
        <w:rPr>
          <w:sz w:val="24"/>
        </w:rPr>
        <w:sectPr w:rsidR="00F2557C">
          <w:pgSz w:w="11910" w:h="16840"/>
          <w:pgMar w:top="1140" w:right="992" w:bottom="1320" w:left="992" w:header="0" w:footer="1052" w:gutter="0"/>
          <w:cols w:space="720"/>
        </w:sectPr>
      </w:pPr>
    </w:p>
    <w:p w14:paraId="6F3F33C8" w14:textId="77777777" w:rsidR="00F2557C" w:rsidRDefault="00000000">
      <w:pPr>
        <w:pStyle w:val="Corpodetexto"/>
        <w:spacing w:before="67" w:line="360" w:lineRule="auto"/>
        <w:ind w:left="990" w:right="155"/>
      </w:pPr>
      <w:r>
        <w:lastRenderedPageBreak/>
        <w:t>Where</w:t>
      </w:r>
      <w:r>
        <w:rPr>
          <w:spacing w:val="-3"/>
        </w:rPr>
        <w:t xml:space="preserve"> </w:t>
      </w:r>
      <w:r>
        <w:t>the</w:t>
      </w:r>
      <w:r>
        <w:rPr>
          <w:spacing w:val="-3"/>
        </w:rPr>
        <w:t xml:space="preserve"> </w:t>
      </w:r>
      <w:r>
        <w:t>dog</w:t>
      </w:r>
      <w:r>
        <w:rPr>
          <w:spacing w:val="-2"/>
        </w:rPr>
        <w:t xml:space="preserve"> </w:t>
      </w:r>
      <w:r>
        <w:t>or</w:t>
      </w:r>
      <w:r>
        <w:rPr>
          <w:spacing w:val="-3"/>
        </w:rPr>
        <w:t xml:space="preserve"> </w:t>
      </w:r>
      <w:r>
        <w:t>cat</w:t>
      </w:r>
      <w:r>
        <w:rPr>
          <w:spacing w:val="-2"/>
        </w:rPr>
        <w:t xml:space="preserve"> </w:t>
      </w:r>
      <w:r>
        <w:t>stays</w:t>
      </w:r>
      <w:r>
        <w:rPr>
          <w:spacing w:val="-3"/>
        </w:rPr>
        <w:t xml:space="preserve"> </w:t>
      </w:r>
      <w:r>
        <w:t>more</w:t>
      </w:r>
      <w:r>
        <w:rPr>
          <w:spacing w:val="-3"/>
        </w:rPr>
        <w:t xml:space="preserve"> </w:t>
      </w:r>
      <w:r>
        <w:t>than</w:t>
      </w:r>
      <w:r>
        <w:rPr>
          <w:spacing w:val="-2"/>
        </w:rPr>
        <w:t xml:space="preserve"> </w:t>
      </w:r>
      <w:r>
        <w:t>six</w:t>
      </w:r>
      <w:r>
        <w:rPr>
          <w:spacing w:val="-4"/>
        </w:rPr>
        <w:t xml:space="preserve"> </w:t>
      </w:r>
      <w:r>
        <w:t>months</w:t>
      </w:r>
      <w:r>
        <w:rPr>
          <w:spacing w:val="-5"/>
        </w:rPr>
        <w:t xml:space="preserve"> </w:t>
      </w:r>
      <w:r>
        <w:t>in</w:t>
      </w:r>
      <w:r>
        <w:rPr>
          <w:spacing w:val="-1"/>
        </w:rPr>
        <w:t xml:space="preserve"> </w:t>
      </w:r>
      <w:r>
        <w:t>the</w:t>
      </w:r>
      <w:r>
        <w:rPr>
          <w:spacing w:val="-3"/>
        </w:rPr>
        <w:t xml:space="preserve"> </w:t>
      </w:r>
      <w:r>
        <w:t>Union,</w:t>
      </w:r>
      <w:r>
        <w:rPr>
          <w:spacing w:val="-2"/>
        </w:rPr>
        <w:t xml:space="preserve"> </w:t>
      </w:r>
      <w:r>
        <w:t>the</w:t>
      </w:r>
      <w:r>
        <w:rPr>
          <w:spacing w:val="-3"/>
        </w:rPr>
        <w:t xml:space="preserve"> </w:t>
      </w:r>
      <w:r>
        <w:t>owner</w:t>
      </w:r>
      <w:r>
        <w:rPr>
          <w:spacing w:val="-5"/>
        </w:rPr>
        <w:t xml:space="preserve"> </w:t>
      </w:r>
      <w:r>
        <w:t>shall</w:t>
      </w:r>
      <w:r>
        <w:rPr>
          <w:spacing w:val="-2"/>
        </w:rPr>
        <w:t xml:space="preserve"> </w:t>
      </w:r>
      <w:r>
        <w:t>ensure</w:t>
      </w:r>
      <w:r>
        <w:rPr>
          <w:spacing w:val="-3"/>
        </w:rPr>
        <w:t xml:space="preserve"> </w:t>
      </w:r>
      <w:r>
        <w:t>its registration by a veterinarian in the database of the Member State of residence referred to in Article 19(1), within 5 working days after the expiry of the sixth month. Member States may allow the registration by other persons than veterinarians, provided that they have measures in place to ensure the accuracy of information inserted in the database.</w:t>
      </w:r>
    </w:p>
    <w:p w14:paraId="66B274C4" w14:textId="77777777" w:rsidR="00F2557C" w:rsidRDefault="00000000">
      <w:pPr>
        <w:pStyle w:val="Corpodetexto"/>
        <w:spacing w:before="239" w:line="360" w:lineRule="auto"/>
        <w:ind w:left="990" w:right="155"/>
      </w:pPr>
      <w:r>
        <w:t>The</w:t>
      </w:r>
      <w:r>
        <w:rPr>
          <w:spacing w:val="-5"/>
        </w:rPr>
        <w:t xml:space="preserve"> </w:t>
      </w:r>
      <w:r>
        <w:t>Commission</w:t>
      </w:r>
      <w:r>
        <w:rPr>
          <w:spacing w:val="-4"/>
        </w:rPr>
        <w:t xml:space="preserve"> </w:t>
      </w:r>
      <w:r>
        <w:t>shall</w:t>
      </w:r>
      <w:r>
        <w:rPr>
          <w:spacing w:val="-4"/>
        </w:rPr>
        <w:t xml:space="preserve"> </w:t>
      </w:r>
      <w:r>
        <w:t>establish</w:t>
      </w:r>
      <w:r>
        <w:rPr>
          <w:spacing w:val="-3"/>
        </w:rPr>
        <w:t xml:space="preserve"> </w:t>
      </w:r>
      <w:r>
        <w:t>and</w:t>
      </w:r>
      <w:r>
        <w:rPr>
          <w:spacing w:val="-7"/>
        </w:rPr>
        <w:t xml:space="preserve"> </w:t>
      </w:r>
      <w:r>
        <w:t>maintain</w:t>
      </w:r>
      <w:r>
        <w:rPr>
          <w:spacing w:val="-4"/>
        </w:rPr>
        <w:t xml:space="preserve"> </w:t>
      </w:r>
      <w:r>
        <w:t>the</w:t>
      </w:r>
      <w:r>
        <w:rPr>
          <w:spacing w:val="-5"/>
        </w:rPr>
        <w:t xml:space="preserve"> </w:t>
      </w:r>
      <w:r>
        <w:t>Union</w:t>
      </w:r>
      <w:r>
        <w:rPr>
          <w:spacing w:val="-4"/>
        </w:rPr>
        <w:t xml:space="preserve"> </w:t>
      </w:r>
      <w:r>
        <w:t>pet</w:t>
      </w:r>
      <w:r>
        <w:rPr>
          <w:spacing w:val="-4"/>
        </w:rPr>
        <w:t xml:space="preserve"> </w:t>
      </w:r>
      <w:r>
        <w:t>travellers’</w:t>
      </w:r>
      <w:r>
        <w:rPr>
          <w:spacing w:val="-4"/>
        </w:rPr>
        <w:t xml:space="preserve"> </w:t>
      </w:r>
      <w:r>
        <w:t>database</w:t>
      </w:r>
      <w:r>
        <w:rPr>
          <w:spacing w:val="-4"/>
        </w:rPr>
        <w:t xml:space="preserve"> </w:t>
      </w:r>
      <w:r>
        <w:t>referred to in the first subparagraph, and may entrust the development, maintenance and operation of this database to an independent entity, following a public selection process, pursuant to the relevant provisions of Title VII of the Regulation (EU, Euratom) 2024/2509. Access to this database shall be restricted to Member States’ competent authorities and to the Commission.</w:t>
      </w:r>
    </w:p>
    <w:p w14:paraId="67367FCF" w14:textId="77777777" w:rsidR="00F2557C" w:rsidRDefault="00000000">
      <w:pPr>
        <w:pStyle w:val="Corpodetexto"/>
        <w:spacing w:before="241" w:line="360" w:lineRule="auto"/>
        <w:ind w:left="990" w:right="199"/>
      </w:pPr>
      <w:r>
        <w:t>The</w:t>
      </w:r>
      <w:r>
        <w:rPr>
          <w:spacing w:val="-4"/>
        </w:rPr>
        <w:t xml:space="preserve"> </w:t>
      </w:r>
      <w:r>
        <w:t>Commission</w:t>
      </w:r>
      <w:r>
        <w:rPr>
          <w:spacing w:val="-3"/>
        </w:rPr>
        <w:t xml:space="preserve"> </w:t>
      </w:r>
      <w:r>
        <w:t>shall</w:t>
      </w:r>
      <w:r>
        <w:rPr>
          <w:spacing w:val="-3"/>
        </w:rPr>
        <w:t xml:space="preserve"> </w:t>
      </w:r>
      <w:r>
        <w:t>ensure</w:t>
      </w:r>
      <w:r>
        <w:rPr>
          <w:spacing w:val="-4"/>
        </w:rPr>
        <w:t xml:space="preserve"> </w:t>
      </w:r>
      <w:r>
        <w:t>that</w:t>
      </w:r>
      <w:r>
        <w:rPr>
          <w:spacing w:val="-5"/>
        </w:rPr>
        <w:t xml:space="preserve"> </w:t>
      </w:r>
      <w:r>
        <w:t>the</w:t>
      </w:r>
      <w:r>
        <w:rPr>
          <w:spacing w:val="-4"/>
        </w:rPr>
        <w:t xml:space="preserve"> </w:t>
      </w:r>
      <w:r>
        <w:t>database</w:t>
      </w:r>
      <w:r>
        <w:rPr>
          <w:spacing w:val="-4"/>
        </w:rPr>
        <w:t xml:space="preserve"> </w:t>
      </w:r>
      <w:r>
        <w:t>triggers</w:t>
      </w:r>
      <w:r>
        <w:rPr>
          <w:spacing w:val="-4"/>
        </w:rPr>
        <w:t xml:space="preserve"> </w:t>
      </w:r>
      <w:r>
        <w:t>iRASFF</w:t>
      </w:r>
      <w:r>
        <w:rPr>
          <w:spacing w:val="-3"/>
        </w:rPr>
        <w:t xml:space="preserve"> </w:t>
      </w:r>
      <w:r>
        <w:t>notifications</w:t>
      </w:r>
      <w:r>
        <w:rPr>
          <w:spacing w:val="-4"/>
        </w:rPr>
        <w:t xml:space="preserve"> </w:t>
      </w:r>
      <w:r>
        <w:t>for</w:t>
      </w:r>
      <w:r>
        <w:rPr>
          <w:spacing w:val="-4"/>
        </w:rPr>
        <w:t xml:space="preserve"> </w:t>
      </w:r>
      <w:r>
        <w:t>pre-notified</w:t>
      </w:r>
      <w:r>
        <w:rPr>
          <w:spacing w:val="-3"/>
        </w:rPr>
        <w:t xml:space="preserve"> </w:t>
      </w:r>
      <w:r>
        <w:t>movements</w:t>
      </w:r>
      <w:r>
        <w:rPr>
          <w:spacing w:val="-1"/>
        </w:rPr>
        <w:t xml:space="preserve"> </w:t>
      </w:r>
      <w:r>
        <w:t>that</w:t>
      </w:r>
      <w:r>
        <w:rPr>
          <w:spacing w:val="-2"/>
        </w:rPr>
        <w:t xml:space="preserve"> </w:t>
      </w:r>
      <w:r>
        <w:t>represent a risk factor</w:t>
      </w:r>
      <w:r>
        <w:rPr>
          <w:spacing w:val="-1"/>
        </w:rPr>
        <w:t xml:space="preserve"> </w:t>
      </w:r>
      <w:r>
        <w:t>for</w:t>
      </w:r>
      <w:r>
        <w:rPr>
          <w:spacing w:val="-1"/>
        </w:rPr>
        <w:t xml:space="preserve"> </w:t>
      </w:r>
      <w:r>
        <w:t>fraud. The</w:t>
      </w:r>
      <w:r>
        <w:rPr>
          <w:spacing w:val="-1"/>
        </w:rPr>
        <w:t xml:space="preserve"> </w:t>
      </w:r>
      <w:r>
        <w:t>Member</w:t>
      </w:r>
      <w:r>
        <w:rPr>
          <w:spacing w:val="-1"/>
        </w:rPr>
        <w:t xml:space="preserve"> </w:t>
      </w:r>
      <w:r>
        <w:t>State receiving the notification shall follow-up on it in accordance with Article 105(2) of Regulation (EU) 2017/625.</w:t>
      </w:r>
    </w:p>
    <w:p w14:paraId="30D204A9" w14:textId="77777777" w:rsidR="00F2557C" w:rsidRDefault="00000000">
      <w:pPr>
        <w:pStyle w:val="Corpodetexto"/>
        <w:spacing w:before="241" w:line="360" w:lineRule="auto"/>
        <w:ind w:left="990" w:right="260"/>
      </w:pPr>
      <w:r>
        <w:t>The</w:t>
      </w:r>
      <w:r>
        <w:rPr>
          <w:spacing w:val="-3"/>
        </w:rPr>
        <w:t xml:space="preserve"> </w:t>
      </w:r>
      <w:r>
        <w:t>Commission</w:t>
      </w:r>
      <w:r>
        <w:rPr>
          <w:spacing w:val="-2"/>
        </w:rPr>
        <w:t xml:space="preserve"> </w:t>
      </w:r>
      <w:r>
        <w:t>shall</w:t>
      </w:r>
      <w:r>
        <w:rPr>
          <w:spacing w:val="-2"/>
        </w:rPr>
        <w:t xml:space="preserve"> </w:t>
      </w:r>
      <w:r>
        <w:t>[by</w:t>
      </w:r>
      <w:r>
        <w:rPr>
          <w:spacing w:val="-3"/>
        </w:rPr>
        <w:t xml:space="preserve"> </w:t>
      </w:r>
      <w:r>
        <w:t>8</w:t>
      </w:r>
      <w:r>
        <w:rPr>
          <w:spacing w:val="-2"/>
        </w:rPr>
        <w:t xml:space="preserve"> </w:t>
      </w:r>
      <w:r>
        <w:t>years</w:t>
      </w:r>
      <w:r>
        <w:rPr>
          <w:spacing w:val="-3"/>
        </w:rPr>
        <w:t xml:space="preserve"> </w:t>
      </w:r>
      <w:r>
        <w:t>after</w:t>
      </w:r>
      <w:r>
        <w:rPr>
          <w:spacing w:val="-3"/>
        </w:rPr>
        <w:t xml:space="preserve"> </w:t>
      </w:r>
      <w:r>
        <w:t>the</w:t>
      </w:r>
      <w:r>
        <w:rPr>
          <w:spacing w:val="-3"/>
        </w:rPr>
        <w:t xml:space="preserve"> </w:t>
      </w:r>
      <w:r>
        <w:t>date</w:t>
      </w:r>
      <w:r>
        <w:rPr>
          <w:spacing w:val="-2"/>
        </w:rPr>
        <w:t xml:space="preserve"> </w:t>
      </w:r>
      <w:r>
        <w:t>of</w:t>
      </w:r>
      <w:r>
        <w:rPr>
          <w:spacing w:val="-4"/>
        </w:rPr>
        <w:t xml:space="preserve"> </w:t>
      </w:r>
      <w:r>
        <w:t>entry</w:t>
      </w:r>
      <w:r>
        <w:rPr>
          <w:spacing w:val="-2"/>
        </w:rPr>
        <w:t xml:space="preserve"> </w:t>
      </w:r>
      <w:r>
        <w:t>into</w:t>
      </w:r>
      <w:r>
        <w:rPr>
          <w:spacing w:val="-2"/>
        </w:rPr>
        <w:t xml:space="preserve"> </w:t>
      </w:r>
      <w:r>
        <w:t>force</w:t>
      </w:r>
      <w:r>
        <w:rPr>
          <w:spacing w:val="-3"/>
        </w:rPr>
        <w:t xml:space="preserve"> </w:t>
      </w:r>
      <w:r>
        <w:t>of</w:t>
      </w:r>
      <w:r>
        <w:rPr>
          <w:spacing w:val="-2"/>
        </w:rPr>
        <w:t xml:space="preserve"> </w:t>
      </w:r>
      <w:r>
        <w:t>this</w:t>
      </w:r>
      <w:r>
        <w:rPr>
          <w:spacing w:val="-3"/>
        </w:rPr>
        <w:t xml:space="preserve"> </w:t>
      </w:r>
      <w:r>
        <w:t>Regulation], by means of implementing acts, lay down provisions on:</w:t>
      </w:r>
    </w:p>
    <w:p w14:paraId="0409A6C8" w14:textId="77777777" w:rsidR="00F2557C" w:rsidRDefault="00000000">
      <w:pPr>
        <w:pStyle w:val="PargrafodaLista"/>
        <w:numPr>
          <w:ilvl w:val="0"/>
          <w:numId w:val="12"/>
        </w:numPr>
        <w:tabs>
          <w:tab w:val="left" w:pos="1619"/>
        </w:tabs>
        <w:spacing w:before="240"/>
        <w:ind w:hanging="626"/>
        <w:rPr>
          <w:b/>
          <w:i/>
          <w:sz w:val="24"/>
        </w:rPr>
      </w:pPr>
      <w:r>
        <w:rPr>
          <w:b/>
          <w:i/>
          <w:sz w:val="24"/>
        </w:rPr>
        <w:t>the</w:t>
      </w:r>
      <w:r>
        <w:rPr>
          <w:b/>
          <w:i/>
          <w:spacing w:val="-3"/>
          <w:sz w:val="24"/>
        </w:rPr>
        <w:t xml:space="preserve"> </w:t>
      </w:r>
      <w:r>
        <w:rPr>
          <w:b/>
          <w:i/>
          <w:sz w:val="24"/>
        </w:rPr>
        <w:t>information</w:t>
      </w:r>
      <w:r>
        <w:rPr>
          <w:b/>
          <w:i/>
          <w:spacing w:val="-2"/>
          <w:sz w:val="24"/>
        </w:rPr>
        <w:t xml:space="preserve"> </w:t>
      </w:r>
      <w:r>
        <w:rPr>
          <w:b/>
          <w:i/>
          <w:sz w:val="24"/>
        </w:rPr>
        <w:t>to</w:t>
      </w:r>
      <w:r>
        <w:rPr>
          <w:b/>
          <w:i/>
          <w:spacing w:val="-3"/>
          <w:sz w:val="24"/>
        </w:rPr>
        <w:t xml:space="preserve"> </w:t>
      </w:r>
      <w:r>
        <w:rPr>
          <w:b/>
          <w:i/>
          <w:sz w:val="24"/>
        </w:rPr>
        <w:t>be</w:t>
      </w:r>
      <w:r>
        <w:rPr>
          <w:b/>
          <w:i/>
          <w:spacing w:val="-2"/>
          <w:sz w:val="24"/>
        </w:rPr>
        <w:t xml:space="preserve"> </w:t>
      </w:r>
      <w:r>
        <w:rPr>
          <w:b/>
          <w:i/>
          <w:sz w:val="24"/>
        </w:rPr>
        <w:t>pre-notified</w:t>
      </w:r>
      <w:r>
        <w:rPr>
          <w:b/>
          <w:i/>
          <w:spacing w:val="-2"/>
          <w:sz w:val="24"/>
        </w:rPr>
        <w:t xml:space="preserve"> </w:t>
      </w:r>
      <w:r>
        <w:rPr>
          <w:b/>
          <w:i/>
          <w:sz w:val="24"/>
        </w:rPr>
        <w:t>by</w:t>
      </w:r>
      <w:r>
        <w:rPr>
          <w:b/>
          <w:i/>
          <w:spacing w:val="-3"/>
          <w:sz w:val="24"/>
        </w:rPr>
        <w:t xml:space="preserve"> </w:t>
      </w:r>
      <w:r>
        <w:rPr>
          <w:b/>
          <w:i/>
          <w:sz w:val="24"/>
        </w:rPr>
        <w:t>owners</w:t>
      </w:r>
      <w:r>
        <w:rPr>
          <w:b/>
          <w:i/>
          <w:spacing w:val="-2"/>
          <w:sz w:val="24"/>
        </w:rPr>
        <w:t xml:space="preserve"> </w:t>
      </w:r>
      <w:r>
        <w:rPr>
          <w:b/>
          <w:i/>
          <w:sz w:val="24"/>
        </w:rPr>
        <w:t>in</w:t>
      </w:r>
      <w:r>
        <w:rPr>
          <w:b/>
          <w:i/>
          <w:spacing w:val="-3"/>
          <w:sz w:val="24"/>
        </w:rPr>
        <w:t xml:space="preserve"> </w:t>
      </w:r>
      <w:r>
        <w:rPr>
          <w:b/>
          <w:i/>
          <w:sz w:val="24"/>
        </w:rPr>
        <w:t>accordance</w:t>
      </w:r>
      <w:r>
        <w:rPr>
          <w:b/>
          <w:i/>
          <w:spacing w:val="-2"/>
          <w:sz w:val="24"/>
        </w:rPr>
        <w:t xml:space="preserve"> </w:t>
      </w:r>
      <w:r>
        <w:rPr>
          <w:b/>
          <w:i/>
          <w:spacing w:val="-4"/>
          <w:sz w:val="24"/>
        </w:rPr>
        <w:t>with</w:t>
      </w:r>
    </w:p>
    <w:p w14:paraId="015002E7" w14:textId="77777777" w:rsidR="00F2557C" w:rsidRDefault="00000000">
      <w:pPr>
        <w:pStyle w:val="Corpodetexto"/>
        <w:spacing w:before="136" w:line="360" w:lineRule="auto"/>
        <w:ind w:left="1559"/>
      </w:pPr>
      <w:r>
        <w:t>subparagraph</w:t>
      </w:r>
      <w:r>
        <w:rPr>
          <w:spacing w:val="-1"/>
        </w:rPr>
        <w:t xml:space="preserve"> </w:t>
      </w:r>
      <w:r>
        <w:t>(4a)</w:t>
      </w:r>
      <w:r>
        <w:rPr>
          <w:spacing w:val="-5"/>
        </w:rPr>
        <w:t xml:space="preserve"> </w:t>
      </w:r>
      <w:r>
        <w:t>of</w:t>
      </w:r>
      <w:r>
        <w:rPr>
          <w:spacing w:val="-3"/>
        </w:rPr>
        <w:t xml:space="preserve"> </w:t>
      </w:r>
      <w:r>
        <w:t>this</w:t>
      </w:r>
      <w:r>
        <w:rPr>
          <w:spacing w:val="-4"/>
        </w:rPr>
        <w:t xml:space="preserve"> </w:t>
      </w:r>
      <w:r>
        <w:t>article</w:t>
      </w:r>
      <w:r>
        <w:rPr>
          <w:spacing w:val="-4"/>
        </w:rPr>
        <w:t xml:space="preserve"> </w:t>
      </w:r>
      <w:r>
        <w:t>in</w:t>
      </w:r>
      <w:r>
        <w:rPr>
          <w:spacing w:val="-2"/>
        </w:rPr>
        <w:t xml:space="preserve"> </w:t>
      </w:r>
      <w:r>
        <w:t>the</w:t>
      </w:r>
      <w:r>
        <w:rPr>
          <w:spacing w:val="-4"/>
        </w:rPr>
        <w:t xml:space="preserve"> </w:t>
      </w:r>
      <w:r>
        <w:t>Union</w:t>
      </w:r>
      <w:r>
        <w:rPr>
          <w:spacing w:val="-3"/>
        </w:rPr>
        <w:t xml:space="preserve"> </w:t>
      </w:r>
      <w:r>
        <w:t>pet</w:t>
      </w:r>
      <w:r>
        <w:rPr>
          <w:spacing w:val="-3"/>
        </w:rPr>
        <w:t xml:space="preserve"> </w:t>
      </w:r>
      <w:r>
        <w:t>travellers’</w:t>
      </w:r>
      <w:r>
        <w:rPr>
          <w:spacing w:val="-3"/>
        </w:rPr>
        <w:t xml:space="preserve"> </w:t>
      </w:r>
      <w:r>
        <w:t>database,</w:t>
      </w:r>
      <w:r>
        <w:rPr>
          <w:spacing w:val="-3"/>
        </w:rPr>
        <w:t xml:space="preserve"> </w:t>
      </w:r>
      <w:r>
        <w:t>taking</w:t>
      </w:r>
      <w:r>
        <w:rPr>
          <w:spacing w:val="-3"/>
        </w:rPr>
        <w:t xml:space="preserve"> </w:t>
      </w:r>
      <w:r>
        <w:t>into account the personal data protection requirements of Regulation 2018/1725 and Regulation 2016/679;</w:t>
      </w:r>
    </w:p>
    <w:p w14:paraId="758C0CE4" w14:textId="77777777" w:rsidR="00F2557C" w:rsidRDefault="00000000">
      <w:pPr>
        <w:pStyle w:val="PargrafodaLista"/>
        <w:numPr>
          <w:ilvl w:val="0"/>
          <w:numId w:val="12"/>
        </w:numPr>
        <w:tabs>
          <w:tab w:val="left" w:pos="1559"/>
        </w:tabs>
        <w:spacing w:before="242" w:line="360" w:lineRule="auto"/>
        <w:ind w:left="1559" w:right="353" w:hanging="567"/>
        <w:rPr>
          <w:b/>
          <w:i/>
          <w:sz w:val="24"/>
        </w:rPr>
      </w:pPr>
      <w:r>
        <w:rPr>
          <w:b/>
          <w:i/>
          <w:sz w:val="24"/>
        </w:rPr>
        <w:t>the</w:t>
      </w:r>
      <w:r>
        <w:rPr>
          <w:b/>
          <w:i/>
          <w:spacing w:val="-4"/>
          <w:sz w:val="24"/>
        </w:rPr>
        <w:t xml:space="preserve"> </w:t>
      </w:r>
      <w:r>
        <w:rPr>
          <w:b/>
          <w:i/>
          <w:sz w:val="24"/>
        </w:rPr>
        <w:t>procedure</w:t>
      </w:r>
      <w:r>
        <w:rPr>
          <w:b/>
          <w:i/>
          <w:spacing w:val="-4"/>
          <w:sz w:val="24"/>
        </w:rPr>
        <w:t xml:space="preserve"> </w:t>
      </w:r>
      <w:r>
        <w:rPr>
          <w:b/>
          <w:i/>
          <w:sz w:val="24"/>
        </w:rPr>
        <w:t>to</w:t>
      </w:r>
      <w:r>
        <w:rPr>
          <w:b/>
          <w:i/>
          <w:spacing w:val="-3"/>
          <w:sz w:val="24"/>
        </w:rPr>
        <w:t xml:space="preserve"> </w:t>
      </w:r>
      <w:r>
        <w:rPr>
          <w:b/>
          <w:i/>
          <w:sz w:val="24"/>
        </w:rPr>
        <w:t>follow</w:t>
      </w:r>
      <w:r>
        <w:rPr>
          <w:b/>
          <w:i/>
          <w:spacing w:val="-3"/>
          <w:sz w:val="24"/>
        </w:rPr>
        <w:t xml:space="preserve"> </w:t>
      </w:r>
      <w:r>
        <w:rPr>
          <w:b/>
          <w:i/>
          <w:sz w:val="24"/>
        </w:rPr>
        <w:t>in</w:t>
      </w:r>
      <w:r>
        <w:rPr>
          <w:b/>
          <w:i/>
          <w:spacing w:val="-2"/>
          <w:sz w:val="24"/>
        </w:rPr>
        <w:t xml:space="preserve"> </w:t>
      </w:r>
      <w:r>
        <w:rPr>
          <w:b/>
          <w:i/>
          <w:sz w:val="24"/>
        </w:rPr>
        <w:t>order</w:t>
      </w:r>
      <w:r>
        <w:rPr>
          <w:b/>
          <w:i/>
          <w:spacing w:val="-4"/>
          <w:sz w:val="24"/>
        </w:rPr>
        <w:t xml:space="preserve"> </w:t>
      </w:r>
      <w:r>
        <w:rPr>
          <w:b/>
          <w:i/>
          <w:sz w:val="24"/>
        </w:rPr>
        <w:t>to</w:t>
      </w:r>
      <w:r>
        <w:rPr>
          <w:b/>
          <w:i/>
          <w:spacing w:val="-3"/>
          <w:sz w:val="24"/>
        </w:rPr>
        <w:t xml:space="preserve"> </w:t>
      </w:r>
      <w:r>
        <w:rPr>
          <w:b/>
          <w:i/>
          <w:sz w:val="24"/>
        </w:rPr>
        <w:t>establish</w:t>
      </w:r>
      <w:r>
        <w:rPr>
          <w:b/>
          <w:i/>
          <w:spacing w:val="-2"/>
          <w:sz w:val="24"/>
        </w:rPr>
        <w:t xml:space="preserve"> </w:t>
      </w:r>
      <w:r>
        <w:rPr>
          <w:b/>
          <w:i/>
          <w:sz w:val="24"/>
        </w:rPr>
        <w:t>the</w:t>
      </w:r>
      <w:r>
        <w:rPr>
          <w:b/>
          <w:i/>
          <w:spacing w:val="-4"/>
          <w:sz w:val="24"/>
        </w:rPr>
        <w:t xml:space="preserve"> </w:t>
      </w:r>
      <w:r>
        <w:rPr>
          <w:b/>
          <w:i/>
          <w:sz w:val="24"/>
        </w:rPr>
        <w:t>risk</w:t>
      </w:r>
      <w:r>
        <w:rPr>
          <w:b/>
          <w:i/>
          <w:spacing w:val="-3"/>
          <w:sz w:val="24"/>
        </w:rPr>
        <w:t xml:space="preserve"> </w:t>
      </w:r>
      <w:r>
        <w:rPr>
          <w:b/>
          <w:i/>
          <w:sz w:val="24"/>
        </w:rPr>
        <w:t>factors</w:t>
      </w:r>
      <w:r>
        <w:rPr>
          <w:b/>
          <w:i/>
          <w:spacing w:val="-3"/>
          <w:sz w:val="24"/>
        </w:rPr>
        <w:t xml:space="preserve"> </w:t>
      </w:r>
      <w:r>
        <w:rPr>
          <w:b/>
          <w:i/>
          <w:sz w:val="24"/>
        </w:rPr>
        <w:t>for</w:t>
      </w:r>
      <w:r>
        <w:rPr>
          <w:b/>
          <w:i/>
          <w:spacing w:val="-4"/>
          <w:sz w:val="24"/>
        </w:rPr>
        <w:t xml:space="preserve"> </w:t>
      </w:r>
      <w:r>
        <w:rPr>
          <w:b/>
          <w:i/>
          <w:sz w:val="24"/>
        </w:rPr>
        <w:t>fraud,</w:t>
      </w:r>
      <w:r>
        <w:rPr>
          <w:b/>
          <w:i/>
          <w:spacing w:val="-3"/>
          <w:sz w:val="24"/>
        </w:rPr>
        <w:t xml:space="preserve"> </w:t>
      </w:r>
      <w:r>
        <w:rPr>
          <w:b/>
          <w:i/>
          <w:sz w:val="24"/>
        </w:rPr>
        <w:t>taking</w:t>
      </w:r>
      <w:r>
        <w:rPr>
          <w:b/>
          <w:i/>
          <w:spacing w:val="-3"/>
          <w:sz w:val="24"/>
        </w:rPr>
        <w:t xml:space="preserve"> </w:t>
      </w:r>
      <w:r>
        <w:rPr>
          <w:b/>
          <w:i/>
          <w:sz w:val="24"/>
        </w:rPr>
        <w:t>into account the activities carried out by the AAC network.</w:t>
      </w:r>
    </w:p>
    <w:p w14:paraId="18D770C8" w14:textId="77777777" w:rsidR="00F2557C" w:rsidRDefault="00000000">
      <w:pPr>
        <w:pStyle w:val="Corpodetexto"/>
        <w:spacing w:before="240" w:line="360" w:lineRule="auto"/>
        <w:ind w:left="990" w:right="628"/>
      </w:pPr>
      <w:r>
        <w:t>Those</w:t>
      </w:r>
      <w:r>
        <w:rPr>
          <w:spacing w:val="-5"/>
        </w:rPr>
        <w:t xml:space="preserve"> </w:t>
      </w:r>
      <w:r>
        <w:t>implementing</w:t>
      </w:r>
      <w:r>
        <w:rPr>
          <w:spacing w:val="-4"/>
        </w:rPr>
        <w:t xml:space="preserve"> </w:t>
      </w:r>
      <w:r>
        <w:t>acts</w:t>
      </w:r>
      <w:r>
        <w:rPr>
          <w:spacing w:val="-5"/>
        </w:rPr>
        <w:t xml:space="preserve"> </w:t>
      </w:r>
      <w:r>
        <w:t>shall</w:t>
      </w:r>
      <w:r>
        <w:rPr>
          <w:spacing w:val="-4"/>
        </w:rPr>
        <w:t xml:space="preserve"> </w:t>
      </w:r>
      <w:r>
        <w:t>be</w:t>
      </w:r>
      <w:r>
        <w:rPr>
          <w:spacing w:val="-5"/>
        </w:rPr>
        <w:t xml:space="preserve"> </w:t>
      </w:r>
      <w:r>
        <w:t>adopted</w:t>
      </w:r>
      <w:r>
        <w:rPr>
          <w:spacing w:val="-4"/>
        </w:rPr>
        <w:t xml:space="preserve"> </w:t>
      </w:r>
      <w:r>
        <w:t>in</w:t>
      </w:r>
      <w:r>
        <w:rPr>
          <w:spacing w:val="-4"/>
        </w:rPr>
        <w:t xml:space="preserve"> </w:t>
      </w:r>
      <w:r>
        <w:t>accordance</w:t>
      </w:r>
      <w:r>
        <w:rPr>
          <w:spacing w:val="-5"/>
        </w:rPr>
        <w:t xml:space="preserve"> </w:t>
      </w:r>
      <w:r>
        <w:t>with</w:t>
      </w:r>
      <w:r>
        <w:rPr>
          <w:spacing w:val="-4"/>
        </w:rPr>
        <w:t xml:space="preserve"> </w:t>
      </w:r>
      <w:r>
        <w:t>the</w:t>
      </w:r>
      <w:r>
        <w:rPr>
          <w:spacing w:val="-5"/>
        </w:rPr>
        <w:t xml:space="preserve"> </w:t>
      </w:r>
      <w:r>
        <w:t>examination procedure referred to in Article 24.</w:t>
      </w:r>
    </w:p>
    <w:p w14:paraId="1C0E6188" w14:textId="21837938" w:rsidR="00F2557C" w:rsidRDefault="00000000">
      <w:pPr>
        <w:pStyle w:val="PargrafodaLista"/>
        <w:numPr>
          <w:ilvl w:val="0"/>
          <w:numId w:val="17"/>
        </w:numPr>
        <w:tabs>
          <w:tab w:val="left" w:pos="990"/>
        </w:tabs>
        <w:spacing w:before="236" w:line="360" w:lineRule="auto"/>
        <w:ind w:right="377"/>
        <w:rPr>
          <w:sz w:val="24"/>
        </w:rPr>
      </w:pPr>
      <w:r>
        <w:rPr>
          <w:sz w:val="24"/>
        </w:rPr>
        <w:t xml:space="preserve"> </w:t>
      </w:r>
    </w:p>
    <w:p w14:paraId="6EC04CB6" w14:textId="3EAB7979" w:rsidR="00F2557C" w:rsidRDefault="00000000">
      <w:pPr>
        <w:spacing w:line="360" w:lineRule="auto"/>
        <w:ind w:left="990" w:right="199"/>
        <w:rPr>
          <w:sz w:val="24"/>
        </w:rPr>
      </w:pPr>
      <w:r>
        <w:rPr>
          <w:sz w:val="24"/>
        </w:rPr>
        <w:t xml:space="preserve"> </w:t>
      </w:r>
    </w:p>
    <w:p w14:paraId="624BC5B2" w14:textId="77777777" w:rsidR="00F2557C" w:rsidRDefault="00F2557C">
      <w:pPr>
        <w:spacing w:line="360" w:lineRule="auto"/>
        <w:rPr>
          <w:sz w:val="24"/>
        </w:rPr>
        <w:sectPr w:rsidR="00F2557C">
          <w:pgSz w:w="11910" w:h="16840"/>
          <w:pgMar w:top="1140" w:right="992" w:bottom="1240" w:left="992" w:header="0" w:footer="1052" w:gutter="0"/>
          <w:cols w:space="720"/>
        </w:sectPr>
      </w:pPr>
    </w:p>
    <w:p w14:paraId="0FEC26F1" w14:textId="77777777" w:rsidR="00F2557C" w:rsidRDefault="00000000">
      <w:pPr>
        <w:spacing w:before="62" w:line="360" w:lineRule="auto"/>
        <w:ind w:left="3425" w:right="3428" w:firstLine="5"/>
        <w:jc w:val="center"/>
        <w:rPr>
          <w:sz w:val="24"/>
        </w:rPr>
      </w:pPr>
      <w:r>
        <w:rPr>
          <w:sz w:val="24"/>
        </w:rPr>
        <w:lastRenderedPageBreak/>
        <w:t>CHAPTER VI</w:t>
      </w:r>
      <w:r>
        <w:rPr>
          <w:spacing w:val="80"/>
          <w:sz w:val="24"/>
        </w:rPr>
        <w:t xml:space="preserve"> </w:t>
      </w:r>
      <w:r>
        <w:rPr>
          <w:sz w:val="24"/>
        </w:rPr>
        <w:t>PROCEDURAL</w:t>
      </w:r>
      <w:r>
        <w:rPr>
          <w:spacing w:val="-15"/>
          <w:sz w:val="24"/>
        </w:rPr>
        <w:t xml:space="preserve"> </w:t>
      </w:r>
      <w:r>
        <w:rPr>
          <w:sz w:val="24"/>
        </w:rPr>
        <w:t>PROVISIONS</w:t>
      </w:r>
    </w:p>
    <w:p w14:paraId="719EA6E4" w14:textId="77777777" w:rsidR="00F2557C" w:rsidRDefault="00000000">
      <w:pPr>
        <w:spacing w:before="241" w:line="360" w:lineRule="auto"/>
        <w:ind w:left="3619" w:right="3479" w:firstLine="859"/>
        <w:rPr>
          <w:sz w:val="24"/>
        </w:rPr>
      </w:pPr>
      <w:r>
        <w:rPr>
          <w:sz w:val="24"/>
        </w:rPr>
        <w:t>Article 22 Amendment</w:t>
      </w:r>
      <w:r>
        <w:rPr>
          <w:spacing w:val="-12"/>
          <w:sz w:val="24"/>
        </w:rPr>
        <w:t xml:space="preserve"> </w:t>
      </w:r>
      <w:r>
        <w:rPr>
          <w:sz w:val="24"/>
        </w:rPr>
        <w:t>to</w:t>
      </w:r>
      <w:r>
        <w:rPr>
          <w:spacing w:val="-12"/>
          <w:sz w:val="24"/>
        </w:rPr>
        <w:t xml:space="preserve"> </w:t>
      </w:r>
      <w:r>
        <w:rPr>
          <w:sz w:val="24"/>
        </w:rPr>
        <w:t>the</w:t>
      </w:r>
      <w:r>
        <w:rPr>
          <w:spacing w:val="-12"/>
          <w:sz w:val="24"/>
        </w:rPr>
        <w:t xml:space="preserve"> </w:t>
      </w:r>
      <w:r>
        <w:rPr>
          <w:sz w:val="24"/>
        </w:rPr>
        <w:t>Annexes</w:t>
      </w:r>
    </w:p>
    <w:p w14:paraId="6E7573A2" w14:textId="535FF225" w:rsidR="00F2557C" w:rsidRDefault="00000000">
      <w:pPr>
        <w:spacing w:before="240" w:line="360" w:lineRule="auto"/>
        <w:ind w:left="140"/>
        <w:rPr>
          <w:sz w:val="24"/>
        </w:rPr>
      </w:pPr>
      <w:r>
        <w:rPr>
          <w:sz w:val="24"/>
        </w:rPr>
        <w:t>The Commission is empowered to adopt delegated acts in accordance with Article 23 amending</w:t>
      </w:r>
      <w:r>
        <w:rPr>
          <w:spacing w:val="-1"/>
          <w:sz w:val="24"/>
        </w:rPr>
        <w:t xml:space="preserve"> </w:t>
      </w:r>
      <w:r>
        <w:rPr>
          <w:sz w:val="24"/>
        </w:rPr>
        <w:t>the Annexes</w:t>
      </w:r>
      <w:r>
        <w:rPr>
          <w:spacing w:val="-4"/>
          <w:sz w:val="24"/>
        </w:rPr>
        <w:t xml:space="preserve"> </w:t>
      </w:r>
      <w:r>
        <w:rPr>
          <w:sz w:val="24"/>
        </w:rPr>
        <w:t>to</w:t>
      </w:r>
      <w:r>
        <w:rPr>
          <w:spacing w:val="-3"/>
          <w:sz w:val="24"/>
        </w:rPr>
        <w:t xml:space="preserve"> </w:t>
      </w:r>
      <w:r>
        <w:rPr>
          <w:sz w:val="24"/>
        </w:rPr>
        <w:t>this</w:t>
      </w:r>
      <w:r>
        <w:rPr>
          <w:spacing w:val="-4"/>
          <w:sz w:val="24"/>
        </w:rPr>
        <w:t xml:space="preserve"> </w:t>
      </w:r>
      <w:r>
        <w:rPr>
          <w:sz w:val="24"/>
        </w:rPr>
        <w:t>Regulation</w:t>
      </w:r>
      <w:r>
        <w:rPr>
          <w:spacing w:val="-3"/>
          <w:sz w:val="24"/>
        </w:rPr>
        <w:t xml:space="preserve"> </w:t>
      </w:r>
      <w:r>
        <w:rPr>
          <w:sz w:val="24"/>
        </w:rPr>
        <w:t>to</w:t>
      </w:r>
      <w:r>
        <w:rPr>
          <w:spacing w:val="-3"/>
          <w:sz w:val="24"/>
        </w:rPr>
        <w:t xml:space="preserve"> </w:t>
      </w:r>
      <w:r>
        <w:rPr>
          <w:sz w:val="24"/>
        </w:rPr>
        <w:t>take</w:t>
      </w:r>
      <w:r>
        <w:rPr>
          <w:spacing w:val="-5"/>
          <w:sz w:val="24"/>
        </w:rPr>
        <w:t xml:space="preserve"> </w:t>
      </w:r>
      <w:r>
        <w:rPr>
          <w:sz w:val="24"/>
        </w:rPr>
        <w:t>into</w:t>
      </w:r>
      <w:r>
        <w:rPr>
          <w:spacing w:val="-3"/>
          <w:sz w:val="24"/>
        </w:rPr>
        <w:t xml:space="preserve"> </w:t>
      </w:r>
      <w:r>
        <w:rPr>
          <w:sz w:val="24"/>
        </w:rPr>
        <w:t>account</w:t>
      </w:r>
      <w:r>
        <w:rPr>
          <w:spacing w:val="-3"/>
          <w:sz w:val="24"/>
        </w:rPr>
        <w:t xml:space="preserve"> </w:t>
      </w:r>
      <w:r>
        <w:rPr>
          <w:sz w:val="24"/>
        </w:rPr>
        <w:t>of</w:t>
      </w:r>
      <w:r>
        <w:rPr>
          <w:spacing w:val="-2"/>
          <w:sz w:val="24"/>
        </w:rPr>
        <w:t xml:space="preserve"> </w:t>
      </w:r>
      <w:r>
        <w:rPr>
          <w:sz w:val="24"/>
        </w:rPr>
        <w:t>scientific</w:t>
      </w:r>
      <w:r>
        <w:rPr>
          <w:spacing w:val="-5"/>
          <w:sz w:val="24"/>
        </w:rPr>
        <w:t xml:space="preserve"> </w:t>
      </w:r>
      <w:r>
        <w:rPr>
          <w:sz w:val="24"/>
        </w:rPr>
        <w:t>and</w:t>
      </w:r>
      <w:r>
        <w:rPr>
          <w:spacing w:val="-3"/>
          <w:sz w:val="24"/>
        </w:rPr>
        <w:t xml:space="preserve"> </w:t>
      </w:r>
      <w:r>
        <w:rPr>
          <w:sz w:val="24"/>
        </w:rPr>
        <w:t>technical</w:t>
      </w:r>
      <w:r>
        <w:rPr>
          <w:spacing w:val="-3"/>
          <w:sz w:val="24"/>
        </w:rPr>
        <w:t xml:space="preserve"> </w:t>
      </w:r>
      <w:r>
        <w:rPr>
          <w:sz w:val="24"/>
        </w:rPr>
        <w:t>progress,</w:t>
      </w:r>
      <w:r>
        <w:rPr>
          <w:spacing w:val="-3"/>
          <w:sz w:val="24"/>
        </w:rPr>
        <w:t xml:space="preserve"> </w:t>
      </w:r>
      <w:r>
        <w:rPr>
          <w:sz w:val="24"/>
        </w:rPr>
        <w:t>including,</w:t>
      </w:r>
      <w:r>
        <w:rPr>
          <w:spacing w:val="-3"/>
          <w:sz w:val="24"/>
        </w:rPr>
        <w:t xml:space="preserve"> </w:t>
      </w:r>
      <w:r>
        <w:rPr>
          <w:sz w:val="24"/>
        </w:rPr>
        <w:t xml:space="preserve">when relevant, scientific opinions of </w:t>
      </w:r>
      <w:r>
        <w:rPr>
          <w:b/>
          <w:i/>
          <w:sz w:val="24"/>
        </w:rPr>
        <w:t>the European Food Safety Authority</w:t>
      </w:r>
      <w:r>
        <w:rPr>
          <w:sz w:val="24"/>
        </w:rPr>
        <w:t>, as regards:</w:t>
      </w:r>
    </w:p>
    <w:p w14:paraId="2AE202F7" w14:textId="77777777" w:rsidR="00F2557C" w:rsidRDefault="00000000">
      <w:pPr>
        <w:pStyle w:val="Corpodetexto"/>
        <w:tabs>
          <w:tab w:val="left" w:pos="990"/>
        </w:tabs>
        <w:spacing w:before="245"/>
        <w:ind w:left="140"/>
      </w:pPr>
      <w:r>
        <w:rPr>
          <w:spacing w:val="-2"/>
        </w:rPr>
        <w:t>(-</w:t>
      </w:r>
      <w:r>
        <w:rPr>
          <w:spacing w:val="-7"/>
        </w:rPr>
        <w:t>a)</w:t>
      </w:r>
      <w:r>
        <w:tab/>
        <w:t>a</w:t>
      </w:r>
      <w:r>
        <w:rPr>
          <w:spacing w:val="-5"/>
        </w:rPr>
        <w:t xml:space="preserve"> </w:t>
      </w:r>
      <w:r>
        <w:t>suitable</w:t>
      </w:r>
      <w:r>
        <w:rPr>
          <w:spacing w:val="-2"/>
        </w:rPr>
        <w:t xml:space="preserve"> </w:t>
      </w:r>
      <w:r>
        <w:t>number</w:t>
      </w:r>
      <w:r>
        <w:rPr>
          <w:spacing w:val="-3"/>
        </w:rPr>
        <w:t xml:space="preserve"> </w:t>
      </w:r>
      <w:r>
        <w:t>of</w:t>
      </w:r>
      <w:r>
        <w:rPr>
          <w:spacing w:val="-3"/>
        </w:rPr>
        <w:t xml:space="preserve"> </w:t>
      </w:r>
      <w:r>
        <w:t>animal</w:t>
      </w:r>
      <w:r>
        <w:rPr>
          <w:spacing w:val="-2"/>
        </w:rPr>
        <w:t xml:space="preserve"> </w:t>
      </w:r>
      <w:r>
        <w:t>caretakers</w:t>
      </w:r>
      <w:r>
        <w:rPr>
          <w:spacing w:val="-3"/>
        </w:rPr>
        <w:t xml:space="preserve"> </w:t>
      </w:r>
      <w:r>
        <w:t>in</w:t>
      </w:r>
      <w:r>
        <w:rPr>
          <w:spacing w:val="-1"/>
        </w:rPr>
        <w:t xml:space="preserve"> </w:t>
      </w:r>
      <w:r>
        <w:t>breeding</w:t>
      </w:r>
      <w:r>
        <w:rPr>
          <w:spacing w:val="-2"/>
        </w:rPr>
        <w:t xml:space="preserve"> </w:t>
      </w:r>
      <w:r>
        <w:t>and</w:t>
      </w:r>
      <w:r>
        <w:rPr>
          <w:spacing w:val="-2"/>
        </w:rPr>
        <w:t xml:space="preserve"> </w:t>
      </w:r>
      <w:r>
        <w:t>selling</w:t>
      </w:r>
      <w:r>
        <w:rPr>
          <w:spacing w:val="-2"/>
        </w:rPr>
        <w:t xml:space="preserve"> establishments;</w:t>
      </w:r>
    </w:p>
    <w:p w14:paraId="3B9893F9" w14:textId="77777777" w:rsidR="00F2557C" w:rsidRDefault="00F2557C">
      <w:pPr>
        <w:pStyle w:val="Corpodetexto"/>
        <w:spacing w:before="96"/>
      </w:pPr>
    </w:p>
    <w:p w14:paraId="677193EB" w14:textId="22D95175" w:rsidR="00F2557C" w:rsidRDefault="00000000">
      <w:pPr>
        <w:pStyle w:val="PargrafodaLista"/>
        <w:numPr>
          <w:ilvl w:val="1"/>
          <w:numId w:val="17"/>
        </w:numPr>
        <w:tabs>
          <w:tab w:val="left" w:pos="990"/>
        </w:tabs>
        <w:ind w:hanging="850"/>
        <w:rPr>
          <w:sz w:val="24"/>
        </w:rPr>
      </w:pPr>
      <w:r>
        <w:rPr>
          <w:b/>
          <w:i/>
          <w:sz w:val="24"/>
        </w:rPr>
        <w:t>watering</w:t>
      </w:r>
      <w:r>
        <w:rPr>
          <w:b/>
          <w:i/>
          <w:spacing w:val="-5"/>
          <w:sz w:val="24"/>
        </w:rPr>
        <w:t xml:space="preserve"> </w:t>
      </w:r>
      <w:r>
        <w:rPr>
          <w:b/>
          <w:i/>
          <w:sz w:val="24"/>
        </w:rPr>
        <w:t>and</w:t>
      </w:r>
      <w:r>
        <w:rPr>
          <w:b/>
          <w:i/>
          <w:spacing w:val="-3"/>
          <w:sz w:val="24"/>
        </w:rPr>
        <w:t xml:space="preserve"> </w:t>
      </w:r>
      <w:r>
        <w:rPr>
          <w:sz w:val="24"/>
        </w:rPr>
        <w:t>feeding</w:t>
      </w:r>
      <w:r>
        <w:rPr>
          <w:spacing w:val="-4"/>
          <w:sz w:val="24"/>
        </w:rPr>
        <w:t xml:space="preserve"> </w:t>
      </w:r>
      <w:r>
        <w:rPr>
          <w:b/>
          <w:i/>
          <w:sz w:val="24"/>
        </w:rPr>
        <w:t>requirements</w:t>
      </w:r>
      <w:r>
        <w:rPr>
          <w:b/>
          <w:i/>
          <w:spacing w:val="-2"/>
          <w:sz w:val="24"/>
        </w:rPr>
        <w:t xml:space="preserve"> </w:t>
      </w:r>
      <w:r>
        <w:rPr>
          <w:sz w:val="24"/>
        </w:rPr>
        <w:t>and</w:t>
      </w:r>
      <w:r>
        <w:rPr>
          <w:spacing w:val="-3"/>
          <w:sz w:val="24"/>
        </w:rPr>
        <w:t xml:space="preserve"> </w:t>
      </w:r>
      <w:r>
        <w:rPr>
          <w:sz w:val="24"/>
        </w:rPr>
        <w:t>weaning</w:t>
      </w:r>
      <w:r>
        <w:rPr>
          <w:spacing w:val="-5"/>
          <w:sz w:val="24"/>
        </w:rPr>
        <w:t xml:space="preserve"> </w:t>
      </w:r>
      <w:r>
        <w:rPr>
          <w:spacing w:val="-2"/>
          <w:sz w:val="24"/>
        </w:rPr>
        <w:t>process;</w:t>
      </w:r>
    </w:p>
    <w:p w14:paraId="0B447DC2" w14:textId="77777777" w:rsidR="00F2557C" w:rsidRDefault="00F2557C">
      <w:pPr>
        <w:pStyle w:val="Corpodetexto"/>
        <w:spacing w:before="103"/>
        <w:rPr>
          <w:b w:val="0"/>
          <w:i w:val="0"/>
        </w:rPr>
      </w:pPr>
    </w:p>
    <w:p w14:paraId="5D9937B8" w14:textId="77777777" w:rsidR="00F2557C" w:rsidRDefault="00000000">
      <w:pPr>
        <w:pStyle w:val="PargrafodaLista"/>
        <w:numPr>
          <w:ilvl w:val="1"/>
          <w:numId w:val="17"/>
        </w:numPr>
        <w:tabs>
          <w:tab w:val="left" w:pos="990"/>
        </w:tabs>
        <w:ind w:hanging="850"/>
        <w:rPr>
          <w:sz w:val="24"/>
        </w:rPr>
      </w:pPr>
      <w:r>
        <w:rPr>
          <w:sz w:val="24"/>
        </w:rPr>
        <w:t>temperature</w:t>
      </w:r>
      <w:r>
        <w:rPr>
          <w:spacing w:val="-3"/>
          <w:sz w:val="24"/>
        </w:rPr>
        <w:t xml:space="preserve"> </w:t>
      </w:r>
      <w:r>
        <w:rPr>
          <w:spacing w:val="-2"/>
          <w:sz w:val="24"/>
        </w:rPr>
        <w:t>ranges;</w:t>
      </w:r>
    </w:p>
    <w:p w14:paraId="59FB692E" w14:textId="77777777" w:rsidR="00F2557C" w:rsidRDefault="00F2557C">
      <w:pPr>
        <w:pStyle w:val="Corpodetexto"/>
        <w:spacing w:before="101"/>
        <w:rPr>
          <w:b w:val="0"/>
          <w:i w:val="0"/>
        </w:rPr>
      </w:pPr>
    </w:p>
    <w:p w14:paraId="1CFEF3A9" w14:textId="0616AB15" w:rsidR="00F2557C" w:rsidRDefault="00000000">
      <w:pPr>
        <w:pStyle w:val="PargrafodaLista"/>
        <w:numPr>
          <w:ilvl w:val="1"/>
          <w:numId w:val="17"/>
        </w:numPr>
        <w:tabs>
          <w:tab w:val="left" w:pos="990"/>
        </w:tabs>
        <w:ind w:hanging="850"/>
        <w:rPr>
          <w:sz w:val="24"/>
        </w:rPr>
      </w:pPr>
      <w:r>
        <w:rPr>
          <w:sz w:val="24"/>
        </w:rPr>
        <w:t>lighting</w:t>
      </w:r>
      <w:r>
        <w:rPr>
          <w:spacing w:val="-8"/>
          <w:sz w:val="24"/>
        </w:rPr>
        <w:t xml:space="preserve"> </w:t>
      </w:r>
      <w:r>
        <w:rPr>
          <w:b/>
          <w:i/>
          <w:spacing w:val="-2"/>
          <w:sz w:val="24"/>
        </w:rPr>
        <w:t>requirements</w:t>
      </w:r>
      <w:r>
        <w:rPr>
          <w:spacing w:val="-2"/>
          <w:sz w:val="24"/>
        </w:rPr>
        <w:t>;</w:t>
      </w:r>
    </w:p>
    <w:p w14:paraId="7BD66E16" w14:textId="77777777" w:rsidR="00F2557C" w:rsidRDefault="00F2557C">
      <w:pPr>
        <w:pStyle w:val="Corpodetexto"/>
        <w:spacing w:before="109"/>
        <w:rPr>
          <w:b w:val="0"/>
          <w:i w:val="0"/>
        </w:rPr>
      </w:pPr>
    </w:p>
    <w:p w14:paraId="6C4A3E12" w14:textId="77777777" w:rsidR="00F2557C" w:rsidRDefault="00000000">
      <w:pPr>
        <w:pStyle w:val="Corpodetexto"/>
        <w:tabs>
          <w:tab w:val="left" w:pos="990"/>
        </w:tabs>
        <w:ind w:left="140"/>
      </w:pPr>
      <w:r>
        <w:rPr>
          <w:spacing w:val="-4"/>
        </w:rPr>
        <w:t>(ca)</w:t>
      </w:r>
      <w:r>
        <w:tab/>
        <w:t>ammonia</w:t>
      </w:r>
      <w:r>
        <w:rPr>
          <w:spacing w:val="-5"/>
        </w:rPr>
        <w:t xml:space="preserve"> </w:t>
      </w:r>
      <w:r>
        <w:t>and</w:t>
      </w:r>
      <w:r>
        <w:rPr>
          <w:spacing w:val="-2"/>
        </w:rPr>
        <w:t xml:space="preserve"> </w:t>
      </w:r>
      <w:r>
        <w:t>carbon</w:t>
      </w:r>
      <w:r>
        <w:rPr>
          <w:spacing w:val="-3"/>
        </w:rPr>
        <w:t xml:space="preserve"> </w:t>
      </w:r>
      <w:r>
        <w:t>monoxide</w:t>
      </w:r>
      <w:r>
        <w:rPr>
          <w:spacing w:val="-2"/>
        </w:rPr>
        <w:t xml:space="preserve"> levels;</w:t>
      </w:r>
    </w:p>
    <w:p w14:paraId="773C30F2" w14:textId="77777777" w:rsidR="00F2557C" w:rsidRDefault="00F2557C">
      <w:pPr>
        <w:pStyle w:val="Corpodetexto"/>
        <w:spacing w:before="96"/>
      </w:pPr>
    </w:p>
    <w:p w14:paraId="5B2EB038" w14:textId="77777777" w:rsidR="00F2557C" w:rsidRDefault="00000000">
      <w:pPr>
        <w:pStyle w:val="PargrafodaLista"/>
        <w:numPr>
          <w:ilvl w:val="1"/>
          <w:numId w:val="17"/>
        </w:numPr>
        <w:tabs>
          <w:tab w:val="left" w:pos="990"/>
        </w:tabs>
        <w:ind w:hanging="850"/>
        <w:rPr>
          <w:sz w:val="24"/>
        </w:rPr>
      </w:pPr>
      <w:r>
        <w:rPr>
          <w:sz w:val="24"/>
        </w:rPr>
        <w:t>kennel</w:t>
      </w:r>
      <w:r>
        <w:rPr>
          <w:spacing w:val="-1"/>
          <w:sz w:val="24"/>
        </w:rPr>
        <w:t xml:space="preserve"> </w:t>
      </w:r>
      <w:r>
        <w:rPr>
          <w:sz w:val="24"/>
        </w:rPr>
        <w:t>and cattery</w:t>
      </w:r>
      <w:r>
        <w:rPr>
          <w:spacing w:val="-5"/>
          <w:sz w:val="24"/>
        </w:rPr>
        <w:t xml:space="preserve"> </w:t>
      </w:r>
      <w:r>
        <w:rPr>
          <w:spacing w:val="-2"/>
          <w:sz w:val="24"/>
        </w:rPr>
        <w:t>design;</w:t>
      </w:r>
    </w:p>
    <w:p w14:paraId="292B3B5F" w14:textId="77777777" w:rsidR="00F2557C" w:rsidRDefault="00F2557C">
      <w:pPr>
        <w:pStyle w:val="Corpodetexto"/>
        <w:spacing w:before="108"/>
        <w:rPr>
          <w:b w:val="0"/>
          <w:i w:val="0"/>
        </w:rPr>
      </w:pPr>
    </w:p>
    <w:p w14:paraId="7A917BFB" w14:textId="77777777" w:rsidR="00F2557C" w:rsidRDefault="00000000">
      <w:pPr>
        <w:pStyle w:val="Corpodetexto"/>
        <w:tabs>
          <w:tab w:val="left" w:pos="990"/>
        </w:tabs>
        <w:ind w:left="140"/>
      </w:pPr>
      <w:r>
        <w:rPr>
          <w:spacing w:val="-4"/>
        </w:rPr>
        <w:t>(da)</w:t>
      </w:r>
      <w:r>
        <w:tab/>
        <w:t>group</w:t>
      </w:r>
      <w:r>
        <w:rPr>
          <w:spacing w:val="-3"/>
        </w:rPr>
        <w:t xml:space="preserve"> </w:t>
      </w:r>
      <w:r>
        <w:rPr>
          <w:spacing w:val="-2"/>
        </w:rPr>
        <w:t>housing;</w:t>
      </w:r>
    </w:p>
    <w:p w14:paraId="3A4E4F89" w14:textId="77777777" w:rsidR="00F2557C" w:rsidRDefault="00F2557C">
      <w:pPr>
        <w:pStyle w:val="Corpodetexto"/>
        <w:spacing w:before="96"/>
      </w:pPr>
    </w:p>
    <w:p w14:paraId="694DFE47" w14:textId="2EADF33C" w:rsidR="00F2557C" w:rsidRDefault="00F2557C">
      <w:pPr>
        <w:pStyle w:val="PargrafodaLista"/>
        <w:numPr>
          <w:ilvl w:val="1"/>
          <w:numId w:val="17"/>
        </w:numPr>
        <w:tabs>
          <w:tab w:val="left" w:pos="990"/>
        </w:tabs>
        <w:ind w:hanging="850"/>
        <w:rPr>
          <w:sz w:val="24"/>
        </w:rPr>
      </w:pPr>
    </w:p>
    <w:p w14:paraId="7020DCE1" w14:textId="77777777" w:rsidR="00F2557C" w:rsidRDefault="00F2557C">
      <w:pPr>
        <w:pStyle w:val="Corpodetexto"/>
        <w:spacing w:before="103"/>
        <w:rPr>
          <w:b w:val="0"/>
          <w:i w:val="0"/>
        </w:rPr>
      </w:pPr>
    </w:p>
    <w:p w14:paraId="37C6A3F1" w14:textId="77777777" w:rsidR="00F2557C" w:rsidRDefault="00000000">
      <w:pPr>
        <w:pStyle w:val="PargrafodaLista"/>
        <w:numPr>
          <w:ilvl w:val="1"/>
          <w:numId w:val="17"/>
        </w:numPr>
        <w:tabs>
          <w:tab w:val="left" w:pos="990"/>
        </w:tabs>
        <w:ind w:hanging="850"/>
        <w:rPr>
          <w:sz w:val="24"/>
        </w:rPr>
      </w:pPr>
      <w:r>
        <w:rPr>
          <w:sz w:val="24"/>
        </w:rPr>
        <w:t>space</w:t>
      </w:r>
      <w:r>
        <w:rPr>
          <w:spacing w:val="-3"/>
          <w:sz w:val="24"/>
        </w:rPr>
        <w:t xml:space="preserve"> </w:t>
      </w:r>
      <w:r>
        <w:rPr>
          <w:sz w:val="24"/>
        </w:rPr>
        <w:t>allowances</w:t>
      </w:r>
      <w:r>
        <w:rPr>
          <w:spacing w:val="1"/>
          <w:sz w:val="24"/>
        </w:rPr>
        <w:t xml:space="preserve"> </w:t>
      </w:r>
      <w:r>
        <w:rPr>
          <w:sz w:val="24"/>
        </w:rPr>
        <w:t>for</w:t>
      </w:r>
      <w:r>
        <w:rPr>
          <w:spacing w:val="-4"/>
          <w:sz w:val="24"/>
        </w:rPr>
        <w:t xml:space="preserve"> </w:t>
      </w:r>
      <w:r>
        <w:rPr>
          <w:sz w:val="24"/>
        </w:rPr>
        <w:t>different</w:t>
      </w:r>
      <w:r>
        <w:rPr>
          <w:spacing w:val="-1"/>
          <w:sz w:val="24"/>
        </w:rPr>
        <w:t xml:space="preserve"> </w:t>
      </w:r>
      <w:r>
        <w:rPr>
          <w:sz w:val="24"/>
        </w:rPr>
        <w:t>categories</w:t>
      </w:r>
      <w:r>
        <w:rPr>
          <w:spacing w:val="-2"/>
          <w:sz w:val="24"/>
        </w:rPr>
        <w:t xml:space="preserve"> </w:t>
      </w:r>
      <w:r>
        <w:rPr>
          <w:sz w:val="24"/>
        </w:rPr>
        <w:t>of</w:t>
      </w:r>
      <w:r>
        <w:rPr>
          <w:spacing w:val="-2"/>
          <w:sz w:val="24"/>
        </w:rPr>
        <w:t xml:space="preserve"> </w:t>
      </w:r>
      <w:r>
        <w:rPr>
          <w:sz w:val="24"/>
        </w:rPr>
        <w:t>dogs</w:t>
      </w:r>
      <w:r>
        <w:rPr>
          <w:spacing w:val="-2"/>
          <w:sz w:val="24"/>
        </w:rPr>
        <w:t xml:space="preserve"> </w:t>
      </w:r>
      <w:r>
        <w:rPr>
          <w:sz w:val="24"/>
        </w:rPr>
        <w:t>and</w:t>
      </w:r>
      <w:r>
        <w:rPr>
          <w:spacing w:val="-1"/>
          <w:sz w:val="24"/>
        </w:rPr>
        <w:t xml:space="preserve"> </w:t>
      </w:r>
      <w:r>
        <w:rPr>
          <w:spacing w:val="-2"/>
          <w:sz w:val="24"/>
        </w:rPr>
        <w:t>cats;</w:t>
      </w:r>
    </w:p>
    <w:p w14:paraId="5A8C264C" w14:textId="77777777" w:rsidR="00F2557C" w:rsidRDefault="00F2557C">
      <w:pPr>
        <w:pStyle w:val="Corpodetexto"/>
        <w:spacing w:before="101"/>
        <w:rPr>
          <w:b w:val="0"/>
          <w:i w:val="0"/>
        </w:rPr>
      </w:pPr>
    </w:p>
    <w:p w14:paraId="4DA611F7" w14:textId="77777777" w:rsidR="00F2557C" w:rsidRDefault="00000000">
      <w:pPr>
        <w:pStyle w:val="PargrafodaLista"/>
        <w:numPr>
          <w:ilvl w:val="1"/>
          <w:numId w:val="17"/>
        </w:numPr>
        <w:tabs>
          <w:tab w:val="left" w:pos="990"/>
        </w:tabs>
        <w:spacing w:before="1"/>
        <w:ind w:hanging="850"/>
        <w:rPr>
          <w:sz w:val="24"/>
        </w:rPr>
      </w:pPr>
      <w:r>
        <w:rPr>
          <w:sz w:val="24"/>
        </w:rPr>
        <w:t>frequency</w:t>
      </w:r>
      <w:r>
        <w:rPr>
          <w:spacing w:val="-5"/>
          <w:sz w:val="24"/>
        </w:rPr>
        <w:t xml:space="preserve"> </w:t>
      </w:r>
      <w:r>
        <w:rPr>
          <w:sz w:val="24"/>
        </w:rPr>
        <w:t>of</w:t>
      </w:r>
      <w:r>
        <w:rPr>
          <w:spacing w:val="1"/>
          <w:sz w:val="24"/>
        </w:rPr>
        <w:t xml:space="preserve"> </w:t>
      </w:r>
      <w:r>
        <w:rPr>
          <w:spacing w:val="-2"/>
          <w:sz w:val="24"/>
        </w:rPr>
        <w:t>pregnancies;</w:t>
      </w:r>
    </w:p>
    <w:p w14:paraId="770C2132" w14:textId="77777777" w:rsidR="00F2557C" w:rsidRDefault="00F2557C">
      <w:pPr>
        <w:pStyle w:val="Corpodetexto"/>
        <w:spacing w:before="100"/>
        <w:rPr>
          <w:b w:val="0"/>
          <w:i w:val="0"/>
        </w:rPr>
      </w:pPr>
    </w:p>
    <w:p w14:paraId="27626DA8" w14:textId="62591DE3" w:rsidR="00F2557C" w:rsidRDefault="00000000">
      <w:pPr>
        <w:pStyle w:val="PargrafodaLista"/>
        <w:numPr>
          <w:ilvl w:val="1"/>
          <w:numId w:val="17"/>
        </w:numPr>
        <w:tabs>
          <w:tab w:val="left" w:pos="990"/>
        </w:tabs>
        <w:ind w:hanging="850"/>
        <w:rPr>
          <w:sz w:val="24"/>
        </w:rPr>
      </w:pPr>
      <w:r>
        <w:rPr>
          <w:sz w:val="24"/>
        </w:rPr>
        <w:t>minimum</w:t>
      </w:r>
      <w:r>
        <w:rPr>
          <w:spacing w:val="-3"/>
          <w:sz w:val="24"/>
        </w:rPr>
        <w:t xml:space="preserve"> </w:t>
      </w:r>
      <w:r>
        <w:rPr>
          <w:b/>
          <w:i/>
          <w:sz w:val="24"/>
        </w:rPr>
        <w:t>and</w:t>
      </w:r>
      <w:r>
        <w:rPr>
          <w:b/>
          <w:i/>
          <w:spacing w:val="-4"/>
          <w:sz w:val="24"/>
        </w:rPr>
        <w:t xml:space="preserve"> </w:t>
      </w:r>
      <w:r>
        <w:rPr>
          <w:b/>
          <w:i/>
          <w:sz w:val="24"/>
        </w:rPr>
        <w:t>maximum</w:t>
      </w:r>
      <w:r>
        <w:rPr>
          <w:b/>
          <w:i/>
          <w:spacing w:val="-1"/>
          <w:sz w:val="24"/>
        </w:rPr>
        <w:t xml:space="preserve"> </w:t>
      </w:r>
      <w:r>
        <w:rPr>
          <w:sz w:val="24"/>
        </w:rPr>
        <w:t>age</w:t>
      </w:r>
      <w:r>
        <w:rPr>
          <w:spacing w:val="-2"/>
          <w:sz w:val="24"/>
        </w:rPr>
        <w:t xml:space="preserve"> </w:t>
      </w:r>
      <w:r>
        <w:rPr>
          <w:sz w:val="24"/>
        </w:rPr>
        <w:t>of bitches</w:t>
      </w:r>
      <w:r>
        <w:rPr>
          <w:spacing w:val="1"/>
          <w:sz w:val="24"/>
        </w:rPr>
        <w:t xml:space="preserve"> </w:t>
      </w:r>
      <w:r>
        <w:rPr>
          <w:sz w:val="24"/>
        </w:rPr>
        <w:t>and queens</w:t>
      </w:r>
      <w:r>
        <w:rPr>
          <w:spacing w:val="-2"/>
          <w:sz w:val="24"/>
        </w:rPr>
        <w:t xml:space="preserve"> </w:t>
      </w:r>
      <w:r>
        <w:rPr>
          <w:sz w:val="24"/>
        </w:rPr>
        <w:t>for</w:t>
      </w:r>
      <w:r>
        <w:rPr>
          <w:spacing w:val="-1"/>
          <w:sz w:val="24"/>
        </w:rPr>
        <w:t xml:space="preserve"> </w:t>
      </w:r>
      <w:r>
        <w:rPr>
          <w:spacing w:val="-2"/>
          <w:sz w:val="24"/>
        </w:rPr>
        <w:t>breeding;</w:t>
      </w:r>
    </w:p>
    <w:p w14:paraId="06158E7E" w14:textId="77777777" w:rsidR="00F2557C" w:rsidRDefault="00F2557C">
      <w:pPr>
        <w:pStyle w:val="Corpodetexto"/>
        <w:spacing w:before="103"/>
        <w:rPr>
          <w:b w:val="0"/>
          <w:i w:val="0"/>
        </w:rPr>
      </w:pPr>
    </w:p>
    <w:p w14:paraId="04081DB1" w14:textId="77777777" w:rsidR="00F2557C" w:rsidRDefault="00000000">
      <w:pPr>
        <w:pStyle w:val="PargrafodaLista"/>
        <w:numPr>
          <w:ilvl w:val="1"/>
          <w:numId w:val="17"/>
        </w:numPr>
        <w:tabs>
          <w:tab w:val="left" w:pos="990"/>
        </w:tabs>
        <w:spacing w:before="1" w:line="360" w:lineRule="auto"/>
        <w:ind w:right="466"/>
        <w:rPr>
          <w:sz w:val="24"/>
        </w:rPr>
      </w:pPr>
      <w:r>
        <w:rPr>
          <w:sz w:val="24"/>
        </w:rPr>
        <w:t>socialisation,</w:t>
      </w:r>
      <w:r>
        <w:rPr>
          <w:spacing w:val="-3"/>
          <w:sz w:val="24"/>
        </w:rPr>
        <w:t xml:space="preserve"> </w:t>
      </w:r>
      <w:r>
        <w:rPr>
          <w:sz w:val="24"/>
        </w:rPr>
        <w:t>enrichment</w:t>
      </w:r>
      <w:r>
        <w:rPr>
          <w:spacing w:val="-2"/>
          <w:sz w:val="24"/>
        </w:rPr>
        <w:t xml:space="preserve"> </w:t>
      </w:r>
      <w:r>
        <w:rPr>
          <w:sz w:val="24"/>
        </w:rPr>
        <w:t>and</w:t>
      </w:r>
      <w:r>
        <w:rPr>
          <w:spacing w:val="-3"/>
          <w:sz w:val="24"/>
        </w:rPr>
        <w:t xml:space="preserve"> </w:t>
      </w:r>
      <w:r>
        <w:rPr>
          <w:sz w:val="24"/>
        </w:rPr>
        <w:t>other</w:t>
      </w:r>
      <w:r>
        <w:rPr>
          <w:spacing w:val="-5"/>
          <w:sz w:val="24"/>
        </w:rPr>
        <w:t xml:space="preserve"> </w:t>
      </w:r>
      <w:r>
        <w:rPr>
          <w:sz w:val="24"/>
        </w:rPr>
        <w:t>measures</w:t>
      </w:r>
      <w:r>
        <w:rPr>
          <w:spacing w:val="-4"/>
          <w:sz w:val="24"/>
        </w:rPr>
        <w:t xml:space="preserve"> </w:t>
      </w:r>
      <w:r>
        <w:rPr>
          <w:sz w:val="24"/>
        </w:rPr>
        <w:t>for</w:t>
      </w:r>
      <w:r>
        <w:rPr>
          <w:spacing w:val="-2"/>
          <w:sz w:val="24"/>
        </w:rPr>
        <w:t xml:space="preserve"> </w:t>
      </w:r>
      <w:r>
        <w:rPr>
          <w:sz w:val="24"/>
        </w:rPr>
        <w:t>meeting</w:t>
      </w:r>
      <w:r>
        <w:rPr>
          <w:spacing w:val="-6"/>
          <w:sz w:val="24"/>
        </w:rPr>
        <w:t xml:space="preserve"> </w:t>
      </w:r>
      <w:r>
        <w:rPr>
          <w:sz w:val="24"/>
        </w:rPr>
        <w:t>behavioural</w:t>
      </w:r>
      <w:r>
        <w:rPr>
          <w:spacing w:val="-3"/>
          <w:sz w:val="24"/>
        </w:rPr>
        <w:t xml:space="preserve"> </w:t>
      </w:r>
      <w:r>
        <w:rPr>
          <w:sz w:val="24"/>
        </w:rPr>
        <w:t>needs</w:t>
      </w:r>
      <w:r>
        <w:rPr>
          <w:spacing w:val="-4"/>
          <w:sz w:val="24"/>
        </w:rPr>
        <w:t xml:space="preserve"> </w:t>
      </w:r>
      <w:r>
        <w:rPr>
          <w:sz w:val="24"/>
        </w:rPr>
        <w:t>of</w:t>
      </w:r>
      <w:r>
        <w:rPr>
          <w:spacing w:val="-3"/>
          <w:sz w:val="24"/>
        </w:rPr>
        <w:t xml:space="preserve"> </w:t>
      </w:r>
      <w:r>
        <w:rPr>
          <w:sz w:val="24"/>
        </w:rPr>
        <w:t>dogs</w:t>
      </w:r>
      <w:r>
        <w:rPr>
          <w:spacing w:val="-2"/>
          <w:sz w:val="24"/>
        </w:rPr>
        <w:t xml:space="preserve"> </w:t>
      </w:r>
      <w:r>
        <w:rPr>
          <w:sz w:val="24"/>
        </w:rPr>
        <w:t xml:space="preserve">and </w:t>
      </w:r>
      <w:r>
        <w:rPr>
          <w:spacing w:val="-2"/>
          <w:sz w:val="24"/>
        </w:rPr>
        <w:t>cats;</w:t>
      </w:r>
    </w:p>
    <w:p w14:paraId="4667BF54" w14:textId="0FDC662F" w:rsidR="00F2557C" w:rsidRDefault="00000000">
      <w:pPr>
        <w:pStyle w:val="PargrafodaLista"/>
        <w:numPr>
          <w:ilvl w:val="1"/>
          <w:numId w:val="17"/>
        </w:numPr>
        <w:tabs>
          <w:tab w:val="left" w:pos="990"/>
        </w:tabs>
        <w:spacing w:before="240"/>
        <w:ind w:hanging="850"/>
        <w:rPr>
          <w:sz w:val="24"/>
        </w:rPr>
      </w:pPr>
      <w:r>
        <w:rPr>
          <w:sz w:val="24"/>
        </w:rPr>
        <w:t>requirements</w:t>
      </w:r>
      <w:r>
        <w:rPr>
          <w:spacing w:val="-5"/>
          <w:sz w:val="24"/>
        </w:rPr>
        <w:t xml:space="preserve"> </w:t>
      </w:r>
      <w:r>
        <w:rPr>
          <w:sz w:val="24"/>
        </w:rPr>
        <w:t>for</w:t>
      </w:r>
      <w:r>
        <w:rPr>
          <w:spacing w:val="-2"/>
          <w:sz w:val="24"/>
        </w:rPr>
        <w:t xml:space="preserve"> </w:t>
      </w:r>
      <w:r>
        <w:rPr>
          <w:sz w:val="24"/>
        </w:rPr>
        <w:t>transponders</w:t>
      </w:r>
      <w:r>
        <w:rPr>
          <w:spacing w:val="-3"/>
          <w:sz w:val="24"/>
        </w:rPr>
        <w:t xml:space="preserve"> </w:t>
      </w:r>
      <w:r>
        <w:rPr>
          <w:sz w:val="24"/>
        </w:rPr>
        <w:t>used</w:t>
      </w:r>
      <w:r>
        <w:rPr>
          <w:spacing w:val="-2"/>
          <w:sz w:val="24"/>
        </w:rPr>
        <w:t xml:space="preserve"> </w:t>
      </w:r>
      <w:r>
        <w:rPr>
          <w:sz w:val="24"/>
        </w:rPr>
        <w:t xml:space="preserve">to </w:t>
      </w:r>
      <w:r>
        <w:rPr>
          <w:b/>
          <w:i/>
          <w:sz w:val="24"/>
        </w:rPr>
        <w:t>individually</w:t>
      </w:r>
      <w:r>
        <w:rPr>
          <w:b/>
          <w:i/>
          <w:spacing w:val="-3"/>
          <w:sz w:val="24"/>
        </w:rPr>
        <w:t xml:space="preserve"> </w:t>
      </w:r>
      <w:r>
        <w:rPr>
          <w:b/>
          <w:i/>
          <w:sz w:val="24"/>
        </w:rPr>
        <w:t>identify</w:t>
      </w:r>
      <w:r>
        <w:rPr>
          <w:b/>
          <w:i/>
          <w:spacing w:val="-3"/>
          <w:sz w:val="24"/>
        </w:rPr>
        <w:t xml:space="preserve"> </w:t>
      </w:r>
      <w:r>
        <w:rPr>
          <w:sz w:val="24"/>
        </w:rPr>
        <w:t>dogs</w:t>
      </w:r>
      <w:r>
        <w:rPr>
          <w:spacing w:val="-3"/>
          <w:sz w:val="24"/>
        </w:rPr>
        <w:t xml:space="preserve"> </w:t>
      </w:r>
      <w:r>
        <w:rPr>
          <w:sz w:val="24"/>
        </w:rPr>
        <w:t>and</w:t>
      </w:r>
      <w:r>
        <w:rPr>
          <w:spacing w:val="1"/>
          <w:sz w:val="24"/>
        </w:rPr>
        <w:t xml:space="preserve"> </w:t>
      </w:r>
      <w:r>
        <w:rPr>
          <w:spacing w:val="-2"/>
          <w:sz w:val="24"/>
        </w:rPr>
        <w:t>cats;</w:t>
      </w:r>
    </w:p>
    <w:p w14:paraId="1523E3EB" w14:textId="77777777" w:rsidR="00F2557C" w:rsidRDefault="00F2557C">
      <w:pPr>
        <w:pStyle w:val="Corpodetexto"/>
        <w:spacing w:before="101"/>
        <w:rPr>
          <w:b w:val="0"/>
          <w:i w:val="0"/>
        </w:rPr>
      </w:pPr>
    </w:p>
    <w:p w14:paraId="1CEB5F27" w14:textId="77777777" w:rsidR="00F2557C" w:rsidRDefault="00000000">
      <w:pPr>
        <w:pStyle w:val="PargrafodaLista"/>
        <w:numPr>
          <w:ilvl w:val="1"/>
          <w:numId w:val="17"/>
        </w:numPr>
        <w:tabs>
          <w:tab w:val="left" w:pos="990"/>
        </w:tabs>
        <w:ind w:hanging="850"/>
        <w:rPr>
          <w:sz w:val="24"/>
        </w:rPr>
      </w:pPr>
      <w:r>
        <w:rPr>
          <w:sz w:val="24"/>
        </w:rPr>
        <w:t>data</w:t>
      </w:r>
      <w:r>
        <w:rPr>
          <w:spacing w:val="-1"/>
          <w:sz w:val="24"/>
        </w:rPr>
        <w:t xml:space="preserve"> </w:t>
      </w:r>
      <w:r>
        <w:rPr>
          <w:sz w:val="24"/>
        </w:rPr>
        <w:t>to be</w:t>
      </w:r>
      <w:r>
        <w:rPr>
          <w:spacing w:val="-1"/>
          <w:sz w:val="24"/>
        </w:rPr>
        <w:t xml:space="preserve"> </w:t>
      </w:r>
      <w:r>
        <w:rPr>
          <w:sz w:val="24"/>
        </w:rPr>
        <w:t>collected for</w:t>
      </w:r>
      <w:r>
        <w:rPr>
          <w:spacing w:val="-2"/>
          <w:sz w:val="24"/>
        </w:rPr>
        <w:t xml:space="preserve"> </w:t>
      </w:r>
      <w:r>
        <w:rPr>
          <w:sz w:val="24"/>
        </w:rPr>
        <w:t>policy</w:t>
      </w:r>
      <w:r>
        <w:rPr>
          <w:spacing w:val="-5"/>
          <w:sz w:val="24"/>
        </w:rPr>
        <w:t xml:space="preserve"> </w:t>
      </w:r>
      <w:r>
        <w:rPr>
          <w:sz w:val="24"/>
        </w:rPr>
        <w:t xml:space="preserve">monitoring and </w:t>
      </w:r>
      <w:r>
        <w:rPr>
          <w:spacing w:val="-2"/>
          <w:sz w:val="24"/>
        </w:rPr>
        <w:t>evaluation.</w:t>
      </w:r>
    </w:p>
    <w:p w14:paraId="0CAE182A" w14:textId="77777777" w:rsidR="00F2557C" w:rsidRDefault="00F2557C">
      <w:pPr>
        <w:pStyle w:val="PargrafodaLista"/>
        <w:rPr>
          <w:sz w:val="24"/>
        </w:rPr>
        <w:sectPr w:rsidR="00F2557C">
          <w:pgSz w:w="11910" w:h="16840"/>
          <w:pgMar w:top="1140" w:right="992" w:bottom="1240" w:left="992" w:header="0" w:footer="1052" w:gutter="0"/>
          <w:cols w:space="720"/>
        </w:sectPr>
      </w:pPr>
    </w:p>
    <w:p w14:paraId="0DE1B131" w14:textId="1548CEF3" w:rsidR="00F2557C" w:rsidRDefault="00000000">
      <w:pPr>
        <w:spacing w:before="62" w:line="360" w:lineRule="auto"/>
        <w:ind w:left="140" w:right="418"/>
        <w:rPr>
          <w:sz w:val="24"/>
        </w:rPr>
      </w:pPr>
      <w:r>
        <w:rPr>
          <w:sz w:val="24"/>
        </w:rPr>
        <w:lastRenderedPageBreak/>
        <w:t>Any additions of requirements in the Annexes shall be based on updated scientific or technical evidence,</w:t>
      </w:r>
      <w:r>
        <w:rPr>
          <w:spacing w:val="-3"/>
          <w:sz w:val="24"/>
        </w:rPr>
        <w:t xml:space="preserve"> </w:t>
      </w:r>
      <w:r>
        <w:rPr>
          <w:sz w:val="24"/>
        </w:rPr>
        <w:t>in</w:t>
      </w:r>
      <w:r>
        <w:rPr>
          <w:spacing w:val="-3"/>
          <w:sz w:val="24"/>
        </w:rPr>
        <w:t xml:space="preserve"> </w:t>
      </w:r>
      <w:r>
        <w:rPr>
          <w:sz w:val="24"/>
        </w:rPr>
        <w:t>particular</w:t>
      </w:r>
      <w:r>
        <w:rPr>
          <w:spacing w:val="-3"/>
          <w:sz w:val="24"/>
        </w:rPr>
        <w:t xml:space="preserve"> </w:t>
      </w:r>
      <w:r>
        <w:rPr>
          <w:sz w:val="24"/>
        </w:rPr>
        <w:t>regarding</w:t>
      </w:r>
      <w:r>
        <w:rPr>
          <w:spacing w:val="-5"/>
          <w:sz w:val="24"/>
        </w:rPr>
        <w:t xml:space="preserve"> </w:t>
      </w:r>
      <w:r>
        <w:rPr>
          <w:sz w:val="24"/>
        </w:rPr>
        <w:t>the</w:t>
      </w:r>
      <w:r>
        <w:rPr>
          <w:spacing w:val="-4"/>
          <w:sz w:val="24"/>
        </w:rPr>
        <w:t xml:space="preserve"> </w:t>
      </w:r>
      <w:r>
        <w:rPr>
          <w:sz w:val="24"/>
        </w:rPr>
        <w:t>specific</w:t>
      </w:r>
      <w:r>
        <w:rPr>
          <w:spacing w:val="-4"/>
          <w:sz w:val="24"/>
        </w:rPr>
        <w:t xml:space="preserve"> </w:t>
      </w:r>
      <w:r>
        <w:rPr>
          <w:sz w:val="24"/>
        </w:rPr>
        <w:t>conditions</w:t>
      </w:r>
      <w:r>
        <w:rPr>
          <w:spacing w:val="-4"/>
          <w:sz w:val="24"/>
        </w:rPr>
        <w:t xml:space="preserve"> </w:t>
      </w:r>
      <w:r>
        <w:rPr>
          <w:sz w:val="24"/>
        </w:rPr>
        <w:t>needed</w:t>
      </w:r>
      <w:r>
        <w:rPr>
          <w:spacing w:val="-3"/>
          <w:sz w:val="24"/>
        </w:rPr>
        <w:t xml:space="preserve"> </w:t>
      </w:r>
      <w:r>
        <w:rPr>
          <w:sz w:val="24"/>
        </w:rPr>
        <w:t>to</w:t>
      </w:r>
      <w:r>
        <w:rPr>
          <w:spacing w:val="-3"/>
          <w:sz w:val="24"/>
        </w:rPr>
        <w:t xml:space="preserve"> </w:t>
      </w:r>
      <w:r>
        <w:rPr>
          <w:sz w:val="24"/>
        </w:rPr>
        <w:t>ensure</w:t>
      </w:r>
      <w:r>
        <w:rPr>
          <w:spacing w:val="-4"/>
          <w:sz w:val="24"/>
        </w:rPr>
        <w:t xml:space="preserve"> </w:t>
      </w:r>
      <w:r>
        <w:rPr>
          <w:sz w:val="24"/>
        </w:rPr>
        <w:t>the</w:t>
      </w:r>
      <w:r>
        <w:rPr>
          <w:spacing w:val="-4"/>
          <w:sz w:val="24"/>
        </w:rPr>
        <w:t xml:space="preserve"> </w:t>
      </w:r>
      <w:r>
        <w:rPr>
          <w:sz w:val="24"/>
        </w:rPr>
        <w:t>welfare</w:t>
      </w:r>
      <w:r>
        <w:rPr>
          <w:spacing w:val="-5"/>
          <w:sz w:val="24"/>
        </w:rPr>
        <w:t xml:space="preserve"> </w:t>
      </w:r>
      <w:r>
        <w:rPr>
          <w:sz w:val="24"/>
        </w:rPr>
        <w:t>of</w:t>
      </w:r>
      <w:r>
        <w:rPr>
          <w:spacing w:val="-3"/>
          <w:sz w:val="24"/>
        </w:rPr>
        <w:t xml:space="preserve"> </w:t>
      </w:r>
      <w:r>
        <w:rPr>
          <w:sz w:val="24"/>
        </w:rPr>
        <w:t>the</w:t>
      </w:r>
      <w:r>
        <w:rPr>
          <w:spacing w:val="-4"/>
          <w:sz w:val="24"/>
        </w:rPr>
        <w:t xml:space="preserve"> </w:t>
      </w:r>
      <w:r>
        <w:rPr>
          <w:sz w:val="24"/>
        </w:rPr>
        <w:t>dogs and</w:t>
      </w:r>
      <w:r>
        <w:rPr>
          <w:spacing w:val="-2"/>
          <w:sz w:val="24"/>
        </w:rPr>
        <w:t xml:space="preserve"> </w:t>
      </w:r>
      <w:r>
        <w:rPr>
          <w:sz w:val="24"/>
        </w:rPr>
        <w:t>cats</w:t>
      </w:r>
      <w:r>
        <w:rPr>
          <w:spacing w:val="-3"/>
          <w:sz w:val="24"/>
        </w:rPr>
        <w:t xml:space="preserve"> </w:t>
      </w:r>
      <w:r>
        <w:rPr>
          <w:sz w:val="24"/>
        </w:rPr>
        <w:t>covered</w:t>
      </w:r>
      <w:r>
        <w:rPr>
          <w:spacing w:val="-2"/>
          <w:sz w:val="24"/>
        </w:rPr>
        <w:t xml:space="preserve"> </w:t>
      </w:r>
      <w:r>
        <w:rPr>
          <w:sz w:val="24"/>
        </w:rPr>
        <w:t>by</w:t>
      </w:r>
      <w:r>
        <w:rPr>
          <w:spacing w:val="-7"/>
          <w:sz w:val="24"/>
        </w:rPr>
        <w:t xml:space="preserve"> </w:t>
      </w:r>
      <w:r>
        <w:rPr>
          <w:sz w:val="24"/>
        </w:rPr>
        <w:t>the</w:t>
      </w:r>
      <w:r>
        <w:rPr>
          <w:spacing w:val="-3"/>
          <w:sz w:val="24"/>
        </w:rPr>
        <w:t xml:space="preserve"> </w:t>
      </w:r>
      <w:r>
        <w:rPr>
          <w:sz w:val="24"/>
        </w:rPr>
        <w:t>scope</w:t>
      </w:r>
      <w:r>
        <w:rPr>
          <w:spacing w:val="-2"/>
          <w:sz w:val="24"/>
        </w:rPr>
        <w:t xml:space="preserve"> </w:t>
      </w:r>
      <w:r>
        <w:rPr>
          <w:sz w:val="24"/>
        </w:rPr>
        <w:t>of</w:t>
      </w:r>
      <w:r>
        <w:rPr>
          <w:spacing w:val="-2"/>
          <w:sz w:val="24"/>
        </w:rPr>
        <w:t xml:space="preserve"> </w:t>
      </w:r>
      <w:r>
        <w:rPr>
          <w:sz w:val="24"/>
        </w:rPr>
        <w:t>this</w:t>
      </w:r>
      <w:r>
        <w:rPr>
          <w:spacing w:val="-3"/>
          <w:sz w:val="24"/>
        </w:rPr>
        <w:t xml:space="preserve"> </w:t>
      </w:r>
      <w:r>
        <w:rPr>
          <w:sz w:val="24"/>
        </w:rPr>
        <w:t>Regulation.</w:t>
      </w:r>
      <w:r>
        <w:rPr>
          <w:spacing w:val="-2"/>
          <w:sz w:val="24"/>
        </w:rPr>
        <w:t xml:space="preserve"> </w:t>
      </w:r>
      <w:r>
        <w:rPr>
          <w:sz w:val="24"/>
        </w:rPr>
        <w:t>Where</w:t>
      </w:r>
      <w:r>
        <w:rPr>
          <w:spacing w:val="-4"/>
          <w:sz w:val="24"/>
        </w:rPr>
        <w:t xml:space="preserve"> </w:t>
      </w:r>
      <w:r>
        <w:rPr>
          <w:sz w:val="24"/>
        </w:rPr>
        <w:t>relevant,</w:t>
      </w:r>
      <w:r>
        <w:rPr>
          <w:spacing w:val="-2"/>
          <w:sz w:val="24"/>
        </w:rPr>
        <w:t xml:space="preserve"> </w:t>
      </w:r>
      <w:r>
        <w:rPr>
          <w:sz w:val="24"/>
        </w:rPr>
        <w:t>those</w:t>
      </w:r>
      <w:r>
        <w:rPr>
          <w:spacing w:val="-3"/>
          <w:sz w:val="24"/>
        </w:rPr>
        <w:t xml:space="preserve"> </w:t>
      </w:r>
      <w:r>
        <w:rPr>
          <w:sz w:val="24"/>
        </w:rPr>
        <w:t>delegated</w:t>
      </w:r>
      <w:r>
        <w:rPr>
          <w:spacing w:val="-2"/>
          <w:sz w:val="24"/>
        </w:rPr>
        <w:t xml:space="preserve"> </w:t>
      </w:r>
      <w:r>
        <w:rPr>
          <w:sz w:val="24"/>
        </w:rPr>
        <w:t>acts</w:t>
      </w:r>
      <w:r>
        <w:rPr>
          <w:spacing w:val="-3"/>
          <w:sz w:val="24"/>
        </w:rPr>
        <w:t xml:space="preserve"> </w:t>
      </w:r>
      <w:r>
        <w:rPr>
          <w:sz w:val="24"/>
        </w:rPr>
        <w:t xml:space="preserve">shall </w:t>
      </w:r>
      <w:r>
        <w:rPr>
          <w:b/>
          <w:i/>
          <w:sz w:val="24"/>
        </w:rPr>
        <w:t xml:space="preserve">take into account social, economic and environmental impacts and </w:t>
      </w:r>
      <w:r>
        <w:rPr>
          <w:sz w:val="24"/>
        </w:rPr>
        <w:t xml:space="preserve">provide for sufficient transition periods to allow for operators </w:t>
      </w:r>
      <w:r>
        <w:rPr>
          <w:b/>
          <w:i/>
          <w:sz w:val="24"/>
        </w:rPr>
        <w:t xml:space="preserve">concerned </w:t>
      </w:r>
      <w:r>
        <w:rPr>
          <w:sz w:val="24"/>
        </w:rPr>
        <w:t>to adapt to the new requirements.</w:t>
      </w:r>
    </w:p>
    <w:p w14:paraId="2657658A" w14:textId="77777777" w:rsidR="00F2557C" w:rsidRDefault="00000000">
      <w:pPr>
        <w:spacing w:before="239" w:line="360" w:lineRule="auto"/>
        <w:ind w:left="3713" w:right="3675" w:firstLine="765"/>
        <w:rPr>
          <w:sz w:val="24"/>
        </w:rPr>
      </w:pPr>
      <w:r>
        <w:rPr>
          <w:sz w:val="24"/>
        </w:rPr>
        <w:t>Article 23 Exercise</w:t>
      </w:r>
      <w:r>
        <w:rPr>
          <w:spacing w:val="-13"/>
          <w:sz w:val="24"/>
        </w:rPr>
        <w:t xml:space="preserve"> </w:t>
      </w:r>
      <w:r>
        <w:rPr>
          <w:sz w:val="24"/>
        </w:rPr>
        <w:t>of</w:t>
      </w:r>
      <w:r>
        <w:rPr>
          <w:spacing w:val="-13"/>
          <w:sz w:val="24"/>
        </w:rPr>
        <w:t xml:space="preserve"> </w:t>
      </w:r>
      <w:r>
        <w:rPr>
          <w:sz w:val="24"/>
        </w:rPr>
        <w:t>the</w:t>
      </w:r>
      <w:r>
        <w:rPr>
          <w:spacing w:val="-13"/>
          <w:sz w:val="24"/>
        </w:rPr>
        <w:t xml:space="preserve"> </w:t>
      </w:r>
      <w:r>
        <w:rPr>
          <w:sz w:val="24"/>
        </w:rPr>
        <w:t>delegation</w:t>
      </w:r>
    </w:p>
    <w:p w14:paraId="01DF3694" w14:textId="77777777" w:rsidR="00F2557C" w:rsidRDefault="00000000">
      <w:pPr>
        <w:pStyle w:val="PargrafodaLista"/>
        <w:numPr>
          <w:ilvl w:val="0"/>
          <w:numId w:val="11"/>
        </w:numPr>
        <w:tabs>
          <w:tab w:val="left" w:pos="990"/>
        </w:tabs>
        <w:spacing w:before="241" w:line="360" w:lineRule="auto"/>
        <w:ind w:right="1180"/>
        <w:rPr>
          <w:sz w:val="24"/>
        </w:rPr>
      </w:pPr>
      <w:r>
        <w:rPr>
          <w:sz w:val="24"/>
        </w:rPr>
        <w:t>The</w:t>
      </w:r>
      <w:r>
        <w:rPr>
          <w:spacing w:val="-5"/>
          <w:sz w:val="24"/>
        </w:rPr>
        <w:t xml:space="preserve"> </w:t>
      </w:r>
      <w:r>
        <w:rPr>
          <w:sz w:val="24"/>
        </w:rPr>
        <w:t>power</w:t>
      </w:r>
      <w:r>
        <w:rPr>
          <w:spacing w:val="-3"/>
          <w:sz w:val="24"/>
        </w:rPr>
        <w:t xml:space="preserve"> </w:t>
      </w:r>
      <w:r>
        <w:rPr>
          <w:sz w:val="24"/>
        </w:rPr>
        <w:t>to</w:t>
      </w:r>
      <w:r>
        <w:rPr>
          <w:spacing w:val="-2"/>
          <w:sz w:val="24"/>
        </w:rPr>
        <w:t xml:space="preserve"> </w:t>
      </w:r>
      <w:r>
        <w:rPr>
          <w:sz w:val="24"/>
        </w:rPr>
        <w:t>adopt</w:t>
      </w:r>
      <w:r>
        <w:rPr>
          <w:spacing w:val="-2"/>
          <w:sz w:val="24"/>
        </w:rPr>
        <w:t xml:space="preserve"> </w:t>
      </w:r>
      <w:r>
        <w:rPr>
          <w:sz w:val="24"/>
        </w:rPr>
        <w:t>delegated</w:t>
      </w:r>
      <w:r>
        <w:rPr>
          <w:spacing w:val="-3"/>
          <w:sz w:val="24"/>
        </w:rPr>
        <w:t xml:space="preserve"> </w:t>
      </w:r>
      <w:r>
        <w:rPr>
          <w:sz w:val="24"/>
        </w:rPr>
        <w:t>acts</w:t>
      </w:r>
      <w:r>
        <w:rPr>
          <w:spacing w:val="-4"/>
          <w:sz w:val="24"/>
        </w:rPr>
        <w:t xml:space="preserve"> </w:t>
      </w:r>
      <w:r>
        <w:rPr>
          <w:sz w:val="24"/>
        </w:rPr>
        <w:t>is</w:t>
      </w:r>
      <w:r>
        <w:rPr>
          <w:spacing w:val="-4"/>
          <w:sz w:val="24"/>
        </w:rPr>
        <w:t xml:space="preserve"> </w:t>
      </w:r>
      <w:r>
        <w:rPr>
          <w:sz w:val="24"/>
        </w:rPr>
        <w:t>conferred</w:t>
      </w:r>
      <w:r>
        <w:rPr>
          <w:spacing w:val="-3"/>
          <w:sz w:val="24"/>
        </w:rPr>
        <w:t xml:space="preserve"> </w:t>
      </w:r>
      <w:r>
        <w:rPr>
          <w:sz w:val="24"/>
        </w:rPr>
        <w:t>on</w:t>
      </w:r>
      <w:r>
        <w:rPr>
          <w:spacing w:val="-1"/>
          <w:sz w:val="24"/>
        </w:rPr>
        <w:t xml:space="preserve"> </w:t>
      </w:r>
      <w:r>
        <w:rPr>
          <w:sz w:val="24"/>
        </w:rPr>
        <w:t>the</w:t>
      </w:r>
      <w:r>
        <w:rPr>
          <w:spacing w:val="-3"/>
          <w:sz w:val="24"/>
        </w:rPr>
        <w:t xml:space="preserve"> </w:t>
      </w:r>
      <w:r>
        <w:rPr>
          <w:sz w:val="24"/>
        </w:rPr>
        <w:t>Commission</w:t>
      </w:r>
      <w:r>
        <w:rPr>
          <w:spacing w:val="-3"/>
          <w:sz w:val="24"/>
        </w:rPr>
        <w:t xml:space="preserve"> </w:t>
      </w:r>
      <w:r>
        <w:rPr>
          <w:sz w:val="24"/>
        </w:rPr>
        <w:t>subject</w:t>
      </w:r>
      <w:r>
        <w:rPr>
          <w:spacing w:val="-3"/>
          <w:sz w:val="24"/>
        </w:rPr>
        <w:t xml:space="preserve"> </w:t>
      </w:r>
      <w:r>
        <w:rPr>
          <w:sz w:val="24"/>
        </w:rPr>
        <w:t>to</w:t>
      </w:r>
      <w:r>
        <w:rPr>
          <w:spacing w:val="-3"/>
          <w:sz w:val="24"/>
        </w:rPr>
        <w:t xml:space="preserve"> </w:t>
      </w:r>
      <w:r>
        <w:rPr>
          <w:sz w:val="24"/>
        </w:rPr>
        <w:t>the conditions laid down in this Article.</w:t>
      </w:r>
    </w:p>
    <w:p w14:paraId="6B3D7E44" w14:textId="25380AC2" w:rsidR="00F2557C" w:rsidRDefault="00000000">
      <w:pPr>
        <w:pStyle w:val="PargrafodaLista"/>
        <w:numPr>
          <w:ilvl w:val="0"/>
          <w:numId w:val="11"/>
        </w:numPr>
        <w:tabs>
          <w:tab w:val="left" w:pos="990"/>
        </w:tabs>
        <w:spacing w:before="240" w:line="360" w:lineRule="auto"/>
        <w:ind w:right="335"/>
        <w:rPr>
          <w:sz w:val="24"/>
        </w:rPr>
      </w:pPr>
      <w:r>
        <w:rPr>
          <w:sz w:val="24"/>
        </w:rPr>
        <w:t xml:space="preserve">The power to adopt delegated acts referred to in Article </w:t>
      </w:r>
      <w:r>
        <w:rPr>
          <w:b/>
          <w:i/>
          <w:sz w:val="24"/>
        </w:rPr>
        <w:t>6(2b), Article 6a(3)</w:t>
      </w:r>
      <w:r>
        <w:rPr>
          <w:sz w:val="24"/>
        </w:rPr>
        <w:t>, Article 10(2)</w:t>
      </w:r>
      <w:r>
        <w:rPr>
          <w:spacing w:val="-5"/>
          <w:sz w:val="24"/>
        </w:rPr>
        <w:t xml:space="preserve"> </w:t>
      </w:r>
      <w:r>
        <w:rPr>
          <w:sz w:val="24"/>
        </w:rPr>
        <w:t>and</w:t>
      </w:r>
      <w:r>
        <w:rPr>
          <w:spacing w:val="-3"/>
          <w:sz w:val="24"/>
        </w:rPr>
        <w:t xml:space="preserve"> </w:t>
      </w:r>
      <w:r>
        <w:rPr>
          <w:sz w:val="24"/>
        </w:rPr>
        <w:t>Article</w:t>
      </w:r>
      <w:r>
        <w:rPr>
          <w:spacing w:val="-3"/>
          <w:sz w:val="24"/>
        </w:rPr>
        <w:t xml:space="preserve"> </w:t>
      </w:r>
      <w:r>
        <w:rPr>
          <w:sz w:val="24"/>
        </w:rPr>
        <w:t>22</w:t>
      </w:r>
      <w:r>
        <w:rPr>
          <w:spacing w:val="-3"/>
          <w:sz w:val="24"/>
        </w:rPr>
        <w:t xml:space="preserve"> </w:t>
      </w:r>
      <w:r>
        <w:rPr>
          <w:sz w:val="24"/>
        </w:rPr>
        <w:t>shall</w:t>
      </w:r>
      <w:r>
        <w:rPr>
          <w:spacing w:val="-3"/>
          <w:sz w:val="24"/>
        </w:rPr>
        <w:t xml:space="preserve"> </w:t>
      </w:r>
      <w:r>
        <w:rPr>
          <w:sz w:val="24"/>
        </w:rPr>
        <w:t>be</w:t>
      </w:r>
      <w:r>
        <w:rPr>
          <w:spacing w:val="-3"/>
          <w:sz w:val="24"/>
        </w:rPr>
        <w:t xml:space="preserve"> </w:t>
      </w:r>
      <w:r>
        <w:rPr>
          <w:sz w:val="24"/>
        </w:rPr>
        <w:t>conferred</w:t>
      </w:r>
      <w:r>
        <w:rPr>
          <w:spacing w:val="-3"/>
          <w:sz w:val="24"/>
        </w:rPr>
        <w:t xml:space="preserve"> </w:t>
      </w:r>
      <w:r>
        <w:rPr>
          <w:sz w:val="24"/>
        </w:rPr>
        <w:t>on</w:t>
      </w:r>
      <w:r>
        <w:rPr>
          <w:spacing w:val="-3"/>
          <w:sz w:val="24"/>
        </w:rPr>
        <w:t xml:space="preserve"> </w:t>
      </w:r>
      <w:r>
        <w:rPr>
          <w:sz w:val="24"/>
        </w:rPr>
        <w:t>the</w:t>
      </w:r>
      <w:r>
        <w:rPr>
          <w:spacing w:val="-3"/>
          <w:sz w:val="24"/>
        </w:rPr>
        <w:t xml:space="preserve"> </w:t>
      </w:r>
      <w:r>
        <w:rPr>
          <w:sz w:val="24"/>
        </w:rPr>
        <w:t>Commission</w:t>
      </w:r>
      <w:r>
        <w:rPr>
          <w:spacing w:val="-3"/>
          <w:sz w:val="24"/>
        </w:rPr>
        <w:t xml:space="preserve"> </w:t>
      </w:r>
      <w:r>
        <w:rPr>
          <w:sz w:val="24"/>
        </w:rPr>
        <w:t>for</w:t>
      </w:r>
      <w:r>
        <w:rPr>
          <w:spacing w:val="-4"/>
          <w:sz w:val="24"/>
        </w:rPr>
        <w:t xml:space="preserve"> </w:t>
      </w:r>
      <w:r>
        <w:rPr>
          <w:sz w:val="24"/>
        </w:rPr>
        <w:t>an</w:t>
      </w:r>
      <w:r>
        <w:rPr>
          <w:spacing w:val="-3"/>
          <w:sz w:val="24"/>
        </w:rPr>
        <w:t xml:space="preserve"> </w:t>
      </w:r>
      <w:r>
        <w:rPr>
          <w:sz w:val="24"/>
        </w:rPr>
        <w:t>indeterminate</w:t>
      </w:r>
      <w:r>
        <w:rPr>
          <w:spacing w:val="-3"/>
          <w:sz w:val="24"/>
        </w:rPr>
        <w:t xml:space="preserve"> </w:t>
      </w:r>
      <w:r>
        <w:rPr>
          <w:sz w:val="24"/>
        </w:rPr>
        <w:t>period</w:t>
      </w:r>
      <w:r>
        <w:rPr>
          <w:spacing w:val="-3"/>
          <w:sz w:val="24"/>
        </w:rPr>
        <w:t xml:space="preserve"> </w:t>
      </w:r>
      <w:r>
        <w:rPr>
          <w:sz w:val="24"/>
        </w:rPr>
        <w:t>of time from [the date of entry into force of this Regulation].</w:t>
      </w:r>
    </w:p>
    <w:p w14:paraId="3121E0E1" w14:textId="72017D14" w:rsidR="00F2557C" w:rsidRDefault="00000000">
      <w:pPr>
        <w:pStyle w:val="PargrafodaLista"/>
        <w:numPr>
          <w:ilvl w:val="0"/>
          <w:numId w:val="11"/>
        </w:numPr>
        <w:tabs>
          <w:tab w:val="left" w:pos="990"/>
        </w:tabs>
        <w:spacing w:before="241" w:line="360" w:lineRule="auto"/>
        <w:ind w:right="154"/>
        <w:rPr>
          <w:sz w:val="24"/>
        </w:rPr>
      </w:pPr>
      <w:r>
        <w:rPr>
          <w:sz w:val="24"/>
        </w:rPr>
        <w:t xml:space="preserve">The delegation of power referred to in Article </w:t>
      </w:r>
      <w:r>
        <w:rPr>
          <w:b/>
          <w:i/>
          <w:sz w:val="24"/>
        </w:rPr>
        <w:t>6(2b), Article 6a(3)</w:t>
      </w:r>
      <w:r>
        <w:rPr>
          <w:sz w:val="24"/>
        </w:rPr>
        <w:t>, Article 10(2) and Article 22 may be revoked at any time by the European Parliament or by the Council. A decision</w:t>
      </w:r>
      <w:r>
        <w:rPr>
          <w:spacing w:val="-2"/>
          <w:sz w:val="24"/>
        </w:rPr>
        <w:t xml:space="preserve"> </w:t>
      </w:r>
      <w:r>
        <w:rPr>
          <w:sz w:val="24"/>
        </w:rPr>
        <w:t>to</w:t>
      </w:r>
      <w:r>
        <w:rPr>
          <w:spacing w:val="-2"/>
          <w:sz w:val="24"/>
        </w:rPr>
        <w:t xml:space="preserve"> </w:t>
      </w:r>
      <w:r>
        <w:rPr>
          <w:sz w:val="24"/>
        </w:rPr>
        <w:t>revoke</w:t>
      </w:r>
      <w:r>
        <w:rPr>
          <w:spacing w:val="-3"/>
          <w:sz w:val="24"/>
        </w:rPr>
        <w:t xml:space="preserve"> </w:t>
      </w:r>
      <w:r>
        <w:rPr>
          <w:sz w:val="24"/>
        </w:rPr>
        <w:t>shall</w:t>
      </w:r>
      <w:r>
        <w:rPr>
          <w:spacing w:val="-2"/>
          <w:sz w:val="24"/>
        </w:rPr>
        <w:t xml:space="preserve"> </w:t>
      </w:r>
      <w:r>
        <w:rPr>
          <w:sz w:val="24"/>
        </w:rPr>
        <w:t>put</w:t>
      </w:r>
      <w:r>
        <w:rPr>
          <w:spacing w:val="-2"/>
          <w:sz w:val="24"/>
        </w:rPr>
        <w:t xml:space="preserve"> </w:t>
      </w:r>
      <w:r>
        <w:rPr>
          <w:sz w:val="24"/>
        </w:rPr>
        <w:t>an</w:t>
      </w:r>
      <w:r>
        <w:rPr>
          <w:spacing w:val="-2"/>
          <w:sz w:val="24"/>
        </w:rPr>
        <w:t xml:space="preserve"> </w:t>
      </w:r>
      <w:r>
        <w:rPr>
          <w:sz w:val="24"/>
        </w:rPr>
        <w:t>end</w:t>
      </w:r>
      <w:r>
        <w:rPr>
          <w:spacing w:val="-2"/>
          <w:sz w:val="24"/>
        </w:rPr>
        <w:t xml:space="preserve"> </w:t>
      </w:r>
      <w:r>
        <w:rPr>
          <w:sz w:val="24"/>
        </w:rPr>
        <w:t>to</w:t>
      </w:r>
      <w:r>
        <w:rPr>
          <w:spacing w:val="-2"/>
          <w:sz w:val="24"/>
        </w:rPr>
        <w:t xml:space="preserve"> </w:t>
      </w:r>
      <w:r>
        <w:rPr>
          <w:sz w:val="24"/>
        </w:rPr>
        <w:t>the</w:t>
      </w:r>
      <w:r>
        <w:rPr>
          <w:spacing w:val="-3"/>
          <w:sz w:val="24"/>
        </w:rPr>
        <w:t xml:space="preserve"> </w:t>
      </w:r>
      <w:r>
        <w:rPr>
          <w:sz w:val="24"/>
        </w:rPr>
        <w:t>delegation</w:t>
      </w:r>
      <w:r>
        <w:rPr>
          <w:spacing w:val="-2"/>
          <w:sz w:val="24"/>
        </w:rPr>
        <w:t xml:space="preserve"> </w:t>
      </w:r>
      <w:r>
        <w:rPr>
          <w:sz w:val="24"/>
        </w:rPr>
        <w:t>of</w:t>
      </w:r>
      <w:r>
        <w:rPr>
          <w:spacing w:val="-2"/>
          <w:sz w:val="24"/>
        </w:rPr>
        <w:t xml:space="preserve"> </w:t>
      </w:r>
      <w:r>
        <w:rPr>
          <w:sz w:val="24"/>
        </w:rPr>
        <w:t>the</w:t>
      </w:r>
      <w:r>
        <w:rPr>
          <w:spacing w:val="-4"/>
          <w:sz w:val="24"/>
        </w:rPr>
        <w:t xml:space="preserve"> </w:t>
      </w:r>
      <w:r>
        <w:rPr>
          <w:sz w:val="24"/>
        </w:rPr>
        <w:t>power</w:t>
      </w:r>
      <w:r>
        <w:rPr>
          <w:spacing w:val="-2"/>
          <w:sz w:val="24"/>
        </w:rPr>
        <w:t xml:space="preserve"> </w:t>
      </w:r>
      <w:r>
        <w:rPr>
          <w:sz w:val="24"/>
        </w:rPr>
        <w:t>specified</w:t>
      </w:r>
      <w:r>
        <w:rPr>
          <w:spacing w:val="-2"/>
          <w:sz w:val="24"/>
        </w:rPr>
        <w:t xml:space="preserve"> </w:t>
      </w:r>
      <w:r>
        <w:rPr>
          <w:sz w:val="24"/>
        </w:rPr>
        <w:t>in</w:t>
      </w:r>
      <w:r>
        <w:rPr>
          <w:spacing w:val="-2"/>
          <w:sz w:val="24"/>
        </w:rPr>
        <w:t xml:space="preserve"> </w:t>
      </w:r>
      <w:r>
        <w:rPr>
          <w:sz w:val="24"/>
        </w:rPr>
        <w:t>that</w:t>
      </w:r>
      <w:r>
        <w:rPr>
          <w:spacing w:val="-2"/>
          <w:sz w:val="24"/>
        </w:rPr>
        <w:t xml:space="preserve"> </w:t>
      </w:r>
      <w:r>
        <w:rPr>
          <w:sz w:val="24"/>
        </w:rPr>
        <w:t>decision. It shall take effect the day following the publication of the decision in the Official Journal of the European Union or at a later date specified therein. It shall not affect the validity of any delegated acts already in force.</w:t>
      </w:r>
    </w:p>
    <w:p w14:paraId="7BBCF0F9" w14:textId="77777777" w:rsidR="00F2557C" w:rsidRDefault="00000000">
      <w:pPr>
        <w:pStyle w:val="PargrafodaLista"/>
        <w:numPr>
          <w:ilvl w:val="0"/>
          <w:numId w:val="11"/>
        </w:numPr>
        <w:tabs>
          <w:tab w:val="left" w:pos="990"/>
        </w:tabs>
        <w:spacing w:before="239" w:line="360" w:lineRule="auto"/>
        <w:ind w:right="305"/>
        <w:rPr>
          <w:sz w:val="24"/>
        </w:rPr>
      </w:pPr>
      <w:r>
        <w:rPr>
          <w:sz w:val="24"/>
        </w:rPr>
        <w:t>Before</w:t>
      </w:r>
      <w:r>
        <w:rPr>
          <w:spacing w:val="-5"/>
          <w:sz w:val="24"/>
        </w:rPr>
        <w:t xml:space="preserve"> </w:t>
      </w:r>
      <w:r>
        <w:rPr>
          <w:sz w:val="24"/>
        </w:rPr>
        <w:t>adopting</w:t>
      </w:r>
      <w:r>
        <w:rPr>
          <w:spacing w:val="-6"/>
          <w:sz w:val="24"/>
        </w:rPr>
        <w:t xml:space="preserve"> </w:t>
      </w:r>
      <w:r>
        <w:rPr>
          <w:sz w:val="24"/>
        </w:rPr>
        <w:t>a</w:t>
      </w:r>
      <w:r>
        <w:rPr>
          <w:spacing w:val="-4"/>
          <w:sz w:val="24"/>
        </w:rPr>
        <w:t xml:space="preserve"> </w:t>
      </w:r>
      <w:r>
        <w:rPr>
          <w:sz w:val="24"/>
        </w:rPr>
        <w:t>delegated</w:t>
      </w:r>
      <w:r>
        <w:rPr>
          <w:spacing w:val="-3"/>
          <w:sz w:val="24"/>
        </w:rPr>
        <w:t xml:space="preserve"> </w:t>
      </w:r>
      <w:r>
        <w:rPr>
          <w:sz w:val="24"/>
        </w:rPr>
        <w:t>act,</w:t>
      </w:r>
      <w:r>
        <w:rPr>
          <w:spacing w:val="-3"/>
          <w:sz w:val="24"/>
        </w:rPr>
        <w:t xml:space="preserve"> </w:t>
      </w:r>
      <w:r>
        <w:rPr>
          <w:sz w:val="24"/>
        </w:rPr>
        <w:t>the</w:t>
      </w:r>
      <w:r>
        <w:rPr>
          <w:spacing w:val="-4"/>
          <w:sz w:val="24"/>
        </w:rPr>
        <w:t xml:space="preserve"> </w:t>
      </w:r>
      <w:r>
        <w:rPr>
          <w:sz w:val="24"/>
        </w:rPr>
        <w:t>Commission</w:t>
      </w:r>
      <w:r>
        <w:rPr>
          <w:spacing w:val="-3"/>
          <w:sz w:val="24"/>
        </w:rPr>
        <w:t xml:space="preserve"> </w:t>
      </w:r>
      <w:r>
        <w:rPr>
          <w:sz w:val="24"/>
        </w:rPr>
        <w:t>shall</w:t>
      </w:r>
      <w:r>
        <w:rPr>
          <w:spacing w:val="-3"/>
          <w:sz w:val="24"/>
        </w:rPr>
        <w:t xml:space="preserve"> </w:t>
      </w:r>
      <w:r>
        <w:rPr>
          <w:sz w:val="24"/>
        </w:rPr>
        <w:t>consult</w:t>
      </w:r>
      <w:r>
        <w:rPr>
          <w:spacing w:val="-3"/>
          <w:sz w:val="24"/>
        </w:rPr>
        <w:t xml:space="preserve"> </w:t>
      </w:r>
      <w:r>
        <w:rPr>
          <w:sz w:val="24"/>
        </w:rPr>
        <w:t>experts</w:t>
      </w:r>
      <w:r>
        <w:rPr>
          <w:spacing w:val="-4"/>
          <w:sz w:val="24"/>
        </w:rPr>
        <w:t xml:space="preserve"> </w:t>
      </w:r>
      <w:r>
        <w:rPr>
          <w:sz w:val="24"/>
        </w:rPr>
        <w:t>designated</w:t>
      </w:r>
      <w:r>
        <w:rPr>
          <w:spacing w:val="-3"/>
          <w:sz w:val="24"/>
        </w:rPr>
        <w:t xml:space="preserve"> </w:t>
      </w:r>
      <w:r>
        <w:rPr>
          <w:sz w:val="24"/>
        </w:rPr>
        <w:t>by</w:t>
      </w:r>
      <w:r>
        <w:rPr>
          <w:spacing w:val="-8"/>
          <w:sz w:val="24"/>
        </w:rPr>
        <w:t xml:space="preserve"> </w:t>
      </w:r>
      <w:r>
        <w:rPr>
          <w:sz w:val="24"/>
        </w:rPr>
        <w:t>each Member State in accordance with the principles laid down in the Interinstitutional Agreement of 13 April 2016 on Better Law-Making.</w:t>
      </w:r>
    </w:p>
    <w:p w14:paraId="1A758D7A" w14:textId="77777777" w:rsidR="00F2557C" w:rsidRDefault="00000000">
      <w:pPr>
        <w:pStyle w:val="PargrafodaLista"/>
        <w:numPr>
          <w:ilvl w:val="0"/>
          <w:numId w:val="11"/>
        </w:numPr>
        <w:tabs>
          <w:tab w:val="left" w:pos="990"/>
        </w:tabs>
        <w:spacing w:before="242" w:line="360" w:lineRule="auto"/>
        <w:ind w:right="389"/>
        <w:rPr>
          <w:sz w:val="24"/>
        </w:rPr>
      </w:pPr>
      <w:r>
        <w:rPr>
          <w:sz w:val="24"/>
        </w:rPr>
        <w:t>As</w:t>
      </w:r>
      <w:r>
        <w:rPr>
          <w:spacing w:val="-3"/>
          <w:sz w:val="24"/>
        </w:rPr>
        <w:t xml:space="preserve"> </w:t>
      </w:r>
      <w:r>
        <w:rPr>
          <w:sz w:val="24"/>
        </w:rPr>
        <w:t>soon</w:t>
      </w:r>
      <w:r>
        <w:rPr>
          <w:spacing w:val="-2"/>
          <w:sz w:val="24"/>
        </w:rPr>
        <w:t xml:space="preserve"> </w:t>
      </w:r>
      <w:r>
        <w:rPr>
          <w:sz w:val="24"/>
        </w:rPr>
        <w:t>as</w:t>
      </w:r>
      <w:r>
        <w:rPr>
          <w:spacing w:val="-3"/>
          <w:sz w:val="24"/>
        </w:rPr>
        <w:t xml:space="preserve"> </w:t>
      </w:r>
      <w:r>
        <w:rPr>
          <w:sz w:val="24"/>
        </w:rPr>
        <w:t>it</w:t>
      </w:r>
      <w:r>
        <w:rPr>
          <w:spacing w:val="-1"/>
          <w:sz w:val="24"/>
        </w:rPr>
        <w:t xml:space="preserve"> </w:t>
      </w:r>
      <w:r>
        <w:rPr>
          <w:sz w:val="24"/>
        </w:rPr>
        <w:t>adopts</w:t>
      </w:r>
      <w:r>
        <w:rPr>
          <w:spacing w:val="-3"/>
          <w:sz w:val="24"/>
        </w:rPr>
        <w:t xml:space="preserve"> </w:t>
      </w:r>
      <w:r>
        <w:rPr>
          <w:sz w:val="24"/>
        </w:rPr>
        <w:t>a</w:t>
      </w:r>
      <w:r>
        <w:rPr>
          <w:spacing w:val="-2"/>
          <w:sz w:val="24"/>
        </w:rPr>
        <w:t xml:space="preserve"> </w:t>
      </w:r>
      <w:r>
        <w:rPr>
          <w:sz w:val="24"/>
        </w:rPr>
        <w:t>delegated</w:t>
      </w:r>
      <w:r>
        <w:rPr>
          <w:spacing w:val="-2"/>
          <w:sz w:val="24"/>
        </w:rPr>
        <w:t xml:space="preserve"> </w:t>
      </w:r>
      <w:r>
        <w:rPr>
          <w:sz w:val="24"/>
        </w:rPr>
        <w:t>act,</w:t>
      </w:r>
      <w:r>
        <w:rPr>
          <w:spacing w:val="-2"/>
          <w:sz w:val="24"/>
        </w:rPr>
        <w:t xml:space="preserve"> </w:t>
      </w:r>
      <w:r>
        <w:rPr>
          <w:sz w:val="24"/>
        </w:rPr>
        <w:t>the</w:t>
      </w:r>
      <w:r>
        <w:rPr>
          <w:spacing w:val="-3"/>
          <w:sz w:val="24"/>
        </w:rPr>
        <w:t xml:space="preserve"> </w:t>
      </w:r>
      <w:r>
        <w:rPr>
          <w:sz w:val="24"/>
        </w:rPr>
        <w:t>Commission</w:t>
      </w:r>
      <w:r>
        <w:rPr>
          <w:spacing w:val="-2"/>
          <w:sz w:val="24"/>
        </w:rPr>
        <w:t xml:space="preserve"> </w:t>
      </w:r>
      <w:r>
        <w:rPr>
          <w:sz w:val="24"/>
        </w:rPr>
        <w:t>shall</w:t>
      </w:r>
      <w:r>
        <w:rPr>
          <w:spacing w:val="-2"/>
          <w:sz w:val="24"/>
        </w:rPr>
        <w:t xml:space="preserve"> </w:t>
      </w:r>
      <w:r>
        <w:rPr>
          <w:sz w:val="24"/>
        </w:rPr>
        <w:t>notify</w:t>
      </w:r>
      <w:r>
        <w:rPr>
          <w:spacing w:val="-7"/>
          <w:sz w:val="24"/>
        </w:rPr>
        <w:t xml:space="preserve"> </w:t>
      </w:r>
      <w:r>
        <w:rPr>
          <w:sz w:val="24"/>
        </w:rPr>
        <w:t>it</w:t>
      </w:r>
      <w:r>
        <w:rPr>
          <w:spacing w:val="-2"/>
          <w:sz w:val="24"/>
        </w:rPr>
        <w:t xml:space="preserve"> </w:t>
      </w:r>
      <w:r>
        <w:rPr>
          <w:sz w:val="24"/>
        </w:rPr>
        <w:t>simultaneously</w:t>
      </w:r>
      <w:r>
        <w:rPr>
          <w:spacing w:val="-7"/>
          <w:sz w:val="24"/>
        </w:rPr>
        <w:t xml:space="preserve"> </w:t>
      </w:r>
      <w:r>
        <w:rPr>
          <w:sz w:val="24"/>
        </w:rPr>
        <w:t>to</w:t>
      </w:r>
      <w:r>
        <w:rPr>
          <w:spacing w:val="-2"/>
          <w:sz w:val="24"/>
        </w:rPr>
        <w:t xml:space="preserve"> </w:t>
      </w:r>
      <w:r>
        <w:rPr>
          <w:sz w:val="24"/>
        </w:rPr>
        <w:t>the European Parliament and to the Council.</w:t>
      </w:r>
    </w:p>
    <w:p w14:paraId="2AC12F1A" w14:textId="3E2868D8" w:rsidR="00F2557C" w:rsidRDefault="00000000">
      <w:pPr>
        <w:pStyle w:val="PargrafodaLista"/>
        <w:numPr>
          <w:ilvl w:val="0"/>
          <w:numId w:val="11"/>
        </w:numPr>
        <w:tabs>
          <w:tab w:val="left" w:pos="990"/>
        </w:tabs>
        <w:spacing w:before="240" w:line="360" w:lineRule="auto"/>
        <w:ind w:right="336"/>
        <w:rPr>
          <w:sz w:val="24"/>
        </w:rPr>
      </w:pPr>
      <w:r>
        <w:rPr>
          <w:sz w:val="24"/>
        </w:rPr>
        <w:t xml:space="preserve">A delegated act adopted pursuant to Article </w:t>
      </w:r>
      <w:r>
        <w:rPr>
          <w:b/>
          <w:i/>
          <w:sz w:val="24"/>
        </w:rPr>
        <w:t>6(2b), Article 6a(3)</w:t>
      </w:r>
      <w:r>
        <w:rPr>
          <w:sz w:val="24"/>
        </w:rPr>
        <w:t>, Article 10(2) and Article 22 shall enter into force only if no objection has been expressed either by the European Parliament or by the Council within a period of two months of notification of that</w:t>
      </w:r>
      <w:r>
        <w:rPr>
          <w:spacing w:val="-3"/>
          <w:sz w:val="24"/>
        </w:rPr>
        <w:t xml:space="preserve"> </w:t>
      </w:r>
      <w:r>
        <w:rPr>
          <w:sz w:val="24"/>
        </w:rPr>
        <w:t>act</w:t>
      </w:r>
      <w:r>
        <w:rPr>
          <w:spacing w:val="-3"/>
          <w:sz w:val="24"/>
        </w:rPr>
        <w:t xml:space="preserve"> </w:t>
      </w:r>
      <w:r>
        <w:rPr>
          <w:sz w:val="24"/>
        </w:rPr>
        <w:t>to</w:t>
      </w:r>
      <w:r>
        <w:rPr>
          <w:spacing w:val="-3"/>
          <w:sz w:val="24"/>
        </w:rPr>
        <w:t xml:space="preserve"> </w:t>
      </w:r>
      <w:r>
        <w:rPr>
          <w:sz w:val="24"/>
        </w:rPr>
        <w:t>the</w:t>
      </w:r>
      <w:r>
        <w:rPr>
          <w:spacing w:val="-3"/>
          <w:sz w:val="24"/>
        </w:rPr>
        <w:t xml:space="preserve"> </w:t>
      </w:r>
      <w:r>
        <w:rPr>
          <w:sz w:val="24"/>
        </w:rPr>
        <w:t>European</w:t>
      </w:r>
      <w:r>
        <w:rPr>
          <w:spacing w:val="-1"/>
          <w:sz w:val="24"/>
        </w:rPr>
        <w:t xml:space="preserve"> </w:t>
      </w:r>
      <w:r>
        <w:rPr>
          <w:sz w:val="24"/>
        </w:rPr>
        <w:t>Parliament</w:t>
      </w:r>
      <w:r>
        <w:rPr>
          <w:spacing w:val="-3"/>
          <w:sz w:val="24"/>
        </w:rPr>
        <w:t xml:space="preserve"> </w:t>
      </w:r>
      <w:r>
        <w:rPr>
          <w:sz w:val="24"/>
        </w:rPr>
        <w:t>and</w:t>
      </w:r>
      <w:r>
        <w:rPr>
          <w:spacing w:val="-3"/>
          <w:sz w:val="24"/>
        </w:rPr>
        <w:t xml:space="preserve"> </w:t>
      </w:r>
      <w:r>
        <w:rPr>
          <w:sz w:val="24"/>
        </w:rPr>
        <w:t>the</w:t>
      </w:r>
      <w:r>
        <w:rPr>
          <w:spacing w:val="-3"/>
          <w:sz w:val="24"/>
        </w:rPr>
        <w:t xml:space="preserve"> </w:t>
      </w:r>
      <w:r>
        <w:rPr>
          <w:sz w:val="24"/>
        </w:rPr>
        <w:t>Council</w:t>
      </w:r>
      <w:r>
        <w:rPr>
          <w:spacing w:val="-3"/>
          <w:sz w:val="24"/>
        </w:rPr>
        <w:t xml:space="preserve"> </w:t>
      </w:r>
      <w:r>
        <w:rPr>
          <w:sz w:val="24"/>
        </w:rPr>
        <w:t>or</w:t>
      </w:r>
      <w:r>
        <w:rPr>
          <w:spacing w:val="-3"/>
          <w:sz w:val="24"/>
        </w:rPr>
        <w:t xml:space="preserve"> </w:t>
      </w:r>
      <w:r>
        <w:rPr>
          <w:sz w:val="24"/>
        </w:rPr>
        <w:t>if,</w:t>
      </w:r>
      <w:r>
        <w:rPr>
          <w:spacing w:val="-3"/>
          <w:sz w:val="24"/>
        </w:rPr>
        <w:t xml:space="preserve"> </w:t>
      </w:r>
      <w:r>
        <w:rPr>
          <w:sz w:val="24"/>
        </w:rPr>
        <w:t>before</w:t>
      </w:r>
      <w:r>
        <w:rPr>
          <w:spacing w:val="-4"/>
          <w:sz w:val="24"/>
        </w:rPr>
        <w:t xml:space="preserve"> </w:t>
      </w:r>
      <w:r>
        <w:rPr>
          <w:sz w:val="24"/>
        </w:rPr>
        <w:t>the</w:t>
      </w:r>
      <w:r>
        <w:rPr>
          <w:spacing w:val="-3"/>
          <w:sz w:val="24"/>
        </w:rPr>
        <w:t xml:space="preserve"> </w:t>
      </w:r>
      <w:r>
        <w:rPr>
          <w:sz w:val="24"/>
        </w:rPr>
        <w:t>expiry</w:t>
      </w:r>
      <w:r>
        <w:rPr>
          <w:spacing w:val="-6"/>
          <w:sz w:val="24"/>
        </w:rPr>
        <w:t xml:space="preserve"> </w:t>
      </w:r>
      <w:r>
        <w:rPr>
          <w:sz w:val="24"/>
        </w:rPr>
        <w:t>of</w:t>
      </w:r>
      <w:r>
        <w:rPr>
          <w:spacing w:val="-3"/>
          <w:sz w:val="24"/>
        </w:rPr>
        <w:t xml:space="preserve"> </w:t>
      </w:r>
      <w:r>
        <w:rPr>
          <w:sz w:val="24"/>
        </w:rPr>
        <w:t>that</w:t>
      </w:r>
      <w:r>
        <w:rPr>
          <w:spacing w:val="-3"/>
          <w:sz w:val="24"/>
        </w:rPr>
        <w:t xml:space="preserve"> </w:t>
      </w:r>
      <w:r>
        <w:rPr>
          <w:sz w:val="24"/>
        </w:rPr>
        <w:t>period, the European Parliament and the Council have both informed the Commission that they will not object. That period shall be extended by two months at the initiative of the European Parliament or of the Council.</w:t>
      </w:r>
    </w:p>
    <w:p w14:paraId="5038D19C" w14:textId="77777777" w:rsidR="00F2557C" w:rsidRDefault="00F2557C">
      <w:pPr>
        <w:pStyle w:val="PargrafodaLista"/>
        <w:spacing w:line="360" w:lineRule="auto"/>
        <w:rPr>
          <w:sz w:val="24"/>
        </w:rPr>
        <w:sectPr w:rsidR="00F2557C">
          <w:pgSz w:w="11910" w:h="16840"/>
          <w:pgMar w:top="1140" w:right="992" w:bottom="1320" w:left="992" w:header="0" w:footer="1052" w:gutter="0"/>
          <w:cols w:space="720"/>
        </w:sectPr>
      </w:pPr>
    </w:p>
    <w:p w14:paraId="2ECE2D5B" w14:textId="77777777" w:rsidR="00F2557C" w:rsidRDefault="00000000">
      <w:pPr>
        <w:spacing w:before="62" w:line="360" w:lineRule="auto"/>
        <w:ind w:left="3919" w:right="3918" w:hanging="1"/>
        <w:jc w:val="center"/>
        <w:rPr>
          <w:sz w:val="24"/>
        </w:rPr>
      </w:pPr>
      <w:r>
        <w:rPr>
          <w:sz w:val="24"/>
        </w:rPr>
        <w:lastRenderedPageBreak/>
        <w:t>Article 24</w:t>
      </w:r>
      <w:r>
        <w:rPr>
          <w:spacing w:val="40"/>
          <w:sz w:val="24"/>
        </w:rPr>
        <w:t xml:space="preserve"> </w:t>
      </w:r>
      <w:r>
        <w:rPr>
          <w:sz w:val="24"/>
        </w:rPr>
        <w:t>Committee</w:t>
      </w:r>
      <w:r>
        <w:rPr>
          <w:spacing w:val="-15"/>
          <w:sz w:val="24"/>
        </w:rPr>
        <w:t xml:space="preserve"> </w:t>
      </w:r>
      <w:r>
        <w:rPr>
          <w:sz w:val="24"/>
        </w:rPr>
        <w:t>procedure</w:t>
      </w:r>
    </w:p>
    <w:p w14:paraId="36AED42D" w14:textId="77777777" w:rsidR="00F2557C" w:rsidRDefault="00000000">
      <w:pPr>
        <w:pStyle w:val="PargrafodaLista"/>
        <w:numPr>
          <w:ilvl w:val="0"/>
          <w:numId w:val="10"/>
        </w:numPr>
        <w:tabs>
          <w:tab w:val="left" w:pos="990"/>
        </w:tabs>
        <w:spacing w:before="241" w:line="360" w:lineRule="auto"/>
        <w:ind w:right="417"/>
        <w:rPr>
          <w:sz w:val="24"/>
        </w:rPr>
      </w:pPr>
      <w:r>
        <w:rPr>
          <w:sz w:val="24"/>
        </w:rPr>
        <w:t>The Commission shall be assisted by</w:t>
      </w:r>
      <w:r>
        <w:rPr>
          <w:spacing w:val="-1"/>
          <w:sz w:val="24"/>
        </w:rPr>
        <w:t xml:space="preserve"> </w:t>
      </w:r>
      <w:r>
        <w:rPr>
          <w:sz w:val="24"/>
        </w:rPr>
        <w:t>the Standing Committee on Plants, Animals, Food and</w:t>
      </w:r>
      <w:r>
        <w:rPr>
          <w:spacing w:val="-3"/>
          <w:sz w:val="24"/>
        </w:rPr>
        <w:t xml:space="preserve"> </w:t>
      </w:r>
      <w:r>
        <w:rPr>
          <w:sz w:val="24"/>
        </w:rPr>
        <w:t>Feed</w:t>
      </w:r>
      <w:r>
        <w:rPr>
          <w:spacing w:val="-3"/>
          <w:sz w:val="24"/>
        </w:rPr>
        <w:t xml:space="preserve"> </w:t>
      </w:r>
      <w:r>
        <w:rPr>
          <w:sz w:val="24"/>
        </w:rPr>
        <w:t>established</w:t>
      </w:r>
      <w:r>
        <w:rPr>
          <w:spacing w:val="-3"/>
          <w:sz w:val="24"/>
        </w:rPr>
        <w:t xml:space="preserve"> </w:t>
      </w:r>
      <w:r>
        <w:rPr>
          <w:sz w:val="24"/>
        </w:rPr>
        <w:t>by</w:t>
      </w:r>
      <w:r>
        <w:rPr>
          <w:spacing w:val="-6"/>
          <w:sz w:val="24"/>
        </w:rPr>
        <w:t xml:space="preserve"> </w:t>
      </w:r>
      <w:r>
        <w:rPr>
          <w:sz w:val="24"/>
        </w:rPr>
        <w:t>Article</w:t>
      </w:r>
      <w:r>
        <w:rPr>
          <w:spacing w:val="-3"/>
          <w:sz w:val="24"/>
        </w:rPr>
        <w:t xml:space="preserve"> </w:t>
      </w:r>
      <w:r>
        <w:rPr>
          <w:sz w:val="24"/>
        </w:rPr>
        <w:t>58(1)</w:t>
      </w:r>
      <w:r>
        <w:rPr>
          <w:spacing w:val="-3"/>
          <w:sz w:val="24"/>
        </w:rPr>
        <w:t xml:space="preserve"> </w:t>
      </w:r>
      <w:r>
        <w:rPr>
          <w:sz w:val="24"/>
        </w:rPr>
        <w:t>of</w:t>
      </w:r>
      <w:r>
        <w:rPr>
          <w:spacing w:val="-3"/>
          <w:sz w:val="24"/>
        </w:rPr>
        <w:t xml:space="preserve"> </w:t>
      </w:r>
      <w:r>
        <w:rPr>
          <w:sz w:val="24"/>
        </w:rPr>
        <w:t>Regulation</w:t>
      </w:r>
      <w:r>
        <w:rPr>
          <w:spacing w:val="-3"/>
          <w:sz w:val="24"/>
        </w:rPr>
        <w:t xml:space="preserve"> </w:t>
      </w:r>
      <w:r>
        <w:rPr>
          <w:sz w:val="24"/>
        </w:rPr>
        <w:t>(EC)</w:t>
      </w:r>
      <w:r>
        <w:rPr>
          <w:spacing w:val="-3"/>
          <w:sz w:val="24"/>
        </w:rPr>
        <w:t xml:space="preserve"> </w:t>
      </w:r>
      <w:r>
        <w:rPr>
          <w:sz w:val="24"/>
        </w:rPr>
        <w:t>No 178/2002.</w:t>
      </w:r>
      <w:r>
        <w:rPr>
          <w:spacing w:val="-3"/>
          <w:sz w:val="24"/>
        </w:rPr>
        <w:t xml:space="preserve"> </w:t>
      </w:r>
      <w:r>
        <w:rPr>
          <w:sz w:val="24"/>
        </w:rPr>
        <w:t>That</w:t>
      </w:r>
      <w:r>
        <w:rPr>
          <w:spacing w:val="-3"/>
          <w:sz w:val="24"/>
        </w:rPr>
        <w:t xml:space="preserve"> </w:t>
      </w:r>
      <w:r>
        <w:rPr>
          <w:sz w:val="24"/>
        </w:rPr>
        <w:t>Committee shall be a committee within the meaning of Regulation (EU) No 182/2011.</w:t>
      </w:r>
    </w:p>
    <w:p w14:paraId="6C0E8D33" w14:textId="77777777" w:rsidR="00F2557C" w:rsidRDefault="00000000">
      <w:pPr>
        <w:pStyle w:val="PargrafodaLista"/>
        <w:numPr>
          <w:ilvl w:val="0"/>
          <w:numId w:val="10"/>
        </w:numPr>
        <w:tabs>
          <w:tab w:val="left" w:pos="990"/>
        </w:tabs>
        <w:spacing w:before="238" w:line="360" w:lineRule="auto"/>
        <w:ind w:right="151"/>
        <w:rPr>
          <w:sz w:val="24"/>
        </w:rPr>
      </w:pPr>
      <w:r>
        <w:rPr>
          <w:sz w:val="24"/>
        </w:rPr>
        <w:t>Where</w:t>
      </w:r>
      <w:r>
        <w:rPr>
          <w:spacing w:val="-4"/>
          <w:sz w:val="24"/>
        </w:rPr>
        <w:t xml:space="preserve"> </w:t>
      </w:r>
      <w:r>
        <w:rPr>
          <w:sz w:val="24"/>
        </w:rPr>
        <w:t>reference</w:t>
      </w:r>
      <w:r>
        <w:rPr>
          <w:spacing w:val="-3"/>
          <w:sz w:val="24"/>
        </w:rPr>
        <w:t xml:space="preserve"> </w:t>
      </w:r>
      <w:r>
        <w:rPr>
          <w:sz w:val="24"/>
        </w:rPr>
        <w:t>is</w:t>
      </w:r>
      <w:r>
        <w:rPr>
          <w:spacing w:val="-3"/>
          <w:sz w:val="24"/>
        </w:rPr>
        <w:t xml:space="preserve"> </w:t>
      </w:r>
      <w:r>
        <w:rPr>
          <w:sz w:val="24"/>
        </w:rPr>
        <w:t>made</w:t>
      </w:r>
      <w:r>
        <w:rPr>
          <w:spacing w:val="-2"/>
          <w:sz w:val="24"/>
        </w:rPr>
        <w:t xml:space="preserve"> </w:t>
      </w:r>
      <w:r>
        <w:rPr>
          <w:sz w:val="24"/>
        </w:rPr>
        <w:t>to</w:t>
      </w:r>
      <w:r>
        <w:rPr>
          <w:spacing w:val="-3"/>
          <w:sz w:val="24"/>
        </w:rPr>
        <w:t xml:space="preserve"> </w:t>
      </w:r>
      <w:r>
        <w:rPr>
          <w:sz w:val="24"/>
        </w:rPr>
        <w:t>this</w:t>
      </w:r>
      <w:r>
        <w:rPr>
          <w:spacing w:val="-3"/>
          <w:sz w:val="24"/>
        </w:rPr>
        <w:t xml:space="preserve"> </w:t>
      </w:r>
      <w:r>
        <w:rPr>
          <w:sz w:val="24"/>
        </w:rPr>
        <w:t>paragraph,</w:t>
      </w:r>
      <w:r>
        <w:rPr>
          <w:spacing w:val="-3"/>
          <w:sz w:val="24"/>
        </w:rPr>
        <w:t xml:space="preserve"> </w:t>
      </w:r>
      <w:r>
        <w:rPr>
          <w:sz w:val="24"/>
        </w:rPr>
        <w:t>Article</w:t>
      </w:r>
      <w:r>
        <w:rPr>
          <w:spacing w:val="-2"/>
          <w:sz w:val="24"/>
        </w:rPr>
        <w:t xml:space="preserve"> </w:t>
      </w:r>
      <w:r>
        <w:rPr>
          <w:sz w:val="24"/>
        </w:rPr>
        <w:t>5</w:t>
      </w:r>
      <w:r>
        <w:rPr>
          <w:spacing w:val="-3"/>
          <w:sz w:val="24"/>
        </w:rPr>
        <w:t xml:space="preserve"> </w:t>
      </w:r>
      <w:r>
        <w:rPr>
          <w:sz w:val="24"/>
        </w:rPr>
        <w:t>of</w:t>
      </w:r>
      <w:r>
        <w:rPr>
          <w:spacing w:val="-3"/>
          <w:sz w:val="24"/>
        </w:rPr>
        <w:t xml:space="preserve"> </w:t>
      </w:r>
      <w:r>
        <w:rPr>
          <w:sz w:val="24"/>
        </w:rPr>
        <w:t>Regulation</w:t>
      </w:r>
      <w:r>
        <w:rPr>
          <w:spacing w:val="-3"/>
          <w:sz w:val="24"/>
        </w:rPr>
        <w:t xml:space="preserve"> </w:t>
      </w:r>
      <w:r>
        <w:rPr>
          <w:sz w:val="24"/>
        </w:rPr>
        <w:t>(EU)</w:t>
      </w:r>
      <w:r>
        <w:rPr>
          <w:spacing w:val="-4"/>
          <w:sz w:val="24"/>
        </w:rPr>
        <w:t xml:space="preserve"> </w:t>
      </w:r>
      <w:r>
        <w:rPr>
          <w:sz w:val="24"/>
        </w:rPr>
        <w:t>No</w:t>
      </w:r>
      <w:r>
        <w:rPr>
          <w:spacing w:val="-1"/>
          <w:sz w:val="24"/>
        </w:rPr>
        <w:t xml:space="preserve"> </w:t>
      </w:r>
      <w:r>
        <w:rPr>
          <w:sz w:val="24"/>
        </w:rPr>
        <w:t>182/2011</w:t>
      </w:r>
      <w:r>
        <w:rPr>
          <w:spacing w:val="-3"/>
          <w:sz w:val="24"/>
        </w:rPr>
        <w:t xml:space="preserve"> </w:t>
      </w:r>
      <w:r>
        <w:rPr>
          <w:sz w:val="24"/>
        </w:rPr>
        <w:t xml:space="preserve">shall </w:t>
      </w:r>
      <w:r>
        <w:rPr>
          <w:spacing w:val="-2"/>
          <w:sz w:val="24"/>
        </w:rPr>
        <w:t>apply.</w:t>
      </w:r>
    </w:p>
    <w:p w14:paraId="054BC8FA" w14:textId="77777777" w:rsidR="00F2557C" w:rsidRDefault="00000000">
      <w:pPr>
        <w:spacing w:before="241" w:line="360" w:lineRule="auto"/>
        <w:ind w:left="990" w:right="182"/>
        <w:rPr>
          <w:sz w:val="24"/>
        </w:rPr>
      </w:pPr>
      <w:r>
        <w:rPr>
          <w:sz w:val="24"/>
        </w:rPr>
        <w:t>Where the Committee delivers no opinion, the Commission shall not adopt the draft implementing</w:t>
      </w:r>
      <w:r>
        <w:rPr>
          <w:spacing w:val="-7"/>
          <w:sz w:val="24"/>
        </w:rPr>
        <w:t xml:space="preserve"> </w:t>
      </w:r>
      <w:r>
        <w:rPr>
          <w:sz w:val="24"/>
        </w:rPr>
        <w:t>act</w:t>
      </w:r>
      <w:r>
        <w:rPr>
          <w:spacing w:val="-4"/>
          <w:sz w:val="24"/>
        </w:rPr>
        <w:t xml:space="preserve"> </w:t>
      </w:r>
      <w:r>
        <w:rPr>
          <w:sz w:val="24"/>
        </w:rPr>
        <w:t>and</w:t>
      </w:r>
      <w:r>
        <w:rPr>
          <w:spacing w:val="-3"/>
          <w:sz w:val="24"/>
        </w:rPr>
        <w:t xml:space="preserve"> </w:t>
      </w:r>
      <w:r>
        <w:rPr>
          <w:sz w:val="24"/>
        </w:rPr>
        <w:t>Article</w:t>
      </w:r>
      <w:r>
        <w:rPr>
          <w:spacing w:val="-4"/>
          <w:sz w:val="24"/>
        </w:rPr>
        <w:t xml:space="preserve"> </w:t>
      </w:r>
      <w:r>
        <w:rPr>
          <w:sz w:val="24"/>
        </w:rPr>
        <w:t>5(4),</w:t>
      </w:r>
      <w:r>
        <w:rPr>
          <w:spacing w:val="-4"/>
          <w:sz w:val="24"/>
        </w:rPr>
        <w:t xml:space="preserve"> </w:t>
      </w:r>
      <w:r>
        <w:rPr>
          <w:sz w:val="24"/>
        </w:rPr>
        <w:t>third</w:t>
      </w:r>
      <w:r>
        <w:rPr>
          <w:spacing w:val="-4"/>
          <w:sz w:val="24"/>
        </w:rPr>
        <w:t xml:space="preserve"> </w:t>
      </w:r>
      <w:r>
        <w:rPr>
          <w:sz w:val="24"/>
        </w:rPr>
        <w:t>subparagraph,</w:t>
      </w:r>
      <w:r>
        <w:rPr>
          <w:spacing w:val="-4"/>
          <w:sz w:val="24"/>
        </w:rPr>
        <w:t xml:space="preserve"> </w:t>
      </w:r>
      <w:r>
        <w:rPr>
          <w:sz w:val="24"/>
        </w:rPr>
        <w:t>of</w:t>
      </w:r>
      <w:r>
        <w:rPr>
          <w:spacing w:val="-5"/>
          <w:sz w:val="24"/>
        </w:rPr>
        <w:t xml:space="preserve"> </w:t>
      </w:r>
      <w:r>
        <w:rPr>
          <w:sz w:val="24"/>
        </w:rPr>
        <w:t>Regulation</w:t>
      </w:r>
      <w:r>
        <w:rPr>
          <w:spacing w:val="-4"/>
          <w:sz w:val="24"/>
        </w:rPr>
        <w:t xml:space="preserve"> </w:t>
      </w:r>
      <w:r>
        <w:rPr>
          <w:sz w:val="24"/>
        </w:rPr>
        <w:t>(EU)</w:t>
      </w:r>
      <w:r>
        <w:rPr>
          <w:spacing w:val="-3"/>
          <w:sz w:val="24"/>
        </w:rPr>
        <w:t xml:space="preserve"> </w:t>
      </w:r>
      <w:r>
        <w:rPr>
          <w:sz w:val="24"/>
        </w:rPr>
        <w:t>No</w:t>
      </w:r>
      <w:r>
        <w:rPr>
          <w:spacing w:val="-1"/>
          <w:sz w:val="24"/>
        </w:rPr>
        <w:t xml:space="preserve"> </w:t>
      </w:r>
      <w:r>
        <w:rPr>
          <w:sz w:val="24"/>
        </w:rPr>
        <w:t>182/2011 shall apply.</w:t>
      </w:r>
    </w:p>
    <w:p w14:paraId="4769E494" w14:textId="77777777" w:rsidR="00F2557C" w:rsidRDefault="00F2557C">
      <w:pPr>
        <w:pStyle w:val="Corpodetexto"/>
        <w:rPr>
          <w:b w:val="0"/>
          <w:i w:val="0"/>
        </w:rPr>
      </w:pPr>
    </w:p>
    <w:p w14:paraId="4472DFBA" w14:textId="77777777" w:rsidR="00F2557C" w:rsidRDefault="00F2557C">
      <w:pPr>
        <w:pStyle w:val="Corpodetexto"/>
        <w:spacing w:before="205"/>
        <w:rPr>
          <w:b w:val="0"/>
          <w:i w:val="0"/>
        </w:rPr>
      </w:pPr>
    </w:p>
    <w:p w14:paraId="05FDB3DF" w14:textId="2F4AF49F" w:rsidR="00F2557C" w:rsidRDefault="00000000">
      <w:pPr>
        <w:ind w:left="-1"/>
        <w:jc w:val="center"/>
        <w:rPr>
          <w:b/>
          <w:i/>
          <w:sz w:val="24"/>
        </w:rPr>
      </w:pPr>
      <w:r>
        <w:rPr>
          <w:sz w:val="24"/>
        </w:rPr>
        <w:t>CHAPTER</w:t>
      </w:r>
      <w:r>
        <w:rPr>
          <w:spacing w:val="-3"/>
          <w:sz w:val="24"/>
        </w:rPr>
        <w:t xml:space="preserve"> </w:t>
      </w:r>
      <w:r>
        <w:rPr>
          <w:b/>
          <w:i/>
          <w:spacing w:val="-4"/>
          <w:sz w:val="24"/>
        </w:rPr>
        <w:t>VII</w:t>
      </w:r>
    </w:p>
    <w:p w14:paraId="70EA288F" w14:textId="77777777" w:rsidR="00F2557C" w:rsidRDefault="00000000">
      <w:pPr>
        <w:spacing w:before="140"/>
        <w:ind w:left="5" w:right="6"/>
        <w:jc w:val="center"/>
        <w:rPr>
          <w:sz w:val="24"/>
        </w:rPr>
      </w:pPr>
      <w:r>
        <w:rPr>
          <w:sz w:val="24"/>
        </w:rPr>
        <w:t>STRICTER</w:t>
      </w:r>
      <w:r>
        <w:rPr>
          <w:spacing w:val="-6"/>
          <w:sz w:val="24"/>
        </w:rPr>
        <w:t xml:space="preserve"> </w:t>
      </w:r>
      <w:r>
        <w:rPr>
          <w:sz w:val="24"/>
        </w:rPr>
        <w:t>NATIONAL</w:t>
      </w:r>
      <w:r>
        <w:rPr>
          <w:spacing w:val="-3"/>
          <w:sz w:val="24"/>
        </w:rPr>
        <w:t xml:space="preserve"> </w:t>
      </w:r>
      <w:r>
        <w:rPr>
          <w:sz w:val="24"/>
        </w:rPr>
        <w:t>MEASURES</w:t>
      </w:r>
      <w:r>
        <w:rPr>
          <w:spacing w:val="-1"/>
          <w:sz w:val="24"/>
        </w:rPr>
        <w:t xml:space="preserve"> </w:t>
      </w:r>
      <w:r>
        <w:rPr>
          <w:sz w:val="24"/>
        </w:rPr>
        <w:t>AND</w:t>
      </w:r>
      <w:r>
        <w:rPr>
          <w:spacing w:val="-4"/>
          <w:sz w:val="24"/>
        </w:rPr>
        <w:t xml:space="preserve"> </w:t>
      </w:r>
      <w:r>
        <w:rPr>
          <w:sz w:val="24"/>
        </w:rPr>
        <w:t>FINAL</w:t>
      </w:r>
      <w:r>
        <w:rPr>
          <w:spacing w:val="-8"/>
          <w:sz w:val="24"/>
        </w:rPr>
        <w:t xml:space="preserve"> </w:t>
      </w:r>
      <w:r>
        <w:rPr>
          <w:spacing w:val="-2"/>
          <w:sz w:val="24"/>
        </w:rPr>
        <w:t>PROVISIONS</w:t>
      </w:r>
    </w:p>
    <w:p w14:paraId="6222D8C7" w14:textId="77777777" w:rsidR="00F2557C" w:rsidRDefault="00F2557C">
      <w:pPr>
        <w:pStyle w:val="Corpodetexto"/>
        <w:spacing w:before="101"/>
        <w:rPr>
          <w:b w:val="0"/>
          <w:i w:val="0"/>
        </w:rPr>
      </w:pPr>
    </w:p>
    <w:p w14:paraId="6DE33A9C" w14:textId="77777777" w:rsidR="00F2557C" w:rsidRDefault="00000000">
      <w:pPr>
        <w:spacing w:line="360" w:lineRule="auto"/>
        <w:ind w:left="3715" w:right="3715" w:firstLine="763"/>
        <w:rPr>
          <w:sz w:val="24"/>
        </w:rPr>
      </w:pPr>
      <w:r>
        <w:rPr>
          <w:sz w:val="24"/>
        </w:rPr>
        <w:t>Article 25</w:t>
      </w:r>
      <w:r>
        <w:rPr>
          <w:spacing w:val="80"/>
          <w:sz w:val="24"/>
        </w:rPr>
        <w:t xml:space="preserve"> </w:t>
      </w:r>
      <w:r>
        <w:rPr>
          <w:sz w:val="24"/>
        </w:rPr>
        <w:t>Stricter</w:t>
      </w:r>
      <w:r>
        <w:rPr>
          <w:spacing w:val="-15"/>
          <w:sz w:val="24"/>
        </w:rPr>
        <w:t xml:space="preserve"> </w:t>
      </w:r>
      <w:r>
        <w:rPr>
          <w:sz w:val="24"/>
        </w:rPr>
        <w:t>national</w:t>
      </w:r>
      <w:r>
        <w:rPr>
          <w:spacing w:val="-15"/>
          <w:sz w:val="24"/>
        </w:rPr>
        <w:t xml:space="preserve"> </w:t>
      </w:r>
      <w:r>
        <w:rPr>
          <w:sz w:val="24"/>
        </w:rPr>
        <w:t>measures</w:t>
      </w:r>
    </w:p>
    <w:p w14:paraId="414C573A" w14:textId="56CC2804" w:rsidR="00F2557C" w:rsidRDefault="00000000">
      <w:pPr>
        <w:pStyle w:val="PargrafodaLista"/>
        <w:numPr>
          <w:ilvl w:val="0"/>
          <w:numId w:val="9"/>
        </w:numPr>
        <w:tabs>
          <w:tab w:val="left" w:pos="990"/>
        </w:tabs>
        <w:spacing w:before="240" w:line="360" w:lineRule="auto"/>
        <w:ind w:right="160"/>
        <w:rPr>
          <w:sz w:val="24"/>
        </w:rPr>
      </w:pPr>
      <w:r>
        <w:rPr>
          <w:sz w:val="24"/>
        </w:rPr>
        <w:t>This</w:t>
      </w:r>
      <w:r>
        <w:rPr>
          <w:spacing w:val="-4"/>
          <w:sz w:val="24"/>
        </w:rPr>
        <w:t xml:space="preserve"> </w:t>
      </w:r>
      <w:r>
        <w:rPr>
          <w:sz w:val="24"/>
        </w:rPr>
        <w:t>Regulation</w:t>
      </w:r>
      <w:r>
        <w:rPr>
          <w:spacing w:val="-3"/>
          <w:sz w:val="24"/>
        </w:rPr>
        <w:t xml:space="preserve"> </w:t>
      </w:r>
      <w:r>
        <w:rPr>
          <w:sz w:val="24"/>
        </w:rPr>
        <w:t>shall</w:t>
      </w:r>
      <w:r>
        <w:rPr>
          <w:spacing w:val="-3"/>
          <w:sz w:val="24"/>
        </w:rPr>
        <w:t xml:space="preserve"> </w:t>
      </w:r>
      <w:r>
        <w:rPr>
          <w:sz w:val="24"/>
        </w:rPr>
        <w:t>not</w:t>
      </w:r>
      <w:r>
        <w:rPr>
          <w:spacing w:val="-3"/>
          <w:sz w:val="24"/>
        </w:rPr>
        <w:t xml:space="preserve"> </w:t>
      </w:r>
      <w:r>
        <w:rPr>
          <w:sz w:val="24"/>
        </w:rPr>
        <w:t>prevent</w:t>
      </w:r>
      <w:r>
        <w:rPr>
          <w:spacing w:val="-3"/>
          <w:sz w:val="24"/>
        </w:rPr>
        <w:t xml:space="preserve"> </w:t>
      </w:r>
      <w:r>
        <w:rPr>
          <w:sz w:val="24"/>
        </w:rPr>
        <w:t>Member</w:t>
      </w:r>
      <w:r>
        <w:rPr>
          <w:spacing w:val="-3"/>
          <w:sz w:val="24"/>
        </w:rPr>
        <w:t xml:space="preserve"> </w:t>
      </w:r>
      <w:r>
        <w:rPr>
          <w:sz w:val="24"/>
        </w:rPr>
        <w:t>States</w:t>
      </w:r>
      <w:r>
        <w:rPr>
          <w:spacing w:val="-4"/>
          <w:sz w:val="24"/>
        </w:rPr>
        <w:t xml:space="preserve"> </w:t>
      </w:r>
      <w:r>
        <w:rPr>
          <w:sz w:val="24"/>
        </w:rPr>
        <w:t>from</w:t>
      </w:r>
      <w:r>
        <w:rPr>
          <w:spacing w:val="-3"/>
          <w:sz w:val="24"/>
        </w:rPr>
        <w:t xml:space="preserve"> </w:t>
      </w:r>
      <w:r>
        <w:rPr>
          <w:sz w:val="24"/>
        </w:rPr>
        <w:t>maintaining</w:t>
      </w:r>
      <w:r>
        <w:rPr>
          <w:spacing w:val="-3"/>
          <w:sz w:val="24"/>
        </w:rPr>
        <w:t xml:space="preserve"> </w:t>
      </w:r>
      <w:r>
        <w:rPr>
          <w:b/>
          <w:i/>
          <w:sz w:val="24"/>
        </w:rPr>
        <w:t>or</w:t>
      </w:r>
      <w:r>
        <w:rPr>
          <w:b/>
          <w:i/>
          <w:spacing w:val="-4"/>
          <w:sz w:val="24"/>
        </w:rPr>
        <w:t xml:space="preserve"> </w:t>
      </w:r>
      <w:r>
        <w:rPr>
          <w:b/>
          <w:i/>
          <w:sz w:val="24"/>
        </w:rPr>
        <w:t>adopting</w:t>
      </w:r>
      <w:r>
        <w:rPr>
          <w:b/>
          <w:i/>
          <w:spacing w:val="-3"/>
          <w:sz w:val="24"/>
        </w:rPr>
        <w:t xml:space="preserve"> </w:t>
      </w:r>
      <w:r>
        <w:rPr>
          <w:sz w:val="24"/>
        </w:rPr>
        <w:t>any</w:t>
      </w:r>
      <w:r>
        <w:rPr>
          <w:spacing w:val="-8"/>
          <w:sz w:val="24"/>
        </w:rPr>
        <w:t xml:space="preserve"> </w:t>
      </w:r>
      <w:r>
        <w:rPr>
          <w:sz w:val="24"/>
        </w:rPr>
        <w:t xml:space="preserve">stricter national rules aimed at a more extensive protection of the welfare of dogs and cats  </w:t>
      </w:r>
      <w:r>
        <w:rPr>
          <w:b/>
          <w:i/>
          <w:sz w:val="24"/>
        </w:rPr>
        <w:t>kept in establishments and the traceability of dogs and cats</w:t>
      </w:r>
      <w:r>
        <w:rPr>
          <w:sz w:val="24"/>
        </w:rPr>
        <w:t xml:space="preserve">, provided that those rules are not inconsistent with this Regulation and do not interfere with the proper functioning of the internal market.   </w:t>
      </w:r>
    </w:p>
    <w:p w14:paraId="28BB1CEB" w14:textId="77777777" w:rsidR="00F2557C" w:rsidRDefault="00000000">
      <w:pPr>
        <w:pStyle w:val="Corpodetexto"/>
        <w:tabs>
          <w:tab w:val="left" w:pos="990"/>
        </w:tabs>
        <w:spacing w:before="246" w:line="360" w:lineRule="auto"/>
        <w:ind w:left="990" w:right="206" w:hanging="851"/>
      </w:pPr>
      <w:r>
        <w:rPr>
          <w:spacing w:val="-4"/>
        </w:rPr>
        <w:t>1a.</w:t>
      </w:r>
      <w:r>
        <w:tab/>
        <w:t>Member States shall inform the Commission about such existing national rules by [the date</w:t>
      </w:r>
      <w:r>
        <w:rPr>
          <w:spacing w:val="-3"/>
        </w:rPr>
        <w:t xml:space="preserve"> </w:t>
      </w:r>
      <w:r>
        <w:t>of</w:t>
      </w:r>
      <w:r>
        <w:rPr>
          <w:spacing w:val="-5"/>
        </w:rPr>
        <w:t xml:space="preserve"> </w:t>
      </w:r>
      <w:r>
        <w:t>application</w:t>
      </w:r>
      <w:r>
        <w:rPr>
          <w:spacing w:val="-3"/>
        </w:rPr>
        <w:t xml:space="preserve"> </w:t>
      </w:r>
      <w:r>
        <w:t>of</w:t>
      </w:r>
      <w:r>
        <w:rPr>
          <w:spacing w:val="-3"/>
        </w:rPr>
        <w:t xml:space="preserve"> </w:t>
      </w:r>
      <w:r>
        <w:t>this</w:t>
      </w:r>
      <w:r>
        <w:rPr>
          <w:spacing w:val="-4"/>
        </w:rPr>
        <w:t xml:space="preserve"> </w:t>
      </w:r>
      <w:r>
        <w:t>Regulation]</w:t>
      </w:r>
      <w:r>
        <w:rPr>
          <w:spacing w:val="-3"/>
        </w:rPr>
        <w:t xml:space="preserve"> </w:t>
      </w:r>
      <w:r>
        <w:t>and</w:t>
      </w:r>
      <w:r>
        <w:rPr>
          <w:spacing w:val="-6"/>
        </w:rPr>
        <w:t xml:space="preserve"> </w:t>
      </w:r>
      <w:r>
        <w:t>shall</w:t>
      </w:r>
      <w:r>
        <w:rPr>
          <w:spacing w:val="-5"/>
        </w:rPr>
        <w:t xml:space="preserve"> </w:t>
      </w:r>
      <w:r>
        <w:t>inform</w:t>
      </w:r>
      <w:r>
        <w:rPr>
          <w:spacing w:val="-4"/>
        </w:rPr>
        <w:t xml:space="preserve"> </w:t>
      </w:r>
      <w:r>
        <w:t>the</w:t>
      </w:r>
      <w:r>
        <w:rPr>
          <w:spacing w:val="-4"/>
        </w:rPr>
        <w:t xml:space="preserve"> </w:t>
      </w:r>
      <w:r>
        <w:t>Commission</w:t>
      </w:r>
      <w:r>
        <w:rPr>
          <w:spacing w:val="-3"/>
        </w:rPr>
        <w:t xml:space="preserve"> </w:t>
      </w:r>
      <w:r>
        <w:t>about</w:t>
      </w:r>
      <w:r>
        <w:rPr>
          <w:spacing w:val="-3"/>
        </w:rPr>
        <w:t xml:space="preserve"> </w:t>
      </w:r>
      <w:r>
        <w:t>such</w:t>
      </w:r>
      <w:r>
        <w:rPr>
          <w:spacing w:val="-3"/>
        </w:rPr>
        <w:t xml:space="preserve"> </w:t>
      </w:r>
      <w:r>
        <w:t>new national rules before their adoption, unless Member States have notified the draft national rules in accordance with Directive (EU) 2015/1535. The Commission shall bring them to the attention of the other Member States.</w:t>
      </w:r>
    </w:p>
    <w:p w14:paraId="2D513CD6" w14:textId="77777777" w:rsidR="00F2557C" w:rsidRDefault="00F2557C">
      <w:pPr>
        <w:pStyle w:val="Corpodetexto"/>
        <w:spacing w:line="360" w:lineRule="auto"/>
        <w:sectPr w:rsidR="00F2557C">
          <w:pgSz w:w="11910" w:h="16840"/>
          <w:pgMar w:top="1140" w:right="992" w:bottom="1240" w:left="992" w:header="0" w:footer="1052" w:gutter="0"/>
          <w:cols w:space="720"/>
        </w:sectPr>
      </w:pPr>
    </w:p>
    <w:p w14:paraId="2097B2F0" w14:textId="4593B9E4" w:rsidR="00F2557C" w:rsidRDefault="00000000">
      <w:pPr>
        <w:pStyle w:val="PargrafodaLista"/>
        <w:numPr>
          <w:ilvl w:val="0"/>
          <w:numId w:val="9"/>
        </w:numPr>
        <w:tabs>
          <w:tab w:val="left" w:pos="990"/>
        </w:tabs>
        <w:spacing w:before="62" w:line="360" w:lineRule="auto"/>
        <w:ind w:right="291"/>
        <w:rPr>
          <w:sz w:val="24"/>
        </w:rPr>
      </w:pPr>
      <w:r>
        <w:rPr>
          <w:sz w:val="24"/>
        </w:rPr>
        <w:lastRenderedPageBreak/>
        <w:t xml:space="preserve">   </w:t>
      </w:r>
    </w:p>
    <w:p w14:paraId="76B868D1" w14:textId="4F4F2DFA" w:rsidR="00F2557C" w:rsidRDefault="00F2557C">
      <w:pPr>
        <w:pStyle w:val="PargrafodaLista"/>
        <w:numPr>
          <w:ilvl w:val="1"/>
          <w:numId w:val="9"/>
        </w:numPr>
        <w:tabs>
          <w:tab w:val="left" w:pos="1557"/>
        </w:tabs>
        <w:spacing w:before="241"/>
        <w:rPr>
          <w:sz w:val="24"/>
        </w:rPr>
      </w:pPr>
    </w:p>
    <w:p w14:paraId="1B9A0CA5" w14:textId="77777777" w:rsidR="00F2557C" w:rsidRDefault="00F2557C">
      <w:pPr>
        <w:pStyle w:val="Corpodetexto"/>
        <w:spacing w:before="100"/>
        <w:rPr>
          <w:b w:val="0"/>
          <w:i w:val="0"/>
        </w:rPr>
      </w:pPr>
    </w:p>
    <w:p w14:paraId="7FE3CD03" w14:textId="2BA3BAF8" w:rsidR="00F2557C" w:rsidRDefault="00F2557C">
      <w:pPr>
        <w:pStyle w:val="PargrafodaLista"/>
        <w:numPr>
          <w:ilvl w:val="1"/>
          <w:numId w:val="9"/>
        </w:numPr>
        <w:tabs>
          <w:tab w:val="left" w:pos="1557"/>
        </w:tabs>
        <w:rPr>
          <w:sz w:val="24"/>
        </w:rPr>
      </w:pPr>
    </w:p>
    <w:p w14:paraId="613CD955" w14:textId="77777777" w:rsidR="00F2557C" w:rsidRDefault="00F2557C">
      <w:pPr>
        <w:pStyle w:val="Corpodetexto"/>
        <w:spacing w:before="103"/>
        <w:rPr>
          <w:b w:val="0"/>
          <w:i w:val="0"/>
        </w:rPr>
      </w:pPr>
    </w:p>
    <w:p w14:paraId="766A8BC9" w14:textId="43488C31" w:rsidR="00F2557C" w:rsidRDefault="00F2557C">
      <w:pPr>
        <w:pStyle w:val="PargrafodaLista"/>
        <w:numPr>
          <w:ilvl w:val="1"/>
          <w:numId w:val="9"/>
        </w:numPr>
        <w:tabs>
          <w:tab w:val="left" w:pos="1557"/>
        </w:tabs>
        <w:spacing w:before="1"/>
        <w:rPr>
          <w:sz w:val="24"/>
        </w:rPr>
      </w:pPr>
    </w:p>
    <w:p w14:paraId="70818C29" w14:textId="77777777" w:rsidR="00F2557C" w:rsidRDefault="00F2557C">
      <w:pPr>
        <w:pStyle w:val="Corpodetexto"/>
        <w:spacing w:before="101"/>
        <w:rPr>
          <w:b w:val="0"/>
          <w:i w:val="0"/>
        </w:rPr>
      </w:pPr>
    </w:p>
    <w:p w14:paraId="34EB01B3" w14:textId="4912F2BD" w:rsidR="00F2557C" w:rsidRDefault="00000000">
      <w:pPr>
        <w:pStyle w:val="PargrafodaLista"/>
        <w:numPr>
          <w:ilvl w:val="1"/>
          <w:numId w:val="9"/>
        </w:numPr>
        <w:tabs>
          <w:tab w:val="left" w:pos="1557"/>
        </w:tabs>
        <w:spacing w:line="360" w:lineRule="auto"/>
        <w:ind w:right="756"/>
        <w:rPr>
          <w:sz w:val="24"/>
        </w:rPr>
      </w:pPr>
      <w:r>
        <w:rPr>
          <w:sz w:val="24"/>
        </w:rPr>
        <w:t xml:space="preserve"> </w:t>
      </w:r>
    </w:p>
    <w:p w14:paraId="36ACECCC" w14:textId="029C81DB" w:rsidR="00F2557C" w:rsidRDefault="00000000">
      <w:pPr>
        <w:spacing w:before="240" w:line="360" w:lineRule="auto"/>
        <w:ind w:left="990" w:right="182"/>
        <w:rPr>
          <w:sz w:val="24"/>
        </w:rPr>
      </w:pPr>
      <w:r>
        <w:rPr>
          <w:sz w:val="24"/>
        </w:rPr>
        <w:t xml:space="preserve"> </w:t>
      </w:r>
    </w:p>
    <w:p w14:paraId="23050D80" w14:textId="53F9EBE7" w:rsidR="00F2557C" w:rsidRDefault="00000000">
      <w:pPr>
        <w:pStyle w:val="PargrafodaLista"/>
        <w:numPr>
          <w:ilvl w:val="0"/>
          <w:numId w:val="9"/>
        </w:numPr>
        <w:tabs>
          <w:tab w:val="left" w:pos="990"/>
        </w:tabs>
        <w:spacing w:before="240" w:line="360" w:lineRule="auto"/>
        <w:ind w:right="466"/>
        <w:jc w:val="both"/>
        <w:rPr>
          <w:sz w:val="24"/>
        </w:rPr>
      </w:pPr>
      <w:r>
        <w:rPr>
          <w:sz w:val="24"/>
        </w:rPr>
        <w:t xml:space="preserve">  </w:t>
      </w:r>
    </w:p>
    <w:p w14:paraId="13E3B49B" w14:textId="4C8E7060" w:rsidR="00F2557C" w:rsidRDefault="00000000">
      <w:pPr>
        <w:pStyle w:val="PargrafodaLista"/>
        <w:numPr>
          <w:ilvl w:val="0"/>
          <w:numId w:val="9"/>
        </w:numPr>
        <w:tabs>
          <w:tab w:val="left" w:pos="990"/>
        </w:tabs>
        <w:spacing w:before="242" w:line="360" w:lineRule="auto"/>
        <w:ind w:right="194"/>
        <w:rPr>
          <w:sz w:val="24"/>
        </w:rPr>
      </w:pPr>
      <w:r>
        <w:rPr>
          <w:b/>
          <w:i/>
          <w:sz w:val="24"/>
        </w:rPr>
        <w:t>A</w:t>
      </w:r>
      <w:r>
        <w:rPr>
          <w:b/>
          <w:i/>
          <w:spacing w:val="-3"/>
          <w:sz w:val="24"/>
        </w:rPr>
        <w:t xml:space="preserve"> </w:t>
      </w:r>
      <w:r>
        <w:rPr>
          <w:sz w:val="24"/>
        </w:rPr>
        <w:t>Member</w:t>
      </w:r>
      <w:r>
        <w:rPr>
          <w:spacing w:val="-5"/>
          <w:sz w:val="24"/>
        </w:rPr>
        <w:t xml:space="preserve"> </w:t>
      </w:r>
      <w:r>
        <w:rPr>
          <w:b/>
          <w:i/>
          <w:sz w:val="24"/>
        </w:rPr>
        <w:t>State</w:t>
      </w:r>
      <w:r>
        <w:rPr>
          <w:b/>
          <w:i/>
          <w:spacing w:val="-4"/>
          <w:sz w:val="24"/>
        </w:rPr>
        <w:t xml:space="preserve"> </w:t>
      </w:r>
      <w:r>
        <w:rPr>
          <w:b/>
          <w:i/>
          <w:sz w:val="24"/>
        </w:rPr>
        <w:t>that</w:t>
      </w:r>
      <w:r>
        <w:rPr>
          <w:b/>
          <w:i/>
          <w:spacing w:val="-3"/>
          <w:sz w:val="24"/>
        </w:rPr>
        <w:t xml:space="preserve"> </w:t>
      </w:r>
      <w:r>
        <w:rPr>
          <w:b/>
          <w:i/>
          <w:sz w:val="24"/>
        </w:rPr>
        <w:t>has</w:t>
      </w:r>
      <w:r>
        <w:rPr>
          <w:b/>
          <w:i/>
          <w:spacing w:val="-4"/>
          <w:sz w:val="24"/>
        </w:rPr>
        <w:t xml:space="preserve"> </w:t>
      </w:r>
      <w:r>
        <w:rPr>
          <w:b/>
          <w:i/>
          <w:sz w:val="24"/>
        </w:rPr>
        <w:t>stricter</w:t>
      </w:r>
      <w:r>
        <w:rPr>
          <w:b/>
          <w:i/>
          <w:spacing w:val="-4"/>
          <w:sz w:val="24"/>
        </w:rPr>
        <w:t xml:space="preserve"> </w:t>
      </w:r>
      <w:r>
        <w:rPr>
          <w:b/>
          <w:i/>
          <w:sz w:val="24"/>
        </w:rPr>
        <w:t>national</w:t>
      </w:r>
      <w:r>
        <w:rPr>
          <w:b/>
          <w:i/>
          <w:spacing w:val="-3"/>
          <w:sz w:val="24"/>
        </w:rPr>
        <w:t xml:space="preserve"> </w:t>
      </w:r>
      <w:r>
        <w:rPr>
          <w:b/>
          <w:i/>
          <w:sz w:val="24"/>
        </w:rPr>
        <w:t>rules</w:t>
      </w:r>
      <w:r>
        <w:rPr>
          <w:b/>
          <w:i/>
          <w:spacing w:val="-4"/>
          <w:sz w:val="24"/>
        </w:rPr>
        <w:t xml:space="preserve"> </w:t>
      </w:r>
      <w:r>
        <w:rPr>
          <w:b/>
          <w:i/>
          <w:sz w:val="24"/>
        </w:rPr>
        <w:t>referred</w:t>
      </w:r>
      <w:r>
        <w:rPr>
          <w:b/>
          <w:i/>
          <w:spacing w:val="-3"/>
          <w:sz w:val="24"/>
        </w:rPr>
        <w:t xml:space="preserve"> </w:t>
      </w:r>
      <w:r>
        <w:rPr>
          <w:b/>
          <w:i/>
          <w:sz w:val="24"/>
        </w:rPr>
        <w:t>to</w:t>
      </w:r>
      <w:r>
        <w:rPr>
          <w:b/>
          <w:i/>
          <w:spacing w:val="-3"/>
          <w:sz w:val="24"/>
        </w:rPr>
        <w:t xml:space="preserve"> </w:t>
      </w:r>
      <w:r>
        <w:rPr>
          <w:b/>
          <w:i/>
          <w:sz w:val="24"/>
        </w:rPr>
        <w:t>in</w:t>
      </w:r>
      <w:r>
        <w:rPr>
          <w:b/>
          <w:i/>
          <w:spacing w:val="-2"/>
          <w:sz w:val="24"/>
        </w:rPr>
        <w:t xml:space="preserve"> </w:t>
      </w:r>
      <w:r>
        <w:rPr>
          <w:b/>
          <w:i/>
          <w:sz w:val="24"/>
        </w:rPr>
        <w:t>paragraph 1</w:t>
      </w:r>
      <w:r>
        <w:rPr>
          <w:b/>
          <w:i/>
          <w:spacing w:val="-3"/>
          <w:sz w:val="24"/>
        </w:rPr>
        <w:t xml:space="preserve"> </w:t>
      </w:r>
      <w:r>
        <w:rPr>
          <w:sz w:val="24"/>
        </w:rPr>
        <w:t>shall</w:t>
      </w:r>
      <w:r>
        <w:rPr>
          <w:spacing w:val="-3"/>
          <w:sz w:val="24"/>
        </w:rPr>
        <w:t xml:space="preserve"> </w:t>
      </w:r>
      <w:r>
        <w:rPr>
          <w:sz w:val="24"/>
        </w:rPr>
        <w:t xml:space="preserve">not prohibit or impede the placing on the market within </w:t>
      </w:r>
      <w:r>
        <w:rPr>
          <w:b/>
          <w:i/>
          <w:sz w:val="24"/>
        </w:rPr>
        <w:t xml:space="preserve">its </w:t>
      </w:r>
      <w:r>
        <w:rPr>
          <w:sz w:val="24"/>
        </w:rPr>
        <w:t>territory of dogs and cats</w:t>
      </w:r>
    </w:p>
    <w:p w14:paraId="21944E44" w14:textId="0F79E539" w:rsidR="00F2557C" w:rsidRDefault="00000000">
      <w:pPr>
        <w:spacing w:line="360" w:lineRule="auto"/>
        <w:ind w:left="990" w:right="182"/>
        <w:rPr>
          <w:sz w:val="24"/>
        </w:rPr>
      </w:pPr>
      <w:r>
        <w:rPr>
          <w:sz w:val="24"/>
        </w:rPr>
        <w:t>kept</w:t>
      </w:r>
      <w:r>
        <w:rPr>
          <w:spacing w:val="-3"/>
          <w:sz w:val="24"/>
        </w:rPr>
        <w:t xml:space="preserve"> </w:t>
      </w:r>
      <w:r>
        <w:rPr>
          <w:sz w:val="24"/>
        </w:rPr>
        <w:t>in</w:t>
      </w:r>
      <w:r>
        <w:rPr>
          <w:spacing w:val="-3"/>
          <w:sz w:val="24"/>
        </w:rPr>
        <w:t xml:space="preserve"> </w:t>
      </w:r>
      <w:r>
        <w:rPr>
          <w:sz w:val="24"/>
        </w:rPr>
        <w:t>another</w:t>
      </w:r>
      <w:r>
        <w:rPr>
          <w:spacing w:val="-3"/>
          <w:sz w:val="24"/>
        </w:rPr>
        <w:t xml:space="preserve"> </w:t>
      </w:r>
      <w:r>
        <w:rPr>
          <w:sz w:val="24"/>
        </w:rPr>
        <w:t>Member</w:t>
      </w:r>
      <w:r>
        <w:rPr>
          <w:spacing w:val="-2"/>
          <w:sz w:val="24"/>
        </w:rPr>
        <w:t xml:space="preserve"> </w:t>
      </w:r>
      <w:r>
        <w:rPr>
          <w:sz w:val="24"/>
        </w:rPr>
        <w:t>State</w:t>
      </w:r>
      <w:r>
        <w:rPr>
          <w:spacing w:val="-4"/>
          <w:sz w:val="24"/>
        </w:rPr>
        <w:t xml:space="preserve"> </w:t>
      </w:r>
      <w:r>
        <w:rPr>
          <w:sz w:val="24"/>
        </w:rPr>
        <w:t>on</w:t>
      </w:r>
      <w:r>
        <w:rPr>
          <w:spacing w:val="-3"/>
          <w:sz w:val="24"/>
        </w:rPr>
        <w:t xml:space="preserve"> </w:t>
      </w:r>
      <w:r>
        <w:rPr>
          <w:sz w:val="24"/>
        </w:rPr>
        <w:t>the</w:t>
      </w:r>
      <w:r>
        <w:rPr>
          <w:spacing w:val="-3"/>
          <w:sz w:val="24"/>
        </w:rPr>
        <w:t xml:space="preserve"> </w:t>
      </w:r>
      <w:r>
        <w:rPr>
          <w:sz w:val="24"/>
        </w:rPr>
        <w:t>grounds</w:t>
      </w:r>
      <w:r>
        <w:rPr>
          <w:spacing w:val="-4"/>
          <w:sz w:val="24"/>
        </w:rPr>
        <w:t xml:space="preserve"> </w:t>
      </w:r>
      <w:r>
        <w:rPr>
          <w:sz w:val="24"/>
        </w:rPr>
        <w:t>that</w:t>
      </w:r>
      <w:r>
        <w:rPr>
          <w:spacing w:val="-3"/>
          <w:sz w:val="24"/>
        </w:rPr>
        <w:t xml:space="preserve"> </w:t>
      </w:r>
      <w:r>
        <w:rPr>
          <w:sz w:val="24"/>
        </w:rPr>
        <w:t>the</w:t>
      </w:r>
      <w:r>
        <w:rPr>
          <w:spacing w:val="-4"/>
          <w:sz w:val="24"/>
        </w:rPr>
        <w:t xml:space="preserve"> </w:t>
      </w:r>
      <w:r>
        <w:rPr>
          <w:sz w:val="24"/>
        </w:rPr>
        <w:t>dogs</w:t>
      </w:r>
      <w:r>
        <w:rPr>
          <w:spacing w:val="-1"/>
          <w:sz w:val="24"/>
        </w:rPr>
        <w:t xml:space="preserve"> </w:t>
      </w:r>
      <w:r>
        <w:rPr>
          <w:sz w:val="24"/>
        </w:rPr>
        <w:t>and</w:t>
      </w:r>
      <w:r>
        <w:rPr>
          <w:spacing w:val="-3"/>
          <w:sz w:val="24"/>
        </w:rPr>
        <w:t xml:space="preserve"> </w:t>
      </w:r>
      <w:r>
        <w:rPr>
          <w:sz w:val="24"/>
        </w:rPr>
        <w:t>cats</w:t>
      </w:r>
      <w:r>
        <w:rPr>
          <w:spacing w:val="-4"/>
          <w:sz w:val="24"/>
        </w:rPr>
        <w:t xml:space="preserve"> </w:t>
      </w:r>
      <w:r>
        <w:rPr>
          <w:sz w:val="24"/>
        </w:rPr>
        <w:t>concerned</w:t>
      </w:r>
      <w:r>
        <w:rPr>
          <w:spacing w:val="-3"/>
          <w:sz w:val="24"/>
        </w:rPr>
        <w:t xml:space="preserve"> </w:t>
      </w:r>
      <w:r>
        <w:rPr>
          <w:sz w:val="24"/>
        </w:rPr>
        <w:t>have</w:t>
      </w:r>
      <w:r>
        <w:rPr>
          <w:spacing w:val="-4"/>
          <w:sz w:val="24"/>
        </w:rPr>
        <w:t xml:space="preserve"> </w:t>
      </w:r>
      <w:r>
        <w:rPr>
          <w:sz w:val="24"/>
        </w:rPr>
        <w:t>not been kept in accordance with its stricter national rules.</w:t>
      </w:r>
    </w:p>
    <w:p w14:paraId="518B43C5" w14:textId="77777777" w:rsidR="00F2557C" w:rsidRDefault="00000000">
      <w:pPr>
        <w:spacing w:before="238" w:line="362" w:lineRule="auto"/>
        <w:ind w:left="3749" w:right="3729" w:firstLine="729"/>
        <w:rPr>
          <w:sz w:val="24"/>
        </w:rPr>
      </w:pPr>
      <w:r>
        <w:rPr>
          <w:sz w:val="24"/>
        </w:rPr>
        <w:t>Article 26 Reporting</w:t>
      </w:r>
      <w:r>
        <w:rPr>
          <w:spacing w:val="-15"/>
          <w:sz w:val="24"/>
        </w:rPr>
        <w:t xml:space="preserve"> </w:t>
      </w:r>
      <w:r>
        <w:rPr>
          <w:sz w:val="24"/>
        </w:rPr>
        <w:t>and</w:t>
      </w:r>
      <w:r>
        <w:rPr>
          <w:spacing w:val="-15"/>
          <w:sz w:val="24"/>
        </w:rPr>
        <w:t xml:space="preserve"> </w:t>
      </w:r>
      <w:r>
        <w:rPr>
          <w:sz w:val="24"/>
        </w:rPr>
        <w:t>evaluation</w:t>
      </w:r>
    </w:p>
    <w:p w14:paraId="66B3B7D4" w14:textId="49837EE6" w:rsidR="00F2557C" w:rsidRDefault="00000000">
      <w:pPr>
        <w:pStyle w:val="PargrafodaLista"/>
        <w:numPr>
          <w:ilvl w:val="0"/>
          <w:numId w:val="8"/>
        </w:numPr>
        <w:tabs>
          <w:tab w:val="left" w:pos="990"/>
        </w:tabs>
        <w:spacing w:before="235" w:line="360" w:lineRule="auto"/>
        <w:ind w:right="187"/>
        <w:rPr>
          <w:sz w:val="24"/>
        </w:rPr>
      </w:pPr>
      <w:r>
        <w:rPr>
          <w:sz w:val="24"/>
        </w:rPr>
        <w:t xml:space="preserve">On the basis of the reports received in accordance with Article 20 and </w:t>
      </w:r>
      <w:r>
        <w:rPr>
          <w:b/>
          <w:i/>
          <w:sz w:val="24"/>
        </w:rPr>
        <w:t xml:space="preserve">any </w:t>
      </w:r>
      <w:r>
        <w:rPr>
          <w:sz w:val="24"/>
        </w:rPr>
        <w:t>additional relevant information, the Commission shall publish, by</w:t>
      </w:r>
      <w:r>
        <w:rPr>
          <w:spacing w:val="-3"/>
          <w:sz w:val="24"/>
        </w:rPr>
        <w:t xml:space="preserve"> </w:t>
      </w:r>
      <w:r>
        <w:rPr>
          <w:sz w:val="24"/>
        </w:rPr>
        <w:t xml:space="preserve">[ </w:t>
      </w:r>
      <w:r>
        <w:rPr>
          <w:b/>
          <w:i/>
          <w:sz w:val="24"/>
        </w:rPr>
        <w:t>7 years from the date of entry into force of this Regulation</w:t>
      </w:r>
      <w:r>
        <w:rPr>
          <w:sz w:val="24"/>
        </w:rPr>
        <w:t>] and thereafter</w:t>
      </w:r>
      <w:r>
        <w:rPr>
          <w:spacing w:val="-3"/>
          <w:sz w:val="24"/>
        </w:rPr>
        <w:t xml:space="preserve"> </w:t>
      </w:r>
      <w:r>
        <w:rPr>
          <w:sz w:val="24"/>
        </w:rPr>
        <w:t>every</w:t>
      </w:r>
      <w:r>
        <w:rPr>
          <w:spacing w:val="-8"/>
          <w:sz w:val="24"/>
        </w:rPr>
        <w:t xml:space="preserve"> </w:t>
      </w:r>
      <w:r>
        <w:rPr>
          <w:b/>
          <w:i/>
          <w:sz w:val="24"/>
        </w:rPr>
        <w:t xml:space="preserve">3 </w:t>
      </w:r>
      <w:r>
        <w:rPr>
          <w:sz w:val="24"/>
        </w:rPr>
        <w:t>years,</w:t>
      </w:r>
      <w:r>
        <w:rPr>
          <w:spacing w:val="-2"/>
          <w:sz w:val="24"/>
        </w:rPr>
        <w:t xml:space="preserve"> </w:t>
      </w:r>
      <w:r>
        <w:rPr>
          <w:sz w:val="24"/>
        </w:rPr>
        <w:t>a</w:t>
      </w:r>
      <w:r>
        <w:rPr>
          <w:spacing w:val="-4"/>
          <w:sz w:val="24"/>
        </w:rPr>
        <w:t xml:space="preserve"> </w:t>
      </w:r>
      <w:r>
        <w:rPr>
          <w:sz w:val="24"/>
        </w:rPr>
        <w:t>monitoring</w:t>
      </w:r>
      <w:r>
        <w:rPr>
          <w:spacing w:val="-6"/>
          <w:sz w:val="24"/>
        </w:rPr>
        <w:t xml:space="preserve"> </w:t>
      </w:r>
      <w:r>
        <w:rPr>
          <w:sz w:val="24"/>
        </w:rPr>
        <w:t>report</w:t>
      </w:r>
      <w:r>
        <w:rPr>
          <w:spacing w:val="-3"/>
          <w:sz w:val="24"/>
        </w:rPr>
        <w:t xml:space="preserve"> </w:t>
      </w:r>
      <w:r>
        <w:rPr>
          <w:sz w:val="24"/>
        </w:rPr>
        <w:t>on</w:t>
      </w:r>
      <w:r>
        <w:rPr>
          <w:spacing w:val="-3"/>
          <w:sz w:val="24"/>
        </w:rPr>
        <w:t xml:space="preserve"> </w:t>
      </w:r>
      <w:r>
        <w:rPr>
          <w:sz w:val="24"/>
        </w:rPr>
        <w:t>the</w:t>
      </w:r>
      <w:r>
        <w:rPr>
          <w:spacing w:val="-4"/>
          <w:sz w:val="24"/>
        </w:rPr>
        <w:t xml:space="preserve"> </w:t>
      </w:r>
      <w:r>
        <w:rPr>
          <w:sz w:val="24"/>
        </w:rPr>
        <w:t>welfare</w:t>
      </w:r>
      <w:r>
        <w:rPr>
          <w:spacing w:val="-5"/>
          <w:sz w:val="24"/>
        </w:rPr>
        <w:t xml:space="preserve"> </w:t>
      </w:r>
      <w:r>
        <w:rPr>
          <w:sz w:val="24"/>
        </w:rPr>
        <w:t>of</w:t>
      </w:r>
      <w:r>
        <w:rPr>
          <w:spacing w:val="-3"/>
          <w:sz w:val="24"/>
        </w:rPr>
        <w:t xml:space="preserve"> </w:t>
      </w:r>
      <w:r>
        <w:rPr>
          <w:sz w:val="24"/>
        </w:rPr>
        <w:t>dogs</w:t>
      </w:r>
      <w:r>
        <w:rPr>
          <w:spacing w:val="-1"/>
          <w:sz w:val="24"/>
        </w:rPr>
        <w:t xml:space="preserve"> </w:t>
      </w:r>
      <w:r>
        <w:rPr>
          <w:sz w:val="24"/>
        </w:rPr>
        <w:t>and</w:t>
      </w:r>
      <w:r>
        <w:rPr>
          <w:spacing w:val="-3"/>
          <w:sz w:val="24"/>
        </w:rPr>
        <w:t xml:space="preserve"> </w:t>
      </w:r>
      <w:r>
        <w:rPr>
          <w:sz w:val="24"/>
        </w:rPr>
        <w:t>cats</w:t>
      </w:r>
      <w:r>
        <w:rPr>
          <w:spacing w:val="-4"/>
          <w:sz w:val="24"/>
        </w:rPr>
        <w:t xml:space="preserve"> </w:t>
      </w:r>
      <w:r>
        <w:rPr>
          <w:sz w:val="24"/>
        </w:rPr>
        <w:t>placed</w:t>
      </w:r>
      <w:r>
        <w:rPr>
          <w:spacing w:val="-3"/>
          <w:sz w:val="24"/>
        </w:rPr>
        <w:t xml:space="preserve"> </w:t>
      </w:r>
      <w:r>
        <w:rPr>
          <w:sz w:val="24"/>
        </w:rPr>
        <w:t>on</w:t>
      </w:r>
      <w:r>
        <w:rPr>
          <w:spacing w:val="-3"/>
          <w:sz w:val="24"/>
        </w:rPr>
        <w:t xml:space="preserve"> </w:t>
      </w:r>
      <w:r>
        <w:rPr>
          <w:sz w:val="24"/>
        </w:rPr>
        <w:t>the market in the Union.</w:t>
      </w:r>
    </w:p>
    <w:p w14:paraId="17A02300" w14:textId="77777777" w:rsidR="00F2557C" w:rsidRDefault="00F2557C">
      <w:pPr>
        <w:pStyle w:val="PargrafodaLista"/>
        <w:spacing w:line="360" w:lineRule="auto"/>
        <w:rPr>
          <w:sz w:val="24"/>
        </w:rPr>
        <w:sectPr w:rsidR="00F2557C">
          <w:pgSz w:w="11910" w:h="16840"/>
          <w:pgMar w:top="1140" w:right="992" w:bottom="1240" w:left="992" w:header="0" w:footer="1052" w:gutter="0"/>
          <w:cols w:space="720"/>
        </w:sectPr>
      </w:pPr>
    </w:p>
    <w:p w14:paraId="756B6873" w14:textId="175D851C" w:rsidR="00F2557C" w:rsidRDefault="00000000">
      <w:pPr>
        <w:pStyle w:val="PargrafodaLista"/>
        <w:numPr>
          <w:ilvl w:val="0"/>
          <w:numId w:val="8"/>
        </w:numPr>
        <w:tabs>
          <w:tab w:val="left" w:pos="990"/>
        </w:tabs>
        <w:spacing w:before="62" w:line="360" w:lineRule="auto"/>
        <w:ind w:right="198"/>
        <w:rPr>
          <w:b/>
          <w:i/>
          <w:sz w:val="24"/>
        </w:rPr>
      </w:pPr>
      <w:r>
        <w:rPr>
          <w:sz w:val="24"/>
        </w:rPr>
        <w:lastRenderedPageBreak/>
        <w:t>By</w:t>
      </w:r>
      <w:r>
        <w:rPr>
          <w:spacing w:val="-3"/>
          <w:sz w:val="24"/>
        </w:rPr>
        <w:t xml:space="preserve"> </w:t>
      </w:r>
      <w:r>
        <w:rPr>
          <w:b/>
          <w:i/>
          <w:sz w:val="24"/>
        </w:rPr>
        <w:t xml:space="preserve">14 </w:t>
      </w:r>
      <w:r>
        <w:rPr>
          <w:sz w:val="24"/>
        </w:rPr>
        <w:t>years from the date of entry</w:t>
      </w:r>
      <w:r>
        <w:rPr>
          <w:spacing w:val="-3"/>
          <w:sz w:val="24"/>
        </w:rPr>
        <w:t xml:space="preserve"> </w:t>
      </w:r>
      <w:r>
        <w:rPr>
          <w:sz w:val="24"/>
        </w:rPr>
        <w:t>into force of this Regulation, the Commission shall carry</w:t>
      </w:r>
      <w:r>
        <w:rPr>
          <w:spacing w:val="-8"/>
          <w:sz w:val="24"/>
        </w:rPr>
        <w:t xml:space="preserve"> </w:t>
      </w:r>
      <w:r>
        <w:rPr>
          <w:sz w:val="24"/>
        </w:rPr>
        <w:t>out</w:t>
      </w:r>
      <w:r>
        <w:rPr>
          <w:spacing w:val="-1"/>
          <w:sz w:val="24"/>
        </w:rPr>
        <w:t xml:space="preserve"> </w:t>
      </w:r>
      <w:r>
        <w:rPr>
          <w:sz w:val="24"/>
        </w:rPr>
        <w:t>an</w:t>
      </w:r>
      <w:r>
        <w:rPr>
          <w:spacing w:val="-3"/>
          <w:sz w:val="24"/>
        </w:rPr>
        <w:t xml:space="preserve"> </w:t>
      </w:r>
      <w:r>
        <w:rPr>
          <w:sz w:val="24"/>
        </w:rPr>
        <w:t>evaluation</w:t>
      </w:r>
      <w:r>
        <w:rPr>
          <w:spacing w:val="-3"/>
          <w:sz w:val="24"/>
        </w:rPr>
        <w:t xml:space="preserve"> </w:t>
      </w:r>
      <w:r>
        <w:rPr>
          <w:sz w:val="24"/>
        </w:rPr>
        <w:t>of</w:t>
      </w:r>
      <w:r>
        <w:rPr>
          <w:spacing w:val="-4"/>
          <w:sz w:val="24"/>
        </w:rPr>
        <w:t xml:space="preserve"> </w:t>
      </w:r>
      <w:r>
        <w:rPr>
          <w:sz w:val="24"/>
        </w:rPr>
        <w:t>this</w:t>
      </w:r>
      <w:r>
        <w:rPr>
          <w:spacing w:val="-4"/>
          <w:sz w:val="24"/>
        </w:rPr>
        <w:t xml:space="preserve"> </w:t>
      </w:r>
      <w:r>
        <w:rPr>
          <w:sz w:val="24"/>
        </w:rPr>
        <w:t>Regulation  and present a report on the main findings to the European Parliament, the Council, the European Economic</w:t>
      </w:r>
      <w:r>
        <w:rPr>
          <w:spacing w:val="-1"/>
          <w:sz w:val="24"/>
        </w:rPr>
        <w:t xml:space="preserve"> </w:t>
      </w:r>
      <w:r>
        <w:rPr>
          <w:sz w:val="24"/>
        </w:rPr>
        <w:t xml:space="preserve">and Social Committee, and the Committee of the Regions. </w:t>
      </w:r>
      <w:r>
        <w:rPr>
          <w:b/>
          <w:i/>
          <w:sz w:val="24"/>
        </w:rPr>
        <w:t>In particular, the Commission shall assess:</w:t>
      </w:r>
    </w:p>
    <w:p w14:paraId="3492FF7C" w14:textId="77777777" w:rsidR="00F2557C" w:rsidRDefault="00000000">
      <w:pPr>
        <w:pStyle w:val="PargrafodaLista"/>
        <w:numPr>
          <w:ilvl w:val="1"/>
          <w:numId w:val="8"/>
        </w:numPr>
        <w:tabs>
          <w:tab w:val="left" w:pos="1559"/>
        </w:tabs>
        <w:spacing w:before="244" w:line="360" w:lineRule="auto"/>
        <w:ind w:right="668"/>
        <w:rPr>
          <w:b/>
          <w:i/>
          <w:sz w:val="24"/>
        </w:rPr>
      </w:pPr>
      <w:r>
        <w:rPr>
          <w:b/>
          <w:i/>
          <w:sz w:val="24"/>
        </w:rPr>
        <w:t>the</w:t>
      </w:r>
      <w:r>
        <w:rPr>
          <w:b/>
          <w:i/>
          <w:spacing w:val="-4"/>
          <w:sz w:val="24"/>
        </w:rPr>
        <w:t xml:space="preserve"> </w:t>
      </w:r>
      <w:r>
        <w:rPr>
          <w:b/>
          <w:i/>
          <w:sz w:val="24"/>
        </w:rPr>
        <w:t>extent</w:t>
      </w:r>
      <w:r>
        <w:rPr>
          <w:b/>
          <w:i/>
          <w:spacing w:val="-3"/>
          <w:sz w:val="24"/>
        </w:rPr>
        <w:t xml:space="preserve"> </w:t>
      </w:r>
      <w:r>
        <w:rPr>
          <w:b/>
          <w:i/>
          <w:sz w:val="24"/>
        </w:rPr>
        <w:t>to</w:t>
      </w:r>
      <w:r>
        <w:rPr>
          <w:b/>
          <w:i/>
          <w:spacing w:val="-3"/>
          <w:sz w:val="24"/>
        </w:rPr>
        <w:t xml:space="preserve"> </w:t>
      </w:r>
      <w:r>
        <w:rPr>
          <w:b/>
          <w:i/>
          <w:sz w:val="24"/>
        </w:rPr>
        <w:t>which</w:t>
      </w:r>
      <w:r>
        <w:rPr>
          <w:b/>
          <w:i/>
          <w:spacing w:val="-5"/>
          <w:sz w:val="24"/>
        </w:rPr>
        <w:t xml:space="preserve"> </w:t>
      </w:r>
      <w:r>
        <w:rPr>
          <w:b/>
          <w:i/>
          <w:sz w:val="24"/>
        </w:rPr>
        <w:t>this</w:t>
      </w:r>
      <w:r>
        <w:rPr>
          <w:b/>
          <w:i/>
          <w:spacing w:val="-5"/>
          <w:sz w:val="24"/>
        </w:rPr>
        <w:t xml:space="preserve"> </w:t>
      </w:r>
      <w:r>
        <w:rPr>
          <w:b/>
          <w:i/>
          <w:sz w:val="24"/>
        </w:rPr>
        <w:t>Regulation</w:t>
      </w:r>
      <w:r>
        <w:rPr>
          <w:b/>
          <w:i/>
          <w:spacing w:val="-5"/>
          <w:sz w:val="24"/>
        </w:rPr>
        <w:t xml:space="preserve"> </w:t>
      </w:r>
      <w:r>
        <w:rPr>
          <w:b/>
          <w:i/>
          <w:sz w:val="24"/>
        </w:rPr>
        <w:t>has</w:t>
      </w:r>
      <w:r>
        <w:rPr>
          <w:b/>
          <w:i/>
          <w:spacing w:val="-4"/>
          <w:sz w:val="24"/>
        </w:rPr>
        <w:t xml:space="preserve"> </w:t>
      </w:r>
      <w:r>
        <w:rPr>
          <w:b/>
          <w:i/>
          <w:sz w:val="24"/>
        </w:rPr>
        <w:t>contributed</w:t>
      </w:r>
      <w:r>
        <w:rPr>
          <w:b/>
          <w:i/>
          <w:spacing w:val="-3"/>
          <w:sz w:val="24"/>
        </w:rPr>
        <w:t xml:space="preserve"> </w:t>
      </w:r>
      <w:r>
        <w:rPr>
          <w:b/>
          <w:i/>
          <w:sz w:val="24"/>
        </w:rPr>
        <w:t>to</w:t>
      </w:r>
      <w:r>
        <w:rPr>
          <w:b/>
          <w:i/>
          <w:spacing w:val="-3"/>
          <w:sz w:val="24"/>
        </w:rPr>
        <w:t xml:space="preserve"> </w:t>
      </w:r>
      <w:r>
        <w:rPr>
          <w:b/>
          <w:i/>
          <w:sz w:val="24"/>
        </w:rPr>
        <w:t>ensuring</w:t>
      </w:r>
      <w:r>
        <w:rPr>
          <w:b/>
          <w:i/>
          <w:spacing w:val="-3"/>
          <w:sz w:val="24"/>
        </w:rPr>
        <w:t xml:space="preserve"> </w:t>
      </w:r>
      <w:r>
        <w:rPr>
          <w:b/>
          <w:i/>
          <w:sz w:val="24"/>
        </w:rPr>
        <w:t>a</w:t>
      </w:r>
      <w:r>
        <w:rPr>
          <w:b/>
          <w:i/>
          <w:spacing w:val="-6"/>
          <w:sz w:val="24"/>
        </w:rPr>
        <w:t xml:space="preserve"> </w:t>
      </w:r>
      <w:r>
        <w:rPr>
          <w:b/>
          <w:i/>
          <w:sz w:val="24"/>
        </w:rPr>
        <w:t>high</w:t>
      </w:r>
      <w:r>
        <w:rPr>
          <w:b/>
          <w:i/>
          <w:spacing w:val="-2"/>
          <w:sz w:val="24"/>
        </w:rPr>
        <w:t xml:space="preserve"> </w:t>
      </w:r>
      <w:r>
        <w:rPr>
          <w:b/>
          <w:i/>
          <w:sz w:val="24"/>
        </w:rPr>
        <w:t>level</w:t>
      </w:r>
      <w:r>
        <w:rPr>
          <w:b/>
          <w:i/>
          <w:spacing w:val="-3"/>
          <w:sz w:val="24"/>
        </w:rPr>
        <w:t xml:space="preserve"> </w:t>
      </w:r>
      <w:r>
        <w:rPr>
          <w:b/>
          <w:i/>
          <w:sz w:val="24"/>
        </w:rPr>
        <w:t>of welfare for dogs and cats, improving traceability, reducing illegal trade;</w:t>
      </w:r>
    </w:p>
    <w:p w14:paraId="06600DB2" w14:textId="77777777" w:rsidR="00F2557C" w:rsidRDefault="00000000">
      <w:pPr>
        <w:pStyle w:val="PargrafodaLista"/>
        <w:numPr>
          <w:ilvl w:val="1"/>
          <w:numId w:val="8"/>
        </w:numPr>
        <w:tabs>
          <w:tab w:val="left" w:pos="1559"/>
        </w:tabs>
        <w:spacing w:before="241" w:line="360" w:lineRule="auto"/>
        <w:ind w:right="222"/>
        <w:rPr>
          <w:b/>
          <w:i/>
          <w:sz w:val="24"/>
        </w:rPr>
      </w:pPr>
      <w:r>
        <w:rPr>
          <w:b/>
          <w:i/>
          <w:sz w:val="24"/>
        </w:rPr>
        <w:t>the impact of this Regulation on operators of breeding and selling establishments and</w:t>
      </w:r>
      <w:r>
        <w:rPr>
          <w:b/>
          <w:i/>
          <w:spacing w:val="-3"/>
          <w:sz w:val="24"/>
        </w:rPr>
        <w:t xml:space="preserve"> </w:t>
      </w:r>
      <w:r>
        <w:rPr>
          <w:b/>
          <w:i/>
          <w:sz w:val="24"/>
        </w:rPr>
        <w:t>of</w:t>
      </w:r>
      <w:r>
        <w:rPr>
          <w:b/>
          <w:i/>
          <w:spacing w:val="-3"/>
          <w:sz w:val="24"/>
        </w:rPr>
        <w:t xml:space="preserve"> </w:t>
      </w:r>
      <w:r>
        <w:rPr>
          <w:b/>
          <w:i/>
          <w:sz w:val="24"/>
        </w:rPr>
        <w:t>shelters,</w:t>
      </w:r>
      <w:r>
        <w:rPr>
          <w:b/>
          <w:i/>
          <w:spacing w:val="-3"/>
          <w:sz w:val="24"/>
        </w:rPr>
        <w:t xml:space="preserve"> </w:t>
      </w:r>
      <w:r>
        <w:rPr>
          <w:b/>
          <w:i/>
          <w:sz w:val="24"/>
        </w:rPr>
        <w:t>and</w:t>
      </w:r>
      <w:r>
        <w:rPr>
          <w:b/>
          <w:i/>
          <w:spacing w:val="-3"/>
          <w:sz w:val="24"/>
        </w:rPr>
        <w:t xml:space="preserve"> </w:t>
      </w:r>
      <w:r>
        <w:rPr>
          <w:b/>
          <w:i/>
          <w:sz w:val="24"/>
        </w:rPr>
        <w:t>operators</w:t>
      </w:r>
      <w:r>
        <w:rPr>
          <w:b/>
          <w:i/>
          <w:spacing w:val="-4"/>
          <w:sz w:val="24"/>
        </w:rPr>
        <w:t xml:space="preserve"> </w:t>
      </w:r>
      <w:r>
        <w:rPr>
          <w:b/>
          <w:i/>
          <w:sz w:val="24"/>
        </w:rPr>
        <w:t>placing</w:t>
      </w:r>
      <w:r>
        <w:rPr>
          <w:b/>
          <w:i/>
          <w:spacing w:val="-3"/>
          <w:sz w:val="24"/>
        </w:rPr>
        <w:t xml:space="preserve"> </w:t>
      </w:r>
      <w:r>
        <w:rPr>
          <w:b/>
          <w:i/>
          <w:sz w:val="24"/>
        </w:rPr>
        <w:t>dogs</w:t>
      </w:r>
      <w:r>
        <w:rPr>
          <w:b/>
          <w:i/>
          <w:spacing w:val="-4"/>
          <w:sz w:val="24"/>
        </w:rPr>
        <w:t xml:space="preserve"> </w:t>
      </w:r>
      <w:r>
        <w:rPr>
          <w:b/>
          <w:i/>
          <w:sz w:val="24"/>
        </w:rPr>
        <w:t>and</w:t>
      </w:r>
      <w:r>
        <w:rPr>
          <w:b/>
          <w:i/>
          <w:spacing w:val="-3"/>
          <w:sz w:val="24"/>
        </w:rPr>
        <w:t xml:space="preserve"> </w:t>
      </w:r>
      <w:r>
        <w:rPr>
          <w:b/>
          <w:i/>
          <w:sz w:val="24"/>
        </w:rPr>
        <w:t>cats</w:t>
      </w:r>
      <w:r>
        <w:rPr>
          <w:b/>
          <w:i/>
          <w:spacing w:val="-4"/>
          <w:sz w:val="24"/>
        </w:rPr>
        <w:t xml:space="preserve"> </w:t>
      </w:r>
      <w:r>
        <w:rPr>
          <w:b/>
          <w:i/>
          <w:sz w:val="24"/>
        </w:rPr>
        <w:t>in</w:t>
      </w:r>
      <w:r>
        <w:rPr>
          <w:b/>
          <w:i/>
          <w:spacing w:val="-3"/>
          <w:sz w:val="24"/>
        </w:rPr>
        <w:t xml:space="preserve"> </w:t>
      </w:r>
      <w:r>
        <w:rPr>
          <w:b/>
          <w:i/>
          <w:sz w:val="24"/>
        </w:rPr>
        <w:t>foster</w:t>
      </w:r>
      <w:r>
        <w:rPr>
          <w:b/>
          <w:i/>
          <w:spacing w:val="-4"/>
          <w:sz w:val="24"/>
        </w:rPr>
        <w:t xml:space="preserve"> </w:t>
      </w:r>
      <w:r>
        <w:rPr>
          <w:b/>
          <w:i/>
          <w:sz w:val="24"/>
        </w:rPr>
        <w:t>homes,</w:t>
      </w:r>
      <w:r>
        <w:rPr>
          <w:b/>
          <w:i/>
          <w:spacing w:val="-3"/>
          <w:sz w:val="24"/>
        </w:rPr>
        <w:t xml:space="preserve"> </w:t>
      </w:r>
      <w:r>
        <w:rPr>
          <w:b/>
          <w:i/>
          <w:sz w:val="24"/>
        </w:rPr>
        <w:t>including</w:t>
      </w:r>
      <w:r>
        <w:rPr>
          <w:b/>
          <w:i/>
          <w:spacing w:val="-3"/>
          <w:sz w:val="24"/>
        </w:rPr>
        <w:t xml:space="preserve"> </w:t>
      </w:r>
      <w:r>
        <w:rPr>
          <w:b/>
          <w:i/>
          <w:sz w:val="24"/>
        </w:rPr>
        <w:t>the administrative burden and compliance costs.</w:t>
      </w:r>
    </w:p>
    <w:p w14:paraId="2DFA0A61" w14:textId="1374B27E" w:rsidR="00F2557C" w:rsidRDefault="00000000">
      <w:pPr>
        <w:pStyle w:val="PargrafodaLista"/>
        <w:numPr>
          <w:ilvl w:val="0"/>
          <w:numId w:val="8"/>
        </w:numPr>
        <w:tabs>
          <w:tab w:val="left" w:pos="990"/>
        </w:tabs>
        <w:spacing w:before="236" w:line="360" w:lineRule="auto"/>
        <w:ind w:right="297"/>
        <w:rPr>
          <w:sz w:val="24"/>
        </w:rPr>
      </w:pPr>
      <w:r>
        <w:rPr>
          <w:sz w:val="24"/>
        </w:rPr>
        <w:t xml:space="preserve">For the purposes of the reporting referred to in </w:t>
      </w:r>
      <w:r>
        <w:rPr>
          <w:b/>
          <w:i/>
          <w:sz w:val="24"/>
        </w:rPr>
        <w:t xml:space="preserve">paragraph </w:t>
      </w:r>
      <w:r>
        <w:rPr>
          <w:sz w:val="24"/>
        </w:rPr>
        <w:t>2, Member States</w:t>
      </w:r>
      <w:r>
        <w:rPr>
          <w:spacing w:val="-4"/>
          <w:sz w:val="24"/>
        </w:rPr>
        <w:t xml:space="preserve"> </w:t>
      </w:r>
      <w:r>
        <w:rPr>
          <w:sz w:val="24"/>
        </w:rPr>
        <w:t>shall</w:t>
      </w:r>
      <w:r>
        <w:rPr>
          <w:spacing w:val="-3"/>
          <w:sz w:val="24"/>
        </w:rPr>
        <w:t xml:space="preserve"> </w:t>
      </w:r>
      <w:r>
        <w:rPr>
          <w:sz w:val="24"/>
        </w:rPr>
        <w:t>provide</w:t>
      </w:r>
      <w:r>
        <w:rPr>
          <w:spacing w:val="-4"/>
          <w:sz w:val="24"/>
        </w:rPr>
        <w:t xml:space="preserve"> </w:t>
      </w:r>
      <w:r>
        <w:rPr>
          <w:sz w:val="24"/>
        </w:rPr>
        <w:t>the</w:t>
      </w:r>
      <w:r>
        <w:rPr>
          <w:spacing w:val="-4"/>
          <w:sz w:val="24"/>
        </w:rPr>
        <w:t xml:space="preserve"> </w:t>
      </w:r>
      <w:r>
        <w:rPr>
          <w:sz w:val="24"/>
        </w:rPr>
        <w:t>Commission</w:t>
      </w:r>
      <w:r>
        <w:rPr>
          <w:spacing w:val="-3"/>
          <w:sz w:val="24"/>
        </w:rPr>
        <w:t xml:space="preserve"> </w:t>
      </w:r>
      <w:r>
        <w:rPr>
          <w:sz w:val="24"/>
        </w:rPr>
        <w:t>with</w:t>
      </w:r>
      <w:r>
        <w:rPr>
          <w:spacing w:val="-3"/>
          <w:sz w:val="24"/>
        </w:rPr>
        <w:t xml:space="preserve"> </w:t>
      </w:r>
      <w:r>
        <w:rPr>
          <w:sz w:val="24"/>
        </w:rPr>
        <w:t>the</w:t>
      </w:r>
      <w:r>
        <w:rPr>
          <w:spacing w:val="-3"/>
          <w:sz w:val="24"/>
        </w:rPr>
        <w:t xml:space="preserve"> </w:t>
      </w:r>
      <w:r>
        <w:rPr>
          <w:sz w:val="24"/>
        </w:rPr>
        <w:t>information</w:t>
      </w:r>
      <w:r>
        <w:rPr>
          <w:spacing w:val="-3"/>
          <w:sz w:val="24"/>
        </w:rPr>
        <w:t xml:space="preserve"> </w:t>
      </w:r>
      <w:r>
        <w:rPr>
          <w:sz w:val="24"/>
        </w:rPr>
        <w:t>necessary</w:t>
      </w:r>
      <w:r>
        <w:rPr>
          <w:spacing w:val="-6"/>
          <w:sz w:val="24"/>
        </w:rPr>
        <w:t xml:space="preserve"> </w:t>
      </w:r>
      <w:r>
        <w:rPr>
          <w:sz w:val="24"/>
        </w:rPr>
        <w:t>for</w:t>
      </w:r>
      <w:r>
        <w:rPr>
          <w:spacing w:val="-5"/>
          <w:sz w:val="24"/>
        </w:rPr>
        <w:t xml:space="preserve"> </w:t>
      </w:r>
      <w:r>
        <w:rPr>
          <w:sz w:val="24"/>
        </w:rPr>
        <w:t>the</w:t>
      </w:r>
      <w:r>
        <w:rPr>
          <w:spacing w:val="-2"/>
          <w:sz w:val="24"/>
        </w:rPr>
        <w:t xml:space="preserve"> </w:t>
      </w:r>
      <w:r>
        <w:rPr>
          <w:sz w:val="24"/>
        </w:rPr>
        <w:t>preparation</w:t>
      </w:r>
      <w:r>
        <w:rPr>
          <w:spacing w:val="-3"/>
          <w:sz w:val="24"/>
        </w:rPr>
        <w:t xml:space="preserve"> </w:t>
      </w:r>
      <w:r>
        <w:rPr>
          <w:sz w:val="24"/>
        </w:rPr>
        <w:t xml:space="preserve">of </w:t>
      </w:r>
      <w:r>
        <w:rPr>
          <w:b/>
          <w:i/>
          <w:sz w:val="24"/>
        </w:rPr>
        <w:t>the report</w:t>
      </w:r>
      <w:r>
        <w:rPr>
          <w:sz w:val="24"/>
        </w:rPr>
        <w:t>.</w:t>
      </w:r>
    </w:p>
    <w:p w14:paraId="6C6D053A" w14:textId="77777777" w:rsidR="00F2557C" w:rsidRDefault="00000000">
      <w:pPr>
        <w:spacing w:before="239" w:line="362" w:lineRule="auto"/>
        <w:ind w:left="4192" w:right="4193"/>
        <w:jc w:val="center"/>
        <w:rPr>
          <w:sz w:val="24"/>
        </w:rPr>
      </w:pPr>
      <w:r>
        <w:rPr>
          <w:sz w:val="24"/>
        </w:rPr>
        <w:t>Article</w:t>
      </w:r>
      <w:r>
        <w:rPr>
          <w:spacing w:val="-15"/>
          <w:sz w:val="24"/>
        </w:rPr>
        <w:t xml:space="preserve"> </w:t>
      </w:r>
      <w:r>
        <w:rPr>
          <w:sz w:val="24"/>
        </w:rPr>
        <w:t xml:space="preserve">27 </w:t>
      </w:r>
      <w:r>
        <w:rPr>
          <w:spacing w:val="-2"/>
          <w:sz w:val="24"/>
        </w:rPr>
        <w:t>Penalties</w:t>
      </w:r>
    </w:p>
    <w:p w14:paraId="2D6E61AE" w14:textId="77777777" w:rsidR="00F2557C" w:rsidRDefault="00000000">
      <w:pPr>
        <w:spacing w:before="235" w:line="360" w:lineRule="auto"/>
        <w:ind w:left="140" w:right="199"/>
        <w:rPr>
          <w:sz w:val="24"/>
        </w:rPr>
      </w:pPr>
      <w:r>
        <w:rPr>
          <w:sz w:val="24"/>
        </w:rPr>
        <w:t>Member</w:t>
      </w:r>
      <w:r>
        <w:rPr>
          <w:spacing w:val="-4"/>
          <w:sz w:val="24"/>
        </w:rPr>
        <w:t xml:space="preserve"> </w:t>
      </w:r>
      <w:r>
        <w:rPr>
          <w:sz w:val="24"/>
        </w:rPr>
        <w:t>States</w:t>
      </w:r>
      <w:r>
        <w:rPr>
          <w:spacing w:val="-3"/>
          <w:sz w:val="24"/>
        </w:rPr>
        <w:t xml:space="preserve"> </w:t>
      </w:r>
      <w:r>
        <w:rPr>
          <w:sz w:val="24"/>
        </w:rPr>
        <w:t>shall</w:t>
      </w:r>
      <w:r>
        <w:rPr>
          <w:spacing w:val="-2"/>
          <w:sz w:val="24"/>
        </w:rPr>
        <w:t xml:space="preserve"> </w:t>
      </w:r>
      <w:r>
        <w:rPr>
          <w:sz w:val="24"/>
        </w:rPr>
        <w:t>lay</w:t>
      </w:r>
      <w:r>
        <w:rPr>
          <w:spacing w:val="-5"/>
          <w:sz w:val="24"/>
        </w:rPr>
        <w:t xml:space="preserve"> </w:t>
      </w:r>
      <w:r>
        <w:rPr>
          <w:sz w:val="24"/>
        </w:rPr>
        <w:t>down</w:t>
      </w:r>
      <w:r>
        <w:rPr>
          <w:spacing w:val="-2"/>
          <w:sz w:val="24"/>
        </w:rPr>
        <w:t xml:space="preserve"> </w:t>
      </w:r>
      <w:r>
        <w:rPr>
          <w:sz w:val="24"/>
        </w:rPr>
        <w:t>the</w:t>
      </w:r>
      <w:r>
        <w:rPr>
          <w:spacing w:val="-3"/>
          <w:sz w:val="24"/>
        </w:rPr>
        <w:t xml:space="preserve"> </w:t>
      </w:r>
      <w:r>
        <w:rPr>
          <w:sz w:val="24"/>
        </w:rPr>
        <w:t>rules</w:t>
      </w:r>
      <w:r>
        <w:rPr>
          <w:spacing w:val="-3"/>
          <w:sz w:val="24"/>
        </w:rPr>
        <w:t xml:space="preserve"> </w:t>
      </w:r>
      <w:r>
        <w:rPr>
          <w:sz w:val="24"/>
        </w:rPr>
        <w:t>on</w:t>
      </w:r>
      <w:r>
        <w:rPr>
          <w:spacing w:val="-2"/>
          <w:sz w:val="24"/>
        </w:rPr>
        <w:t xml:space="preserve"> </w:t>
      </w:r>
      <w:r>
        <w:rPr>
          <w:sz w:val="24"/>
        </w:rPr>
        <w:t>penalties</w:t>
      </w:r>
      <w:r>
        <w:rPr>
          <w:spacing w:val="-3"/>
          <w:sz w:val="24"/>
        </w:rPr>
        <w:t xml:space="preserve"> </w:t>
      </w:r>
      <w:r>
        <w:rPr>
          <w:sz w:val="24"/>
        </w:rPr>
        <w:t>applicable</w:t>
      </w:r>
      <w:r>
        <w:rPr>
          <w:spacing w:val="-2"/>
          <w:sz w:val="24"/>
        </w:rPr>
        <w:t xml:space="preserve"> </w:t>
      </w:r>
      <w:r>
        <w:rPr>
          <w:sz w:val="24"/>
        </w:rPr>
        <w:t>to</w:t>
      </w:r>
      <w:r>
        <w:rPr>
          <w:spacing w:val="-2"/>
          <w:sz w:val="24"/>
        </w:rPr>
        <w:t xml:space="preserve"> </w:t>
      </w:r>
      <w:r>
        <w:rPr>
          <w:sz w:val="24"/>
        </w:rPr>
        <w:t>infringements</w:t>
      </w:r>
      <w:r>
        <w:rPr>
          <w:spacing w:val="-3"/>
          <w:sz w:val="24"/>
        </w:rPr>
        <w:t xml:space="preserve"> </w:t>
      </w:r>
      <w:r>
        <w:rPr>
          <w:sz w:val="24"/>
        </w:rPr>
        <w:t>of</w:t>
      </w:r>
      <w:r>
        <w:rPr>
          <w:spacing w:val="-2"/>
          <w:sz w:val="24"/>
        </w:rPr>
        <w:t xml:space="preserve"> </w:t>
      </w:r>
      <w:r>
        <w:rPr>
          <w:sz w:val="24"/>
        </w:rPr>
        <w:t>this</w:t>
      </w:r>
      <w:r>
        <w:rPr>
          <w:spacing w:val="-2"/>
          <w:sz w:val="24"/>
        </w:rPr>
        <w:t xml:space="preserve"> </w:t>
      </w:r>
      <w:r>
        <w:rPr>
          <w:sz w:val="24"/>
        </w:rPr>
        <w:t>Regulation</w:t>
      </w:r>
      <w:r>
        <w:rPr>
          <w:b/>
          <w:i/>
          <w:sz w:val="24"/>
        </w:rPr>
        <w:t>, including</w:t>
      </w:r>
      <w:r>
        <w:rPr>
          <w:b/>
          <w:i/>
          <w:spacing w:val="-1"/>
          <w:sz w:val="24"/>
        </w:rPr>
        <w:t xml:space="preserve"> </w:t>
      </w:r>
      <w:r>
        <w:rPr>
          <w:b/>
          <w:i/>
          <w:sz w:val="24"/>
        </w:rPr>
        <w:t xml:space="preserve">those resulting from the abandonment by operators of dogs and cats, </w:t>
      </w:r>
      <w:r>
        <w:rPr>
          <w:sz w:val="24"/>
        </w:rPr>
        <w:t>and shall take all measures necessary to ensure that they are implemented. The penalties provided for shall be effective, proportionate and dissuasive.</w:t>
      </w:r>
    </w:p>
    <w:p w14:paraId="7EA6215B" w14:textId="77777777" w:rsidR="00F2557C" w:rsidRDefault="00000000">
      <w:pPr>
        <w:spacing w:before="240" w:line="360" w:lineRule="auto"/>
        <w:ind w:left="140"/>
        <w:rPr>
          <w:sz w:val="24"/>
        </w:rPr>
      </w:pPr>
      <w:r>
        <w:rPr>
          <w:sz w:val="24"/>
        </w:rPr>
        <w:t>Member</w:t>
      </w:r>
      <w:r>
        <w:rPr>
          <w:spacing w:val="-4"/>
          <w:sz w:val="24"/>
        </w:rPr>
        <w:t xml:space="preserve"> </w:t>
      </w:r>
      <w:r>
        <w:rPr>
          <w:sz w:val="24"/>
        </w:rPr>
        <w:t>States</w:t>
      </w:r>
      <w:r>
        <w:rPr>
          <w:spacing w:val="-3"/>
          <w:sz w:val="24"/>
        </w:rPr>
        <w:t xml:space="preserve"> </w:t>
      </w:r>
      <w:r>
        <w:rPr>
          <w:sz w:val="24"/>
        </w:rPr>
        <w:t>shall</w:t>
      </w:r>
      <w:r>
        <w:rPr>
          <w:spacing w:val="-2"/>
          <w:sz w:val="24"/>
        </w:rPr>
        <w:t xml:space="preserve"> </w:t>
      </w:r>
      <w:r>
        <w:rPr>
          <w:sz w:val="24"/>
        </w:rPr>
        <w:t>notify</w:t>
      </w:r>
      <w:r>
        <w:rPr>
          <w:spacing w:val="-7"/>
          <w:sz w:val="24"/>
        </w:rPr>
        <w:t xml:space="preserve"> </w:t>
      </w:r>
      <w:r>
        <w:rPr>
          <w:sz w:val="24"/>
        </w:rPr>
        <w:t>the</w:t>
      </w:r>
      <w:r>
        <w:rPr>
          <w:spacing w:val="-2"/>
          <w:sz w:val="24"/>
        </w:rPr>
        <w:t xml:space="preserve"> </w:t>
      </w:r>
      <w:r>
        <w:rPr>
          <w:sz w:val="24"/>
        </w:rPr>
        <w:t>Commission</w:t>
      </w:r>
      <w:r>
        <w:rPr>
          <w:spacing w:val="-2"/>
          <w:sz w:val="24"/>
        </w:rPr>
        <w:t xml:space="preserve"> </w:t>
      </w:r>
      <w:r>
        <w:rPr>
          <w:sz w:val="24"/>
        </w:rPr>
        <w:t>of</w:t>
      </w:r>
      <w:r>
        <w:rPr>
          <w:spacing w:val="-3"/>
          <w:sz w:val="24"/>
        </w:rPr>
        <w:t xml:space="preserve"> </w:t>
      </w:r>
      <w:r>
        <w:rPr>
          <w:sz w:val="24"/>
        </w:rPr>
        <w:t>those</w:t>
      </w:r>
      <w:r>
        <w:rPr>
          <w:spacing w:val="-2"/>
          <w:sz w:val="24"/>
        </w:rPr>
        <w:t xml:space="preserve"> </w:t>
      </w:r>
      <w:r>
        <w:rPr>
          <w:sz w:val="24"/>
        </w:rPr>
        <w:t>rules</w:t>
      </w:r>
      <w:r>
        <w:rPr>
          <w:spacing w:val="-3"/>
          <w:sz w:val="24"/>
        </w:rPr>
        <w:t xml:space="preserve"> </w:t>
      </w:r>
      <w:r>
        <w:rPr>
          <w:sz w:val="24"/>
        </w:rPr>
        <w:t>and</w:t>
      </w:r>
      <w:r>
        <w:rPr>
          <w:spacing w:val="-2"/>
          <w:sz w:val="24"/>
        </w:rPr>
        <w:t xml:space="preserve"> </w:t>
      </w:r>
      <w:r>
        <w:rPr>
          <w:sz w:val="24"/>
        </w:rPr>
        <w:t>of</w:t>
      </w:r>
      <w:r>
        <w:rPr>
          <w:spacing w:val="-3"/>
          <w:sz w:val="24"/>
        </w:rPr>
        <w:t xml:space="preserve"> </w:t>
      </w:r>
      <w:r>
        <w:rPr>
          <w:sz w:val="24"/>
        </w:rPr>
        <w:t>those</w:t>
      </w:r>
      <w:r>
        <w:rPr>
          <w:spacing w:val="-3"/>
          <w:sz w:val="24"/>
        </w:rPr>
        <w:t xml:space="preserve"> </w:t>
      </w:r>
      <w:r>
        <w:rPr>
          <w:sz w:val="24"/>
        </w:rPr>
        <w:t>measures</w:t>
      </w:r>
      <w:r>
        <w:rPr>
          <w:spacing w:val="-3"/>
          <w:sz w:val="24"/>
        </w:rPr>
        <w:t xml:space="preserve"> </w:t>
      </w:r>
      <w:r>
        <w:rPr>
          <w:sz w:val="24"/>
        </w:rPr>
        <w:t>and</w:t>
      </w:r>
      <w:r>
        <w:rPr>
          <w:spacing w:val="-2"/>
          <w:sz w:val="24"/>
        </w:rPr>
        <w:t xml:space="preserve"> </w:t>
      </w:r>
      <w:r>
        <w:rPr>
          <w:sz w:val="24"/>
        </w:rPr>
        <w:t>shall</w:t>
      </w:r>
      <w:r>
        <w:rPr>
          <w:spacing w:val="-2"/>
          <w:sz w:val="24"/>
        </w:rPr>
        <w:t xml:space="preserve"> </w:t>
      </w:r>
      <w:r>
        <w:rPr>
          <w:sz w:val="24"/>
        </w:rPr>
        <w:t>notify</w:t>
      </w:r>
      <w:r>
        <w:rPr>
          <w:spacing w:val="-7"/>
          <w:sz w:val="24"/>
        </w:rPr>
        <w:t xml:space="preserve"> </w:t>
      </w:r>
      <w:r>
        <w:rPr>
          <w:sz w:val="24"/>
        </w:rPr>
        <w:t>it, without delay, of any subsequent amendment affecting them.</w:t>
      </w:r>
    </w:p>
    <w:p w14:paraId="465A9565" w14:textId="77777777" w:rsidR="00F2557C" w:rsidRDefault="00000000">
      <w:pPr>
        <w:spacing w:before="241"/>
        <w:ind w:left="-1"/>
        <w:jc w:val="center"/>
        <w:rPr>
          <w:sz w:val="24"/>
        </w:rPr>
      </w:pPr>
      <w:r>
        <w:rPr>
          <w:sz w:val="24"/>
        </w:rPr>
        <w:t>Article</w:t>
      </w:r>
      <w:r>
        <w:rPr>
          <w:spacing w:val="-5"/>
          <w:sz w:val="24"/>
        </w:rPr>
        <w:t xml:space="preserve"> 28</w:t>
      </w:r>
    </w:p>
    <w:p w14:paraId="1C222EEB" w14:textId="77777777" w:rsidR="00F2557C" w:rsidRDefault="00000000">
      <w:pPr>
        <w:spacing w:before="137"/>
        <w:ind w:left="-1" w:right="2"/>
        <w:jc w:val="center"/>
        <w:rPr>
          <w:sz w:val="24"/>
        </w:rPr>
      </w:pPr>
      <w:r>
        <w:rPr>
          <w:sz w:val="24"/>
        </w:rPr>
        <w:t>Entry</w:t>
      </w:r>
      <w:r>
        <w:rPr>
          <w:spacing w:val="-6"/>
          <w:sz w:val="24"/>
        </w:rPr>
        <w:t xml:space="preserve"> </w:t>
      </w:r>
      <w:r>
        <w:rPr>
          <w:sz w:val="24"/>
        </w:rPr>
        <w:t>into force</w:t>
      </w:r>
      <w:r>
        <w:rPr>
          <w:spacing w:val="1"/>
          <w:sz w:val="24"/>
        </w:rPr>
        <w:t xml:space="preserve"> </w:t>
      </w:r>
      <w:r>
        <w:rPr>
          <w:sz w:val="24"/>
        </w:rPr>
        <w:t xml:space="preserve">and </w:t>
      </w:r>
      <w:r>
        <w:rPr>
          <w:spacing w:val="-2"/>
          <w:sz w:val="24"/>
        </w:rPr>
        <w:t>application</w:t>
      </w:r>
    </w:p>
    <w:p w14:paraId="666E9E13" w14:textId="77777777" w:rsidR="00F2557C" w:rsidRDefault="00F2557C">
      <w:pPr>
        <w:pStyle w:val="Corpodetexto"/>
        <w:spacing w:before="103"/>
        <w:rPr>
          <w:b w:val="0"/>
          <w:i w:val="0"/>
        </w:rPr>
      </w:pPr>
    </w:p>
    <w:p w14:paraId="3CB31B4A" w14:textId="77777777" w:rsidR="00F2557C" w:rsidRDefault="00000000">
      <w:pPr>
        <w:spacing w:line="360" w:lineRule="auto"/>
        <w:ind w:left="140"/>
        <w:rPr>
          <w:sz w:val="24"/>
        </w:rPr>
      </w:pPr>
      <w:r>
        <w:rPr>
          <w:sz w:val="24"/>
        </w:rPr>
        <w:t>This</w:t>
      </w:r>
      <w:r>
        <w:rPr>
          <w:spacing w:val="-3"/>
          <w:sz w:val="24"/>
        </w:rPr>
        <w:t xml:space="preserve"> </w:t>
      </w:r>
      <w:r>
        <w:rPr>
          <w:sz w:val="24"/>
        </w:rPr>
        <w:t>Regulation</w:t>
      </w:r>
      <w:r>
        <w:rPr>
          <w:spacing w:val="-2"/>
          <w:sz w:val="24"/>
        </w:rPr>
        <w:t xml:space="preserve"> </w:t>
      </w:r>
      <w:r>
        <w:rPr>
          <w:sz w:val="24"/>
        </w:rPr>
        <w:t>shall</w:t>
      </w:r>
      <w:r>
        <w:rPr>
          <w:spacing w:val="-2"/>
          <w:sz w:val="24"/>
        </w:rPr>
        <w:t xml:space="preserve"> </w:t>
      </w:r>
      <w:r>
        <w:rPr>
          <w:sz w:val="24"/>
        </w:rPr>
        <w:t>enter</w:t>
      </w:r>
      <w:r>
        <w:rPr>
          <w:spacing w:val="-2"/>
          <w:sz w:val="24"/>
        </w:rPr>
        <w:t xml:space="preserve"> </w:t>
      </w:r>
      <w:r>
        <w:rPr>
          <w:sz w:val="24"/>
        </w:rPr>
        <w:t>into</w:t>
      </w:r>
      <w:r>
        <w:rPr>
          <w:spacing w:val="-2"/>
          <w:sz w:val="24"/>
        </w:rPr>
        <w:t xml:space="preserve"> </w:t>
      </w:r>
      <w:r>
        <w:rPr>
          <w:sz w:val="24"/>
        </w:rPr>
        <w:t>force</w:t>
      </w:r>
      <w:r>
        <w:rPr>
          <w:spacing w:val="-3"/>
          <w:sz w:val="24"/>
        </w:rPr>
        <w:t xml:space="preserve"> </w:t>
      </w:r>
      <w:r>
        <w:rPr>
          <w:sz w:val="24"/>
        </w:rPr>
        <w:t>on</w:t>
      </w:r>
      <w:r>
        <w:rPr>
          <w:spacing w:val="-2"/>
          <w:sz w:val="24"/>
        </w:rPr>
        <w:t xml:space="preserve"> </w:t>
      </w:r>
      <w:r>
        <w:rPr>
          <w:sz w:val="24"/>
        </w:rPr>
        <w:t>the</w:t>
      </w:r>
      <w:r>
        <w:rPr>
          <w:spacing w:val="-2"/>
          <w:sz w:val="24"/>
        </w:rPr>
        <w:t xml:space="preserve"> </w:t>
      </w:r>
      <w:r>
        <w:rPr>
          <w:sz w:val="24"/>
        </w:rPr>
        <w:t>twentieth</w:t>
      </w:r>
      <w:r>
        <w:rPr>
          <w:spacing w:val="-2"/>
          <w:sz w:val="24"/>
        </w:rPr>
        <w:t xml:space="preserve"> </w:t>
      </w:r>
      <w:r>
        <w:rPr>
          <w:sz w:val="24"/>
        </w:rPr>
        <w:t>day</w:t>
      </w:r>
      <w:r>
        <w:rPr>
          <w:spacing w:val="-5"/>
          <w:sz w:val="24"/>
        </w:rPr>
        <w:t xml:space="preserve"> </w:t>
      </w:r>
      <w:r>
        <w:rPr>
          <w:sz w:val="24"/>
        </w:rPr>
        <w:t>following</w:t>
      </w:r>
      <w:r>
        <w:rPr>
          <w:spacing w:val="-5"/>
          <w:sz w:val="24"/>
        </w:rPr>
        <w:t xml:space="preserve"> </w:t>
      </w:r>
      <w:r>
        <w:rPr>
          <w:sz w:val="24"/>
        </w:rPr>
        <w:t>that</w:t>
      </w:r>
      <w:r>
        <w:rPr>
          <w:spacing w:val="-2"/>
          <w:sz w:val="24"/>
        </w:rPr>
        <w:t xml:space="preserve"> </w:t>
      </w:r>
      <w:r>
        <w:rPr>
          <w:sz w:val="24"/>
        </w:rPr>
        <w:t>of</w:t>
      </w:r>
      <w:r>
        <w:rPr>
          <w:spacing w:val="-1"/>
          <w:sz w:val="24"/>
        </w:rPr>
        <w:t xml:space="preserve"> </w:t>
      </w:r>
      <w:r>
        <w:rPr>
          <w:sz w:val="24"/>
        </w:rPr>
        <w:t>its</w:t>
      </w:r>
      <w:r>
        <w:rPr>
          <w:spacing w:val="-3"/>
          <w:sz w:val="24"/>
        </w:rPr>
        <w:t xml:space="preserve"> </w:t>
      </w:r>
      <w:r>
        <w:rPr>
          <w:sz w:val="24"/>
        </w:rPr>
        <w:t>publication</w:t>
      </w:r>
      <w:r>
        <w:rPr>
          <w:spacing w:val="-2"/>
          <w:sz w:val="24"/>
        </w:rPr>
        <w:t xml:space="preserve"> </w:t>
      </w:r>
      <w:r>
        <w:rPr>
          <w:sz w:val="24"/>
        </w:rPr>
        <w:t>in</w:t>
      </w:r>
      <w:r>
        <w:rPr>
          <w:spacing w:val="-2"/>
          <w:sz w:val="24"/>
        </w:rPr>
        <w:t xml:space="preserve"> </w:t>
      </w:r>
      <w:r>
        <w:rPr>
          <w:sz w:val="24"/>
        </w:rPr>
        <w:t>the Official Journal of the European Union.</w:t>
      </w:r>
    </w:p>
    <w:p w14:paraId="3E2ABE4C" w14:textId="77777777" w:rsidR="00F2557C" w:rsidRDefault="00F2557C">
      <w:pPr>
        <w:spacing w:line="360" w:lineRule="auto"/>
        <w:rPr>
          <w:sz w:val="24"/>
        </w:rPr>
        <w:sectPr w:rsidR="00F2557C">
          <w:pgSz w:w="11910" w:h="16840"/>
          <w:pgMar w:top="1140" w:right="992" w:bottom="1240" w:left="992" w:header="0" w:footer="1052" w:gutter="0"/>
          <w:cols w:space="720"/>
        </w:sectPr>
      </w:pPr>
    </w:p>
    <w:p w14:paraId="08D35057" w14:textId="64972AD0" w:rsidR="00F2557C" w:rsidRDefault="00000000">
      <w:pPr>
        <w:spacing w:before="62" w:line="360" w:lineRule="auto"/>
        <w:ind w:left="140" w:right="155"/>
        <w:rPr>
          <w:b/>
          <w:i/>
          <w:sz w:val="24"/>
        </w:rPr>
      </w:pPr>
      <w:r>
        <w:rPr>
          <w:sz w:val="24"/>
        </w:rPr>
        <w:lastRenderedPageBreak/>
        <w:t>It</w:t>
      </w:r>
      <w:r>
        <w:rPr>
          <w:spacing w:val="-2"/>
          <w:sz w:val="24"/>
        </w:rPr>
        <w:t xml:space="preserve"> </w:t>
      </w:r>
      <w:r>
        <w:rPr>
          <w:sz w:val="24"/>
        </w:rPr>
        <w:t>shall</w:t>
      </w:r>
      <w:r>
        <w:rPr>
          <w:spacing w:val="-2"/>
          <w:sz w:val="24"/>
        </w:rPr>
        <w:t xml:space="preserve"> </w:t>
      </w:r>
      <w:r>
        <w:rPr>
          <w:sz w:val="24"/>
        </w:rPr>
        <w:t>apply</w:t>
      </w:r>
      <w:r>
        <w:rPr>
          <w:spacing w:val="-6"/>
          <w:sz w:val="24"/>
        </w:rPr>
        <w:t xml:space="preserve"> </w:t>
      </w:r>
      <w:r>
        <w:rPr>
          <w:sz w:val="24"/>
        </w:rPr>
        <w:t>from</w:t>
      </w:r>
      <w:r>
        <w:rPr>
          <w:spacing w:val="-2"/>
          <w:sz w:val="24"/>
        </w:rPr>
        <w:t xml:space="preserve"> </w:t>
      </w:r>
      <w:r>
        <w:rPr>
          <w:sz w:val="24"/>
        </w:rPr>
        <w:t>[</w:t>
      </w:r>
      <w:r>
        <w:rPr>
          <w:b/>
          <w:i/>
          <w:sz w:val="24"/>
        </w:rPr>
        <w:t>2</w:t>
      </w:r>
      <w:r>
        <w:rPr>
          <w:b/>
          <w:i/>
          <w:spacing w:val="-2"/>
          <w:sz w:val="24"/>
        </w:rPr>
        <w:t xml:space="preserve"> </w:t>
      </w:r>
      <w:r>
        <w:rPr>
          <w:b/>
          <w:i/>
          <w:sz w:val="24"/>
        </w:rPr>
        <w:t>years</w:t>
      </w:r>
      <w:r>
        <w:rPr>
          <w:b/>
          <w:i/>
          <w:spacing w:val="-3"/>
          <w:sz w:val="24"/>
        </w:rPr>
        <w:t xml:space="preserve"> </w:t>
      </w:r>
      <w:r>
        <w:rPr>
          <w:b/>
          <w:i/>
          <w:sz w:val="24"/>
        </w:rPr>
        <w:t>from the</w:t>
      </w:r>
      <w:r>
        <w:rPr>
          <w:b/>
          <w:i/>
          <w:spacing w:val="-3"/>
          <w:sz w:val="24"/>
        </w:rPr>
        <w:t xml:space="preserve"> </w:t>
      </w:r>
      <w:r>
        <w:rPr>
          <w:b/>
          <w:i/>
          <w:sz w:val="24"/>
        </w:rPr>
        <w:t>date of entry into force of this Regulation</w:t>
      </w:r>
      <w:r>
        <w:rPr>
          <w:sz w:val="24"/>
        </w:rPr>
        <w:t xml:space="preserve">], </w:t>
      </w:r>
      <w:r>
        <w:rPr>
          <w:b/>
          <w:i/>
          <w:sz w:val="24"/>
        </w:rPr>
        <w:t>except:</w:t>
      </w:r>
    </w:p>
    <w:p w14:paraId="2DBDCE35" w14:textId="77777777" w:rsidR="00F2557C" w:rsidRDefault="00000000">
      <w:pPr>
        <w:pStyle w:val="PargrafodaLista"/>
        <w:numPr>
          <w:ilvl w:val="0"/>
          <w:numId w:val="7"/>
        </w:numPr>
        <w:tabs>
          <w:tab w:val="left" w:pos="990"/>
        </w:tabs>
        <w:spacing w:before="245" w:line="360" w:lineRule="auto"/>
        <w:ind w:right="1104"/>
        <w:rPr>
          <w:b/>
          <w:i/>
          <w:sz w:val="24"/>
        </w:rPr>
      </w:pPr>
      <w:r>
        <w:rPr>
          <w:b/>
          <w:i/>
          <w:sz w:val="24"/>
        </w:rPr>
        <w:t>Article</w:t>
      </w:r>
      <w:r>
        <w:rPr>
          <w:b/>
          <w:i/>
          <w:spacing w:val="-2"/>
          <w:sz w:val="24"/>
        </w:rPr>
        <w:t xml:space="preserve"> </w:t>
      </w:r>
      <w:r>
        <w:rPr>
          <w:b/>
          <w:i/>
          <w:sz w:val="24"/>
        </w:rPr>
        <w:t>13</w:t>
      </w:r>
      <w:r>
        <w:rPr>
          <w:b/>
          <w:i/>
          <w:spacing w:val="-2"/>
          <w:sz w:val="24"/>
        </w:rPr>
        <w:t xml:space="preserve"> </w:t>
      </w:r>
      <w:r>
        <w:rPr>
          <w:b/>
          <w:i/>
          <w:sz w:val="24"/>
        </w:rPr>
        <w:t>that</w:t>
      </w:r>
      <w:r>
        <w:rPr>
          <w:b/>
          <w:i/>
          <w:spacing w:val="-2"/>
          <w:sz w:val="24"/>
        </w:rPr>
        <w:t xml:space="preserve"> </w:t>
      </w:r>
      <w:r>
        <w:rPr>
          <w:b/>
          <w:i/>
          <w:sz w:val="24"/>
        </w:rPr>
        <w:t>shall</w:t>
      </w:r>
      <w:r>
        <w:rPr>
          <w:b/>
          <w:i/>
          <w:spacing w:val="-2"/>
          <w:sz w:val="24"/>
        </w:rPr>
        <w:t xml:space="preserve"> </w:t>
      </w:r>
      <w:r>
        <w:rPr>
          <w:b/>
          <w:i/>
          <w:sz w:val="24"/>
        </w:rPr>
        <w:t>apply</w:t>
      </w:r>
      <w:r>
        <w:rPr>
          <w:b/>
          <w:i/>
          <w:spacing w:val="-3"/>
          <w:sz w:val="24"/>
        </w:rPr>
        <w:t xml:space="preserve"> </w:t>
      </w:r>
      <w:r>
        <w:rPr>
          <w:b/>
          <w:i/>
          <w:sz w:val="24"/>
        </w:rPr>
        <w:t>from [3</w:t>
      </w:r>
      <w:r>
        <w:rPr>
          <w:b/>
          <w:i/>
          <w:spacing w:val="-2"/>
          <w:sz w:val="24"/>
        </w:rPr>
        <w:t xml:space="preserve"> </w:t>
      </w:r>
      <w:r>
        <w:rPr>
          <w:b/>
          <w:i/>
          <w:sz w:val="24"/>
        </w:rPr>
        <w:t>years</w:t>
      </w:r>
      <w:r>
        <w:rPr>
          <w:b/>
          <w:i/>
          <w:spacing w:val="-3"/>
          <w:sz w:val="24"/>
        </w:rPr>
        <w:t xml:space="preserve"> </w:t>
      </w:r>
      <w:r>
        <w:rPr>
          <w:b/>
          <w:i/>
          <w:sz w:val="24"/>
        </w:rPr>
        <w:t>from the</w:t>
      </w:r>
      <w:r>
        <w:rPr>
          <w:b/>
          <w:i/>
          <w:spacing w:val="-6"/>
          <w:sz w:val="24"/>
        </w:rPr>
        <w:t xml:space="preserve"> </w:t>
      </w:r>
      <w:r>
        <w:rPr>
          <w:b/>
          <w:i/>
          <w:sz w:val="24"/>
        </w:rPr>
        <w:t>date</w:t>
      </w:r>
      <w:r>
        <w:rPr>
          <w:b/>
          <w:i/>
          <w:spacing w:val="-2"/>
          <w:sz w:val="24"/>
        </w:rPr>
        <w:t xml:space="preserve"> </w:t>
      </w:r>
      <w:r>
        <w:rPr>
          <w:b/>
          <w:i/>
          <w:sz w:val="24"/>
        </w:rPr>
        <w:t>of</w:t>
      </w:r>
      <w:r>
        <w:rPr>
          <w:b/>
          <w:i/>
          <w:spacing w:val="-4"/>
          <w:sz w:val="24"/>
        </w:rPr>
        <w:t xml:space="preserve"> </w:t>
      </w:r>
      <w:r>
        <w:rPr>
          <w:b/>
          <w:i/>
          <w:sz w:val="24"/>
        </w:rPr>
        <w:t>entry</w:t>
      </w:r>
      <w:r>
        <w:rPr>
          <w:b/>
          <w:i/>
          <w:spacing w:val="-2"/>
          <w:sz w:val="24"/>
        </w:rPr>
        <w:t xml:space="preserve"> </w:t>
      </w:r>
      <w:r>
        <w:rPr>
          <w:b/>
          <w:i/>
          <w:sz w:val="24"/>
        </w:rPr>
        <w:t>into</w:t>
      </w:r>
      <w:r>
        <w:rPr>
          <w:b/>
          <w:i/>
          <w:spacing w:val="-2"/>
          <w:sz w:val="24"/>
        </w:rPr>
        <w:t xml:space="preserve"> </w:t>
      </w:r>
      <w:r>
        <w:rPr>
          <w:b/>
          <w:i/>
          <w:sz w:val="24"/>
        </w:rPr>
        <w:t>force</w:t>
      </w:r>
      <w:r>
        <w:rPr>
          <w:b/>
          <w:i/>
          <w:spacing w:val="-3"/>
          <w:sz w:val="24"/>
        </w:rPr>
        <w:t xml:space="preserve"> </w:t>
      </w:r>
      <w:r>
        <w:rPr>
          <w:b/>
          <w:i/>
          <w:sz w:val="24"/>
        </w:rPr>
        <w:t>of</w:t>
      </w:r>
      <w:r>
        <w:rPr>
          <w:b/>
          <w:i/>
          <w:spacing w:val="-2"/>
          <w:sz w:val="24"/>
        </w:rPr>
        <w:t xml:space="preserve"> </w:t>
      </w:r>
      <w:r>
        <w:rPr>
          <w:b/>
          <w:i/>
          <w:sz w:val="24"/>
        </w:rPr>
        <w:t xml:space="preserve">this </w:t>
      </w:r>
      <w:r>
        <w:rPr>
          <w:b/>
          <w:i/>
          <w:spacing w:val="-2"/>
          <w:sz w:val="24"/>
        </w:rPr>
        <w:t>Regulation];</w:t>
      </w:r>
    </w:p>
    <w:p w14:paraId="659C8E5C" w14:textId="77777777" w:rsidR="00F2557C" w:rsidRDefault="00000000">
      <w:pPr>
        <w:pStyle w:val="PargrafodaLista"/>
        <w:numPr>
          <w:ilvl w:val="0"/>
          <w:numId w:val="7"/>
        </w:numPr>
        <w:tabs>
          <w:tab w:val="left" w:pos="990"/>
        </w:tabs>
        <w:spacing w:before="240"/>
        <w:ind w:hanging="850"/>
        <w:rPr>
          <w:b/>
          <w:i/>
          <w:sz w:val="24"/>
        </w:rPr>
      </w:pPr>
      <w:r>
        <w:rPr>
          <w:b/>
          <w:i/>
          <w:sz w:val="24"/>
        </w:rPr>
        <w:t>Article</w:t>
      </w:r>
      <w:r>
        <w:rPr>
          <w:b/>
          <w:i/>
          <w:spacing w:val="-2"/>
          <w:sz w:val="24"/>
        </w:rPr>
        <w:t xml:space="preserve"> </w:t>
      </w:r>
      <w:r>
        <w:rPr>
          <w:b/>
          <w:i/>
          <w:sz w:val="24"/>
        </w:rPr>
        <w:t>6a(2)</w:t>
      </w:r>
      <w:r>
        <w:rPr>
          <w:b/>
          <w:i/>
          <w:spacing w:val="-1"/>
          <w:sz w:val="24"/>
        </w:rPr>
        <w:t xml:space="preserve"> </w:t>
      </w:r>
      <w:r>
        <w:rPr>
          <w:b/>
          <w:i/>
          <w:sz w:val="24"/>
        </w:rPr>
        <w:t>that</w:t>
      </w:r>
      <w:r>
        <w:rPr>
          <w:b/>
          <w:i/>
          <w:spacing w:val="-1"/>
          <w:sz w:val="24"/>
        </w:rPr>
        <w:t xml:space="preserve"> </w:t>
      </w:r>
      <w:r>
        <w:rPr>
          <w:b/>
          <w:i/>
          <w:sz w:val="24"/>
        </w:rPr>
        <w:t>shall</w:t>
      </w:r>
      <w:r>
        <w:rPr>
          <w:b/>
          <w:i/>
          <w:spacing w:val="-1"/>
          <w:sz w:val="24"/>
        </w:rPr>
        <w:t xml:space="preserve"> </w:t>
      </w:r>
      <w:r>
        <w:rPr>
          <w:b/>
          <w:i/>
          <w:sz w:val="24"/>
        </w:rPr>
        <w:t>apply</w:t>
      </w:r>
      <w:r>
        <w:rPr>
          <w:b/>
          <w:i/>
          <w:spacing w:val="-1"/>
          <w:sz w:val="24"/>
        </w:rPr>
        <w:t xml:space="preserve"> </w:t>
      </w:r>
      <w:r>
        <w:rPr>
          <w:b/>
          <w:i/>
          <w:sz w:val="24"/>
        </w:rPr>
        <w:t>from</w:t>
      </w:r>
      <w:r>
        <w:rPr>
          <w:b/>
          <w:i/>
          <w:spacing w:val="1"/>
          <w:sz w:val="24"/>
        </w:rPr>
        <w:t xml:space="preserve"> </w:t>
      </w:r>
      <w:r>
        <w:rPr>
          <w:b/>
          <w:i/>
          <w:sz w:val="24"/>
        </w:rPr>
        <w:t>1</w:t>
      </w:r>
      <w:r>
        <w:rPr>
          <w:b/>
          <w:i/>
          <w:spacing w:val="-1"/>
          <w:sz w:val="24"/>
        </w:rPr>
        <w:t xml:space="preserve"> </w:t>
      </w:r>
      <w:r>
        <w:rPr>
          <w:b/>
          <w:i/>
          <w:sz w:val="24"/>
        </w:rPr>
        <w:t>July</w:t>
      </w:r>
      <w:r>
        <w:rPr>
          <w:b/>
          <w:i/>
          <w:spacing w:val="-1"/>
          <w:sz w:val="24"/>
        </w:rPr>
        <w:t xml:space="preserve"> </w:t>
      </w:r>
      <w:r>
        <w:rPr>
          <w:b/>
          <w:i/>
          <w:spacing w:val="-2"/>
          <w:sz w:val="24"/>
        </w:rPr>
        <w:t>2030;</w:t>
      </w:r>
    </w:p>
    <w:p w14:paraId="420E47B9" w14:textId="77777777" w:rsidR="00F2557C" w:rsidRDefault="00F2557C">
      <w:pPr>
        <w:pStyle w:val="Corpodetexto"/>
        <w:spacing w:before="101"/>
      </w:pPr>
    </w:p>
    <w:p w14:paraId="38E2580D" w14:textId="77777777" w:rsidR="00F2557C" w:rsidRDefault="00000000">
      <w:pPr>
        <w:pStyle w:val="PargrafodaLista"/>
        <w:numPr>
          <w:ilvl w:val="0"/>
          <w:numId w:val="7"/>
        </w:numPr>
        <w:tabs>
          <w:tab w:val="left" w:pos="990"/>
        </w:tabs>
        <w:spacing w:line="360" w:lineRule="auto"/>
        <w:ind w:right="533"/>
        <w:rPr>
          <w:b/>
          <w:i/>
          <w:sz w:val="24"/>
        </w:rPr>
      </w:pPr>
      <w:r>
        <w:rPr>
          <w:b/>
          <w:i/>
          <w:sz w:val="24"/>
        </w:rPr>
        <w:t>Article 12, Article 17a(3)(c), (4) and (6), Article 18(a),(b) and (ba), Article 19(2) and (2a),</w:t>
      </w:r>
      <w:r>
        <w:rPr>
          <w:b/>
          <w:i/>
          <w:spacing w:val="-3"/>
          <w:sz w:val="24"/>
        </w:rPr>
        <w:t xml:space="preserve"> </w:t>
      </w:r>
      <w:r>
        <w:rPr>
          <w:b/>
          <w:i/>
          <w:sz w:val="24"/>
        </w:rPr>
        <w:t>and</w:t>
      </w:r>
      <w:r>
        <w:rPr>
          <w:b/>
          <w:i/>
          <w:spacing w:val="-3"/>
          <w:sz w:val="24"/>
        </w:rPr>
        <w:t xml:space="preserve"> </w:t>
      </w:r>
      <w:r>
        <w:rPr>
          <w:b/>
          <w:i/>
          <w:sz w:val="24"/>
        </w:rPr>
        <w:t>Article</w:t>
      </w:r>
      <w:r>
        <w:rPr>
          <w:b/>
          <w:i/>
          <w:spacing w:val="-3"/>
          <w:sz w:val="24"/>
        </w:rPr>
        <w:t xml:space="preserve"> </w:t>
      </w:r>
      <w:r>
        <w:rPr>
          <w:b/>
          <w:i/>
          <w:sz w:val="24"/>
        </w:rPr>
        <w:t>21(1)</w:t>
      </w:r>
      <w:r>
        <w:rPr>
          <w:b/>
          <w:i/>
          <w:spacing w:val="-3"/>
          <w:sz w:val="24"/>
        </w:rPr>
        <w:t xml:space="preserve"> </w:t>
      </w:r>
      <w:r>
        <w:rPr>
          <w:b/>
          <w:i/>
          <w:sz w:val="24"/>
        </w:rPr>
        <w:t>to</w:t>
      </w:r>
      <w:r>
        <w:rPr>
          <w:b/>
          <w:i/>
          <w:spacing w:val="-3"/>
          <w:sz w:val="24"/>
        </w:rPr>
        <w:t xml:space="preserve"> </w:t>
      </w:r>
      <w:r>
        <w:rPr>
          <w:b/>
          <w:i/>
          <w:sz w:val="24"/>
        </w:rPr>
        <w:t>(4)</w:t>
      </w:r>
      <w:r>
        <w:rPr>
          <w:b/>
          <w:i/>
          <w:spacing w:val="-3"/>
          <w:sz w:val="24"/>
        </w:rPr>
        <w:t xml:space="preserve"> </w:t>
      </w:r>
      <w:r>
        <w:rPr>
          <w:b/>
          <w:i/>
          <w:sz w:val="24"/>
        </w:rPr>
        <w:t>that</w:t>
      </w:r>
      <w:r>
        <w:rPr>
          <w:b/>
          <w:i/>
          <w:spacing w:val="-3"/>
          <w:sz w:val="24"/>
        </w:rPr>
        <w:t xml:space="preserve"> </w:t>
      </w:r>
      <w:r>
        <w:rPr>
          <w:b/>
          <w:i/>
          <w:sz w:val="24"/>
        </w:rPr>
        <w:t>shall</w:t>
      </w:r>
      <w:r>
        <w:rPr>
          <w:b/>
          <w:i/>
          <w:spacing w:val="-3"/>
          <w:sz w:val="24"/>
        </w:rPr>
        <w:t xml:space="preserve"> </w:t>
      </w:r>
      <w:r>
        <w:rPr>
          <w:b/>
          <w:i/>
          <w:sz w:val="24"/>
        </w:rPr>
        <w:t>apply</w:t>
      </w:r>
      <w:r>
        <w:rPr>
          <w:b/>
          <w:i/>
          <w:spacing w:val="-3"/>
          <w:sz w:val="24"/>
        </w:rPr>
        <w:t xml:space="preserve"> </w:t>
      </w:r>
      <w:r>
        <w:rPr>
          <w:b/>
          <w:i/>
          <w:sz w:val="24"/>
        </w:rPr>
        <w:t>from</w:t>
      </w:r>
      <w:r>
        <w:rPr>
          <w:b/>
          <w:i/>
          <w:spacing w:val="-1"/>
          <w:sz w:val="24"/>
        </w:rPr>
        <w:t xml:space="preserve"> </w:t>
      </w:r>
      <w:r>
        <w:rPr>
          <w:b/>
          <w:i/>
          <w:sz w:val="24"/>
        </w:rPr>
        <w:t>[5</w:t>
      </w:r>
      <w:r>
        <w:rPr>
          <w:b/>
          <w:i/>
          <w:spacing w:val="-3"/>
          <w:sz w:val="24"/>
        </w:rPr>
        <w:t xml:space="preserve"> </w:t>
      </w:r>
      <w:r>
        <w:rPr>
          <w:b/>
          <w:i/>
          <w:sz w:val="24"/>
        </w:rPr>
        <w:t>years</w:t>
      </w:r>
      <w:r>
        <w:rPr>
          <w:b/>
          <w:i/>
          <w:spacing w:val="-4"/>
          <w:sz w:val="24"/>
        </w:rPr>
        <w:t xml:space="preserve"> </w:t>
      </w:r>
      <w:r>
        <w:rPr>
          <w:b/>
          <w:i/>
          <w:sz w:val="24"/>
        </w:rPr>
        <w:t>from</w:t>
      </w:r>
      <w:r>
        <w:rPr>
          <w:b/>
          <w:i/>
          <w:spacing w:val="-1"/>
          <w:sz w:val="24"/>
        </w:rPr>
        <w:t xml:space="preserve"> </w:t>
      </w:r>
      <w:r>
        <w:rPr>
          <w:b/>
          <w:i/>
          <w:sz w:val="24"/>
        </w:rPr>
        <w:t>the</w:t>
      </w:r>
      <w:r>
        <w:rPr>
          <w:b/>
          <w:i/>
          <w:spacing w:val="-4"/>
          <w:sz w:val="24"/>
        </w:rPr>
        <w:t xml:space="preserve"> </w:t>
      </w:r>
      <w:r>
        <w:rPr>
          <w:b/>
          <w:i/>
          <w:sz w:val="24"/>
        </w:rPr>
        <w:t>date</w:t>
      </w:r>
      <w:r>
        <w:rPr>
          <w:b/>
          <w:i/>
          <w:spacing w:val="-3"/>
          <w:sz w:val="24"/>
        </w:rPr>
        <w:t xml:space="preserve"> </w:t>
      </w:r>
      <w:r>
        <w:rPr>
          <w:b/>
          <w:i/>
          <w:sz w:val="24"/>
        </w:rPr>
        <w:t>of</w:t>
      </w:r>
      <w:r>
        <w:rPr>
          <w:b/>
          <w:i/>
          <w:spacing w:val="-5"/>
          <w:sz w:val="24"/>
        </w:rPr>
        <w:t xml:space="preserve"> </w:t>
      </w:r>
      <w:r>
        <w:rPr>
          <w:b/>
          <w:i/>
          <w:sz w:val="24"/>
        </w:rPr>
        <w:t>entry</w:t>
      </w:r>
      <w:r>
        <w:rPr>
          <w:b/>
          <w:i/>
          <w:spacing w:val="-3"/>
          <w:sz w:val="24"/>
        </w:rPr>
        <w:t xml:space="preserve"> </w:t>
      </w:r>
      <w:r>
        <w:rPr>
          <w:b/>
          <w:i/>
          <w:sz w:val="24"/>
        </w:rPr>
        <w:t>into force of this Regulation];</w:t>
      </w:r>
    </w:p>
    <w:p w14:paraId="5E58CE60" w14:textId="77777777" w:rsidR="00F2557C" w:rsidRDefault="00000000">
      <w:pPr>
        <w:pStyle w:val="PargrafodaLista"/>
        <w:numPr>
          <w:ilvl w:val="0"/>
          <w:numId w:val="7"/>
        </w:numPr>
        <w:tabs>
          <w:tab w:val="left" w:pos="990"/>
        </w:tabs>
        <w:spacing w:before="242" w:line="360" w:lineRule="auto"/>
        <w:ind w:right="475"/>
        <w:rPr>
          <w:b/>
          <w:i/>
          <w:sz w:val="24"/>
        </w:rPr>
      </w:pPr>
      <w:r>
        <w:rPr>
          <w:b/>
          <w:i/>
          <w:sz w:val="24"/>
        </w:rPr>
        <w:t>Article</w:t>
      </w:r>
      <w:r>
        <w:rPr>
          <w:b/>
          <w:i/>
          <w:spacing w:val="-3"/>
          <w:sz w:val="24"/>
        </w:rPr>
        <w:t xml:space="preserve"> </w:t>
      </w:r>
      <w:r>
        <w:rPr>
          <w:b/>
          <w:i/>
          <w:sz w:val="24"/>
        </w:rPr>
        <w:t>9(2)</w:t>
      </w:r>
      <w:r>
        <w:rPr>
          <w:b/>
          <w:i/>
          <w:spacing w:val="-3"/>
          <w:sz w:val="24"/>
        </w:rPr>
        <w:t xml:space="preserve"> </w:t>
      </w:r>
      <w:r>
        <w:rPr>
          <w:b/>
          <w:i/>
          <w:sz w:val="24"/>
        </w:rPr>
        <w:t>and</w:t>
      </w:r>
      <w:r>
        <w:rPr>
          <w:b/>
          <w:i/>
          <w:spacing w:val="-3"/>
          <w:sz w:val="24"/>
        </w:rPr>
        <w:t xml:space="preserve"> </w:t>
      </w:r>
      <w:r>
        <w:rPr>
          <w:b/>
          <w:i/>
          <w:sz w:val="24"/>
        </w:rPr>
        <w:t>(2a)</w:t>
      </w:r>
      <w:r>
        <w:rPr>
          <w:b/>
          <w:i/>
          <w:spacing w:val="-5"/>
          <w:sz w:val="24"/>
        </w:rPr>
        <w:t xml:space="preserve"> </w:t>
      </w:r>
      <w:r>
        <w:rPr>
          <w:b/>
          <w:i/>
          <w:sz w:val="24"/>
        </w:rPr>
        <w:t>that</w:t>
      </w:r>
      <w:r>
        <w:rPr>
          <w:b/>
          <w:i/>
          <w:spacing w:val="-3"/>
          <w:sz w:val="24"/>
        </w:rPr>
        <w:t xml:space="preserve"> </w:t>
      </w:r>
      <w:r>
        <w:rPr>
          <w:b/>
          <w:i/>
          <w:sz w:val="24"/>
        </w:rPr>
        <w:t>shall</w:t>
      </w:r>
      <w:r>
        <w:rPr>
          <w:b/>
          <w:i/>
          <w:spacing w:val="-3"/>
          <w:sz w:val="24"/>
        </w:rPr>
        <w:t xml:space="preserve"> </w:t>
      </w:r>
      <w:r>
        <w:rPr>
          <w:b/>
          <w:i/>
          <w:sz w:val="24"/>
        </w:rPr>
        <w:t>apply</w:t>
      </w:r>
      <w:r>
        <w:rPr>
          <w:b/>
          <w:i/>
          <w:spacing w:val="-3"/>
          <w:sz w:val="24"/>
        </w:rPr>
        <w:t xml:space="preserve"> </w:t>
      </w:r>
      <w:r>
        <w:rPr>
          <w:b/>
          <w:i/>
          <w:sz w:val="24"/>
        </w:rPr>
        <w:t>from</w:t>
      </w:r>
      <w:r>
        <w:rPr>
          <w:b/>
          <w:i/>
          <w:spacing w:val="-1"/>
          <w:sz w:val="24"/>
        </w:rPr>
        <w:t xml:space="preserve"> </w:t>
      </w:r>
      <w:r>
        <w:rPr>
          <w:b/>
          <w:i/>
          <w:sz w:val="24"/>
        </w:rPr>
        <w:t>[7</w:t>
      </w:r>
      <w:r>
        <w:rPr>
          <w:b/>
          <w:i/>
          <w:spacing w:val="-3"/>
          <w:sz w:val="24"/>
        </w:rPr>
        <w:t xml:space="preserve"> </w:t>
      </w:r>
      <w:r>
        <w:rPr>
          <w:b/>
          <w:i/>
          <w:sz w:val="24"/>
        </w:rPr>
        <w:t>years</w:t>
      </w:r>
      <w:r>
        <w:rPr>
          <w:b/>
          <w:i/>
          <w:spacing w:val="-4"/>
          <w:sz w:val="24"/>
        </w:rPr>
        <w:t xml:space="preserve"> </w:t>
      </w:r>
      <w:r>
        <w:rPr>
          <w:b/>
          <w:i/>
          <w:sz w:val="24"/>
        </w:rPr>
        <w:t>from</w:t>
      </w:r>
      <w:r>
        <w:rPr>
          <w:b/>
          <w:i/>
          <w:spacing w:val="-1"/>
          <w:sz w:val="24"/>
        </w:rPr>
        <w:t xml:space="preserve"> </w:t>
      </w:r>
      <w:r>
        <w:rPr>
          <w:b/>
          <w:i/>
          <w:sz w:val="24"/>
        </w:rPr>
        <w:t>the</w:t>
      </w:r>
      <w:r>
        <w:rPr>
          <w:b/>
          <w:i/>
          <w:spacing w:val="-4"/>
          <w:sz w:val="24"/>
        </w:rPr>
        <w:t xml:space="preserve"> </w:t>
      </w:r>
      <w:r>
        <w:rPr>
          <w:b/>
          <w:i/>
          <w:sz w:val="24"/>
        </w:rPr>
        <w:t>date</w:t>
      </w:r>
      <w:r>
        <w:rPr>
          <w:b/>
          <w:i/>
          <w:spacing w:val="-3"/>
          <w:sz w:val="24"/>
        </w:rPr>
        <w:t xml:space="preserve"> </w:t>
      </w:r>
      <w:r>
        <w:rPr>
          <w:b/>
          <w:i/>
          <w:sz w:val="24"/>
        </w:rPr>
        <w:t>of</w:t>
      </w:r>
      <w:r>
        <w:rPr>
          <w:b/>
          <w:i/>
          <w:spacing w:val="-5"/>
          <w:sz w:val="24"/>
        </w:rPr>
        <w:t xml:space="preserve"> </w:t>
      </w:r>
      <w:r>
        <w:rPr>
          <w:b/>
          <w:i/>
          <w:sz w:val="24"/>
        </w:rPr>
        <w:t>entry</w:t>
      </w:r>
      <w:r>
        <w:rPr>
          <w:b/>
          <w:i/>
          <w:spacing w:val="-3"/>
          <w:sz w:val="24"/>
        </w:rPr>
        <w:t xml:space="preserve"> </w:t>
      </w:r>
      <w:r>
        <w:rPr>
          <w:b/>
          <w:i/>
          <w:sz w:val="24"/>
        </w:rPr>
        <w:t>into</w:t>
      </w:r>
      <w:r>
        <w:rPr>
          <w:b/>
          <w:i/>
          <w:spacing w:val="-3"/>
          <w:sz w:val="24"/>
        </w:rPr>
        <w:t xml:space="preserve"> </w:t>
      </w:r>
      <w:r>
        <w:rPr>
          <w:b/>
          <w:i/>
          <w:sz w:val="24"/>
        </w:rPr>
        <w:t>force</w:t>
      </w:r>
      <w:r>
        <w:rPr>
          <w:b/>
          <w:i/>
          <w:spacing w:val="-4"/>
          <w:sz w:val="24"/>
        </w:rPr>
        <w:t xml:space="preserve"> </w:t>
      </w:r>
      <w:r>
        <w:rPr>
          <w:b/>
          <w:i/>
          <w:sz w:val="24"/>
        </w:rPr>
        <w:t>of this Regulation];</w:t>
      </w:r>
    </w:p>
    <w:p w14:paraId="0FF2290C" w14:textId="77777777" w:rsidR="00F2557C" w:rsidRDefault="00000000">
      <w:pPr>
        <w:pStyle w:val="PargrafodaLista"/>
        <w:numPr>
          <w:ilvl w:val="0"/>
          <w:numId w:val="7"/>
        </w:numPr>
        <w:tabs>
          <w:tab w:val="left" w:pos="990"/>
        </w:tabs>
        <w:spacing w:before="240" w:line="360" w:lineRule="auto"/>
        <w:ind w:right="1103"/>
        <w:rPr>
          <w:b/>
          <w:i/>
          <w:sz w:val="24"/>
        </w:rPr>
      </w:pPr>
      <w:r>
        <w:rPr>
          <w:b/>
          <w:i/>
          <w:sz w:val="24"/>
        </w:rPr>
        <w:t>Article</w:t>
      </w:r>
      <w:r>
        <w:rPr>
          <w:b/>
          <w:i/>
          <w:spacing w:val="-2"/>
          <w:sz w:val="24"/>
        </w:rPr>
        <w:t xml:space="preserve"> </w:t>
      </w:r>
      <w:r>
        <w:rPr>
          <w:b/>
          <w:i/>
          <w:sz w:val="24"/>
        </w:rPr>
        <w:t>7a</w:t>
      </w:r>
      <w:r>
        <w:rPr>
          <w:b/>
          <w:i/>
          <w:spacing w:val="-2"/>
          <w:sz w:val="24"/>
        </w:rPr>
        <w:t xml:space="preserve"> </w:t>
      </w:r>
      <w:r>
        <w:rPr>
          <w:b/>
          <w:i/>
          <w:sz w:val="24"/>
        </w:rPr>
        <w:t>that</w:t>
      </w:r>
      <w:r>
        <w:rPr>
          <w:b/>
          <w:i/>
          <w:spacing w:val="-2"/>
          <w:sz w:val="24"/>
        </w:rPr>
        <w:t xml:space="preserve"> </w:t>
      </w:r>
      <w:r>
        <w:rPr>
          <w:b/>
          <w:i/>
          <w:sz w:val="24"/>
        </w:rPr>
        <w:t>shall</w:t>
      </w:r>
      <w:r>
        <w:rPr>
          <w:b/>
          <w:i/>
          <w:spacing w:val="-2"/>
          <w:sz w:val="24"/>
        </w:rPr>
        <w:t xml:space="preserve"> </w:t>
      </w:r>
      <w:r>
        <w:rPr>
          <w:b/>
          <w:i/>
          <w:sz w:val="24"/>
        </w:rPr>
        <w:t>apply</w:t>
      </w:r>
      <w:r>
        <w:rPr>
          <w:b/>
          <w:i/>
          <w:spacing w:val="-3"/>
          <w:sz w:val="24"/>
        </w:rPr>
        <w:t xml:space="preserve"> </w:t>
      </w:r>
      <w:r>
        <w:rPr>
          <w:b/>
          <w:i/>
          <w:sz w:val="24"/>
        </w:rPr>
        <w:t>from [8</w:t>
      </w:r>
      <w:r>
        <w:rPr>
          <w:b/>
          <w:i/>
          <w:spacing w:val="-2"/>
          <w:sz w:val="24"/>
        </w:rPr>
        <w:t xml:space="preserve"> </w:t>
      </w:r>
      <w:r>
        <w:rPr>
          <w:b/>
          <w:i/>
          <w:sz w:val="24"/>
        </w:rPr>
        <w:t>years</w:t>
      </w:r>
      <w:r>
        <w:rPr>
          <w:b/>
          <w:i/>
          <w:spacing w:val="-3"/>
          <w:sz w:val="24"/>
        </w:rPr>
        <w:t xml:space="preserve"> </w:t>
      </w:r>
      <w:r>
        <w:rPr>
          <w:b/>
          <w:i/>
          <w:sz w:val="24"/>
        </w:rPr>
        <w:t>from the</w:t>
      </w:r>
      <w:r>
        <w:rPr>
          <w:b/>
          <w:i/>
          <w:spacing w:val="-6"/>
          <w:sz w:val="24"/>
        </w:rPr>
        <w:t xml:space="preserve"> </w:t>
      </w:r>
      <w:r>
        <w:rPr>
          <w:b/>
          <w:i/>
          <w:sz w:val="24"/>
        </w:rPr>
        <w:t>date</w:t>
      </w:r>
      <w:r>
        <w:rPr>
          <w:b/>
          <w:i/>
          <w:spacing w:val="-2"/>
          <w:sz w:val="24"/>
        </w:rPr>
        <w:t xml:space="preserve"> </w:t>
      </w:r>
      <w:r>
        <w:rPr>
          <w:b/>
          <w:i/>
          <w:sz w:val="24"/>
        </w:rPr>
        <w:t>of</w:t>
      </w:r>
      <w:r>
        <w:rPr>
          <w:b/>
          <w:i/>
          <w:spacing w:val="-4"/>
          <w:sz w:val="24"/>
        </w:rPr>
        <w:t xml:space="preserve"> </w:t>
      </w:r>
      <w:r>
        <w:rPr>
          <w:b/>
          <w:i/>
          <w:sz w:val="24"/>
        </w:rPr>
        <w:t>entry</w:t>
      </w:r>
      <w:r>
        <w:rPr>
          <w:b/>
          <w:i/>
          <w:spacing w:val="-2"/>
          <w:sz w:val="24"/>
        </w:rPr>
        <w:t xml:space="preserve"> </w:t>
      </w:r>
      <w:r>
        <w:rPr>
          <w:b/>
          <w:i/>
          <w:sz w:val="24"/>
        </w:rPr>
        <w:t>into</w:t>
      </w:r>
      <w:r>
        <w:rPr>
          <w:b/>
          <w:i/>
          <w:spacing w:val="-2"/>
          <w:sz w:val="24"/>
        </w:rPr>
        <w:t xml:space="preserve"> </w:t>
      </w:r>
      <w:r>
        <w:rPr>
          <w:b/>
          <w:i/>
          <w:sz w:val="24"/>
        </w:rPr>
        <w:t>force</w:t>
      </w:r>
      <w:r>
        <w:rPr>
          <w:b/>
          <w:i/>
          <w:spacing w:val="-3"/>
          <w:sz w:val="24"/>
        </w:rPr>
        <w:t xml:space="preserve"> </w:t>
      </w:r>
      <w:r>
        <w:rPr>
          <w:b/>
          <w:i/>
          <w:sz w:val="24"/>
        </w:rPr>
        <w:t>of</w:t>
      </w:r>
      <w:r>
        <w:rPr>
          <w:b/>
          <w:i/>
          <w:spacing w:val="-2"/>
          <w:sz w:val="24"/>
        </w:rPr>
        <w:t xml:space="preserve"> </w:t>
      </w:r>
      <w:r>
        <w:rPr>
          <w:b/>
          <w:i/>
          <w:sz w:val="24"/>
        </w:rPr>
        <w:t xml:space="preserve">this </w:t>
      </w:r>
      <w:r>
        <w:rPr>
          <w:b/>
          <w:i/>
          <w:spacing w:val="-2"/>
          <w:sz w:val="24"/>
        </w:rPr>
        <w:t>Regulation];</w:t>
      </w:r>
    </w:p>
    <w:p w14:paraId="581D619D" w14:textId="77777777" w:rsidR="00F2557C" w:rsidRDefault="00000000">
      <w:pPr>
        <w:pStyle w:val="PargrafodaLista"/>
        <w:numPr>
          <w:ilvl w:val="0"/>
          <w:numId w:val="7"/>
        </w:numPr>
        <w:tabs>
          <w:tab w:val="left" w:pos="990"/>
        </w:tabs>
        <w:spacing w:before="240" w:line="360" w:lineRule="auto"/>
        <w:ind w:right="1373"/>
        <w:rPr>
          <w:b/>
          <w:i/>
          <w:sz w:val="24"/>
        </w:rPr>
      </w:pPr>
      <w:r>
        <w:rPr>
          <w:b/>
          <w:i/>
          <w:sz w:val="24"/>
        </w:rPr>
        <w:t>Article</w:t>
      </w:r>
      <w:r>
        <w:rPr>
          <w:b/>
          <w:i/>
          <w:spacing w:val="-3"/>
          <w:sz w:val="24"/>
        </w:rPr>
        <w:t xml:space="preserve"> </w:t>
      </w:r>
      <w:r>
        <w:rPr>
          <w:b/>
          <w:i/>
          <w:sz w:val="24"/>
        </w:rPr>
        <w:t>21(4a)</w:t>
      </w:r>
      <w:r>
        <w:rPr>
          <w:b/>
          <w:i/>
          <w:spacing w:val="-3"/>
          <w:sz w:val="24"/>
        </w:rPr>
        <w:t xml:space="preserve"> </w:t>
      </w:r>
      <w:r>
        <w:rPr>
          <w:b/>
          <w:i/>
          <w:sz w:val="24"/>
        </w:rPr>
        <w:t>that</w:t>
      </w:r>
      <w:r>
        <w:rPr>
          <w:b/>
          <w:i/>
          <w:spacing w:val="-3"/>
          <w:sz w:val="24"/>
        </w:rPr>
        <w:t xml:space="preserve"> </w:t>
      </w:r>
      <w:r>
        <w:rPr>
          <w:b/>
          <w:i/>
          <w:sz w:val="24"/>
        </w:rPr>
        <w:t>shall</w:t>
      </w:r>
      <w:r>
        <w:rPr>
          <w:b/>
          <w:i/>
          <w:spacing w:val="-5"/>
          <w:sz w:val="24"/>
        </w:rPr>
        <w:t xml:space="preserve"> </w:t>
      </w:r>
      <w:r>
        <w:rPr>
          <w:b/>
          <w:i/>
          <w:sz w:val="24"/>
        </w:rPr>
        <w:t>apply</w:t>
      </w:r>
      <w:r>
        <w:rPr>
          <w:b/>
          <w:i/>
          <w:spacing w:val="-3"/>
          <w:sz w:val="24"/>
        </w:rPr>
        <w:t xml:space="preserve"> </w:t>
      </w:r>
      <w:r>
        <w:rPr>
          <w:b/>
          <w:i/>
          <w:sz w:val="24"/>
        </w:rPr>
        <w:t>from</w:t>
      </w:r>
      <w:r>
        <w:rPr>
          <w:b/>
          <w:i/>
          <w:spacing w:val="-1"/>
          <w:sz w:val="24"/>
        </w:rPr>
        <w:t xml:space="preserve"> </w:t>
      </w:r>
      <w:r>
        <w:rPr>
          <w:b/>
          <w:i/>
          <w:sz w:val="24"/>
        </w:rPr>
        <w:t>[10</w:t>
      </w:r>
      <w:r>
        <w:rPr>
          <w:b/>
          <w:i/>
          <w:spacing w:val="-3"/>
          <w:sz w:val="24"/>
        </w:rPr>
        <w:t xml:space="preserve"> </w:t>
      </w:r>
      <w:r>
        <w:rPr>
          <w:b/>
          <w:i/>
          <w:sz w:val="24"/>
        </w:rPr>
        <w:t>years</w:t>
      </w:r>
      <w:r>
        <w:rPr>
          <w:b/>
          <w:i/>
          <w:spacing w:val="-4"/>
          <w:sz w:val="24"/>
        </w:rPr>
        <w:t xml:space="preserve"> </w:t>
      </w:r>
      <w:r>
        <w:rPr>
          <w:b/>
          <w:i/>
          <w:sz w:val="24"/>
        </w:rPr>
        <w:t>from</w:t>
      </w:r>
      <w:r>
        <w:rPr>
          <w:b/>
          <w:i/>
          <w:spacing w:val="-1"/>
          <w:sz w:val="24"/>
        </w:rPr>
        <w:t xml:space="preserve"> </w:t>
      </w:r>
      <w:r>
        <w:rPr>
          <w:b/>
          <w:i/>
          <w:sz w:val="24"/>
        </w:rPr>
        <w:t>the</w:t>
      </w:r>
      <w:r>
        <w:rPr>
          <w:b/>
          <w:i/>
          <w:spacing w:val="-4"/>
          <w:sz w:val="24"/>
        </w:rPr>
        <w:t xml:space="preserve"> </w:t>
      </w:r>
      <w:r>
        <w:rPr>
          <w:b/>
          <w:i/>
          <w:sz w:val="24"/>
        </w:rPr>
        <w:t>entry</w:t>
      </w:r>
      <w:r>
        <w:rPr>
          <w:b/>
          <w:i/>
          <w:spacing w:val="-3"/>
          <w:sz w:val="24"/>
        </w:rPr>
        <w:t xml:space="preserve"> </w:t>
      </w:r>
      <w:r>
        <w:rPr>
          <w:b/>
          <w:i/>
          <w:sz w:val="24"/>
        </w:rPr>
        <w:t>into</w:t>
      </w:r>
      <w:r>
        <w:rPr>
          <w:b/>
          <w:i/>
          <w:spacing w:val="-3"/>
          <w:sz w:val="24"/>
        </w:rPr>
        <w:t xml:space="preserve"> </w:t>
      </w:r>
      <w:r>
        <w:rPr>
          <w:b/>
          <w:i/>
          <w:sz w:val="24"/>
        </w:rPr>
        <w:t>force</w:t>
      </w:r>
      <w:r>
        <w:rPr>
          <w:b/>
          <w:i/>
          <w:spacing w:val="-4"/>
          <w:sz w:val="24"/>
        </w:rPr>
        <w:t xml:space="preserve"> </w:t>
      </w:r>
      <w:r>
        <w:rPr>
          <w:b/>
          <w:i/>
          <w:sz w:val="24"/>
        </w:rPr>
        <w:t>of</w:t>
      </w:r>
      <w:r>
        <w:rPr>
          <w:b/>
          <w:i/>
          <w:spacing w:val="-3"/>
          <w:sz w:val="24"/>
        </w:rPr>
        <w:t xml:space="preserve"> </w:t>
      </w:r>
      <w:r>
        <w:rPr>
          <w:b/>
          <w:i/>
          <w:sz w:val="24"/>
        </w:rPr>
        <w:t>the Regulation] and;</w:t>
      </w:r>
    </w:p>
    <w:p w14:paraId="7A369CF9" w14:textId="77777777" w:rsidR="00F2557C" w:rsidRDefault="00000000">
      <w:pPr>
        <w:pStyle w:val="PargrafodaLista"/>
        <w:numPr>
          <w:ilvl w:val="0"/>
          <w:numId w:val="7"/>
        </w:numPr>
        <w:tabs>
          <w:tab w:val="left" w:pos="990"/>
        </w:tabs>
        <w:spacing w:before="241" w:line="360" w:lineRule="auto"/>
        <w:ind w:right="250"/>
        <w:rPr>
          <w:b/>
          <w:i/>
          <w:sz w:val="24"/>
        </w:rPr>
      </w:pPr>
      <w:r>
        <w:rPr>
          <w:b/>
          <w:i/>
          <w:sz w:val="24"/>
        </w:rPr>
        <w:t>second</w:t>
      </w:r>
      <w:r>
        <w:rPr>
          <w:b/>
          <w:i/>
          <w:spacing w:val="-3"/>
          <w:sz w:val="24"/>
        </w:rPr>
        <w:t xml:space="preserve"> </w:t>
      </w:r>
      <w:r>
        <w:rPr>
          <w:b/>
          <w:i/>
          <w:sz w:val="24"/>
        </w:rPr>
        <w:t>subparagraph</w:t>
      </w:r>
      <w:r>
        <w:rPr>
          <w:b/>
          <w:i/>
          <w:spacing w:val="-1"/>
          <w:sz w:val="24"/>
        </w:rPr>
        <w:t xml:space="preserve"> </w:t>
      </w:r>
      <w:r>
        <w:rPr>
          <w:b/>
          <w:i/>
          <w:sz w:val="24"/>
        </w:rPr>
        <w:t>of</w:t>
      </w:r>
      <w:r>
        <w:rPr>
          <w:b/>
          <w:i/>
          <w:spacing w:val="-3"/>
          <w:sz w:val="24"/>
        </w:rPr>
        <w:t xml:space="preserve"> </w:t>
      </w:r>
      <w:r>
        <w:rPr>
          <w:b/>
          <w:i/>
          <w:sz w:val="24"/>
        </w:rPr>
        <w:t>Article</w:t>
      </w:r>
      <w:r>
        <w:rPr>
          <w:b/>
          <w:i/>
          <w:spacing w:val="-4"/>
          <w:sz w:val="24"/>
        </w:rPr>
        <w:t xml:space="preserve"> </w:t>
      </w:r>
      <w:r>
        <w:rPr>
          <w:b/>
          <w:i/>
          <w:sz w:val="24"/>
        </w:rPr>
        <w:t>17(1)</w:t>
      </w:r>
      <w:r>
        <w:rPr>
          <w:b/>
          <w:i/>
          <w:spacing w:val="-3"/>
          <w:sz w:val="24"/>
        </w:rPr>
        <w:t xml:space="preserve"> </w:t>
      </w:r>
      <w:r>
        <w:rPr>
          <w:b/>
          <w:i/>
          <w:sz w:val="24"/>
        </w:rPr>
        <w:t>and</w:t>
      </w:r>
      <w:r>
        <w:rPr>
          <w:b/>
          <w:i/>
          <w:spacing w:val="-3"/>
          <w:sz w:val="24"/>
        </w:rPr>
        <w:t xml:space="preserve"> </w:t>
      </w:r>
      <w:r>
        <w:rPr>
          <w:b/>
          <w:i/>
          <w:sz w:val="24"/>
        </w:rPr>
        <w:t>(2),</w:t>
      </w:r>
      <w:r>
        <w:rPr>
          <w:b/>
          <w:i/>
          <w:spacing w:val="-3"/>
          <w:sz w:val="24"/>
        </w:rPr>
        <w:t xml:space="preserve"> </w:t>
      </w:r>
      <w:r>
        <w:rPr>
          <w:b/>
          <w:i/>
          <w:sz w:val="24"/>
        </w:rPr>
        <w:t>Article</w:t>
      </w:r>
      <w:r>
        <w:rPr>
          <w:b/>
          <w:i/>
          <w:spacing w:val="-3"/>
          <w:sz w:val="24"/>
        </w:rPr>
        <w:t xml:space="preserve"> </w:t>
      </w:r>
      <w:r>
        <w:rPr>
          <w:b/>
          <w:i/>
          <w:sz w:val="24"/>
        </w:rPr>
        <w:t>17a(3)</w:t>
      </w:r>
      <w:r>
        <w:rPr>
          <w:b/>
          <w:i/>
          <w:spacing w:val="-3"/>
          <w:sz w:val="24"/>
        </w:rPr>
        <w:t xml:space="preserve"> </w:t>
      </w:r>
      <w:r>
        <w:rPr>
          <w:b/>
          <w:i/>
          <w:sz w:val="24"/>
        </w:rPr>
        <w:t>and</w:t>
      </w:r>
      <w:r>
        <w:rPr>
          <w:b/>
          <w:i/>
          <w:spacing w:val="-3"/>
          <w:sz w:val="24"/>
        </w:rPr>
        <w:t xml:space="preserve"> </w:t>
      </w:r>
      <w:r>
        <w:rPr>
          <w:b/>
          <w:i/>
          <w:sz w:val="24"/>
        </w:rPr>
        <w:t>Article</w:t>
      </w:r>
      <w:r>
        <w:rPr>
          <w:b/>
          <w:i/>
          <w:spacing w:val="-3"/>
          <w:sz w:val="24"/>
        </w:rPr>
        <w:t xml:space="preserve"> </w:t>
      </w:r>
      <w:r>
        <w:rPr>
          <w:b/>
          <w:i/>
          <w:sz w:val="24"/>
        </w:rPr>
        <w:t>19(1)</w:t>
      </w:r>
      <w:r>
        <w:rPr>
          <w:b/>
          <w:i/>
          <w:spacing w:val="-3"/>
          <w:sz w:val="24"/>
        </w:rPr>
        <w:t xml:space="preserve"> </w:t>
      </w:r>
      <w:r>
        <w:rPr>
          <w:b/>
          <w:i/>
          <w:sz w:val="24"/>
        </w:rPr>
        <w:t>that</w:t>
      </w:r>
      <w:r>
        <w:rPr>
          <w:b/>
          <w:i/>
          <w:spacing w:val="-3"/>
          <w:sz w:val="24"/>
        </w:rPr>
        <w:t xml:space="preserve"> </w:t>
      </w:r>
      <w:r>
        <w:rPr>
          <w:b/>
          <w:i/>
          <w:sz w:val="24"/>
        </w:rPr>
        <w:t>shall apply from [4 years from entry into force of this Regulation], except for pet owners and other natural or legal persons, other than operators, who do not place dogs or cats on the market, for whom Article 17(1) and (2) shall apply from [10 years from entry into force of this Regulation] in the case of identification and registration of dogs and [15 years from the entry into force of this Regulation] in the case of identification and registration of cats.</w:t>
      </w:r>
    </w:p>
    <w:p w14:paraId="1C30ED9A" w14:textId="77777777" w:rsidR="00F2557C" w:rsidRDefault="00000000">
      <w:pPr>
        <w:spacing w:before="235" w:line="568" w:lineRule="auto"/>
        <w:ind w:left="140" w:right="511"/>
        <w:rPr>
          <w:sz w:val="24"/>
        </w:rPr>
      </w:pPr>
      <w:r>
        <w:rPr>
          <w:sz w:val="24"/>
        </w:rPr>
        <w:t>This</w:t>
      </w:r>
      <w:r>
        <w:rPr>
          <w:spacing w:val="-3"/>
          <w:sz w:val="24"/>
        </w:rPr>
        <w:t xml:space="preserve"> </w:t>
      </w:r>
      <w:r>
        <w:rPr>
          <w:sz w:val="24"/>
        </w:rPr>
        <w:t>Regulation</w:t>
      </w:r>
      <w:r>
        <w:rPr>
          <w:spacing w:val="-3"/>
          <w:sz w:val="24"/>
        </w:rPr>
        <w:t xml:space="preserve"> </w:t>
      </w:r>
      <w:r>
        <w:rPr>
          <w:sz w:val="24"/>
        </w:rPr>
        <w:t>shall</w:t>
      </w:r>
      <w:r>
        <w:rPr>
          <w:spacing w:val="-3"/>
          <w:sz w:val="24"/>
        </w:rPr>
        <w:t xml:space="preserve"> </w:t>
      </w:r>
      <w:r>
        <w:rPr>
          <w:sz w:val="24"/>
        </w:rPr>
        <w:t>be</w:t>
      </w:r>
      <w:r>
        <w:rPr>
          <w:spacing w:val="-2"/>
          <w:sz w:val="24"/>
        </w:rPr>
        <w:t xml:space="preserve"> </w:t>
      </w:r>
      <w:r>
        <w:rPr>
          <w:sz w:val="24"/>
        </w:rPr>
        <w:t>binding</w:t>
      </w:r>
      <w:r>
        <w:rPr>
          <w:spacing w:val="-5"/>
          <w:sz w:val="24"/>
        </w:rPr>
        <w:t xml:space="preserve"> </w:t>
      </w:r>
      <w:r>
        <w:rPr>
          <w:sz w:val="24"/>
        </w:rPr>
        <w:t>in</w:t>
      </w:r>
      <w:r>
        <w:rPr>
          <w:spacing w:val="-3"/>
          <w:sz w:val="24"/>
        </w:rPr>
        <w:t xml:space="preserve"> </w:t>
      </w:r>
      <w:r>
        <w:rPr>
          <w:sz w:val="24"/>
        </w:rPr>
        <w:t>its</w:t>
      </w:r>
      <w:r>
        <w:rPr>
          <w:spacing w:val="-3"/>
          <w:sz w:val="24"/>
        </w:rPr>
        <w:t xml:space="preserve"> </w:t>
      </w:r>
      <w:r>
        <w:rPr>
          <w:sz w:val="24"/>
        </w:rPr>
        <w:t>entirety</w:t>
      </w:r>
      <w:r>
        <w:rPr>
          <w:spacing w:val="-5"/>
          <w:sz w:val="24"/>
        </w:rPr>
        <w:t xml:space="preserve"> </w:t>
      </w:r>
      <w:r>
        <w:rPr>
          <w:sz w:val="24"/>
        </w:rPr>
        <w:t>and</w:t>
      </w:r>
      <w:r>
        <w:rPr>
          <w:spacing w:val="-3"/>
          <w:sz w:val="24"/>
        </w:rPr>
        <w:t xml:space="preserve"> </w:t>
      </w:r>
      <w:r>
        <w:rPr>
          <w:sz w:val="24"/>
        </w:rPr>
        <w:t>directly</w:t>
      </w:r>
      <w:r>
        <w:rPr>
          <w:spacing w:val="-5"/>
          <w:sz w:val="24"/>
        </w:rPr>
        <w:t xml:space="preserve"> </w:t>
      </w:r>
      <w:r>
        <w:rPr>
          <w:sz w:val="24"/>
        </w:rPr>
        <w:t>applicable in</w:t>
      </w:r>
      <w:r>
        <w:rPr>
          <w:spacing w:val="-1"/>
          <w:sz w:val="24"/>
        </w:rPr>
        <w:t xml:space="preserve"> </w:t>
      </w:r>
      <w:r>
        <w:rPr>
          <w:sz w:val="24"/>
        </w:rPr>
        <w:t>all</w:t>
      </w:r>
      <w:r>
        <w:rPr>
          <w:spacing w:val="-3"/>
          <w:sz w:val="24"/>
        </w:rPr>
        <w:t xml:space="preserve"> </w:t>
      </w:r>
      <w:r>
        <w:rPr>
          <w:sz w:val="24"/>
        </w:rPr>
        <w:t>Member</w:t>
      </w:r>
      <w:r>
        <w:rPr>
          <w:spacing w:val="-4"/>
          <w:sz w:val="24"/>
        </w:rPr>
        <w:t xml:space="preserve"> </w:t>
      </w:r>
      <w:r>
        <w:rPr>
          <w:sz w:val="24"/>
        </w:rPr>
        <w:t>States. Done at Brussels,</w:t>
      </w:r>
    </w:p>
    <w:p w14:paraId="1C17EB37" w14:textId="77777777" w:rsidR="00F2557C" w:rsidRDefault="00F2557C">
      <w:pPr>
        <w:pStyle w:val="Corpodetexto"/>
        <w:spacing w:before="203"/>
        <w:rPr>
          <w:b w:val="0"/>
          <w:i w:val="0"/>
        </w:rPr>
      </w:pPr>
    </w:p>
    <w:p w14:paraId="5CA74E48" w14:textId="77777777" w:rsidR="00F2557C" w:rsidRDefault="00000000">
      <w:pPr>
        <w:tabs>
          <w:tab w:val="left" w:pos="4394"/>
        </w:tabs>
        <w:ind w:left="140"/>
        <w:rPr>
          <w:i/>
          <w:sz w:val="24"/>
        </w:rPr>
      </w:pPr>
      <w:r>
        <w:rPr>
          <w:i/>
          <w:sz w:val="24"/>
        </w:rPr>
        <w:t>For</w:t>
      </w:r>
      <w:r>
        <w:rPr>
          <w:i/>
          <w:spacing w:val="-3"/>
          <w:sz w:val="24"/>
        </w:rPr>
        <w:t xml:space="preserve"> </w:t>
      </w:r>
      <w:r>
        <w:rPr>
          <w:i/>
          <w:sz w:val="24"/>
        </w:rPr>
        <w:t>the</w:t>
      </w:r>
      <w:r>
        <w:rPr>
          <w:i/>
          <w:spacing w:val="-1"/>
          <w:sz w:val="24"/>
        </w:rPr>
        <w:t xml:space="preserve"> </w:t>
      </w:r>
      <w:r>
        <w:rPr>
          <w:i/>
          <w:sz w:val="24"/>
        </w:rPr>
        <w:t>European</w:t>
      </w:r>
      <w:r>
        <w:rPr>
          <w:i/>
          <w:spacing w:val="-1"/>
          <w:sz w:val="24"/>
        </w:rPr>
        <w:t xml:space="preserve"> </w:t>
      </w:r>
      <w:r>
        <w:rPr>
          <w:i/>
          <w:spacing w:val="-2"/>
          <w:sz w:val="24"/>
        </w:rPr>
        <w:t>Parliament</w:t>
      </w:r>
      <w:r>
        <w:rPr>
          <w:i/>
          <w:sz w:val="24"/>
        </w:rPr>
        <w:tab/>
        <w:t>For</w:t>
      </w:r>
      <w:r>
        <w:rPr>
          <w:i/>
          <w:spacing w:val="-2"/>
          <w:sz w:val="24"/>
        </w:rPr>
        <w:t xml:space="preserve"> </w:t>
      </w:r>
      <w:r>
        <w:rPr>
          <w:i/>
          <w:sz w:val="24"/>
        </w:rPr>
        <w:t>the</w:t>
      </w:r>
      <w:r>
        <w:rPr>
          <w:i/>
          <w:spacing w:val="-1"/>
          <w:sz w:val="24"/>
        </w:rPr>
        <w:t xml:space="preserve"> </w:t>
      </w:r>
      <w:r>
        <w:rPr>
          <w:i/>
          <w:spacing w:val="-2"/>
          <w:sz w:val="24"/>
        </w:rPr>
        <w:t>Council</w:t>
      </w:r>
    </w:p>
    <w:p w14:paraId="19730DEE" w14:textId="77777777" w:rsidR="00F2557C" w:rsidRDefault="00000000">
      <w:pPr>
        <w:tabs>
          <w:tab w:val="left" w:pos="4394"/>
        </w:tabs>
        <w:spacing w:before="1"/>
        <w:ind w:left="140"/>
        <w:rPr>
          <w:i/>
          <w:sz w:val="24"/>
        </w:rPr>
      </w:pPr>
      <w:r>
        <w:rPr>
          <w:i/>
          <w:sz w:val="24"/>
        </w:rPr>
        <w:t>The</w:t>
      </w:r>
      <w:r>
        <w:rPr>
          <w:i/>
          <w:spacing w:val="-1"/>
          <w:sz w:val="24"/>
        </w:rPr>
        <w:t xml:space="preserve"> </w:t>
      </w:r>
      <w:r>
        <w:rPr>
          <w:i/>
          <w:spacing w:val="-2"/>
          <w:sz w:val="24"/>
        </w:rPr>
        <w:t>President</w:t>
      </w:r>
      <w:r>
        <w:rPr>
          <w:i/>
          <w:sz w:val="24"/>
        </w:rPr>
        <w:tab/>
        <w:t>The</w:t>
      </w:r>
      <w:r>
        <w:rPr>
          <w:i/>
          <w:spacing w:val="-1"/>
          <w:sz w:val="24"/>
        </w:rPr>
        <w:t xml:space="preserve"> </w:t>
      </w:r>
      <w:r>
        <w:rPr>
          <w:i/>
          <w:spacing w:val="-2"/>
          <w:sz w:val="24"/>
        </w:rPr>
        <w:t>President</w:t>
      </w:r>
    </w:p>
    <w:p w14:paraId="6DEA1AE8" w14:textId="77777777" w:rsidR="00F2557C" w:rsidRDefault="00F2557C">
      <w:pPr>
        <w:rPr>
          <w:i/>
          <w:sz w:val="24"/>
        </w:rPr>
        <w:sectPr w:rsidR="00F2557C">
          <w:pgSz w:w="11910" w:h="16840"/>
          <w:pgMar w:top="1140" w:right="992" w:bottom="1240" w:left="992" w:header="0" w:footer="1052" w:gutter="0"/>
          <w:cols w:space="720"/>
        </w:sectPr>
      </w:pPr>
    </w:p>
    <w:p w14:paraId="49172001" w14:textId="77777777" w:rsidR="00F2557C" w:rsidRDefault="00000000">
      <w:pPr>
        <w:pStyle w:val="Ttulo1"/>
        <w:spacing w:before="67"/>
      </w:pPr>
      <w:r>
        <w:rPr>
          <w:u w:val="single"/>
        </w:rPr>
        <w:lastRenderedPageBreak/>
        <w:t>ANNEX</w:t>
      </w:r>
      <w:r>
        <w:rPr>
          <w:spacing w:val="-5"/>
          <w:u w:val="single"/>
        </w:rPr>
        <w:t xml:space="preserve"> </w:t>
      </w:r>
      <w:r>
        <w:rPr>
          <w:spacing w:val="-10"/>
          <w:u w:val="single"/>
        </w:rPr>
        <w:t>I</w:t>
      </w:r>
    </w:p>
    <w:p w14:paraId="1733AB98" w14:textId="77777777" w:rsidR="00F2557C" w:rsidRDefault="00F2557C">
      <w:pPr>
        <w:pStyle w:val="Corpodetexto"/>
        <w:spacing w:before="101"/>
        <w:rPr>
          <w:i w:val="0"/>
        </w:rPr>
      </w:pPr>
    </w:p>
    <w:p w14:paraId="344AA8E8" w14:textId="77777777" w:rsidR="00F2557C" w:rsidRDefault="00000000">
      <w:pPr>
        <w:pStyle w:val="Ttulo2"/>
        <w:ind w:left="0" w:right="6"/>
        <w:rPr>
          <w:u w:val="none"/>
        </w:rPr>
      </w:pPr>
      <w:r>
        <w:t>Requirements</w:t>
      </w:r>
      <w:r>
        <w:rPr>
          <w:spacing w:val="-6"/>
        </w:rPr>
        <w:t xml:space="preserve"> </w:t>
      </w:r>
      <w:r>
        <w:t>applicable</w:t>
      </w:r>
      <w:r>
        <w:rPr>
          <w:spacing w:val="-4"/>
        </w:rPr>
        <w:t xml:space="preserve"> </w:t>
      </w:r>
      <w:r>
        <w:t>to</w:t>
      </w:r>
      <w:r>
        <w:rPr>
          <w:spacing w:val="-4"/>
        </w:rPr>
        <w:t xml:space="preserve"> </w:t>
      </w:r>
      <w:r>
        <w:rPr>
          <w:spacing w:val="-2"/>
        </w:rPr>
        <w:t>establishments</w:t>
      </w:r>
    </w:p>
    <w:p w14:paraId="2F3E9916" w14:textId="77777777" w:rsidR="00F2557C" w:rsidRDefault="00F2557C">
      <w:pPr>
        <w:pStyle w:val="Corpodetexto"/>
        <w:spacing w:before="98"/>
        <w:rPr>
          <w:i w:val="0"/>
        </w:rPr>
      </w:pPr>
    </w:p>
    <w:p w14:paraId="0F839B71" w14:textId="16525A49" w:rsidR="00F2557C" w:rsidRDefault="00000000">
      <w:pPr>
        <w:spacing w:before="1"/>
        <w:ind w:left="-1" w:right="1"/>
        <w:jc w:val="center"/>
        <w:rPr>
          <w:sz w:val="24"/>
        </w:rPr>
      </w:pPr>
      <w:r>
        <w:rPr>
          <w:sz w:val="24"/>
        </w:rPr>
        <w:t>(pursuant</w:t>
      </w:r>
      <w:r>
        <w:rPr>
          <w:spacing w:val="-2"/>
          <w:sz w:val="24"/>
        </w:rPr>
        <w:t xml:space="preserve"> </w:t>
      </w:r>
      <w:r>
        <w:rPr>
          <w:sz w:val="24"/>
        </w:rPr>
        <w:t>to</w:t>
      </w:r>
      <w:r>
        <w:rPr>
          <w:spacing w:val="-1"/>
          <w:sz w:val="24"/>
        </w:rPr>
        <w:t xml:space="preserve"> </w:t>
      </w:r>
      <w:r>
        <w:rPr>
          <w:sz w:val="24"/>
        </w:rPr>
        <w:t>Articles</w:t>
      </w:r>
      <w:r>
        <w:rPr>
          <w:spacing w:val="-2"/>
          <w:sz w:val="24"/>
        </w:rPr>
        <w:t xml:space="preserve"> </w:t>
      </w:r>
      <w:r>
        <w:rPr>
          <w:sz w:val="24"/>
        </w:rPr>
        <w:t>11</w:t>
      </w:r>
      <w:r>
        <w:rPr>
          <w:spacing w:val="-1"/>
          <w:sz w:val="24"/>
        </w:rPr>
        <w:t xml:space="preserve"> </w:t>
      </w:r>
      <w:r>
        <w:rPr>
          <w:sz w:val="24"/>
        </w:rPr>
        <w:t xml:space="preserve">to </w:t>
      </w:r>
      <w:r>
        <w:rPr>
          <w:b/>
          <w:i/>
          <w:spacing w:val="-4"/>
          <w:sz w:val="24"/>
        </w:rPr>
        <w:t>14</w:t>
      </w:r>
      <w:r>
        <w:rPr>
          <w:spacing w:val="-4"/>
          <w:sz w:val="24"/>
        </w:rPr>
        <w:t>)</w:t>
      </w:r>
    </w:p>
    <w:p w14:paraId="46EEE53D" w14:textId="77777777" w:rsidR="00F2557C" w:rsidRDefault="00F2557C">
      <w:pPr>
        <w:pStyle w:val="Corpodetexto"/>
        <w:spacing w:before="105"/>
        <w:rPr>
          <w:b w:val="0"/>
          <w:i w:val="0"/>
        </w:rPr>
      </w:pPr>
    </w:p>
    <w:p w14:paraId="55DD2EEC" w14:textId="77777777" w:rsidR="00F2557C" w:rsidRDefault="00000000">
      <w:pPr>
        <w:pStyle w:val="PargrafodaLista"/>
        <w:numPr>
          <w:ilvl w:val="0"/>
          <w:numId w:val="6"/>
        </w:numPr>
        <w:tabs>
          <w:tab w:val="left" w:pos="990"/>
        </w:tabs>
        <w:ind w:hanging="850"/>
        <w:rPr>
          <w:b/>
          <w:i/>
          <w:sz w:val="24"/>
        </w:rPr>
      </w:pPr>
      <w:r>
        <w:rPr>
          <w:b/>
          <w:sz w:val="24"/>
        </w:rPr>
        <w:t>Feeding</w:t>
      </w:r>
      <w:r>
        <w:rPr>
          <w:b/>
          <w:spacing w:val="-2"/>
          <w:sz w:val="24"/>
        </w:rPr>
        <w:t xml:space="preserve"> </w:t>
      </w:r>
      <w:r>
        <w:rPr>
          <w:b/>
          <w:i/>
          <w:sz w:val="24"/>
        </w:rPr>
        <w:t>and</w:t>
      </w:r>
      <w:r>
        <w:rPr>
          <w:b/>
          <w:i/>
          <w:spacing w:val="-2"/>
          <w:sz w:val="24"/>
        </w:rPr>
        <w:t xml:space="preserve"> watering</w:t>
      </w:r>
    </w:p>
    <w:p w14:paraId="215E04CE" w14:textId="77777777" w:rsidR="00F2557C" w:rsidRDefault="00F2557C">
      <w:pPr>
        <w:pStyle w:val="Corpodetexto"/>
        <w:spacing w:before="98"/>
      </w:pPr>
    </w:p>
    <w:p w14:paraId="2EEB09FC" w14:textId="714EE430" w:rsidR="00F2557C" w:rsidRDefault="00000000">
      <w:pPr>
        <w:pStyle w:val="PargrafodaLista"/>
        <w:numPr>
          <w:ilvl w:val="1"/>
          <w:numId w:val="6"/>
        </w:numPr>
        <w:tabs>
          <w:tab w:val="left" w:pos="990"/>
        </w:tabs>
        <w:spacing w:before="1" w:line="362" w:lineRule="auto"/>
        <w:ind w:right="513"/>
        <w:rPr>
          <w:sz w:val="24"/>
        </w:rPr>
      </w:pPr>
      <w:r>
        <w:rPr>
          <w:b/>
          <w:i/>
          <w:sz w:val="24"/>
        </w:rPr>
        <w:t>Dogs</w:t>
      </w:r>
      <w:r>
        <w:rPr>
          <w:b/>
          <w:i/>
          <w:spacing w:val="-4"/>
          <w:sz w:val="24"/>
        </w:rPr>
        <w:t xml:space="preserve"> </w:t>
      </w:r>
      <w:r>
        <w:rPr>
          <w:b/>
          <w:i/>
          <w:sz w:val="24"/>
        </w:rPr>
        <w:t>and</w:t>
      </w:r>
      <w:r>
        <w:rPr>
          <w:b/>
          <w:i/>
          <w:spacing w:val="-3"/>
          <w:sz w:val="24"/>
        </w:rPr>
        <w:t xml:space="preserve"> </w:t>
      </w:r>
      <w:r>
        <w:rPr>
          <w:b/>
          <w:i/>
          <w:sz w:val="24"/>
        </w:rPr>
        <w:t>cats</w:t>
      </w:r>
      <w:r>
        <w:rPr>
          <w:b/>
          <w:i/>
          <w:spacing w:val="-1"/>
          <w:sz w:val="24"/>
        </w:rPr>
        <w:t xml:space="preserve"> </w:t>
      </w:r>
      <w:r>
        <w:rPr>
          <w:sz w:val="24"/>
        </w:rPr>
        <w:t>shall</w:t>
      </w:r>
      <w:r>
        <w:rPr>
          <w:spacing w:val="-3"/>
          <w:sz w:val="24"/>
        </w:rPr>
        <w:t xml:space="preserve"> </w:t>
      </w:r>
      <w:r>
        <w:rPr>
          <w:b/>
          <w:i/>
          <w:sz w:val="24"/>
        </w:rPr>
        <w:t>be</w:t>
      </w:r>
      <w:r>
        <w:rPr>
          <w:b/>
          <w:i/>
          <w:spacing w:val="-4"/>
          <w:sz w:val="24"/>
        </w:rPr>
        <w:t xml:space="preserve"> </w:t>
      </w:r>
      <w:r>
        <w:rPr>
          <w:b/>
          <w:i/>
          <w:sz w:val="24"/>
        </w:rPr>
        <w:t>fed</w:t>
      </w:r>
      <w:r>
        <w:rPr>
          <w:b/>
          <w:i/>
          <w:spacing w:val="-3"/>
          <w:sz w:val="24"/>
        </w:rPr>
        <w:t xml:space="preserve"> </w:t>
      </w:r>
      <w:r>
        <w:rPr>
          <w:b/>
          <w:i/>
          <w:sz w:val="24"/>
        </w:rPr>
        <w:t>at least twice per day. Puppies and kittens shall be fed more frequently.</w:t>
      </w:r>
    </w:p>
    <w:p w14:paraId="09EAD667" w14:textId="77777777" w:rsidR="00F2557C" w:rsidRDefault="00000000">
      <w:pPr>
        <w:pStyle w:val="Corpodetexto"/>
        <w:spacing w:before="240" w:line="360" w:lineRule="auto"/>
        <w:ind w:left="993" w:hanging="3"/>
      </w:pPr>
      <w:r>
        <w:t>These requirements shall not apply to livestock guardian dogs kept in breeding establishments</w:t>
      </w:r>
      <w:r>
        <w:rPr>
          <w:spacing w:val="-4"/>
        </w:rPr>
        <w:t xml:space="preserve"> </w:t>
      </w:r>
      <w:r>
        <w:t>during</w:t>
      </w:r>
      <w:r>
        <w:rPr>
          <w:spacing w:val="-6"/>
        </w:rPr>
        <w:t xml:space="preserve"> </w:t>
      </w:r>
      <w:r>
        <w:t>the</w:t>
      </w:r>
      <w:r>
        <w:rPr>
          <w:spacing w:val="-4"/>
        </w:rPr>
        <w:t xml:space="preserve"> </w:t>
      </w:r>
      <w:r>
        <w:t>periods</w:t>
      </w:r>
      <w:r>
        <w:rPr>
          <w:spacing w:val="-3"/>
        </w:rPr>
        <w:t xml:space="preserve"> </w:t>
      </w:r>
      <w:r>
        <w:t>when</w:t>
      </w:r>
      <w:r>
        <w:rPr>
          <w:spacing w:val="-3"/>
        </w:rPr>
        <w:t xml:space="preserve"> </w:t>
      </w:r>
      <w:r>
        <w:t>such</w:t>
      </w:r>
      <w:r>
        <w:rPr>
          <w:spacing w:val="-3"/>
        </w:rPr>
        <w:t xml:space="preserve"> </w:t>
      </w:r>
      <w:r>
        <w:t>dogs</w:t>
      </w:r>
      <w:r>
        <w:rPr>
          <w:spacing w:val="-4"/>
        </w:rPr>
        <w:t xml:space="preserve"> </w:t>
      </w:r>
      <w:r>
        <w:t>are</w:t>
      </w:r>
      <w:r>
        <w:rPr>
          <w:spacing w:val="-3"/>
        </w:rPr>
        <w:t xml:space="preserve"> </w:t>
      </w:r>
      <w:r>
        <w:t>used</w:t>
      </w:r>
      <w:r>
        <w:rPr>
          <w:spacing w:val="-3"/>
        </w:rPr>
        <w:t xml:space="preserve"> </w:t>
      </w:r>
      <w:r>
        <w:t>for</w:t>
      </w:r>
      <w:r>
        <w:rPr>
          <w:spacing w:val="-4"/>
        </w:rPr>
        <w:t xml:space="preserve"> </w:t>
      </w:r>
      <w:r>
        <w:t>guarding</w:t>
      </w:r>
      <w:r>
        <w:rPr>
          <w:spacing w:val="-6"/>
        </w:rPr>
        <w:t xml:space="preserve"> </w:t>
      </w:r>
      <w:r>
        <w:t>or</w:t>
      </w:r>
      <w:r>
        <w:rPr>
          <w:spacing w:val="-4"/>
        </w:rPr>
        <w:t xml:space="preserve"> </w:t>
      </w:r>
      <w:r>
        <w:t xml:space="preserve">training </w:t>
      </w:r>
      <w:r>
        <w:rPr>
          <w:spacing w:val="-2"/>
        </w:rPr>
        <w:t>purposes.</w:t>
      </w:r>
    </w:p>
    <w:p w14:paraId="112FD655" w14:textId="7A950BC8" w:rsidR="00F2557C" w:rsidRDefault="00F2557C">
      <w:pPr>
        <w:pStyle w:val="PargrafodaLista"/>
        <w:numPr>
          <w:ilvl w:val="0"/>
          <w:numId w:val="4"/>
        </w:numPr>
        <w:tabs>
          <w:tab w:val="left" w:pos="1557"/>
        </w:tabs>
        <w:spacing w:before="234"/>
        <w:rPr>
          <w:sz w:val="24"/>
        </w:rPr>
      </w:pPr>
    </w:p>
    <w:p w14:paraId="733E3518" w14:textId="77777777" w:rsidR="00F2557C" w:rsidRDefault="00F2557C">
      <w:pPr>
        <w:pStyle w:val="Corpodetexto"/>
        <w:spacing w:before="103"/>
        <w:rPr>
          <w:b w:val="0"/>
          <w:i w:val="0"/>
        </w:rPr>
      </w:pPr>
    </w:p>
    <w:p w14:paraId="3487DF18" w14:textId="42F1EBB8" w:rsidR="00F2557C" w:rsidRDefault="00F2557C">
      <w:pPr>
        <w:pStyle w:val="PargrafodaLista"/>
        <w:numPr>
          <w:ilvl w:val="0"/>
          <w:numId w:val="4"/>
        </w:numPr>
        <w:tabs>
          <w:tab w:val="left" w:pos="1557"/>
        </w:tabs>
        <w:rPr>
          <w:sz w:val="24"/>
        </w:rPr>
      </w:pPr>
    </w:p>
    <w:p w14:paraId="5B865B7B" w14:textId="77777777" w:rsidR="00F2557C" w:rsidRDefault="00F2557C">
      <w:pPr>
        <w:pStyle w:val="Corpodetexto"/>
        <w:spacing w:before="101"/>
        <w:rPr>
          <w:b w:val="0"/>
          <w:i w:val="0"/>
        </w:rPr>
      </w:pPr>
    </w:p>
    <w:p w14:paraId="4C706DA0" w14:textId="55ECD99E" w:rsidR="00F2557C" w:rsidRDefault="00F2557C">
      <w:pPr>
        <w:pStyle w:val="PargrafodaLista"/>
        <w:numPr>
          <w:ilvl w:val="0"/>
          <w:numId w:val="4"/>
        </w:numPr>
        <w:tabs>
          <w:tab w:val="left" w:pos="1557"/>
        </w:tabs>
        <w:rPr>
          <w:sz w:val="24"/>
        </w:rPr>
      </w:pPr>
    </w:p>
    <w:p w14:paraId="102A7B34" w14:textId="77777777" w:rsidR="00F2557C" w:rsidRDefault="00F2557C">
      <w:pPr>
        <w:pStyle w:val="Corpodetexto"/>
        <w:spacing w:before="103"/>
        <w:rPr>
          <w:b w:val="0"/>
          <w:i w:val="0"/>
        </w:rPr>
      </w:pPr>
    </w:p>
    <w:p w14:paraId="48C538D5" w14:textId="7A657230" w:rsidR="00F2557C" w:rsidRDefault="00F2557C">
      <w:pPr>
        <w:pStyle w:val="PargrafodaLista"/>
        <w:numPr>
          <w:ilvl w:val="0"/>
          <w:numId w:val="4"/>
        </w:numPr>
        <w:tabs>
          <w:tab w:val="left" w:pos="1557"/>
        </w:tabs>
        <w:rPr>
          <w:sz w:val="24"/>
        </w:rPr>
      </w:pPr>
    </w:p>
    <w:p w14:paraId="51220D08" w14:textId="77777777" w:rsidR="00F2557C" w:rsidRDefault="00F2557C">
      <w:pPr>
        <w:pStyle w:val="Corpodetexto"/>
        <w:spacing w:before="101"/>
        <w:rPr>
          <w:b w:val="0"/>
          <w:i w:val="0"/>
        </w:rPr>
      </w:pPr>
    </w:p>
    <w:p w14:paraId="225ADAF4" w14:textId="37AE10A8" w:rsidR="00F2557C" w:rsidRDefault="00000000">
      <w:pPr>
        <w:pStyle w:val="PargrafodaLista"/>
        <w:numPr>
          <w:ilvl w:val="1"/>
          <w:numId w:val="6"/>
        </w:numPr>
        <w:tabs>
          <w:tab w:val="left" w:pos="990"/>
        </w:tabs>
        <w:spacing w:line="360" w:lineRule="auto"/>
        <w:ind w:right="202"/>
        <w:rPr>
          <w:sz w:val="24"/>
        </w:rPr>
      </w:pPr>
      <w:r>
        <w:rPr>
          <w:b/>
          <w:i/>
          <w:sz w:val="24"/>
        </w:rPr>
        <w:t>Each</w:t>
      </w:r>
      <w:r>
        <w:rPr>
          <w:b/>
          <w:i/>
          <w:spacing w:val="-2"/>
          <w:sz w:val="24"/>
        </w:rPr>
        <w:t xml:space="preserve"> </w:t>
      </w:r>
      <w:r>
        <w:rPr>
          <w:sz w:val="24"/>
        </w:rPr>
        <w:t>puppy</w:t>
      </w:r>
      <w:r>
        <w:rPr>
          <w:spacing w:val="-8"/>
          <w:sz w:val="24"/>
        </w:rPr>
        <w:t xml:space="preserve"> </w:t>
      </w:r>
      <w:r>
        <w:rPr>
          <w:sz w:val="24"/>
        </w:rPr>
        <w:t>or</w:t>
      </w:r>
      <w:r>
        <w:rPr>
          <w:spacing w:val="-3"/>
          <w:sz w:val="24"/>
        </w:rPr>
        <w:t xml:space="preserve"> </w:t>
      </w:r>
      <w:r>
        <w:rPr>
          <w:sz w:val="24"/>
        </w:rPr>
        <w:t>kitten</w:t>
      </w:r>
      <w:r>
        <w:rPr>
          <w:spacing w:val="-3"/>
          <w:sz w:val="24"/>
        </w:rPr>
        <w:t xml:space="preserve"> </w:t>
      </w:r>
      <w:r>
        <w:rPr>
          <w:sz w:val="24"/>
        </w:rPr>
        <w:t>shall</w:t>
      </w:r>
      <w:r>
        <w:rPr>
          <w:spacing w:val="-3"/>
          <w:sz w:val="24"/>
        </w:rPr>
        <w:t xml:space="preserve"> </w:t>
      </w:r>
      <w:r>
        <w:rPr>
          <w:sz w:val="24"/>
        </w:rPr>
        <w:t>be</w:t>
      </w:r>
      <w:r>
        <w:rPr>
          <w:spacing w:val="-2"/>
          <w:sz w:val="24"/>
        </w:rPr>
        <w:t xml:space="preserve"> </w:t>
      </w:r>
      <w:r>
        <w:rPr>
          <w:sz w:val="24"/>
        </w:rPr>
        <w:t>fed</w:t>
      </w:r>
      <w:r>
        <w:rPr>
          <w:spacing w:val="-1"/>
          <w:sz w:val="24"/>
        </w:rPr>
        <w:t xml:space="preserve"> </w:t>
      </w:r>
      <w:r>
        <w:rPr>
          <w:sz w:val="24"/>
        </w:rPr>
        <w:t>with</w:t>
      </w:r>
      <w:r>
        <w:rPr>
          <w:spacing w:val="-3"/>
          <w:sz w:val="24"/>
        </w:rPr>
        <w:t xml:space="preserve"> </w:t>
      </w:r>
      <w:r>
        <w:rPr>
          <w:sz w:val="24"/>
        </w:rPr>
        <w:t>colostrum</w:t>
      </w:r>
      <w:r>
        <w:rPr>
          <w:spacing w:val="-2"/>
          <w:sz w:val="24"/>
        </w:rPr>
        <w:t xml:space="preserve"> </w:t>
      </w:r>
      <w:r>
        <w:rPr>
          <w:sz w:val="24"/>
        </w:rPr>
        <w:t xml:space="preserve"> </w:t>
      </w:r>
      <w:r>
        <w:rPr>
          <w:b/>
          <w:i/>
          <w:sz w:val="24"/>
        </w:rPr>
        <w:t xml:space="preserve">during at least </w:t>
      </w:r>
      <w:r>
        <w:rPr>
          <w:sz w:val="24"/>
        </w:rPr>
        <w:t xml:space="preserve">the first two days of </w:t>
      </w:r>
      <w:r>
        <w:rPr>
          <w:b/>
          <w:i/>
          <w:sz w:val="24"/>
        </w:rPr>
        <w:t>its life and thereafter with milk from its mother or a lactating bitch or queen</w:t>
      </w:r>
      <w:r>
        <w:rPr>
          <w:sz w:val="24"/>
        </w:rPr>
        <w:t xml:space="preserve">. </w:t>
      </w:r>
      <w:r>
        <w:rPr>
          <w:b/>
          <w:i/>
          <w:sz w:val="24"/>
        </w:rPr>
        <w:t>If this is not possible, because she is ill or is otherwise unable to feed her offspring or not sufficient, the puppy or kitten shall be fed with a milk replacer designed for puppies and kittens with such feeding frequency as instructed by the producer of the replacer or by a veterinarian.</w:t>
      </w:r>
    </w:p>
    <w:p w14:paraId="128E7D76" w14:textId="4C7BB072" w:rsidR="00F2557C" w:rsidRDefault="00000000">
      <w:pPr>
        <w:pStyle w:val="PargrafodaLista"/>
        <w:numPr>
          <w:ilvl w:val="1"/>
          <w:numId w:val="6"/>
        </w:numPr>
        <w:tabs>
          <w:tab w:val="left" w:pos="990"/>
        </w:tabs>
        <w:spacing w:before="241" w:line="360" w:lineRule="auto"/>
        <w:ind w:right="172"/>
        <w:rPr>
          <w:sz w:val="24"/>
        </w:rPr>
      </w:pPr>
      <w:r>
        <w:rPr>
          <w:sz w:val="24"/>
        </w:rPr>
        <w:t xml:space="preserve">   </w:t>
      </w:r>
    </w:p>
    <w:p w14:paraId="7F6FE1E5" w14:textId="12474BC4" w:rsidR="00F2557C" w:rsidRDefault="00000000">
      <w:pPr>
        <w:pStyle w:val="PargrafodaLista"/>
        <w:numPr>
          <w:ilvl w:val="1"/>
          <w:numId w:val="6"/>
        </w:numPr>
        <w:tabs>
          <w:tab w:val="left" w:pos="990"/>
        </w:tabs>
        <w:spacing w:before="240"/>
        <w:ind w:hanging="850"/>
        <w:rPr>
          <w:sz w:val="24"/>
        </w:rPr>
      </w:pPr>
      <w:r>
        <w:rPr>
          <w:sz w:val="24"/>
        </w:rPr>
        <w:t>All</w:t>
      </w:r>
      <w:r>
        <w:rPr>
          <w:spacing w:val="-1"/>
          <w:sz w:val="24"/>
        </w:rPr>
        <w:t xml:space="preserve"> </w:t>
      </w:r>
      <w:r>
        <w:rPr>
          <w:sz w:val="24"/>
        </w:rPr>
        <w:t>unweaned</w:t>
      </w:r>
      <w:r>
        <w:rPr>
          <w:spacing w:val="-1"/>
          <w:sz w:val="24"/>
        </w:rPr>
        <w:t xml:space="preserve"> </w:t>
      </w:r>
      <w:r>
        <w:rPr>
          <w:sz w:val="24"/>
        </w:rPr>
        <w:t>puppies</w:t>
      </w:r>
      <w:r>
        <w:rPr>
          <w:spacing w:val="-1"/>
          <w:sz w:val="24"/>
        </w:rPr>
        <w:t xml:space="preserve"> </w:t>
      </w:r>
      <w:r>
        <w:rPr>
          <w:sz w:val="24"/>
        </w:rPr>
        <w:t>and kittens</w:t>
      </w:r>
      <w:r>
        <w:rPr>
          <w:spacing w:val="-1"/>
          <w:sz w:val="24"/>
        </w:rPr>
        <w:t xml:space="preserve"> </w:t>
      </w:r>
      <w:r>
        <w:rPr>
          <w:b/>
          <w:i/>
          <w:sz w:val="24"/>
        </w:rPr>
        <w:t>shall</w:t>
      </w:r>
      <w:r>
        <w:rPr>
          <w:b/>
          <w:i/>
          <w:spacing w:val="-1"/>
          <w:sz w:val="24"/>
        </w:rPr>
        <w:t xml:space="preserve"> </w:t>
      </w:r>
      <w:r>
        <w:rPr>
          <w:b/>
          <w:i/>
          <w:sz w:val="24"/>
        </w:rPr>
        <w:t>be</w:t>
      </w:r>
      <w:r>
        <w:rPr>
          <w:b/>
          <w:i/>
          <w:spacing w:val="-1"/>
          <w:sz w:val="24"/>
        </w:rPr>
        <w:t xml:space="preserve"> </w:t>
      </w:r>
      <w:r>
        <w:rPr>
          <w:b/>
          <w:i/>
          <w:spacing w:val="-5"/>
          <w:sz w:val="24"/>
        </w:rPr>
        <w:t>fed</w:t>
      </w:r>
    </w:p>
    <w:p w14:paraId="0239F9B8" w14:textId="77777777" w:rsidR="00F2557C" w:rsidRDefault="00000000">
      <w:pPr>
        <w:spacing w:before="137"/>
        <w:ind w:left="990"/>
        <w:rPr>
          <w:sz w:val="24"/>
        </w:rPr>
      </w:pPr>
      <w:r>
        <w:rPr>
          <w:sz w:val="24"/>
        </w:rPr>
        <w:t>enough</w:t>
      </w:r>
      <w:r>
        <w:rPr>
          <w:spacing w:val="-4"/>
          <w:sz w:val="24"/>
        </w:rPr>
        <w:t xml:space="preserve"> </w:t>
      </w:r>
      <w:r>
        <w:rPr>
          <w:sz w:val="24"/>
        </w:rPr>
        <w:t>milk</w:t>
      </w:r>
      <w:r>
        <w:rPr>
          <w:b/>
          <w:i/>
          <w:sz w:val="24"/>
        </w:rPr>
        <w:t>,</w:t>
      </w:r>
      <w:r>
        <w:rPr>
          <w:b/>
          <w:i/>
          <w:spacing w:val="-1"/>
          <w:sz w:val="24"/>
        </w:rPr>
        <w:t xml:space="preserve"> </w:t>
      </w:r>
      <w:r>
        <w:rPr>
          <w:b/>
          <w:i/>
          <w:sz w:val="24"/>
        </w:rPr>
        <w:t>milk</w:t>
      </w:r>
      <w:r>
        <w:rPr>
          <w:b/>
          <w:i/>
          <w:spacing w:val="-1"/>
          <w:sz w:val="24"/>
        </w:rPr>
        <w:t xml:space="preserve"> </w:t>
      </w:r>
      <w:r>
        <w:rPr>
          <w:b/>
          <w:i/>
          <w:sz w:val="24"/>
        </w:rPr>
        <w:t>replacer</w:t>
      </w:r>
      <w:r>
        <w:rPr>
          <w:b/>
          <w:i/>
          <w:spacing w:val="-2"/>
          <w:sz w:val="24"/>
        </w:rPr>
        <w:t xml:space="preserve"> </w:t>
      </w:r>
      <w:r>
        <w:rPr>
          <w:b/>
          <w:i/>
          <w:sz w:val="24"/>
        </w:rPr>
        <w:t>or</w:t>
      </w:r>
      <w:r>
        <w:rPr>
          <w:b/>
          <w:i/>
          <w:spacing w:val="-2"/>
          <w:sz w:val="24"/>
        </w:rPr>
        <w:t xml:space="preserve"> </w:t>
      </w:r>
      <w:r>
        <w:rPr>
          <w:b/>
          <w:i/>
          <w:sz w:val="24"/>
        </w:rPr>
        <w:t>a</w:t>
      </w:r>
      <w:r>
        <w:rPr>
          <w:b/>
          <w:i/>
          <w:spacing w:val="-2"/>
          <w:sz w:val="24"/>
        </w:rPr>
        <w:t xml:space="preserve"> </w:t>
      </w:r>
      <w:r>
        <w:rPr>
          <w:b/>
          <w:i/>
          <w:sz w:val="24"/>
        </w:rPr>
        <w:t xml:space="preserve">combination thereof </w:t>
      </w:r>
      <w:r>
        <w:rPr>
          <w:sz w:val="24"/>
        </w:rPr>
        <w:t>to</w:t>
      </w:r>
      <w:r>
        <w:rPr>
          <w:spacing w:val="-1"/>
          <w:sz w:val="24"/>
        </w:rPr>
        <w:t xml:space="preserve"> </w:t>
      </w:r>
      <w:r>
        <w:rPr>
          <w:sz w:val="24"/>
        </w:rPr>
        <w:t>steadily</w:t>
      </w:r>
      <w:r>
        <w:rPr>
          <w:spacing w:val="-4"/>
          <w:sz w:val="24"/>
        </w:rPr>
        <w:t xml:space="preserve"> </w:t>
      </w:r>
      <w:r>
        <w:rPr>
          <w:sz w:val="24"/>
        </w:rPr>
        <w:t>gain</w:t>
      </w:r>
      <w:r>
        <w:rPr>
          <w:spacing w:val="-1"/>
          <w:sz w:val="24"/>
        </w:rPr>
        <w:t xml:space="preserve"> </w:t>
      </w:r>
      <w:r>
        <w:rPr>
          <w:spacing w:val="-2"/>
          <w:sz w:val="24"/>
        </w:rPr>
        <w:t>bodyweight.</w:t>
      </w:r>
    </w:p>
    <w:p w14:paraId="052DAE23" w14:textId="77777777" w:rsidR="00F2557C" w:rsidRDefault="00F2557C">
      <w:pPr>
        <w:rPr>
          <w:sz w:val="24"/>
        </w:rPr>
        <w:sectPr w:rsidR="00F2557C">
          <w:pgSz w:w="11910" w:h="16840"/>
          <w:pgMar w:top="1260" w:right="992" w:bottom="1240" w:left="992" w:header="0" w:footer="1052" w:gutter="0"/>
          <w:cols w:space="720"/>
        </w:sectPr>
      </w:pPr>
    </w:p>
    <w:p w14:paraId="447E213A" w14:textId="77777777" w:rsidR="00F2557C" w:rsidRDefault="00000000">
      <w:pPr>
        <w:pStyle w:val="PargrafodaLista"/>
        <w:numPr>
          <w:ilvl w:val="1"/>
          <w:numId w:val="6"/>
        </w:numPr>
        <w:tabs>
          <w:tab w:val="left" w:pos="990"/>
        </w:tabs>
        <w:spacing w:before="62" w:line="360" w:lineRule="auto"/>
        <w:ind w:right="157"/>
        <w:rPr>
          <w:sz w:val="24"/>
        </w:rPr>
      </w:pPr>
      <w:r>
        <w:rPr>
          <w:sz w:val="24"/>
        </w:rPr>
        <w:lastRenderedPageBreak/>
        <w:t>Weaning</w:t>
      </w:r>
      <w:r>
        <w:rPr>
          <w:spacing w:val="-5"/>
          <w:sz w:val="24"/>
        </w:rPr>
        <w:t xml:space="preserve"> </w:t>
      </w:r>
      <w:r>
        <w:rPr>
          <w:sz w:val="24"/>
        </w:rPr>
        <w:t>shall</w:t>
      </w:r>
      <w:r>
        <w:rPr>
          <w:spacing w:val="-3"/>
          <w:sz w:val="24"/>
        </w:rPr>
        <w:t xml:space="preserve"> </w:t>
      </w:r>
      <w:r>
        <w:rPr>
          <w:sz w:val="24"/>
        </w:rPr>
        <w:t>be</w:t>
      </w:r>
      <w:r>
        <w:rPr>
          <w:spacing w:val="-4"/>
          <w:sz w:val="24"/>
        </w:rPr>
        <w:t xml:space="preserve"> </w:t>
      </w:r>
      <w:r>
        <w:rPr>
          <w:sz w:val="24"/>
        </w:rPr>
        <w:t>performed</w:t>
      </w:r>
      <w:r>
        <w:rPr>
          <w:spacing w:val="-3"/>
          <w:sz w:val="24"/>
        </w:rPr>
        <w:t xml:space="preserve"> </w:t>
      </w:r>
      <w:r>
        <w:rPr>
          <w:sz w:val="24"/>
        </w:rPr>
        <w:t>with</w:t>
      </w:r>
      <w:r>
        <w:rPr>
          <w:spacing w:val="-3"/>
          <w:sz w:val="24"/>
        </w:rPr>
        <w:t xml:space="preserve"> </w:t>
      </w:r>
      <w:r>
        <w:rPr>
          <w:sz w:val="24"/>
        </w:rPr>
        <w:t>gradual</w:t>
      </w:r>
      <w:r>
        <w:rPr>
          <w:spacing w:val="-3"/>
          <w:sz w:val="24"/>
        </w:rPr>
        <w:t xml:space="preserve"> </w:t>
      </w:r>
      <w:r>
        <w:rPr>
          <w:sz w:val="24"/>
        </w:rPr>
        <w:t>introduction</w:t>
      </w:r>
      <w:r>
        <w:rPr>
          <w:spacing w:val="-3"/>
          <w:sz w:val="24"/>
        </w:rPr>
        <w:t xml:space="preserve"> </w:t>
      </w:r>
      <w:r>
        <w:rPr>
          <w:sz w:val="24"/>
        </w:rPr>
        <w:t>of</w:t>
      </w:r>
      <w:r>
        <w:rPr>
          <w:spacing w:val="-4"/>
          <w:sz w:val="24"/>
        </w:rPr>
        <w:t xml:space="preserve"> </w:t>
      </w:r>
      <w:r>
        <w:rPr>
          <w:sz w:val="24"/>
        </w:rPr>
        <w:t>firm</w:t>
      </w:r>
      <w:r>
        <w:rPr>
          <w:spacing w:val="-3"/>
          <w:sz w:val="24"/>
        </w:rPr>
        <w:t xml:space="preserve"> </w:t>
      </w:r>
      <w:r>
        <w:rPr>
          <w:sz w:val="24"/>
        </w:rPr>
        <w:t>feed,</w:t>
      </w:r>
      <w:r>
        <w:rPr>
          <w:spacing w:val="-3"/>
          <w:sz w:val="24"/>
        </w:rPr>
        <w:t xml:space="preserve"> </w:t>
      </w:r>
      <w:r>
        <w:rPr>
          <w:sz w:val="24"/>
        </w:rPr>
        <w:t>in</w:t>
      </w:r>
      <w:r>
        <w:rPr>
          <w:spacing w:val="-3"/>
          <w:sz w:val="24"/>
        </w:rPr>
        <w:t xml:space="preserve"> </w:t>
      </w:r>
      <w:r>
        <w:rPr>
          <w:sz w:val="24"/>
        </w:rPr>
        <w:t>a</w:t>
      </w:r>
      <w:r>
        <w:rPr>
          <w:spacing w:val="-3"/>
          <w:sz w:val="24"/>
        </w:rPr>
        <w:t xml:space="preserve"> </w:t>
      </w:r>
      <w:r>
        <w:rPr>
          <w:sz w:val="24"/>
        </w:rPr>
        <w:t>process</w:t>
      </w:r>
      <w:r>
        <w:rPr>
          <w:spacing w:val="-4"/>
          <w:sz w:val="24"/>
        </w:rPr>
        <w:t xml:space="preserve"> </w:t>
      </w:r>
      <w:r>
        <w:rPr>
          <w:sz w:val="24"/>
        </w:rPr>
        <w:t>not</w:t>
      </w:r>
      <w:r>
        <w:rPr>
          <w:spacing w:val="-3"/>
          <w:sz w:val="24"/>
        </w:rPr>
        <w:t xml:space="preserve"> </w:t>
      </w:r>
      <w:r>
        <w:rPr>
          <w:sz w:val="24"/>
        </w:rPr>
        <w:t>shorter than 7 days</w:t>
      </w:r>
      <w:r>
        <w:rPr>
          <w:spacing w:val="-1"/>
          <w:sz w:val="24"/>
        </w:rPr>
        <w:t xml:space="preserve"> </w:t>
      </w:r>
      <w:r>
        <w:rPr>
          <w:sz w:val="24"/>
        </w:rPr>
        <w:t>and shall not be</w:t>
      </w:r>
      <w:r>
        <w:rPr>
          <w:spacing w:val="-1"/>
          <w:sz w:val="24"/>
        </w:rPr>
        <w:t xml:space="preserve"> </w:t>
      </w:r>
      <w:r>
        <w:rPr>
          <w:sz w:val="24"/>
        </w:rPr>
        <w:t>completed before</w:t>
      </w:r>
      <w:r>
        <w:rPr>
          <w:spacing w:val="-1"/>
          <w:sz w:val="24"/>
        </w:rPr>
        <w:t xml:space="preserve"> </w:t>
      </w:r>
      <w:r>
        <w:rPr>
          <w:sz w:val="24"/>
        </w:rPr>
        <w:t>6 weeks</w:t>
      </w:r>
      <w:r>
        <w:rPr>
          <w:spacing w:val="-1"/>
          <w:sz w:val="24"/>
        </w:rPr>
        <w:t xml:space="preserve"> </w:t>
      </w:r>
      <w:r>
        <w:rPr>
          <w:sz w:val="24"/>
        </w:rPr>
        <w:t>of age</w:t>
      </w:r>
      <w:r>
        <w:rPr>
          <w:spacing w:val="-1"/>
          <w:sz w:val="24"/>
        </w:rPr>
        <w:t xml:space="preserve"> </w:t>
      </w:r>
      <w:r>
        <w:rPr>
          <w:sz w:val="24"/>
        </w:rPr>
        <w:t>for</w:t>
      </w:r>
      <w:r>
        <w:rPr>
          <w:spacing w:val="-2"/>
          <w:sz w:val="24"/>
        </w:rPr>
        <w:t xml:space="preserve"> </w:t>
      </w:r>
      <w:r>
        <w:rPr>
          <w:sz w:val="24"/>
        </w:rPr>
        <w:t>puppies</w:t>
      </w:r>
      <w:r>
        <w:rPr>
          <w:spacing w:val="-1"/>
          <w:sz w:val="24"/>
        </w:rPr>
        <w:t xml:space="preserve"> </w:t>
      </w:r>
      <w:r>
        <w:rPr>
          <w:sz w:val="24"/>
        </w:rPr>
        <w:t>and kittens</w:t>
      </w:r>
      <w:r>
        <w:rPr>
          <w:spacing w:val="-1"/>
          <w:sz w:val="24"/>
        </w:rPr>
        <w:t xml:space="preserve"> </w:t>
      </w:r>
      <w:r>
        <w:rPr>
          <w:sz w:val="24"/>
        </w:rPr>
        <w:t>alike.</w:t>
      </w:r>
    </w:p>
    <w:p w14:paraId="35CD747F" w14:textId="77777777" w:rsidR="00F2557C" w:rsidRDefault="00000000">
      <w:pPr>
        <w:pStyle w:val="Ttulo2"/>
        <w:numPr>
          <w:ilvl w:val="0"/>
          <w:numId w:val="6"/>
        </w:numPr>
        <w:tabs>
          <w:tab w:val="left" w:pos="990"/>
        </w:tabs>
        <w:spacing w:before="245"/>
        <w:ind w:hanging="850"/>
        <w:rPr>
          <w:u w:val="none"/>
        </w:rPr>
      </w:pPr>
      <w:r>
        <w:rPr>
          <w:spacing w:val="-2"/>
          <w:u w:val="none"/>
        </w:rPr>
        <w:t>Housing</w:t>
      </w:r>
    </w:p>
    <w:p w14:paraId="25FAECCD" w14:textId="77777777" w:rsidR="00F2557C" w:rsidRDefault="00F2557C">
      <w:pPr>
        <w:pStyle w:val="Corpodetexto"/>
        <w:spacing w:before="96"/>
        <w:rPr>
          <w:i w:val="0"/>
        </w:rPr>
      </w:pPr>
    </w:p>
    <w:p w14:paraId="265B44F3" w14:textId="77777777" w:rsidR="00F2557C" w:rsidRDefault="00000000">
      <w:pPr>
        <w:pStyle w:val="PargrafodaLista"/>
        <w:numPr>
          <w:ilvl w:val="1"/>
          <w:numId w:val="6"/>
        </w:numPr>
        <w:tabs>
          <w:tab w:val="left" w:pos="990"/>
        </w:tabs>
        <w:ind w:hanging="850"/>
        <w:rPr>
          <w:sz w:val="24"/>
        </w:rPr>
      </w:pPr>
      <w:r>
        <w:rPr>
          <w:spacing w:val="-2"/>
          <w:sz w:val="24"/>
        </w:rPr>
        <w:t>Temperature:</w:t>
      </w:r>
    </w:p>
    <w:p w14:paraId="1670D4E7" w14:textId="77777777" w:rsidR="00F2557C" w:rsidRDefault="00F2557C">
      <w:pPr>
        <w:pStyle w:val="Corpodetexto"/>
        <w:spacing w:before="103"/>
        <w:rPr>
          <w:b w:val="0"/>
          <w:i w:val="0"/>
        </w:rPr>
      </w:pPr>
    </w:p>
    <w:p w14:paraId="01A4655C" w14:textId="2A51A7ED" w:rsidR="00F2557C" w:rsidRDefault="00000000">
      <w:pPr>
        <w:spacing w:before="1" w:line="360" w:lineRule="auto"/>
        <w:ind w:left="140" w:right="155"/>
        <w:rPr>
          <w:sz w:val="24"/>
        </w:rPr>
      </w:pPr>
      <w:r>
        <w:rPr>
          <w:b/>
          <w:i/>
          <w:sz w:val="24"/>
        </w:rPr>
        <w:t>In</w:t>
      </w:r>
      <w:r>
        <w:rPr>
          <w:b/>
          <w:i/>
          <w:spacing w:val="-3"/>
          <w:sz w:val="24"/>
        </w:rPr>
        <w:t xml:space="preserve"> </w:t>
      </w:r>
      <w:r>
        <w:rPr>
          <w:b/>
          <w:i/>
          <w:sz w:val="24"/>
        </w:rPr>
        <w:t>breeding</w:t>
      </w:r>
      <w:r>
        <w:rPr>
          <w:b/>
          <w:i/>
          <w:spacing w:val="-3"/>
          <w:sz w:val="24"/>
        </w:rPr>
        <w:t xml:space="preserve"> </w:t>
      </w:r>
      <w:r>
        <w:rPr>
          <w:b/>
          <w:i/>
          <w:sz w:val="24"/>
        </w:rPr>
        <w:t>establishments</w:t>
      </w:r>
      <w:r>
        <w:rPr>
          <w:b/>
          <w:i/>
          <w:spacing w:val="-4"/>
          <w:sz w:val="24"/>
        </w:rPr>
        <w:t xml:space="preserve"> </w:t>
      </w:r>
      <w:r>
        <w:rPr>
          <w:b/>
          <w:i/>
          <w:sz w:val="24"/>
        </w:rPr>
        <w:t>the</w:t>
      </w:r>
      <w:r>
        <w:rPr>
          <w:b/>
          <w:i/>
          <w:spacing w:val="-3"/>
          <w:sz w:val="24"/>
        </w:rPr>
        <w:t xml:space="preserve"> </w:t>
      </w:r>
      <w:r>
        <w:rPr>
          <w:sz w:val="24"/>
        </w:rPr>
        <w:t>temperature</w:t>
      </w:r>
      <w:r>
        <w:rPr>
          <w:spacing w:val="-5"/>
          <w:sz w:val="24"/>
        </w:rPr>
        <w:t xml:space="preserve"> </w:t>
      </w:r>
      <w:r>
        <w:rPr>
          <w:b/>
          <w:i/>
          <w:sz w:val="24"/>
        </w:rPr>
        <w:t>shall</w:t>
      </w:r>
      <w:r>
        <w:rPr>
          <w:b/>
          <w:i/>
          <w:spacing w:val="-3"/>
          <w:sz w:val="24"/>
        </w:rPr>
        <w:t xml:space="preserve"> </w:t>
      </w:r>
      <w:r>
        <w:rPr>
          <w:b/>
          <w:i/>
          <w:sz w:val="24"/>
        </w:rPr>
        <w:t>be</w:t>
      </w:r>
      <w:r>
        <w:rPr>
          <w:b/>
          <w:i/>
          <w:spacing w:val="-3"/>
          <w:sz w:val="24"/>
        </w:rPr>
        <w:t xml:space="preserve"> </w:t>
      </w:r>
      <w:r>
        <w:rPr>
          <w:sz w:val="24"/>
        </w:rPr>
        <w:t>maintained</w:t>
      </w:r>
      <w:r>
        <w:rPr>
          <w:spacing w:val="-3"/>
          <w:sz w:val="24"/>
        </w:rPr>
        <w:t xml:space="preserve"> </w:t>
      </w:r>
      <w:r>
        <w:rPr>
          <w:sz w:val="24"/>
        </w:rPr>
        <w:t>within a range of:</w:t>
      </w:r>
    </w:p>
    <w:p w14:paraId="1AD119D2" w14:textId="19A3FE13" w:rsidR="00F2557C" w:rsidRDefault="00F2557C">
      <w:pPr>
        <w:pStyle w:val="PargrafodaLista"/>
        <w:numPr>
          <w:ilvl w:val="0"/>
          <w:numId w:val="5"/>
        </w:numPr>
        <w:tabs>
          <w:tab w:val="left" w:pos="990"/>
        </w:tabs>
        <w:spacing w:before="240"/>
        <w:ind w:hanging="850"/>
        <w:rPr>
          <w:sz w:val="24"/>
        </w:rPr>
      </w:pPr>
    </w:p>
    <w:p w14:paraId="62D844E3" w14:textId="77777777" w:rsidR="00F2557C" w:rsidRDefault="00F2557C">
      <w:pPr>
        <w:pStyle w:val="Corpodetexto"/>
        <w:spacing w:before="101"/>
        <w:rPr>
          <w:b w:val="0"/>
          <w:i w:val="0"/>
        </w:rPr>
      </w:pPr>
    </w:p>
    <w:p w14:paraId="1DD79544" w14:textId="4356E39D" w:rsidR="00F2557C" w:rsidRDefault="00F2557C">
      <w:pPr>
        <w:pStyle w:val="PargrafodaLista"/>
        <w:numPr>
          <w:ilvl w:val="0"/>
          <w:numId w:val="5"/>
        </w:numPr>
        <w:tabs>
          <w:tab w:val="left" w:pos="990"/>
        </w:tabs>
        <w:ind w:hanging="850"/>
        <w:rPr>
          <w:sz w:val="24"/>
        </w:rPr>
      </w:pPr>
    </w:p>
    <w:p w14:paraId="728616EF" w14:textId="77777777" w:rsidR="00F2557C" w:rsidRDefault="00F2557C">
      <w:pPr>
        <w:pStyle w:val="Corpodetexto"/>
        <w:spacing w:before="103"/>
        <w:rPr>
          <w:b w:val="0"/>
          <w:i w:val="0"/>
        </w:rPr>
      </w:pPr>
    </w:p>
    <w:p w14:paraId="1D2AC8BC" w14:textId="77777777" w:rsidR="00F2557C" w:rsidRDefault="00000000">
      <w:pPr>
        <w:pStyle w:val="PargrafodaLista"/>
        <w:numPr>
          <w:ilvl w:val="0"/>
          <w:numId w:val="5"/>
        </w:numPr>
        <w:tabs>
          <w:tab w:val="left" w:pos="990"/>
        </w:tabs>
        <w:ind w:hanging="850"/>
        <w:rPr>
          <w:sz w:val="24"/>
        </w:rPr>
      </w:pPr>
      <w:r>
        <w:rPr>
          <w:sz w:val="24"/>
        </w:rPr>
        <w:t>22</w:t>
      </w:r>
      <w:r>
        <w:rPr>
          <w:spacing w:val="-3"/>
          <w:sz w:val="24"/>
        </w:rPr>
        <w:t xml:space="preserve"> </w:t>
      </w:r>
      <w:r>
        <w:rPr>
          <w:sz w:val="24"/>
        </w:rPr>
        <w:t>to 28°C</w:t>
      </w:r>
      <w:r>
        <w:rPr>
          <w:spacing w:val="-1"/>
          <w:sz w:val="24"/>
        </w:rPr>
        <w:t xml:space="preserve"> </w:t>
      </w:r>
      <w:r>
        <w:rPr>
          <w:sz w:val="24"/>
        </w:rPr>
        <w:t>in whelping</w:t>
      </w:r>
      <w:r>
        <w:rPr>
          <w:spacing w:val="-4"/>
          <w:sz w:val="24"/>
        </w:rPr>
        <w:t xml:space="preserve"> </w:t>
      </w:r>
      <w:r>
        <w:rPr>
          <w:sz w:val="24"/>
        </w:rPr>
        <w:t>areas</w:t>
      </w:r>
      <w:r>
        <w:rPr>
          <w:spacing w:val="-1"/>
          <w:sz w:val="24"/>
        </w:rPr>
        <w:t xml:space="preserve"> </w:t>
      </w:r>
      <w:r>
        <w:rPr>
          <w:sz w:val="24"/>
        </w:rPr>
        <w:t>for</w:t>
      </w:r>
      <w:r>
        <w:rPr>
          <w:spacing w:val="-1"/>
          <w:sz w:val="24"/>
        </w:rPr>
        <w:t xml:space="preserve"> </w:t>
      </w:r>
      <w:r>
        <w:rPr>
          <w:sz w:val="24"/>
        </w:rPr>
        <w:t>the</w:t>
      </w:r>
      <w:r>
        <w:rPr>
          <w:spacing w:val="-2"/>
          <w:sz w:val="24"/>
        </w:rPr>
        <w:t xml:space="preserve"> </w:t>
      </w:r>
      <w:r>
        <w:rPr>
          <w:sz w:val="24"/>
        </w:rPr>
        <w:t>first</w:t>
      </w:r>
      <w:r>
        <w:rPr>
          <w:spacing w:val="-1"/>
          <w:sz w:val="24"/>
        </w:rPr>
        <w:t xml:space="preserve"> </w:t>
      </w:r>
      <w:r>
        <w:rPr>
          <w:sz w:val="24"/>
        </w:rPr>
        <w:t>10 days</w:t>
      </w:r>
      <w:r>
        <w:rPr>
          <w:spacing w:val="1"/>
          <w:sz w:val="24"/>
        </w:rPr>
        <w:t xml:space="preserve"> </w:t>
      </w:r>
      <w:r>
        <w:rPr>
          <w:sz w:val="24"/>
        </w:rPr>
        <w:t>of puppies’</w:t>
      </w:r>
      <w:r>
        <w:rPr>
          <w:spacing w:val="-1"/>
          <w:sz w:val="24"/>
        </w:rPr>
        <w:t xml:space="preserve"> </w:t>
      </w:r>
      <w:r>
        <w:rPr>
          <w:spacing w:val="-2"/>
          <w:sz w:val="24"/>
        </w:rPr>
        <w:t>lives;</w:t>
      </w:r>
    </w:p>
    <w:p w14:paraId="0D639C28" w14:textId="77777777" w:rsidR="00F2557C" w:rsidRDefault="00F2557C">
      <w:pPr>
        <w:pStyle w:val="Corpodetexto"/>
        <w:spacing w:before="101"/>
        <w:rPr>
          <w:b w:val="0"/>
          <w:i w:val="0"/>
        </w:rPr>
      </w:pPr>
    </w:p>
    <w:p w14:paraId="416A656D" w14:textId="77777777" w:rsidR="00F2557C" w:rsidRDefault="00000000">
      <w:pPr>
        <w:pStyle w:val="PargrafodaLista"/>
        <w:numPr>
          <w:ilvl w:val="0"/>
          <w:numId w:val="5"/>
        </w:numPr>
        <w:tabs>
          <w:tab w:val="left" w:pos="990"/>
        </w:tabs>
        <w:ind w:hanging="850"/>
        <w:rPr>
          <w:sz w:val="24"/>
        </w:rPr>
      </w:pPr>
      <w:r>
        <w:rPr>
          <w:sz w:val="24"/>
        </w:rPr>
        <w:t>18</w:t>
      </w:r>
      <w:r>
        <w:rPr>
          <w:spacing w:val="-3"/>
          <w:sz w:val="24"/>
        </w:rPr>
        <w:t xml:space="preserve"> </w:t>
      </w:r>
      <w:r>
        <w:rPr>
          <w:sz w:val="24"/>
        </w:rPr>
        <w:t>to 27°C</w:t>
      </w:r>
      <w:r>
        <w:rPr>
          <w:spacing w:val="-1"/>
          <w:sz w:val="24"/>
        </w:rPr>
        <w:t xml:space="preserve"> </w:t>
      </w:r>
      <w:r>
        <w:rPr>
          <w:sz w:val="24"/>
        </w:rPr>
        <w:t>in kittening</w:t>
      </w:r>
      <w:r>
        <w:rPr>
          <w:spacing w:val="-2"/>
          <w:sz w:val="24"/>
        </w:rPr>
        <w:t xml:space="preserve"> </w:t>
      </w:r>
      <w:r>
        <w:rPr>
          <w:sz w:val="24"/>
        </w:rPr>
        <w:t>areas</w:t>
      </w:r>
      <w:r>
        <w:rPr>
          <w:spacing w:val="-2"/>
          <w:sz w:val="24"/>
        </w:rPr>
        <w:t xml:space="preserve"> </w:t>
      </w:r>
      <w:r>
        <w:rPr>
          <w:sz w:val="24"/>
        </w:rPr>
        <w:t>for</w:t>
      </w:r>
      <w:r>
        <w:rPr>
          <w:spacing w:val="-2"/>
          <w:sz w:val="24"/>
        </w:rPr>
        <w:t xml:space="preserve"> </w:t>
      </w:r>
      <w:r>
        <w:rPr>
          <w:sz w:val="24"/>
        </w:rPr>
        <w:t>the first 21 days</w:t>
      </w:r>
      <w:r>
        <w:rPr>
          <w:spacing w:val="-2"/>
          <w:sz w:val="24"/>
        </w:rPr>
        <w:t xml:space="preserve"> </w:t>
      </w:r>
      <w:r>
        <w:rPr>
          <w:sz w:val="24"/>
        </w:rPr>
        <w:t xml:space="preserve">of kittens’ </w:t>
      </w:r>
      <w:r>
        <w:rPr>
          <w:spacing w:val="-2"/>
          <w:sz w:val="24"/>
        </w:rPr>
        <w:t>lives.</w:t>
      </w:r>
    </w:p>
    <w:p w14:paraId="29C1D799" w14:textId="77777777" w:rsidR="00F2557C" w:rsidRDefault="00F2557C">
      <w:pPr>
        <w:pStyle w:val="Corpodetexto"/>
        <w:spacing w:before="103"/>
        <w:rPr>
          <w:b w:val="0"/>
          <w:i w:val="0"/>
        </w:rPr>
      </w:pPr>
    </w:p>
    <w:p w14:paraId="0C78C9A0" w14:textId="3CF37AE3" w:rsidR="00F2557C" w:rsidRDefault="00000000">
      <w:pPr>
        <w:spacing w:line="360" w:lineRule="auto"/>
        <w:ind w:left="140"/>
        <w:rPr>
          <w:sz w:val="24"/>
        </w:rPr>
      </w:pPr>
      <w:r>
        <w:rPr>
          <w:sz w:val="24"/>
        </w:rPr>
        <w:t xml:space="preserve"> </w:t>
      </w:r>
    </w:p>
    <w:p w14:paraId="10DBA5B7" w14:textId="77777777" w:rsidR="00F2557C" w:rsidRDefault="00000000">
      <w:pPr>
        <w:pStyle w:val="PargrafodaLista"/>
        <w:numPr>
          <w:ilvl w:val="1"/>
          <w:numId w:val="6"/>
        </w:numPr>
        <w:tabs>
          <w:tab w:val="left" w:pos="990"/>
        </w:tabs>
        <w:spacing w:before="241"/>
        <w:ind w:hanging="850"/>
        <w:rPr>
          <w:sz w:val="24"/>
        </w:rPr>
      </w:pPr>
      <w:r>
        <w:rPr>
          <w:spacing w:val="-2"/>
          <w:sz w:val="24"/>
        </w:rPr>
        <w:t>Lighting</w:t>
      </w:r>
    </w:p>
    <w:p w14:paraId="557125DC" w14:textId="77777777" w:rsidR="00F2557C" w:rsidRDefault="00F2557C">
      <w:pPr>
        <w:pStyle w:val="Corpodetexto"/>
        <w:spacing w:before="101"/>
        <w:rPr>
          <w:b w:val="0"/>
          <w:i w:val="0"/>
        </w:rPr>
      </w:pPr>
    </w:p>
    <w:p w14:paraId="70C65497" w14:textId="17BCA3EA" w:rsidR="00F2557C" w:rsidRDefault="00000000">
      <w:pPr>
        <w:pStyle w:val="PargrafodaLista"/>
        <w:numPr>
          <w:ilvl w:val="2"/>
          <w:numId w:val="6"/>
        </w:numPr>
        <w:tabs>
          <w:tab w:val="left" w:pos="1557"/>
        </w:tabs>
        <w:spacing w:line="360" w:lineRule="auto"/>
        <w:ind w:right="373"/>
        <w:rPr>
          <w:sz w:val="24"/>
        </w:rPr>
      </w:pPr>
      <w:r>
        <w:rPr>
          <w:b/>
          <w:i/>
          <w:sz w:val="24"/>
        </w:rPr>
        <w:t xml:space="preserve">Dogs and cats </w:t>
      </w:r>
      <w:r>
        <w:rPr>
          <w:sz w:val="24"/>
        </w:rPr>
        <w:t xml:space="preserve">shall be  </w:t>
      </w:r>
      <w:r>
        <w:rPr>
          <w:b/>
          <w:i/>
          <w:sz w:val="24"/>
        </w:rPr>
        <w:t>exposed</w:t>
      </w:r>
      <w:r>
        <w:rPr>
          <w:b/>
          <w:i/>
          <w:spacing w:val="-3"/>
          <w:sz w:val="24"/>
        </w:rPr>
        <w:t xml:space="preserve"> </w:t>
      </w:r>
      <w:r>
        <w:rPr>
          <w:b/>
          <w:i/>
          <w:sz w:val="24"/>
        </w:rPr>
        <w:t>to</w:t>
      </w:r>
      <w:r>
        <w:rPr>
          <w:b/>
          <w:i/>
          <w:spacing w:val="-3"/>
          <w:sz w:val="24"/>
        </w:rPr>
        <w:t xml:space="preserve"> </w:t>
      </w:r>
      <w:r>
        <w:rPr>
          <w:b/>
          <w:i/>
          <w:sz w:val="24"/>
        </w:rPr>
        <w:t>light</w:t>
      </w:r>
      <w:r>
        <w:rPr>
          <w:b/>
          <w:i/>
          <w:spacing w:val="-3"/>
          <w:sz w:val="24"/>
        </w:rPr>
        <w:t xml:space="preserve"> </w:t>
      </w:r>
      <w:r>
        <w:rPr>
          <w:b/>
          <w:i/>
          <w:sz w:val="24"/>
        </w:rPr>
        <w:t>for</w:t>
      </w:r>
      <w:r>
        <w:rPr>
          <w:b/>
          <w:i/>
          <w:spacing w:val="-2"/>
          <w:sz w:val="24"/>
        </w:rPr>
        <w:t xml:space="preserve"> </w:t>
      </w:r>
      <w:r>
        <w:rPr>
          <w:sz w:val="24"/>
        </w:rPr>
        <w:t>at</w:t>
      </w:r>
      <w:r>
        <w:rPr>
          <w:spacing w:val="-3"/>
          <w:sz w:val="24"/>
        </w:rPr>
        <w:t xml:space="preserve"> </w:t>
      </w:r>
      <w:r>
        <w:rPr>
          <w:sz w:val="24"/>
        </w:rPr>
        <w:t>least</w:t>
      </w:r>
      <w:r>
        <w:rPr>
          <w:spacing w:val="-3"/>
          <w:sz w:val="24"/>
        </w:rPr>
        <w:t xml:space="preserve"> </w:t>
      </w:r>
      <w:r>
        <w:rPr>
          <w:sz w:val="24"/>
        </w:rPr>
        <w:t xml:space="preserve"> </w:t>
      </w:r>
      <w:r>
        <w:rPr>
          <w:b/>
          <w:i/>
          <w:sz w:val="24"/>
        </w:rPr>
        <w:t>7 hours per day</w:t>
      </w:r>
      <w:r>
        <w:rPr>
          <w:sz w:val="24"/>
        </w:rPr>
        <w:t>.</w:t>
      </w:r>
    </w:p>
    <w:p w14:paraId="03A825BC" w14:textId="77777777" w:rsidR="00F2557C" w:rsidRDefault="00000000">
      <w:pPr>
        <w:pStyle w:val="PargrafodaLista"/>
        <w:numPr>
          <w:ilvl w:val="2"/>
          <w:numId w:val="6"/>
        </w:numPr>
        <w:tabs>
          <w:tab w:val="left" w:pos="1557"/>
        </w:tabs>
        <w:spacing w:before="241" w:line="360" w:lineRule="auto"/>
        <w:ind w:right="313"/>
        <w:rPr>
          <w:sz w:val="24"/>
        </w:rPr>
      </w:pPr>
      <w:r>
        <w:rPr>
          <w:sz w:val="24"/>
        </w:rPr>
        <w:t>Artificial</w:t>
      </w:r>
      <w:r>
        <w:rPr>
          <w:spacing w:val="-3"/>
          <w:sz w:val="24"/>
        </w:rPr>
        <w:t xml:space="preserve"> </w:t>
      </w:r>
      <w:r>
        <w:rPr>
          <w:sz w:val="24"/>
        </w:rPr>
        <w:t>light</w:t>
      </w:r>
      <w:r>
        <w:rPr>
          <w:spacing w:val="-3"/>
          <w:sz w:val="24"/>
        </w:rPr>
        <w:t xml:space="preserve"> </w:t>
      </w:r>
      <w:r>
        <w:rPr>
          <w:sz w:val="24"/>
        </w:rPr>
        <w:t>shall</w:t>
      </w:r>
      <w:r>
        <w:rPr>
          <w:spacing w:val="-3"/>
          <w:sz w:val="24"/>
        </w:rPr>
        <w:t xml:space="preserve"> </w:t>
      </w:r>
      <w:r>
        <w:rPr>
          <w:sz w:val="24"/>
        </w:rPr>
        <w:t>be</w:t>
      </w:r>
      <w:r>
        <w:rPr>
          <w:spacing w:val="-4"/>
          <w:sz w:val="24"/>
        </w:rPr>
        <w:t xml:space="preserve"> </w:t>
      </w:r>
      <w:r>
        <w:rPr>
          <w:sz w:val="24"/>
        </w:rPr>
        <w:t>broad</w:t>
      </w:r>
      <w:r>
        <w:rPr>
          <w:spacing w:val="-3"/>
          <w:sz w:val="24"/>
        </w:rPr>
        <w:t xml:space="preserve"> </w:t>
      </w:r>
      <w:r>
        <w:rPr>
          <w:sz w:val="24"/>
        </w:rPr>
        <w:t>spectrum</w:t>
      </w:r>
      <w:r>
        <w:rPr>
          <w:spacing w:val="-3"/>
          <w:sz w:val="24"/>
        </w:rPr>
        <w:t xml:space="preserve"> </w:t>
      </w:r>
      <w:r>
        <w:rPr>
          <w:sz w:val="24"/>
        </w:rPr>
        <w:t>or</w:t>
      </w:r>
      <w:r>
        <w:rPr>
          <w:spacing w:val="-2"/>
          <w:sz w:val="24"/>
        </w:rPr>
        <w:t xml:space="preserve"> </w:t>
      </w:r>
      <w:r>
        <w:rPr>
          <w:sz w:val="24"/>
        </w:rPr>
        <w:t>full</w:t>
      </w:r>
      <w:r>
        <w:rPr>
          <w:spacing w:val="-3"/>
          <w:sz w:val="24"/>
        </w:rPr>
        <w:t xml:space="preserve"> </w:t>
      </w:r>
      <w:r>
        <w:rPr>
          <w:sz w:val="24"/>
        </w:rPr>
        <w:t>spectrum</w:t>
      </w:r>
      <w:r>
        <w:rPr>
          <w:spacing w:val="-2"/>
          <w:sz w:val="24"/>
        </w:rPr>
        <w:t xml:space="preserve"> </w:t>
      </w:r>
      <w:r>
        <w:rPr>
          <w:b/>
          <w:i/>
          <w:sz w:val="24"/>
        </w:rPr>
        <w:t>with</w:t>
      </w:r>
      <w:r>
        <w:rPr>
          <w:b/>
          <w:i/>
          <w:spacing w:val="-3"/>
          <w:sz w:val="24"/>
        </w:rPr>
        <w:t xml:space="preserve"> </w:t>
      </w:r>
      <w:r>
        <w:rPr>
          <w:b/>
          <w:i/>
          <w:sz w:val="24"/>
        </w:rPr>
        <w:t>a</w:t>
      </w:r>
      <w:r>
        <w:rPr>
          <w:b/>
          <w:i/>
          <w:spacing w:val="-3"/>
          <w:sz w:val="24"/>
        </w:rPr>
        <w:t xml:space="preserve"> </w:t>
      </w:r>
      <w:r>
        <w:rPr>
          <w:b/>
          <w:i/>
          <w:sz w:val="24"/>
        </w:rPr>
        <w:t>frequency</w:t>
      </w:r>
      <w:r>
        <w:rPr>
          <w:b/>
          <w:i/>
          <w:spacing w:val="-4"/>
          <w:sz w:val="24"/>
        </w:rPr>
        <w:t xml:space="preserve"> </w:t>
      </w:r>
      <w:r>
        <w:rPr>
          <w:b/>
          <w:i/>
          <w:sz w:val="24"/>
        </w:rPr>
        <w:t>of</w:t>
      </w:r>
      <w:r>
        <w:rPr>
          <w:b/>
          <w:i/>
          <w:spacing w:val="-3"/>
          <w:sz w:val="24"/>
        </w:rPr>
        <w:t xml:space="preserve"> </w:t>
      </w:r>
      <w:r>
        <w:rPr>
          <w:b/>
          <w:i/>
          <w:sz w:val="24"/>
        </w:rPr>
        <w:t>at</w:t>
      </w:r>
      <w:r>
        <w:rPr>
          <w:b/>
          <w:i/>
          <w:spacing w:val="-3"/>
          <w:sz w:val="24"/>
        </w:rPr>
        <w:t xml:space="preserve"> </w:t>
      </w:r>
      <w:r>
        <w:rPr>
          <w:b/>
          <w:i/>
          <w:sz w:val="24"/>
        </w:rPr>
        <w:t>least 80 Hertz</w:t>
      </w:r>
      <w:r>
        <w:rPr>
          <w:sz w:val="24"/>
        </w:rPr>
        <w:t>.</w:t>
      </w:r>
    </w:p>
    <w:p w14:paraId="64BC60F5" w14:textId="3AE8FB69" w:rsidR="00F2557C" w:rsidRDefault="00F2557C">
      <w:pPr>
        <w:pStyle w:val="PargrafodaLista"/>
        <w:numPr>
          <w:ilvl w:val="2"/>
          <w:numId w:val="6"/>
        </w:numPr>
        <w:tabs>
          <w:tab w:val="left" w:pos="1556"/>
        </w:tabs>
        <w:spacing w:before="238"/>
        <w:ind w:left="1556" w:hanging="566"/>
        <w:rPr>
          <w:sz w:val="24"/>
        </w:rPr>
      </w:pPr>
    </w:p>
    <w:p w14:paraId="29E071AB" w14:textId="77777777" w:rsidR="00F2557C" w:rsidRDefault="00F2557C">
      <w:pPr>
        <w:pStyle w:val="Corpodetexto"/>
        <w:spacing w:before="103"/>
        <w:rPr>
          <w:b w:val="0"/>
          <w:i w:val="0"/>
        </w:rPr>
      </w:pPr>
    </w:p>
    <w:p w14:paraId="22757EB8" w14:textId="37AA2358" w:rsidR="00F2557C" w:rsidRDefault="00000000">
      <w:pPr>
        <w:pStyle w:val="PargrafodaLista"/>
        <w:numPr>
          <w:ilvl w:val="2"/>
          <w:numId w:val="6"/>
        </w:numPr>
        <w:tabs>
          <w:tab w:val="left" w:pos="1557"/>
        </w:tabs>
        <w:spacing w:before="1" w:line="360" w:lineRule="auto"/>
        <w:ind w:right="911"/>
        <w:rPr>
          <w:sz w:val="24"/>
        </w:rPr>
      </w:pPr>
      <w:r>
        <w:rPr>
          <w:b/>
          <w:i/>
          <w:sz w:val="24"/>
        </w:rPr>
        <w:t>Dogs</w:t>
      </w:r>
      <w:r>
        <w:rPr>
          <w:b/>
          <w:i/>
          <w:spacing w:val="-3"/>
          <w:sz w:val="24"/>
        </w:rPr>
        <w:t xml:space="preserve"> </w:t>
      </w:r>
      <w:r>
        <w:rPr>
          <w:b/>
          <w:i/>
          <w:sz w:val="24"/>
        </w:rPr>
        <w:t>and</w:t>
      </w:r>
      <w:r>
        <w:rPr>
          <w:b/>
          <w:i/>
          <w:spacing w:val="-2"/>
          <w:sz w:val="24"/>
        </w:rPr>
        <w:t xml:space="preserve"> </w:t>
      </w:r>
      <w:r>
        <w:rPr>
          <w:b/>
          <w:i/>
          <w:sz w:val="24"/>
        </w:rPr>
        <w:t>cats</w:t>
      </w:r>
      <w:r>
        <w:rPr>
          <w:b/>
          <w:i/>
          <w:spacing w:val="-1"/>
          <w:sz w:val="24"/>
        </w:rPr>
        <w:t xml:space="preserve"> </w:t>
      </w:r>
      <w:r>
        <w:rPr>
          <w:sz w:val="24"/>
        </w:rPr>
        <w:t>shall</w:t>
      </w:r>
      <w:r>
        <w:rPr>
          <w:spacing w:val="-2"/>
          <w:sz w:val="24"/>
        </w:rPr>
        <w:t xml:space="preserve"> </w:t>
      </w:r>
      <w:r>
        <w:rPr>
          <w:sz w:val="24"/>
        </w:rPr>
        <w:t>have</w:t>
      </w:r>
      <w:r>
        <w:rPr>
          <w:spacing w:val="-3"/>
          <w:sz w:val="24"/>
        </w:rPr>
        <w:t xml:space="preserve"> </w:t>
      </w:r>
      <w:r>
        <w:rPr>
          <w:sz w:val="24"/>
        </w:rPr>
        <w:t>the</w:t>
      </w:r>
      <w:r>
        <w:rPr>
          <w:spacing w:val="-2"/>
          <w:sz w:val="24"/>
        </w:rPr>
        <w:t xml:space="preserve"> </w:t>
      </w:r>
      <w:r>
        <w:rPr>
          <w:sz w:val="24"/>
        </w:rPr>
        <w:t>possibility</w:t>
      </w:r>
      <w:r>
        <w:rPr>
          <w:spacing w:val="-7"/>
          <w:sz w:val="24"/>
        </w:rPr>
        <w:t xml:space="preserve"> </w:t>
      </w:r>
      <w:r>
        <w:rPr>
          <w:sz w:val="24"/>
        </w:rPr>
        <w:t>to</w:t>
      </w:r>
      <w:r>
        <w:rPr>
          <w:spacing w:val="-1"/>
          <w:sz w:val="24"/>
        </w:rPr>
        <w:t xml:space="preserve"> </w:t>
      </w:r>
      <w:r>
        <w:rPr>
          <w:b/>
          <w:i/>
          <w:sz w:val="24"/>
        </w:rPr>
        <w:t>be</w:t>
      </w:r>
      <w:r>
        <w:rPr>
          <w:b/>
          <w:i/>
          <w:spacing w:val="-3"/>
          <w:sz w:val="24"/>
        </w:rPr>
        <w:t xml:space="preserve"> </w:t>
      </w:r>
      <w:r>
        <w:rPr>
          <w:b/>
          <w:i/>
          <w:sz w:val="24"/>
        </w:rPr>
        <w:t xml:space="preserve">without artificial lights </w:t>
      </w:r>
      <w:r>
        <w:rPr>
          <w:sz w:val="24"/>
        </w:rPr>
        <w:t>for at least 8 hours per day.</w:t>
      </w:r>
    </w:p>
    <w:p w14:paraId="108B2B45" w14:textId="77777777" w:rsidR="00F2557C" w:rsidRDefault="00000000">
      <w:pPr>
        <w:pStyle w:val="PargrafodaLista"/>
        <w:numPr>
          <w:ilvl w:val="1"/>
          <w:numId w:val="6"/>
        </w:numPr>
        <w:tabs>
          <w:tab w:val="left" w:pos="990"/>
        </w:tabs>
        <w:spacing w:before="240"/>
        <w:ind w:hanging="850"/>
        <w:rPr>
          <w:sz w:val="24"/>
        </w:rPr>
      </w:pPr>
      <w:r>
        <w:rPr>
          <w:sz w:val="24"/>
        </w:rPr>
        <w:t>Space</w:t>
      </w:r>
      <w:r>
        <w:rPr>
          <w:spacing w:val="-3"/>
          <w:sz w:val="24"/>
        </w:rPr>
        <w:t xml:space="preserve"> </w:t>
      </w:r>
      <w:r>
        <w:rPr>
          <w:spacing w:val="-2"/>
          <w:sz w:val="24"/>
        </w:rPr>
        <w:t>allowances</w:t>
      </w:r>
    </w:p>
    <w:p w14:paraId="4607A20D" w14:textId="77777777" w:rsidR="00F2557C" w:rsidRDefault="00F2557C">
      <w:pPr>
        <w:pStyle w:val="Corpodetexto"/>
        <w:spacing w:before="101"/>
        <w:rPr>
          <w:b w:val="0"/>
          <w:i w:val="0"/>
        </w:rPr>
      </w:pPr>
    </w:p>
    <w:p w14:paraId="2DE0981A" w14:textId="3C97AB90" w:rsidR="00F2557C" w:rsidRDefault="00000000">
      <w:pPr>
        <w:spacing w:line="360" w:lineRule="auto"/>
        <w:ind w:left="1557" w:hanging="567"/>
        <w:rPr>
          <w:sz w:val="24"/>
        </w:rPr>
      </w:pPr>
      <w:r>
        <w:rPr>
          <w:sz w:val="24"/>
        </w:rPr>
        <w:t>2.3.1</w:t>
      </w:r>
      <w:r>
        <w:rPr>
          <w:spacing w:val="22"/>
          <w:sz w:val="24"/>
        </w:rPr>
        <w:t xml:space="preserve"> </w:t>
      </w:r>
      <w:r>
        <w:rPr>
          <w:sz w:val="24"/>
        </w:rPr>
        <w:t xml:space="preserve"> </w:t>
      </w:r>
    </w:p>
    <w:p w14:paraId="1C37ECF2" w14:textId="77777777" w:rsidR="00F2557C" w:rsidRDefault="00F2557C">
      <w:pPr>
        <w:spacing w:line="360" w:lineRule="auto"/>
        <w:rPr>
          <w:sz w:val="24"/>
        </w:rPr>
        <w:sectPr w:rsidR="00F2557C">
          <w:pgSz w:w="11910" w:h="16840"/>
          <w:pgMar w:top="1140" w:right="992" w:bottom="1240" w:left="992" w:header="0" w:footer="1052" w:gutter="0"/>
          <w:cols w:space="720"/>
        </w:sectPr>
      </w:pPr>
    </w:p>
    <w:p w14:paraId="2889CF0A" w14:textId="6880A79C" w:rsidR="00F2557C" w:rsidRDefault="00000000">
      <w:pPr>
        <w:spacing w:before="62" w:line="360" w:lineRule="auto"/>
        <w:ind w:left="1557" w:hanging="567"/>
        <w:rPr>
          <w:sz w:val="24"/>
        </w:rPr>
      </w:pPr>
      <w:r>
        <w:rPr>
          <w:sz w:val="24"/>
        </w:rPr>
        <w:lastRenderedPageBreak/>
        <w:t>2.3.2.</w:t>
      </w:r>
      <w:r>
        <w:rPr>
          <w:spacing w:val="-34"/>
          <w:sz w:val="24"/>
        </w:rPr>
        <w:t xml:space="preserve"> </w:t>
      </w:r>
      <w:r>
        <w:rPr>
          <w:sz w:val="24"/>
        </w:rPr>
        <w:t>Whelping</w:t>
      </w:r>
      <w:r>
        <w:rPr>
          <w:spacing w:val="-5"/>
          <w:sz w:val="24"/>
        </w:rPr>
        <w:t xml:space="preserve"> </w:t>
      </w:r>
      <w:r>
        <w:rPr>
          <w:b/>
          <w:i/>
          <w:sz w:val="24"/>
        </w:rPr>
        <w:t>and</w:t>
      </w:r>
      <w:r>
        <w:rPr>
          <w:b/>
          <w:i/>
          <w:spacing w:val="-3"/>
          <w:sz w:val="24"/>
        </w:rPr>
        <w:t xml:space="preserve"> </w:t>
      </w:r>
      <w:r>
        <w:rPr>
          <w:b/>
          <w:i/>
          <w:sz w:val="24"/>
        </w:rPr>
        <w:t>kittening</w:t>
      </w:r>
      <w:r>
        <w:rPr>
          <w:b/>
          <w:i/>
          <w:spacing w:val="-3"/>
          <w:sz w:val="24"/>
        </w:rPr>
        <w:t xml:space="preserve"> </w:t>
      </w:r>
      <w:r>
        <w:rPr>
          <w:b/>
          <w:i/>
          <w:sz w:val="24"/>
        </w:rPr>
        <w:t>areas,</w:t>
      </w:r>
      <w:r>
        <w:rPr>
          <w:b/>
          <w:i/>
          <w:spacing w:val="-3"/>
          <w:sz w:val="24"/>
        </w:rPr>
        <w:t xml:space="preserve"> </w:t>
      </w:r>
      <w:r>
        <w:rPr>
          <w:b/>
          <w:i/>
          <w:sz w:val="24"/>
        </w:rPr>
        <w:t>shall</w:t>
      </w:r>
      <w:r>
        <w:rPr>
          <w:b/>
          <w:i/>
          <w:spacing w:val="-3"/>
          <w:sz w:val="24"/>
        </w:rPr>
        <w:t xml:space="preserve"> </w:t>
      </w:r>
      <w:r>
        <w:rPr>
          <w:b/>
          <w:i/>
          <w:sz w:val="24"/>
        </w:rPr>
        <w:t>be</w:t>
      </w:r>
      <w:r>
        <w:rPr>
          <w:b/>
          <w:i/>
          <w:spacing w:val="-2"/>
          <w:sz w:val="24"/>
        </w:rPr>
        <w:t xml:space="preserve"> </w:t>
      </w:r>
      <w:r>
        <w:rPr>
          <w:sz w:val="24"/>
        </w:rPr>
        <w:t>designed</w:t>
      </w:r>
      <w:r>
        <w:rPr>
          <w:spacing w:val="-3"/>
          <w:sz w:val="24"/>
        </w:rPr>
        <w:t xml:space="preserve"> </w:t>
      </w:r>
      <w:r>
        <w:rPr>
          <w:sz w:val="24"/>
        </w:rPr>
        <w:t xml:space="preserve">to permit the </w:t>
      </w:r>
      <w:r>
        <w:rPr>
          <w:b/>
          <w:i/>
          <w:sz w:val="24"/>
        </w:rPr>
        <w:t xml:space="preserve">mother </w:t>
      </w:r>
      <w:r>
        <w:rPr>
          <w:sz w:val="24"/>
        </w:rPr>
        <w:t xml:space="preserve">to move away from her </w:t>
      </w:r>
      <w:r>
        <w:rPr>
          <w:b/>
          <w:i/>
          <w:sz w:val="24"/>
        </w:rPr>
        <w:t>offspring</w:t>
      </w:r>
      <w:r>
        <w:rPr>
          <w:sz w:val="24"/>
        </w:rPr>
        <w:t>.</w:t>
      </w:r>
    </w:p>
    <w:p w14:paraId="49D88547" w14:textId="25740EF5" w:rsidR="00F2557C" w:rsidRDefault="00000000">
      <w:pPr>
        <w:spacing w:before="241" w:line="360" w:lineRule="auto"/>
        <w:ind w:left="1557" w:right="199" w:hanging="567"/>
        <w:rPr>
          <w:sz w:val="24"/>
        </w:rPr>
      </w:pPr>
      <w:r>
        <w:rPr>
          <w:sz w:val="24"/>
        </w:rPr>
        <w:t>2.3.3.</w:t>
      </w:r>
      <w:r>
        <w:rPr>
          <w:spacing w:val="-34"/>
          <w:sz w:val="24"/>
        </w:rPr>
        <w:t xml:space="preserve"> </w:t>
      </w:r>
      <w:r>
        <w:rPr>
          <w:sz w:val="24"/>
        </w:rPr>
        <w:t xml:space="preserve">  </w:t>
      </w:r>
    </w:p>
    <w:p w14:paraId="127DDC0C" w14:textId="77777777" w:rsidR="00F2557C" w:rsidRDefault="00000000">
      <w:pPr>
        <w:pStyle w:val="Corpodetexto"/>
        <w:spacing w:before="243" w:line="360" w:lineRule="auto"/>
        <w:ind w:left="1557" w:right="199" w:hanging="567"/>
      </w:pPr>
      <w:r>
        <w:t>2.3.3a. In case of breeding and selling establishments, the following minimum space allowances</w:t>
      </w:r>
      <w:r>
        <w:rPr>
          <w:spacing w:val="-4"/>
        </w:rPr>
        <w:t xml:space="preserve"> </w:t>
      </w:r>
      <w:r>
        <w:t>for</w:t>
      </w:r>
      <w:r>
        <w:rPr>
          <w:spacing w:val="-4"/>
        </w:rPr>
        <w:t xml:space="preserve"> </w:t>
      </w:r>
      <w:r>
        <w:t>dogs</w:t>
      </w:r>
      <w:r>
        <w:rPr>
          <w:spacing w:val="-4"/>
        </w:rPr>
        <w:t xml:space="preserve"> </w:t>
      </w:r>
      <w:r>
        <w:t>and</w:t>
      </w:r>
      <w:r>
        <w:rPr>
          <w:spacing w:val="-6"/>
        </w:rPr>
        <w:t xml:space="preserve"> </w:t>
      </w:r>
      <w:r>
        <w:t>cats</w:t>
      </w:r>
      <w:r>
        <w:rPr>
          <w:spacing w:val="-4"/>
        </w:rPr>
        <w:t xml:space="preserve"> </w:t>
      </w:r>
      <w:r>
        <w:t>shall</w:t>
      </w:r>
      <w:r>
        <w:rPr>
          <w:spacing w:val="-3"/>
        </w:rPr>
        <w:t xml:space="preserve"> </w:t>
      </w:r>
      <w:r>
        <w:t>apply,</w:t>
      </w:r>
      <w:r>
        <w:rPr>
          <w:spacing w:val="-3"/>
        </w:rPr>
        <w:t xml:space="preserve"> </w:t>
      </w:r>
      <w:r>
        <w:t>which</w:t>
      </w:r>
      <w:r>
        <w:rPr>
          <w:spacing w:val="-5"/>
        </w:rPr>
        <w:t xml:space="preserve"> </w:t>
      </w:r>
      <w:r>
        <w:t>shall</w:t>
      </w:r>
      <w:r>
        <w:rPr>
          <w:spacing w:val="-3"/>
        </w:rPr>
        <w:t xml:space="preserve"> </w:t>
      </w:r>
      <w:r>
        <w:t>be</w:t>
      </w:r>
      <w:r>
        <w:rPr>
          <w:spacing w:val="-4"/>
        </w:rPr>
        <w:t xml:space="preserve"> </w:t>
      </w:r>
      <w:r>
        <w:t>calculated</w:t>
      </w:r>
      <w:r>
        <w:rPr>
          <w:spacing w:val="-3"/>
        </w:rPr>
        <w:t xml:space="preserve"> </w:t>
      </w:r>
      <w:r>
        <w:t>based</w:t>
      </w:r>
      <w:r>
        <w:rPr>
          <w:spacing w:val="-3"/>
        </w:rPr>
        <w:t xml:space="preserve"> </w:t>
      </w:r>
      <w:r>
        <w:t>on</w:t>
      </w:r>
      <w:r>
        <w:rPr>
          <w:spacing w:val="-3"/>
        </w:rPr>
        <w:t xml:space="preserve"> </w:t>
      </w:r>
      <w:r>
        <w:t>the total permanently accessible area for the dogs or cats:</w:t>
      </w:r>
    </w:p>
    <w:p w14:paraId="016F7761" w14:textId="77777777" w:rsidR="00F2557C" w:rsidRDefault="00F2557C">
      <w:pPr>
        <w:pStyle w:val="Corpodetexto"/>
        <w:rPr>
          <w:sz w:val="20"/>
        </w:rPr>
      </w:pPr>
    </w:p>
    <w:p w14:paraId="2C436E80" w14:textId="77777777" w:rsidR="00F2557C" w:rsidRDefault="00F2557C">
      <w:pPr>
        <w:pStyle w:val="Corpodetexto"/>
        <w:rPr>
          <w:sz w:val="20"/>
        </w:rPr>
      </w:pPr>
    </w:p>
    <w:p w14:paraId="31F2E910" w14:textId="77777777" w:rsidR="00F2557C" w:rsidRDefault="00F2557C">
      <w:pPr>
        <w:pStyle w:val="Corpodetexto"/>
        <w:spacing w:before="86"/>
        <w:rPr>
          <w:sz w:val="20"/>
        </w:rPr>
      </w:pPr>
    </w:p>
    <w:tbl>
      <w:tblPr>
        <w:tblStyle w:val="TableNormal"/>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48"/>
        <w:gridCol w:w="1147"/>
        <w:gridCol w:w="1115"/>
        <w:gridCol w:w="1115"/>
        <w:gridCol w:w="1117"/>
        <w:gridCol w:w="1024"/>
        <w:gridCol w:w="1960"/>
      </w:tblGrid>
      <w:tr w:rsidR="00F2557C" w14:paraId="14E93D63" w14:textId="77777777">
        <w:trPr>
          <w:trHeight w:val="395"/>
        </w:trPr>
        <w:tc>
          <w:tcPr>
            <w:tcW w:w="9626" w:type="dxa"/>
            <w:gridSpan w:val="7"/>
          </w:tcPr>
          <w:p w14:paraId="4EE3D182" w14:textId="77777777" w:rsidR="00F2557C" w:rsidRDefault="00000000">
            <w:pPr>
              <w:pStyle w:val="TableParagraph"/>
              <w:spacing w:before="59"/>
              <w:ind w:left="18"/>
              <w:jc w:val="center"/>
              <w:rPr>
                <w:b/>
                <w:i/>
                <w:sz w:val="24"/>
              </w:rPr>
            </w:pPr>
            <w:r>
              <w:rPr>
                <w:b/>
                <w:i/>
                <w:sz w:val="24"/>
              </w:rPr>
              <w:t>Space</w:t>
            </w:r>
            <w:r>
              <w:rPr>
                <w:b/>
                <w:i/>
                <w:spacing w:val="-3"/>
                <w:sz w:val="24"/>
              </w:rPr>
              <w:t xml:space="preserve"> </w:t>
            </w:r>
            <w:r>
              <w:rPr>
                <w:b/>
                <w:i/>
                <w:sz w:val="24"/>
              </w:rPr>
              <w:t>allowance</w:t>
            </w:r>
            <w:r>
              <w:rPr>
                <w:b/>
                <w:i/>
                <w:spacing w:val="-3"/>
                <w:sz w:val="24"/>
              </w:rPr>
              <w:t xml:space="preserve"> </w:t>
            </w:r>
            <w:r>
              <w:rPr>
                <w:b/>
                <w:i/>
                <w:sz w:val="24"/>
              </w:rPr>
              <w:t>for</w:t>
            </w:r>
            <w:r>
              <w:rPr>
                <w:b/>
                <w:i/>
                <w:spacing w:val="-3"/>
                <w:sz w:val="24"/>
              </w:rPr>
              <w:t xml:space="preserve"> </w:t>
            </w:r>
            <w:r>
              <w:rPr>
                <w:b/>
                <w:i/>
                <w:sz w:val="24"/>
              </w:rPr>
              <w:t>dogs</w:t>
            </w:r>
            <w:r>
              <w:rPr>
                <w:b/>
                <w:i/>
                <w:spacing w:val="-3"/>
                <w:sz w:val="24"/>
              </w:rPr>
              <w:t xml:space="preserve"> </w:t>
            </w:r>
            <w:r>
              <w:rPr>
                <w:b/>
                <w:i/>
                <w:sz w:val="24"/>
              </w:rPr>
              <w:t>with</w:t>
            </w:r>
            <w:r>
              <w:rPr>
                <w:b/>
                <w:i/>
                <w:spacing w:val="-1"/>
                <w:sz w:val="24"/>
              </w:rPr>
              <w:t xml:space="preserve"> </w:t>
            </w:r>
            <w:r>
              <w:rPr>
                <w:b/>
                <w:i/>
                <w:sz w:val="24"/>
              </w:rPr>
              <w:t>or</w:t>
            </w:r>
            <w:r>
              <w:rPr>
                <w:b/>
                <w:i/>
                <w:spacing w:val="-5"/>
                <w:sz w:val="24"/>
              </w:rPr>
              <w:t xml:space="preserve"> </w:t>
            </w:r>
            <w:r>
              <w:rPr>
                <w:b/>
                <w:i/>
                <w:sz w:val="24"/>
              </w:rPr>
              <w:t>without</w:t>
            </w:r>
            <w:r>
              <w:rPr>
                <w:b/>
                <w:i/>
                <w:spacing w:val="-1"/>
                <w:sz w:val="24"/>
              </w:rPr>
              <w:t xml:space="preserve"> </w:t>
            </w:r>
            <w:r>
              <w:rPr>
                <w:b/>
                <w:i/>
                <w:spacing w:val="-2"/>
                <w:sz w:val="24"/>
              </w:rPr>
              <w:t>litters</w:t>
            </w:r>
          </w:p>
        </w:tc>
      </w:tr>
      <w:tr w:rsidR="00F2557C" w14:paraId="1259A91E" w14:textId="77777777">
        <w:trPr>
          <w:trHeight w:val="671"/>
        </w:trPr>
        <w:tc>
          <w:tcPr>
            <w:tcW w:w="2148" w:type="dxa"/>
          </w:tcPr>
          <w:p w14:paraId="52E4AFF8" w14:textId="77777777" w:rsidR="00F2557C" w:rsidRDefault="00F2557C">
            <w:pPr>
              <w:pStyle w:val="TableParagraph"/>
              <w:rPr>
                <w:sz w:val="24"/>
              </w:rPr>
            </w:pPr>
          </w:p>
        </w:tc>
        <w:tc>
          <w:tcPr>
            <w:tcW w:w="5518" w:type="dxa"/>
            <w:gridSpan w:val="5"/>
          </w:tcPr>
          <w:p w14:paraId="2A3F8EFE" w14:textId="77777777" w:rsidR="00F2557C" w:rsidRDefault="00000000">
            <w:pPr>
              <w:pStyle w:val="TableParagraph"/>
              <w:spacing w:before="59"/>
              <w:ind w:left="1563"/>
              <w:rPr>
                <w:b/>
                <w:i/>
                <w:sz w:val="24"/>
              </w:rPr>
            </w:pPr>
            <w:r>
              <w:rPr>
                <w:b/>
                <w:i/>
                <w:sz w:val="24"/>
              </w:rPr>
              <w:t>Minimum</w:t>
            </w:r>
            <w:r>
              <w:rPr>
                <w:b/>
                <w:i/>
                <w:spacing w:val="-3"/>
                <w:sz w:val="24"/>
              </w:rPr>
              <w:t xml:space="preserve"> </w:t>
            </w:r>
            <w:r>
              <w:rPr>
                <w:b/>
                <w:i/>
                <w:sz w:val="24"/>
              </w:rPr>
              <w:t>surface</w:t>
            </w:r>
            <w:r>
              <w:rPr>
                <w:b/>
                <w:i/>
                <w:spacing w:val="-3"/>
                <w:sz w:val="24"/>
              </w:rPr>
              <w:t xml:space="preserve"> </w:t>
            </w:r>
            <w:r>
              <w:rPr>
                <w:b/>
                <w:i/>
                <w:spacing w:val="-2"/>
                <w:sz w:val="24"/>
              </w:rPr>
              <w:t>area*</w:t>
            </w:r>
          </w:p>
        </w:tc>
        <w:tc>
          <w:tcPr>
            <w:tcW w:w="1960" w:type="dxa"/>
          </w:tcPr>
          <w:p w14:paraId="635D6E34" w14:textId="77777777" w:rsidR="00F2557C" w:rsidRDefault="00000000">
            <w:pPr>
              <w:pStyle w:val="TableParagraph"/>
              <w:spacing w:before="59"/>
              <w:ind w:left="469" w:firstLine="24"/>
              <w:rPr>
                <w:b/>
                <w:i/>
                <w:sz w:val="24"/>
              </w:rPr>
            </w:pPr>
            <w:r>
              <w:rPr>
                <w:b/>
                <w:i/>
                <w:spacing w:val="-2"/>
                <w:sz w:val="24"/>
              </w:rPr>
              <w:t xml:space="preserve">Minimum </w:t>
            </w:r>
            <w:r>
              <w:rPr>
                <w:b/>
                <w:i/>
                <w:sz w:val="24"/>
              </w:rPr>
              <w:t>height</w:t>
            </w:r>
            <w:r>
              <w:rPr>
                <w:b/>
                <w:i/>
                <w:spacing w:val="-2"/>
                <w:sz w:val="24"/>
              </w:rPr>
              <w:t xml:space="preserve"> </w:t>
            </w:r>
            <w:r>
              <w:rPr>
                <w:b/>
                <w:i/>
                <w:spacing w:val="-5"/>
                <w:sz w:val="24"/>
              </w:rPr>
              <w:t>(m)</w:t>
            </w:r>
          </w:p>
        </w:tc>
      </w:tr>
      <w:tr w:rsidR="00F2557C" w14:paraId="6FD26EA6" w14:textId="77777777">
        <w:trPr>
          <w:trHeight w:val="674"/>
        </w:trPr>
        <w:tc>
          <w:tcPr>
            <w:tcW w:w="2148" w:type="dxa"/>
          </w:tcPr>
          <w:p w14:paraId="14B9B0C7" w14:textId="77777777" w:rsidR="00F2557C" w:rsidRDefault="00000000">
            <w:pPr>
              <w:pStyle w:val="TableParagraph"/>
              <w:spacing w:before="61"/>
              <w:ind w:left="847" w:right="193" w:hanging="459"/>
              <w:rPr>
                <w:b/>
                <w:i/>
                <w:sz w:val="24"/>
              </w:rPr>
            </w:pPr>
            <w:r>
              <w:rPr>
                <w:b/>
                <w:i/>
                <w:sz w:val="24"/>
              </w:rPr>
              <w:t>Wither</w:t>
            </w:r>
            <w:r>
              <w:rPr>
                <w:b/>
                <w:i/>
                <w:spacing w:val="-15"/>
                <w:sz w:val="24"/>
              </w:rPr>
              <w:t xml:space="preserve"> </w:t>
            </w:r>
            <w:r>
              <w:rPr>
                <w:b/>
                <w:i/>
                <w:sz w:val="24"/>
              </w:rPr>
              <w:t xml:space="preserve">height </w:t>
            </w:r>
            <w:r>
              <w:rPr>
                <w:b/>
                <w:i/>
                <w:spacing w:val="-4"/>
                <w:sz w:val="24"/>
              </w:rPr>
              <w:t>(cm)</w:t>
            </w:r>
          </w:p>
        </w:tc>
        <w:tc>
          <w:tcPr>
            <w:tcW w:w="1147" w:type="dxa"/>
          </w:tcPr>
          <w:p w14:paraId="32BF83B5" w14:textId="77777777" w:rsidR="00F2557C" w:rsidRDefault="00000000">
            <w:pPr>
              <w:pStyle w:val="TableParagraph"/>
              <w:spacing w:before="61"/>
              <w:ind w:left="11" w:right="2"/>
              <w:jc w:val="center"/>
              <w:rPr>
                <w:b/>
                <w:i/>
                <w:sz w:val="24"/>
              </w:rPr>
            </w:pPr>
            <w:r>
              <w:rPr>
                <w:b/>
                <w:i/>
                <w:spacing w:val="-5"/>
                <w:sz w:val="24"/>
              </w:rPr>
              <w:t>&lt;30</w:t>
            </w:r>
          </w:p>
        </w:tc>
        <w:tc>
          <w:tcPr>
            <w:tcW w:w="1115" w:type="dxa"/>
          </w:tcPr>
          <w:p w14:paraId="782C802E" w14:textId="77777777" w:rsidR="00F2557C" w:rsidRDefault="00000000">
            <w:pPr>
              <w:pStyle w:val="TableParagraph"/>
              <w:spacing w:before="61"/>
              <w:ind w:left="18" w:right="5"/>
              <w:jc w:val="center"/>
              <w:rPr>
                <w:b/>
                <w:i/>
                <w:sz w:val="24"/>
              </w:rPr>
            </w:pPr>
            <w:r>
              <w:rPr>
                <w:b/>
                <w:i/>
                <w:spacing w:val="-5"/>
                <w:sz w:val="24"/>
              </w:rPr>
              <w:t>30-</w:t>
            </w:r>
          </w:p>
          <w:p w14:paraId="5E3E6536" w14:textId="77777777" w:rsidR="00F2557C" w:rsidRDefault="00000000">
            <w:pPr>
              <w:pStyle w:val="TableParagraph"/>
              <w:ind w:left="18" w:right="3"/>
              <w:jc w:val="center"/>
              <w:rPr>
                <w:b/>
                <w:i/>
                <w:sz w:val="24"/>
              </w:rPr>
            </w:pPr>
            <w:r>
              <w:rPr>
                <w:b/>
                <w:i/>
                <w:spacing w:val="-5"/>
                <w:sz w:val="24"/>
              </w:rPr>
              <w:t>39</w:t>
            </w:r>
          </w:p>
        </w:tc>
        <w:tc>
          <w:tcPr>
            <w:tcW w:w="1115" w:type="dxa"/>
          </w:tcPr>
          <w:p w14:paraId="1ABDB63D" w14:textId="77777777" w:rsidR="00F2557C" w:rsidRDefault="00000000">
            <w:pPr>
              <w:pStyle w:val="TableParagraph"/>
              <w:spacing w:before="61"/>
              <w:ind w:left="18" w:right="2"/>
              <w:jc w:val="center"/>
              <w:rPr>
                <w:b/>
                <w:i/>
                <w:sz w:val="24"/>
              </w:rPr>
            </w:pPr>
            <w:r>
              <w:rPr>
                <w:b/>
                <w:i/>
                <w:spacing w:val="-5"/>
                <w:sz w:val="24"/>
              </w:rPr>
              <w:t>40-</w:t>
            </w:r>
          </w:p>
          <w:p w14:paraId="7B051208" w14:textId="77777777" w:rsidR="00F2557C" w:rsidRDefault="00000000">
            <w:pPr>
              <w:pStyle w:val="TableParagraph"/>
              <w:ind w:left="18"/>
              <w:jc w:val="center"/>
              <w:rPr>
                <w:b/>
                <w:i/>
                <w:sz w:val="24"/>
              </w:rPr>
            </w:pPr>
            <w:r>
              <w:rPr>
                <w:b/>
                <w:i/>
                <w:spacing w:val="-5"/>
                <w:sz w:val="24"/>
              </w:rPr>
              <w:t>59</w:t>
            </w:r>
          </w:p>
        </w:tc>
        <w:tc>
          <w:tcPr>
            <w:tcW w:w="1117" w:type="dxa"/>
          </w:tcPr>
          <w:p w14:paraId="0C91AEE0" w14:textId="77777777" w:rsidR="00F2557C" w:rsidRDefault="00000000">
            <w:pPr>
              <w:pStyle w:val="TableParagraph"/>
              <w:spacing w:before="61"/>
              <w:ind w:left="23" w:right="2"/>
              <w:jc w:val="center"/>
              <w:rPr>
                <w:b/>
                <w:i/>
                <w:sz w:val="24"/>
              </w:rPr>
            </w:pPr>
            <w:r>
              <w:rPr>
                <w:b/>
                <w:i/>
                <w:spacing w:val="-5"/>
                <w:sz w:val="24"/>
              </w:rPr>
              <w:t>60-</w:t>
            </w:r>
          </w:p>
          <w:p w14:paraId="4BEE857D" w14:textId="77777777" w:rsidR="00F2557C" w:rsidRDefault="00000000">
            <w:pPr>
              <w:pStyle w:val="TableParagraph"/>
              <w:ind w:left="23"/>
              <w:jc w:val="center"/>
              <w:rPr>
                <w:b/>
                <w:i/>
                <w:sz w:val="24"/>
              </w:rPr>
            </w:pPr>
            <w:r>
              <w:rPr>
                <w:b/>
                <w:i/>
                <w:spacing w:val="-5"/>
                <w:sz w:val="24"/>
              </w:rPr>
              <w:t>70</w:t>
            </w:r>
          </w:p>
        </w:tc>
        <w:tc>
          <w:tcPr>
            <w:tcW w:w="1024" w:type="dxa"/>
          </w:tcPr>
          <w:p w14:paraId="1883FC81" w14:textId="77777777" w:rsidR="00F2557C" w:rsidRDefault="00000000">
            <w:pPr>
              <w:pStyle w:val="TableParagraph"/>
              <w:spacing w:before="61"/>
              <w:ind w:left="398" w:right="373" w:hanging="3"/>
              <w:jc w:val="center"/>
              <w:rPr>
                <w:b/>
                <w:i/>
                <w:sz w:val="24"/>
              </w:rPr>
            </w:pPr>
            <w:r>
              <w:rPr>
                <w:b/>
                <w:i/>
                <w:spacing w:val="-10"/>
                <w:sz w:val="24"/>
              </w:rPr>
              <w:t xml:space="preserve">&gt; </w:t>
            </w:r>
            <w:r>
              <w:rPr>
                <w:b/>
                <w:i/>
                <w:spacing w:val="-6"/>
                <w:sz w:val="24"/>
              </w:rPr>
              <w:t>70</w:t>
            </w:r>
          </w:p>
        </w:tc>
        <w:tc>
          <w:tcPr>
            <w:tcW w:w="1960" w:type="dxa"/>
            <w:vMerge w:val="restart"/>
          </w:tcPr>
          <w:p w14:paraId="1A7AB084" w14:textId="77777777" w:rsidR="00F2557C" w:rsidRDefault="00000000">
            <w:pPr>
              <w:pStyle w:val="TableParagraph"/>
              <w:spacing w:before="61"/>
              <w:ind w:left="25"/>
              <w:jc w:val="center"/>
              <w:rPr>
                <w:b/>
                <w:i/>
                <w:sz w:val="24"/>
              </w:rPr>
            </w:pPr>
            <w:r>
              <w:rPr>
                <w:b/>
                <w:i/>
                <w:spacing w:val="-10"/>
                <w:sz w:val="24"/>
              </w:rPr>
              <w:t>2</w:t>
            </w:r>
          </w:p>
        </w:tc>
      </w:tr>
      <w:tr w:rsidR="00F2557C" w14:paraId="525E80B6" w14:textId="77777777">
        <w:trPr>
          <w:trHeight w:val="671"/>
        </w:trPr>
        <w:tc>
          <w:tcPr>
            <w:tcW w:w="2148" w:type="dxa"/>
          </w:tcPr>
          <w:p w14:paraId="76EBC712" w14:textId="77777777" w:rsidR="00F2557C" w:rsidRDefault="00000000">
            <w:pPr>
              <w:pStyle w:val="TableParagraph"/>
              <w:spacing w:before="63" w:line="235" w:lineRule="auto"/>
              <w:ind w:left="650" w:right="126" w:hanging="202"/>
              <w:rPr>
                <w:b/>
                <w:i/>
                <w:sz w:val="24"/>
              </w:rPr>
            </w:pPr>
            <w:r>
              <w:rPr>
                <w:b/>
                <w:i/>
                <w:sz w:val="24"/>
              </w:rPr>
              <w:t>Area</w:t>
            </w:r>
            <w:r>
              <w:rPr>
                <w:b/>
                <w:i/>
                <w:spacing w:val="-15"/>
                <w:sz w:val="24"/>
              </w:rPr>
              <w:t xml:space="preserve"> </w:t>
            </w:r>
            <w:r>
              <w:rPr>
                <w:b/>
                <w:i/>
                <w:sz w:val="24"/>
              </w:rPr>
              <w:t>for</w:t>
            </w:r>
            <w:r>
              <w:rPr>
                <w:b/>
                <w:i/>
                <w:spacing w:val="-15"/>
                <w:sz w:val="24"/>
              </w:rPr>
              <w:t xml:space="preserve"> </w:t>
            </w:r>
            <w:r>
              <w:rPr>
                <w:b/>
                <w:i/>
                <w:sz w:val="24"/>
              </w:rPr>
              <w:t>one dog (m</w:t>
            </w:r>
            <w:r>
              <w:rPr>
                <w:b/>
                <w:i/>
                <w:position w:val="8"/>
                <w:sz w:val="16"/>
              </w:rPr>
              <w:t>2</w:t>
            </w:r>
            <w:r>
              <w:rPr>
                <w:b/>
                <w:i/>
                <w:sz w:val="24"/>
              </w:rPr>
              <w:t>)</w:t>
            </w:r>
          </w:p>
        </w:tc>
        <w:tc>
          <w:tcPr>
            <w:tcW w:w="1147" w:type="dxa"/>
          </w:tcPr>
          <w:p w14:paraId="4E40E59D" w14:textId="77777777" w:rsidR="00F2557C" w:rsidRDefault="00000000">
            <w:pPr>
              <w:pStyle w:val="TableParagraph"/>
              <w:spacing w:before="59"/>
              <w:ind w:left="11"/>
              <w:jc w:val="center"/>
              <w:rPr>
                <w:b/>
                <w:i/>
                <w:sz w:val="24"/>
              </w:rPr>
            </w:pPr>
            <w:r>
              <w:rPr>
                <w:b/>
                <w:i/>
                <w:spacing w:val="-10"/>
                <w:sz w:val="24"/>
              </w:rPr>
              <w:t>4</w:t>
            </w:r>
          </w:p>
        </w:tc>
        <w:tc>
          <w:tcPr>
            <w:tcW w:w="1115" w:type="dxa"/>
          </w:tcPr>
          <w:p w14:paraId="2AB59D6A" w14:textId="77777777" w:rsidR="00F2557C" w:rsidRDefault="00000000">
            <w:pPr>
              <w:pStyle w:val="TableParagraph"/>
              <w:spacing w:before="59"/>
              <w:ind w:left="18" w:right="3"/>
              <w:jc w:val="center"/>
              <w:rPr>
                <w:b/>
                <w:i/>
                <w:sz w:val="24"/>
              </w:rPr>
            </w:pPr>
            <w:r>
              <w:rPr>
                <w:b/>
                <w:i/>
                <w:spacing w:val="-10"/>
                <w:sz w:val="24"/>
              </w:rPr>
              <w:t>4</w:t>
            </w:r>
          </w:p>
        </w:tc>
        <w:tc>
          <w:tcPr>
            <w:tcW w:w="1115" w:type="dxa"/>
          </w:tcPr>
          <w:p w14:paraId="1464BC22" w14:textId="77777777" w:rsidR="00F2557C" w:rsidRDefault="00000000">
            <w:pPr>
              <w:pStyle w:val="TableParagraph"/>
              <w:spacing w:before="59"/>
              <w:ind w:left="18"/>
              <w:jc w:val="center"/>
              <w:rPr>
                <w:b/>
                <w:i/>
                <w:sz w:val="24"/>
              </w:rPr>
            </w:pPr>
            <w:r>
              <w:rPr>
                <w:b/>
                <w:i/>
                <w:spacing w:val="-10"/>
                <w:sz w:val="24"/>
              </w:rPr>
              <w:t>5</w:t>
            </w:r>
          </w:p>
        </w:tc>
        <w:tc>
          <w:tcPr>
            <w:tcW w:w="1117" w:type="dxa"/>
          </w:tcPr>
          <w:p w14:paraId="779228E8" w14:textId="77777777" w:rsidR="00F2557C" w:rsidRDefault="00000000">
            <w:pPr>
              <w:pStyle w:val="TableParagraph"/>
              <w:spacing w:before="59"/>
              <w:ind w:left="23"/>
              <w:jc w:val="center"/>
              <w:rPr>
                <w:b/>
                <w:i/>
                <w:sz w:val="24"/>
              </w:rPr>
            </w:pPr>
            <w:r>
              <w:rPr>
                <w:b/>
                <w:i/>
                <w:spacing w:val="-10"/>
                <w:sz w:val="24"/>
              </w:rPr>
              <w:t>8</w:t>
            </w:r>
          </w:p>
        </w:tc>
        <w:tc>
          <w:tcPr>
            <w:tcW w:w="1024" w:type="dxa"/>
          </w:tcPr>
          <w:p w14:paraId="3D385434" w14:textId="77777777" w:rsidR="00F2557C" w:rsidRDefault="00000000">
            <w:pPr>
              <w:pStyle w:val="TableParagraph"/>
              <w:spacing w:before="59"/>
              <w:ind w:left="22"/>
              <w:jc w:val="center"/>
              <w:rPr>
                <w:b/>
                <w:i/>
                <w:sz w:val="24"/>
              </w:rPr>
            </w:pPr>
            <w:r>
              <w:rPr>
                <w:b/>
                <w:i/>
                <w:spacing w:val="-5"/>
                <w:sz w:val="24"/>
              </w:rPr>
              <w:t>10</w:t>
            </w:r>
          </w:p>
        </w:tc>
        <w:tc>
          <w:tcPr>
            <w:tcW w:w="1960" w:type="dxa"/>
            <w:vMerge/>
            <w:tcBorders>
              <w:top w:val="nil"/>
            </w:tcBorders>
          </w:tcPr>
          <w:p w14:paraId="3503158D" w14:textId="77777777" w:rsidR="00F2557C" w:rsidRDefault="00F2557C">
            <w:pPr>
              <w:rPr>
                <w:sz w:val="2"/>
                <w:szCs w:val="2"/>
              </w:rPr>
            </w:pPr>
          </w:p>
        </w:tc>
      </w:tr>
      <w:tr w:rsidR="00F2557C" w14:paraId="0454DD49" w14:textId="77777777">
        <w:trPr>
          <w:trHeight w:val="947"/>
        </w:trPr>
        <w:tc>
          <w:tcPr>
            <w:tcW w:w="2148" w:type="dxa"/>
          </w:tcPr>
          <w:p w14:paraId="0E7CB2B1" w14:textId="77777777" w:rsidR="00F2557C" w:rsidRDefault="00000000">
            <w:pPr>
              <w:pStyle w:val="TableParagraph"/>
              <w:spacing w:before="61" w:line="237" w:lineRule="auto"/>
              <w:ind w:left="362" w:right="351" w:firstLine="2"/>
              <w:jc w:val="center"/>
              <w:rPr>
                <w:b/>
                <w:i/>
                <w:sz w:val="24"/>
              </w:rPr>
            </w:pPr>
            <w:r>
              <w:rPr>
                <w:b/>
                <w:i/>
                <w:sz w:val="24"/>
              </w:rPr>
              <w:t>Area for each additional</w:t>
            </w:r>
            <w:r>
              <w:rPr>
                <w:b/>
                <w:i/>
                <w:spacing w:val="-15"/>
                <w:sz w:val="24"/>
              </w:rPr>
              <w:t xml:space="preserve"> </w:t>
            </w:r>
            <w:r>
              <w:rPr>
                <w:b/>
                <w:i/>
                <w:sz w:val="24"/>
              </w:rPr>
              <w:t xml:space="preserve">dog </w:t>
            </w:r>
            <w:r>
              <w:rPr>
                <w:b/>
                <w:i/>
                <w:spacing w:val="-4"/>
                <w:sz w:val="24"/>
              </w:rPr>
              <w:t>(m</w:t>
            </w:r>
            <w:r>
              <w:rPr>
                <w:b/>
                <w:i/>
                <w:spacing w:val="-4"/>
                <w:position w:val="8"/>
                <w:sz w:val="16"/>
              </w:rPr>
              <w:t>2</w:t>
            </w:r>
            <w:r>
              <w:rPr>
                <w:b/>
                <w:i/>
                <w:spacing w:val="-4"/>
                <w:sz w:val="24"/>
              </w:rPr>
              <w:t>)</w:t>
            </w:r>
          </w:p>
        </w:tc>
        <w:tc>
          <w:tcPr>
            <w:tcW w:w="1147" w:type="dxa"/>
          </w:tcPr>
          <w:p w14:paraId="60DFEB58" w14:textId="77777777" w:rsidR="00F2557C" w:rsidRDefault="00000000">
            <w:pPr>
              <w:pStyle w:val="TableParagraph"/>
              <w:spacing w:before="59"/>
              <w:ind w:left="11"/>
              <w:jc w:val="center"/>
              <w:rPr>
                <w:b/>
                <w:i/>
                <w:sz w:val="24"/>
              </w:rPr>
            </w:pPr>
            <w:r>
              <w:rPr>
                <w:b/>
                <w:i/>
                <w:spacing w:val="-10"/>
                <w:sz w:val="24"/>
              </w:rPr>
              <w:t>3</w:t>
            </w:r>
          </w:p>
        </w:tc>
        <w:tc>
          <w:tcPr>
            <w:tcW w:w="1115" w:type="dxa"/>
          </w:tcPr>
          <w:p w14:paraId="09546DE8" w14:textId="77777777" w:rsidR="00F2557C" w:rsidRDefault="00000000">
            <w:pPr>
              <w:pStyle w:val="TableParagraph"/>
              <w:spacing w:before="59"/>
              <w:ind w:left="18" w:right="6"/>
              <w:jc w:val="center"/>
              <w:rPr>
                <w:b/>
                <w:i/>
                <w:sz w:val="24"/>
              </w:rPr>
            </w:pPr>
            <w:r>
              <w:rPr>
                <w:b/>
                <w:i/>
                <w:spacing w:val="-5"/>
                <w:sz w:val="24"/>
              </w:rPr>
              <w:t>3.5</w:t>
            </w:r>
          </w:p>
        </w:tc>
        <w:tc>
          <w:tcPr>
            <w:tcW w:w="1115" w:type="dxa"/>
          </w:tcPr>
          <w:p w14:paraId="07091615" w14:textId="77777777" w:rsidR="00F2557C" w:rsidRDefault="00000000">
            <w:pPr>
              <w:pStyle w:val="TableParagraph"/>
              <w:spacing w:before="59"/>
              <w:ind w:left="18"/>
              <w:jc w:val="center"/>
              <w:rPr>
                <w:b/>
                <w:i/>
                <w:sz w:val="24"/>
              </w:rPr>
            </w:pPr>
            <w:r>
              <w:rPr>
                <w:b/>
                <w:i/>
                <w:spacing w:val="-10"/>
                <w:sz w:val="24"/>
              </w:rPr>
              <w:t>4</w:t>
            </w:r>
          </w:p>
        </w:tc>
        <w:tc>
          <w:tcPr>
            <w:tcW w:w="1117" w:type="dxa"/>
          </w:tcPr>
          <w:p w14:paraId="02A0CAF8" w14:textId="77777777" w:rsidR="00F2557C" w:rsidRDefault="00000000">
            <w:pPr>
              <w:pStyle w:val="TableParagraph"/>
              <w:spacing w:before="59"/>
              <w:ind w:left="23"/>
              <w:jc w:val="center"/>
              <w:rPr>
                <w:b/>
                <w:i/>
                <w:sz w:val="24"/>
              </w:rPr>
            </w:pPr>
            <w:r>
              <w:rPr>
                <w:b/>
                <w:i/>
                <w:spacing w:val="-10"/>
                <w:sz w:val="24"/>
              </w:rPr>
              <w:t>5</w:t>
            </w:r>
          </w:p>
        </w:tc>
        <w:tc>
          <w:tcPr>
            <w:tcW w:w="1024" w:type="dxa"/>
          </w:tcPr>
          <w:p w14:paraId="6D974D6E" w14:textId="77777777" w:rsidR="00F2557C" w:rsidRDefault="00000000">
            <w:pPr>
              <w:pStyle w:val="TableParagraph"/>
              <w:spacing w:before="59"/>
              <w:ind w:left="22"/>
              <w:jc w:val="center"/>
              <w:rPr>
                <w:b/>
                <w:i/>
                <w:sz w:val="24"/>
              </w:rPr>
            </w:pPr>
            <w:r>
              <w:rPr>
                <w:b/>
                <w:i/>
                <w:spacing w:val="-10"/>
                <w:sz w:val="24"/>
              </w:rPr>
              <w:t>6</w:t>
            </w:r>
          </w:p>
        </w:tc>
        <w:tc>
          <w:tcPr>
            <w:tcW w:w="1960" w:type="dxa"/>
            <w:vMerge/>
            <w:tcBorders>
              <w:top w:val="nil"/>
            </w:tcBorders>
          </w:tcPr>
          <w:p w14:paraId="60825DC9" w14:textId="77777777" w:rsidR="00F2557C" w:rsidRDefault="00F2557C">
            <w:pPr>
              <w:rPr>
                <w:sz w:val="2"/>
                <w:szCs w:val="2"/>
              </w:rPr>
            </w:pPr>
          </w:p>
        </w:tc>
      </w:tr>
      <w:tr w:rsidR="00F2557C" w14:paraId="674F9297" w14:textId="77777777">
        <w:trPr>
          <w:trHeight w:val="395"/>
        </w:trPr>
        <w:tc>
          <w:tcPr>
            <w:tcW w:w="9626" w:type="dxa"/>
            <w:gridSpan w:val="7"/>
          </w:tcPr>
          <w:p w14:paraId="46B9F743" w14:textId="77777777" w:rsidR="00F2557C" w:rsidRDefault="00000000">
            <w:pPr>
              <w:pStyle w:val="TableParagraph"/>
              <w:spacing w:before="59"/>
              <w:ind w:left="18"/>
              <w:jc w:val="center"/>
              <w:rPr>
                <w:b/>
                <w:i/>
                <w:sz w:val="24"/>
              </w:rPr>
            </w:pPr>
            <w:r>
              <w:rPr>
                <w:b/>
                <w:i/>
                <w:sz w:val="24"/>
              </w:rPr>
              <w:t>Space</w:t>
            </w:r>
            <w:r>
              <w:rPr>
                <w:b/>
                <w:i/>
                <w:spacing w:val="-3"/>
                <w:sz w:val="24"/>
              </w:rPr>
              <w:t xml:space="preserve"> </w:t>
            </w:r>
            <w:r>
              <w:rPr>
                <w:b/>
                <w:i/>
                <w:sz w:val="24"/>
              </w:rPr>
              <w:t>allowance</w:t>
            </w:r>
            <w:r>
              <w:rPr>
                <w:b/>
                <w:i/>
                <w:spacing w:val="-3"/>
                <w:sz w:val="24"/>
              </w:rPr>
              <w:t xml:space="preserve"> </w:t>
            </w:r>
            <w:r>
              <w:rPr>
                <w:b/>
                <w:i/>
                <w:sz w:val="24"/>
              </w:rPr>
              <w:t>for</w:t>
            </w:r>
            <w:r>
              <w:rPr>
                <w:b/>
                <w:i/>
                <w:spacing w:val="-3"/>
                <w:sz w:val="24"/>
              </w:rPr>
              <w:t xml:space="preserve"> </w:t>
            </w:r>
            <w:r>
              <w:rPr>
                <w:b/>
                <w:i/>
                <w:sz w:val="24"/>
              </w:rPr>
              <w:t>cats</w:t>
            </w:r>
            <w:r>
              <w:rPr>
                <w:b/>
                <w:i/>
                <w:spacing w:val="-3"/>
                <w:sz w:val="24"/>
              </w:rPr>
              <w:t xml:space="preserve"> </w:t>
            </w:r>
            <w:r>
              <w:rPr>
                <w:b/>
                <w:i/>
                <w:sz w:val="24"/>
              </w:rPr>
              <w:t>with</w:t>
            </w:r>
            <w:r>
              <w:rPr>
                <w:b/>
                <w:i/>
                <w:spacing w:val="-2"/>
                <w:sz w:val="24"/>
              </w:rPr>
              <w:t xml:space="preserve"> </w:t>
            </w:r>
            <w:r>
              <w:rPr>
                <w:b/>
                <w:i/>
                <w:sz w:val="24"/>
              </w:rPr>
              <w:t>or</w:t>
            </w:r>
            <w:r>
              <w:rPr>
                <w:b/>
                <w:i/>
                <w:spacing w:val="-3"/>
                <w:sz w:val="24"/>
              </w:rPr>
              <w:t xml:space="preserve"> </w:t>
            </w:r>
            <w:r>
              <w:rPr>
                <w:b/>
                <w:i/>
                <w:sz w:val="24"/>
              </w:rPr>
              <w:t>without</w:t>
            </w:r>
            <w:r>
              <w:rPr>
                <w:b/>
                <w:i/>
                <w:spacing w:val="-2"/>
                <w:sz w:val="24"/>
              </w:rPr>
              <w:t xml:space="preserve"> litters</w:t>
            </w:r>
          </w:p>
        </w:tc>
      </w:tr>
      <w:tr w:rsidR="00F2557C" w14:paraId="74964F21" w14:textId="77777777">
        <w:trPr>
          <w:trHeight w:val="671"/>
        </w:trPr>
        <w:tc>
          <w:tcPr>
            <w:tcW w:w="2148" w:type="dxa"/>
          </w:tcPr>
          <w:p w14:paraId="72B78F1B" w14:textId="77777777" w:rsidR="00F2557C" w:rsidRDefault="00F2557C">
            <w:pPr>
              <w:pStyle w:val="TableParagraph"/>
              <w:rPr>
                <w:sz w:val="24"/>
              </w:rPr>
            </w:pPr>
          </w:p>
        </w:tc>
        <w:tc>
          <w:tcPr>
            <w:tcW w:w="5518" w:type="dxa"/>
            <w:gridSpan w:val="5"/>
          </w:tcPr>
          <w:p w14:paraId="06FA005D" w14:textId="77777777" w:rsidR="00F2557C" w:rsidRDefault="00000000">
            <w:pPr>
              <w:pStyle w:val="TableParagraph"/>
              <w:spacing w:before="59"/>
              <w:ind w:left="1111"/>
              <w:rPr>
                <w:b/>
                <w:i/>
                <w:sz w:val="24"/>
              </w:rPr>
            </w:pPr>
            <w:r>
              <w:rPr>
                <w:b/>
                <w:i/>
                <w:sz w:val="24"/>
              </w:rPr>
              <w:t>Minimum</w:t>
            </w:r>
            <w:r>
              <w:rPr>
                <w:b/>
                <w:i/>
                <w:spacing w:val="-3"/>
                <w:sz w:val="24"/>
              </w:rPr>
              <w:t xml:space="preserve"> </w:t>
            </w:r>
            <w:r>
              <w:rPr>
                <w:b/>
                <w:i/>
                <w:sz w:val="24"/>
              </w:rPr>
              <w:t>ground</w:t>
            </w:r>
            <w:r>
              <w:rPr>
                <w:b/>
                <w:i/>
                <w:spacing w:val="-3"/>
                <w:sz w:val="24"/>
              </w:rPr>
              <w:t xml:space="preserve"> </w:t>
            </w:r>
            <w:r>
              <w:rPr>
                <w:b/>
                <w:i/>
                <w:sz w:val="24"/>
              </w:rPr>
              <w:t>surface</w:t>
            </w:r>
            <w:r>
              <w:rPr>
                <w:b/>
                <w:i/>
                <w:spacing w:val="-3"/>
                <w:sz w:val="24"/>
              </w:rPr>
              <w:t xml:space="preserve"> </w:t>
            </w:r>
            <w:r>
              <w:rPr>
                <w:b/>
                <w:i/>
                <w:spacing w:val="-2"/>
                <w:sz w:val="24"/>
              </w:rPr>
              <w:t>area**</w:t>
            </w:r>
          </w:p>
        </w:tc>
        <w:tc>
          <w:tcPr>
            <w:tcW w:w="1960" w:type="dxa"/>
          </w:tcPr>
          <w:p w14:paraId="3FECA582" w14:textId="77777777" w:rsidR="00F2557C" w:rsidRDefault="00000000">
            <w:pPr>
              <w:pStyle w:val="TableParagraph"/>
              <w:spacing w:before="59"/>
              <w:ind w:left="469" w:firstLine="24"/>
              <w:rPr>
                <w:b/>
                <w:i/>
                <w:sz w:val="24"/>
              </w:rPr>
            </w:pPr>
            <w:r>
              <w:rPr>
                <w:b/>
                <w:i/>
                <w:spacing w:val="-2"/>
                <w:sz w:val="24"/>
              </w:rPr>
              <w:t xml:space="preserve">Minimum </w:t>
            </w:r>
            <w:r>
              <w:rPr>
                <w:b/>
                <w:i/>
                <w:sz w:val="24"/>
              </w:rPr>
              <w:t>height</w:t>
            </w:r>
            <w:r>
              <w:rPr>
                <w:b/>
                <w:i/>
                <w:spacing w:val="-2"/>
                <w:sz w:val="24"/>
              </w:rPr>
              <w:t xml:space="preserve"> </w:t>
            </w:r>
            <w:r>
              <w:rPr>
                <w:b/>
                <w:i/>
                <w:spacing w:val="-5"/>
                <w:sz w:val="24"/>
              </w:rPr>
              <w:t>(m)</w:t>
            </w:r>
          </w:p>
        </w:tc>
      </w:tr>
      <w:tr w:rsidR="00F2557C" w14:paraId="38208F1E" w14:textId="77777777">
        <w:trPr>
          <w:trHeight w:val="671"/>
        </w:trPr>
        <w:tc>
          <w:tcPr>
            <w:tcW w:w="2148" w:type="dxa"/>
          </w:tcPr>
          <w:p w14:paraId="45669C33" w14:textId="77777777" w:rsidR="00F2557C" w:rsidRDefault="00000000">
            <w:pPr>
              <w:pStyle w:val="TableParagraph"/>
              <w:spacing w:before="63" w:line="235" w:lineRule="auto"/>
              <w:ind w:left="684" w:right="193" w:hanging="236"/>
              <w:rPr>
                <w:b/>
                <w:i/>
                <w:sz w:val="24"/>
              </w:rPr>
            </w:pPr>
            <w:r>
              <w:rPr>
                <w:b/>
                <w:i/>
                <w:sz w:val="24"/>
              </w:rPr>
              <w:t>Area</w:t>
            </w:r>
            <w:r>
              <w:rPr>
                <w:b/>
                <w:i/>
                <w:spacing w:val="-15"/>
                <w:sz w:val="24"/>
              </w:rPr>
              <w:t xml:space="preserve"> </w:t>
            </w:r>
            <w:r>
              <w:rPr>
                <w:b/>
                <w:i/>
                <w:sz w:val="24"/>
              </w:rPr>
              <w:t>for</w:t>
            </w:r>
            <w:r>
              <w:rPr>
                <w:b/>
                <w:i/>
                <w:spacing w:val="-15"/>
                <w:sz w:val="24"/>
              </w:rPr>
              <w:t xml:space="preserve"> </w:t>
            </w:r>
            <w:r>
              <w:rPr>
                <w:b/>
                <w:i/>
                <w:sz w:val="24"/>
              </w:rPr>
              <w:t>one cat (m</w:t>
            </w:r>
            <w:r>
              <w:rPr>
                <w:b/>
                <w:i/>
                <w:position w:val="8"/>
                <w:sz w:val="16"/>
              </w:rPr>
              <w:t>2</w:t>
            </w:r>
            <w:r>
              <w:rPr>
                <w:b/>
                <w:i/>
                <w:sz w:val="24"/>
              </w:rPr>
              <w:t>)</w:t>
            </w:r>
          </w:p>
        </w:tc>
        <w:tc>
          <w:tcPr>
            <w:tcW w:w="5518" w:type="dxa"/>
            <w:gridSpan w:val="5"/>
          </w:tcPr>
          <w:p w14:paraId="0C832A12" w14:textId="77777777" w:rsidR="00F2557C" w:rsidRDefault="00000000">
            <w:pPr>
              <w:pStyle w:val="TableParagraph"/>
              <w:spacing w:before="59"/>
              <w:ind w:left="19"/>
              <w:jc w:val="center"/>
              <w:rPr>
                <w:b/>
                <w:i/>
                <w:sz w:val="24"/>
              </w:rPr>
            </w:pPr>
            <w:r>
              <w:rPr>
                <w:b/>
                <w:i/>
                <w:spacing w:val="-10"/>
                <w:sz w:val="24"/>
              </w:rPr>
              <w:t>3</w:t>
            </w:r>
          </w:p>
        </w:tc>
        <w:tc>
          <w:tcPr>
            <w:tcW w:w="1960" w:type="dxa"/>
            <w:vMerge w:val="restart"/>
          </w:tcPr>
          <w:p w14:paraId="1EF1AA57" w14:textId="77777777" w:rsidR="00F2557C" w:rsidRDefault="00000000">
            <w:pPr>
              <w:pStyle w:val="TableParagraph"/>
              <w:spacing w:before="59"/>
              <w:ind w:left="25"/>
              <w:jc w:val="center"/>
              <w:rPr>
                <w:b/>
                <w:i/>
                <w:sz w:val="24"/>
              </w:rPr>
            </w:pPr>
            <w:r>
              <w:rPr>
                <w:b/>
                <w:i/>
                <w:spacing w:val="-10"/>
                <w:sz w:val="24"/>
              </w:rPr>
              <w:t>2</w:t>
            </w:r>
          </w:p>
        </w:tc>
      </w:tr>
      <w:tr w:rsidR="00F2557C" w14:paraId="75918ACE" w14:textId="77777777">
        <w:trPr>
          <w:trHeight w:val="948"/>
        </w:trPr>
        <w:tc>
          <w:tcPr>
            <w:tcW w:w="2148" w:type="dxa"/>
          </w:tcPr>
          <w:p w14:paraId="541F3EA0" w14:textId="77777777" w:rsidR="00F2557C" w:rsidRDefault="00000000">
            <w:pPr>
              <w:pStyle w:val="TableParagraph"/>
              <w:spacing w:before="61" w:line="237" w:lineRule="auto"/>
              <w:ind w:left="221" w:right="207"/>
              <w:jc w:val="center"/>
              <w:rPr>
                <w:b/>
                <w:i/>
                <w:sz w:val="24"/>
              </w:rPr>
            </w:pPr>
            <w:r>
              <w:rPr>
                <w:b/>
                <w:i/>
                <w:sz w:val="24"/>
              </w:rPr>
              <w:t>Area</w:t>
            </w:r>
            <w:r>
              <w:rPr>
                <w:b/>
                <w:i/>
                <w:spacing w:val="-15"/>
                <w:sz w:val="24"/>
              </w:rPr>
              <w:t xml:space="preserve"> </w:t>
            </w:r>
            <w:r>
              <w:rPr>
                <w:b/>
                <w:i/>
                <w:sz w:val="24"/>
              </w:rPr>
              <w:t>for</w:t>
            </w:r>
            <w:r>
              <w:rPr>
                <w:b/>
                <w:i/>
                <w:spacing w:val="-15"/>
                <w:sz w:val="24"/>
              </w:rPr>
              <w:t xml:space="preserve"> </w:t>
            </w:r>
            <w:r>
              <w:rPr>
                <w:b/>
                <w:i/>
                <w:sz w:val="24"/>
              </w:rPr>
              <w:t>each additional</w:t>
            </w:r>
            <w:r>
              <w:rPr>
                <w:b/>
                <w:i/>
                <w:spacing w:val="-15"/>
                <w:sz w:val="24"/>
              </w:rPr>
              <w:t xml:space="preserve"> </w:t>
            </w:r>
            <w:r>
              <w:rPr>
                <w:b/>
                <w:i/>
                <w:sz w:val="24"/>
              </w:rPr>
              <w:t xml:space="preserve">cat </w:t>
            </w:r>
            <w:r>
              <w:rPr>
                <w:b/>
                <w:i/>
                <w:spacing w:val="-4"/>
                <w:sz w:val="24"/>
              </w:rPr>
              <w:t>(m</w:t>
            </w:r>
            <w:r>
              <w:rPr>
                <w:b/>
                <w:i/>
                <w:spacing w:val="-4"/>
                <w:position w:val="8"/>
                <w:sz w:val="16"/>
              </w:rPr>
              <w:t>2</w:t>
            </w:r>
            <w:r>
              <w:rPr>
                <w:b/>
                <w:i/>
                <w:spacing w:val="-4"/>
                <w:sz w:val="24"/>
              </w:rPr>
              <w:t>)</w:t>
            </w:r>
          </w:p>
        </w:tc>
        <w:tc>
          <w:tcPr>
            <w:tcW w:w="5518" w:type="dxa"/>
            <w:gridSpan w:val="5"/>
          </w:tcPr>
          <w:p w14:paraId="4DB259F7" w14:textId="77777777" w:rsidR="00F2557C" w:rsidRDefault="00000000">
            <w:pPr>
              <w:pStyle w:val="TableParagraph"/>
              <w:spacing w:before="59"/>
              <w:ind w:left="19"/>
              <w:jc w:val="center"/>
              <w:rPr>
                <w:b/>
                <w:i/>
                <w:sz w:val="24"/>
              </w:rPr>
            </w:pPr>
            <w:r>
              <w:rPr>
                <w:b/>
                <w:i/>
                <w:spacing w:val="-10"/>
                <w:sz w:val="24"/>
              </w:rPr>
              <w:t>2</w:t>
            </w:r>
          </w:p>
        </w:tc>
        <w:tc>
          <w:tcPr>
            <w:tcW w:w="1960" w:type="dxa"/>
            <w:vMerge/>
            <w:tcBorders>
              <w:top w:val="nil"/>
            </w:tcBorders>
          </w:tcPr>
          <w:p w14:paraId="4E322A67" w14:textId="77777777" w:rsidR="00F2557C" w:rsidRDefault="00F2557C">
            <w:pPr>
              <w:rPr>
                <w:sz w:val="2"/>
                <w:szCs w:val="2"/>
              </w:rPr>
            </w:pPr>
          </w:p>
        </w:tc>
      </w:tr>
      <w:tr w:rsidR="00F2557C" w14:paraId="3382225A" w14:textId="77777777">
        <w:trPr>
          <w:trHeight w:val="1226"/>
        </w:trPr>
        <w:tc>
          <w:tcPr>
            <w:tcW w:w="9626" w:type="dxa"/>
            <w:gridSpan w:val="7"/>
          </w:tcPr>
          <w:p w14:paraId="6B86F56C" w14:textId="77777777" w:rsidR="00F2557C" w:rsidRDefault="00000000">
            <w:pPr>
              <w:pStyle w:val="TableParagraph"/>
              <w:spacing w:before="61"/>
              <w:ind w:left="341" w:right="334"/>
              <w:rPr>
                <w:b/>
                <w:i/>
                <w:sz w:val="24"/>
              </w:rPr>
            </w:pPr>
            <w:r>
              <w:rPr>
                <w:b/>
                <w:i/>
                <w:sz w:val="24"/>
              </w:rPr>
              <w:t>*In</w:t>
            </w:r>
            <w:r>
              <w:rPr>
                <w:b/>
                <w:i/>
                <w:spacing w:val="-2"/>
                <w:sz w:val="24"/>
              </w:rPr>
              <w:t xml:space="preserve"> </w:t>
            </w:r>
            <w:r>
              <w:rPr>
                <w:b/>
                <w:i/>
                <w:sz w:val="24"/>
              </w:rPr>
              <w:t>case</w:t>
            </w:r>
            <w:r>
              <w:rPr>
                <w:b/>
                <w:i/>
                <w:spacing w:val="-3"/>
                <w:sz w:val="24"/>
              </w:rPr>
              <w:t xml:space="preserve"> </w:t>
            </w:r>
            <w:r>
              <w:rPr>
                <w:b/>
                <w:i/>
                <w:sz w:val="24"/>
              </w:rPr>
              <w:t>of</w:t>
            </w:r>
            <w:r>
              <w:rPr>
                <w:b/>
                <w:i/>
                <w:spacing w:val="-2"/>
                <w:sz w:val="24"/>
              </w:rPr>
              <w:t xml:space="preserve"> </w:t>
            </w:r>
            <w:r>
              <w:rPr>
                <w:b/>
                <w:i/>
                <w:sz w:val="24"/>
              </w:rPr>
              <w:t>purebred</w:t>
            </w:r>
            <w:r>
              <w:rPr>
                <w:b/>
                <w:i/>
                <w:spacing w:val="-2"/>
                <w:sz w:val="24"/>
              </w:rPr>
              <w:t xml:space="preserve"> </w:t>
            </w:r>
            <w:r>
              <w:rPr>
                <w:b/>
                <w:i/>
                <w:sz w:val="24"/>
              </w:rPr>
              <w:t>dogs,</w:t>
            </w:r>
            <w:r>
              <w:rPr>
                <w:b/>
                <w:i/>
                <w:spacing w:val="-2"/>
                <w:sz w:val="24"/>
              </w:rPr>
              <w:t xml:space="preserve"> </w:t>
            </w:r>
            <w:r>
              <w:rPr>
                <w:b/>
                <w:i/>
                <w:sz w:val="24"/>
              </w:rPr>
              <w:t>wither</w:t>
            </w:r>
            <w:r>
              <w:rPr>
                <w:b/>
                <w:i/>
                <w:spacing w:val="-3"/>
                <w:sz w:val="24"/>
              </w:rPr>
              <w:t xml:space="preserve"> </w:t>
            </w:r>
            <w:r>
              <w:rPr>
                <w:b/>
                <w:i/>
                <w:sz w:val="24"/>
              </w:rPr>
              <w:t>heights</w:t>
            </w:r>
            <w:r>
              <w:rPr>
                <w:b/>
                <w:i/>
                <w:spacing w:val="-3"/>
                <w:sz w:val="24"/>
              </w:rPr>
              <w:t xml:space="preserve"> </w:t>
            </w:r>
            <w:r>
              <w:rPr>
                <w:b/>
                <w:i/>
                <w:sz w:val="24"/>
              </w:rPr>
              <w:t>can</w:t>
            </w:r>
            <w:r>
              <w:rPr>
                <w:b/>
                <w:i/>
                <w:spacing w:val="-3"/>
                <w:sz w:val="24"/>
              </w:rPr>
              <w:t xml:space="preserve"> </w:t>
            </w:r>
            <w:r>
              <w:rPr>
                <w:b/>
                <w:i/>
                <w:sz w:val="24"/>
              </w:rPr>
              <w:t>be</w:t>
            </w:r>
            <w:r>
              <w:rPr>
                <w:b/>
                <w:i/>
                <w:spacing w:val="-2"/>
                <w:sz w:val="24"/>
              </w:rPr>
              <w:t xml:space="preserve"> </w:t>
            </w:r>
            <w:r>
              <w:rPr>
                <w:b/>
                <w:i/>
                <w:sz w:val="24"/>
              </w:rPr>
              <w:t>calculated</w:t>
            </w:r>
            <w:r>
              <w:rPr>
                <w:b/>
                <w:i/>
                <w:spacing w:val="-2"/>
                <w:sz w:val="24"/>
              </w:rPr>
              <w:t xml:space="preserve"> </w:t>
            </w:r>
            <w:r>
              <w:rPr>
                <w:b/>
                <w:i/>
                <w:sz w:val="24"/>
              </w:rPr>
              <w:t>on</w:t>
            </w:r>
            <w:r>
              <w:rPr>
                <w:b/>
                <w:i/>
                <w:spacing w:val="-3"/>
                <w:sz w:val="24"/>
              </w:rPr>
              <w:t xml:space="preserve"> </w:t>
            </w:r>
            <w:r>
              <w:rPr>
                <w:b/>
                <w:i/>
                <w:sz w:val="24"/>
              </w:rPr>
              <w:t>the</w:t>
            </w:r>
            <w:r>
              <w:rPr>
                <w:b/>
                <w:i/>
                <w:spacing w:val="-3"/>
                <w:sz w:val="24"/>
              </w:rPr>
              <w:t xml:space="preserve"> </w:t>
            </w:r>
            <w:r>
              <w:rPr>
                <w:b/>
                <w:i/>
                <w:sz w:val="24"/>
              </w:rPr>
              <w:t>basis</w:t>
            </w:r>
            <w:r>
              <w:rPr>
                <w:b/>
                <w:i/>
                <w:spacing w:val="-5"/>
                <w:sz w:val="24"/>
              </w:rPr>
              <w:t xml:space="preserve"> </w:t>
            </w:r>
            <w:r>
              <w:rPr>
                <w:b/>
                <w:i/>
                <w:sz w:val="24"/>
              </w:rPr>
              <w:t>of</w:t>
            </w:r>
            <w:r>
              <w:rPr>
                <w:b/>
                <w:i/>
                <w:spacing w:val="-2"/>
                <w:sz w:val="24"/>
              </w:rPr>
              <w:t xml:space="preserve"> </w:t>
            </w:r>
            <w:r>
              <w:rPr>
                <w:b/>
                <w:i/>
                <w:sz w:val="24"/>
              </w:rPr>
              <w:t>the</w:t>
            </w:r>
            <w:r>
              <w:rPr>
                <w:b/>
                <w:i/>
                <w:spacing w:val="-3"/>
                <w:sz w:val="24"/>
              </w:rPr>
              <w:t xml:space="preserve"> </w:t>
            </w:r>
            <w:r>
              <w:rPr>
                <w:b/>
                <w:i/>
                <w:sz w:val="24"/>
              </w:rPr>
              <w:t>standard wither height of the breed. When dogs of different wither heights are kept in one enclosure, only the column for the minimum surface area for the dog with the highest wither shall be used for the space allowance calculation for all dogs.</w:t>
            </w:r>
          </w:p>
        </w:tc>
      </w:tr>
      <w:tr w:rsidR="00F2557C" w14:paraId="3CAC613D" w14:textId="77777777">
        <w:trPr>
          <w:trHeight w:val="671"/>
        </w:trPr>
        <w:tc>
          <w:tcPr>
            <w:tcW w:w="9626" w:type="dxa"/>
            <w:gridSpan w:val="7"/>
          </w:tcPr>
          <w:p w14:paraId="226CA2C0" w14:textId="77777777" w:rsidR="00F2557C" w:rsidRDefault="00000000">
            <w:pPr>
              <w:pStyle w:val="TableParagraph"/>
              <w:spacing w:before="59"/>
              <w:ind w:left="341" w:right="334"/>
              <w:rPr>
                <w:b/>
                <w:i/>
                <w:sz w:val="24"/>
              </w:rPr>
            </w:pPr>
            <w:r>
              <w:rPr>
                <w:b/>
                <w:i/>
                <w:sz w:val="24"/>
              </w:rPr>
              <w:t>**The</w:t>
            </w:r>
            <w:r>
              <w:rPr>
                <w:b/>
                <w:i/>
                <w:spacing w:val="-4"/>
                <w:sz w:val="24"/>
              </w:rPr>
              <w:t xml:space="preserve"> </w:t>
            </w:r>
            <w:r>
              <w:rPr>
                <w:b/>
                <w:i/>
                <w:sz w:val="24"/>
              </w:rPr>
              <w:t>surface</w:t>
            </w:r>
            <w:r>
              <w:rPr>
                <w:b/>
                <w:i/>
                <w:spacing w:val="-4"/>
                <w:sz w:val="24"/>
              </w:rPr>
              <w:t xml:space="preserve"> </w:t>
            </w:r>
            <w:r>
              <w:rPr>
                <w:b/>
                <w:i/>
                <w:sz w:val="24"/>
              </w:rPr>
              <w:t>of</w:t>
            </w:r>
            <w:r>
              <w:rPr>
                <w:b/>
                <w:i/>
                <w:spacing w:val="-3"/>
                <w:sz w:val="24"/>
              </w:rPr>
              <w:t xml:space="preserve"> </w:t>
            </w:r>
            <w:r>
              <w:rPr>
                <w:b/>
                <w:i/>
                <w:sz w:val="24"/>
              </w:rPr>
              <w:t>the</w:t>
            </w:r>
            <w:r>
              <w:rPr>
                <w:b/>
                <w:i/>
                <w:spacing w:val="-4"/>
                <w:sz w:val="24"/>
              </w:rPr>
              <w:t xml:space="preserve"> </w:t>
            </w:r>
            <w:r>
              <w:rPr>
                <w:b/>
                <w:i/>
                <w:sz w:val="24"/>
              </w:rPr>
              <w:t>enrichment</w:t>
            </w:r>
            <w:r>
              <w:rPr>
                <w:b/>
                <w:i/>
                <w:spacing w:val="-3"/>
                <w:sz w:val="24"/>
              </w:rPr>
              <w:t xml:space="preserve"> </w:t>
            </w:r>
            <w:r>
              <w:rPr>
                <w:b/>
                <w:i/>
                <w:sz w:val="24"/>
              </w:rPr>
              <w:t>for</w:t>
            </w:r>
            <w:r>
              <w:rPr>
                <w:b/>
                <w:i/>
                <w:spacing w:val="-4"/>
                <w:sz w:val="24"/>
              </w:rPr>
              <w:t xml:space="preserve"> </w:t>
            </w:r>
            <w:r>
              <w:rPr>
                <w:b/>
                <w:i/>
                <w:sz w:val="24"/>
              </w:rPr>
              <w:t>cats</w:t>
            </w:r>
            <w:r>
              <w:rPr>
                <w:b/>
                <w:i/>
                <w:spacing w:val="-4"/>
                <w:sz w:val="24"/>
              </w:rPr>
              <w:t xml:space="preserve"> </w:t>
            </w:r>
            <w:r>
              <w:rPr>
                <w:b/>
                <w:i/>
                <w:sz w:val="24"/>
              </w:rPr>
              <w:t>is</w:t>
            </w:r>
            <w:r>
              <w:rPr>
                <w:b/>
                <w:i/>
                <w:spacing w:val="-4"/>
                <w:sz w:val="24"/>
              </w:rPr>
              <w:t xml:space="preserve"> </w:t>
            </w:r>
            <w:r>
              <w:rPr>
                <w:b/>
                <w:i/>
                <w:sz w:val="24"/>
              </w:rPr>
              <w:t>not</w:t>
            </w:r>
            <w:r>
              <w:rPr>
                <w:b/>
                <w:i/>
                <w:spacing w:val="-3"/>
                <w:sz w:val="24"/>
              </w:rPr>
              <w:t xml:space="preserve"> </w:t>
            </w:r>
            <w:r>
              <w:rPr>
                <w:b/>
                <w:i/>
                <w:sz w:val="24"/>
              </w:rPr>
              <w:t>included</w:t>
            </w:r>
            <w:r>
              <w:rPr>
                <w:b/>
                <w:i/>
                <w:spacing w:val="-3"/>
                <w:sz w:val="24"/>
              </w:rPr>
              <w:t xml:space="preserve"> </w:t>
            </w:r>
            <w:r>
              <w:rPr>
                <w:b/>
                <w:i/>
                <w:sz w:val="24"/>
              </w:rPr>
              <w:t>in</w:t>
            </w:r>
            <w:r>
              <w:rPr>
                <w:b/>
                <w:i/>
                <w:spacing w:val="-2"/>
                <w:sz w:val="24"/>
              </w:rPr>
              <w:t xml:space="preserve"> </w:t>
            </w:r>
            <w:r>
              <w:rPr>
                <w:b/>
                <w:i/>
                <w:sz w:val="24"/>
              </w:rPr>
              <w:t>the</w:t>
            </w:r>
            <w:r>
              <w:rPr>
                <w:b/>
                <w:i/>
                <w:spacing w:val="-6"/>
                <w:sz w:val="24"/>
              </w:rPr>
              <w:t xml:space="preserve"> </w:t>
            </w:r>
            <w:r>
              <w:rPr>
                <w:b/>
                <w:i/>
                <w:sz w:val="24"/>
              </w:rPr>
              <w:t>minimum</w:t>
            </w:r>
            <w:r>
              <w:rPr>
                <w:b/>
                <w:i/>
                <w:spacing w:val="-3"/>
                <w:sz w:val="24"/>
              </w:rPr>
              <w:t xml:space="preserve"> </w:t>
            </w:r>
            <w:r>
              <w:rPr>
                <w:b/>
                <w:i/>
                <w:sz w:val="24"/>
              </w:rPr>
              <w:t>ground</w:t>
            </w:r>
            <w:r>
              <w:rPr>
                <w:b/>
                <w:i/>
                <w:spacing w:val="-3"/>
                <w:sz w:val="24"/>
              </w:rPr>
              <w:t xml:space="preserve"> </w:t>
            </w:r>
            <w:r>
              <w:rPr>
                <w:b/>
                <w:i/>
                <w:sz w:val="24"/>
              </w:rPr>
              <w:t xml:space="preserve">surface </w:t>
            </w:r>
            <w:r>
              <w:rPr>
                <w:b/>
                <w:i/>
                <w:spacing w:val="-2"/>
                <w:sz w:val="24"/>
              </w:rPr>
              <w:t>area.</w:t>
            </w:r>
          </w:p>
        </w:tc>
      </w:tr>
    </w:tbl>
    <w:p w14:paraId="3C1B318F" w14:textId="77777777" w:rsidR="00F2557C" w:rsidRDefault="00F2557C">
      <w:pPr>
        <w:pStyle w:val="TableParagraph"/>
        <w:rPr>
          <w:b/>
          <w:i/>
          <w:sz w:val="24"/>
        </w:rPr>
        <w:sectPr w:rsidR="00F2557C">
          <w:pgSz w:w="11910" w:h="16840"/>
          <w:pgMar w:top="1140" w:right="992" w:bottom="1240" w:left="992" w:header="0" w:footer="1052" w:gutter="0"/>
          <w:cols w:space="720"/>
        </w:sectPr>
      </w:pPr>
    </w:p>
    <w:p w14:paraId="7A4910F7" w14:textId="77777777" w:rsidR="00F2557C" w:rsidRDefault="00000000">
      <w:pPr>
        <w:pStyle w:val="Ttulo2"/>
        <w:numPr>
          <w:ilvl w:val="0"/>
          <w:numId w:val="6"/>
        </w:numPr>
        <w:tabs>
          <w:tab w:val="left" w:pos="990"/>
        </w:tabs>
        <w:spacing w:before="67"/>
        <w:ind w:hanging="850"/>
        <w:rPr>
          <w:u w:val="none"/>
        </w:rPr>
      </w:pPr>
      <w:r>
        <w:rPr>
          <w:spacing w:val="-2"/>
          <w:u w:val="none"/>
        </w:rPr>
        <w:lastRenderedPageBreak/>
        <w:t>Health</w:t>
      </w:r>
    </w:p>
    <w:p w14:paraId="601CC1A6" w14:textId="77777777" w:rsidR="00F2557C" w:rsidRDefault="00F2557C">
      <w:pPr>
        <w:pStyle w:val="Corpodetexto"/>
        <w:spacing w:before="96"/>
        <w:rPr>
          <w:i w:val="0"/>
        </w:rPr>
      </w:pPr>
    </w:p>
    <w:p w14:paraId="4A3DE920" w14:textId="706E95C2" w:rsidR="00F2557C" w:rsidRDefault="00000000">
      <w:pPr>
        <w:pStyle w:val="PargrafodaLista"/>
        <w:numPr>
          <w:ilvl w:val="1"/>
          <w:numId w:val="6"/>
        </w:numPr>
        <w:tabs>
          <w:tab w:val="left" w:pos="990"/>
        </w:tabs>
        <w:ind w:hanging="850"/>
        <w:rPr>
          <w:sz w:val="24"/>
        </w:rPr>
      </w:pPr>
      <w:r>
        <w:rPr>
          <w:sz w:val="24"/>
        </w:rPr>
        <w:t>Queens</w:t>
      </w:r>
      <w:r>
        <w:rPr>
          <w:spacing w:val="-2"/>
          <w:sz w:val="24"/>
        </w:rPr>
        <w:t xml:space="preserve"> </w:t>
      </w:r>
      <w:r>
        <w:rPr>
          <w:sz w:val="24"/>
        </w:rPr>
        <w:t>shall only</w:t>
      </w:r>
      <w:r>
        <w:rPr>
          <w:spacing w:val="-5"/>
          <w:sz w:val="24"/>
        </w:rPr>
        <w:t xml:space="preserve"> </w:t>
      </w:r>
      <w:r>
        <w:rPr>
          <w:sz w:val="24"/>
        </w:rPr>
        <w:t>be</w:t>
      </w:r>
      <w:r>
        <w:rPr>
          <w:spacing w:val="-1"/>
          <w:sz w:val="24"/>
        </w:rPr>
        <w:t xml:space="preserve"> </w:t>
      </w:r>
      <w:r>
        <w:rPr>
          <w:sz w:val="24"/>
        </w:rPr>
        <w:t>bred if their age</w:t>
      </w:r>
      <w:r>
        <w:rPr>
          <w:spacing w:val="-1"/>
          <w:sz w:val="24"/>
        </w:rPr>
        <w:t xml:space="preserve"> </w:t>
      </w:r>
      <w:r>
        <w:rPr>
          <w:sz w:val="24"/>
        </w:rPr>
        <w:t>is</w:t>
      </w:r>
      <w:r>
        <w:rPr>
          <w:spacing w:val="-1"/>
          <w:sz w:val="24"/>
        </w:rPr>
        <w:t xml:space="preserve"> </w:t>
      </w:r>
      <w:r>
        <w:rPr>
          <w:sz w:val="24"/>
        </w:rPr>
        <w:t>at least</w:t>
      </w:r>
      <w:r>
        <w:rPr>
          <w:spacing w:val="3"/>
          <w:sz w:val="24"/>
        </w:rPr>
        <w:t xml:space="preserve"> </w:t>
      </w:r>
      <w:r>
        <w:rPr>
          <w:b/>
          <w:i/>
          <w:sz w:val="24"/>
        </w:rPr>
        <w:t xml:space="preserve">10 </w:t>
      </w:r>
      <w:r>
        <w:rPr>
          <w:spacing w:val="-2"/>
          <w:sz w:val="24"/>
        </w:rPr>
        <w:t>months;</w:t>
      </w:r>
    </w:p>
    <w:p w14:paraId="44255913" w14:textId="77777777" w:rsidR="00F2557C" w:rsidRDefault="00F2557C">
      <w:pPr>
        <w:pStyle w:val="Corpodetexto"/>
        <w:spacing w:before="103"/>
        <w:rPr>
          <w:b w:val="0"/>
          <w:i w:val="0"/>
        </w:rPr>
      </w:pPr>
    </w:p>
    <w:p w14:paraId="67D70FAF" w14:textId="4A54B58C" w:rsidR="00F2557C" w:rsidRDefault="00000000">
      <w:pPr>
        <w:pStyle w:val="PargrafodaLista"/>
        <w:numPr>
          <w:ilvl w:val="1"/>
          <w:numId w:val="6"/>
        </w:numPr>
        <w:tabs>
          <w:tab w:val="left" w:pos="990"/>
        </w:tabs>
        <w:spacing w:before="1"/>
        <w:ind w:hanging="850"/>
        <w:rPr>
          <w:sz w:val="24"/>
        </w:rPr>
      </w:pPr>
      <w:r>
        <w:rPr>
          <w:sz w:val="24"/>
        </w:rPr>
        <w:t>Bitches</w:t>
      </w:r>
      <w:r>
        <w:rPr>
          <w:spacing w:val="-2"/>
          <w:sz w:val="24"/>
        </w:rPr>
        <w:t xml:space="preserve"> </w:t>
      </w:r>
      <w:r>
        <w:rPr>
          <w:sz w:val="24"/>
        </w:rPr>
        <w:t>shall only</w:t>
      </w:r>
      <w:r>
        <w:rPr>
          <w:spacing w:val="-5"/>
          <w:sz w:val="24"/>
        </w:rPr>
        <w:t xml:space="preserve"> </w:t>
      </w:r>
      <w:r>
        <w:rPr>
          <w:sz w:val="24"/>
        </w:rPr>
        <w:t>be</w:t>
      </w:r>
      <w:r>
        <w:rPr>
          <w:spacing w:val="-1"/>
          <w:sz w:val="24"/>
        </w:rPr>
        <w:t xml:space="preserve"> </w:t>
      </w:r>
      <w:r>
        <w:rPr>
          <w:sz w:val="24"/>
        </w:rPr>
        <w:t xml:space="preserve">bred </w:t>
      </w:r>
      <w:r>
        <w:rPr>
          <w:b/>
          <w:i/>
          <w:sz w:val="24"/>
        </w:rPr>
        <w:t>as</w:t>
      </w:r>
      <w:r>
        <w:rPr>
          <w:b/>
          <w:i/>
          <w:spacing w:val="-1"/>
          <w:sz w:val="24"/>
        </w:rPr>
        <w:t xml:space="preserve"> </w:t>
      </w:r>
      <w:r>
        <w:rPr>
          <w:b/>
          <w:i/>
          <w:sz w:val="24"/>
        </w:rPr>
        <w:t>of</w:t>
      </w:r>
      <w:r>
        <w:rPr>
          <w:b/>
          <w:i/>
          <w:spacing w:val="-1"/>
          <w:sz w:val="24"/>
        </w:rPr>
        <w:t xml:space="preserve"> </w:t>
      </w:r>
      <w:r>
        <w:rPr>
          <w:sz w:val="24"/>
        </w:rPr>
        <w:t>their</w:t>
      </w:r>
      <w:r>
        <w:rPr>
          <w:spacing w:val="-1"/>
          <w:sz w:val="24"/>
        </w:rPr>
        <w:t xml:space="preserve"> </w:t>
      </w:r>
      <w:r>
        <w:rPr>
          <w:b/>
          <w:i/>
          <w:sz w:val="24"/>
        </w:rPr>
        <w:t xml:space="preserve">second </w:t>
      </w:r>
      <w:r>
        <w:rPr>
          <w:b/>
          <w:i/>
          <w:spacing w:val="-2"/>
          <w:sz w:val="24"/>
        </w:rPr>
        <w:t>oestrus.</w:t>
      </w:r>
    </w:p>
    <w:p w14:paraId="408187FD" w14:textId="77777777" w:rsidR="00F2557C" w:rsidRDefault="00F2557C">
      <w:pPr>
        <w:pStyle w:val="Corpodetexto"/>
        <w:spacing w:before="100"/>
      </w:pPr>
    </w:p>
    <w:p w14:paraId="444ABF77" w14:textId="2EC58F55" w:rsidR="00F2557C" w:rsidRDefault="00000000">
      <w:pPr>
        <w:pStyle w:val="PargrafodaLista"/>
        <w:numPr>
          <w:ilvl w:val="1"/>
          <w:numId w:val="6"/>
        </w:numPr>
        <w:tabs>
          <w:tab w:val="left" w:pos="990"/>
        </w:tabs>
        <w:spacing w:line="360" w:lineRule="auto"/>
        <w:ind w:right="337"/>
        <w:rPr>
          <w:sz w:val="24"/>
        </w:rPr>
      </w:pPr>
      <w:r>
        <w:rPr>
          <w:b/>
          <w:i/>
          <w:sz w:val="24"/>
        </w:rPr>
        <w:t>A</w:t>
      </w:r>
      <w:r>
        <w:rPr>
          <w:b/>
          <w:i/>
          <w:spacing w:val="-2"/>
          <w:sz w:val="24"/>
        </w:rPr>
        <w:t xml:space="preserve"> </w:t>
      </w:r>
      <w:r>
        <w:rPr>
          <w:sz w:val="24"/>
        </w:rPr>
        <w:t>bitch</w:t>
      </w:r>
      <w:r>
        <w:rPr>
          <w:spacing w:val="-2"/>
          <w:sz w:val="24"/>
        </w:rPr>
        <w:t xml:space="preserve"> </w:t>
      </w:r>
      <w:r>
        <w:rPr>
          <w:sz w:val="24"/>
        </w:rPr>
        <w:t>or</w:t>
      </w:r>
      <w:r>
        <w:rPr>
          <w:spacing w:val="-2"/>
          <w:sz w:val="24"/>
        </w:rPr>
        <w:t xml:space="preserve"> </w:t>
      </w:r>
      <w:r>
        <w:rPr>
          <w:sz w:val="24"/>
        </w:rPr>
        <w:t>queen</w:t>
      </w:r>
      <w:r>
        <w:rPr>
          <w:spacing w:val="-2"/>
          <w:sz w:val="24"/>
        </w:rPr>
        <w:t xml:space="preserve"> </w:t>
      </w:r>
      <w:r>
        <w:rPr>
          <w:b/>
          <w:i/>
          <w:sz w:val="24"/>
        </w:rPr>
        <w:t>shall</w:t>
      </w:r>
      <w:r>
        <w:rPr>
          <w:b/>
          <w:i/>
          <w:spacing w:val="-2"/>
          <w:sz w:val="24"/>
        </w:rPr>
        <w:t xml:space="preserve"> </w:t>
      </w:r>
      <w:r>
        <w:rPr>
          <w:b/>
          <w:i/>
          <w:sz w:val="24"/>
        </w:rPr>
        <w:t>not</w:t>
      </w:r>
      <w:r>
        <w:rPr>
          <w:b/>
          <w:i/>
          <w:spacing w:val="-2"/>
          <w:sz w:val="24"/>
        </w:rPr>
        <w:t xml:space="preserve"> </w:t>
      </w:r>
      <w:r>
        <w:rPr>
          <w:b/>
          <w:i/>
          <w:sz w:val="24"/>
        </w:rPr>
        <w:t>deliver</w:t>
      </w:r>
      <w:r>
        <w:rPr>
          <w:b/>
          <w:i/>
          <w:spacing w:val="-3"/>
          <w:sz w:val="24"/>
        </w:rPr>
        <w:t xml:space="preserve"> </w:t>
      </w:r>
      <w:r>
        <w:rPr>
          <w:b/>
          <w:i/>
          <w:sz w:val="24"/>
        </w:rPr>
        <w:t>more</w:t>
      </w:r>
      <w:r>
        <w:rPr>
          <w:b/>
          <w:i/>
          <w:spacing w:val="-3"/>
          <w:sz w:val="24"/>
        </w:rPr>
        <w:t xml:space="preserve"> </w:t>
      </w:r>
      <w:r>
        <w:rPr>
          <w:b/>
          <w:i/>
          <w:sz w:val="24"/>
        </w:rPr>
        <w:t>than</w:t>
      </w:r>
      <w:r>
        <w:rPr>
          <w:b/>
          <w:i/>
          <w:spacing w:val="-2"/>
          <w:sz w:val="24"/>
        </w:rPr>
        <w:t xml:space="preserve"> </w:t>
      </w:r>
      <w:r>
        <w:rPr>
          <w:b/>
          <w:i/>
          <w:sz w:val="24"/>
        </w:rPr>
        <w:t xml:space="preserve">3 litters </w:t>
      </w:r>
      <w:r>
        <w:rPr>
          <w:sz w:val="24"/>
        </w:rPr>
        <w:t>within a period of 2 years.</w:t>
      </w:r>
    </w:p>
    <w:p w14:paraId="02A007CF" w14:textId="73570878" w:rsidR="00F2557C" w:rsidRDefault="00000000">
      <w:pPr>
        <w:pStyle w:val="PargrafodaLista"/>
        <w:numPr>
          <w:ilvl w:val="1"/>
          <w:numId w:val="6"/>
        </w:numPr>
        <w:tabs>
          <w:tab w:val="left" w:pos="990"/>
        </w:tabs>
        <w:spacing w:before="240" w:line="360" w:lineRule="auto"/>
        <w:ind w:right="179"/>
        <w:rPr>
          <w:sz w:val="24"/>
        </w:rPr>
      </w:pPr>
      <w:r>
        <w:rPr>
          <w:b/>
          <w:i/>
          <w:sz w:val="24"/>
        </w:rPr>
        <w:t>For bitches and queens that</w:t>
      </w:r>
      <w:r>
        <w:rPr>
          <w:b/>
          <w:i/>
          <w:spacing w:val="-3"/>
          <w:sz w:val="24"/>
        </w:rPr>
        <w:t xml:space="preserve"> </w:t>
      </w:r>
      <w:r>
        <w:rPr>
          <w:b/>
          <w:i/>
          <w:sz w:val="24"/>
        </w:rPr>
        <w:t>have</w:t>
      </w:r>
      <w:r>
        <w:rPr>
          <w:b/>
          <w:i/>
          <w:spacing w:val="-4"/>
          <w:sz w:val="24"/>
        </w:rPr>
        <w:t xml:space="preserve"> </w:t>
      </w:r>
      <w:r>
        <w:rPr>
          <w:b/>
          <w:i/>
          <w:sz w:val="24"/>
        </w:rPr>
        <w:t>delivered</w:t>
      </w:r>
      <w:r>
        <w:rPr>
          <w:b/>
          <w:i/>
          <w:spacing w:val="-3"/>
          <w:sz w:val="24"/>
        </w:rPr>
        <w:t xml:space="preserve"> </w:t>
      </w:r>
      <w:r>
        <w:rPr>
          <w:b/>
          <w:i/>
          <w:sz w:val="24"/>
        </w:rPr>
        <w:t>3</w:t>
      </w:r>
      <w:r>
        <w:rPr>
          <w:b/>
          <w:i/>
          <w:spacing w:val="-3"/>
          <w:sz w:val="24"/>
        </w:rPr>
        <w:t xml:space="preserve"> </w:t>
      </w:r>
      <w:r>
        <w:rPr>
          <w:b/>
          <w:i/>
          <w:sz w:val="24"/>
        </w:rPr>
        <w:t>litters,</w:t>
      </w:r>
      <w:r>
        <w:rPr>
          <w:b/>
          <w:i/>
          <w:spacing w:val="-3"/>
          <w:sz w:val="24"/>
        </w:rPr>
        <w:t xml:space="preserve"> </w:t>
      </w:r>
      <w:r>
        <w:rPr>
          <w:b/>
          <w:i/>
          <w:sz w:val="24"/>
        </w:rPr>
        <w:t>including</w:t>
      </w:r>
      <w:r>
        <w:rPr>
          <w:b/>
          <w:i/>
          <w:spacing w:val="-3"/>
          <w:sz w:val="24"/>
        </w:rPr>
        <w:t xml:space="preserve"> </w:t>
      </w:r>
      <w:r>
        <w:rPr>
          <w:b/>
          <w:i/>
          <w:sz w:val="24"/>
        </w:rPr>
        <w:t>stillborns</w:t>
      </w:r>
      <w:r>
        <w:rPr>
          <w:b/>
          <w:i/>
          <w:spacing w:val="-3"/>
          <w:sz w:val="24"/>
        </w:rPr>
        <w:t xml:space="preserve"> </w:t>
      </w:r>
      <w:r>
        <w:rPr>
          <w:sz w:val="24"/>
        </w:rPr>
        <w:t>within</w:t>
      </w:r>
      <w:r>
        <w:rPr>
          <w:spacing w:val="-3"/>
          <w:sz w:val="24"/>
        </w:rPr>
        <w:t xml:space="preserve"> </w:t>
      </w:r>
      <w:r>
        <w:rPr>
          <w:sz w:val="24"/>
        </w:rPr>
        <w:t>a</w:t>
      </w:r>
      <w:r>
        <w:rPr>
          <w:spacing w:val="-4"/>
          <w:sz w:val="24"/>
        </w:rPr>
        <w:t xml:space="preserve"> </w:t>
      </w:r>
      <w:r>
        <w:rPr>
          <w:sz w:val="24"/>
        </w:rPr>
        <w:t>period</w:t>
      </w:r>
      <w:r>
        <w:rPr>
          <w:spacing w:val="-3"/>
          <w:sz w:val="24"/>
        </w:rPr>
        <w:t xml:space="preserve"> </w:t>
      </w:r>
      <w:r>
        <w:rPr>
          <w:sz w:val="24"/>
        </w:rPr>
        <w:t>of</w:t>
      </w:r>
      <w:r>
        <w:rPr>
          <w:spacing w:val="-4"/>
          <w:sz w:val="24"/>
        </w:rPr>
        <w:t xml:space="preserve"> </w:t>
      </w:r>
      <w:r>
        <w:rPr>
          <w:sz w:val="24"/>
        </w:rPr>
        <w:t>2 years,</w:t>
      </w:r>
      <w:r>
        <w:rPr>
          <w:spacing w:val="-3"/>
          <w:sz w:val="24"/>
        </w:rPr>
        <w:t xml:space="preserve"> </w:t>
      </w:r>
      <w:r>
        <w:rPr>
          <w:b/>
          <w:i/>
          <w:sz w:val="24"/>
        </w:rPr>
        <w:t xml:space="preserve">there </w:t>
      </w:r>
      <w:r>
        <w:rPr>
          <w:sz w:val="24"/>
        </w:rPr>
        <w:t xml:space="preserve">shall </w:t>
      </w:r>
      <w:r>
        <w:rPr>
          <w:b/>
          <w:i/>
          <w:sz w:val="24"/>
        </w:rPr>
        <w:t xml:space="preserve">be </w:t>
      </w:r>
      <w:r>
        <w:rPr>
          <w:sz w:val="24"/>
        </w:rPr>
        <w:t>a recuperation period of at least 1 year.</w:t>
      </w:r>
    </w:p>
    <w:p w14:paraId="50583FEE" w14:textId="77777777" w:rsidR="00F2557C" w:rsidRDefault="00000000">
      <w:pPr>
        <w:pStyle w:val="Corpodetexto"/>
        <w:tabs>
          <w:tab w:val="left" w:pos="990"/>
        </w:tabs>
        <w:spacing w:before="246"/>
        <w:ind w:left="140"/>
      </w:pPr>
      <w:r>
        <w:rPr>
          <w:spacing w:val="-2"/>
        </w:rPr>
        <w:t>3.4a.</w:t>
      </w:r>
      <w:r>
        <w:tab/>
        <w:t>Any</w:t>
      </w:r>
      <w:r>
        <w:rPr>
          <w:spacing w:val="-5"/>
        </w:rPr>
        <w:t xml:space="preserve"> </w:t>
      </w:r>
      <w:r>
        <w:t>bitch</w:t>
      </w:r>
      <w:r>
        <w:rPr>
          <w:spacing w:val="-2"/>
        </w:rPr>
        <w:t xml:space="preserve"> </w:t>
      </w:r>
      <w:r>
        <w:t>or</w:t>
      </w:r>
      <w:r>
        <w:rPr>
          <w:spacing w:val="-3"/>
        </w:rPr>
        <w:t xml:space="preserve"> </w:t>
      </w:r>
      <w:r>
        <w:t>queen</w:t>
      </w:r>
      <w:r>
        <w:rPr>
          <w:spacing w:val="-2"/>
        </w:rPr>
        <w:t xml:space="preserve"> </w:t>
      </w:r>
      <w:r>
        <w:t>that</w:t>
      </w:r>
      <w:r>
        <w:rPr>
          <w:spacing w:val="-4"/>
        </w:rPr>
        <w:t xml:space="preserve"> </w:t>
      </w:r>
      <w:r>
        <w:t>underwent</w:t>
      </w:r>
      <w:r>
        <w:rPr>
          <w:spacing w:val="-2"/>
        </w:rPr>
        <w:t xml:space="preserve"> </w:t>
      </w:r>
      <w:r>
        <w:t>two</w:t>
      </w:r>
      <w:r>
        <w:rPr>
          <w:spacing w:val="-2"/>
        </w:rPr>
        <w:t xml:space="preserve"> </w:t>
      </w:r>
      <w:r>
        <w:t>cesarean</w:t>
      </w:r>
      <w:r>
        <w:rPr>
          <w:spacing w:val="-4"/>
        </w:rPr>
        <w:t xml:space="preserve"> </w:t>
      </w:r>
      <w:r>
        <w:t>sections</w:t>
      </w:r>
      <w:r>
        <w:rPr>
          <w:spacing w:val="-3"/>
        </w:rPr>
        <w:t xml:space="preserve"> </w:t>
      </w:r>
      <w:r>
        <w:t>shall</w:t>
      </w:r>
      <w:r>
        <w:rPr>
          <w:spacing w:val="-2"/>
        </w:rPr>
        <w:t xml:space="preserve"> </w:t>
      </w:r>
      <w:r>
        <w:t>not</w:t>
      </w:r>
      <w:r>
        <w:rPr>
          <w:spacing w:val="-2"/>
        </w:rPr>
        <w:t xml:space="preserve"> </w:t>
      </w:r>
      <w:r>
        <w:t>be</w:t>
      </w:r>
      <w:r>
        <w:rPr>
          <w:spacing w:val="-2"/>
        </w:rPr>
        <w:t xml:space="preserve"> </w:t>
      </w:r>
      <w:r>
        <w:t>used</w:t>
      </w:r>
      <w:r>
        <w:rPr>
          <w:spacing w:val="-2"/>
        </w:rPr>
        <w:t xml:space="preserve"> </w:t>
      </w:r>
      <w:r>
        <w:t>for</w:t>
      </w:r>
      <w:r>
        <w:rPr>
          <w:spacing w:val="-2"/>
        </w:rPr>
        <w:t xml:space="preserve"> breeding.</w:t>
      </w:r>
    </w:p>
    <w:p w14:paraId="64995BFC" w14:textId="77777777" w:rsidR="00F2557C" w:rsidRDefault="00F2557C">
      <w:pPr>
        <w:pStyle w:val="Corpodetexto"/>
        <w:spacing w:before="103"/>
      </w:pPr>
    </w:p>
    <w:p w14:paraId="6A6AD12C" w14:textId="77777777" w:rsidR="00F2557C" w:rsidRDefault="00000000">
      <w:pPr>
        <w:pStyle w:val="Corpodetexto"/>
        <w:tabs>
          <w:tab w:val="left" w:pos="990"/>
        </w:tabs>
        <w:spacing w:line="360" w:lineRule="auto"/>
        <w:ind w:left="990" w:right="380" w:hanging="851"/>
      </w:pPr>
      <w:r>
        <w:rPr>
          <w:spacing w:val="-2"/>
        </w:rPr>
        <w:t>3.4b.</w:t>
      </w:r>
      <w:r>
        <w:tab/>
        <w:t>Before</w:t>
      </w:r>
      <w:r>
        <w:rPr>
          <w:spacing w:val="-4"/>
        </w:rPr>
        <w:t xml:space="preserve"> </w:t>
      </w:r>
      <w:r>
        <w:t>any</w:t>
      </w:r>
      <w:r>
        <w:rPr>
          <w:spacing w:val="-3"/>
        </w:rPr>
        <w:t xml:space="preserve"> </w:t>
      </w:r>
      <w:r>
        <w:t>bitch</w:t>
      </w:r>
      <w:r>
        <w:rPr>
          <w:spacing w:val="-2"/>
        </w:rPr>
        <w:t xml:space="preserve"> </w:t>
      </w:r>
      <w:r>
        <w:t>aged</w:t>
      </w:r>
      <w:r>
        <w:rPr>
          <w:spacing w:val="-2"/>
        </w:rPr>
        <w:t xml:space="preserve"> </w:t>
      </w:r>
      <w:r>
        <w:t>8 years</w:t>
      </w:r>
      <w:r>
        <w:rPr>
          <w:spacing w:val="-3"/>
        </w:rPr>
        <w:t xml:space="preserve"> </w:t>
      </w:r>
      <w:r>
        <w:t>or</w:t>
      </w:r>
      <w:r>
        <w:rPr>
          <w:spacing w:val="-2"/>
        </w:rPr>
        <w:t xml:space="preserve"> </w:t>
      </w:r>
      <w:r>
        <w:t>more</w:t>
      </w:r>
      <w:r>
        <w:rPr>
          <w:spacing w:val="-3"/>
        </w:rPr>
        <w:t xml:space="preserve"> </w:t>
      </w:r>
      <w:r>
        <w:t>and</w:t>
      </w:r>
      <w:r>
        <w:rPr>
          <w:spacing w:val="-2"/>
        </w:rPr>
        <w:t xml:space="preserve"> </w:t>
      </w:r>
      <w:r>
        <w:t>any</w:t>
      </w:r>
      <w:r>
        <w:rPr>
          <w:spacing w:val="-3"/>
        </w:rPr>
        <w:t xml:space="preserve"> </w:t>
      </w:r>
      <w:r>
        <w:t>queen</w:t>
      </w:r>
      <w:r>
        <w:rPr>
          <w:spacing w:val="-2"/>
        </w:rPr>
        <w:t xml:space="preserve"> </w:t>
      </w:r>
      <w:r>
        <w:t>aged</w:t>
      </w:r>
      <w:r>
        <w:rPr>
          <w:spacing w:val="-2"/>
        </w:rPr>
        <w:t xml:space="preserve"> </w:t>
      </w:r>
      <w:r>
        <w:t>6</w:t>
      </w:r>
      <w:r>
        <w:rPr>
          <w:spacing w:val="-2"/>
        </w:rPr>
        <w:t xml:space="preserve"> </w:t>
      </w:r>
      <w:r>
        <w:t>years</w:t>
      </w:r>
      <w:r>
        <w:rPr>
          <w:spacing w:val="-3"/>
        </w:rPr>
        <w:t xml:space="preserve"> </w:t>
      </w:r>
      <w:r>
        <w:t>or</w:t>
      </w:r>
      <w:r>
        <w:rPr>
          <w:spacing w:val="-2"/>
        </w:rPr>
        <w:t xml:space="preserve"> </w:t>
      </w:r>
      <w:r>
        <w:t>more,</w:t>
      </w:r>
      <w:r>
        <w:rPr>
          <w:spacing w:val="-2"/>
        </w:rPr>
        <w:t xml:space="preserve"> </w:t>
      </w:r>
      <w:r>
        <w:t>is</w:t>
      </w:r>
      <w:r>
        <w:rPr>
          <w:spacing w:val="-3"/>
        </w:rPr>
        <w:t xml:space="preserve"> </w:t>
      </w:r>
      <w:r>
        <w:t>used</w:t>
      </w:r>
      <w:r>
        <w:rPr>
          <w:spacing w:val="-2"/>
        </w:rPr>
        <w:t xml:space="preserve"> </w:t>
      </w:r>
      <w:r>
        <w:t xml:space="preserve">for breeding, it must have been physically examined by a veterinarian who confirms in writing that, at the time of the examination, there are no counter-indications to </w:t>
      </w:r>
      <w:r>
        <w:rPr>
          <w:spacing w:val="-2"/>
        </w:rPr>
        <w:t>pregnancy.</w:t>
      </w:r>
    </w:p>
    <w:p w14:paraId="1EE78424" w14:textId="77777777" w:rsidR="00F2557C" w:rsidRDefault="00000000">
      <w:pPr>
        <w:pStyle w:val="Corpodetexto"/>
        <w:spacing w:before="241" w:line="360" w:lineRule="auto"/>
        <w:ind w:left="993" w:right="155"/>
      </w:pPr>
      <w:r>
        <w:t>The</w:t>
      </w:r>
      <w:r>
        <w:rPr>
          <w:spacing w:val="-3"/>
        </w:rPr>
        <w:t xml:space="preserve"> </w:t>
      </w:r>
      <w:r>
        <w:t>operator</w:t>
      </w:r>
      <w:r>
        <w:rPr>
          <w:spacing w:val="-2"/>
        </w:rPr>
        <w:t xml:space="preserve"> </w:t>
      </w:r>
      <w:r>
        <w:t>shall</w:t>
      </w:r>
      <w:r>
        <w:rPr>
          <w:spacing w:val="-3"/>
        </w:rPr>
        <w:t xml:space="preserve"> </w:t>
      </w:r>
      <w:r>
        <w:t>keep</w:t>
      </w:r>
      <w:r>
        <w:rPr>
          <w:spacing w:val="-2"/>
        </w:rPr>
        <w:t xml:space="preserve"> </w:t>
      </w:r>
      <w:r>
        <w:t>the</w:t>
      </w:r>
      <w:r>
        <w:rPr>
          <w:spacing w:val="-3"/>
        </w:rPr>
        <w:t xml:space="preserve"> </w:t>
      </w:r>
      <w:r>
        <w:t>written</w:t>
      </w:r>
      <w:r>
        <w:rPr>
          <w:spacing w:val="-3"/>
        </w:rPr>
        <w:t xml:space="preserve"> </w:t>
      </w:r>
      <w:r>
        <w:t>confirmation</w:t>
      </w:r>
      <w:r>
        <w:rPr>
          <w:spacing w:val="-4"/>
        </w:rPr>
        <w:t xml:space="preserve"> </w:t>
      </w:r>
      <w:r>
        <w:t>referred</w:t>
      </w:r>
      <w:r>
        <w:rPr>
          <w:spacing w:val="-2"/>
        </w:rPr>
        <w:t xml:space="preserve"> </w:t>
      </w:r>
      <w:r>
        <w:t>to</w:t>
      </w:r>
      <w:r>
        <w:rPr>
          <w:spacing w:val="-3"/>
        </w:rPr>
        <w:t xml:space="preserve"> </w:t>
      </w:r>
      <w:r>
        <w:t>in</w:t>
      </w:r>
      <w:r>
        <w:rPr>
          <w:spacing w:val="-2"/>
        </w:rPr>
        <w:t xml:space="preserve"> </w:t>
      </w:r>
      <w:r>
        <w:t>point</w:t>
      </w:r>
      <w:r>
        <w:rPr>
          <w:spacing w:val="-2"/>
        </w:rPr>
        <w:t xml:space="preserve"> </w:t>
      </w:r>
      <w:r>
        <w:t>3.4.b</w:t>
      </w:r>
      <w:r>
        <w:rPr>
          <w:spacing w:val="-3"/>
        </w:rPr>
        <w:t xml:space="preserve"> </w:t>
      </w:r>
      <w:r>
        <w:t>for</w:t>
      </w:r>
      <w:r>
        <w:rPr>
          <w:spacing w:val="-3"/>
        </w:rPr>
        <w:t xml:space="preserve"> </w:t>
      </w:r>
      <w:r>
        <w:t>a</w:t>
      </w:r>
      <w:r>
        <w:rPr>
          <w:spacing w:val="-2"/>
        </w:rPr>
        <w:t xml:space="preserve"> </w:t>
      </w:r>
      <w:r>
        <w:t>period</w:t>
      </w:r>
      <w:r>
        <w:rPr>
          <w:spacing w:val="-3"/>
        </w:rPr>
        <w:t xml:space="preserve"> </w:t>
      </w:r>
      <w:r>
        <w:t>of at least 3 years.</w:t>
      </w:r>
    </w:p>
    <w:p w14:paraId="32C515EC" w14:textId="77777777" w:rsidR="00F2557C" w:rsidRDefault="00000000">
      <w:pPr>
        <w:pStyle w:val="Ttulo2"/>
        <w:numPr>
          <w:ilvl w:val="0"/>
          <w:numId w:val="6"/>
        </w:numPr>
        <w:tabs>
          <w:tab w:val="left" w:pos="990"/>
        </w:tabs>
        <w:spacing w:before="240"/>
        <w:ind w:hanging="850"/>
        <w:rPr>
          <w:u w:val="none"/>
        </w:rPr>
      </w:pPr>
      <w:r>
        <w:rPr>
          <w:u w:val="none"/>
        </w:rPr>
        <w:t>Behavioural</w:t>
      </w:r>
      <w:r>
        <w:rPr>
          <w:spacing w:val="-5"/>
          <w:u w:val="none"/>
        </w:rPr>
        <w:t xml:space="preserve"> </w:t>
      </w:r>
      <w:r>
        <w:rPr>
          <w:spacing w:val="-2"/>
          <w:u w:val="none"/>
        </w:rPr>
        <w:t>needs</w:t>
      </w:r>
    </w:p>
    <w:p w14:paraId="4DE6C517" w14:textId="77777777" w:rsidR="00F2557C" w:rsidRDefault="00F2557C">
      <w:pPr>
        <w:pStyle w:val="Corpodetexto"/>
        <w:spacing w:before="96"/>
        <w:rPr>
          <w:i w:val="0"/>
        </w:rPr>
      </w:pPr>
    </w:p>
    <w:p w14:paraId="2923F2B3" w14:textId="6CECD422" w:rsidR="00F2557C" w:rsidRDefault="00000000">
      <w:pPr>
        <w:pStyle w:val="PargrafodaLista"/>
        <w:numPr>
          <w:ilvl w:val="1"/>
          <w:numId w:val="6"/>
        </w:numPr>
        <w:tabs>
          <w:tab w:val="left" w:pos="990"/>
        </w:tabs>
        <w:ind w:hanging="850"/>
        <w:rPr>
          <w:sz w:val="24"/>
        </w:rPr>
      </w:pPr>
      <w:r>
        <w:rPr>
          <w:b/>
          <w:i/>
          <w:spacing w:val="-2"/>
          <w:sz w:val="24"/>
        </w:rPr>
        <w:t>Socialisation</w:t>
      </w:r>
    </w:p>
    <w:p w14:paraId="632293B8" w14:textId="77777777" w:rsidR="00F2557C" w:rsidRDefault="00F2557C">
      <w:pPr>
        <w:pStyle w:val="Corpodetexto"/>
        <w:spacing w:before="106"/>
      </w:pPr>
    </w:p>
    <w:p w14:paraId="4089D9C1" w14:textId="77777777" w:rsidR="00F2557C" w:rsidRDefault="00000000">
      <w:pPr>
        <w:pStyle w:val="PargrafodaLista"/>
        <w:numPr>
          <w:ilvl w:val="2"/>
          <w:numId w:val="6"/>
        </w:numPr>
        <w:tabs>
          <w:tab w:val="left" w:pos="1557"/>
        </w:tabs>
        <w:spacing w:line="360" w:lineRule="auto"/>
        <w:ind w:right="508"/>
        <w:rPr>
          <w:b/>
          <w:i/>
          <w:sz w:val="24"/>
        </w:rPr>
      </w:pPr>
      <w:r>
        <w:rPr>
          <w:b/>
          <w:i/>
          <w:sz w:val="24"/>
        </w:rPr>
        <w:t>From three weeks of age, dogs and cats shall be gradually provided with daily opportunities</w:t>
      </w:r>
      <w:r>
        <w:rPr>
          <w:b/>
          <w:i/>
          <w:spacing w:val="-5"/>
          <w:sz w:val="24"/>
        </w:rPr>
        <w:t xml:space="preserve"> </w:t>
      </w:r>
      <w:r>
        <w:rPr>
          <w:b/>
          <w:i/>
          <w:sz w:val="24"/>
        </w:rPr>
        <w:t>for</w:t>
      </w:r>
      <w:r>
        <w:rPr>
          <w:b/>
          <w:i/>
          <w:spacing w:val="-5"/>
          <w:sz w:val="24"/>
        </w:rPr>
        <w:t xml:space="preserve"> </w:t>
      </w:r>
      <w:r>
        <w:rPr>
          <w:b/>
          <w:i/>
          <w:sz w:val="24"/>
        </w:rPr>
        <w:t>social</w:t>
      </w:r>
      <w:r>
        <w:rPr>
          <w:b/>
          <w:i/>
          <w:spacing w:val="-4"/>
          <w:sz w:val="24"/>
        </w:rPr>
        <w:t xml:space="preserve"> </w:t>
      </w:r>
      <w:r>
        <w:rPr>
          <w:b/>
          <w:i/>
          <w:sz w:val="24"/>
        </w:rPr>
        <w:t>contact</w:t>
      </w:r>
      <w:r>
        <w:rPr>
          <w:b/>
          <w:i/>
          <w:spacing w:val="-4"/>
          <w:sz w:val="24"/>
        </w:rPr>
        <w:t xml:space="preserve"> </w:t>
      </w:r>
      <w:r>
        <w:rPr>
          <w:b/>
          <w:i/>
          <w:sz w:val="24"/>
        </w:rPr>
        <w:t>with</w:t>
      </w:r>
      <w:r>
        <w:rPr>
          <w:b/>
          <w:i/>
          <w:spacing w:val="-4"/>
          <w:sz w:val="24"/>
        </w:rPr>
        <w:t xml:space="preserve"> </w:t>
      </w:r>
      <w:r>
        <w:rPr>
          <w:b/>
          <w:i/>
          <w:sz w:val="24"/>
        </w:rPr>
        <w:t>their</w:t>
      </w:r>
      <w:r>
        <w:rPr>
          <w:b/>
          <w:i/>
          <w:spacing w:val="-5"/>
          <w:sz w:val="24"/>
        </w:rPr>
        <w:t xml:space="preserve"> </w:t>
      </w:r>
      <w:r>
        <w:rPr>
          <w:b/>
          <w:i/>
          <w:sz w:val="24"/>
        </w:rPr>
        <w:t>conspecifics</w:t>
      </w:r>
      <w:r>
        <w:rPr>
          <w:b/>
          <w:i/>
          <w:spacing w:val="-5"/>
          <w:sz w:val="24"/>
        </w:rPr>
        <w:t xml:space="preserve"> </w:t>
      </w:r>
      <w:r>
        <w:rPr>
          <w:b/>
          <w:i/>
          <w:sz w:val="24"/>
        </w:rPr>
        <w:t>and</w:t>
      </w:r>
      <w:r>
        <w:rPr>
          <w:b/>
          <w:i/>
          <w:spacing w:val="-4"/>
          <w:sz w:val="24"/>
        </w:rPr>
        <w:t xml:space="preserve"> </w:t>
      </w:r>
      <w:r>
        <w:rPr>
          <w:b/>
          <w:i/>
          <w:sz w:val="24"/>
        </w:rPr>
        <w:t>humans,</w:t>
      </w:r>
      <w:r>
        <w:rPr>
          <w:b/>
          <w:i/>
          <w:spacing w:val="-4"/>
          <w:sz w:val="24"/>
        </w:rPr>
        <w:t xml:space="preserve"> </w:t>
      </w:r>
      <w:r>
        <w:rPr>
          <w:b/>
          <w:i/>
          <w:sz w:val="24"/>
        </w:rPr>
        <w:t>and, where possible, with other animal species.</w:t>
      </w:r>
    </w:p>
    <w:p w14:paraId="037387C6" w14:textId="77777777" w:rsidR="00F2557C" w:rsidRDefault="00000000">
      <w:pPr>
        <w:pStyle w:val="PargrafodaLista"/>
        <w:numPr>
          <w:ilvl w:val="2"/>
          <w:numId w:val="6"/>
        </w:numPr>
        <w:tabs>
          <w:tab w:val="left" w:pos="1557"/>
        </w:tabs>
        <w:spacing w:before="241" w:line="360" w:lineRule="auto"/>
        <w:ind w:right="148"/>
        <w:rPr>
          <w:b/>
          <w:i/>
          <w:sz w:val="24"/>
        </w:rPr>
      </w:pPr>
      <w:r>
        <w:rPr>
          <w:b/>
          <w:i/>
          <w:sz w:val="24"/>
        </w:rPr>
        <w:t>Dogs</w:t>
      </w:r>
      <w:r>
        <w:rPr>
          <w:b/>
          <w:i/>
          <w:spacing w:val="-3"/>
          <w:sz w:val="24"/>
        </w:rPr>
        <w:t xml:space="preserve"> </w:t>
      </w:r>
      <w:r>
        <w:rPr>
          <w:b/>
          <w:i/>
          <w:sz w:val="24"/>
        </w:rPr>
        <w:t>and</w:t>
      </w:r>
      <w:r>
        <w:rPr>
          <w:b/>
          <w:i/>
          <w:spacing w:val="-2"/>
          <w:sz w:val="24"/>
        </w:rPr>
        <w:t xml:space="preserve"> </w:t>
      </w:r>
      <w:r>
        <w:rPr>
          <w:b/>
          <w:i/>
          <w:sz w:val="24"/>
        </w:rPr>
        <w:t>cats</w:t>
      </w:r>
      <w:r>
        <w:rPr>
          <w:b/>
          <w:i/>
          <w:spacing w:val="-3"/>
          <w:sz w:val="24"/>
        </w:rPr>
        <w:t xml:space="preserve"> </w:t>
      </w:r>
      <w:r>
        <w:rPr>
          <w:b/>
          <w:i/>
          <w:sz w:val="24"/>
        </w:rPr>
        <w:t>that</w:t>
      </w:r>
      <w:r>
        <w:rPr>
          <w:b/>
          <w:i/>
          <w:spacing w:val="-2"/>
          <w:sz w:val="24"/>
        </w:rPr>
        <w:t xml:space="preserve"> </w:t>
      </w:r>
      <w:r>
        <w:rPr>
          <w:b/>
          <w:i/>
          <w:sz w:val="24"/>
        </w:rPr>
        <w:t>pose</w:t>
      </w:r>
      <w:r>
        <w:rPr>
          <w:b/>
          <w:i/>
          <w:spacing w:val="-6"/>
          <w:sz w:val="24"/>
        </w:rPr>
        <w:t xml:space="preserve"> </w:t>
      </w:r>
      <w:r>
        <w:rPr>
          <w:b/>
          <w:i/>
          <w:sz w:val="24"/>
        </w:rPr>
        <w:t>a</w:t>
      </w:r>
      <w:r>
        <w:rPr>
          <w:b/>
          <w:i/>
          <w:spacing w:val="-2"/>
          <w:sz w:val="24"/>
        </w:rPr>
        <w:t xml:space="preserve"> </w:t>
      </w:r>
      <w:r>
        <w:rPr>
          <w:b/>
          <w:i/>
          <w:sz w:val="24"/>
        </w:rPr>
        <w:t>threat</w:t>
      </w:r>
      <w:r>
        <w:rPr>
          <w:b/>
          <w:i/>
          <w:spacing w:val="-2"/>
          <w:sz w:val="24"/>
        </w:rPr>
        <w:t xml:space="preserve"> </w:t>
      </w:r>
      <w:r>
        <w:rPr>
          <w:b/>
          <w:i/>
          <w:sz w:val="24"/>
        </w:rPr>
        <w:t>to</w:t>
      </w:r>
      <w:r>
        <w:rPr>
          <w:b/>
          <w:i/>
          <w:spacing w:val="-2"/>
          <w:sz w:val="24"/>
        </w:rPr>
        <w:t xml:space="preserve"> </w:t>
      </w:r>
      <w:r>
        <w:rPr>
          <w:b/>
          <w:i/>
          <w:sz w:val="24"/>
        </w:rPr>
        <w:t>each</w:t>
      </w:r>
      <w:r>
        <w:rPr>
          <w:b/>
          <w:i/>
          <w:spacing w:val="-2"/>
          <w:sz w:val="24"/>
        </w:rPr>
        <w:t xml:space="preserve"> </w:t>
      </w:r>
      <w:r>
        <w:rPr>
          <w:b/>
          <w:i/>
          <w:sz w:val="24"/>
        </w:rPr>
        <w:t>other</w:t>
      </w:r>
      <w:r>
        <w:rPr>
          <w:b/>
          <w:i/>
          <w:spacing w:val="-3"/>
          <w:sz w:val="24"/>
        </w:rPr>
        <w:t xml:space="preserve"> </w:t>
      </w:r>
      <w:r>
        <w:rPr>
          <w:b/>
          <w:i/>
          <w:sz w:val="24"/>
        </w:rPr>
        <w:t>due</w:t>
      </w:r>
      <w:r>
        <w:rPr>
          <w:b/>
          <w:i/>
          <w:spacing w:val="-3"/>
          <w:sz w:val="24"/>
        </w:rPr>
        <w:t xml:space="preserve"> </w:t>
      </w:r>
      <w:r>
        <w:rPr>
          <w:b/>
          <w:i/>
          <w:sz w:val="24"/>
        </w:rPr>
        <w:t>to</w:t>
      </w:r>
      <w:r>
        <w:rPr>
          <w:b/>
          <w:i/>
          <w:spacing w:val="-2"/>
          <w:sz w:val="24"/>
        </w:rPr>
        <w:t xml:space="preserve"> </w:t>
      </w:r>
      <w:r>
        <w:rPr>
          <w:b/>
          <w:i/>
          <w:sz w:val="24"/>
        </w:rPr>
        <w:t>aggressive</w:t>
      </w:r>
      <w:r>
        <w:rPr>
          <w:b/>
          <w:i/>
          <w:spacing w:val="-3"/>
          <w:sz w:val="24"/>
        </w:rPr>
        <w:t xml:space="preserve"> </w:t>
      </w:r>
      <w:r>
        <w:rPr>
          <w:b/>
          <w:i/>
          <w:sz w:val="24"/>
        </w:rPr>
        <w:t>behaviour</w:t>
      </w:r>
      <w:r>
        <w:rPr>
          <w:b/>
          <w:i/>
          <w:spacing w:val="-3"/>
          <w:sz w:val="24"/>
        </w:rPr>
        <w:t xml:space="preserve"> </w:t>
      </w:r>
      <w:r>
        <w:rPr>
          <w:b/>
          <w:i/>
          <w:sz w:val="24"/>
        </w:rPr>
        <w:t>or</w:t>
      </w:r>
      <w:r>
        <w:rPr>
          <w:b/>
          <w:i/>
          <w:spacing w:val="-3"/>
          <w:sz w:val="24"/>
        </w:rPr>
        <w:t xml:space="preserve"> </w:t>
      </w:r>
      <w:r>
        <w:rPr>
          <w:b/>
          <w:i/>
          <w:sz w:val="24"/>
        </w:rPr>
        <w:t>cause each other undue stress or discomfort shall be kept separate.</w:t>
      </w:r>
    </w:p>
    <w:p w14:paraId="022C756D" w14:textId="77777777" w:rsidR="00F2557C" w:rsidRDefault="00F2557C">
      <w:pPr>
        <w:pStyle w:val="PargrafodaLista"/>
        <w:spacing w:line="360" w:lineRule="auto"/>
        <w:rPr>
          <w:b/>
          <w:i/>
          <w:sz w:val="24"/>
        </w:rPr>
        <w:sectPr w:rsidR="00F2557C">
          <w:pgSz w:w="11910" w:h="16840"/>
          <w:pgMar w:top="1140" w:right="992" w:bottom="1240" w:left="992" w:header="0" w:footer="1052" w:gutter="0"/>
          <w:cols w:space="720"/>
        </w:sectPr>
      </w:pPr>
    </w:p>
    <w:p w14:paraId="7EA17670" w14:textId="29BE50B7" w:rsidR="00F2557C" w:rsidRDefault="00000000">
      <w:pPr>
        <w:pStyle w:val="PargrafodaLista"/>
        <w:numPr>
          <w:ilvl w:val="0"/>
          <w:numId w:val="3"/>
        </w:numPr>
        <w:tabs>
          <w:tab w:val="left" w:pos="1557"/>
        </w:tabs>
        <w:spacing w:before="62" w:line="360" w:lineRule="auto"/>
        <w:ind w:right="253"/>
        <w:rPr>
          <w:sz w:val="24"/>
        </w:rPr>
      </w:pPr>
      <w:r>
        <w:rPr>
          <w:sz w:val="24"/>
        </w:rPr>
        <w:lastRenderedPageBreak/>
        <w:t xml:space="preserve"> </w:t>
      </w:r>
    </w:p>
    <w:p w14:paraId="1349AE77" w14:textId="6870926B" w:rsidR="00F2557C" w:rsidRDefault="00000000">
      <w:pPr>
        <w:pStyle w:val="PargrafodaLista"/>
        <w:numPr>
          <w:ilvl w:val="0"/>
          <w:numId w:val="3"/>
        </w:numPr>
        <w:tabs>
          <w:tab w:val="left" w:pos="1557"/>
        </w:tabs>
        <w:spacing w:before="241" w:line="360" w:lineRule="auto"/>
        <w:ind w:right="870"/>
        <w:rPr>
          <w:sz w:val="24"/>
        </w:rPr>
      </w:pPr>
      <w:r>
        <w:rPr>
          <w:sz w:val="24"/>
        </w:rPr>
        <w:t xml:space="preserve"> </w:t>
      </w:r>
    </w:p>
    <w:p w14:paraId="0CB6B485" w14:textId="6C6E676D" w:rsidR="00F2557C" w:rsidRDefault="00000000">
      <w:pPr>
        <w:pStyle w:val="PargrafodaLista"/>
        <w:numPr>
          <w:ilvl w:val="0"/>
          <w:numId w:val="3"/>
        </w:numPr>
        <w:tabs>
          <w:tab w:val="left" w:pos="1557"/>
        </w:tabs>
        <w:spacing w:before="240" w:line="360" w:lineRule="auto"/>
        <w:ind w:right="149"/>
        <w:rPr>
          <w:sz w:val="24"/>
        </w:rPr>
      </w:pPr>
      <w:r>
        <w:rPr>
          <w:sz w:val="24"/>
        </w:rPr>
        <w:t xml:space="preserve">  </w:t>
      </w:r>
    </w:p>
    <w:p w14:paraId="58380903" w14:textId="6282A5F9" w:rsidR="00F2557C" w:rsidRDefault="00F2557C">
      <w:pPr>
        <w:pStyle w:val="PargrafodaLista"/>
        <w:numPr>
          <w:ilvl w:val="0"/>
          <w:numId w:val="3"/>
        </w:numPr>
        <w:tabs>
          <w:tab w:val="left" w:pos="1557"/>
        </w:tabs>
        <w:spacing w:before="239"/>
        <w:rPr>
          <w:sz w:val="24"/>
        </w:rPr>
      </w:pPr>
    </w:p>
    <w:p w14:paraId="78BEA8DB" w14:textId="77777777" w:rsidR="00F2557C" w:rsidRDefault="00F2557C">
      <w:pPr>
        <w:pStyle w:val="Corpodetexto"/>
        <w:spacing w:before="103"/>
        <w:rPr>
          <w:b w:val="0"/>
          <w:i w:val="0"/>
        </w:rPr>
      </w:pPr>
    </w:p>
    <w:p w14:paraId="4560C18F" w14:textId="49263885" w:rsidR="00F2557C" w:rsidRDefault="00F2557C">
      <w:pPr>
        <w:pStyle w:val="PargrafodaLista"/>
        <w:numPr>
          <w:ilvl w:val="0"/>
          <w:numId w:val="3"/>
        </w:numPr>
        <w:tabs>
          <w:tab w:val="left" w:pos="1557"/>
        </w:tabs>
        <w:rPr>
          <w:sz w:val="24"/>
        </w:rPr>
      </w:pPr>
    </w:p>
    <w:p w14:paraId="2BEE6949" w14:textId="77777777" w:rsidR="00F2557C" w:rsidRDefault="00F2557C">
      <w:pPr>
        <w:pStyle w:val="Corpodetexto"/>
        <w:spacing w:before="106"/>
        <w:rPr>
          <w:b w:val="0"/>
          <w:i w:val="0"/>
        </w:rPr>
      </w:pPr>
    </w:p>
    <w:p w14:paraId="7449E34B" w14:textId="77777777" w:rsidR="00F2557C" w:rsidRDefault="00000000">
      <w:pPr>
        <w:pStyle w:val="PargrafodaLista"/>
        <w:numPr>
          <w:ilvl w:val="1"/>
          <w:numId w:val="6"/>
        </w:numPr>
        <w:tabs>
          <w:tab w:val="left" w:pos="990"/>
        </w:tabs>
        <w:ind w:hanging="850"/>
        <w:rPr>
          <w:b/>
          <w:i/>
          <w:sz w:val="24"/>
        </w:rPr>
      </w:pPr>
      <w:r>
        <w:rPr>
          <w:b/>
          <w:i/>
          <w:spacing w:val="-2"/>
          <w:sz w:val="24"/>
        </w:rPr>
        <w:t>Enrichment</w:t>
      </w:r>
    </w:p>
    <w:p w14:paraId="51A1A2EA" w14:textId="77777777" w:rsidR="00F2557C" w:rsidRDefault="00F2557C">
      <w:pPr>
        <w:pStyle w:val="Corpodetexto"/>
        <w:spacing w:before="103"/>
      </w:pPr>
    </w:p>
    <w:p w14:paraId="40F3CFC9" w14:textId="77777777" w:rsidR="00F2557C" w:rsidRDefault="00000000">
      <w:pPr>
        <w:pStyle w:val="Corpodetexto"/>
        <w:spacing w:line="360" w:lineRule="auto"/>
        <w:ind w:left="990" w:firstLine="2"/>
      </w:pPr>
      <w:r>
        <w:t>Where</w:t>
      </w:r>
      <w:r>
        <w:rPr>
          <w:spacing w:val="-4"/>
        </w:rPr>
        <w:t xml:space="preserve"> </w:t>
      </w:r>
      <w:r>
        <w:t>cats</w:t>
      </w:r>
      <w:r>
        <w:rPr>
          <w:spacing w:val="-4"/>
        </w:rPr>
        <w:t xml:space="preserve"> </w:t>
      </w:r>
      <w:r>
        <w:t>are</w:t>
      </w:r>
      <w:r>
        <w:rPr>
          <w:spacing w:val="-4"/>
        </w:rPr>
        <w:t xml:space="preserve"> </w:t>
      </w:r>
      <w:r>
        <w:t>kept,</w:t>
      </w:r>
      <w:r>
        <w:rPr>
          <w:spacing w:val="-3"/>
        </w:rPr>
        <w:t xml:space="preserve"> </w:t>
      </w:r>
      <w:r>
        <w:t>there</w:t>
      </w:r>
      <w:r>
        <w:rPr>
          <w:spacing w:val="-4"/>
        </w:rPr>
        <w:t xml:space="preserve"> </w:t>
      </w:r>
      <w:r>
        <w:t>shall</w:t>
      </w:r>
      <w:r>
        <w:rPr>
          <w:spacing w:val="-3"/>
        </w:rPr>
        <w:t xml:space="preserve"> </w:t>
      </w:r>
      <w:r>
        <w:t>be</w:t>
      </w:r>
      <w:r>
        <w:rPr>
          <w:spacing w:val="-4"/>
        </w:rPr>
        <w:t xml:space="preserve"> </w:t>
      </w:r>
      <w:r>
        <w:t>a</w:t>
      </w:r>
      <w:r>
        <w:rPr>
          <w:spacing w:val="-3"/>
        </w:rPr>
        <w:t xml:space="preserve"> </w:t>
      </w:r>
      <w:r>
        <w:t>sufficient</w:t>
      </w:r>
      <w:r>
        <w:rPr>
          <w:spacing w:val="-3"/>
        </w:rPr>
        <w:t xml:space="preserve"> </w:t>
      </w:r>
      <w:r>
        <w:t>number</w:t>
      </w:r>
      <w:r>
        <w:rPr>
          <w:spacing w:val="-4"/>
        </w:rPr>
        <w:t xml:space="preserve"> </w:t>
      </w:r>
      <w:r>
        <w:t>of</w:t>
      </w:r>
      <w:r>
        <w:rPr>
          <w:spacing w:val="-3"/>
        </w:rPr>
        <w:t xml:space="preserve"> </w:t>
      </w:r>
      <w:r>
        <w:t>scratching</w:t>
      </w:r>
      <w:r>
        <w:rPr>
          <w:spacing w:val="-3"/>
        </w:rPr>
        <w:t xml:space="preserve"> </w:t>
      </w:r>
      <w:r>
        <w:t>posts,</w:t>
      </w:r>
      <w:r>
        <w:rPr>
          <w:spacing w:val="-3"/>
        </w:rPr>
        <w:t xml:space="preserve"> </w:t>
      </w:r>
      <w:r>
        <w:t>hiding</w:t>
      </w:r>
      <w:r>
        <w:rPr>
          <w:spacing w:val="-3"/>
        </w:rPr>
        <w:t xml:space="preserve"> </w:t>
      </w:r>
      <w:r>
        <w:t>places and shelves to ensure that each cat can climb, rest, observe and withdraw.</w:t>
      </w:r>
    </w:p>
    <w:p w14:paraId="6477379F" w14:textId="77777777" w:rsidR="00F2557C" w:rsidRDefault="00000000">
      <w:pPr>
        <w:pStyle w:val="PargrafodaLista"/>
        <w:numPr>
          <w:ilvl w:val="1"/>
          <w:numId w:val="6"/>
        </w:numPr>
        <w:tabs>
          <w:tab w:val="left" w:pos="990"/>
        </w:tabs>
        <w:spacing w:before="241"/>
        <w:ind w:hanging="850"/>
        <w:rPr>
          <w:b/>
          <w:i/>
          <w:sz w:val="24"/>
        </w:rPr>
      </w:pPr>
      <w:r>
        <w:rPr>
          <w:b/>
          <w:i/>
          <w:spacing w:val="-2"/>
          <w:sz w:val="24"/>
        </w:rPr>
        <w:t>Separation</w:t>
      </w:r>
    </w:p>
    <w:p w14:paraId="4C9DB44A" w14:textId="77777777" w:rsidR="00F2557C" w:rsidRDefault="00F2557C">
      <w:pPr>
        <w:pStyle w:val="Corpodetexto"/>
        <w:spacing w:before="100"/>
      </w:pPr>
    </w:p>
    <w:p w14:paraId="591A5971" w14:textId="77777777" w:rsidR="00F2557C" w:rsidRDefault="00000000">
      <w:pPr>
        <w:pStyle w:val="Corpodetexto"/>
        <w:spacing w:before="1" w:line="360" w:lineRule="auto"/>
        <w:ind w:left="990"/>
      </w:pPr>
      <w:r>
        <w:t>Puppies</w:t>
      </w:r>
      <w:r>
        <w:rPr>
          <w:spacing w:val="-4"/>
        </w:rPr>
        <w:t xml:space="preserve"> </w:t>
      </w:r>
      <w:r>
        <w:t>kept</w:t>
      </w:r>
      <w:r>
        <w:rPr>
          <w:spacing w:val="-3"/>
        </w:rPr>
        <w:t xml:space="preserve"> </w:t>
      </w:r>
      <w:r>
        <w:t>in</w:t>
      </w:r>
      <w:r>
        <w:rPr>
          <w:spacing w:val="-2"/>
        </w:rPr>
        <w:t xml:space="preserve"> </w:t>
      </w:r>
      <w:r>
        <w:t>establishments</w:t>
      </w:r>
      <w:r>
        <w:rPr>
          <w:spacing w:val="-5"/>
        </w:rPr>
        <w:t xml:space="preserve"> </w:t>
      </w:r>
      <w:r>
        <w:t>shall</w:t>
      </w:r>
      <w:r>
        <w:rPr>
          <w:spacing w:val="-5"/>
        </w:rPr>
        <w:t xml:space="preserve"> </w:t>
      </w:r>
      <w:r>
        <w:t>not</w:t>
      </w:r>
      <w:r>
        <w:rPr>
          <w:spacing w:val="-3"/>
        </w:rPr>
        <w:t xml:space="preserve"> </w:t>
      </w:r>
      <w:r>
        <w:t>be</w:t>
      </w:r>
      <w:r>
        <w:rPr>
          <w:spacing w:val="-3"/>
        </w:rPr>
        <w:t xml:space="preserve"> </w:t>
      </w:r>
      <w:r>
        <w:t>permanently</w:t>
      </w:r>
      <w:r>
        <w:rPr>
          <w:spacing w:val="-4"/>
        </w:rPr>
        <w:t xml:space="preserve"> </w:t>
      </w:r>
      <w:r>
        <w:t>separated</w:t>
      </w:r>
      <w:r>
        <w:rPr>
          <w:spacing w:val="-3"/>
        </w:rPr>
        <w:t xml:space="preserve"> </w:t>
      </w:r>
      <w:r>
        <w:t>from</w:t>
      </w:r>
      <w:r>
        <w:rPr>
          <w:spacing w:val="-1"/>
        </w:rPr>
        <w:t xml:space="preserve"> </w:t>
      </w:r>
      <w:r>
        <w:t>their</w:t>
      </w:r>
      <w:r>
        <w:rPr>
          <w:spacing w:val="-4"/>
        </w:rPr>
        <w:t xml:space="preserve"> </w:t>
      </w:r>
      <w:r>
        <w:t>mothers before the age of 8 weeks.</w:t>
      </w:r>
    </w:p>
    <w:p w14:paraId="62E626BB" w14:textId="77777777" w:rsidR="00F2557C" w:rsidRDefault="00000000">
      <w:pPr>
        <w:pStyle w:val="Corpodetexto"/>
        <w:spacing w:before="240" w:line="360" w:lineRule="auto"/>
        <w:ind w:left="990" w:right="349"/>
        <w:jc w:val="both"/>
      </w:pPr>
      <w:r>
        <w:t>Kittens</w:t>
      </w:r>
      <w:r>
        <w:rPr>
          <w:spacing w:val="-4"/>
        </w:rPr>
        <w:t xml:space="preserve"> </w:t>
      </w:r>
      <w:r>
        <w:t>kept</w:t>
      </w:r>
      <w:r>
        <w:rPr>
          <w:spacing w:val="-2"/>
        </w:rPr>
        <w:t xml:space="preserve"> </w:t>
      </w:r>
      <w:r>
        <w:t>in</w:t>
      </w:r>
      <w:r>
        <w:rPr>
          <w:spacing w:val="-5"/>
        </w:rPr>
        <w:t xml:space="preserve"> </w:t>
      </w:r>
      <w:r>
        <w:t>shelters</w:t>
      </w:r>
      <w:r>
        <w:rPr>
          <w:spacing w:val="-4"/>
        </w:rPr>
        <w:t xml:space="preserve"> </w:t>
      </w:r>
      <w:r>
        <w:t>and</w:t>
      </w:r>
      <w:r>
        <w:rPr>
          <w:spacing w:val="-3"/>
        </w:rPr>
        <w:t xml:space="preserve"> </w:t>
      </w:r>
      <w:r>
        <w:t>foster</w:t>
      </w:r>
      <w:r>
        <w:rPr>
          <w:spacing w:val="-4"/>
        </w:rPr>
        <w:t xml:space="preserve"> </w:t>
      </w:r>
      <w:r>
        <w:t>homes</w:t>
      </w:r>
      <w:r>
        <w:rPr>
          <w:spacing w:val="-4"/>
        </w:rPr>
        <w:t xml:space="preserve"> </w:t>
      </w:r>
      <w:r>
        <w:t>shall</w:t>
      </w:r>
      <w:r>
        <w:rPr>
          <w:spacing w:val="-5"/>
        </w:rPr>
        <w:t xml:space="preserve"> </w:t>
      </w:r>
      <w:r>
        <w:t>not</w:t>
      </w:r>
      <w:r>
        <w:rPr>
          <w:spacing w:val="-3"/>
        </w:rPr>
        <w:t xml:space="preserve"> </w:t>
      </w:r>
      <w:r>
        <w:t>be</w:t>
      </w:r>
      <w:r>
        <w:rPr>
          <w:spacing w:val="-3"/>
        </w:rPr>
        <w:t xml:space="preserve"> </w:t>
      </w:r>
      <w:r>
        <w:t>permanently</w:t>
      </w:r>
      <w:r>
        <w:rPr>
          <w:spacing w:val="-3"/>
        </w:rPr>
        <w:t xml:space="preserve"> </w:t>
      </w:r>
      <w:r>
        <w:t>separated</w:t>
      </w:r>
      <w:r>
        <w:rPr>
          <w:spacing w:val="-3"/>
        </w:rPr>
        <w:t xml:space="preserve"> </w:t>
      </w:r>
      <w:r>
        <w:t>from</w:t>
      </w:r>
      <w:r>
        <w:rPr>
          <w:spacing w:val="-1"/>
        </w:rPr>
        <w:t xml:space="preserve"> </w:t>
      </w:r>
      <w:r>
        <w:t>their mothers</w:t>
      </w:r>
      <w:r>
        <w:rPr>
          <w:spacing w:val="-1"/>
        </w:rPr>
        <w:t xml:space="preserve"> </w:t>
      </w:r>
      <w:r>
        <w:t>before</w:t>
      </w:r>
      <w:r>
        <w:rPr>
          <w:spacing w:val="-1"/>
        </w:rPr>
        <w:t xml:space="preserve"> </w:t>
      </w:r>
      <w:r>
        <w:t>the</w:t>
      </w:r>
      <w:r>
        <w:rPr>
          <w:spacing w:val="-1"/>
        </w:rPr>
        <w:t xml:space="preserve"> </w:t>
      </w:r>
      <w:r>
        <w:t>age</w:t>
      </w:r>
      <w:r>
        <w:rPr>
          <w:spacing w:val="-1"/>
        </w:rPr>
        <w:t xml:space="preserve"> </w:t>
      </w:r>
      <w:r>
        <w:t>of 8 weeks. Kittens</w:t>
      </w:r>
      <w:r>
        <w:rPr>
          <w:spacing w:val="-1"/>
        </w:rPr>
        <w:t xml:space="preserve"> </w:t>
      </w:r>
      <w:r>
        <w:t>kept in</w:t>
      </w:r>
      <w:r>
        <w:rPr>
          <w:spacing w:val="-1"/>
        </w:rPr>
        <w:t xml:space="preserve"> </w:t>
      </w:r>
      <w:r>
        <w:t>breeding establishments</w:t>
      </w:r>
      <w:r>
        <w:rPr>
          <w:spacing w:val="-2"/>
        </w:rPr>
        <w:t xml:space="preserve"> </w:t>
      </w:r>
      <w:r>
        <w:t>shall not be permanently separated from their mothers before the age of 12 weeks.</w:t>
      </w:r>
    </w:p>
    <w:p w14:paraId="3268B63E" w14:textId="77777777" w:rsidR="00F2557C" w:rsidRDefault="00000000">
      <w:pPr>
        <w:pStyle w:val="Corpodetexto"/>
        <w:spacing w:before="239" w:line="360" w:lineRule="auto"/>
        <w:ind w:left="990" w:right="344"/>
        <w:jc w:val="both"/>
      </w:pPr>
      <w:r>
        <w:t>By</w:t>
      </w:r>
      <w:r>
        <w:rPr>
          <w:spacing w:val="-4"/>
        </w:rPr>
        <w:t xml:space="preserve"> </w:t>
      </w:r>
      <w:r>
        <w:t>way</w:t>
      </w:r>
      <w:r>
        <w:rPr>
          <w:spacing w:val="-4"/>
        </w:rPr>
        <w:t xml:space="preserve"> </w:t>
      </w:r>
      <w:r>
        <w:t>of</w:t>
      </w:r>
      <w:r>
        <w:rPr>
          <w:spacing w:val="-3"/>
        </w:rPr>
        <w:t xml:space="preserve"> </w:t>
      </w:r>
      <w:r>
        <w:t>derogation,</w:t>
      </w:r>
      <w:r>
        <w:rPr>
          <w:spacing w:val="-3"/>
        </w:rPr>
        <w:t xml:space="preserve"> </w:t>
      </w:r>
      <w:r>
        <w:t>earlier</w:t>
      </w:r>
      <w:r>
        <w:rPr>
          <w:spacing w:val="-4"/>
        </w:rPr>
        <w:t xml:space="preserve"> </w:t>
      </w:r>
      <w:r>
        <w:t>separation</w:t>
      </w:r>
      <w:r>
        <w:rPr>
          <w:spacing w:val="-2"/>
        </w:rPr>
        <w:t xml:space="preserve"> </w:t>
      </w:r>
      <w:r>
        <w:t>shall</w:t>
      </w:r>
      <w:r>
        <w:rPr>
          <w:spacing w:val="-3"/>
        </w:rPr>
        <w:t xml:space="preserve"> </w:t>
      </w:r>
      <w:r>
        <w:t>be</w:t>
      </w:r>
      <w:r>
        <w:rPr>
          <w:spacing w:val="-3"/>
        </w:rPr>
        <w:t xml:space="preserve"> </w:t>
      </w:r>
      <w:r>
        <w:t>possible</w:t>
      </w:r>
      <w:r>
        <w:rPr>
          <w:spacing w:val="-4"/>
        </w:rPr>
        <w:t xml:space="preserve"> </w:t>
      </w:r>
      <w:r>
        <w:t>due</w:t>
      </w:r>
      <w:r>
        <w:rPr>
          <w:spacing w:val="-4"/>
        </w:rPr>
        <w:t xml:space="preserve"> </w:t>
      </w:r>
      <w:r>
        <w:t>to</w:t>
      </w:r>
      <w:r>
        <w:rPr>
          <w:spacing w:val="-5"/>
        </w:rPr>
        <w:t xml:space="preserve"> </w:t>
      </w:r>
      <w:r>
        <w:t>medical</w:t>
      </w:r>
      <w:r>
        <w:rPr>
          <w:spacing w:val="-3"/>
        </w:rPr>
        <w:t xml:space="preserve"> </w:t>
      </w:r>
      <w:r>
        <w:t>reasons</w:t>
      </w:r>
      <w:r>
        <w:rPr>
          <w:spacing w:val="-4"/>
        </w:rPr>
        <w:t xml:space="preserve"> </w:t>
      </w:r>
      <w:r>
        <w:t>based on</w:t>
      </w:r>
      <w:r>
        <w:rPr>
          <w:spacing w:val="-2"/>
        </w:rPr>
        <w:t xml:space="preserve"> </w:t>
      </w:r>
      <w:r>
        <w:t>written</w:t>
      </w:r>
      <w:r>
        <w:rPr>
          <w:spacing w:val="-3"/>
        </w:rPr>
        <w:t xml:space="preserve"> </w:t>
      </w:r>
      <w:r>
        <w:t>advice</w:t>
      </w:r>
      <w:r>
        <w:rPr>
          <w:spacing w:val="-3"/>
        </w:rPr>
        <w:t xml:space="preserve"> </w:t>
      </w:r>
      <w:r>
        <w:t>of</w:t>
      </w:r>
      <w:r>
        <w:rPr>
          <w:spacing w:val="-2"/>
        </w:rPr>
        <w:t xml:space="preserve"> </w:t>
      </w:r>
      <w:r>
        <w:t>a</w:t>
      </w:r>
      <w:r>
        <w:rPr>
          <w:spacing w:val="-3"/>
        </w:rPr>
        <w:t xml:space="preserve"> </w:t>
      </w:r>
      <w:r>
        <w:t>veterinarian.</w:t>
      </w:r>
      <w:r>
        <w:rPr>
          <w:spacing w:val="-2"/>
        </w:rPr>
        <w:t xml:space="preserve"> </w:t>
      </w:r>
      <w:r>
        <w:t>The</w:t>
      </w:r>
      <w:r>
        <w:rPr>
          <w:spacing w:val="-3"/>
        </w:rPr>
        <w:t xml:space="preserve"> </w:t>
      </w:r>
      <w:r>
        <w:t>operator</w:t>
      </w:r>
      <w:r>
        <w:rPr>
          <w:spacing w:val="-4"/>
        </w:rPr>
        <w:t xml:space="preserve"> </w:t>
      </w:r>
      <w:r>
        <w:t>shall</w:t>
      </w:r>
      <w:r>
        <w:rPr>
          <w:spacing w:val="-2"/>
        </w:rPr>
        <w:t xml:space="preserve"> </w:t>
      </w:r>
      <w:r>
        <w:t>keep a</w:t>
      </w:r>
      <w:r>
        <w:rPr>
          <w:spacing w:val="-2"/>
        </w:rPr>
        <w:t xml:space="preserve"> </w:t>
      </w:r>
      <w:r>
        <w:t>record</w:t>
      </w:r>
      <w:r>
        <w:rPr>
          <w:spacing w:val="-2"/>
        </w:rPr>
        <w:t xml:space="preserve"> </w:t>
      </w:r>
      <w:r>
        <w:t>of</w:t>
      </w:r>
      <w:r>
        <w:rPr>
          <w:spacing w:val="-2"/>
        </w:rPr>
        <w:t xml:space="preserve"> </w:t>
      </w:r>
      <w:r>
        <w:t>the</w:t>
      </w:r>
      <w:r>
        <w:rPr>
          <w:spacing w:val="-3"/>
        </w:rPr>
        <w:t xml:space="preserve"> </w:t>
      </w:r>
      <w:r>
        <w:t>advice</w:t>
      </w:r>
      <w:r>
        <w:rPr>
          <w:spacing w:val="-4"/>
        </w:rPr>
        <w:t xml:space="preserve"> </w:t>
      </w:r>
      <w:r>
        <w:t>until the last puppy or kitten of the litter concerned is placed on the market.</w:t>
      </w:r>
    </w:p>
    <w:p w14:paraId="762427FC" w14:textId="77777777" w:rsidR="00F2557C" w:rsidRDefault="00F2557C">
      <w:pPr>
        <w:pStyle w:val="Corpodetexto"/>
        <w:spacing w:line="360" w:lineRule="auto"/>
        <w:jc w:val="both"/>
        <w:sectPr w:rsidR="00F2557C">
          <w:pgSz w:w="11910" w:h="16840"/>
          <w:pgMar w:top="1140" w:right="992" w:bottom="1240" w:left="992" w:header="0" w:footer="1052" w:gutter="0"/>
          <w:cols w:space="720"/>
        </w:sectPr>
      </w:pPr>
    </w:p>
    <w:p w14:paraId="641EE8FA" w14:textId="77777777" w:rsidR="00F2557C" w:rsidRDefault="00000000">
      <w:pPr>
        <w:pStyle w:val="Ttulo1"/>
        <w:spacing w:before="67"/>
        <w:ind w:right="1"/>
      </w:pPr>
      <w:r>
        <w:rPr>
          <w:u w:val="single"/>
        </w:rPr>
        <w:lastRenderedPageBreak/>
        <w:t>ANNEX</w:t>
      </w:r>
      <w:r>
        <w:rPr>
          <w:spacing w:val="-5"/>
          <w:u w:val="single"/>
        </w:rPr>
        <w:t xml:space="preserve"> II</w:t>
      </w:r>
    </w:p>
    <w:p w14:paraId="10DCB788" w14:textId="77777777" w:rsidR="00F2557C" w:rsidRDefault="00F2557C">
      <w:pPr>
        <w:pStyle w:val="Corpodetexto"/>
        <w:spacing w:before="101"/>
        <w:rPr>
          <w:i w:val="0"/>
        </w:rPr>
      </w:pPr>
    </w:p>
    <w:p w14:paraId="7E79A7C8" w14:textId="77777777" w:rsidR="00F2557C" w:rsidRDefault="00000000">
      <w:pPr>
        <w:pStyle w:val="Ttulo2"/>
        <w:ind w:left="5" w:right="6"/>
        <w:rPr>
          <w:u w:val="none"/>
        </w:rPr>
      </w:pPr>
      <w:r>
        <w:t>Identification</w:t>
      </w:r>
      <w:r>
        <w:rPr>
          <w:spacing w:val="-4"/>
        </w:rPr>
        <w:t xml:space="preserve"> </w:t>
      </w:r>
      <w:r>
        <w:t>and</w:t>
      </w:r>
      <w:r>
        <w:rPr>
          <w:spacing w:val="-3"/>
        </w:rPr>
        <w:t xml:space="preserve"> </w:t>
      </w:r>
      <w:r>
        <w:t>registration</w:t>
      </w:r>
      <w:r>
        <w:rPr>
          <w:spacing w:val="-3"/>
        </w:rPr>
        <w:t xml:space="preserve"> </w:t>
      </w:r>
      <w:r>
        <w:t>of</w:t>
      </w:r>
      <w:r>
        <w:rPr>
          <w:spacing w:val="-2"/>
        </w:rPr>
        <w:t xml:space="preserve"> </w:t>
      </w:r>
      <w:r>
        <w:t>dogs</w:t>
      </w:r>
      <w:r>
        <w:rPr>
          <w:spacing w:val="-4"/>
        </w:rPr>
        <w:t xml:space="preserve"> </w:t>
      </w:r>
      <w:r>
        <w:t>and</w:t>
      </w:r>
      <w:r>
        <w:rPr>
          <w:spacing w:val="-2"/>
        </w:rPr>
        <w:t xml:space="preserve"> </w:t>
      </w:r>
      <w:r>
        <w:rPr>
          <w:spacing w:val="-4"/>
        </w:rPr>
        <w:t>cats</w:t>
      </w:r>
    </w:p>
    <w:p w14:paraId="1C269985" w14:textId="77777777" w:rsidR="00F2557C" w:rsidRDefault="00F2557C">
      <w:pPr>
        <w:pStyle w:val="Corpodetexto"/>
        <w:spacing w:before="98"/>
        <w:rPr>
          <w:i w:val="0"/>
        </w:rPr>
      </w:pPr>
    </w:p>
    <w:p w14:paraId="0FDC5285" w14:textId="77777777" w:rsidR="00F2557C" w:rsidRDefault="00000000">
      <w:pPr>
        <w:spacing w:before="1"/>
        <w:ind w:left="-1" w:right="1"/>
        <w:jc w:val="center"/>
        <w:rPr>
          <w:sz w:val="24"/>
        </w:rPr>
      </w:pPr>
      <w:r>
        <w:rPr>
          <w:sz w:val="24"/>
        </w:rPr>
        <w:t>(pursuant</w:t>
      </w:r>
      <w:r>
        <w:rPr>
          <w:spacing w:val="-1"/>
          <w:sz w:val="24"/>
        </w:rPr>
        <w:t xml:space="preserve"> </w:t>
      </w:r>
      <w:r>
        <w:rPr>
          <w:sz w:val="24"/>
        </w:rPr>
        <w:t>to</w:t>
      </w:r>
      <w:r>
        <w:rPr>
          <w:spacing w:val="-1"/>
          <w:sz w:val="24"/>
        </w:rPr>
        <w:t xml:space="preserve"> </w:t>
      </w:r>
      <w:r>
        <w:rPr>
          <w:sz w:val="24"/>
        </w:rPr>
        <w:t>Article 17</w:t>
      </w:r>
      <w:r>
        <w:rPr>
          <w:spacing w:val="-1"/>
          <w:sz w:val="24"/>
        </w:rPr>
        <w:t xml:space="preserve"> </w:t>
      </w:r>
      <w:r>
        <w:rPr>
          <w:b/>
          <w:i/>
          <w:sz w:val="24"/>
        </w:rPr>
        <w:t>and</w:t>
      </w:r>
      <w:r>
        <w:rPr>
          <w:b/>
          <w:i/>
          <w:spacing w:val="-1"/>
          <w:sz w:val="24"/>
        </w:rPr>
        <w:t xml:space="preserve"> </w:t>
      </w:r>
      <w:r>
        <w:rPr>
          <w:b/>
          <w:i/>
          <w:sz w:val="24"/>
        </w:rPr>
        <w:t xml:space="preserve">Article </w:t>
      </w:r>
      <w:r>
        <w:rPr>
          <w:b/>
          <w:i/>
          <w:spacing w:val="-5"/>
          <w:sz w:val="24"/>
        </w:rPr>
        <w:t>21</w:t>
      </w:r>
      <w:r>
        <w:rPr>
          <w:spacing w:val="-5"/>
          <w:sz w:val="24"/>
        </w:rPr>
        <w:t>)</w:t>
      </w:r>
    </w:p>
    <w:p w14:paraId="12566B92" w14:textId="77777777" w:rsidR="00F2557C" w:rsidRDefault="00F2557C">
      <w:pPr>
        <w:pStyle w:val="Corpodetexto"/>
        <w:spacing w:before="100"/>
        <w:rPr>
          <w:b w:val="0"/>
          <w:i w:val="0"/>
        </w:rPr>
      </w:pPr>
    </w:p>
    <w:p w14:paraId="18697CCF" w14:textId="3FE068E8" w:rsidR="00F2557C" w:rsidRDefault="00000000">
      <w:pPr>
        <w:spacing w:line="360" w:lineRule="auto"/>
        <w:ind w:left="140" w:right="199"/>
        <w:rPr>
          <w:sz w:val="24"/>
        </w:rPr>
      </w:pPr>
      <w:r>
        <w:rPr>
          <w:sz w:val="24"/>
        </w:rPr>
        <w:t>Transponders</w:t>
      </w:r>
      <w:r>
        <w:rPr>
          <w:spacing w:val="-4"/>
          <w:sz w:val="24"/>
        </w:rPr>
        <w:t xml:space="preserve"> </w:t>
      </w:r>
      <w:r>
        <w:rPr>
          <w:sz w:val="24"/>
        </w:rPr>
        <w:t>used</w:t>
      </w:r>
      <w:r>
        <w:rPr>
          <w:spacing w:val="-3"/>
          <w:sz w:val="24"/>
        </w:rPr>
        <w:t xml:space="preserve"> </w:t>
      </w:r>
      <w:r>
        <w:rPr>
          <w:sz w:val="24"/>
        </w:rPr>
        <w:t>to</w:t>
      </w:r>
      <w:r>
        <w:rPr>
          <w:spacing w:val="-2"/>
          <w:sz w:val="24"/>
        </w:rPr>
        <w:t xml:space="preserve"> </w:t>
      </w:r>
      <w:r>
        <w:rPr>
          <w:b/>
          <w:i/>
          <w:sz w:val="24"/>
        </w:rPr>
        <w:t>individually</w:t>
      </w:r>
      <w:r>
        <w:rPr>
          <w:b/>
          <w:i/>
          <w:spacing w:val="-4"/>
          <w:sz w:val="24"/>
        </w:rPr>
        <w:t xml:space="preserve"> </w:t>
      </w:r>
      <w:r>
        <w:rPr>
          <w:b/>
          <w:i/>
          <w:sz w:val="24"/>
        </w:rPr>
        <w:t>identify</w:t>
      </w:r>
      <w:r>
        <w:rPr>
          <w:b/>
          <w:i/>
          <w:spacing w:val="-5"/>
          <w:sz w:val="24"/>
        </w:rPr>
        <w:t xml:space="preserve"> </w:t>
      </w:r>
      <w:r>
        <w:rPr>
          <w:b/>
          <w:i/>
          <w:sz w:val="24"/>
        </w:rPr>
        <w:t>dogs</w:t>
      </w:r>
      <w:r>
        <w:rPr>
          <w:b/>
          <w:i/>
          <w:spacing w:val="-4"/>
          <w:sz w:val="24"/>
        </w:rPr>
        <w:t xml:space="preserve"> </w:t>
      </w:r>
      <w:r>
        <w:rPr>
          <w:b/>
          <w:i/>
          <w:sz w:val="24"/>
        </w:rPr>
        <w:t>and</w:t>
      </w:r>
      <w:r>
        <w:rPr>
          <w:b/>
          <w:i/>
          <w:spacing w:val="-3"/>
          <w:sz w:val="24"/>
        </w:rPr>
        <w:t xml:space="preserve"> </w:t>
      </w:r>
      <w:r>
        <w:rPr>
          <w:b/>
          <w:i/>
          <w:sz w:val="24"/>
        </w:rPr>
        <w:t xml:space="preserve">cat </w:t>
      </w:r>
      <w:r>
        <w:rPr>
          <w:sz w:val="24"/>
        </w:rPr>
        <w:t>as</w:t>
      </w:r>
      <w:r>
        <w:rPr>
          <w:spacing w:val="-4"/>
          <w:sz w:val="24"/>
        </w:rPr>
        <w:t xml:space="preserve"> </w:t>
      </w:r>
      <w:r>
        <w:rPr>
          <w:sz w:val="24"/>
        </w:rPr>
        <w:t>required</w:t>
      </w:r>
      <w:r>
        <w:rPr>
          <w:spacing w:val="-3"/>
          <w:sz w:val="24"/>
        </w:rPr>
        <w:t xml:space="preserve"> </w:t>
      </w:r>
      <w:r>
        <w:rPr>
          <w:sz w:val="24"/>
        </w:rPr>
        <w:t>in</w:t>
      </w:r>
      <w:r>
        <w:rPr>
          <w:spacing w:val="-3"/>
          <w:sz w:val="24"/>
        </w:rPr>
        <w:t xml:space="preserve"> </w:t>
      </w:r>
      <w:r>
        <w:rPr>
          <w:sz w:val="24"/>
        </w:rPr>
        <w:t xml:space="preserve">Article </w:t>
      </w:r>
      <w:r>
        <w:rPr>
          <w:b/>
          <w:i/>
          <w:sz w:val="24"/>
        </w:rPr>
        <w:t xml:space="preserve">17 and Article 21 </w:t>
      </w:r>
      <w:r>
        <w:rPr>
          <w:sz w:val="24"/>
        </w:rPr>
        <w:t>shall meet the following requirements:</w:t>
      </w:r>
    </w:p>
    <w:p w14:paraId="21E5D097" w14:textId="77777777" w:rsidR="00F2557C" w:rsidRDefault="00000000">
      <w:pPr>
        <w:pStyle w:val="PargrafodaLista"/>
        <w:numPr>
          <w:ilvl w:val="0"/>
          <w:numId w:val="2"/>
        </w:numPr>
        <w:tabs>
          <w:tab w:val="left" w:pos="990"/>
        </w:tabs>
        <w:spacing w:before="240" w:line="362" w:lineRule="auto"/>
        <w:ind w:right="965"/>
        <w:rPr>
          <w:sz w:val="24"/>
        </w:rPr>
      </w:pPr>
      <w:r>
        <w:rPr>
          <w:sz w:val="24"/>
        </w:rPr>
        <w:t>the</w:t>
      </w:r>
      <w:r>
        <w:rPr>
          <w:spacing w:val="-5"/>
          <w:sz w:val="24"/>
        </w:rPr>
        <w:t xml:space="preserve"> </w:t>
      </w:r>
      <w:r>
        <w:rPr>
          <w:sz w:val="24"/>
        </w:rPr>
        <w:t>microchip</w:t>
      </w:r>
      <w:r>
        <w:rPr>
          <w:spacing w:val="-5"/>
          <w:sz w:val="24"/>
        </w:rPr>
        <w:t xml:space="preserve"> </w:t>
      </w:r>
      <w:r>
        <w:rPr>
          <w:sz w:val="24"/>
        </w:rPr>
        <w:t>shall</w:t>
      </w:r>
      <w:r>
        <w:rPr>
          <w:spacing w:val="-5"/>
          <w:sz w:val="24"/>
        </w:rPr>
        <w:t xml:space="preserve"> </w:t>
      </w:r>
      <w:r>
        <w:rPr>
          <w:sz w:val="24"/>
        </w:rPr>
        <w:t>contain</w:t>
      </w:r>
      <w:r>
        <w:rPr>
          <w:spacing w:val="-5"/>
          <w:sz w:val="24"/>
        </w:rPr>
        <w:t xml:space="preserve"> </w:t>
      </w:r>
      <w:r>
        <w:rPr>
          <w:sz w:val="24"/>
        </w:rPr>
        <w:t>an</w:t>
      </w:r>
      <w:r>
        <w:rPr>
          <w:spacing w:val="-5"/>
          <w:sz w:val="24"/>
        </w:rPr>
        <w:t xml:space="preserve"> </w:t>
      </w:r>
      <w:r>
        <w:rPr>
          <w:sz w:val="24"/>
        </w:rPr>
        <w:t>individual,</w:t>
      </w:r>
      <w:r>
        <w:rPr>
          <w:spacing w:val="-5"/>
          <w:sz w:val="24"/>
        </w:rPr>
        <w:t xml:space="preserve"> </w:t>
      </w:r>
      <w:r>
        <w:rPr>
          <w:sz w:val="24"/>
        </w:rPr>
        <w:t>non-repeatable</w:t>
      </w:r>
      <w:r>
        <w:rPr>
          <w:spacing w:val="-4"/>
          <w:sz w:val="24"/>
        </w:rPr>
        <w:t xml:space="preserve"> </w:t>
      </w:r>
      <w:r>
        <w:rPr>
          <w:sz w:val="24"/>
        </w:rPr>
        <w:t>and</w:t>
      </w:r>
      <w:r>
        <w:rPr>
          <w:spacing w:val="-5"/>
          <w:sz w:val="24"/>
        </w:rPr>
        <w:t xml:space="preserve"> </w:t>
      </w:r>
      <w:r>
        <w:rPr>
          <w:sz w:val="24"/>
        </w:rPr>
        <w:t>non-reprogrammable identification number;</w:t>
      </w:r>
    </w:p>
    <w:p w14:paraId="087FFDF6" w14:textId="3720F7E0" w:rsidR="00F2557C" w:rsidRDefault="00000000">
      <w:pPr>
        <w:pStyle w:val="PargrafodaLista"/>
        <w:numPr>
          <w:ilvl w:val="0"/>
          <w:numId w:val="2"/>
        </w:numPr>
        <w:tabs>
          <w:tab w:val="left" w:pos="990"/>
        </w:tabs>
        <w:spacing w:before="236" w:line="360" w:lineRule="auto"/>
        <w:ind w:right="281"/>
        <w:rPr>
          <w:sz w:val="24"/>
        </w:rPr>
      </w:pPr>
      <w:r>
        <w:rPr>
          <w:sz w:val="24"/>
        </w:rPr>
        <w:t>the</w:t>
      </w:r>
      <w:r>
        <w:rPr>
          <w:spacing w:val="-3"/>
          <w:sz w:val="24"/>
        </w:rPr>
        <w:t xml:space="preserve"> </w:t>
      </w:r>
      <w:r>
        <w:rPr>
          <w:sz w:val="24"/>
        </w:rPr>
        <w:t>identification</w:t>
      </w:r>
      <w:r>
        <w:rPr>
          <w:spacing w:val="-3"/>
          <w:sz w:val="24"/>
        </w:rPr>
        <w:t xml:space="preserve"> </w:t>
      </w:r>
      <w:r>
        <w:rPr>
          <w:sz w:val="24"/>
        </w:rPr>
        <w:t>number</w:t>
      </w:r>
      <w:r>
        <w:rPr>
          <w:spacing w:val="-3"/>
          <w:sz w:val="24"/>
        </w:rPr>
        <w:t xml:space="preserve"> </w:t>
      </w:r>
      <w:r>
        <w:rPr>
          <w:sz w:val="24"/>
        </w:rPr>
        <w:t>shall</w:t>
      </w:r>
      <w:r>
        <w:rPr>
          <w:spacing w:val="-1"/>
          <w:sz w:val="24"/>
        </w:rPr>
        <w:t xml:space="preserve"> </w:t>
      </w:r>
      <w:r>
        <w:rPr>
          <w:b/>
          <w:i/>
          <w:sz w:val="24"/>
        </w:rPr>
        <w:t>start</w:t>
      </w:r>
      <w:r>
        <w:rPr>
          <w:b/>
          <w:i/>
          <w:spacing w:val="-3"/>
          <w:sz w:val="24"/>
        </w:rPr>
        <w:t xml:space="preserve"> </w:t>
      </w:r>
      <w:r>
        <w:rPr>
          <w:b/>
          <w:i/>
          <w:sz w:val="24"/>
        </w:rPr>
        <w:t>with</w:t>
      </w:r>
      <w:r>
        <w:rPr>
          <w:b/>
          <w:i/>
          <w:spacing w:val="-1"/>
          <w:sz w:val="24"/>
        </w:rPr>
        <w:t xml:space="preserve"> </w:t>
      </w:r>
      <w:r>
        <w:rPr>
          <w:sz w:val="24"/>
        </w:rPr>
        <w:t>the</w:t>
      </w:r>
      <w:r>
        <w:rPr>
          <w:spacing w:val="-4"/>
          <w:sz w:val="24"/>
        </w:rPr>
        <w:t xml:space="preserve"> </w:t>
      </w:r>
      <w:r>
        <w:rPr>
          <w:sz w:val="24"/>
        </w:rPr>
        <w:t>country</w:t>
      </w:r>
      <w:r>
        <w:rPr>
          <w:spacing w:val="-8"/>
          <w:sz w:val="24"/>
        </w:rPr>
        <w:t xml:space="preserve"> </w:t>
      </w:r>
      <w:r>
        <w:rPr>
          <w:sz w:val="24"/>
        </w:rPr>
        <w:t>of</w:t>
      </w:r>
      <w:r>
        <w:rPr>
          <w:spacing w:val="-4"/>
          <w:sz w:val="24"/>
        </w:rPr>
        <w:t xml:space="preserve"> </w:t>
      </w:r>
      <w:r>
        <w:rPr>
          <w:b/>
          <w:i/>
          <w:sz w:val="24"/>
        </w:rPr>
        <w:t>identification</w:t>
      </w:r>
      <w:r>
        <w:rPr>
          <w:b/>
          <w:i/>
          <w:spacing w:val="-2"/>
          <w:sz w:val="24"/>
        </w:rPr>
        <w:t xml:space="preserve"> </w:t>
      </w:r>
      <w:r>
        <w:rPr>
          <w:sz w:val="24"/>
        </w:rPr>
        <w:t>of</w:t>
      </w:r>
      <w:r>
        <w:rPr>
          <w:spacing w:val="-3"/>
          <w:sz w:val="24"/>
        </w:rPr>
        <w:t xml:space="preserve"> </w:t>
      </w:r>
      <w:r>
        <w:rPr>
          <w:sz w:val="24"/>
        </w:rPr>
        <w:t xml:space="preserve">the </w:t>
      </w:r>
      <w:r>
        <w:rPr>
          <w:b/>
          <w:i/>
          <w:sz w:val="24"/>
        </w:rPr>
        <w:t>dog or cat identified in accordance with ISO standard 3166</w:t>
      </w:r>
      <w:r>
        <w:rPr>
          <w:sz w:val="24"/>
        </w:rPr>
        <w:t>;</w:t>
      </w:r>
    </w:p>
    <w:p w14:paraId="313E7653" w14:textId="77777777" w:rsidR="00F2557C" w:rsidRDefault="00000000">
      <w:pPr>
        <w:pStyle w:val="PargrafodaLista"/>
        <w:numPr>
          <w:ilvl w:val="0"/>
          <w:numId w:val="2"/>
        </w:numPr>
        <w:tabs>
          <w:tab w:val="left" w:pos="990"/>
        </w:tabs>
        <w:spacing w:before="240" w:line="360" w:lineRule="auto"/>
        <w:ind w:right="1224"/>
        <w:rPr>
          <w:sz w:val="24"/>
        </w:rPr>
      </w:pPr>
      <w:r>
        <w:rPr>
          <w:sz w:val="24"/>
        </w:rPr>
        <w:t>code</w:t>
      </w:r>
      <w:r>
        <w:rPr>
          <w:spacing w:val="-5"/>
          <w:sz w:val="24"/>
        </w:rPr>
        <w:t xml:space="preserve"> </w:t>
      </w:r>
      <w:r>
        <w:rPr>
          <w:sz w:val="24"/>
        </w:rPr>
        <w:t>structure</w:t>
      </w:r>
      <w:r>
        <w:rPr>
          <w:spacing w:val="-5"/>
          <w:sz w:val="24"/>
        </w:rPr>
        <w:t xml:space="preserve"> </w:t>
      </w:r>
      <w:r>
        <w:rPr>
          <w:sz w:val="24"/>
        </w:rPr>
        <w:t>and</w:t>
      </w:r>
      <w:r>
        <w:rPr>
          <w:spacing w:val="-4"/>
          <w:sz w:val="24"/>
        </w:rPr>
        <w:t xml:space="preserve"> </w:t>
      </w:r>
      <w:r>
        <w:rPr>
          <w:sz w:val="24"/>
        </w:rPr>
        <w:t>technical</w:t>
      </w:r>
      <w:r>
        <w:rPr>
          <w:spacing w:val="-4"/>
          <w:sz w:val="24"/>
        </w:rPr>
        <w:t xml:space="preserve"> </w:t>
      </w:r>
      <w:r>
        <w:rPr>
          <w:sz w:val="24"/>
        </w:rPr>
        <w:t>concept</w:t>
      </w:r>
      <w:r>
        <w:rPr>
          <w:spacing w:val="-3"/>
          <w:sz w:val="24"/>
        </w:rPr>
        <w:t xml:space="preserve"> </w:t>
      </w:r>
      <w:r>
        <w:rPr>
          <w:sz w:val="24"/>
        </w:rPr>
        <w:t>of</w:t>
      </w:r>
      <w:r>
        <w:rPr>
          <w:spacing w:val="-4"/>
          <w:sz w:val="24"/>
        </w:rPr>
        <w:t xml:space="preserve"> </w:t>
      </w:r>
      <w:r>
        <w:rPr>
          <w:sz w:val="24"/>
        </w:rPr>
        <w:t>radio</w:t>
      </w:r>
      <w:r>
        <w:rPr>
          <w:spacing w:val="-4"/>
          <w:sz w:val="24"/>
        </w:rPr>
        <w:t xml:space="preserve"> </w:t>
      </w:r>
      <w:r>
        <w:rPr>
          <w:sz w:val="24"/>
        </w:rPr>
        <w:t>frequency</w:t>
      </w:r>
      <w:r>
        <w:rPr>
          <w:spacing w:val="-8"/>
          <w:sz w:val="24"/>
        </w:rPr>
        <w:t xml:space="preserve"> </w:t>
      </w:r>
      <w:r>
        <w:rPr>
          <w:sz w:val="24"/>
        </w:rPr>
        <w:t>identification</w:t>
      </w:r>
      <w:r>
        <w:rPr>
          <w:spacing w:val="-4"/>
          <w:sz w:val="24"/>
        </w:rPr>
        <w:t xml:space="preserve"> </w:t>
      </w:r>
      <w:r>
        <w:rPr>
          <w:sz w:val="24"/>
        </w:rPr>
        <w:t>shall</w:t>
      </w:r>
      <w:r>
        <w:rPr>
          <w:spacing w:val="-1"/>
          <w:sz w:val="24"/>
        </w:rPr>
        <w:t xml:space="preserve"> </w:t>
      </w:r>
      <w:r>
        <w:rPr>
          <w:sz w:val="24"/>
        </w:rPr>
        <w:t>be</w:t>
      </w:r>
      <w:r>
        <w:rPr>
          <w:spacing w:val="-5"/>
          <w:sz w:val="24"/>
        </w:rPr>
        <w:t xml:space="preserve"> </w:t>
      </w:r>
      <w:r>
        <w:rPr>
          <w:sz w:val="24"/>
        </w:rPr>
        <w:t>in compliance with ISO standards 11784 and 11785;</w:t>
      </w:r>
    </w:p>
    <w:p w14:paraId="444E0B38" w14:textId="77777777" w:rsidR="00F2557C" w:rsidRDefault="00000000">
      <w:pPr>
        <w:pStyle w:val="PargrafodaLista"/>
        <w:numPr>
          <w:ilvl w:val="0"/>
          <w:numId w:val="2"/>
        </w:numPr>
        <w:tabs>
          <w:tab w:val="left" w:pos="990"/>
        </w:tabs>
        <w:spacing w:before="240" w:line="362" w:lineRule="auto"/>
        <w:ind w:right="723"/>
        <w:rPr>
          <w:sz w:val="24"/>
        </w:rPr>
      </w:pPr>
      <w:r>
        <w:rPr>
          <w:sz w:val="24"/>
        </w:rPr>
        <w:t>compliance</w:t>
      </w:r>
      <w:r>
        <w:rPr>
          <w:spacing w:val="-5"/>
          <w:sz w:val="24"/>
        </w:rPr>
        <w:t xml:space="preserve"> </w:t>
      </w:r>
      <w:r>
        <w:rPr>
          <w:sz w:val="24"/>
        </w:rPr>
        <w:t>with</w:t>
      </w:r>
      <w:r>
        <w:rPr>
          <w:spacing w:val="-2"/>
          <w:sz w:val="24"/>
        </w:rPr>
        <w:t xml:space="preserve"> </w:t>
      </w:r>
      <w:r>
        <w:rPr>
          <w:sz w:val="24"/>
        </w:rPr>
        <w:t>ISO</w:t>
      </w:r>
      <w:r>
        <w:rPr>
          <w:spacing w:val="-5"/>
          <w:sz w:val="24"/>
        </w:rPr>
        <w:t xml:space="preserve"> </w:t>
      </w:r>
      <w:r>
        <w:rPr>
          <w:sz w:val="24"/>
        </w:rPr>
        <w:t>standards</w:t>
      </w:r>
      <w:r>
        <w:rPr>
          <w:spacing w:val="-5"/>
          <w:sz w:val="24"/>
        </w:rPr>
        <w:t xml:space="preserve"> </w:t>
      </w:r>
      <w:r>
        <w:rPr>
          <w:sz w:val="24"/>
        </w:rPr>
        <w:t>11784</w:t>
      </w:r>
      <w:r>
        <w:rPr>
          <w:spacing w:val="-4"/>
          <w:sz w:val="24"/>
        </w:rPr>
        <w:t xml:space="preserve"> </w:t>
      </w:r>
      <w:r>
        <w:rPr>
          <w:sz w:val="24"/>
        </w:rPr>
        <w:t>and</w:t>
      </w:r>
      <w:r>
        <w:rPr>
          <w:spacing w:val="-4"/>
          <w:sz w:val="24"/>
        </w:rPr>
        <w:t xml:space="preserve"> </w:t>
      </w:r>
      <w:r>
        <w:rPr>
          <w:sz w:val="24"/>
        </w:rPr>
        <w:t>11785</w:t>
      </w:r>
      <w:r>
        <w:rPr>
          <w:spacing w:val="-2"/>
          <w:sz w:val="24"/>
        </w:rPr>
        <w:t xml:space="preserve"> </w:t>
      </w:r>
      <w:r>
        <w:rPr>
          <w:sz w:val="24"/>
        </w:rPr>
        <w:t>shall</w:t>
      </w:r>
      <w:r>
        <w:rPr>
          <w:spacing w:val="-4"/>
          <w:sz w:val="24"/>
        </w:rPr>
        <w:t xml:space="preserve"> </w:t>
      </w:r>
      <w:r>
        <w:rPr>
          <w:sz w:val="24"/>
        </w:rPr>
        <w:t>be</w:t>
      </w:r>
      <w:r>
        <w:rPr>
          <w:spacing w:val="-5"/>
          <w:sz w:val="24"/>
        </w:rPr>
        <w:t xml:space="preserve"> </w:t>
      </w:r>
      <w:r>
        <w:rPr>
          <w:sz w:val="24"/>
        </w:rPr>
        <w:t>evaluated</w:t>
      </w:r>
      <w:r>
        <w:rPr>
          <w:spacing w:val="-2"/>
          <w:sz w:val="24"/>
        </w:rPr>
        <w:t xml:space="preserve"> </w:t>
      </w:r>
      <w:r>
        <w:rPr>
          <w:sz w:val="24"/>
        </w:rPr>
        <w:t>according</w:t>
      </w:r>
      <w:r>
        <w:rPr>
          <w:spacing w:val="-6"/>
          <w:sz w:val="24"/>
        </w:rPr>
        <w:t xml:space="preserve"> </w:t>
      </w:r>
      <w:r>
        <w:rPr>
          <w:sz w:val="24"/>
        </w:rPr>
        <w:t>to</w:t>
      </w:r>
      <w:r>
        <w:rPr>
          <w:spacing w:val="-2"/>
          <w:sz w:val="24"/>
        </w:rPr>
        <w:t xml:space="preserve"> </w:t>
      </w:r>
      <w:r>
        <w:rPr>
          <w:sz w:val="24"/>
        </w:rPr>
        <w:t>ISO standard 24631</w:t>
      </w:r>
      <w:r>
        <w:rPr>
          <w:b/>
          <w:i/>
          <w:sz w:val="24"/>
        </w:rPr>
        <w:t>-1</w:t>
      </w:r>
      <w:r>
        <w:rPr>
          <w:sz w:val="24"/>
        </w:rPr>
        <w:t>.</w:t>
      </w:r>
    </w:p>
    <w:p w14:paraId="01113E9C" w14:textId="77777777" w:rsidR="00F2557C" w:rsidRDefault="00F2557C">
      <w:pPr>
        <w:pStyle w:val="PargrafodaLista"/>
        <w:spacing w:line="362" w:lineRule="auto"/>
        <w:rPr>
          <w:sz w:val="24"/>
        </w:rPr>
        <w:sectPr w:rsidR="00F2557C">
          <w:pgSz w:w="11910" w:h="16840"/>
          <w:pgMar w:top="1260" w:right="992" w:bottom="1240" w:left="992" w:header="0" w:footer="1052" w:gutter="0"/>
          <w:cols w:space="720"/>
        </w:sectPr>
      </w:pPr>
    </w:p>
    <w:p w14:paraId="0D9BA34B" w14:textId="77777777" w:rsidR="00F2557C" w:rsidRDefault="00000000">
      <w:pPr>
        <w:pStyle w:val="Ttulo1"/>
        <w:ind w:left="140"/>
      </w:pPr>
      <w:r>
        <w:rPr>
          <w:u w:val="single"/>
        </w:rPr>
        <w:lastRenderedPageBreak/>
        <w:t>ANNEX</w:t>
      </w:r>
      <w:r>
        <w:rPr>
          <w:spacing w:val="-5"/>
          <w:u w:val="single"/>
        </w:rPr>
        <w:t xml:space="preserve"> III</w:t>
      </w:r>
    </w:p>
    <w:p w14:paraId="26D425B4" w14:textId="77777777" w:rsidR="00F2557C" w:rsidRDefault="00F2557C">
      <w:pPr>
        <w:pStyle w:val="Corpodetexto"/>
        <w:spacing w:before="101"/>
        <w:rPr>
          <w:i w:val="0"/>
        </w:rPr>
      </w:pPr>
    </w:p>
    <w:p w14:paraId="33B724E0" w14:textId="77777777" w:rsidR="00F2557C" w:rsidRDefault="00000000">
      <w:pPr>
        <w:pStyle w:val="Ttulo2"/>
        <w:ind w:left="140"/>
        <w:rPr>
          <w:u w:val="none"/>
        </w:rPr>
      </w:pPr>
      <w:r>
        <w:t>Collection</w:t>
      </w:r>
      <w:r>
        <w:rPr>
          <w:spacing w:val="-3"/>
        </w:rPr>
        <w:t xml:space="preserve"> </w:t>
      </w:r>
      <w:r>
        <w:t>of</w:t>
      </w:r>
      <w:r>
        <w:rPr>
          <w:spacing w:val="-1"/>
        </w:rPr>
        <w:t xml:space="preserve"> </w:t>
      </w:r>
      <w:r>
        <w:rPr>
          <w:spacing w:val="-4"/>
        </w:rPr>
        <w:t>data</w:t>
      </w:r>
    </w:p>
    <w:p w14:paraId="140E633B" w14:textId="77777777" w:rsidR="00F2557C" w:rsidRDefault="00F2557C">
      <w:pPr>
        <w:pStyle w:val="Corpodetexto"/>
        <w:spacing w:before="98"/>
        <w:rPr>
          <w:i w:val="0"/>
        </w:rPr>
      </w:pPr>
    </w:p>
    <w:p w14:paraId="070192F6" w14:textId="77777777" w:rsidR="00F2557C" w:rsidRDefault="00000000">
      <w:pPr>
        <w:ind w:left="140" w:right="4"/>
        <w:jc w:val="center"/>
        <w:rPr>
          <w:sz w:val="24"/>
        </w:rPr>
      </w:pPr>
      <w:r>
        <w:rPr>
          <w:sz w:val="24"/>
        </w:rPr>
        <w:t>(pursuant</w:t>
      </w:r>
      <w:r>
        <w:rPr>
          <w:spacing w:val="-2"/>
          <w:sz w:val="24"/>
        </w:rPr>
        <w:t xml:space="preserve"> </w:t>
      </w:r>
      <w:r>
        <w:rPr>
          <w:sz w:val="24"/>
        </w:rPr>
        <w:t>to</w:t>
      </w:r>
      <w:r>
        <w:rPr>
          <w:spacing w:val="-2"/>
          <w:sz w:val="24"/>
        </w:rPr>
        <w:t xml:space="preserve"> </w:t>
      </w:r>
      <w:r>
        <w:rPr>
          <w:sz w:val="24"/>
        </w:rPr>
        <w:t>Article</w:t>
      </w:r>
      <w:r>
        <w:rPr>
          <w:spacing w:val="-2"/>
          <w:sz w:val="24"/>
        </w:rPr>
        <w:t xml:space="preserve"> </w:t>
      </w:r>
      <w:r>
        <w:rPr>
          <w:spacing w:val="-5"/>
          <w:sz w:val="24"/>
        </w:rPr>
        <w:t>20)</w:t>
      </w:r>
    </w:p>
    <w:p w14:paraId="626F8BE5" w14:textId="77777777" w:rsidR="00F2557C" w:rsidRDefault="00F2557C">
      <w:pPr>
        <w:pStyle w:val="Corpodetexto"/>
        <w:spacing w:before="101"/>
        <w:rPr>
          <w:b w:val="0"/>
          <w:i w:val="0"/>
        </w:rPr>
      </w:pPr>
    </w:p>
    <w:p w14:paraId="6C56ABF0" w14:textId="06D22EE9" w:rsidR="00F2557C" w:rsidRDefault="00000000">
      <w:pPr>
        <w:pStyle w:val="PargrafodaLista"/>
        <w:numPr>
          <w:ilvl w:val="0"/>
          <w:numId w:val="1"/>
        </w:numPr>
        <w:tabs>
          <w:tab w:val="left" w:pos="990"/>
        </w:tabs>
        <w:spacing w:line="364" w:lineRule="auto"/>
        <w:ind w:right="96"/>
        <w:rPr>
          <w:b/>
          <w:i/>
          <w:sz w:val="24"/>
        </w:rPr>
      </w:pPr>
      <w:r>
        <w:rPr>
          <w:b/>
          <w:i/>
          <w:noProof/>
          <w:sz w:val="24"/>
        </w:rPr>
        <mc:AlternateContent>
          <mc:Choice Requires="wps">
            <w:drawing>
              <wp:anchor distT="0" distB="0" distL="0" distR="0" simplePos="0" relativeHeight="486825472" behindDoc="1" locked="0" layoutInCell="1" allowOverlap="1" wp14:anchorId="7D2DB9CE" wp14:editId="5E3E092C">
                <wp:simplePos x="0" y="0"/>
                <wp:positionH relativeFrom="page">
                  <wp:posOffset>6459982</wp:posOffset>
                </wp:positionH>
                <wp:positionV relativeFrom="paragraph">
                  <wp:posOffset>102959</wp:posOffset>
                </wp:positionV>
                <wp:extent cx="43180" cy="7620"/>
                <wp:effectExtent l="0" t="0" r="0" b="0"/>
                <wp:wrapNone/>
                <wp:docPr id="57" name="Graphic 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180" cy="7620"/>
                        </a:xfrm>
                        <a:custGeom>
                          <a:avLst/>
                          <a:gdLst/>
                          <a:ahLst/>
                          <a:cxnLst/>
                          <a:rect l="l" t="t" r="r" b="b"/>
                          <a:pathLst>
                            <a:path w="43180" h="7620">
                              <a:moveTo>
                                <a:pt x="42671" y="0"/>
                              </a:moveTo>
                              <a:lnTo>
                                <a:pt x="0" y="0"/>
                              </a:lnTo>
                              <a:lnTo>
                                <a:pt x="0" y="7620"/>
                              </a:lnTo>
                              <a:lnTo>
                                <a:pt x="42671" y="7620"/>
                              </a:lnTo>
                              <a:lnTo>
                                <a:pt x="4267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649319B" id="Graphic 57" o:spid="_x0000_s1026" style="position:absolute;margin-left:508.65pt;margin-top:8.1pt;width:3.4pt;height:.6pt;z-index:-16491008;visibility:visible;mso-wrap-style:square;mso-wrap-distance-left:0;mso-wrap-distance-top:0;mso-wrap-distance-right:0;mso-wrap-distance-bottom:0;mso-position-horizontal:absolute;mso-position-horizontal-relative:page;mso-position-vertical:absolute;mso-position-vertical-relative:text;v-text-anchor:top" coordsize="4318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" path="m42671,l,,,7620r42671,l42671,xe" fillcolor="black" stroked="f">
                <v:path arrowok="t"/>
                <w10:wrap anchorx="page"/>
              </v:shape>
            </w:pict>
          </mc:Fallback>
        </mc:AlternateContent>
      </w:r>
      <w:r>
        <w:rPr>
          <w:sz w:val="24"/>
        </w:rPr>
        <w:t>Number</w:t>
      </w:r>
      <w:r>
        <w:rPr>
          <w:spacing w:val="-3"/>
          <w:sz w:val="24"/>
        </w:rPr>
        <w:t xml:space="preserve"> </w:t>
      </w:r>
      <w:r>
        <w:rPr>
          <w:sz w:val="24"/>
        </w:rPr>
        <w:t>of</w:t>
      </w:r>
      <w:r>
        <w:rPr>
          <w:spacing w:val="-5"/>
          <w:sz w:val="24"/>
        </w:rPr>
        <w:t xml:space="preserve"> </w:t>
      </w:r>
      <w:r>
        <w:rPr>
          <w:sz w:val="24"/>
        </w:rPr>
        <w:t>dogs</w:t>
      </w:r>
      <w:r>
        <w:rPr>
          <w:spacing w:val="-4"/>
          <w:sz w:val="24"/>
        </w:rPr>
        <w:t xml:space="preserve"> </w:t>
      </w:r>
      <w:r>
        <w:rPr>
          <w:sz w:val="24"/>
        </w:rPr>
        <w:t>and</w:t>
      </w:r>
      <w:r>
        <w:rPr>
          <w:spacing w:val="-1"/>
          <w:sz w:val="24"/>
        </w:rPr>
        <w:t xml:space="preserve"> </w:t>
      </w:r>
      <w:r>
        <w:rPr>
          <w:sz w:val="24"/>
        </w:rPr>
        <w:t xml:space="preserve">cats </w:t>
      </w:r>
      <w:r>
        <w:rPr>
          <w:b/>
          <w:i/>
          <w:sz w:val="24"/>
        </w:rPr>
        <w:t>registered</w:t>
      </w:r>
      <w:r>
        <w:rPr>
          <w:b/>
          <w:i/>
          <w:spacing w:val="-1"/>
          <w:sz w:val="24"/>
        </w:rPr>
        <w:t xml:space="preserve"> </w:t>
      </w:r>
      <w:r>
        <w:rPr>
          <w:sz w:val="24"/>
        </w:rPr>
        <w:t>per</w:t>
      </w:r>
      <w:r>
        <w:rPr>
          <w:spacing w:val="-1"/>
          <w:sz w:val="24"/>
        </w:rPr>
        <w:t xml:space="preserve"> </w:t>
      </w:r>
      <w:r>
        <w:rPr>
          <w:sz w:val="24"/>
        </w:rPr>
        <w:t>year</w:t>
      </w:r>
      <w:r>
        <w:rPr>
          <w:spacing w:val="-3"/>
          <w:sz w:val="24"/>
        </w:rPr>
        <w:t xml:space="preserve"> </w:t>
      </w:r>
      <w:r>
        <w:rPr>
          <w:sz w:val="24"/>
        </w:rPr>
        <w:t>as</w:t>
      </w:r>
      <w:r>
        <w:rPr>
          <w:spacing w:val="-4"/>
          <w:sz w:val="24"/>
        </w:rPr>
        <w:t xml:space="preserve"> </w:t>
      </w:r>
      <w:r>
        <w:rPr>
          <w:sz w:val="24"/>
        </w:rPr>
        <w:t>referred</w:t>
      </w:r>
      <w:r>
        <w:rPr>
          <w:spacing w:val="-3"/>
          <w:sz w:val="24"/>
        </w:rPr>
        <w:t xml:space="preserve"> </w:t>
      </w:r>
      <w:r>
        <w:rPr>
          <w:sz w:val="24"/>
        </w:rPr>
        <w:t>to</w:t>
      </w:r>
      <w:r>
        <w:rPr>
          <w:spacing w:val="-3"/>
          <w:sz w:val="24"/>
        </w:rPr>
        <w:t xml:space="preserve"> </w:t>
      </w:r>
      <w:r>
        <w:rPr>
          <w:sz w:val="24"/>
        </w:rPr>
        <w:t>in</w:t>
      </w:r>
      <w:r>
        <w:rPr>
          <w:spacing w:val="-1"/>
          <w:sz w:val="24"/>
        </w:rPr>
        <w:t xml:space="preserve"> </w:t>
      </w:r>
      <w:r>
        <w:rPr>
          <w:sz w:val="24"/>
        </w:rPr>
        <w:t>Article</w:t>
      </w:r>
      <w:r>
        <w:rPr>
          <w:spacing w:val="-3"/>
          <w:sz w:val="24"/>
        </w:rPr>
        <w:t xml:space="preserve"> </w:t>
      </w:r>
      <w:r>
        <w:rPr>
          <w:sz w:val="24"/>
        </w:rPr>
        <w:t>17;</w:t>
      </w:r>
      <w:r>
        <w:rPr>
          <w:spacing w:val="-3"/>
          <w:sz w:val="24"/>
        </w:rPr>
        <w:t xml:space="preserve"> </w:t>
      </w:r>
      <w:r>
        <w:rPr>
          <w:b/>
          <w:i/>
          <w:sz w:val="24"/>
        </w:rPr>
        <w:t>and Article 21(4).</w:t>
      </w:r>
    </w:p>
    <w:p w14:paraId="540F1351" w14:textId="77777777" w:rsidR="00F2557C" w:rsidRDefault="00000000">
      <w:pPr>
        <w:pStyle w:val="Corpodetexto"/>
        <w:tabs>
          <w:tab w:val="left" w:pos="990"/>
        </w:tabs>
        <w:spacing w:before="234" w:line="360" w:lineRule="auto"/>
        <w:ind w:left="990" w:right="355" w:hanging="851"/>
      </w:pPr>
      <w:r>
        <w:rPr>
          <w:spacing w:val="-4"/>
        </w:rPr>
        <w:t>1a.</w:t>
      </w:r>
      <w:r>
        <w:tab/>
        <w:t>Number</w:t>
      </w:r>
      <w:r>
        <w:rPr>
          <w:spacing w:val="-5"/>
        </w:rPr>
        <w:t xml:space="preserve"> </w:t>
      </w:r>
      <w:r>
        <w:t>of</w:t>
      </w:r>
      <w:r>
        <w:rPr>
          <w:spacing w:val="-4"/>
        </w:rPr>
        <w:t xml:space="preserve"> </w:t>
      </w:r>
      <w:r>
        <w:t>breeding</w:t>
      </w:r>
      <w:r>
        <w:rPr>
          <w:spacing w:val="-4"/>
        </w:rPr>
        <w:t xml:space="preserve"> </w:t>
      </w:r>
      <w:r>
        <w:t>establishments,</w:t>
      </w:r>
      <w:r>
        <w:rPr>
          <w:spacing w:val="-4"/>
        </w:rPr>
        <w:t xml:space="preserve"> </w:t>
      </w:r>
      <w:r>
        <w:t>selling</w:t>
      </w:r>
      <w:r>
        <w:rPr>
          <w:spacing w:val="-4"/>
        </w:rPr>
        <w:t xml:space="preserve"> </w:t>
      </w:r>
      <w:r>
        <w:t>establishments,</w:t>
      </w:r>
      <w:r>
        <w:rPr>
          <w:spacing w:val="-1"/>
        </w:rPr>
        <w:t xml:space="preserve"> </w:t>
      </w:r>
      <w:r>
        <w:t>shelters</w:t>
      </w:r>
      <w:r>
        <w:rPr>
          <w:spacing w:val="-5"/>
        </w:rPr>
        <w:t xml:space="preserve"> </w:t>
      </w:r>
      <w:r>
        <w:t>and</w:t>
      </w:r>
      <w:r>
        <w:rPr>
          <w:spacing w:val="-4"/>
        </w:rPr>
        <w:t xml:space="preserve"> </w:t>
      </w:r>
      <w:r>
        <w:t>foster</w:t>
      </w:r>
      <w:r>
        <w:rPr>
          <w:spacing w:val="-5"/>
        </w:rPr>
        <w:t xml:space="preserve"> </w:t>
      </w:r>
      <w:r>
        <w:t>homes registered per year in accordance with Article 7.</w:t>
      </w:r>
    </w:p>
    <w:p w14:paraId="6164F173" w14:textId="64FC245F" w:rsidR="00F2557C" w:rsidRDefault="00000000">
      <w:pPr>
        <w:pStyle w:val="PargrafodaLista"/>
        <w:numPr>
          <w:ilvl w:val="0"/>
          <w:numId w:val="1"/>
        </w:numPr>
        <w:tabs>
          <w:tab w:val="left" w:pos="990"/>
        </w:tabs>
        <w:spacing w:before="236" w:line="360" w:lineRule="auto"/>
        <w:ind w:right="648"/>
        <w:rPr>
          <w:sz w:val="24"/>
        </w:rPr>
      </w:pPr>
      <w:r>
        <w:rPr>
          <w:sz w:val="24"/>
        </w:rPr>
        <w:t>Number</w:t>
      </w:r>
      <w:r>
        <w:rPr>
          <w:spacing w:val="-4"/>
          <w:sz w:val="24"/>
        </w:rPr>
        <w:t xml:space="preserve"> </w:t>
      </w:r>
      <w:r>
        <w:rPr>
          <w:sz w:val="24"/>
        </w:rPr>
        <w:t>of</w:t>
      </w:r>
      <w:r>
        <w:rPr>
          <w:spacing w:val="-6"/>
          <w:sz w:val="24"/>
        </w:rPr>
        <w:t xml:space="preserve"> </w:t>
      </w:r>
      <w:r>
        <w:rPr>
          <w:sz w:val="24"/>
        </w:rPr>
        <w:t>breeding</w:t>
      </w:r>
      <w:r>
        <w:rPr>
          <w:spacing w:val="-6"/>
          <w:sz w:val="24"/>
        </w:rPr>
        <w:t xml:space="preserve"> </w:t>
      </w:r>
      <w:r>
        <w:rPr>
          <w:b/>
          <w:i/>
          <w:sz w:val="24"/>
        </w:rPr>
        <w:t>establishments</w:t>
      </w:r>
      <w:r>
        <w:rPr>
          <w:b/>
          <w:i/>
          <w:spacing w:val="-5"/>
          <w:sz w:val="24"/>
        </w:rPr>
        <w:t xml:space="preserve"> </w:t>
      </w:r>
      <w:r>
        <w:rPr>
          <w:sz w:val="24"/>
        </w:rPr>
        <w:t>approved</w:t>
      </w:r>
      <w:r>
        <w:rPr>
          <w:spacing w:val="-4"/>
          <w:sz w:val="24"/>
        </w:rPr>
        <w:t xml:space="preserve"> </w:t>
      </w:r>
      <w:r>
        <w:rPr>
          <w:sz w:val="24"/>
        </w:rPr>
        <w:t>per</w:t>
      </w:r>
      <w:r>
        <w:rPr>
          <w:spacing w:val="-1"/>
          <w:sz w:val="24"/>
        </w:rPr>
        <w:t xml:space="preserve"> </w:t>
      </w:r>
      <w:r>
        <w:rPr>
          <w:sz w:val="24"/>
        </w:rPr>
        <w:t>year</w:t>
      </w:r>
      <w:r>
        <w:rPr>
          <w:spacing w:val="-4"/>
          <w:sz w:val="24"/>
        </w:rPr>
        <w:t xml:space="preserve"> </w:t>
      </w:r>
      <w:r>
        <w:rPr>
          <w:sz w:val="24"/>
        </w:rPr>
        <w:t>as</w:t>
      </w:r>
      <w:r>
        <w:rPr>
          <w:spacing w:val="-5"/>
          <w:sz w:val="24"/>
        </w:rPr>
        <w:t xml:space="preserve"> </w:t>
      </w:r>
      <w:r>
        <w:rPr>
          <w:sz w:val="24"/>
        </w:rPr>
        <w:t>referred</w:t>
      </w:r>
      <w:r>
        <w:rPr>
          <w:spacing w:val="-4"/>
          <w:sz w:val="24"/>
        </w:rPr>
        <w:t xml:space="preserve"> </w:t>
      </w:r>
      <w:r>
        <w:rPr>
          <w:sz w:val="24"/>
        </w:rPr>
        <w:t>to</w:t>
      </w:r>
      <w:r>
        <w:rPr>
          <w:spacing w:val="-4"/>
          <w:sz w:val="24"/>
        </w:rPr>
        <w:t xml:space="preserve"> </w:t>
      </w:r>
      <w:r>
        <w:rPr>
          <w:sz w:val="24"/>
        </w:rPr>
        <w:t xml:space="preserve">in Article </w:t>
      </w:r>
      <w:r>
        <w:rPr>
          <w:b/>
          <w:i/>
          <w:sz w:val="24"/>
        </w:rPr>
        <w:t>7a</w:t>
      </w:r>
      <w:r>
        <w:rPr>
          <w:sz w:val="24"/>
        </w:rPr>
        <w:t>.</w:t>
      </w:r>
    </w:p>
    <w:p w14:paraId="788FBF9C" w14:textId="77777777" w:rsidR="00F2557C" w:rsidRDefault="00000000">
      <w:pPr>
        <w:pStyle w:val="Corpodetexto"/>
        <w:tabs>
          <w:tab w:val="left" w:pos="990"/>
        </w:tabs>
        <w:spacing w:before="245" w:line="360" w:lineRule="auto"/>
        <w:ind w:left="990" w:right="265" w:hanging="851"/>
      </w:pPr>
      <w:r>
        <w:rPr>
          <w:spacing w:val="-4"/>
        </w:rPr>
        <w:t>2a.</w:t>
      </w:r>
      <w:r>
        <w:tab/>
        <w:t>Number</w:t>
      </w:r>
      <w:r>
        <w:rPr>
          <w:spacing w:val="-4"/>
        </w:rPr>
        <w:t xml:space="preserve"> </w:t>
      </w:r>
      <w:r>
        <w:t>of</w:t>
      </w:r>
      <w:r>
        <w:rPr>
          <w:spacing w:val="-3"/>
        </w:rPr>
        <w:t xml:space="preserve"> </w:t>
      </w:r>
      <w:r>
        <w:t>breeding</w:t>
      </w:r>
      <w:r>
        <w:rPr>
          <w:spacing w:val="-3"/>
        </w:rPr>
        <w:t xml:space="preserve"> </w:t>
      </w:r>
      <w:r>
        <w:t>establishments</w:t>
      </w:r>
      <w:r>
        <w:rPr>
          <w:spacing w:val="-5"/>
        </w:rPr>
        <w:t xml:space="preserve"> </w:t>
      </w:r>
      <w:r>
        <w:t>whose</w:t>
      </w:r>
      <w:r>
        <w:rPr>
          <w:spacing w:val="-4"/>
        </w:rPr>
        <w:t xml:space="preserve"> </w:t>
      </w:r>
      <w:r>
        <w:t>approval</w:t>
      </w:r>
      <w:r>
        <w:rPr>
          <w:spacing w:val="-3"/>
        </w:rPr>
        <w:t xml:space="preserve"> </w:t>
      </w:r>
      <w:r>
        <w:t>has</w:t>
      </w:r>
      <w:r>
        <w:rPr>
          <w:spacing w:val="-4"/>
        </w:rPr>
        <w:t xml:space="preserve"> </w:t>
      </w:r>
      <w:r>
        <w:t>been</w:t>
      </w:r>
      <w:r>
        <w:rPr>
          <w:spacing w:val="-3"/>
        </w:rPr>
        <w:t xml:space="preserve"> </w:t>
      </w:r>
      <w:r>
        <w:t>suspended</w:t>
      </w:r>
      <w:r>
        <w:rPr>
          <w:spacing w:val="-3"/>
        </w:rPr>
        <w:t xml:space="preserve"> </w:t>
      </w:r>
      <w:r>
        <w:t>or</w:t>
      </w:r>
      <w:r>
        <w:rPr>
          <w:spacing w:val="-4"/>
        </w:rPr>
        <w:t xml:space="preserve"> </w:t>
      </w:r>
      <w:r>
        <w:t>withdrawn per year.</w:t>
      </w:r>
    </w:p>
    <w:p w14:paraId="3DB6C706" w14:textId="77777777" w:rsidR="00F2557C" w:rsidRDefault="00F2557C">
      <w:pPr>
        <w:pStyle w:val="Corpodetexto"/>
        <w:rPr>
          <w:sz w:val="20"/>
        </w:rPr>
      </w:pPr>
    </w:p>
    <w:p w14:paraId="27FDF4B1" w14:textId="77777777" w:rsidR="00F2557C" w:rsidRDefault="00F2557C">
      <w:pPr>
        <w:pStyle w:val="Corpodetexto"/>
        <w:rPr>
          <w:sz w:val="20"/>
        </w:rPr>
      </w:pPr>
    </w:p>
    <w:p w14:paraId="54A0F707" w14:textId="77777777" w:rsidR="00F2557C" w:rsidRDefault="00F2557C">
      <w:pPr>
        <w:pStyle w:val="Corpodetexto"/>
        <w:rPr>
          <w:sz w:val="20"/>
        </w:rPr>
      </w:pPr>
    </w:p>
    <w:p w14:paraId="3E31A162" w14:textId="77777777" w:rsidR="00F2557C" w:rsidRDefault="00F2557C">
      <w:pPr>
        <w:pStyle w:val="Corpodetexto"/>
        <w:rPr>
          <w:sz w:val="20"/>
        </w:rPr>
      </w:pPr>
    </w:p>
    <w:p w14:paraId="1108FE47" w14:textId="77777777" w:rsidR="00F2557C" w:rsidRDefault="00F2557C">
      <w:pPr>
        <w:pStyle w:val="Corpodetexto"/>
        <w:rPr>
          <w:sz w:val="20"/>
        </w:rPr>
      </w:pPr>
    </w:p>
    <w:p w14:paraId="210F9CD2" w14:textId="77777777" w:rsidR="00F2557C" w:rsidRDefault="00F2557C">
      <w:pPr>
        <w:pStyle w:val="Corpodetexto"/>
        <w:rPr>
          <w:sz w:val="20"/>
        </w:rPr>
      </w:pPr>
    </w:p>
    <w:p w14:paraId="6EFFF283" w14:textId="77777777" w:rsidR="00F2557C" w:rsidRDefault="00F2557C">
      <w:pPr>
        <w:pStyle w:val="Corpodetexto"/>
        <w:rPr>
          <w:sz w:val="20"/>
        </w:rPr>
      </w:pPr>
    </w:p>
    <w:p w14:paraId="6C077DB4" w14:textId="77777777" w:rsidR="00F2557C" w:rsidRDefault="00F2557C">
      <w:pPr>
        <w:pStyle w:val="Corpodetexto"/>
        <w:rPr>
          <w:sz w:val="20"/>
        </w:rPr>
      </w:pPr>
    </w:p>
    <w:p w14:paraId="766E54CE" w14:textId="77777777" w:rsidR="00F2557C" w:rsidRDefault="00F2557C">
      <w:pPr>
        <w:pStyle w:val="Corpodetexto"/>
        <w:rPr>
          <w:sz w:val="20"/>
        </w:rPr>
      </w:pPr>
    </w:p>
    <w:p w14:paraId="01B84AC4" w14:textId="77777777" w:rsidR="00F2557C" w:rsidRDefault="00F2557C">
      <w:pPr>
        <w:pStyle w:val="Corpodetexto"/>
        <w:rPr>
          <w:sz w:val="20"/>
        </w:rPr>
      </w:pPr>
    </w:p>
    <w:p w14:paraId="1618F249" w14:textId="77777777" w:rsidR="00F2557C" w:rsidRDefault="00F2557C">
      <w:pPr>
        <w:pStyle w:val="Corpodetexto"/>
        <w:rPr>
          <w:sz w:val="20"/>
        </w:rPr>
      </w:pPr>
    </w:p>
    <w:p w14:paraId="56138D06" w14:textId="77777777" w:rsidR="00F2557C" w:rsidRDefault="00000000">
      <w:pPr>
        <w:pStyle w:val="Corpodetexto"/>
        <w:spacing w:before="73"/>
        <w:rPr>
          <w:sz w:val="20"/>
        </w:rPr>
      </w:pPr>
      <w:r>
        <w:rPr>
          <w:noProof/>
          <w:sz w:val="20"/>
        </w:rPr>
        <mc:AlternateContent>
          <mc:Choice Requires="wps">
            <w:drawing>
              <wp:anchor distT="0" distB="0" distL="0" distR="0" simplePos="0" relativeHeight="487609856" behindDoc="1" locked="0" layoutInCell="1" allowOverlap="1" wp14:anchorId="0CF2C836" wp14:editId="58F77052">
                <wp:simplePos x="0" y="0"/>
                <wp:positionH relativeFrom="page">
                  <wp:posOffset>2861182</wp:posOffset>
                </wp:positionH>
                <wp:positionV relativeFrom="paragraph">
                  <wp:posOffset>207632</wp:posOffset>
                </wp:positionV>
                <wp:extent cx="1840230" cy="6350"/>
                <wp:effectExtent l="0" t="0" r="0" b="0"/>
                <wp:wrapTopAndBottom/>
                <wp:docPr id="58" name="Graphic 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40230" cy="6350"/>
                        </a:xfrm>
                        <a:custGeom>
                          <a:avLst/>
                          <a:gdLst/>
                          <a:ahLst/>
                          <a:cxnLst/>
                          <a:rect l="l" t="t" r="r" b="b"/>
                          <a:pathLst>
                            <a:path w="1840230" h="6350">
                              <a:moveTo>
                                <a:pt x="1839722" y="0"/>
                              </a:moveTo>
                              <a:lnTo>
                                <a:pt x="0" y="0"/>
                              </a:lnTo>
                              <a:lnTo>
                                <a:pt x="0" y="6095"/>
                              </a:lnTo>
                              <a:lnTo>
                                <a:pt x="1839722" y="6095"/>
                              </a:lnTo>
                              <a:lnTo>
                                <a:pt x="18397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E19A860" id="Graphic 58" o:spid="_x0000_s1026" style="position:absolute;margin-left:225.3pt;margin-top:16.35pt;width:144.9pt;height:.5pt;z-index:-15706624;visibility:visible;mso-wrap-style:square;mso-wrap-distance-left:0;mso-wrap-distance-top:0;mso-wrap-distance-right:0;mso-wrap-distance-bottom:0;mso-position-horizontal:absolute;mso-position-horizontal-relative:page;mso-position-vertical:absolute;mso-position-vertical-relative:text;v-text-anchor:top" coordsize="18402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" path="m1839722,l,,,6095r1839722,l1839722,xe" fillcolor="black" stroked="f">
                <v:path arrowok="t"/>
                <w10:wrap type="topAndBottom" anchorx="page"/>
              </v:shape>
            </w:pict>
          </mc:Fallback>
        </mc:AlternateContent>
      </w:r>
    </w:p>
    <w:sectPr w:rsidR="00F2557C">
      <w:pgSz w:w="11910" w:h="16850"/>
      <w:pgMar w:top="1280" w:right="1133" w:bottom="1240" w:left="992" w:header="0" w:footer="105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010E19" w14:textId="77777777" w:rsidR="00672818" w:rsidRDefault="00672818">
      <w:r>
        <w:separator/>
      </w:r>
    </w:p>
  </w:endnote>
  <w:endnote w:type="continuationSeparator" w:id="0">
    <w:p w14:paraId="74E9CADA" w14:textId="77777777" w:rsidR="00672818" w:rsidRDefault="006728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356A75" w14:textId="77777777" w:rsidR="00F2557C" w:rsidRDefault="00000000">
    <w:pPr>
      <w:pStyle w:val="Corpodetexto"/>
      <w:spacing w:line="14" w:lineRule="auto"/>
      <w:rPr>
        <w:b w:val="0"/>
        <w:i w:val="0"/>
        <w:sz w:val="20"/>
      </w:rPr>
    </w:pPr>
    <w:r>
      <w:rPr>
        <w:b w:val="0"/>
        <w:i w:val="0"/>
        <w:noProof/>
        <w:sz w:val="20"/>
      </w:rPr>
      <mc:AlternateContent>
        <mc:Choice Requires="wps">
          <w:drawing>
            <wp:anchor distT="0" distB="0" distL="0" distR="0" simplePos="0" relativeHeight="486802944" behindDoc="1" locked="0" layoutInCell="1" allowOverlap="1" wp14:anchorId="475320F8" wp14:editId="5B24A7E8">
              <wp:simplePos x="0" y="0"/>
              <wp:positionH relativeFrom="page">
                <wp:posOffset>719327</wp:posOffset>
              </wp:positionH>
              <wp:positionV relativeFrom="page">
                <wp:posOffset>9848088</wp:posOffset>
              </wp:positionV>
              <wp:extent cx="6123305" cy="635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3305" cy="6350"/>
                      </a:xfrm>
                      <a:custGeom>
                        <a:avLst/>
                        <a:gdLst/>
                        <a:ahLst/>
                        <a:cxnLst/>
                        <a:rect l="l" t="t" r="r" b="b"/>
                        <a:pathLst>
                          <a:path w="6123305" h="6350">
                            <a:moveTo>
                              <a:pt x="0" y="0"/>
                            </a:moveTo>
                            <a:lnTo>
                              <a:pt x="0" y="6095"/>
                            </a:lnTo>
                            <a:lnTo>
                              <a:pt x="6123178" y="6095"/>
                            </a:lnTo>
                            <a:lnTo>
                              <a:pt x="6123178" y="0"/>
                            </a:lnTo>
                            <a:lnTo>
                              <a:pt x="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AAAA0BE" id="Graphic 1" o:spid="_x0000_s1026" style="position:absolute;margin-left:56.65pt;margin-top:775.45pt;width:482.15pt;height:.5pt;z-index:-16513536;visibility:visible;mso-wrap-style:square;mso-wrap-distance-left:0;mso-wrap-distance-top:0;mso-wrap-distance-right:0;mso-wrap-distance-bottom:0;mso-position-horizontal:absolute;mso-position-horizontal-relative:page;mso-position-vertical:absolute;mso-position-vertical-relative:page;v-text-anchor:top" coordsize="612330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" path="m,l,6095r6123178,l6123178,,,xe" fillcolor="black" stroked="f">
              <v:path arrowok="t"/>
              <w10:wrap anchorx="page" anchory="page"/>
            </v:shape>
          </w:pict>
        </mc:Fallback>
      </mc:AlternateContent>
    </w:r>
    <w:r>
      <w:rPr>
        <w:b w:val="0"/>
        <w:i w:val="0"/>
        <w:noProof/>
        <w:sz w:val="20"/>
      </w:rPr>
      <mc:AlternateContent>
        <mc:Choice Requires="wps">
          <w:drawing>
            <wp:anchor distT="0" distB="0" distL="0" distR="0" simplePos="0" relativeHeight="486803456" behindDoc="1" locked="0" layoutInCell="1" allowOverlap="1" wp14:anchorId="284A49A6" wp14:editId="44F81B07">
              <wp:simplePos x="0" y="0"/>
              <wp:positionH relativeFrom="page">
                <wp:posOffset>706627</wp:posOffset>
              </wp:positionH>
              <wp:positionV relativeFrom="page">
                <wp:posOffset>9871794</wp:posOffset>
              </wp:positionV>
              <wp:extent cx="601980" cy="19431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1980" cy="194310"/>
                      </a:xfrm>
                      <a:prstGeom prst="rect">
                        <a:avLst/>
                      </a:prstGeom>
                    </wps:spPr>
                    <wps:txbx>
                      <w:txbxContent>
                        <w:p w14:paraId="786972BF" w14:textId="77777777" w:rsidR="00F2557C" w:rsidRDefault="00000000">
                          <w:pPr>
                            <w:spacing w:before="10"/>
                            <w:ind w:left="20"/>
                            <w:rPr>
                              <w:sz w:val="24"/>
                            </w:rPr>
                          </w:pPr>
                          <w:r>
                            <w:rPr>
                              <w:spacing w:val="-2"/>
                              <w:sz w:val="24"/>
                            </w:rPr>
                            <w:t>16731/25</w:t>
                          </w:r>
                        </w:p>
                      </w:txbxContent>
                    </wps:txbx>
                    <wps:bodyPr wrap="square" lIns="0" tIns="0" rIns="0" bIns="0" rtlCol="0">
                      <a:noAutofit/>
                    </wps:bodyPr>
                  </wps:wsp>
                </a:graphicData>
              </a:graphic>
            </wp:anchor>
          </w:drawing>
        </mc:Choice>
        <mc:Fallback>
          <w:pict>
            <v:shapetype w14:anchorId="284A49A6" id="_x0000_t202" coordsize="21600,21600" o:spt="202" path="m,l,21600r21600,l21600,xe">
              <v:stroke joinstyle="miter"/>
              <v:path gradientshapeok="t" o:connecttype="rect"/>
            </v:shapetype>
            <v:shape id="Textbox 2" o:spid="_x0000_s1026" type="#_x0000_t202" style="position:absolute;margin-left:55.65pt;margin-top:777.3pt;width:47.4pt;height:15.3pt;z-index:-16513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" filled="f" stroked="f">
              <v:textbox inset="0,0,0,0">
                <w:txbxContent>
                  <w:p w14:paraId="786972BF" w14:textId="77777777" w:rsidR="00F2557C" w:rsidRDefault="00000000">
                    <w:pPr>
                      <w:spacing w:before="10"/>
                      <w:ind w:left="20"/>
                      <w:rPr>
                        <w:sz w:val="24"/>
                      </w:rPr>
                    </w:pPr>
                    <w:r>
                      <w:rPr>
                        <w:spacing w:val="-2"/>
                        <w:sz w:val="24"/>
                      </w:rPr>
                      <w:t>16731/25</w:t>
                    </w:r>
                  </w:p>
                </w:txbxContent>
              </v:textbox>
              <w10:wrap anchorx="page" anchory="page"/>
            </v:shape>
          </w:pict>
        </mc:Fallback>
      </mc:AlternateContent>
    </w:r>
    <w:r>
      <w:rPr>
        <w:b w:val="0"/>
        <w:i w:val="0"/>
        <w:noProof/>
        <w:sz w:val="20"/>
      </w:rPr>
      <mc:AlternateContent>
        <mc:Choice Requires="wps">
          <w:drawing>
            <wp:anchor distT="0" distB="0" distL="0" distR="0" simplePos="0" relativeHeight="486803968" behindDoc="1" locked="0" layoutInCell="1" allowOverlap="1" wp14:anchorId="7D31BE72" wp14:editId="7864129F">
              <wp:simplePos x="0" y="0"/>
              <wp:positionH relativeFrom="page">
                <wp:posOffset>6537197</wp:posOffset>
              </wp:positionH>
              <wp:positionV relativeFrom="page">
                <wp:posOffset>9871794</wp:posOffset>
              </wp:positionV>
              <wp:extent cx="318770" cy="45910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8770" cy="459105"/>
                      </a:xfrm>
                      <a:prstGeom prst="rect">
                        <a:avLst/>
                      </a:prstGeom>
                    </wps:spPr>
                    <wps:txbx>
                      <w:txbxContent>
                        <w:p w14:paraId="196ED091" w14:textId="77777777" w:rsidR="00F2557C" w:rsidRDefault="00000000">
                          <w:pPr>
                            <w:spacing w:before="10"/>
                            <w:ind w:right="18"/>
                            <w:jc w:val="right"/>
                            <w:rPr>
                              <w:sz w:val="24"/>
                            </w:rPr>
                          </w:pPr>
                          <w:r>
                            <w:rPr>
                              <w:spacing w:val="-10"/>
                              <w:sz w:val="24"/>
                            </w:rPr>
                            <w:t>1</w:t>
                          </w:r>
                        </w:p>
                        <w:p w14:paraId="4B440F29" w14:textId="77777777" w:rsidR="00F2557C" w:rsidRDefault="00000000">
                          <w:pPr>
                            <w:spacing w:before="3"/>
                            <w:ind w:left="20"/>
                            <w:rPr>
                              <w:b/>
                              <w:sz w:val="36"/>
                            </w:rPr>
                          </w:pPr>
                          <w:r>
                            <w:rPr>
                              <w:b/>
                              <w:spacing w:val="-16"/>
                              <w:sz w:val="36"/>
                            </w:rPr>
                            <w:t>EN</w:t>
                          </w:r>
                        </w:p>
                      </w:txbxContent>
                    </wps:txbx>
                    <wps:bodyPr wrap="square" lIns="0" tIns="0" rIns="0" bIns="0" rtlCol="0">
                      <a:noAutofit/>
                    </wps:bodyPr>
                  </wps:wsp>
                </a:graphicData>
              </a:graphic>
            </wp:anchor>
          </w:drawing>
        </mc:Choice>
        <mc:Fallback>
          <w:pict>
            <v:shape w14:anchorId="7D31BE72" id="Textbox 3" o:spid="_x0000_s1027" type="#_x0000_t202" style="position:absolute;margin-left:514.75pt;margin-top:777.3pt;width:25.1pt;height:36.15pt;z-index:-165125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" filled="f" stroked="f">
              <v:textbox inset="0,0,0,0">
                <w:txbxContent>
                  <w:p w14:paraId="196ED091" w14:textId="77777777" w:rsidR="00F2557C" w:rsidRDefault="00000000">
                    <w:pPr>
                      <w:spacing w:before="10"/>
                      <w:ind w:right="18"/>
                      <w:jc w:val="right"/>
                      <w:rPr>
                        <w:sz w:val="24"/>
                      </w:rPr>
                    </w:pPr>
                    <w:r>
                      <w:rPr>
                        <w:spacing w:val="-10"/>
                        <w:sz w:val="24"/>
                      </w:rPr>
                      <w:t>1</w:t>
                    </w:r>
                  </w:p>
                  <w:p w14:paraId="4B440F29" w14:textId="77777777" w:rsidR="00F2557C" w:rsidRDefault="00000000">
                    <w:pPr>
                      <w:spacing w:before="3"/>
                      <w:ind w:left="20"/>
                      <w:rPr>
                        <w:b/>
                        <w:sz w:val="36"/>
                      </w:rPr>
                    </w:pPr>
                    <w:r>
                      <w:rPr>
                        <w:b/>
                        <w:spacing w:val="-16"/>
                        <w:sz w:val="36"/>
                      </w:rPr>
                      <w:t>EN</w:t>
                    </w:r>
                  </w:p>
                </w:txbxContent>
              </v:textbox>
              <w10:wrap anchorx="page" anchory="page"/>
            </v:shape>
          </w:pict>
        </mc:Fallback>
      </mc:AlternateContent>
    </w:r>
    <w:r>
      <w:rPr>
        <w:b w:val="0"/>
        <w:i w:val="0"/>
        <w:noProof/>
        <w:sz w:val="20"/>
      </w:rPr>
      <mc:AlternateContent>
        <mc:Choice Requires="wps">
          <w:drawing>
            <wp:anchor distT="0" distB="0" distL="0" distR="0" simplePos="0" relativeHeight="486804480" behindDoc="1" locked="0" layoutInCell="1" allowOverlap="1" wp14:anchorId="322B5DAA" wp14:editId="44B51EFF">
              <wp:simplePos x="0" y="0"/>
              <wp:positionH relativeFrom="page">
                <wp:posOffset>3552571</wp:posOffset>
              </wp:positionH>
              <wp:positionV relativeFrom="page">
                <wp:posOffset>10072961</wp:posOffset>
              </wp:positionV>
              <wp:extent cx="459740" cy="19431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9740" cy="194310"/>
                      </a:xfrm>
                      <a:prstGeom prst="rect">
                        <a:avLst/>
                      </a:prstGeom>
                    </wps:spPr>
                    <wps:txbx>
                      <w:txbxContent>
                        <w:p w14:paraId="4D89F8E5" w14:textId="77777777" w:rsidR="00F2557C" w:rsidRDefault="00000000">
                          <w:pPr>
                            <w:spacing w:before="10"/>
                            <w:ind w:left="20"/>
                            <w:rPr>
                              <w:sz w:val="24"/>
                            </w:rPr>
                          </w:pPr>
                          <w:r>
                            <w:rPr>
                              <w:spacing w:val="-2"/>
                              <w:sz w:val="24"/>
                            </w:rPr>
                            <w:t>LIFE.3</w:t>
                          </w:r>
                        </w:p>
                      </w:txbxContent>
                    </wps:txbx>
                    <wps:bodyPr wrap="square" lIns="0" tIns="0" rIns="0" bIns="0" rtlCol="0">
                      <a:noAutofit/>
                    </wps:bodyPr>
                  </wps:wsp>
                </a:graphicData>
              </a:graphic>
            </wp:anchor>
          </w:drawing>
        </mc:Choice>
        <mc:Fallback>
          <w:pict>
            <v:shape w14:anchorId="322B5DAA" id="Textbox 4" o:spid="_x0000_s1028" type="#_x0000_t202" style="position:absolute;margin-left:279.75pt;margin-top:793.15pt;width:36.2pt;height:15.3pt;z-index:-16512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" filled="f" stroked="f">
              <v:textbox inset="0,0,0,0">
                <w:txbxContent>
                  <w:p w14:paraId="4D89F8E5" w14:textId="77777777" w:rsidR="00F2557C" w:rsidRDefault="00000000">
                    <w:pPr>
                      <w:spacing w:before="10"/>
                      <w:ind w:left="20"/>
                      <w:rPr>
                        <w:sz w:val="24"/>
                      </w:rPr>
                    </w:pPr>
                    <w:r>
                      <w:rPr>
                        <w:spacing w:val="-2"/>
                        <w:sz w:val="24"/>
                      </w:rPr>
                      <w:t>LIFE.3</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FF9969" w14:textId="77777777" w:rsidR="00F2557C" w:rsidRDefault="00000000">
    <w:pPr>
      <w:pStyle w:val="Corpodetexto"/>
      <w:spacing w:line="14" w:lineRule="auto"/>
      <w:rPr>
        <w:b w:val="0"/>
        <w:i w:val="0"/>
        <w:sz w:val="20"/>
      </w:rPr>
    </w:pPr>
    <w:r>
      <w:rPr>
        <w:b w:val="0"/>
        <w:i w:val="0"/>
        <w:noProof/>
        <w:sz w:val="20"/>
      </w:rPr>
      <mc:AlternateContent>
        <mc:Choice Requires="wps">
          <w:drawing>
            <wp:anchor distT="0" distB="0" distL="0" distR="0" simplePos="0" relativeHeight="486804992" behindDoc="1" locked="0" layoutInCell="1" allowOverlap="1" wp14:anchorId="7372E71D" wp14:editId="1A193282">
              <wp:simplePos x="0" y="0"/>
              <wp:positionH relativeFrom="page">
                <wp:posOffset>720342</wp:posOffset>
              </wp:positionH>
              <wp:positionV relativeFrom="page">
                <wp:posOffset>9842426</wp:posOffset>
              </wp:positionV>
              <wp:extent cx="6138545" cy="1270"/>
              <wp:effectExtent l="0" t="0" r="0" b="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38545" cy="1270"/>
                      </a:xfrm>
                      <a:custGeom>
                        <a:avLst/>
                        <a:gdLst/>
                        <a:ahLst/>
                        <a:cxnLst/>
                        <a:rect l="l" t="t" r="r" b="b"/>
                        <a:pathLst>
                          <a:path w="6138545">
                            <a:moveTo>
                              <a:pt x="0" y="0"/>
                            </a:moveTo>
                            <a:lnTo>
                              <a:pt x="6138170" y="0"/>
                            </a:lnTo>
                          </a:path>
                        </a:pathLst>
                      </a:custGeom>
                      <a:ln w="610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1977339" id="Graphic 15" o:spid="_x0000_s1026" style="position:absolute;margin-left:56.7pt;margin-top:775pt;width:483.35pt;height:.1pt;z-index:-16511488;visibility:visible;mso-wrap-style:square;mso-wrap-distance-left:0;mso-wrap-distance-top:0;mso-wrap-distance-right:0;mso-wrap-distance-bottom:0;mso-position-horizontal:absolute;mso-position-horizontal-relative:page;mso-position-vertical:absolute;mso-position-vertical-relative:page;v-text-anchor:top" coordsize="61385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" path="m,l6138170,e" filled="f" strokeweight=".16953mm">
              <v:path arrowok="t"/>
              <w10:wrap anchorx="page" anchory="page"/>
            </v:shape>
          </w:pict>
        </mc:Fallback>
      </mc:AlternateContent>
    </w:r>
    <w:r>
      <w:rPr>
        <w:b w:val="0"/>
        <w:i w:val="0"/>
        <w:noProof/>
        <w:sz w:val="20"/>
      </w:rPr>
      <mc:AlternateContent>
        <mc:Choice Requires="wps">
          <w:drawing>
            <wp:anchor distT="0" distB="0" distL="0" distR="0" simplePos="0" relativeHeight="486805504" behindDoc="1" locked="0" layoutInCell="1" allowOverlap="1" wp14:anchorId="53B35927" wp14:editId="2270024A">
              <wp:simplePos x="0" y="0"/>
              <wp:positionH relativeFrom="page">
                <wp:posOffset>708151</wp:posOffset>
              </wp:positionH>
              <wp:positionV relativeFrom="page">
                <wp:posOffset>9873318</wp:posOffset>
              </wp:positionV>
              <wp:extent cx="601980" cy="395605"/>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1980" cy="395605"/>
                      </a:xfrm>
                      <a:prstGeom prst="rect">
                        <a:avLst/>
                      </a:prstGeom>
                    </wps:spPr>
                    <wps:txbx>
                      <w:txbxContent>
                        <w:p w14:paraId="431223A7" w14:textId="77777777" w:rsidR="00F2557C" w:rsidRDefault="00000000">
                          <w:pPr>
                            <w:spacing w:before="10"/>
                            <w:ind w:left="20"/>
                            <w:rPr>
                              <w:sz w:val="24"/>
                            </w:rPr>
                          </w:pPr>
                          <w:r>
                            <w:rPr>
                              <w:spacing w:val="-2"/>
                              <w:sz w:val="24"/>
                            </w:rPr>
                            <w:t>16731/25</w:t>
                          </w:r>
                        </w:p>
                        <w:p w14:paraId="29EE9BEE" w14:textId="77777777" w:rsidR="00F2557C" w:rsidRDefault="00000000">
                          <w:pPr>
                            <w:spacing w:before="40"/>
                            <w:ind w:left="20"/>
                            <w:rPr>
                              <w:sz w:val="24"/>
                            </w:rPr>
                          </w:pPr>
                          <w:r>
                            <w:rPr>
                              <w:spacing w:val="-2"/>
                              <w:sz w:val="24"/>
                            </w:rPr>
                            <w:t>ANNEX</w:t>
                          </w:r>
                        </w:p>
                      </w:txbxContent>
                    </wps:txbx>
                    <wps:bodyPr wrap="square" lIns="0" tIns="0" rIns="0" bIns="0" rtlCol="0">
                      <a:noAutofit/>
                    </wps:bodyPr>
                  </wps:wsp>
                </a:graphicData>
              </a:graphic>
            </wp:anchor>
          </w:drawing>
        </mc:Choice>
        <mc:Fallback>
          <w:pict>
            <v:shapetype w14:anchorId="53B35927" id="_x0000_t202" coordsize="21600,21600" o:spt="202" path="m,l,21600r21600,l21600,xe">
              <v:stroke joinstyle="miter"/>
              <v:path gradientshapeok="t" o:connecttype="rect"/>
            </v:shapetype>
            <v:shape id="Textbox 16" o:spid="_x0000_s1029" type="#_x0000_t202" style="position:absolute;margin-left:55.75pt;margin-top:777.45pt;width:47.4pt;height:31.15pt;z-index:-16510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" filled="f" stroked="f">
              <v:textbox inset="0,0,0,0">
                <w:txbxContent>
                  <w:p w14:paraId="431223A7" w14:textId="77777777" w:rsidR="00F2557C" w:rsidRDefault="00000000">
                    <w:pPr>
                      <w:spacing w:before="10"/>
                      <w:ind w:left="20"/>
                      <w:rPr>
                        <w:sz w:val="24"/>
                      </w:rPr>
                    </w:pPr>
                    <w:r>
                      <w:rPr>
                        <w:spacing w:val="-2"/>
                        <w:sz w:val="24"/>
                      </w:rPr>
                      <w:t>16731/25</w:t>
                    </w:r>
                  </w:p>
                  <w:p w14:paraId="29EE9BEE" w14:textId="77777777" w:rsidR="00F2557C" w:rsidRDefault="00000000">
                    <w:pPr>
                      <w:spacing w:before="40"/>
                      <w:ind w:left="20"/>
                      <w:rPr>
                        <w:sz w:val="24"/>
                      </w:rPr>
                    </w:pPr>
                    <w:r>
                      <w:rPr>
                        <w:spacing w:val="-2"/>
                        <w:sz w:val="24"/>
                      </w:rPr>
                      <w:t>ANNEX</w:t>
                    </w:r>
                  </w:p>
                </w:txbxContent>
              </v:textbox>
              <w10:wrap anchorx="page" anchory="page"/>
            </v:shape>
          </w:pict>
        </mc:Fallback>
      </mc:AlternateContent>
    </w:r>
    <w:r>
      <w:rPr>
        <w:b w:val="0"/>
        <w:i w:val="0"/>
        <w:noProof/>
        <w:sz w:val="20"/>
      </w:rPr>
      <mc:AlternateContent>
        <mc:Choice Requires="wps">
          <w:drawing>
            <wp:anchor distT="0" distB="0" distL="0" distR="0" simplePos="0" relativeHeight="486806016" behindDoc="1" locked="0" layoutInCell="1" allowOverlap="1" wp14:anchorId="3E14918C" wp14:editId="36207855">
              <wp:simplePos x="0" y="0"/>
              <wp:positionH relativeFrom="page">
                <wp:posOffset>6537197</wp:posOffset>
              </wp:positionH>
              <wp:positionV relativeFrom="page">
                <wp:posOffset>9871794</wp:posOffset>
              </wp:positionV>
              <wp:extent cx="356870" cy="461009"/>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6870" cy="461009"/>
                      </a:xfrm>
                      <a:prstGeom prst="rect">
                        <a:avLst/>
                      </a:prstGeom>
                    </wps:spPr>
                    <wps:txbx>
                      <w:txbxContent>
                        <w:p w14:paraId="663CE37E" w14:textId="77777777" w:rsidR="00F2557C" w:rsidRDefault="00000000">
                          <w:pPr>
                            <w:spacing w:before="12"/>
                            <w:ind w:left="24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10</w:t>
                          </w:r>
                          <w:r>
                            <w:rPr>
                              <w:spacing w:val="-5"/>
                              <w:sz w:val="24"/>
                            </w:rPr>
                            <w:fldChar w:fldCharType="end"/>
                          </w:r>
                        </w:p>
                        <w:p w14:paraId="48F03D1A" w14:textId="77777777" w:rsidR="00F2557C" w:rsidRDefault="00000000">
                          <w:pPr>
                            <w:spacing w:before="3"/>
                            <w:ind w:left="20"/>
                            <w:rPr>
                              <w:b/>
                              <w:sz w:val="36"/>
                            </w:rPr>
                          </w:pPr>
                          <w:r>
                            <w:rPr>
                              <w:b/>
                              <w:spacing w:val="-5"/>
                              <w:sz w:val="36"/>
                            </w:rPr>
                            <w:t>EN</w:t>
                          </w:r>
                        </w:p>
                      </w:txbxContent>
                    </wps:txbx>
                    <wps:bodyPr wrap="square" lIns="0" tIns="0" rIns="0" bIns="0" rtlCol="0">
                      <a:noAutofit/>
                    </wps:bodyPr>
                  </wps:wsp>
                </a:graphicData>
              </a:graphic>
            </wp:anchor>
          </w:drawing>
        </mc:Choice>
        <mc:Fallback>
          <w:pict>
            <v:shape w14:anchorId="3E14918C" id="Textbox 17" o:spid="_x0000_s1030" type="#_x0000_t202" style="position:absolute;margin-left:514.75pt;margin-top:777.3pt;width:28.1pt;height:36.3pt;z-index:-16510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" filled="f" stroked="f">
              <v:textbox inset="0,0,0,0">
                <w:txbxContent>
                  <w:p w14:paraId="663CE37E" w14:textId="77777777" w:rsidR="00F2557C" w:rsidRDefault="00000000">
                    <w:pPr>
                      <w:spacing w:before="12"/>
                      <w:ind w:left="24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10</w:t>
                    </w:r>
                    <w:r>
                      <w:rPr>
                        <w:spacing w:val="-5"/>
                        <w:sz w:val="24"/>
                      </w:rPr>
                      <w:fldChar w:fldCharType="end"/>
                    </w:r>
                  </w:p>
                  <w:p w14:paraId="48F03D1A" w14:textId="77777777" w:rsidR="00F2557C" w:rsidRDefault="00000000">
                    <w:pPr>
                      <w:spacing w:before="3"/>
                      <w:ind w:left="20"/>
                      <w:rPr>
                        <w:b/>
                        <w:sz w:val="36"/>
                      </w:rPr>
                    </w:pPr>
                    <w:r>
                      <w:rPr>
                        <w:b/>
                        <w:spacing w:val="-5"/>
                        <w:sz w:val="36"/>
                      </w:rPr>
                      <w:t>EN</w:t>
                    </w:r>
                  </w:p>
                </w:txbxContent>
              </v:textbox>
              <w10:wrap anchorx="page" anchory="page"/>
            </v:shape>
          </w:pict>
        </mc:Fallback>
      </mc:AlternateContent>
    </w:r>
    <w:r>
      <w:rPr>
        <w:b w:val="0"/>
        <w:i w:val="0"/>
        <w:noProof/>
        <w:sz w:val="20"/>
      </w:rPr>
      <mc:AlternateContent>
        <mc:Choice Requires="wps">
          <w:drawing>
            <wp:anchor distT="0" distB="0" distL="0" distR="0" simplePos="0" relativeHeight="486806528" behindDoc="1" locked="0" layoutInCell="1" allowOverlap="1" wp14:anchorId="16B531DE" wp14:editId="4046D516">
              <wp:simplePos x="0" y="0"/>
              <wp:positionH relativeFrom="page">
                <wp:posOffset>3552571</wp:posOffset>
              </wp:positionH>
              <wp:positionV relativeFrom="page">
                <wp:posOffset>10074485</wp:posOffset>
              </wp:positionV>
              <wp:extent cx="459740" cy="194310"/>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9740" cy="194310"/>
                      </a:xfrm>
                      <a:prstGeom prst="rect">
                        <a:avLst/>
                      </a:prstGeom>
                    </wps:spPr>
                    <wps:txbx>
                      <w:txbxContent>
                        <w:p w14:paraId="126F1BD7" w14:textId="77777777" w:rsidR="00F2557C" w:rsidRDefault="00000000">
                          <w:pPr>
                            <w:spacing w:before="10"/>
                            <w:ind w:left="20"/>
                            <w:rPr>
                              <w:sz w:val="24"/>
                            </w:rPr>
                          </w:pPr>
                          <w:r>
                            <w:rPr>
                              <w:spacing w:val="-2"/>
                              <w:sz w:val="24"/>
                            </w:rPr>
                            <w:t>LIFE.3</w:t>
                          </w:r>
                        </w:p>
                      </w:txbxContent>
                    </wps:txbx>
                    <wps:bodyPr wrap="square" lIns="0" tIns="0" rIns="0" bIns="0" rtlCol="0">
                      <a:noAutofit/>
                    </wps:bodyPr>
                  </wps:wsp>
                </a:graphicData>
              </a:graphic>
            </wp:anchor>
          </w:drawing>
        </mc:Choice>
        <mc:Fallback>
          <w:pict>
            <v:shape w14:anchorId="16B531DE" id="Textbox 18" o:spid="_x0000_s1031" type="#_x0000_t202" style="position:absolute;margin-left:279.75pt;margin-top:793.25pt;width:36.2pt;height:15.3pt;z-index:-16509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" filled="f" stroked="f">
              <v:textbox inset="0,0,0,0">
                <w:txbxContent>
                  <w:p w14:paraId="126F1BD7" w14:textId="77777777" w:rsidR="00F2557C" w:rsidRDefault="00000000">
                    <w:pPr>
                      <w:spacing w:before="10"/>
                      <w:ind w:left="20"/>
                      <w:rPr>
                        <w:sz w:val="24"/>
                      </w:rPr>
                    </w:pPr>
                    <w:r>
                      <w:rPr>
                        <w:spacing w:val="-2"/>
                        <w:sz w:val="24"/>
                      </w:rPr>
                      <w:t>LIFE.3</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1FA0B4" w14:textId="77777777" w:rsidR="00672818" w:rsidRDefault="00672818">
      <w:r>
        <w:separator/>
      </w:r>
    </w:p>
  </w:footnote>
  <w:footnote w:type="continuationSeparator" w:id="0">
    <w:p w14:paraId="3A668983" w14:textId="77777777" w:rsidR="00672818" w:rsidRDefault="0067281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24236"/>
    <w:multiLevelType w:val="hybridMultilevel"/>
    <w:tmpl w:val="85CC4220"/>
    <w:lvl w:ilvl="0" w:tplc="26283BDA">
      <w:start w:val="1"/>
      <w:numFmt w:val="decimal"/>
      <w:lvlText w:val="%1."/>
      <w:lvlJc w:val="left"/>
      <w:pPr>
        <w:ind w:left="990" w:hanging="85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859E88C8">
      <w:numFmt w:val="bullet"/>
      <w:lvlText w:val="•"/>
      <w:lvlJc w:val="left"/>
      <w:pPr>
        <w:ind w:left="1892" w:hanging="851"/>
      </w:pPr>
      <w:rPr>
        <w:rFonts w:hint="default"/>
        <w:lang w:val="en-US" w:eastAsia="en-US" w:bidi="ar-SA"/>
      </w:rPr>
    </w:lvl>
    <w:lvl w:ilvl="2" w:tplc="D408F8C6">
      <w:numFmt w:val="bullet"/>
      <w:lvlText w:val="•"/>
      <w:lvlJc w:val="left"/>
      <w:pPr>
        <w:ind w:left="2784" w:hanging="851"/>
      </w:pPr>
      <w:rPr>
        <w:rFonts w:hint="default"/>
        <w:lang w:val="en-US" w:eastAsia="en-US" w:bidi="ar-SA"/>
      </w:rPr>
    </w:lvl>
    <w:lvl w:ilvl="3" w:tplc="58F6488A">
      <w:numFmt w:val="bullet"/>
      <w:lvlText w:val="•"/>
      <w:lvlJc w:val="left"/>
      <w:pPr>
        <w:ind w:left="3677" w:hanging="851"/>
      </w:pPr>
      <w:rPr>
        <w:rFonts w:hint="default"/>
        <w:lang w:val="en-US" w:eastAsia="en-US" w:bidi="ar-SA"/>
      </w:rPr>
    </w:lvl>
    <w:lvl w:ilvl="4" w:tplc="6602B642">
      <w:numFmt w:val="bullet"/>
      <w:lvlText w:val="•"/>
      <w:lvlJc w:val="left"/>
      <w:pPr>
        <w:ind w:left="4569" w:hanging="851"/>
      </w:pPr>
      <w:rPr>
        <w:rFonts w:hint="default"/>
        <w:lang w:val="en-US" w:eastAsia="en-US" w:bidi="ar-SA"/>
      </w:rPr>
    </w:lvl>
    <w:lvl w:ilvl="5" w:tplc="83889B96">
      <w:numFmt w:val="bullet"/>
      <w:lvlText w:val="•"/>
      <w:lvlJc w:val="left"/>
      <w:pPr>
        <w:ind w:left="5462" w:hanging="851"/>
      </w:pPr>
      <w:rPr>
        <w:rFonts w:hint="default"/>
        <w:lang w:val="en-US" w:eastAsia="en-US" w:bidi="ar-SA"/>
      </w:rPr>
    </w:lvl>
    <w:lvl w:ilvl="6" w:tplc="42700CEE">
      <w:numFmt w:val="bullet"/>
      <w:lvlText w:val="•"/>
      <w:lvlJc w:val="left"/>
      <w:pPr>
        <w:ind w:left="6354" w:hanging="851"/>
      </w:pPr>
      <w:rPr>
        <w:rFonts w:hint="default"/>
        <w:lang w:val="en-US" w:eastAsia="en-US" w:bidi="ar-SA"/>
      </w:rPr>
    </w:lvl>
    <w:lvl w:ilvl="7" w:tplc="6FDE2194">
      <w:numFmt w:val="bullet"/>
      <w:lvlText w:val="•"/>
      <w:lvlJc w:val="left"/>
      <w:pPr>
        <w:ind w:left="7247" w:hanging="851"/>
      </w:pPr>
      <w:rPr>
        <w:rFonts w:hint="default"/>
        <w:lang w:val="en-US" w:eastAsia="en-US" w:bidi="ar-SA"/>
      </w:rPr>
    </w:lvl>
    <w:lvl w:ilvl="8" w:tplc="ACE08E22">
      <w:numFmt w:val="bullet"/>
      <w:lvlText w:val="•"/>
      <w:lvlJc w:val="left"/>
      <w:pPr>
        <w:ind w:left="8139" w:hanging="851"/>
      </w:pPr>
      <w:rPr>
        <w:rFonts w:hint="default"/>
        <w:lang w:val="en-US" w:eastAsia="en-US" w:bidi="ar-SA"/>
      </w:rPr>
    </w:lvl>
  </w:abstractNum>
  <w:abstractNum w:abstractNumId="1" w15:restartNumberingAfterBreak="0">
    <w:nsid w:val="0549735C"/>
    <w:multiLevelType w:val="hybridMultilevel"/>
    <w:tmpl w:val="B79EC68E"/>
    <w:lvl w:ilvl="0" w:tplc="CFE62018">
      <w:start w:val="1"/>
      <w:numFmt w:val="decimal"/>
      <w:lvlText w:val="%1."/>
      <w:lvlJc w:val="left"/>
      <w:pPr>
        <w:ind w:left="990" w:hanging="851"/>
        <w:jc w:val="left"/>
      </w:pPr>
      <w:rPr>
        <w:rFonts w:hint="default"/>
        <w:spacing w:val="0"/>
        <w:w w:val="100"/>
        <w:lang w:val="en-US" w:eastAsia="en-US" w:bidi="ar-SA"/>
      </w:rPr>
    </w:lvl>
    <w:lvl w:ilvl="1" w:tplc="92C8A9AC">
      <w:start w:val="1"/>
      <w:numFmt w:val="lowerLetter"/>
      <w:lvlText w:val="(%2)"/>
      <w:lvlJc w:val="left"/>
      <w:pPr>
        <w:ind w:left="1557" w:hanging="567"/>
        <w:jc w:val="left"/>
      </w:pPr>
      <w:rPr>
        <w:rFonts w:ascii="Times New Roman" w:eastAsia="Times New Roman" w:hAnsi="Times New Roman" w:cs="Times New Roman" w:hint="default"/>
        <w:b w:val="0"/>
        <w:bCs w:val="0"/>
        <w:i w:val="0"/>
        <w:iCs w:val="0"/>
        <w:spacing w:val="-2"/>
        <w:w w:val="100"/>
        <w:sz w:val="24"/>
        <w:szCs w:val="24"/>
        <w:lang w:val="en-US" w:eastAsia="en-US" w:bidi="ar-SA"/>
      </w:rPr>
    </w:lvl>
    <w:lvl w:ilvl="2" w:tplc="969EB69E">
      <w:start w:val="1"/>
      <w:numFmt w:val="lowerRoman"/>
      <w:lvlText w:val="(%3)"/>
      <w:lvlJc w:val="left"/>
      <w:pPr>
        <w:ind w:left="1559" w:hanging="567"/>
        <w:jc w:val="left"/>
      </w:pPr>
      <w:rPr>
        <w:rFonts w:ascii="Times New Roman" w:eastAsia="Times New Roman" w:hAnsi="Times New Roman" w:cs="Times New Roman" w:hint="default"/>
        <w:b/>
        <w:bCs/>
        <w:i/>
        <w:iCs/>
        <w:spacing w:val="0"/>
        <w:w w:val="100"/>
        <w:sz w:val="24"/>
        <w:szCs w:val="24"/>
        <w:lang w:val="en-US" w:eastAsia="en-US" w:bidi="ar-SA"/>
      </w:rPr>
    </w:lvl>
    <w:lvl w:ilvl="3" w:tplc="3C54D78E">
      <w:numFmt w:val="bullet"/>
      <w:lvlText w:val="•"/>
      <w:lvlJc w:val="left"/>
      <w:pPr>
        <w:ind w:left="3418" w:hanging="567"/>
      </w:pPr>
      <w:rPr>
        <w:rFonts w:hint="default"/>
        <w:lang w:val="en-US" w:eastAsia="en-US" w:bidi="ar-SA"/>
      </w:rPr>
    </w:lvl>
    <w:lvl w:ilvl="4" w:tplc="FE802D56">
      <w:numFmt w:val="bullet"/>
      <w:lvlText w:val="•"/>
      <w:lvlJc w:val="left"/>
      <w:pPr>
        <w:ind w:left="4348" w:hanging="567"/>
      </w:pPr>
      <w:rPr>
        <w:rFonts w:hint="default"/>
        <w:lang w:val="en-US" w:eastAsia="en-US" w:bidi="ar-SA"/>
      </w:rPr>
    </w:lvl>
    <w:lvl w:ilvl="5" w:tplc="C8C2592E">
      <w:numFmt w:val="bullet"/>
      <w:lvlText w:val="•"/>
      <w:lvlJc w:val="left"/>
      <w:pPr>
        <w:ind w:left="5277" w:hanging="567"/>
      </w:pPr>
      <w:rPr>
        <w:rFonts w:hint="default"/>
        <w:lang w:val="en-US" w:eastAsia="en-US" w:bidi="ar-SA"/>
      </w:rPr>
    </w:lvl>
    <w:lvl w:ilvl="6" w:tplc="BE7C26D2">
      <w:numFmt w:val="bullet"/>
      <w:lvlText w:val="•"/>
      <w:lvlJc w:val="left"/>
      <w:pPr>
        <w:ind w:left="6207" w:hanging="567"/>
      </w:pPr>
      <w:rPr>
        <w:rFonts w:hint="default"/>
        <w:lang w:val="en-US" w:eastAsia="en-US" w:bidi="ar-SA"/>
      </w:rPr>
    </w:lvl>
    <w:lvl w:ilvl="7" w:tplc="AF3AF358">
      <w:numFmt w:val="bullet"/>
      <w:lvlText w:val="•"/>
      <w:lvlJc w:val="left"/>
      <w:pPr>
        <w:ind w:left="7136" w:hanging="567"/>
      </w:pPr>
      <w:rPr>
        <w:rFonts w:hint="default"/>
        <w:lang w:val="en-US" w:eastAsia="en-US" w:bidi="ar-SA"/>
      </w:rPr>
    </w:lvl>
    <w:lvl w:ilvl="8" w:tplc="138644A2">
      <w:numFmt w:val="bullet"/>
      <w:lvlText w:val="•"/>
      <w:lvlJc w:val="left"/>
      <w:pPr>
        <w:ind w:left="8065" w:hanging="567"/>
      </w:pPr>
      <w:rPr>
        <w:rFonts w:hint="default"/>
        <w:lang w:val="en-US" w:eastAsia="en-US" w:bidi="ar-SA"/>
      </w:rPr>
    </w:lvl>
  </w:abstractNum>
  <w:abstractNum w:abstractNumId="2" w15:restartNumberingAfterBreak="0">
    <w:nsid w:val="090F2BF0"/>
    <w:multiLevelType w:val="hybridMultilevel"/>
    <w:tmpl w:val="90FA6FD0"/>
    <w:lvl w:ilvl="0" w:tplc="039E2880">
      <w:start w:val="1"/>
      <w:numFmt w:val="decimal"/>
      <w:lvlText w:val="%1."/>
      <w:lvlJc w:val="left"/>
      <w:pPr>
        <w:ind w:left="990" w:hanging="85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165C4B3C">
      <w:start w:val="1"/>
      <w:numFmt w:val="lowerLetter"/>
      <w:lvlText w:val="(%2)"/>
      <w:lvlJc w:val="left"/>
      <w:pPr>
        <w:ind w:left="1557" w:hanging="567"/>
        <w:jc w:val="left"/>
      </w:pPr>
      <w:rPr>
        <w:rFonts w:ascii="Times New Roman" w:eastAsia="Times New Roman" w:hAnsi="Times New Roman" w:cs="Times New Roman" w:hint="default"/>
        <w:b w:val="0"/>
        <w:bCs w:val="0"/>
        <w:i w:val="0"/>
        <w:iCs w:val="0"/>
        <w:spacing w:val="-2"/>
        <w:w w:val="100"/>
        <w:sz w:val="24"/>
        <w:szCs w:val="24"/>
        <w:lang w:val="en-US" w:eastAsia="en-US" w:bidi="ar-SA"/>
      </w:rPr>
    </w:lvl>
    <w:lvl w:ilvl="2" w:tplc="C9EE5CD2">
      <w:numFmt w:val="bullet"/>
      <w:lvlText w:val="•"/>
      <w:lvlJc w:val="left"/>
      <w:pPr>
        <w:ind w:left="2489" w:hanging="567"/>
      </w:pPr>
      <w:rPr>
        <w:rFonts w:hint="default"/>
        <w:lang w:val="en-US" w:eastAsia="en-US" w:bidi="ar-SA"/>
      </w:rPr>
    </w:lvl>
    <w:lvl w:ilvl="3" w:tplc="5B008F32">
      <w:numFmt w:val="bullet"/>
      <w:lvlText w:val="•"/>
      <w:lvlJc w:val="left"/>
      <w:pPr>
        <w:ind w:left="3418" w:hanging="567"/>
      </w:pPr>
      <w:rPr>
        <w:rFonts w:hint="default"/>
        <w:lang w:val="en-US" w:eastAsia="en-US" w:bidi="ar-SA"/>
      </w:rPr>
    </w:lvl>
    <w:lvl w:ilvl="4" w:tplc="04765CF0">
      <w:numFmt w:val="bullet"/>
      <w:lvlText w:val="•"/>
      <w:lvlJc w:val="left"/>
      <w:pPr>
        <w:ind w:left="4348" w:hanging="567"/>
      </w:pPr>
      <w:rPr>
        <w:rFonts w:hint="default"/>
        <w:lang w:val="en-US" w:eastAsia="en-US" w:bidi="ar-SA"/>
      </w:rPr>
    </w:lvl>
    <w:lvl w:ilvl="5" w:tplc="EF9E28D2">
      <w:numFmt w:val="bullet"/>
      <w:lvlText w:val="•"/>
      <w:lvlJc w:val="left"/>
      <w:pPr>
        <w:ind w:left="5277" w:hanging="567"/>
      </w:pPr>
      <w:rPr>
        <w:rFonts w:hint="default"/>
        <w:lang w:val="en-US" w:eastAsia="en-US" w:bidi="ar-SA"/>
      </w:rPr>
    </w:lvl>
    <w:lvl w:ilvl="6" w:tplc="66EE3DB6">
      <w:numFmt w:val="bullet"/>
      <w:lvlText w:val="•"/>
      <w:lvlJc w:val="left"/>
      <w:pPr>
        <w:ind w:left="6207" w:hanging="567"/>
      </w:pPr>
      <w:rPr>
        <w:rFonts w:hint="default"/>
        <w:lang w:val="en-US" w:eastAsia="en-US" w:bidi="ar-SA"/>
      </w:rPr>
    </w:lvl>
    <w:lvl w:ilvl="7" w:tplc="DCB6D5FC">
      <w:numFmt w:val="bullet"/>
      <w:lvlText w:val="•"/>
      <w:lvlJc w:val="left"/>
      <w:pPr>
        <w:ind w:left="7136" w:hanging="567"/>
      </w:pPr>
      <w:rPr>
        <w:rFonts w:hint="default"/>
        <w:lang w:val="en-US" w:eastAsia="en-US" w:bidi="ar-SA"/>
      </w:rPr>
    </w:lvl>
    <w:lvl w:ilvl="8" w:tplc="D9228F7C">
      <w:numFmt w:val="bullet"/>
      <w:lvlText w:val="•"/>
      <w:lvlJc w:val="left"/>
      <w:pPr>
        <w:ind w:left="8065" w:hanging="567"/>
      </w:pPr>
      <w:rPr>
        <w:rFonts w:hint="default"/>
        <w:lang w:val="en-US" w:eastAsia="en-US" w:bidi="ar-SA"/>
      </w:rPr>
    </w:lvl>
  </w:abstractNum>
  <w:abstractNum w:abstractNumId="3" w15:restartNumberingAfterBreak="0">
    <w:nsid w:val="0C2C2F62"/>
    <w:multiLevelType w:val="hybridMultilevel"/>
    <w:tmpl w:val="F0465314"/>
    <w:lvl w:ilvl="0" w:tplc="81366608">
      <w:start w:val="1"/>
      <w:numFmt w:val="decimal"/>
      <w:lvlText w:val="(%1)"/>
      <w:lvlJc w:val="left"/>
      <w:pPr>
        <w:ind w:left="990" w:hanging="851"/>
        <w:jc w:val="left"/>
      </w:pPr>
      <w:rPr>
        <w:rFonts w:hint="default"/>
        <w:spacing w:val="0"/>
        <w:w w:val="100"/>
        <w:lang w:val="en-US" w:eastAsia="en-US" w:bidi="ar-SA"/>
      </w:rPr>
    </w:lvl>
    <w:lvl w:ilvl="1" w:tplc="AF5C02D0">
      <w:numFmt w:val="bullet"/>
      <w:lvlText w:val="-"/>
      <w:lvlJc w:val="left"/>
      <w:pPr>
        <w:ind w:left="990" w:hanging="851"/>
      </w:pPr>
      <w:rPr>
        <w:rFonts w:ascii="Times New Roman" w:eastAsia="Times New Roman" w:hAnsi="Times New Roman" w:cs="Times New Roman" w:hint="default"/>
        <w:spacing w:val="0"/>
        <w:w w:val="100"/>
        <w:lang w:val="en-US" w:eastAsia="en-US" w:bidi="ar-SA"/>
      </w:rPr>
    </w:lvl>
    <w:lvl w:ilvl="2" w:tplc="40B009C4">
      <w:numFmt w:val="bullet"/>
      <w:lvlText w:val="•"/>
      <w:lvlJc w:val="left"/>
      <w:pPr>
        <w:ind w:left="2784" w:hanging="851"/>
      </w:pPr>
      <w:rPr>
        <w:rFonts w:hint="default"/>
        <w:lang w:val="en-US" w:eastAsia="en-US" w:bidi="ar-SA"/>
      </w:rPr>
    </w:lvl>
    <w:lvl w:ilvl="3" w:tplc="109233A0">
      <w:numFmt w:val="bullet"/>
      <w:lvlText w:val="•"/>
      <w:lvlJc w:val="left"/>
      <w:pPr>
        <w:ind w:left="3677" w:hanging="851"/>
      </w:pPr>
      <w:rPr>
        <w:rFonts w:hint="default"/>
        <w:lang w:val="en-US" w:eastAsia="en-US" w:bidi="ar-SA"/>
      </w:rPr>
    </w:lvl>
    <w:lvl w:ilvl="4" w:tplc="FF6ED616">
      <w:numFmt w:val="bullet"/>
      <w:lvlText w:val="•"/>
      <w:lvlJc w:val="left"/>
      <w:pPr>
        <w:ind w:left="4569" w:hanging="851"/>
      </w:pPr>
      <w:rPr>
        <w:rFonts w:hint="default"/>
        <w:lang w:val="en-US" w:eastAsia="en-US" w:bidi="ar-SA"/>
      </w:rPr>
    </w:lvl>
    <w:lvl w:ilvl="5" w:tplc="9654AE2E">
      <w:numFmt w:val="bullet"/>
      <w:lvlText w:val="•"/>
      <w:lvlJc w:val="left"/>
      <w:pPr>
        <w:ind w:left="5462" w:hanging="851"/>
      </w:pPr>
      <w:rPr>
        <w:rFonts w:hint="default"/>
        <w:lang w:val="en-US" w:eastAsia="en-US" w:bidi="ar-SA"/>
      </w:rPr>
    </w:lvl>
    <w:lvl w:ilvl="6" w:tplc="CA907C2C">
      <w:numFmt w:val="bullet"/>
      <w:lvlText w:val="•"/>
      <w:lvlJc w:val="left"/>
      <w:pPr>
        <w:ind w:left="6354" w:hanging="851"/>
      </w:pPr>
      <w:rPr>
        <w:rFonts w:hint="default"/>
        <w:lang w:val="en-US" w:eastAsia="en-US" w:bidi="ar-SA"/>
      </w:rPr>
    </w:lvl>
    <w:lvl w:ilvl="7" w:tplc="16202BEA">
      <w:numFmt w:val="bullet"/>
      <w:lvlText w:val="•"/>
      <w:lvlJc w:val="left"/>
      <w:pPr>
        <w:ind w:left="7247" w:hanging="851"/>
      </w:pPr>
      <w:rPr>
        <w:rFonts w:hint="default"/>
        <w:lang w:val="en-US" w:eastAsia="en-US" w:bidi="ar-SA"/>
      </w:rPr>
    </w:lvl>
    <w:lvl w:ilvl="8" w:tplc="30824498">
      <w:numFmt w:val="bullet"/>
      <w:lvlText w:val="•"/>
      <w:lvlJc w:val="left"/>
      <w:pPr>
        <w:ind w:left="8139" w:hanging="851"/>
      </w:pPr>
      <w:rPr>
        <w:rFonts w:hint="default"/>
        <w:lang w:val="en-US" w:eastAsia="en-US" w:bidi="ar-SA"/>
      </w:rPr>
    </w:lvl>
  </w:abstractNum>
  <w:abstractNum w:abstractNumId="4" w15:restartNumberingAfterBreak="0">
    <w:nsid w:val="0F457007"/>
    <w:multiLevelType w:val="hybridMultilevel"/>
    <w:tmpl w:val="08784B84"/>
    <w:lvl w:ilvl="0" w:tplc="988A864E">
      <w:start w:val="1"/>
      <w:numFmt w:val="decimal"/>
      <w:lvlText w:val="%1."/>
      <w:lvlJc w:val="left"/>
      <w:pPr>
        <w:ind w:left="990" w:hanging="851"/>
        <w:jc w:val="left"/>
      </w:pPr>
      <w:rPr>
        <w:rFonts w:ascii="Times New Roman" w:eastAsia="Times New Roman" w:hAnsi="Times New Roman" w:cs="Times New Roman" w:hint="default"/>
        <w:b/>
        <w:bCs/>
        <w:i/>
        <w:iCs/>
        <w:spacing w:val="0"/>
        <w:w w:val="100"/>
        <w:sz w:val="24"/>
        <w:szCs w:val="24"/>
        <w:lang w:val="en-US" w:eastAsia="en-US" w:bidi="ar-SA"/>
      </w:rPr>
    </w:lvl>
    <w:lvl w:ilvl="1" w:tplc="DD0CB62A">
      <w:start w:val="1"/>
      <w:numFmt w:val="lowerLetter"/>
      <w:lvlText w:val="(%2)"/>
      <w:lvlJc w:val="left"/>
      <w:pPr>
        <w:ind w:left="990" w:hanging="851"/>
        <w:jc w:val="left"/>
      </w:pPr>
      <w:rPr>
        <w:rFonts w:ascii="Times New Roman" w:eastAsia="Times New Roman" w:hAnsi="Times New Roman" w:cs="Times New Roman" w:hint="default"/>
        <w:b w:val="0"/>
        <w:bCs w:val="0"/>
        <w:i w:val="0"/>
        <w:iCs w:val="0"/>
        <w:spacing w:val="-2"/>
        <w:w w:val="100"/>
        <w:sz w:val="24"/>
        <w:szCs w:val="24"/>
        <w:lang w:val="en-US" w:eastAsia="en-US" w:bidi="ar-SA"/>
      </w:rPr>
    </w:lvl>
    <w:lvl w:ilvl="2" w:tplc="20C6D32E">
      <w:numFmt w:val="bullet"/>
      <w:lvlText w:val="•"/>
      <w:lvlJc w:val="left"/>
      <w:pPr>
        <w:ind w:left="2784" w:hanging="851"/>
      </w:pPr>
      <w:rPr>
        <w:rFonts w:hint="default"/>
        <w:lang w:val="en-US" w:eastAsia="en-US" w:bidi="ar-SA"/>
      </w:rPr>
    </w:lvl>
    <w:lvl w:ilvl="3" w:tplc="1BF28626">
      <w:numFmt w:val="bullet"/>
      <w:lvlText w:val="•"/>
      <w:lvlJc w:val="left"/>
      <w:pPr>
        <w:ind w:left="3677" w:hanging="851"/>
      </w:pPr>
      <w:rPr>
        <w:rFonts w:hint="default"/>
        <w:lang w:val="en-US" w:eastAsia="en-US" w:bidi="ar-SA"/>
      </w:rPr>
    </w:lvl>
    <w:lvl w:ilvl="4" w:tplc="CA0A8344">
      <w:numFmt w:val="bullet"/>
      <w:lvlText w:val="•"/>
      <w:lvlJc w:val="left"/>
      <w:pPr>
        <w:ind w:left="4569" w:hanging="851"/>
      </w:pPr>
      <w:rPr>
        <w:rFonts w:hint="default"/>
        <w:lang w:val="en-US" w:eastAsia="en-US" w:bidi="ar-SA"/>
      </w:rPr>
    </w:lvl>
    <w:lvl w:ilvl="5" w:tplc="2DEACAC2">
      <w:numFmt w:val="bullet"/>
      <w:lvlText w:val="•"/>
      <w:lvlJc w:val="left"/>
      <w:pPr>
        <w:ind w:left="5462" w:hanging="851"/>
      </w:pPr>
      <w:rPr>
        <w:rFonts w:hint="default"/>
        <w:lang w:val="en-US" w:eastAsia="en-US" w:bidi="ar-SA"/>
      </w:rPr>
    </w:lvl>
    <w:lvl w:ilvl="6" w:tplc="2EDAD4F6">
      <w:numFmt w:val="bullet"/>
      <w:lvlText w:val="•"/>
      <w:lvlJc w:val="left"/>
      <w:pPr>
        <w:ind w:left="6354" w:hanging="851"/>
      </w:pPr>
      <w:rPr>
        <w:rFonts w:hint="default"/>
        <w:lang w:val="en-US" w:eastAsia="en-US" w:bidi="ar-SA"/>
      </w:rPr>
    </w:lvl>
    <w:lvl w:ilvl="7" w:tplc="5C6E6386">
      <w:numFmt w:val="bullet"/>
      <w:lvlText w:val="•"/>
      <w:lvlJc w:val="left"/>
      <w:pPr>
        <w:ind w:left="7247" w:hanging="851"/>
      </w:pPr>
      <w:rPr>
        <w:rFonts w:hint="default"/>
        <w:lang w:val="en-US" w:eastAsia="en-US" w:bidi="ar-SA"/>
      </w:rPr>
    </w:lvl>
    <w:lvl w:ilvl="8" w:tplc="89DC42F6">
      <w:numFmt w:val="bullet"/>
      <w:lvlText w:val="•"/>
      <w:lvlJc w:val="left"/>
      <w:pPr>
        <w:ind w:left="8139" w:hanging="851"/>
      </w:pPr>
      <w:rPr>
        <w:rFonts w:hint="default"/>
        <w:lang w:val="en-US" w:eastAsia="en-US" w:bidi="ar-SA"/>
      </w:rPr>
    </w:lvl>
  </w:abstractNum>
  <w:abstractNum w:abstractNumId="5" w15:restartNumberingAfterBreak="0">
    <w:nsid w:val="0FA6135B"/>
    <w:multiLevelType w:val="multilevel"/>
    <w:tmpl w:val="79C27A3E"/>
    <w:lvl w:ilvl="0">
      <w:start w:val="1"/>
      <w:numFmt w:val="decimal"/>
      <w:lvlText w:val="%1."/>
      <w:lvlJc w:val="left"/>
      <w:pPr>
        <w:ind w:left="990" w:hanging="851"/>
        <w:jc w:val="left"/>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990" w:hanging="851"/>
        <w:jc w:val="left"/>
      </w:pPr>
      <w:rPr>
        <w:rFonts w:hint="default"/>
        <w:spacing w:val="0"/>
        <w:w w:val="100"/>
        <w:lang w:val="en-US" w:eastAsia="en-US" w:bidi="ar-SA"/>
      </w:rPr>
    </w:lvl>
    <w:lvl w:ilvl="2">
      <w:start w:val="1"/>
      <w:numFmt w:val="decimal"/>
      <w:lvlText w:val="%1.%2.%3."/>
      <w:lvlJc w:val="left"/>
      <w:pPr>
        <w:ind w:left="1557" w:hanging="567"/>
        <w:jc w:val="left"/>
      </w:pPr>
      <w:rPr>
        <w:rFonts w:hint="default"/>
        <w:spacing w:val="0"/>
        <w:w w:val="100"/>
        <w:lang w:val="en-US" w:eastAsia="en-US" w:bidi="ar-SA"/>
      </w:rPr>
    </w:lvl>
    <w:lvl w:ilvl="3">
      <w:numFmt w:val="bullet"/>
      <w:lvlText w:val="•"/>
      <w:lvlJc w:val="left"/>
      <w:pPr>
        <w:ind w:left="3418" w:hanging="567"/>
      </w:pPr>
      <w:rPr>
        <w:rFonts w:hint="default"/>
        <w:lang w:val="en-US" w:eastAsia="en-US" w:bidi="ar-SA"/>
      </w:rPr>
    </w:lvl>
    <w:lvl w:ilvl="4">
      <w:numFmt w:val="bullet"/>
      <w:lvlText w:val="•"/>
      <w:lvlJc w:val="left"/>
      <w:pPr>
        <w:ind w:left="4348" w:hanging="567"/>
      </w:pPr>
      <w:rPr>
        <w:rFonts w:hint="default"/>
        <w:lang w:val="en-US" w:eastAsia="en-US" w:bidi="ar-SA"/>
      </w:rPr>
    </w:lvl>
    <w:lvl w:ilvl="5">
      <w:numFmt w:val="bullet"/>
      <w:lvlText w:val="•"/>
      <w:lvlJc w:val="left"/>
      <w:pPr>
        <w:ind w:left="5277" w:hanging="567"/>
      </w:pPr>
      <w:rPr>
        <w:rFonts w:hint="default"/>
        <w:lang w:val="en-US" w:eastAsia="en-US" w:bidi="ar-SA"/>
      </w:rPr>
    </w:lvl>
    <w:lvl w:ilvl="6">
      <w:numFmt w:val="bullet"/>
      <w:lvlText w:val="•"/>
      <w:lvlJc w:val="left"/>
      <w:pPr>
        <w:ind w:left="6207" w:hanging="567"/>
      </w:pPr>
      <w:rPr>
        <w:rFonts w:hint="default"/>
        <w:lang w:val="en-US" w:eastAsia="en-US" w:bidi="ar-SA"/>
      </w:rPr>
    </w:lvl>
    <w:lvl w:ilvl="7">
      <w:numFmt w:val="bullet"/>
      <w:lvlText w:val="•"/>
      <w:lvlJc w:val="left"/>
      <w:pPr>
        <w:ind w:left="7136" w:hanging="567"/>
      </w:pPr>
      <w:rPr>
        <w:rFonts w:hint="default"/>
        <w:lang w:val="en-US" w:eastAsia="en-US" w:bidi="ar-SA"/>
      </w:rPr>
    </w:lvl>
    <w:lvl w:ilvl="8">
      <w:numFmt w:val="bullet"/>
      <w:lvlText w:val="•"/>
      <w:lvlJc w:val="left"/>
      <w:pPr>
        <w:ind w:left="8065" w:hanging="567"/>
      </w:pPr>
      <w:rPr>
        <w:rFonts w:hint="default"/>
        <w:lang w:val="en-US" w:eastAsia="en-US" w:bidi="ar-SA"/>
      </w:rPr>
    </w:lvl>
  </w:abstractNum>
  <w:abstractNum w:abstractNumId="6" w15:restartNumberingAfterBreak="0">
    <w:nsid w:val="16100D97"/>
    <w:multiLevelType w:val="hybridMultilevel"/>
    <w:tmpl w:val="2AB82012"/>
    <w:lvl w:ilvl="0" w:tplc="C76E488C">
      <w:start w:val="1"/>
      <w:numFmt w:val="lowerLetter"/>
      <w:lvlText w:val="%1)"/>
      <w:lvlJc w:val="left"/>
      <w:pPr>
        <w:ind w:left="1559" w:hanging="567"/>
        <w:jc w:val="left"/>
      </w:pPr>
      <w:rPr>
        <w:rFonts w:ascii="Times New Roman" w:eastAsia="Times New Roman" w:hAnsi="Times New Roman" w:cs="Times New Roman" w:hint="default"/>
        <w:b/>
        <w:bCs/>
        <w:i/>
        <w:iCs/>
        <w:spacing w:val="0"/>
        <w:w w:val="100"/>
        <w:sz w:val="24"/>
        <w:szCs w:val="24"/>
        <w:lang w:val="en-US" w:eastAsia="en-US" w:bidi="ar-SA"/>
      </w:rPr>
    </w:lvl>
    <w:lvl w:ilvl="1" w:tplc="AC9C4F54">
      <w:numFmt w:val="bullet"/>
      <w:lvlText w:val="•"/>
      <w:lvlJc w:val="left"/>
      <w:pPr>
        <w:ind w:left="2396" w:hanging="567"/>
      </w:pPr>
      <w:rPr>
        <w:rFonts w:hint="default"/>
        <w:lang w:val="en-US" w:eastAsia="en-US" w:bidi="ar-SA"/>
      </w:rPr>
    </w:lvl>
    <w:lvl w:ilvl="2" w:tplc="BA96B37C">
      <w:numFmt w:val="bullet"/>
      <w:lvlText w:val="•"/>
      <w:lvlJc w:val="left"/>
      <w:pPr>
        <w:ind w:left="3232" w:hanging="567"/>
      </w:pPr>
      <w:rPr>
        <w:rFonts w:hint="default"/>
        <w:lang w:val="en-US" w:eastAsia="en-US" w:bidi="ar-SA"/>
      </w:rPr>
    </w:lvl>
    <w:lvl w:ilvl="3" w:tplc="0C80FD6C">
      <w:numFmt w:val="bullet"/>
      <w:lvlText w:val="•"/>
      <w:lvlJc w:val="left"/>
      <w:pPr>
        <w:ind w:left="4069" w:hanging="567"/>
      </w:pPr>
      <w:rPr>
        <w:rFonts w:hint="default"/>
        <w:lang w:val="en-US" w:eastAsia="en-US" w:bidi="ar-SA"/>
      </w:rPr>
    </w:lvl>
    <w:lvl w:ilvl="4" w:tplc="9DC87736">
      <w:numFmt w:val="bullet"/>
      <w:lvlText w:val="•"/>
      <w:lvlJc w:val="left"/>
      <w:pPr>
        <w:ind w:left="4905" w:hanging="567"/>
      </w:pPr>
      <w:rPr>
        <w:rFonts w:hint="default"/>
        <w:lang w:val="en-US" w:eastAsia="en-US" w:bidi="ar-SA"/>
      </w:rPr>
    </w:lvl>
    <w:lvl w:ilvl="5" w:tplc="B216AA8A">
      <w:numFmt w:val="bullet"/>
      <w:lvlText w:val="•"/>
      <w:lvlJc w:val="left"/>
      <w:pPr>
        <w:ind w:left="5742" w:hanging="567"/>
      </w:pPr>
      <w:rPr>
        <w:rFonts w:hint="default"/>
        <w:lang w:val="en-US" w:eastAsia="en-US" w:bidi="ar-SA"/>
      </w:rPr>
    </w:lvl>
    <w:lvl w:ilvl="6" w:tplc="DFA099D6">
      <w:numFmt w:val="bullet"/>
      <w:lvlText w:val="•"/>
      <w:lvlJc w:val="left"/>
      <w:pPr>
        <w:ind w:left="6578" w:hanging="567"/>
      </w:pPr>
      <w:rPr>
        <w:rFonts w:hint="default"/>
        <w:lang w:val="en-US" w:eastAsia="en-US" w:bidi="ar-SA"/>
      </w:rPr>
    </w:lvl>
    <w:lvl w:ilvl="7" w:tplc="2AF09FEA">
      <w:numFmt w:val="bullet"/>
      <w:lvlText w:val="•"/>
      <w:lvlJc w:val="left"/>
      <w:pPr>
        <w:ind w:left="7415" w:hanging="567"/>
      </w:pPr>
      <w:rPr>
        <w:rFonts w:hint="default"/>
        <w:lang w:val="en-US" w:eastAsia="en-US" w:bidi="ar-SA"/>
      </w:rPr>
    </w:lvl>
    <w:lvl w:ilvl="8" w:tplc="54825956">
      <w:numFmt w:val="bullet"/>
      <w:lvlText w:val="•"/>
      <w:lvlJc w:val="left"/>
      <w:pPr>
        <w:ind w:left="8251" w:hanging="567"/>
      </w:pPr>
      <w:rPr>
        <w:rFonts w:hint="default"/>
        <w:lang w:val="en-US" w:eastAsia="en-US" w:bidi="ar-SA"/>
      </w:rPr>
    </w:lvl>
  </w:abstractNum>
  <w:abstractNum w:abstractNumId="7" w15:restartNumberingAfterBreak="0">
    <w:nsid w:val="17E84304"/>
    <w:multiLevelType w:val="hybridMultilevel"/>
    <w:tmpl w:val="52C272F0"/>
    <w:lvl w:ilvl="0" w:tplc="E6887472">
      <w:start w:val="1"/>
      <w:numFmt w:val="decimal"/>
      <w:lvlText w:val="%1."/>
      <w:lvlJc w:val="left"/>
      <w:pPr>
        <w:ind w:left="990" w:hanging="85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AE28C0B4">
      <w:start w:val="1"/>
      <w:numFmt w:val="lowerLetter"/>
      <w:lvlText w:val="(%2)"/>
      <w:lvlJc w:val="left"/>
      <w:pPr>
        <w:ind w:left="1557" w:hanging="567"/>
        <w:jc w:val="left"/>
      </w:pPr>
      <w:rPr>
        <w:rFonts w:ascii="Times New Roman" w:eastAsia="Times New Roman" w:hAnsi="Times New Roman" w:cs="Times New Roman" w:hint="default"/>
        <w:b w:val="0"/>
        <w:bCs w:val="0"/>
        <w:i w:val="0"/>
        <w:iCs w:val="0"/>
        <w:spacing w:val="-2"/>
        <w:w w:val="100"/>
        <w:sz w:val="24"/>
        <w:szCs w:val="24"/>
        <w:lang w:val="en-US" w:eastAsia="en-US" w:bidi="ar-SA"/>
      </w:rPr>
    </w:lvl>
    <w:lvl w:ilvl="2" w:tplc="476C5458">
      <w:numFmt w:val="bullet"/>
      <w:lvlText w:val="•"/>
      <w:lvlJc w:val="left"/>
      <w:pPr>
        <w:ind w:left="2489" w:hanging="567"/>
      </w:pPr>
      <w:rPr>
        <w:rFonts w:hint="default"/>
        <w:lang w:val="en-US" w:eastAsia="en-US" w:bidi="ar-SA"/>
      </w:rPr>
    </w:lvl>
    <w:lvl w:ilvl="3" w:tplc="34E81378">
      <w:numFmt w:val="bullet"/>
      <w:lvlText w:val="•"/>
      <w:lvlJc w:val="left"/>
      <w:pPr>
        <w:ind w:left="3418" w:hanging="567"/>
      </w:pPr>
      <w:rPr>
        <w:rFonts w:hint="default"/>
        <w:lang w:val="en-US" w:eastAsia="en-US" w:bidi="ar-SA"/>
      </w:rPr>
    </w:lvl>
    <w:lvl w:ilvl="4" w:tplc="211811B0">
      <w:numFmt w:val="bullet"/>
      <w:lvlText w:val="•"/>
      <w:lvlJc w:val="left"/>
      <w:pPr>
        <w:ind w:left="4348" w:hanging="567"/>
      </w:pPr>
      <w:rPr>
        <w:rFonts w:hint="default"/>
        <w:lang w:val="en-US" w:eastAsia="en-US" w:bidi="ar-SA"/>
      </w:rPr>
    </w:lvl>
    <w:lvl w:ilvl="5" w:tplc="DD9684CA">
      <w:numFmt w:val="bullet"/>
      <w:lvlText w:val="•"/>
      <w:lvlJc w:val="left"/>
      <w:pPr>
        <w:ind w:left="5277" w:hanging="567"/>
      </w:pPr>
      <w:rPr>
        <w:rFonts w:hint="default"/>
        <w:lang w:val="en-US" w:eastAsia="en-US" w:bidi="ar-SA"/>
      </w:rPr>
    </w:lvl>
    <w:lvl w:ilvl="6" w:tplc="BFFEEC04">
      <w:numFmt w:val="bullet"/>
      <w:lvlText w:val="•"/>
      <w:lvlJc w:val="left"/>
      <w:pPr>
        <w:ind w:left="6207" w:hanging="567"/>
      </w:pPr>
      <w:rPr>
        <w:rFonts w:hint="default"/>
        <w:lang w:val="en-US" w:eastAsia="en-US" w:bidi="ar-SA"/>
      </w:rPr>
    </w:lvl>
    <w:lvl w:ilvl="7" w:tplc="106C5C60">
      <w:numFmt w:val="bullet"/>
      <w:lvlText w:val="•"/>
      <w:lvlJc w:val="left"/>
      <w:pPr>
        <w:ind w:left="7136" w:hanging="567"/>
      </w:pPr>
      <w:rPr>
        <w:rFonts w:hint="default"/>
        <w:lang w:val="en-US" w:eastAsia="en-US" w:bidi="ar-SA"/>
      </w:rPr>
    </w:lvl>
    <w:lvl w:ilvl="8" w:tplc="2A0089DA">
      <w:numFmt w:val="bullet"/>
      <w:lvlText w:val="•"/>
      <w:lvlJc w:val="left"/>
      <w:pPr>
        <w:ind w:left="8065" w:hanging="567"/>
      </w:pPr>
      <w:rPr>
        <w:rFonts w:hint="default"/>
        <w:lang w:val="en-US" w:eastAsia="en-US" w:bidi="ar-SA"/>
      </w:rPr>
    </w:lvl>
  </w:abstractNum>
  <w:abstractNum w:abstractNumId="8" w15:restartNumberingAfterBreak="0">
    <w:nsid w:val="18F22631"/>
    <w:multiLevelType w:val="hybridMultilevel"/>
    <w:tmpl w:val="A9E2BE90"/>
    <w:lvl w:ilvl="0" w:tplc="4426C21A">
      <w:start w:val="1"/>
      <w:numFmt w:val="decimal"/>
      <w:lvlText w:val="%1."/>
      <w:lvlJc w:val="left"/>
      <w:pPr>
        <w:ind w:left="990" w:hanging="85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D7708276">
      <w:numFmt w:val="bullet"/>
      <w:lvlText w:val="•"/>
      <w:lvlJc w:val="left"/>
      <w:pPr>
        <w:ind w:left="1892" w:hanging="851"/>
      </w:pPr>
      <w:rPr>
        <w:rFonts w:hint="default"/>
        <w:lang w:val="en-US" w:eastAsia="en-US" w:bidi="ar-SA"/>
      </w:rPr>
    </w:lvl>
    <w:lvl w:ilvl="2" w:tplc="68E6975E">
      <w:numFmt w:val="bullet"/>
      <w:lvlText w:val="•"/>
      <w:lvlJc w:val="left"/>
      <w:pPr>
        <w:ind w:left="2784" w:hanging="851"/>
      </w:pPr>
      <w:rPr>
        <w:rFonts w:hint="default"/>
        <w:lang w:val="en-US" w:eastAsia="en-US" w:bidi="ar-SA"/>
      </w:rPr>
    </w:lvl>
    <w:lvl w:ilvl="3" w:tplc="87F8AFA4">
      <w:numFmt w:val="bullet"/>
      <w:lvlText w:val="•"/>
      <w:lvlJc w:val="left"/>
      <w:pPr>
        <w:ind w:left="3677" w:hanging="851"/>
      </w:pPr>
      <w:rPr>
        <w:rFonts w:hint="default"/>
        <w:lang w:val="en-US" w:eastAsia="en-US" w:bidi="ar-SA"/>
      </w:rPr>
    </w:lvl>
    <w:lvl w:ilvl="4" w:tplc="CFD49D8C">
      <w:numFmt w:val="bullet"/>
      <w:lvlText w:val="•"/>
      <w:lvlJc w:val="left"/>
      <w:pPr>
        <w:ind w:left="4569" w:hanging="851"/>
      </w:pPr>
      <w:rPr>
        <w:rFonts w:hint="default"/>
        <w:lang w:val="en-US" w:eastAsia="en-US" w:bidi="ar-SA"/>
      </w:rPr>
    </w:lvl>
    <w:lvl w:ilvl="5" w:tplc="6CAEE356">
      <w:numFmt w:val="bullet"/>
      <w:lvlText w:val="•"/>
      <w:lvlJc w:val="left"/>
      <w:pPr>
        <w:ind w:left="5462" w:hanging="851"/>
      </w:pPr>
      <w:rPr>
        <w:rFonts w:hint="default"/>
        <w:lang w:val="en-US" w:eastAsia="en-US" w:bidi="ar-SA"/>
      </w:rPr>
    </w:lvl>
    <w:lvl w:ilvl="6" w:tplc="E3A86126">
      <w:numFmt w:val="bullet"/>
      <w:lvlText w:val="•"/>
      <w:lvlJc w:val="left"/>
      <w:pPr>
        <w:ind w:left="6354" w:hanging="851"/>
      </w:pPr>
      <w:rPr>
        <w:rFonts w:hint="default"/>
        <w:lang w:val="en-US" w:eastAsia="en-US" w:bidi="ar-SA"/>
      </w:rPr>
    </w:lvl>
    <w:lvl w:ilvl="7" w:tplc="765C3430">
      <w:numFmt w:val="bullet"/>
      <w:lvlText w:val="•"/>
      <w:lvlJc w:val="left"/>
      <w:pPr>
        <w:ind w:left="7247" w:hanging="851"/>
      </w:pPr>
      <w:rPr>
        <w:rFonts w:hint="default"/>
        <w:lang w:val="en-US" w:eastAsia="en-US" w:bidi="ar-SA"/>
      </w:rPr>
    </w:lvl>
    <w:lvl w:ilvl="8" w:tplc="935A4C26">
      <w:numFmt w:val="bullet"/>
      <w:lvlText w:val="•"/>
      <w:lvlJc w:val="left"/>
      <w:pPr>
        <w:ind w:left="8139" w:hanging="851"/>
      </w:pPr>
      <w:rPr>
        <w:rFonts w:hint="default"/>
        <w:lang w:val="en-US" w:eastAsia="en-US" w:bidi="ar-SA"/>
      </w:rPr>
    </w:lvl>
  </w:abstractNum>
  <w:abstractNum w:abstractNumId="9" w15:restartNumberingAfterBreak="0">
    <w:nsid w:val="1B496E25"/>
    <w:multiLevelType w:val="hybridMultilevel"/>
    <w:tmpl w:val="918E7054"/>
    <w:lvl w:ilvl="0" w:tplc="E1484958">
      <w:start w:val="1"/>
      <w:numFmt w:val="lowerRoman"/>
      <w:lvlText w:val="(%1)"/>
      <w:lvlJc w:val="left"/>
      <w:pPr>
        <w:ind w:left="1619" w:hanging="627"/>
        <w:jc w:val="left"/>
      </w:pPr>
      <w:rPr>
        <w:rFonts w:ascii="Times New Roman" w:eastAsia="Times New Roman" w:hAnsi="Times New Roman" w:cs="Times New Roman" w:hint="default"/>
        <w:b/>
        <w:bCs/>
        <w:i/>
        <w:iCs/>
        <w:spacing w:val="0"/>
        <w:w w:val="100"/>
        <w:sz w:val="24"/>
        <w:szCs w:val="24"/>
        <w:lang w:val="en-US" w:eastAsia="en-US" w:bidi="ar-SA"/>
      </w:rPr>
    </w:lvl>
    <w:lvl w:ilvl="1" w:tplc="1BEED176">
      <w:numFmt w:val="bullet"/>
      <w:lvlText w:val="•"/>
      <w:lvlJc w:val="left"/>
      <w:pPr>
        <w:ind w:left="2450" w:hanging="627"/>
      </w:pPr>
      <w:rPr>
        <w:rFonts w:hint="default"/>
        <w:lang w:val="en-US" w:eastAsia="en-US" w:bidi="ar-SA"/>
      </w:rPr>
    </w:lvl>
    <w:lvl w:ilvl="2" w:tplc="5658C400">
      <w:numFmt w:val="bullet"/>
      <w:lvlText w:val="•"/>
      <w:lvlJc w:val="left"/>
      <w:pPr>
        <w:ind w:left="3280" w:hanging="627"/>
      </w:pPr>
      <w:rPr>
        <w:rFonts w:hint="default"/>
        <w:lang w:val="en-US" w:eastAsia="en-US" w:bidi="ar-SA"/>
      </w:rPr>
    </w:lvl>
    <w:lvl w:ilvl="3" w:tplc="E7229BD2">
      <w:numFmt w:val="bullet"/>
      <w:lvlText w:val="•"/>
      <w:lvlJc w:val="left"/>
      <w:pPr>
        <w:ind w:left="4111" w:hanging="627"/>
      </w:pPr>
      <w:rPr>
        <w:rFonts w:hint="default"/>
        <w:lang w:val="en-US" w:eastAsia="en-US" w:bidi="ar-SA"/>
      </w:rPr>
    </w:lvl>
    <w:lvl w:ilvl="4" w:tplc="62BAE576">
      <w:numFmt w:val="bullet"/>
      <w:lvlText w:val="•"/>
      <w:lvlJc w:val="left"/>
      <w:pPr>
        <w:ind w:left="4941" w:hanging="627"/>
      </w:pPr>
      <w:rPr>
        <w:rFonts w:hint="default"/>
        <w:lang w:val="en-US" w:eastAsia="en-US" w:bidi="ar-SA"/>
      </w:rPr>
    </w:lvl>
    <w:lvl w:ilvl="5" w:tplc="6408E3AA">
      <w:numFmt w:val="bullet"/>
      <w:lvlText w:val="•"/>
      <w:lvlJc w:val="left"/>
      <w:pPr>
        <w:ind w:left="5772" w:hanging="627"/>
      </w:pPr>
      <w:rPr>
        <w:rFonts w:hint="default"/>
        <w:lang w:val="en-US" w:eastAsia="en-US" w:bidi="ar-SA"/>
      </w:rPr>
    </w:lvl>
    <w:lvl w:ilvl="6" w:tplc="B4A6C328">
      <w:numFmt w:val="bullet"/>
      <w:lvlText w:val="•"/>
      <w:lvlJc w:val="left"/>
      <w:pPr>
        <w:ind w:left="6602" w:hanging="627"/>
      </w:pPr>
      <w:rPr>
        <w:rFonts w:hint="default"/>
        <w:lang w:val="en-US" w:eastAsia="en-US" w:bidi="ar-SA"/>
      </w:rPr>
    </w:lvl>
    <w:lvl w:ilvl="7" w:tplc="6C789172">
      <w:numFmt w:val="bullet"/>
      <w:lvlText w:val="•"/>
      <w:lvlJc w:val="left"/>
      <w:pPr>
        <w:ind w:left="7433" w:hanging="627"/>
      </w:pPr>
      <w:rPr>
        <w:rFonts w:hint="default"/>
        <w:lang w:val="en-US" w:eastAsia="en-US" w:bidi="ar-SA"/>
      </w:rPr>
    </w:lvl>
    <w:lvl w:ilvl="8" w:tplc="563C9FEC">
      <w:numFmt w:val="bullet"/>
      <w:lvlText w:val="•"/>
      <w:lvlJc w:val="left"/>
      <w:pPr>
        <w:ind w:left="8263" w:hanging="627"/>
      </w:pPr>
      <w:rPr>
        <w:rFonts w:hint="default"/>
        <w:lang w:val="en-US" w:eastAsia="en-US" w:bidi="ar-SA"/>
      </w:rPr>
    </w:lvl>
  </w:abstractNum>
  <w:abstractNum w:abstractNumId="10" w15:restartNumberingAfterBreak="0">
    <w:nsid w:val="1FF3739D"/>
    <w:multiLevelType w:val="hybridMultilevel"/>
    <w:tmpl w:val="413E5F9C"/>
    <w:lvl w:ilvl="0" w:tplc="5582B9A6">
      <w:start w:val="1"/>
      <w:numFmt w:val="decimal"/>
      <w:lvlText w:val="%1."/>
      <w:lvlJc w:val="left"/>
      <w:pPr>
        <w:ind w:left="990" w:hanging="851"/>
        <w:jc w:val="left"/>
      </w:pPr>
      <w:rPr>
        <w:rFonts w:ascii="Times New Roman" w:eastAsia="Times New Roman" w:hAnsi="Times New Roman" w:cs="Times New Roman" w:hint="default"/>
        <w:b/>
        <w:bCs/>
        <w:i/>
        <w:iCs/>
        <w:spacing w:val="0"/>
        <w:w w:val="100"/>
        <w:sz w:val="24"/>
        <w:szCs w:val="24"/>
        <w:lang w:val="en-US" w:eastAsia="en-US" w:bidi="ar-SA"/>
      </w:rPr>
    </w:lvl>
    <w:lvl w:ilvl="1" w:tplc="B646201E">
      <w:start w:val="1"/>
      <w:numFmt w:val="lowerLetter"/>
      <w:lvlText w:val="(%2)"/>
      <w:lvlJc w:val="left"/>
      <w:pPr>
        <w:ind w:left="1559" w:hanging="569"/>
        <w:jc w:val="left"/>
      </w:pPr>
      <w:rPr>
        <w:rFonts w:ascii="Times New Roman" w:eastAsia="Times New Roman" w:hAnsi="Times New Roman" w:cs="Times New Roman" w:hint="default"/>
        <w:b/>
        <w:bCs/>
        <w:i/>
        <w:iCs/>
        <w:spacing w:val="0"/>
        <w:w w:val="100"/>
        <w:sz w:val="24"/>
        <w:szCs w:val="24"/>
        <w:lang w:val="en-US" w:eastAsia="en-US" w:bidi="ar-SA"/>
      </w:rPr>
    </w:lvl>
    <w:lvl w:ilvl="2" w:tplc="6E52AFE8">
      <w:numFmt w:val="bullet"/>
      <w:lvlText w:val="•"/>
      <w:lvlJc w:val="left"/>
      <w:pPr>
        <w:ind w:left="1560" w:hanging="569"/>
      </w:pPr>
      <w:rPr>
        <w:rFonts w:hint="default"/>
        <w:lang w:val="en-US" w:eastAsia="en-US" w:bidi="ar-SA"/>
      </w:rPr>
    </w:lvl>
    <w:lvl w:ilvl="3" w:tplc="FF109090">
      <w:numFmt w:val="bullet"/>
      <w:lvlText w:val="•"/>
      <w:lvlJc w:val="left"/>
      <w:pPr>
        <w:ind w:left="2605" w:hanging="569"/>
      </w:pPr>
      <w:rPr>
        <w:rFonts w:hint="default"/>
        <w:lang w:val="en-US" w:eastAsia="en-US" w:bidi="ar-SA"/>
      </w:rPr>
    </w:lvl>
    <w:lvl w:ilvl="4" w:tplc="4F980016">
      <w:numFmt w:val="bullet"/>
      <w:lvlText w:val="•"/>
      <w:lvlJc w:val="left"/>
      <w:pPr>
        <w:ind w:left="3651" w:hanging="569"/>
      </w:pPr>
      <w:rPr>
        <w:rFonts w:hint="default"/>
        <w:lang w:val="en-US" w:eastAsia="en-US" w:bidi="ar-SA"/>
      </w:rPr>
    </w:lvl>
    <w:lvl w:ilvl="5" w:tplc="A60491F8">
      <w:numFmt w:val="bullet"/>
      <w:lvlText w:val="•"/>
      <w:lvlJc w:val="left"/>
      <w:pPr>
        <w:ind w:left="4696" w:hanging="569"/>
      </w:pPr>
      <w:rPr>
        <w:rFonts w:hint="default"/>
        <w:lang w:val="en-US" w:eastAsia="en-US" w:bidi="ar-SA"/>
      </w:rPr>
    </w:lvl>
    <w:lvl w:ilvl="6" w:tplc="62EEA53C">
      <w:numFmt w:val="bullet"/>
      <w:lvlText w:val="•"/>
      <w:lvlJc w:val="left"/>
      <w:pPr>
        <w:ind w:left="5742" w:hanging="569"/>
      </w:pPr>
      <w:rPr>
        <w:rFonts w:hint="default"/>
        <w:lang w:val="en-US" w:eastAsia="en-US" w:bidi="ar-SA"/>
      </w:rPr>
    </w:lvl>
    <w:lvl w:ilvl="7" w:tplc="6498849A">
      <w:numFmt w:val="bullet"/>
      <w:lvlText w:val="•"/>
      <w:lvlJc w:val="left"/>
      <w:pPr>
        <w:ind w:left="6788" w:hanging="569"/>
      </w:pPr>
      <w:rPr>
        <w:rFonts w:hint="default"/>
        <w:lang w:val="en-US" w:eastAsia="en-US" w:bidi="ar-SA"/>
      </w:rPr>
    </w:lvl>
    <w:lvl w:ilvl="8" w:tplc="AAEE0A86">
      <w:numFmt w:val="bullet"/>
      <w:lvlText w:val="•"/>
      <w:lvlJc w:val="left"/>
      <w:pPr>
        <w:ind w:left="7833" w:hanging="569"/>
      </w:pPr>
      <w:rPr>
        <w:rFonts w:hint="default"/>
        <w:lang w:val="en-US" w:eastAsia="en-US" w:bidi="ar-SA"/>
      </w:rPr>
    </w:lvl>
  </w:abstractNum>
  <w:abstractNum w:abstractNumId="11" w15:restartNumberingAfterBreak="0">
    <w:nsid w:val="22A00728"/>
    <w:multiLevelType w:val="hybridMultilevel"/>
    <w:tmpl w:val="05C8040E"/>
    <w:lvl w:ilvl="0" w:tplc="F66EA2CA">
      <w:start w:val="1"/>
      <w:numFmt w:val="decimal"/>
      <w:lvlText w:val="%1."/>
      <w:lvlJc w:val="left"/>
      <w:pPr>
        <w:ind w:left="990" w:hanging="85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A02E847A">
      <w:numFmt w:val="bullet"/>
      <w:lvlText w:val="•"/>
      <w:lvlJc w:val="left"/>
      <w:pPr>
        <w:ind w:left="1878" w:hanging="851"/>
      </w:pPr>
      <w:rPr>
        <w:rFonts w:hint="default"/>
        <w:lang w:val="en-US" w:eastAsia="en-US" w:bidi="ar-SA"/>
      </w:rPr>
    </w:lvl>
    <w:lvl w:ilvl="2" w:tplc="E2C4FFE8">
      <w:numFmt w:val="bullet"/>
      <w:lvlText w:val="•"/>
      <w:lvlJc w:val="left"/>
      <w:pPr>
        <w:ind w:left="2756" w:hanging="851"/>
      </w:pPr>
      <w:rPr>
        <w:rFonts w:hint="default"/>
        <w:lang w:val="en-US" w:eastAsia="en-US" w:bidi="ar-SA"/>
      </w:rPr>
    </w:lvl>
    <w:lvl w:ilvl="3" w:tplc="0F765DFE">
      <w:numFmt w:val="bullet"/>
      <w:lvlText w:val="•"/>
      <w:lvlJc w:val="left"/>
      <w:pPr>
        <w:ind w:left="3634" w:hanging="851"/>
      </w:pPr>
      <w:rPr>
        <w:rFonts w:hint="default"/>
        <w:lang w:val="en-US" w:eastAsia="en-US" w:bidi="ar-SA"/>
      </w:rPr>
    </w:lvl>
    <w:lvl w:ilvl="4" w:tplc="35461C42">
      <w:numFmt w:val="bullet"/>
      <w:lvlText w:val="•"/>
      <w:lvlJc w:val="left"/>
      <w:pPr>
        <w:ind w:left="4512" w:hanging="851"/>
      </w:pPr>
      <w:rPr>
        <w:rFonts w:hint="default"/>
        <w:lang w:val="en-US" w:eastAsia="en-US" w:bidi="ar-SA"/>
      </w:rPr>
    </w:lvl>
    <w:lvl w:ilvl="5" w:tplc="95EC1EBE">
      <w:numFmt w:val="bullet"/>
      <w:lvlText w:val="•"/>
      <w:lvlJc w:val="left"/>
      <w:pPr>
        <w:ind w:left="5390" w:hanging="851"/>
      </w:pPr>
      <w:rPr>
        <w:rFonts w:hint="default"/>
        <w:lang w:val="en-US" w:eastAsia="en-US" w:bidi="ar-SA"/>
      </w:rPr>
    </w:lvl>
    <w:lvl w:ilvl="6" w:tplc="B65C7F28">
      <w:numFmt w:val="bullet"/>
      <w:lvlText w:val="•"/>
      <w:lvlJc w:val="left"/>
      <w:pPr>
        <w:ind w:left="6268" w:hanging="851"/>
      </w:pPr>
      <w:rPr>
        <w:rFonts w:hint="default"/>
        <w:lang w:val="en-US" w:eastAsia="en-US" w:bidi="ar-SA"/>
      </w:rPr>
    </w:lvl>
    <w:lvl w:ilvl="7" w:tplc="8A102E4A">
      <w:numFmt w:val="bullet"/>
      <w:lvlText w:val="•"/>
      <w:lvlJc w:val="left"/>
      <w:pPr>
        <w:ind w:left="7146" w:hanging="851"/>
      </w:pPr>
      <w:rPr>
        <w:rFonts w:hint="default"/>
        <w:lang w:val="en-US" w:eastAsia="en-US" w:bidi="ar-SA"/>
      </w:rPr>
    </w:lvl>
    <w:lvl w:ilvl="8" w:tplc="5BFC26E2">
      <w:numFmt w:val="bullet"/>
      <w:lvlText w:val="•"/>
      <w:lvlJc w:val="left"/>
      <w:pPr>
        <w:ind w:left="8025" w:hanging="851"/>
      </w:pPr>
      <w:rPr>
        <w:rFonts w:hint="default"/>
        <w:lang w:val="en-US" w:eastAsia="en-US" w:bidi="ar-SA"/>
      </w:rPr>
    </w:lvl>
  </w:abstractNum>
  <w:abstractNum w:abstractNumId="12" w15:restartNumberingAfterBreak="0">
    <w:nsid w:val="27B16189"/>
    <w:multiLevelType w:val="hybridMultilevel"/>
    <w:tmpl w:val="21E250E4"/>
    <w:lvl w:ilvl="0" w:tplc="B70CC800">
      <w:start w:val="1"/>
      <w:numFmt w:val="decimal"/>
      <w:lvlText w:val="%1."/>
      <w:lvlJc w:val="left"/>
      <w:pPr>
        <w:ind w:left="990" w:hanging="85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2B0CFA7C">
      <w:start w:val="1"/>
      <w:numFmt w:val="lowerLetter"/>
      <w:lvlText w:val="(%2)"/>
      <w:lvlJc w:val="left"/>
      <w:pPr>
        <w:ind w:left="1557" w:hanging="567"/>
        <w:jc w:val="left"/>
      </w:pPr>
      <w:rPr>
        <w:rFonts w:hint="default"/>
        <w:spacing w:val="-2"/>
        <w:w w:val="100"/>
        <w:lang w:val="en-US" w:eastAsia="en-US" w:bidi="ar-SA"/>
      </w:rPr>
    </w:lvl>
    <w:lvl w:ilvl="2" w:tplc="2F785FE6">
      <w:start w:val="1"/>
      <w:numFmt w:val="lowerRoman"/>
      <w:lvlText w:val="(%3)"/>
      <w:lvlJc w:val="left"/>
      <w:pPr>
        <w:ind w:left="2123" w:hanging="567"/>
        <w:jc w:val="left"/>
      </w:pPr>
      <w:rPr>
        <w:rFonts w:ascii="Times New Roman" w:eastAsia="Times New Roman" w:hAnsi="Times New Roman" w:cs="Times New Roman" w:hint="default"/>
        <w:b/>
        <w:bCs/>
        <w:i/>
        <w:iCs/>
        <w:spacing w:val="0"/>
        <w:w w:val="100"/>
        <w:sz w:val="24"/>
        <w:szCs w:val="24"/>
        <w:lang w:val="en-US" w:eastAsia="en-US" w:bidi="ar-SA"/>
      </w:rPr>
    </w:lvl>
    <w:lvl w:ilvl="3" w:tplc="8D72D9A6">
      <w:numFmt w:val="bullet"/>
      <w:lvlText w:val="•"/>
      <w:lvlJc w:val="left"/>
      <w:pPr>
        <w:ind w:left="3095" w:hanging="567"/>
      </w:pPr>
      <w:rPr>
        <w:rFonts w:hint="default"/>
        <w:lang w:val="en-US" w:eastAsia="en-US" w:bidi="ar-SA"/>
      </w:rPr>
    </w:lvl>
    <w:lvl w:ilvl="4" w:tplc="45A65A2E">
      <w:numFmt w:val="bullet"/>
      <w:lvlText w:val="•"/>
      <w:lvlJc w:val="left"/>
      <w:pPr>
        <w:ind w:left="4071" w:hanging="567"/>
      </w:pPr>
      <w:rPr>
        <w:rFonts w:hint="default"/>
        <w:lang w:val="en-US" w:eastAsia="en-US" w:bidi="ar-SA"/>
      </w:rPr>
    </w:lvl>
    <w:lvl w:ilvl="5" w:tplc="E97AA7B4">
      <w:numFmt w:val="bullet"/>
      <w:lvlText w:val="•"/>
      <w:lvlJc w:val="left"/>
      <w:pPr>
        <w:ind w:left="5046" w:hanging="567"/>
      </w:pPr>
      <w:rPr>
        <w:rFonts w:hint="default"/>
        <w:lang w:val="en-US" w:eastAsia="en-US" w:bidi="ar-SA"/>
      </w:rPr>
    </w:lvl>
    <w:lvl w:ilvl="6" w:tplc="541AF1FE">
      <w:numFmt w:val="bullet"/>
      <w:lvlText w:val="•"/>
      <w:lvlJc w:val="left"/>
      <w:pPr>
        <w:ind w:left="6022" w:hanging="567"/>
      </w:pPr>
      <w:rPr>
        <w:rFonts w:hint="default"/>
        <w:lang w:val="en-US" w:eastAsia="en-US" w:bidi="ar-SA"/>
      </w:rPr>
    </w:lvl>
    <w:lvl w:ilvl="7" w:tplc="2CC0484E">
      <w:numFmt w:val="bullet"/>
      <w:lvlText w:val="•"/>
      <w:lvlJc w:val="left"/>
      <w:pPr>
        <w:ind w:left="6998" w:hanging="567"/>
      </w:pPr>
      <w:rPr>
        <w:rFonts w:hint="default"/>
        <w:lang w:val="en-US" w:eastAsia="en-US" w:bidi="ar-SA"/>
      </w:rPr>
    </w:lvl>
    <w:lvl w:ilvl="8" w:tplc="2E6A2284">
      <w:numFmt w:val="bullet"/>
      <w:lvlText w:val="•"/>
      <w:lvlJc w:val="left"/>
      <w:pPr>
        <w:ind w:left="7973" w:hanging="567"/>
      </w:pPr>
      <w:rPr>
        <w:rFonts w:hint="default"/>
        <w:lang w:val="en-US" w:eastAsia="en-US" w:bidi="ar-SA"/>
      </w:rPr>
    </w:lvl>
  </w:abstractNum>
  <w:abstractNum w:abstractNumId="13" w15:restartNumberingAfterBreak="0">
    <w:nsid w:val="29DB698E"/>
    <w:multiLevelType w:val="hybridMultilevel"/>
    <w:tmpl w:val="5422091E"/>
    <w:lvl w:ilvl="0" w:tplc="008E9E60">
      <w:start w:val="1"/>
      <w:numFmt w:val="decimal"/>
      <w:lvlText w:val="%1."/>
      <w:lvlJc w:val="left"/>
      <w:pPr>
        <w:ind w:left="990" w:hanging="851"/>
        <w:jc w:val="left"/>
      </w:pPr>
      <w:rPr>
        <w:rFonts w:hint="default"/>
        <w:spacing w:val="0"/>
        <w:w w:val="100"/>
        <w:lang w:val="en-US" w:eastAsia="en-US" w:bidi="ar-SA"/>
      </w:rPr>
    </w:lvl>
    <w:lvl w:ilvl="1" w:tplc="569E4DC2">
      <w:numFmt w:val="bullet"/>
      <w:lvlText w:val="•"/>
      <w:lvlJc w:val="left"/>
      <w:pPr>
        <w:ind w:left="1892" w:hanging="851"/>
      </w:pPr>
      <w:rPr>
        <w:rFonts w:hint="default"/>
        <w:lang w:val="en-US" w:eastAsia="en-US" w:bidi="ar-SA"/>
      </w:rPr>
    </w:lvl>
    <w:lvl w:ilvl="2" w:tplc="6E4CE396">
      <w:numFmt w:val="bullet"/>
      <w:lvlText w:val="•"/>
      <w:lvlJc w:val="left"/>
      <w:pPr>
        <w:ind w:left="2784" w:hanging="851"/>
      </w:pPr>
      <w:rPr>
        <w:rFonts w:hint="default"/>
        <w:lang w:val="en-US" w:eastAsia="en-US" w:bidi="ar-SA"/>
      </w:rPr>
    </w:lvl>
    <w:lvl w:ilvl="3" w:tplc="749A9BAC">
      <w:numFmt w:val="bullet"/>
      <w:lvlText w:val="•"/>
      <w:lvlJc w:val="left"/>
      <w:pPr>
        <w:ind w:left="3677" w:hanging="851"/>
      </w:pPr>
      <w:rPr>
        <w:rFonts w:hint="default"/>
        <w:lang w:val="en-US" w:eastAsia="en-US" w:bidi="ar-SA"/>
      </w:rPr>
    </w:lvl>
    <w:lvl w:ilvl="4" w:tplc="9E246FE2">
      <w:numFmt w:val="bullet"/>
      <w:lvlText w:val="•"/>
      <w:lvlJc w:val="left"/>
      <w:pPr>
        <w:ind w:left="4569" w:hanging="851"/>
      </w:pPr>
      <w:rPr>
        <w:rFonts w:hint="default"/>
        <w:lang w:val="en-US" w:eastAsia="en-US" w:bidi="ar-SA"/>
      </w:rPr>
    </w:lvl>
    <w:lvl w:ilvl="5" w:tplc="99724A4C">
      <w:numFmt w:val="bullet"/>
      <w:lvlText w:val="•"/>
      <w:lvlJc w:val="left"/>
      <w:pPr>
        <w:ind w:left="5462" w:hanging="851"/>
      </w:pPr>
      <w:rPr>
        <w:rFonts w:hint="default"/>
        <w:lang w:val="en-US" w:eastAsia="en-US" w:bidi="ar-SA"/>
      </w:rPr>
    </w:lvl>
    <w:lvl w:ilvl="6" w:tplc="DA3E2670">
      <w:numFmt w:val="bullet"/>
      <w:lvlText w:val="•"/>
      <w:lvlJc w:val="left"/>
      <w:pPr>
        <w:ind w:left="6354" w:hanging="851"/>
      </w:pPr>
      <w:rPr>
        <w:rFonts w:hint="default"/>
        <w:lang w:val="en-US" w:eastAsia="en-US" w:bidi="ar-SA"/>
      </w:rPr>
    </w:lvl>
    <w:lvl w:ilvl="7" w:tplc="205A6C04">
      <w:numFmt w:val="bullet"/>
      <w:lvlText w:val="•"/>
      <w:lvlJc w:val="left"/>
      <w:pPr>
        <w:ind w:left="7247" w:hanging="851"/>
      </w:pPr>
      <w:rPr>
        <w:rFonts w:hint="default"/>
        <w:lang w:val="en-US" w:eastAsia="en-US" w:bidi="ar-SA"/>
      </w:rPr>
    </w:lvl>
    <w:lvl w:ilvl="8" w:tplc="5C12ADE8">
      <w:numFmt w:val="bullet"/>
      <w:lvlText w:val="•"/>
      <w:lvlJc w:val="left"/>
      <w:pPr>
        <w:ind w:left="8139" w:hanging="851"/>
      </w:pPr>
      <w:rPr>
        <w:rFonts w:hint="default"/>
        <w:lang w:val="en-US" w:eastAsia="en-US" w:bidi="ar-SA"/>
      </w:rPr>
    </w:lvl>
  </w:abstractNum>
  <w:abstractNum w:abstractNumId="14" w15:restartNumberingAfterBreak="0">
    <w:nsid w:val="2AF12B24"/>
    <w:multiLevelType w:val="hybridMultilevel"/>
    <w:tmpl w:val="A2841C4E"/>
    <w:lvl w:ilvl="0" w:tplc="4C549028">
      <w:start w:val="1"/>
      <w:numFmt w:val="lowerLetter"/>
      <w:lvlText w:val="(%1)"/>
      <w:lvlJc w:val="left"/>
      <w:pPr>
        <w:ind w:left="1557" w:hanging="567"/>
        <w:jc w:val="left"/>
      </w:pPr>
      <w:rPr>
        <w:rFonts w:hint="default"/>
        <w:spacing w:val="-2"/>
        <w:w w:val="100"/>
        <w:lang w:val="en-US" w:eastAsia="en-US" w:bidi="ar-SA"/>
      </w:rPr>
    </w:lvl>
    <w:lvl w:ilvl="1" w:tplc="E274248C">
      <w:numFmt w:val="bullet"/>
      <w:lvlText w:val="•"/>
      <w:lvlJc w:val="left"/>
      <w:pPr>
        <w:ind w:left="2396" w:hanging="567"/>
      </w:pPr>
      <w:rPr>
        <w:rFonts w:hint="default"/>
        <w:lang w:val="en-US" w:eastAsia="en-US" w:bidi="ar-SA"/>
      </w:rPr>
    </w:lvl>
    <w:lvl w:ilvl="2" w:tplc="669E304A">
      <w:numFmt w:val="bullet"/>
      <w:lvlText w:val="•"/>
      <w:lvlJc w:val="left"/>
      <w:pPr>
        <w:ind w:left="3232" w:hanging="567"/>
      </w:pPr>
      <w:rPr>
        <w:rFonts w:hint="default"/>
        <w:lang w:val="en-US" w:eastAsia="en-US" w:bidi="ar-SA"/>
      </w:rPr>
    </w:lvl>
    <w:lvl w:ilvl="3" w:tplc="1254A2D6">
      <w:numFmt w:val="bullet"/>
      <w:lvlText w:val="•"/>
      <w:lvlJc w:val="left"/>
      <w:pPr>
        <w:ind w:left="4069" w:hanging="567"/>
      </w:pPr>
      <w:rPr>
        <w:rFonts w:hint="default"/>
        <w:lang w:val="en-US" w:eastAsia="en-US" w:bidi="ar-SA"/>
      </w:rPr>
    </w:lvl>
    <w:lvl w:ilvl="4" w:tplc="8B5A95D6">
      <w:numFmt w:val="bullet"/>
      <w:lvlText w:val="•"/>
      <w:lvlJc w:val="left"/>
      <w:pPr>
        <w:ind w:left="4905" w:hanging="567"/>
      </w:pPr>
      <w:rPr>
        <w:rFonts w:hint="default"/>
        <w:lang w:val="en-US" w:eastAsia="en-US" w:bidi="ar-SA"/>
      </w:rPr>
    </w:lvl>
    <w:lvl w:ilvl="5" w:tplc="A5E02B28">
      <w:numFmt w:val="bullet"/>
      <w:lvlText w:val="•"/>
      <w:lvlJc w:val="left"/>
      <w:pPr>
        <w:ind w:left="5742" w:hanging="567"/>
      </w:pPr>
      <w:rPr>
        <w:rFonts w:hint="default"/>
        <w:lang w:val="en-US" w:eastAsia="en-US" w:bidi="ar-SA"/>
      </w:rPr>
    </w:lvl>
    <w:lvl w:ilvl="6" w:tplc="EB3ABEC0">
      <w:numFmt w:val="bullet"/>
      <w:lvlText w:val="•"/>
      <w:lvlJc w:val="left"/>
      <w:pPr>
        <w:ind w:left="6578" w:hanging="567"/>
      </w:pPr>
      <w:rPr>
        <w:rFonts w:hint="default"/>
        <w:lang w:val="en-US" w:eastAsia="en-US" w:bidi="ar-SA"/>
      </w:rPr>
    </w:lvl>
    <w:lvl w:ilvl="7" w:tplc="4678FA74">
      <w:numFmt w:val="bullet"/>
      <w:lvlText w:val="•"/>
      <w:lvlJc w:val="left"/>
      <w:pPr>
        <w:ind w:left="7415" w:hanging="567"/>
      </w:pPr>
      <w:rPr>
        <w:rFonts w:hint="default"/>
        <w:lang w:val="en-US" w:eastAsia="en-US" w:bidi="ar-SA"/>
      </w:rPr>
    </w:lvl>
    <w:lvl w:ilvl="8" w:tplc="C2CA5DB0">
      <w:numFmt w:val="bullet"/>
      <w:lvlText w:val="•"/>
      <w:lvlJc w:val="left"/>
      <w:pPr>
        <w:ind w:left="8251" w:hanging="567"/>
      </w:pPr>
      <w:rPr>
        <w:rFonts w:hint="default"/>
        <w:lang w:val="en-US" w:eastAsia="en-US" w:bidi="ar-SA"/>
      </w:rPr>
    </w:lvl>
  </w:abstractNum>
  <w:abstractNum w:abstractNumId="15" w15:restartNumberingAfterBreak="0">
    <w:nsid w:val="2EE55337"/>
    <w:multiLevelType w:val="hybridMultilevel"/>
    <w:tmpl w:val="67406766"/>
    <w:lvl w:ilvl="0" w:tplc="2C0083A2">
      <w:start w:val="1"/>
      <w:numFmt w:val="decimal"/>
      <w:lvlText w:val="%1."/>
      <w:lvlJc w:val="left"/>
      <w:pPr>
        <w:ind w:left="990" w:hanging="85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67965E48">
      <w:start w:val="1"/>
      <w:numFmt w:val="lowerLetter"/>
      <w:lvlText w:val="(%2)"/>
      <w:lvlJc w:val="left"/>
      <w:pPr>
        <w:ind w:left="1557" w:hanging="567"/>
        <w:jc w:val="left"/>
      </w:pPr>
      <w:rPr>
        <w:rFonts w:ascii="Times New Roman" w:eastAsia="Times New Roman" w:hAnsi="Times New Roman" w:cs="Times New Roman" w:hint="default"/>
        <w:b w:val="0"/>
        <w:bCs w:val="0"/>
        <w:i w:val="0"/>
        <w:iCs w:val="0"/>
        <w:spacing w:val="-2"/>
        <w:w w:val="100"/>
        <w:sz w:val="24"/>
        <w:szCs w:val="24"/>
        <w:lang w:val="en-US" w:eastAsia="en-US" w:bidi="ar-SA"/>
      </w:rPr>
    </w:lvl>
    <w:lvl w:ilvl="2" w:tplc="7952C362">
      <w:numFmt w:val="bullet"/>
      <w:lvlText w:val="•"/>
      <w:lvlJc w:val="left"/>
      <w:pPr>
        <w:ind w:left="2489" w:hanging="567"/>
      </w:pPr>
      <w:rPr>
        <w:rFonts w:hint="default"/>
        <w:lang w:val="en-US" w:eastAsia="en-US" w:bidi="ar-SA"/>
      </w:rPr>
    </w:lvl>
    <w:lvl w:ilvl="3" w:tplc="34C029AE">
      <w:numFmt w:val="bullet"/>
      <w:lvlText w:val="•"/>
      <w:lvlJc w:val="left"/>
      <w:pPr>
        <w:ind w:left="3418" w:hanging="567"/>
      </w:pPr>
      <w:rPr>
        <w:rFonts w:hint="default"/>
        <w:lang w:val="en-US" w:eastAsia="en-US" w:bidi="ar-SA"/>
      </w:rPr>
    </w:lvl>
    <w:lvl w:ilvl="4" w:tplc="591E4CAE">
      <w:numFmt w:val="bullet"/>
      <w:lvlText w:val="•"/>
      <w:lvlJc w:val="left"/>
      <w:pPr>
        <w:ind w:left="4348" w:hanging="567"/>
      </w:pPr>
      <w:rPr>
        <w:rFonts w:hint="default"/>
        <w:lang w:val="en-US" w:eastAsia="en-US" w:bidi="ar-SA"/>
      </w:rPr>
    </w:lvl>
    <w:lvl w:ilvl="5" w:tplc="02D02B54">
      <w:numFmt w:val="bullet"/>
      <w:lvlText w:val="•"/>
      <w:lvlJc w:val="left"/>
      <w:pPr>
        <w:ind w:left="5277" w:hanging="567"/>
      </w:pPr>
      <w:rPr>
        <w:rFonts w:hint="default"/>
        <w:lang w:val="en-US" w:eastAsia="en-US" w:bidi="ar-SA"/>
      </w:rPr>
    </w:lvl>
    <w:lvl w:ilvl="6" w:tplc="9DA431F4">
      <w:numFmt w:val="bullet"/>
      <w:lvlText w:val="•"/>
      <w:lvlJc w:val="left"/>
      <w:pPr>
        <w:ind w:left="6207" w:hanging="567"/>
      </w:pPr>
      <w:rPr>
        <w:rFonts w:hint="default"/>
        <w:lang w:val="en-US" w:eastAsia="en-US" w:bidi="ar-SA"/>
      </w:rPr>
    </w:lvl>
    <w:lvl w:ilvl="7" w:tplc="B7884AAE">
      <w:numFmt w:val="bullet"/>
      <w:lvlText w:val="•"/>
      <w:lvlJc w:val="left"/>
      <w:pPr>
        <w:ind w:left="7136" w:hanging="567"/>
      </w:pPr>
      <w:rPr>
        <w:rFonts w:hint="default"/>
        <w:lang w:val="en-US" w:eastAsia="en-US" w:bidi="ar-SA"/>
      </w:rPr>
    </w:lvl>
    <w:lvl w:ilvl="8" w:tplc="4D0AF770">
      <w:numFmt w:val="bullet"/>
      <w:lvlText w:val="•"/>
      <w:lvlJc w:val="left"/>
      <w:pPr>
        <w:ind w:left="8065" w:hanging="567"/>
      </w:pPr>
      <w:rPr>
        <w:rFonts w:hint="default"/>
        <w:lang w:val="en-US" w:eastAsia="en-US" w:bidi="ar-SA"/>
      </w:rPr>
    </w:lvl>
  </w:abstractNum>
  <w:abstractNum w:abstractNumId="16" w15:restartNumberingAfterBreak="0">
    <w:nsid w:val="2EEF3C0D"/>
    <w:multiLevelType w:val="hybridMultilevel"/>
    <w:tmpl w:val="03B0C350"/>
    <w:lvl w:ilvl="0" w:tplc="71DEB530">
      <w:start w:val="1"/>
      <w:numFmt w:val="lowerLetter"/>
      <w:lvlText w:val="(%1)"/>
      <w:lvlJc w:val="left"/>
      <w:pPr>
        <w:ind w:left="990" w:hanging="851"/>
        <w:jc w:val="left"/>
      </w:pPr>
      <w:rPr>
        <w:rFonts w:ascii="Times New Roman" w:eastAsia="Times New Roman" w:hAnsi="Times New Roman" w:cs="Times New Roman" w:hint="default"/>
        <w:b w:val="0"/>
        <w:bCs w:val="0"/>
        <w:i w:val="0"/>
        <w:iCs w:val="0"/>
        <w:spacing w:val="-2"/>
        <w:w w:val="100"/>
        <w:sz w:val="24"/>
        <w:szCs w:val="24"/>
        <w:lang w:val="en-US" w:eastAsia="en-US" w:bidi="ar-SA"/>
      </w:rPr>
    </w:lvl>
    <w:lvl w:ilvl="1" w:tplc="7A86E044">
      <w:numFmt w:val="bullet"/>
      <w:lvlText w:val="•"/>
      <w:lvlJc w:val="left"/>
      <w:pPr>
        <w:ind w:left="1892" w:hanging="851"/>
      </w:pPr>
      <w:rPr>
        <w:rFonts w:hint="default"/>
        <w:lang w:val="en-US" w:eastAsia="en-US" w:bidi="ar-SA"/>
      </w:rPr>
    </w:lvl>
    <w:lvl w:ilvl="2" w:tplc="43743526">
      <w:numFmt w:val="bullet"/>
      <w:lvlText w:val="•"/>
      <w:lvlJc w:val="left"/>
      <w:pPr>
        <w:ind w:left="2784" w:hanging="851"/>
      </w:pPr>
      <w:rPr>
        <w:rFonts w:hint="default"/>
        <w:lang w:val="en-US" w:eastAsia="en-US" w:bidi="ar-SA"/>
      </w:rPr>
    </w:lvl>
    <w:lvl w:ilvl="3" w:tplc="5B8807C6">
      <w:numFmt w:val="bullet"/>
      <w:lvlText w:val="•"/>
      <w:lvlJc w:val="left"/>
      <w:pPr>
        <w:ind w:left="3677" w:hanging="851"/>
      </w:pPr>
      <w:rPr>
        <w:rFonts w:hint="default"/>
        <w:lang w:val="en-US" w:eastAsia="en-US" w:bidi="ar-SA"/>
      </w:rPr>
    </w:lvl>
    <w:lvl w:ilvl="4" w:tplc="9B126C3A">
      <w:numFmt w:val="bullet"/>
      <w:lvlText w:val="•"/>
      <w:lvlJc w:val="left"/>
      <w:pPr>
        <w:ind w:left="4569" w:hanging="851"/>
      </w:pPr>
      <w:rPr>
        <w:rFonts w:hint="default"/>
        <w:lang w:val="en-US" w:eastAsia="en-US" w:bidi="ar-SA"/>
      </w:rPr>
    </w:lvl>
    <w:lvl w:ilvl="5" w:tplc="4AA4D5E8">
      <w:numFmt w:val="bullet"/>
      <w:lvlText w:val="•"/>
      <w:lvlJc w:val="left"/>
      <w:pPr>
        <w:ind w:left="5462" w:hanging="851"/>
      </w:pPr>
      <w:rPr>
        <w:rFonts w:hint="default"/>
        <w:lang w:val="en-US" w:eastAsia="en-US" w:bidi="ar-SA"/>
      </w:rPr>
    </w:lvl>
    <w:lvl w:ilvl="6" w:tplc="ACAA7AD8">
      <w:numFmt w:val="bullet"/>
      <w:lvlText w:val="•"/>
      <w:lvlJc w:val="left"/>
      <w:pPr>
        <w:ind w:left="6354" w:hanging="851"/>
      </w:pPr>
      <w:rPr>
        <w:rFonts w:hint="default"/>
        <w:lang w:val="en-US" w:eastAsia="en-US" w:bidi="ar-SA"/>
      </w:rPr>
    </w:lvl>
    <w:lvl w:ilvl="7" w:tplc="563E2170">
      <w:numFmt w:val="bullet"/>
      <w:lvlText w:val="•"/>
      <w:lvlJc w:val="left"/>
      <w:pPr>
        <w:ind w:left="7247" w:hanging="851"/>
      </w:pPr>
      <w:rPr>
        <w:rFonts w:hint="default"/>
        <w:lang w:val="en-US" w:eastAsia="en-US" w:bidi="ar-SA"/>
      </w:rPr>
    </w:lvl>
    <w:lvl w:ilvl="8" w:tplc="2CBA54A8">
      <w:numFmt w:val="bullet"/>
      <w:lvlText w:val="•"/>
      <w:lvlJc w:val="left"/>
      <w:pPr>
        <w:ind w:left="8139" w:hanging="851"/>
      </w:pPr>
      <w:rPr>
        <w:rFonts w:hint="default"/>
        <w:lang w:val="en-US" w:eastAsia="en-US" w:bidi="ar-SA"/>
      </w:rPr>
    </w:lvl>
  </w:abstractNum>
  <w:abstractNum w:abstractNumId="17" w15:restartNumberingAfterBreak="0">
    <w:nsid w:val="32EC3D1E"/>
    <w:multiLevelType w:val="hybridMultilevel"/>
    <w:tmpl w:val="BD6092F0"/>
    <w:lvl w:ilvl="0" w:tplc="9716C424">
      <w:start w:val="1"/>
      <w:numFmt w:val="decimal"/>
      <w:lvlText w:val="%1."/>
      <w:lvlJc w:val="left"/>
      <w:pPr>
        <w:ind w:left="990" w:hanging="851"/>
        <w:jc w:val="left"/>
      </w:pPr>
      <w:rPr>
        <w:rFonts w:ascii="Times New Roman" w:eastAsia="Times New Roman" w:hAnsi="Times New Roman" w:cs="Times New Roman" w:hint="default"/>
        <w:b w:val="0"/>
        <w:bCs w:val="0"/>
        <w:i w:val="0"/>
        <w:iCs w:val="0"/>
        <w:spacing w:val="0"/>
        <w:w w:val="88"/>
        <w:sz w:val="24"/>
        <w:szCs w:val="24"/>
        <w:lang w:val="en-US" w:eastAsia="en-US" w:bidi="ar-SA"/>
      </w:rPr>
    </w:lvl>
    <w:lvl w:ilvl="1" w:tplc="4D007E0E">
      <w:start w:val="1"/>
      <w:numFmt w:val="lowerLetter"/>
      <w:lvlText w:val="(%2)"/>
      <w:lvlJc w:val="left"/>
      <w:pPr>
        <w:ind w:left="1557" w:hanging="567"/>
        <w:jc w:val="left"/>
      </w:pPr>
      <w:rPr>
        <w:rFonts w:hint="default"/>
        <w:spacing w:val="-2"/>
        <w:w w:val="100"/>
        <w:lang w:val="en-US" w:eastAsia="en-US" w:bidi="ar-SA"/>
      </w:rPr>
    </w:lvl>
    <w:lvl w:ilvl="2" w:tplc="5CB29938">
      <w:numFmt w:val="bullet"/>
      <w:lvlText w:val="•"/>
      <w:lvlJc w:val="left"/>
      <w:pPr>
        <w:ind w:left="2489" w:hanging="567"/>
      </w:pPr>
      <w:rPr>
        <w:rFonts w:hint="default"/>
        <w:lang w:val="en-US" w:eastAsia="en-US" w:bidi="ar-SA"/>
      </w:rPr>
    </w:lvl>
    <w:lvl w:ilvl="3" w:tplc="74B49BF2">
      <w:numFmt w:val="bullet"/>
      <w:lvlText w:val="•"/>
      <w:lvlJc w:val="left"/>
      <w:pPr>
        <w:ind w:left="3418" w:hanging="567"/>
      </w:pPr>
      <w:rPr>
        <w:rFonts w:hint="default"/>
        <w:lang w:val="en-US" w:eastAsia="en-US" w:bidi="ar-SA"/>
      </w:rPr>
    </w:lvl>
    <w:lvl w:ilvl="4" w:tplc="0532BF10">
      <w:numFmt w:val="bullet"/>
      <w:lvlText w:val="•"/>
      <w:lvlJc w:val="left"/>
      <w:pPr>
        <w:ind w:left="4348" w:hanging="567"/>
      </w:pPr>
      <w:rPr>
        <w:rFonts w:hint="default"/>
        <w:lang w:val="en-US" w:eastAsia="en-US" w:bidi="ar-SA"/>
      </w:rPr>
    </w:lvl>
    <w:lvl w:ilvl="5" w:tplc="6FBC1818">
      <w:numFmt w:val="bullet"/>
      <w:lvlText w:val="•"/>
      <w:lvlJc w:val="left"/>
      <w:pPr>
        <w:ind w:left="5277" w:hanging="567"/>
      </w:pPr>
      <w:rPr>
        <w:rFonts w:hint="default"/>
        <w:lang w:val="en-US" w:eastAsia="en-US" w:bidi="ar-SA"/>
      </w:rPr>
    </w:lvl>
    <w:lvl w:ilvl="6" w:tplc="B776D48E">
      <w:numFmt w:val="bullet"/>
      <w:lvlText w:val="•"/>
      <w:lvlJc w:val="left"/>
      <w:pPr>
        <w:ind w:left="6207" w:hanging="567"/>
      </w:pPr>
      <w:rPr>
        <w:rFonts w:hint="default"/>
        <w:lang w:val="en-US" w:eastAsia="en-US" w:bidi="ar-SA"/>
      </w:rPr>
    </w:lvl>
    <w:lvl w:ilvl="7" w:tplc="D3A4BCB6">
      <w:numFmt w:val="bullet"/>
      <w:lvlText w:val="•"/>
      <w:lvlJc w:val="left"/>
      <w:pPr>
        <w:ind w:left="7136" w:hanging="567"/>
      </w:pPr>
      <w:rPr>
        <w:rFonts w:hint="default"/>
        <w:lang w:val="en-US" w:eastAsia="en-US" w:bidi="ar-SA"/>
      </w:rPr>
    </w:lvl>
    <w:lvl w:ilvl="8" w:tplc="1B944DCE">
      <w:numFmt w:val="bullet"/>
      <w:lvlText w:val="•"/>
      <w:lvlJc w:val="left"/>
      <w:pPr>
        <w:ind w:left="8065" w:hanging="567"/>
      </w:pPr>
      <w:rPr>
        <w:rFonts w:hint="default"/>
        <w:lang w:val="en-US" w:eastAsia="en-US" w:bidi="ar-SA"/>
      </w:rPr>
    </w:lvl>
  </w:abstractNum>
  <w:abstractNum w:abstractNumId="18" w15:restartNumberingAfterBreak="0">
    <w:nsid w:val="35314E88"/>
    <w:multiLevelType w:val="hybridMultilevel"/>
    <w:tmpl w:val="08C84BF0"/>
    <w:lvl w:ilvl="0" w:tplc="BA68DAF4">
      <w:start w:val="1"/>
      <w:numFmt w:val="decimal"/>
      <w:lvlText w:val="%1."/>
      <w:lvlJc w:val="left"/>
      <w:pPr>
        <w:ind w:left="990" w:hanging="851"/>
        <w:jc w:val="left"/>
      </w:pPr>
      <w:rPr>
        <w:rFonts w:hint="default"/>
        <w:spacing w:val="0"/>
        <w:w w:val="100"/>
        <w:lang w:val="en-US" w:eastAsia="en-US" w:bidi="ar-SA"/>
      </w:rPr>
    </w:lvl>
    <w:lvl w:ilvl="1" w:tplc="5E2A070C">
      <w:start w:val="1"/>
      <w:numFmt w:val="lowerLetter"/>
      <w:lvlText w:val="(%2)"/>
      <w:lvlJc w:val="left"/>
      <w:pPr>
        <w:ind w:left="1557" w:hanging="567"/>
        <w:jc w:val="left"/>
      </w:pPr>
      <w:rPr>
        <w:rFonts w:ascii="Times New Roman" w:eastAsia="Times New Roman" w:hAnsi="Times New Roman" w:cs="Times New Roman" w:hint="default"/>
        <w:b w:val="0"/>
        <w:bCs w:val="0"/>
        <w:i w:val="0"/>
        <w:iCs w:val="0"/>
        <w:spacing w:val="-2"/>
        <w:w w:val="100"/>
        <w:sz w:val="24"/>
        <w:szCs w:val="24"/>
        <w:lang w:val="en-US" w:eastAsia="en-US" w:bidi="ar-SA"/>
      </w:rPr>
    </w:lvl>
    <w:lvl w:ilvl="2" w:tplc="945067C8">
      <w:numFmt w:val="bullet"/>
      <w:lvlText w:val="•"/>
      <w:lvlJc w:val="left"/>
      <w:pPr>
        <w:ind w:left="2489" w:hanging="567"/>
      </w:pPr>
      <w:rPr>
        <w:rFonts w:hint="default"/>
        <w:lang w:val="en-US" w:eastAsia="en-US" w:bidi="ar-SA"/>
      </w:rPr>
    </w:lvl>
    <w:lvl w:ilvl="3" w:tplc="E6F859DC">
      <w:numFmt w:val="bullet"/>
      <w:lvlText w:val="•"/>
      <w:lvlJc w:val="left"/>
      <w:pPr>
        <w:ind w:left="3418" w:hanging="567"/>
      </w:pPr>
      <w:rPr>
        <w:rFonts w:hint="default"/>
        <w:lang w:val="en-US" w:eastAsia="en-US" w:bidi="ar-SA"/>
      </w:rPr>
    </w:lvl>
    <w:lvl w:ilvl="4" w:tplc="AD88CDBE">
      <w:numFmt w:val="bullet"/>
      <w:lvlText w:val="•"/>
      <w:lvlJc w:val="left"/>
      <w:pPr>
        <w:ind w:left="4348" w:hanging="567"/>
      </w:pPr>
      <w:rPr>
        <w:rFonts w:hint="default"/>
        <w:lang w:val="en-US" w:eastAsia="en-US" w:bidi="ar-SA"/>
      </w:rPr>
    </w:lvl>
    <w:lvl w:ilvl="5" w:tplc="919A3742">
      <w:numFmt w:val="bullet"/>
      <w:lvlText w:val="•"/>
      <w:lvlJc w:val="left"/>
      <w:pPr>
        <w:ind w:left="5277" w:hanging="567"/>
      </w:pPr>
      <w:rPr>
        <w:rFonts w:hint="default"/>
        <w:lang w:val="en-US" w:eastAsia="en-US" w:bidi="ar-SA"/>
      </w:rPr>
    </w:lvl>
    <w:lvl w:ilvl="6" w:tplc="28B04B64">
      <w:numFmt w:val="bullet"/>
      <w:lvlText w:val="•"/>
      <w:lvlJc w:val="left"/>
      <w:pPr>
        <w:ind w:left="6207" w:hanging="567"/>
      </w:pPr>
      <w:rPr>
        <w:rFonts w:hint="default"/>
        <w:lang w:val="en-US" w:eastAsia="en-US" w:bidi="ar-SA"/>
      </w:rPr>
    </w:lvl>
    <w:lvl w:ilvl="7" w:tplc="B234EE56">
      <w:numFmt w:val="bullet"/>
      <w:lvlText w:val="•"/>
      <w:lvlJc w:val="left"/>
      <w:pPr>
        <w:ind w:left="7136" w:hanging="567"/>
      </w:pPr>
      <w:rPr>
        <w:rFonts w:hint="default"/>
        <w:lang w:val="en-US" w:eastAsia="en-US" w:bidi="ar-SA"/>
      </w:rPr>
    </w:lvl>
    <w:lvl w:ilvl="8" w:tplc="E550D542">
      <w:numFmt w:val="bullet"/>
      <w:lvlText w:val="•"/>
      <w:lvlJc w:val="left"/>
      <w:pPr>
        <w:ind w:left="8065" w:hanging="567"/>
      </w:pPr>
      <w:rPr>
        <w:rFonts w:hint="default"/>
        <w:lang w:val="en-US" w:eastAsia="en-US" w:bidi="ar-SA"/>
      </w:rPr>
    </w:lvl>
  </w:abstractNum>
  <w:abstractNum w:abstractNumId="19" w15:restartNumberingAfterBreak="0">
    <w:nsid w:val="40677ED4"/>
    <w:multiLevelType w:val="hybridMultilevel"/>
    <w:tmpl w:val="D7E8904E"/>
    <w:lvl w:ilvl="0" w:tplc="61D6C440">
      <w:start w:val="1"/>
      <w:numFmt w:val="decimal"/>
      <w:lvlText w:val="%1."/>
      <w:lvlJc w:val="left"/>
      <w:pPr>
        <w:ind w:left="990" w:hanging="851"/>
        <w:jc w:val="left"/>
      </w:pPr>
      <w:rPr>
        <w:rFonts w:ascii="Times New Roman" w:eastAsia="Times New Roman" w:hAnsi="Times New Roman" w:cs="Times New Roman" w:hint="default"/>
        <w:b w:val="0"/>
        <w:bCs w:val="0"/>
        <w:i w:val="0"/>
        <w:iCs w:val="0"/>
        <w:strike/>
        <w:spacing w:val="0"/>
        <w:w w:val="100"/>
        <w:sz w:val="24"/>
        <w:szCs w:val="24"/>
        <w:lang w:val="en-US" w:eastAsia="en-US" w:bidi="ar-SA"/>
      </w:rPr>
    </w:lvl>
    <w:lvl w:ilvl="1" w:tplc="3D601EC4">
      <w:numFmt w:val="bullet"/>
      <w:lvlText w:val="•"/>
      <w:lvlJc w:val="left"/>
      <w:pPr>
        <w:ind w:left="1892" w:hanging="851"/>
      </w:pPr>
      <w:rPr>
        <w:rFonts w:hint="default"/>
        <w:lang w:val="en-US" w:eastAsia="en-US" w:bidi="ar-SA"/>
      </w:rPr>
    </w:lvl>
    <w:lvl w:ilvl="2" w:tplc="C472DB44">
      <w:numFmt w:val="bullet"/>
      <w:lvlText w:val="•"/>
      <w:lvlJc w:val="left"/>
      <w:pPr>
        <w:ind w:left="2784" w:hanging="851"/>
      </w:pPr>
      <w:rPr>
        <w:rFonts w:hint="default"/>
        <w:lang w:val="en-US" w:eastAsia="en-US" w:bidi="ar-SA"/>
      </w:rPr>
    </w:lvl>
    <w:lvl w:ilvl="3" w:tplc="7E68E46A">
      <w:numFmt w:val="bullet"/>
      <w:lvlText w:val="•"/>
      <w:lvlJc w:val="left"/>
      <w:pPr>
        <w:ind w:left="3677" w:hanging="851"/>
      </w:pPr>
      <w:rPr>
        <w:rFonts w:hint="default"/>
        <w:lang w:val="en-US" w:eastAsia="en-US" w:bidi="ar-SA"/>
      </w:rPr>
    </w:lvl>
    <w:lvl w:ilvl="4" w:tplc="5E068718">
      <w:numFmt w:val="bullet"/>
      <w:lvlText w:val="•"/>
      <w:lvlJc w:val="left"/>
      <w:pPr>
        <w:ind w:left="4569" w:hanging="851"/>
      </w:pPr>
      <w:rPr>
        <w:rFonts w:hint="default"/>
        <w:lang w:val="en-US" w:eastAsia="en-US" w:bidi="ar-SA"/>
      </w:rPr>
    </w:lvl>
    <w:lvl w:ilvl="5" w:tplc="0CE64E78">
      <w:numFmt w:val="bullet"/>
      <w:lvlText w:val="•"/>
      <w:lvlJc w:val="left"/>
      <w:pPr>
        <w:ind w:left="5462" w:hanging="851"/>
      </w:pPr>
      <w:rPr>
        <w:rFonts w:hint="default"/>
        <w:lang w:val="en-US" w:eastAsia="en-US" w:bidi="ar-SA"/>
      </w:rPr>
    </w:lvl>
    <w:lvl w:ilvl="6" w:tplc="DE90FDB6">
      <w:numFmt w:val="bullet"/>
      <w:lvlText w:val="•"/>
      <w:lvlJc w:val="left"/>
      <w:pPr>
        <w:ind w:left="6354" w:hanging="851"/>
      </w:pPr>
      <w:rPr>
        <w:rFonts w:hint="default"/>
        <w:lang w:val="en-US" w:eastAsia="en-US" w:bidi="ar-SA"/>
      </w:rPr>
    </w:lvl>
    <w:lvl w:ilvl="7" w:tplc="D5C8EE16">
      <w:numFmt w:val="bullet"/>
      <w:lvlText w:val="•"/>
      <w:lvlJc w:val="left"/>
      <w:pPr>
        <w:ind w:left="7247" w:hanging="851"/>
      </w:pPr>
      <w:rPr>
        <w:rFonts w:hint="default"/>
        <w:lang w:val="en-US" w:eastAsia="en-US" w:bidi="ar-SA"/>
      </w:rPr>
    </w:lvl>
    <w:lvl w:ilvl="8" w:tplc="5FB40806">
      <w:numFmt w:val="bullet"/>
      <w:lvlText w:val="•"/>
      <w:lvlJc w:val="left"/>
      <w:pPr>
        <w:ind w:left="8139" w:hanging="851"/>
      </w:pPr>
      <w:rPr>
        <w:rFonts w:hint="default"/>
        <w:lang w:val="en-US" w:eastAsia="en-US" w:bidi="ar-SA"/>
      </w:rPr>
    </w:lvl>
  </w:abstractNum>
  <w:abstractNum w:abstractNumId="20" w15:restartNumberingAfterBreak="0">
    <w:nsid w:val="449B3E79"/>
    <w:multiLevelType w:val="hybridMultilevel"/>
    <w:tmpl w:val="D4488A08"/>
    <w:lvl w:ilvl="0" w:tplc="FACE772A">
      <w:start w:val="1"/>
      <w:numFmt w:val="decimal"/>
      <w:lvlText w:val="%1."/>
      <w:lvlJc w:val="left"/>
      <w:pPr>
        <w:ind w:left="993" w:hanging="853"/>
        <w:jc w:val="left"/>
      </w:pPr>
      <w:rPr>
        <w:rFonts w:ascii="Times New Roman" w:eastAsia="Times New Roman" w:hAnsi="Times New Roman" w:cs="Times New Roman" w:hint="default"/>
        <w:b/>
        <w:bCs/>
        <w:i/>
        <w:iCs/>
        <w:spacing w:val="0"/>
        <w:w w:val="100"/>
        <w:sz w:val="24"/>
        <w:szCs w:val="24"/>
        <w:lang w:val="en-US" w:eastAsia="en-US" w:bidi="ar-SA"/>
      </w:rPr>
    </w:lvl>
    <w:lvl w:ilvl="1" w:tplc="091CB01C">
      <w:numFmt w:val="bullet"/>
      <w:lvlText w:val="•"/>
      <w:lvlJc w:val="left"/>
      <w:pPr>
        <w:ind w:left="1892" w:hanging="853"/>
      </w:pPr>
      <w:rPr>
        <w:rFonts w:hint="default"/>
        <w:lang w:val="en-US" w:eastAsia="en-US" w:bidi="ar-SA"/>
      </w:rPr>
    </w:lvl>
    <w:lvl w:ilvl="2" w:tplc="D4A08CC4">
      <w:numFmt w:val="bullet"/>
      <w:lvlText w:val="•"/>
      <w:lvlJc w:val="left"/>
      <w:pPr>
        <w:ind w:left="2784" w:hanging="853"/>
      </w:pPr>
      <w:rPr>
        <w:rFonts w:hint="default"/>
        <w:lang w:val="en-US" w:eastAsia="en-US" w:bidi="ar-SA"/>
      </w:rPr>
    </w:lvl>
    <w:lvl w:ilvl="3" w:tplc="BA76BB06">
      <w:numFmt w:val="bullet"/>
      <w:lvlText w:val="•"/>
      <w:lvlJc w:val="left"/>
      <w:pPr>
        <w:ind w:left="3677" w:hanging="853"/>
      </w:pPr>
      <w:rPr>
        <w:rFonts w:hint="default"/>
        <w:lang w:val="en-US" w:eastAsia="en-US" w:bidi="ar-SA"/>
      </w:rPr>
    </w:lvl>
    <w:lvl w:ilvl="4" w:tplc="86EC9340">
      <w:numFmt w:val="bullet"/>
      <w:lvlText w:val="•"/>
      <w:lvlJc w:val="left"/>
      <w:pPr>
        <w:ind w:left="4569" w:hanging="853"/>
      </w:pPr>
      <w:rPr>
        <w:rFonts w:hint="default"/>
        <w:lang w:val="en-US" w:eastAsia="en-US" w:bidi="ar-SA"/>
      </w:rPr>
    </w:lvl>
    <w:lvl w:ilvl="5" w:tplc="687A90AE">
      <w:numFmt w:val="bullet"/>
      <w:lvlText w:val="•"/>
      <w:lvlJc w:val="left"/>
      <w:pPr>
        <w:ind w:left="5462" w:hanging="853"/>
      </w:pPr>
      <w:rPr>
        <w:rFonts w:hint="default"/>
        <w:lang w:val="en-US" w:eastAsia="en-US" w:bidi="ar-SA"/>
      </w:rPr>
    </w:lvl>
    <w:lvl w:ilvl="6" w:tplc="0100BED0">
      <w:numFmt w:val="bullet"/>
      <w:lvlText w:val="•"/>
      <w:lvlJc w:val="left"/>
      <w:pPr>
        <w:ind w:left="6354" w:hanging="853"/>
      </w:pPr>
      <w:rPr>
        <w:rFonts w:hint="default"/>
        <w:lang w:val="en-US" w:eastAsia="en-US" w:bidi="ar-SA"/>
      </w:rPr>
    </w:lvl>
    <w:lvl w:ilvl="7" w:tplc="C53AD368">
      <w:numFmt w:val="bullet"/>
      <w:lvlText w:val="•"/>
      <w:lvlJc w:val="left"/>
      <w:pPr>
        <w:ind w:left="7247" w:hanging="853"/>
      </w:pPr>
      <w:rPr>
        <w:rFonts w:hint="default"/>
        <w:lang w:val="en-US" w:eastAsia="en-US" w:bidi="ar-SA"/>
      </w:rPr>
    </w:lvl>
    <w:lvl w:ilvl="8" w:tplc="B2F61D36">
      <w:numFmt w:val="bullet"/>
      <w:lvlText w:val="•"/>
      <w:lvlJc w:val="left"/>
      <w:pPr>
        <w:ind w:left="8139" w:hanging="853"/>
      </w:pPr>
      <w:rPr>
        <w:rFonts w:hint="default"/>
        <w:lang w:val="en-US" w:eastAsia="en-US" w:bidi="ar-SA"/>
      </w:rPr>
    </w:lvl>
  </w:abstractNum>
  <w:abstractNum w:abstractNumId="21" w15:restartNumberingAfterBreak="0">
    <w:nsid w:val="499D405A"/>
    <w:multiLevelType w:val="hybridMultilevel"/>
    <w:tmpl w:val="DD72DEA6"/>
    <w:lvl w:ilvl="0" w:tplc="00BCADAA">
      <w:start w:val="1"/>
      <w:numFmt w:val="lowerRoman"/>
      <w:lvlText w:val="(%1)"/>
      <w:lvlJc w:val="left"/>
      <w:pPr>
        <w:ind w:left="990" w:hanging="851"/>
        <w:jc w:val="left"/>
      </w:pPr>
      <w:rPr>
        <w:rFonts w:ascii="Times New Roman" w:eastAsia="Times New Roman" w:hAnsi="Times New Roman" w:cs="Times New Roman" w:hint="default"/>
        <w:b/>
        <w:bCs/>
        <w:i/>
        <w:iCs/>
        <w:spacing w:val="0"/>
        <w:w w:val="100"/>
        <w:sz w:val="24"/>
        <w:szCs w:val="24"/>
        <w:lang w:val="en-US" w:eastAsia="en-US" w:bidi="ar-SA"/>
      </w:rPr>
    </w:lvl>
    <w:lvl w:ilvl="1" w:tplc="F190CBE8">
      <w:numFmt w:val="bullet"/>
      <w:lvlText w:val="•"/>
      <w:lvlJc w:val="left"/>
      <w:pPr>
        <w:ind w:left="1892" w:hanging="851"/>
      </w:pPr>
      <w:rPr>
        <w:rFonts w:hint="default"/>
        <w:lang w:val="en-US" w:eastAsia="en-US" w:bidi="ar-SA"/>
      </w:rPr>
    </w:lvl>
    <w:lvl w:ilvl="2" w:tplc="239426FE">
      <w:numFmt w:val="bullet"/>
      <w:lvlText w:val="•"/>
      <w:lvlJc w:val="left"/>
      <w:pPr>
        <w:ind w:left="2784" w:hanging="851"/>
      </w:pPr>
      <w:rPr>
        <w:rFonts w:hint="default"/>
        <w:lang w:val="en-US" w:eastAsia="en-US" w:bidi="ar-SA"/>
      </w:rPr>
    </w:lvl>
    <w:lvl w:ilvl="3" w:tplc="4524041A">
      <w:numFmt w:val="bullet"/>
      <w:lvlText w:val="•"/>
      <w:lvlJc w:val="left"/>
      <w:pPr>
        <w:ind w:left="3677" w:hanging="851"/>
      </w:pPr>
      <w:rPr>
        <w:rFonts w:hint="default"/>
        <w:lang w:val="en-US" w:eastAsia="en-US" w:bidi="ar-SA"/>
      </w:rPr>
    </w:lvl>
    <w:lvl w:ilvl="4" w:tplc="B3C414E2">
      <w:numFmt w:val="bullet"/>
      <w:lvlText w:val="•"/>
      <w:lvlJc w:val="left"/>
      <w:pPr>
        <w:ind w:left="4569" w:hanging="851"/>
      </w:pPr>
      <w:rPr>
        <w:rFonts w:hint="default"/>
        <w:lang w:val="en-US" w:eastAsia="en-US" w:bidi="ar-SA"/>
      </w:rPr>
    </w:lvl>
    <w:lvl w:ilvl="5" w:tplc="79A89688">
      <w:numFmt w:val="bullet"/>
      <w:lvlText w:val="•"/>
      <w:lvlJc w:val="left"/>
      <w:pPr>
        <w:ind w:left="5462" w:hanging="851"/>
      </w:pPr>
      <w:rPr>
        <w:rFonts w:hint="default"/>
        <w:lang w:val="en-US" w:eastAsia="en-US" w:bidi="ar-SA"/>
      </w:rPr>
    </w:lvl>
    <w:lvl w:ilvl="6" w:tplc="6B98217E">
      <w:numFmt w:val="bullet"/>
      <w:lvlText w:val="•"/>
      <w:lvlJc w:val="left"/>
      <w:pPr>
        <w:ind w:left="6354" w:hanging="851"/>
      </w:pPr>
      <w:rPr>
        <w:rFonts w:hint="default"/>
        <w:lang w:val="en-US" w:eastAsia="en-US" w:bidi="ar-SA"/>
      </w:rPr>
    </w:lvl>
    <w:lvl w:ilvl="7" w:tplc="49C21746">
      <w:numFmt w:val="bullet"/>
      <w:lvlText w:val="•"/>
      <w:lvlJc w:val="left"/>
      <w:pPr>
        <w:ind w:left="7247" w:hanging="851"/>
      </w:pPr>
      <w:rPr>
        <w:rFonts w:hint="default"/>
        <w:lang w:val="en-US" w:eastAsia="en-US" w:bidi="ar-SA"/>
      </w:rPr>
    </w:lvl>
    <w:lvl w:ilvl="8" w:tplc="4D426A60">
      <w:numFmt w:val="bullet"/>
      <w:lvlText w:val="•"/>
      <w:lvlJc w:val="left"/>
      <w:pPr>
        <w:ind w:left="8139" w:hanging="851"/>
      </w:pPr>
      <w:rPr>
        <w:rFonts w:hint="default"/>
        <w:lang w:val="en-US" w:eastAsia="en-US" w:bidi="ar-SA"/>
      </w:rPr>
    </w:lvl>
  </w:abstractNum>
  <w:abstractNum w:abstractNumId="22" w15:restartNumberingAfterBreak="0">
    <w:nsid w:val="4B49638E"/>
    <w:multiLevelType w:val="hybridMultilevel"/>
    <w:tmpl w:val="2444C5FA"/>
    <w:lvl w:ilvl="0" w:tplc="A59A7E72">
      <w:start w:val="1"/>
      <w:numFmt w:val="decimal"/>
      <w:lvlText w:val="%1."/>
      <w:lvlJc w:val="left"/>
      <w:pPr>
        <w:ind w:left="990" w:hanging="851"/>
        <w:jc w:val="left"/>
      </w:pPr>
      <w:rPr>
        <w:rFonts w:hint="default"/>
        <w:spacing w:val="0"/>
        <w:w w:val="100"/>
        <w:lang w:val="en-US" w:eastAsia="en-US" w:bidi="ar-SA"/>
      </w:rPr>
    </w:lvl>
    <w:lvl w:ilvl="1" w:tplc="445C0E3C">
      <w:numFmt w:val="bullet"/>
      <w:lvlText w:val="•"/>
      <w:lvlJc w:val="left"/>
      <w:pPr>
        <w:ind w:left="1892" w:hanging="851"/>
      </w:pPr>
      <w:rPr>
        <w:rFonts w:hint="default"/>
        <w:lang w:val="en-US" w:eastAsia="en-US" w:bidi="ar-SA"/>
      </w:rPr>
    </w:lvl>
    <w:lvl w:ilvl="2" w:tplc="86DC426C">
      <w:numFmt w:val="bullet"/>
      <w:lvlText w:val="•"/>
      <w:lvlJc w:val="left"/>
      <w:pPr>
        <w:ind w:left="2784" w:hanging="851"/>
      </w:pPr>
      <w:rPr>
        <w:rFonts w:hint="default"/>
        <w:lang w:val="en-US" w:eastAsia="en-US" w:bidi="ar-SA"/>
      </w:rPr>
    </w:lvl>
    <w:lvl w:ilvl="3" w:tplc="B516B16C">
      <w:numFmt w:val="bullet"/>
      <w:lvlText w:val="•"/>
      <w:lvlJc w:val="left"/>
      <w:pPr>
        <w:ind w:left="3677" w:hanging="851"/>
      </w:pPr>
      <w:rPr>
        <w:rFonts w:hint="default"/>
        <w:lang w:val="en-US" w:eastAsia="en-US" w:bidi="ar-SA"/>
      </w:rPr>
    </w:lvl>
    <w:lvl w:ilvl="4" w:tplc="0736F178">
      <w:numFmt w:val="bullet"/>
      <w:lvlText w:val="•"/>
      <w:lvlJc w:val="left"/>
      <w:pPr>
        <w:ind w:left="4569" w:hanging="851"/>
      </w:pPr>
      <w:rPr>
        <w:rFonts w:hint="default"/>
        <w:lang w:val="en-US" w:eastAsia="en-US" w:bidi="ar-SA"/>
      </w:rPr>
    </w:lvl>
    <w:lvl w:ilvl="5" w:tplc="128A9FFC">
      <w:numFmt w:val="bullet"/>
      <w:lvlText w:val="•"/>
      <w:lvlJc w:val="left"/>
      <w:pPr>
        <w:ind w:left="5462" w:hanging="851"/>
      </w:pPr>
      <w:rPr>
        <w:rFonts w:hint="default"/>
        <w:lang w:val="en-US" w:eastAsia="en-US" w:bidi="ar-SA"/>
      </w:rPr>
    </w:lvl>
    <w:lvl w:ilvl="6" w:tplc="11F8DE26">
      <w:numFmt w:val="bullet"/>
      <w:lvlText w:val="•"/>
      <w:lvlJc w:val="left"/>
      <w:pPr>
        <w:ind w:left="6354" w:hanging="851"/>
      </w:pPr>
      <w:rPr>
        <w:rFonts w:hint="default"/>
        <w:lang w:val="en-US" w:eastAsia="en-US" w:bidi="ar-SA"/>
      </w:rPr>
    </w:lvl>
    <w:lvl w:ilvl="7" w:tplc="F34EB8EC">
      <w:numFmt w:val="bullet"/>
      <w:lvlText w:val="•"/>
      <w:lvlJc w:val="left"/>
      <w:pPr>
        <w:ind w:left="7247" w:hanging="851"/>
      </w:pPr>
      <w:rPr>
        <w:rFonts w:hint="default"/>
        <w:lang w:val="en-US" w:eastAsia="en-US" w:bidi="ar-SA"/>
      </w:rPr>
    </w:lvl>
    <w:lvl w:ilvl="8" w:tplc="EAEE6F3C">
      <w:numFmt w:val="bullet"/>
      <w:lvlText w:val="•"/>
      <w:lvlJc w:val="left"/>
      <w:pPr>
        <w:ind w:left="8139" w:hanging="851"/>
      </w:pPr>
      <w:rPr>
        <w:rFonts w:hint="default"/>
        <w:lang w:val="en-US" w:eastAsia="en-US" w:bidi="ar-SA"/>
      </w:rPr>
    </w:lvl>
  </w:abstractNum>
  <w:abstractNum w:abstractNumId="23" w15:restartNumberingAfterBreak="0">
    <w:nsid w:val="4E653F80"/>
    <w:multiLevelType w:val="hybridMultilevel"/>
    <w:tmpl w:val="8BF84838"/>
    <w:lvl w:ilvl="0" w:tplc="E2A45D28">
      <w:start w:val="1"/>
      <w:numFmt w:val="decimal"/>
      <w:lvlText w:val="%1."/>
      <w:lvlJc w:val="left"/>
      <w:pPr>
        <w:ind w:left="990" w:hanging="85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44DC0920">
      <w:start w:val="1"/>
      <w:numFmt w:val="lowerLetter"/>
      <w:lvlText w:val="(%2)"/>
      <w:lvlJc w:val="left"/>
      <w:pPr>
        <w:ind w:left="1559" w:hanging="567"/>
        <w:jc w:val="left"/>
      </w:pPr>
      <w:rPr>
        <w:rFonts w:ascii="Times New Roman" w:eastAsia="Times New Roman" w:hAnsi="Times New Roman" w:cs="Times New Roman" w:hint="default"/>
        <w:b/>
        <w:bCs/>
        <w:i/>
        <w:iCs/>
        <w:spacing w:val="0"/>
        <w:w w:val="100"/>
        <w:sz w:val="24"/>
        <w:szCs w:val="24"/>
        <w:lang w:val="en-US" w:eastAsia="en-US" w:bidi="ar-SA"/>
      </w:rPr>
    </w:lvl>
    <w:lvl w:ilvl="2" w:tplc="605870A4">
      <w:numFmt w:val="bullet"/>
      <w:lvlText w:val="•"/>
      <w:lvlJc w:val="left"/>
      <w:pPr>
        <w:ind w:left="2489" w:hanging="567"/>
      </w:pPr>
      <w:rPr>
        <w:rFonts w:hint="default"/>
        <w:lang w:val="en-US" w:eastAsia="en-US" w:bidi="ar-SA"/>
      </w:rPr>
    </w:lvl>
    <w:lvl w:ilvl="3" w:tplc="E28225F2">
      <w:numFmt w:val="bullet"/>
      <w:lvlText w:val="•"/>
      <w:lvlJc w:val="left"/>
      <w:pPr>
        <w:ind w:left="3418" w:hanging="567"/>
      </w:pPr>
      <w:rPr>
        <w:rFonts w:hint="default"/>
        <w:lang w:val="en-US" w:eastAsia="en-US" w:bidi="ar-SA"/>
      </w:rPr>
    </w:lvl>
    <w:lvl w:ilvl="4" w:tplc="F7FE57D0">
      <w:numFmt w:val="bullet"/>
      <w:lvlText w:val="•"/>
      <w:lvlJc w:val="left"/>
      <w:pPr>
        <w:ind w:left="4348" w:hanging="567"/>
      </w:pPr>
      <w:rPr>
        <w:rFonts w:hint="default"/>
        <w:lang w:val="en-US" w:eastAsia="en-US" w:bidi="ar-SA"/>
      </w:rPr>
    </w:lvl>
    <w:lvl w:ilvl="5" w:tplc="5FA25454">
      <w:numFmt w:val="bullet"/>
      <w:lvlText w:val="•"/>
      <w:lvlJc w:val="left"/>
      <w:pPr>
        <w:ind w:left="5277" w:hanging="567"/>
      </w:pPr>
      <w:rPr>
        <w:rFonts w:hint="default"/>
        <w:lang w:val="en-US" w:eastAsia="en-US" w:bidi="ar-SA"/>
      </w:rPr>
    </w:lvl>
    <w:lvl w:ilvl="6" w:tplc="8E74826C">
      <w:numFmt w:val="bullet"/>
      <w:lvlText w:val="•"/>
      <w:lvlJc w:val="left"/>
      <w:pPr>
        <w:ind w:left="6207" w:hanging="567"/>
      </w:pPr>
      <w:rPr>
        <w:rFonts w:hint="default"/>
        <w:lang w:val="en-US" w:eastAsia="en-US" w:bidi="ar-SA"/>
      </w:rPr>
    </w:lvl>
    <w:lvl w:ilvl="7" w:tplc="FCA26BE0">
      <w:numFmt w:val="bullet"/>
      <w:lvlText w:val="•"/>
      <w:lvlJc w:val="left"/>
      <w:pPr>
        <w:ind w:left="7136" w:hanging="567"/>
      </w:pPr>
      <w:rPr>
        <w:rFonts w:hint="default"/>
        <w:lang w:val="en-US" w:eastAsia="en-US" w:bidi="ar-SA"/>
      </w:rPr>
    </w:lvl>
    <w:lvl w:ilvl="8" w:tplc="F72272A6">
      <w:numFmt w:val="bullet"/>
      <w:lvlText w:val="•"/>
      <w:lvlJc w:val="left"/>
      <w:pPr>
        <w:ind w:left="8065" w:hanging="567"/>
      </w:pPr>
      <w:rPr>
        <w:rFonts w:hint="default"/>
        <w:lang w:val="en-US" w:eastAsia="en-US" w:bidi="ar-SA"/>
      </w:rPr>
    </w:lvl>
  </w:abstractNum>
  <w:abstractNum w:abstractNumId="24" w15:restartNumberingAfterBreak="0">
    <w:nsid w:val="51A850A7"/>
    <w:multiLevelType w:val="hybridMultilevel"/>
    <w:tmpl w:val="CF6883E8"/>
    <w:lvl w:ilvl="0" w:tplc="E6EC9812">
      <w:start w:val="1"/>
      <w:numFmt w:val="decimal"/>
      <w:lvlText w:val="%1."/>
      <w:lvlJc w:val="left"/>
      <w:pPr>
        <w:ind w:left="990" w:hanging="851"/>
        <w:jc w:val="left"/>
      </w:pPr>
      <w:rPr>
        <w:rFonts w:hint="default"/>
        <w:spacing w:val="0"/>
        <w:w w:val="100"/>
        <w:lang w:val="en-US" w:eastAsia="en-US" w:bidi="ar-SA"/>
      </w:rPr>
    </w:lvl>
    <w:lvl w:ilvl="1" w:tplc="960A7794">
      <w:start w:val="1"/>
      <w:numFmt w:val="lowerLetter"/>
      <w:lvlText w:val="(%2)"/>
      <w:lvlJc w:val="left"/>
      <w:pPr>
        <w:ind w:left="1559" w:hanging="567"/>
        <w:jc w:val="left"/>
      </w:pPr>
      <w:rPr>
        <w:rFonts w:ascii="Times New Roman" w:eastAsia="Times New Roman" w:hAnsi="Times New Roman" w:cs="Times New Roman" w:hint="default"/>
        <w:b/>
        <w:bCs/>
        <w:i/>
        <w:iCs/>
        <w:spacing w:val="0"/>
        <w:w w:val="100"/>
        <w:sz w:val="24"/>
        <w:szCs w:val="24"/>
        <w:lang w:val="en-US" w:eastAsia="en-US" w:bidi="ar-SA"/>
      </w:rPr>
    </w:lvl>
    <w:lvl w:ilvl="2" w:tplc="C9708906">
      <w:numFmt w:val="bullet"/>
      <w:lvlText w:val="•"/>
      <w:lvlJc w:val="left"/>
      <w:pPr>
        <w:ind w:left="2489" w:hanging="567"/>
      </w:pPr>
      <w:rPr>
        <w:rFonts w:hint="default"/>
        <w:lang w:val="en-US" w:eastAsia="en-US" w:bidi="ar-SA"/>
      </w:rPr>
    </w:lvl>
    <w:lvl w:ilvl="3" w:tplc="4E00AC2A">
      <w:numFmt w:val="bullet"/>
      <w:lvlText w:val="•"/>
      <w:lvlJc w:val="left"/>
      <w:pPr>
        <w:ind w:left="3418" w:hanging="567"/>
      </w:pPr>
      <w:rPr>
        <w:rFonts w:hint="default"/>
        <w:lang w:val="en-US" w:eastAsia="en-US" w:bidi="ar-SA"/>
      </w:rPr>
    </w:lvl>
    <w:lvl w:ilvl="4" w:tplc="6BE22E06">
      <w:numFmt w:val="bullet"/>
      <w:lvlText w:val="•"/>
      <w:lvlJc w:val="left"/>
      <w:pPr>
        <w:ind w:left="4348" w:hanging="567"/>
      </w:pPr>
      <w:rPr>
        <w:rFonts w:hint="default"/>
        <w:lang w:val="en-US" w:eastAsia="en-US" w:bidi="ar-SA"/>
      </w:rPr>
    </w:lvl>
    <w:lvl w:ilvl="5" w:tplc="1616C87E">
      <w:numFmt w:val="bullet"/>
      <w:lvlText w:val="•"/>
      <w:lvlJc w:val="left"/>
      <w:pPr>
        <w:ind w:left="5277" w:hanging="567"/>
      </w:pPr>
      <w:rPr>
        <w:rFonts w:hint="default"/>
        <w:lang w:val="en-US" w:eastAsia="en-US" w:bidi="ar-SA"/>
      </w:rPr>
    </w:lvl>
    <w:lvl w:ilvl="6" w:tplc="1206D3A2">
      <w:numFmt w:val="bullet"/>
      <w:lvlText w:val="•"/>
      <w:lvlJc w:val="left"/>
      <w:pPr>
        <w:ind w:left="6207" w:hanging="567"/>
      </w:pPr>
      <w:rPr>
        <w:rFonts w:hint="default"/>
        <w:lang w:val="en-US" w:eastAsia="en-US" w:bidi="ar-SA"/>
      </w:rPr>
    </w:lvl>
    <w:lvl w:ilvl="7" w:tplc="972AA88E">
      <w:numFmt w:val="bullet"/>
      <w:lvlText w:val="•"/>
      <w:lvlJc w:val="left"/>
      <w:pPr>
        <w:ind w:left="7136" w:hanging="567"/>
      </w:pPr>
      <w:rPr>
        <w:rFonts w:hint="default"/>
        <w:lang w:val="en-US" w:eastAsia="en-US" w:bidi="ar-SA"/>
      </w:rPr>
    </w:lvl>
    <w:lvl w:ilvl="8" w:tplc="DD965024">
      <w:numFmt w:val="bullet"/>
      <w:lvlText w:val="•"/>
      <w:lvlJc w:val="left"/>
      <w:pPr>
        <w:ind w:left="8065" w:hanging="567"/>
      </w:pPr>
      <w:rPr>
        <w:rFonts w:hint="default"/>
        <w:lang w:val="en-US" w:eastAsia="en-US" w:bidi="ar-SA"/>
      </w:rPr>
    </w:lvl>
  </w:abstractNum>
  <w:abstractNum w:abstractNumId="25" w15:restartNumberingAfterBreak="0">
    <w:nsid w:val="52142315"/>
    <w:multiLevelType w:val="hybridMultilevel"/>
    <w:tmpl w:val="335CC328"/>
    <w:lvl w:ilvl="0" w:tplc="49D25AD6">
      <w:start w:val="1"/>
      <w:numFmt w:val="decimal"/>
      <w:lvlText w:val="%1."/>
      <w:lvlJc w:val="left"/>
      <w:pPr>
        <w:ind w:left="990" w:hanging="85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543260EC">
      <w:numFmt w:val="bullet"/>
      <w:lvlText w:val="•"/>
      <w:lvlJc w:val="left"/>
      <w:pPr>
        <w:ind w:left="1892" w:hanging="851"/>
      </w:pPr>
      <w:rPr>
        <w:rFonts w:hint="default"/>
        <w:lang w:val="en-US" w:eastAsia="en-US" w:bidi="ar-SA"/>
      </w:rPr>
    </w:lvl>
    <w:lvl w:ilvl="2" w:tplc="A8904CEE">
      <w:numFmt w:val="bullet"/>
      <w:lvlText w:val="•"/>
      <w:lvlJc w:val="left"/>
      <w:pPr>
        <w:ind w:left="2784" w:hanging="851"/>
      </w:pPr>
      <w:rPr>
        <w:rFonts w:hint="default"/>
        <w:lang w:val="en-US" w:eastAsia="en-US" w:bidi="ar-SA"/>
      </w:rPr>
    </w:lvl>
    <w:lvl w:ilvl="3" w:tplc="C876CDEE">
      <w:numFmt w:val="bullet"/>
      <w:lvlText w:val="•"/>
      <w:lvlJc w:val="left"/>
      <w:pPr>
        <w:ind w:left="3677" w:hanging="851"/>
      </w:pPr>
      <w:rPr>
        <w:rFonts w:hint="default"/>
        <w:lang w:val="en-US" w:eastAsia="en-US" w:bidi="ar-SA"/>
      </w:rPr>
    </w:lvl>
    <w:lvl w:ilvl="4" w:tplc="DE6C8F84">
      <w:numFmt w:val="bullet"/>
      <w:lvlText w:val="•"/>
      <w:lvlJc w:val="left"/>
      <w:pPr>
        <w:ind w:left="4569" w:hanging="851"/>
      </w:pPr>
      <w:rPr>
        <w:rFonts w:hint="default"/>
        <w:lang w:val="en-US" w:eastAsia="en-US" w:bidi="ar-SA"/>
      </w:rPr>
    </w:lvl>
    <w:lvl w:ilvl="5" w:tplc="29AC192E">
      <w:numFmt w:val="bullet"/>
      <w:lvlText w:val="•"/>
      <w:lvlJc w:val="left"/>
      <w:pPr>
        <w:ind w:left="5462" w:hanging="851"/>
      </w:pPr>
      <w:rPr>
        <w:rFonts w:hint="default"/>
        <w:lang w:val="en-US" w:eastAsia="en-US" w:bidi="ar-SA"/>
      </w:rPr>
    </w:lvl>
    <w:lvl w:ilvl="6" w:tplc="8236E3E4">
      <w:numFmt w:val="bullet"/>
      <w:lvlText w:val="•"/>
      <w:lvlJc w:val="left"/>
      <w:pPr>
        <w:ind w:left="6354" w:hanging="851"/>
      </w:pPr>
      <w:rPr>
        <w:rFonts w:hint="default"/>
        <w:lang w:val="en-US" w:eastAsia="en-US" w:bidi="ar-SA"/>
      </w:rPr>
    </w:lvl>
    <w:lvl w:ilvl="7" w:tplc="35462232">
      <w:numFmt w:val="bullet"/>
      <w:lvlText w:val="•"/>
      <w:lvlJc w:val="left"/>
      <w:pPr>
        <w:ind w:left="7247" w:hanging="851"/>
      </w:pPr>
      <w:rPr>
        <w:rFonts w:hint="default"/>
        <w:lang w:val="en-US" w:eastAsia="en-US" w:bidi="ar-SA"/>
      </w:rPr>
    </w:lvl>
    <w:lvl w:ilvl="8" w:tplc="52D641FE">
      <w:numFmt w:val="bullet"/>
      <w:lvlText w:val="•"/>
      <w:lvlJc w:val="left"/>
      <w:pPr>
        <w:ind w:left="8139" w:hanging="851"/>
      </w:pPr>
      <w:rPr>
        <w:rFonts w:hint="default"/>
        <w:lang w:val="en-US" w:eastAsia="en-US" w:bidi="ar-SA"/>
      </w:rPr>
    </w:lvl>
  </w:abstractNum>
  <w:abstractNum w:abstractNumId="26" w15:restartNumberingAfterBreak="0">
    <w:nsid w:val="52303E4D"/>
    <w:multiLevelType w:val="hybridMultilevel"/>
    <w:tmpl w:val="9FC86D42"/>
    <w:lvl w:ilvl="0" w:tplc="DAA6906A">
      <w:start w:val="1"/>
      <w:numFmt w:val="decimal"/>
      <w:lvlText w:val="%1."/>
      <w:lvlJc w:val="left"/>
      <w:pPr>
        <w:ind w:left="990" w:hanging="85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C4CA25AC">
      <w:start w:val="1"/>
      <w:numFmt w:val="lowerLetter"/>
      <w:lvlText w:val="(%2)"/>
      <w:lvlJc w:val="left"/>
      <w:pPr>
        <w:ind w:left="1557" w:hanging="567"/>
        <w:jc w:val="left"/>
      </w:pPr>
      <w:rPr>
        <w:rFonts w:ascii="Times New Roman" w:eastAsia="Times New Roman" w:hAnsi="Times New Roman" w:cs="Times New Roman" w:hint="default"/>
        <w:b w:val="0"/>
        <w:bCs w:val="0"/>
        <w:i w:val="0"/>
        <w:iCs w:val="0"/>
        <w:spacing w:val="-2"/>
        <w:w w:val="100"/>
        <w:sz w:val="24"/>
        <w:szCs w:val="24"/>
        <w:lang w:val="en-US" w:eastAsia="en-US" w:bidi="ar-SA"/>
      </w:rPr>
    </w:lvl>
    <w:lvl w:ilvl="2" w:tplc="B55861DE">
      <w:numFmt w:val="bullet"/>
      <w:lvlText w:val="•"/>
      <w:lvlJc w:val="left"/>
      <w:pPr>
        <w:ind w:left="2489" w:hanging="567"/>
      </w:pPr>
      <w:rPr>
        <w:rFonts w:hint="default"/>
        <w:lang w:val="en-US" w:eastAsia="en-US" w:bidi="ar-SA"/>
      </w:rPr>
    </w:lvl>
    <w:lvl w:ilvl="3" w:tplc="F30E2144">
      <w:numFmt w:val="bullet"/>
      <w:lvlText w:val="•"/>
      <w:lvlJc w:val="left"/>
      <w:pPr>
        <w:ind w:left="3418" w:hanging="567"/>
      </w:pPr>
      <w:rPr>
        <w:rFonts w:hint="default"/>
        <w:lang w:val="en-US" w:eastAsia="en-US" w:bidi="ar-SA"/>
      </w:rPr>
    </w:lvl>
    <w:lvl w:ilvl="4" w:tplc="ACF82312">
      <w:numFmt w:val="bullet"/>
      <w:lvlText w:val="•"/>
      <w:lvlJc w:val="left"/>
      <w:pPr>
        <w:ind w:left="4348" w:hanging="567"/>
      </w:pPr>
      <w:rPr>
        <w:rFonts w:hint="default"/>
        <w:lang w:val="en-US" w:eastAsia="en-US" w:bidi="ar-SA"/>
      </w:rPr>
    </w:lvl>
    <w:lvl w:ilvl="5" w:tplc="F1E6937A">
      <w:numFmt w:val="bullet"/>
      <w:lvlText w:val="•"/>
      <w:lvlJc w:val="left"/>
      <w:pPr>
        <w:ind w:left="5277" w:hanging="567"/>
      </w:pPr>
      <w:rPr>
        <w:rFonts w:hint="default"/>
        <w:lang w:val="en-US" w:eastAsia="en-US" w:bidi="ar-SA"/>
      </w:rPr>
    </w:lvl>
    <w:lvl w:ilvl="6" w:tplc="4DC27EF2">
      <w:numFmt w:val="bullet"/>
      <w:lvlText w:val="•"/>
      <w:lvlJc w:val="left"/>
      <w:pPr>
        <w:ind w:left="6207" w:hanging="567"/>
      </w:pPr>
      <w:rPr>
        <w:rFonts w:hint="default"/>
        <w:lang w:val="en-US" w:eastAsia="en-US" w:bidi="ar-SA"/>
      </w:rPr>
    </w:lvl>
    <w:lvl w:ilvl="7" w:tplc="91B43916">
      <w:numFmt w:val="bullet"/>
      <w:lvlText w:val="•"/>
      <w:lvlJc w:val="left"/>
      <w:pPr>
        <w:ind w:left="7136" w:hanging="567"/>
      </w:pPr>
      <w:rPr>
        <w:rFonts w:hint="default"/>
        <w:lang w:val="en-US" w:eastAsia="en-US" w:bidi="ar-SA"/>
      </w:rPr>
    </w:lvl>
    <w:lvl w:ilvl="8" w:tplc="72628226">
      <w:numFmt w:val="bullet"/>
      <w:lvlText w:val="•"/>
      <w:lvlJc w:val="left"/>
      <w:pPr>
        <w:ind w:left="8065" w:hanging="567"/>
      </w:pPr>
      <w:rPr>
        <w:rFonts w:hint="default"/>
        <w:lang w:val="en-US" w:eastAsia="en-US" w:bidi="ar-SA"/>
      </w:rPr>
    </w:lvl>
  </w:abstractNum>
  <w:abstractNum w:abstractNumId="27" w15:restartNumberingAfterBreak="0">
    <w:nsid w:val="53DC6F69"/>
    <w:multiLevelType w:val="hybridMultilevel"/>
    <w:tmpl w:val="C322AC22"/>
    <w:lvl w:ilvl="0" w:tplc="3B92B6D8">
      <w:start w:val="1"/>
      <w:numFmt w:val="decimal"/>
      <w:lvlText w:val="%1."/>
      <w:lvlJc w:val="left"/>
      <w:pPr>
        <w:ind w:left="990" w:hanging="85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22440D2A">
      <w:start w:val="1"/>
      <w:numFmt w:val="lowerLetter"/>
      <w:lvlText w:val="(%2)"/>
      <w:lvlJc w:val="left"/>
      <w:pPr>
        <w:ind w:left="1557" w:hanging="567"/>
        <w:jc w:val="left"/>
      </w:pPr>
      <w:rPr>
        <w:rFonts w:ascii="Times New Roman" w:eastAsia="Times New Roman" w:hAnsi="Times New Roman" w:cs="Times New Roman" w:hint="default"/>
        <w:b w:val="0"/>
        <w:bCs w:val="0"/>
        <w:i w:val="0"/>
        <w:iCs w:val="0"/>
        <w:spacing w:val="-2"/>
        <w:w w:val="100"/>
        <w:sz w:val="24"/>
        <w:szCs w:val="24"/>
        <w:lang w:val="en-US" w:eastAsia="en-US" w:bidi="ar-SA"/>
      </w:rPr>
    </w:lvl>
    <w:lvl w:ilvl="2" w:tplc="7136A77C">
      <w:numFmt w:val="bullet"/>
      <w:lvlText w:val="•"/>
      <w:lvlJc w:val="left"/>
      <w:pPr>
        <w:ind w:left="2489" w:hanging="567"/>
      </w:pPr>
      <w:rPr>
        <w:rFonts w:hint="default"/>
        <w:lang w:val="en-US" w:eastAsia="en-US" w:bidi="ar-SA"/>
      </w:rPr>
    </w:lvl>
    <w:lvl w:ilvl="3" w:tplc="B35AFB76">
      <w:numFmt w:val="bullet"/>
      <w:lvlText w:val="•"/>
      <w:lvlJc w:val="left"/>
      <w:pPr>
        <w:ind w:left="3418" w:hanging="567"/>
      </w:pPr>
      <w:rPr>
        <w:rFonts w:hint="default"/>
        <w:lang w:val="en-US" w:eastAsia="en-US" w:bidi="ar-SA"/>
      </w:rPr>
    </w:lvl>
    <w:lvl w:ilvl="4" w:tplc="8BE67390">
      <w:numFmt w:val="bullet"/>
      <w:lvlText w:val="•"/>
      <w:lvlJc w:val="left"/>
      <w:pPr>
        <w:ind w:left="4348" w:hanging="567"/>
      </w:pPr>
      <w:rPr>
        <w:rFonts w:hint="default"/>
        <w:lang w:val="en-US" w:eastAsia="en-US" w:bidi="ar-SA"/>
      </w:rPr>
    </w:lvl>
    <w:lvl w:ilvl="5" w:tplc="D5A00012">
      <w:numFmt w:val="bullet"/>
      <w:lvlText w:val="•"/>
      <w:lvlJc w:val="left"/>
      <w:pPr>
        <w:ind w:left="5277" w:hanging="567"/>
      </w:pPr>
      <w:rPr>
        <w:rFonts w:hint="default"/>
        <w:lang w:val="en-US" w:eastAsia="en-US" w:bidi="ar-SA"/>
      </w:rPr>
    </w:lvl>
    <w:lvl w:ilvl="6" w:tplc="1514F844">
      <w:numFmt w:val="bullet"/>
      <w:lvlText w:val="•"/>
      <w:lvlJc w:val="left"/>
      <w:pPr>
        <w:ind w:left="6207" w:hanging="567"/>
      </w:pPr>
      <w:rPr>
        <w:rFonts w:hint="default"/>
        <w:lang w:val="en-US" w:eastAsia="en-US" w:bidi="ar-SA"/>
      </w:rPr>
    </w:lvl>
    <w:lvl w:ilvl="7" w:tplc="D62CD76C">
      <w:numFmt w:val="bullet"/>
      <w:lvlText w:val="•"/>
      <w:lvlJc w:val="left"/>
      <w:pPr>
        <w:ind w:left="7136" w:hanging="567"/>
      </w:pPr>
      <w:rPr>
        <w:rFonts w:hint="default"/>
        <w:lang w:val="en-US" w:eastAsia="en-US" w:bidi="ar-SA"/>
      </w:rPr>
    </w:lvl>
    <w:lvl w:ilvl="8" w:tplc="F9ACD9F8">
      <w:numFmt w:val="bullet"/>
      <w:lvlText w:val="•"/>
      <w:lvlJc w:val="left"/>
      <w:pPr>
        <w:ind w:left="8065" w:hanging="567"/>
      </w:pPr>
      <w:rPr>
        <w:rFonts w:hint="default"/>
        <w:lang w:val="en-US" w:eastAsia="en-US" w:bidi="ar-SA"/>
      </w:rPr>
    </w:lvl>
  </w:abstractNum>
  <w:abstractNum w:abstractNumId="28" w15:restartNumberingAfterBreak="0">
    <w:nsid w:val="5A715ACA"/>
    <w:multiLevelType w:val="hybridMultilevel"/>
    <w:tmpl w:val="96E8A894"/>
    <w:lvl w:ilvl="0" w:tplc="A93CFDF2">
      <w:start w:val="1"/>
      <w:numFmt w:val="decimal"/>
      <w:lvlText w:val="%1."/>
      <w:lvlJc w:val="left"/>
      <w:pPr>
        <w:ind w:left="990" w:hanging="851"/>
        <w:jc w:val="left"/>
      </w:pPr>
      <w:rPr>
        <w:rFonts w:ascii="Times New Roman" w:eastAsia="Times New Roman" w:hAnsi="Times New Roman" w:cs="Times New Roman" w:hint="default"/>
        <w:b/>
        <w:bCs/>
        <w:i/>
        <w:iCs/>
        <w:spacing w:val="0"/>
        <w:w w:val="100"/>
        <w:sz w:val="24"/>
        <w:szCs w:val="24"/>
        <w:lang w:val="en-US" w:eastAsia="en-US" w:bidi="ar-SA"/>
      </w:rPr>
    </w:lvl>
    <w:lvl w:ilvl="1" w:tplc="B1604BC0">
      <w:start w:val="1"/>
      <w:numFmt w:val="lowerLetter"/>
      <w:lvlText w:val="(%2)"/>
      <w:lvlJc w:val="left"/>
      <w:pPr>
        <w:ind w:left="1559" w:hanging="567"/>
        <w:jc w:val="left"/>
      </w:pPr>
      <w:rPr>
        <w:rFonts w:ascii="Times New Roman" w:eastAsia="Times New Roman" w:hAnsi="Times New Roman" w:cs="Times New Roman" w:hint="default"/>
        <w:b/>
        <w:bCs/>
        <w:i/>
        <w:iCs/>
        <w:spacing w:val="0"/>
        <w:w w:val="100"/>
        <w:sz w:val="24"/>
        <w:szCs w:val="24"/>
        <w:lang w:val="en-US" w:eastAsia="en-US" w:bidi="ar-SA"/>
      </w:rPr>
    </w:lvl>
    <w:lvl w:ilvl="2" w:tplc="71C62F30">
      <w:numFmt w:val="bullet"/>
      <w:lvlText w:val="•"/>
      <w:lvlJc w:val="left"/>
      <w:pPr>
        <w:ind w:left="2489" w:hanging="567"/>
      </w:pPr>
      <w:rPr>
        <w:rFonts w:hint="default"/>
        <w:lang w:val="en-US" w:eastAsia="en-US" w:bidi="ar-SA"/>
      </w:rPr>
    </w:lvl>
    <w:lvl w:ilvl="3" w:tplc="CAE443F0">
      <w:numFmt w:val="bullet"/>
      <w:lvlText w:val="•"/>
      <w:lvlJc w:val="left"/>
      <w:pPr>
        <w:ind w:left="3418" w:hanging="567"/>
      </w:pPr>
      <w:rPr>
        <w:rFonts w:hint="default"/>
        <w:lang w:val="en-US" w:eastAsia="en-US" w:bidi="ar-SA"/>
      </w:rPr>
    </w:lvl>
    <w:lvl w:ilvl="4" w:tplc="E22C65EA">
      <w:numFmt w:val="bullet"/>
      <w:lvlText w:val="•"/>
      <w:lvlJc w:val="left"/>
      <w:pPr>
        <w:ind w:left="4348" w:hanging="567"/>
      </w:pPr>
      <w:rPr>
        <w:rFonts w:hint="default"/>
        <w:lang w:val="en-US" w:eastAsia="en-US" w:bidi="ar-SA"/>
      </w:rPr>
    </w:lvl>
    <w:lvl w:ilvl="5" w:tplc="27CAEC4A">
      <w:numFmt w:val="bullet"/>
      <w:lvlText w:val="•"/>
      <w:lvlJc w:val="left"/>
      <w:pPr>
        <w:ind w:left="5277" w:hanging="567"/>
      </w:pPr>
      <w:rPr>
        <w:rFonts w:hint="default"/>
        <w:lang w:val="en-US" w:eastAsia="en-US" w:bidi="ar-SA"/>
      </w:rPr>
    </w:lvl>
    <w:lvl w:ilvl="6" w:tplc="5902F802">
      <w:numFmt w:val="bullet"/>
      <w:lvlText w:val="•"/>
      <w:lvlJc w:val="left"/>
      <w:pPr>
        <w:ind w:left="6207" w:hanging="567"/>
      </w:pPr>
      <w:rPr>
        <w:rFonts w:hint="default"/>
        <w:lang w:val="en-US" w:eastAsia="en-US" w:bidi="ar-SA"/>
      </w:rPr>
    </w:lvl>
    <w:lvl w:ilvl="7" w:tplc="E9029952">
      <w:numFmt w:val="bullet"/>
      <w:lvlText w:val="•"/>
      <w:lvlJc w:val="left"/>
      <w:pPr>
        <w:ind w:left="7136" w:hanging="567"/>
      </w:pPr>
      <w:rPr>
        <w:rFonts w:hint="default"/>
        <w:lang w:val="en-US" w:eastAsia="en-US" w:bidi="ar-SA"/>
      </w:rPr>
    </w:lvl>
    <w:lvl w:ilvl="8" w:tplc="46C67316">
      <w:numFmt w:val="bullet"/>
      <w:lvlText w:val="•"/>
      <w:lvlJc w:val="left"/>
      <w:pPr>
        <w:ind w:left="8065" w:hanging="567"/>
      </w:pPr>
      <w:rPr>
        <w:rFonts w:hint="default"/>
        <w:lang w:val="en-US" w:eastAsia="en-US" w:bidi="ar-SA"/>
      </w:rPr>
    </w:lvl>
  </w:abstractNum>
  <w:abstractNum w:abstractNumId="29" w15:restartNumberingAfterBreak="0">
    <w:nsid w:val="5A732736"/>
    <w:multiLevelType w:val="hybridMultilevel"/>
    <w:tmpl w:val="109A5F54"/>
    <w:lvl w:ilvl="0" w:tplc="A91891AE">
      <w:numFmt w:val="bullet"/>
      <w:lvlText w:val="-"/>
      <w:lvlJc w:val="left"/>
      <w:pPr>
        <w:ind w:left="1557" w:hanging="567"/>
      </w:pPr>
      <w:rPr>
        <w:rFonts w:ascii="Times New Roman" w:eastAsia="Times New Roman" w:hAnsi="Times New Roman" w:cs="Times New Roman" w:hint="default"/>
        <w:b w:val="0"/>
        <w:bCs w:val="0"/>
        <w:i w:val="0"/>
        <w:iCs w:val="0"/>
        <w:spacing w:val="0"/>
        <w:w w:val="100"/>
        <w:sz w:val="24"/>
        <w:szCs w:val="24"/>
        <w:lang w:val="en-US" w:eastAsia="en-US" w:bidi="ar-SA"/>
      </w:rPr>
    </w:lvl>
    <w:lvl w:ilvl="1" w:tplc="4704F5D0">
      <w:numFmt w:val="bullet"/>
      <w:lvlText w:val="-"/>
      <w:lvlJc w:val="left"/>
      <w:pPr>
        <w:ind w:left="1557" w:hanging="744"/>
      </w:pPr>
      <w:rPr>
        <w:rFonts w:ascii="Times New Roman" w:eastAsia="Times New Roman" w:hAnsi="Times New Roman" w:cs="Times New Roman" w:hint="default"/>
        <w:b/>
        <w:bCs/>
        <w:i/>
        <w:iCs/>
        <w:spacing w:val="0"/>
        <w:w w:val="100"/>
        <w:sz w:val="24"/>
        <w:szCs w:val="24"/>
        <w:lang w:val="en-US" w:eastAsia="en-US" w:bidi="ar-SA"/>
      </w:rPr>
    </w:lvl>
    <w:lvl w:ilvl="2" w:tplc="BB22B228">
      <w:numFmt w:val="bullet"/>
      <w:lvlText w:val="•"/>
      <w:lvlJc w:val="left"/>
      <w:pPr>
        <w:ind w:left="3232" w:hanging="744"/>
      </w:pPr>
      <w:rPr>
        <w:rFonts w:hint="default"/>
        <w:lang w:val="en-US" w:eastAsia="en-US" w:bidi="ar-SA"/>
      </w:rPr>
    </w:lvl>
    <w:lvl w:ilvl="3" w:tplc="60669AA8">
      <w:numFmt w:val="bullet"/>
      <w:lvlText w:val="•"/>
      <w:lvlJc w:val="left"/>
      <w:pPr>
        <w:ind w:left="4069" w:hanging="744"/>
      </w:pPr>
      <w:rPr>
        <w:rFonts w:hint="default"/>
        <w:lang w:val="en-US" w:eastAsia="en-US" w:bidi="ar-SA"/>
      </w:rPr>
    </w:lvl>
    <w:lvl w:ilvl="4" w:tplc="AAD41D60">
      <w:numFmt w:val="bullet"/>
      <w:lvlText w:val="•"/>
      <w:lvlJc w:val="left"/>
      <w:pPr>
        <w:ind w:left="4905" w:hanging="744"/>
      </w:pPr>
      <w:rPr>
        <w:rFonts w:hint="default"/>
        <w:lang w:val="en-US" w:eastAsia="en-US" w:bidi="ar-SA"/>
      </w:rPr>
    </w:lvl>
    <w:lvl w:ilvl="5" w:tplc="3F1EBBFA">
      <w:numFmt w:val="bullet"/>
      <w:lvlText w:val="•"/>
      <w:lvlJc w:val="left"/>
      <w:pPr>
        <w:ind w:left="5742" w:hanging="744"/>
      </w:pPr>
      <w:rPr>
        <w:rFonts w:hint="default"/>
        <w:lang w:val="en-US" w:eastAsia="en-US" w:bidi="ar-SA"/>
      </w:rPr>
    </w:lvl>
    <w:lvl w:ilvl="6" w:tplc="E606F606">
      <w:numFmt w:val="bullet"/>
      <w:lvlText w:val="•"/>
      <w:lvlJc w:val="left"/>
      <w:pPr>
        <w:ind w:left="6578" w:hanging="744"/>
      </w:pPr>
      <w:rPr>
        <w:rFonts w:hint="default"/>
        <w:lang w:val="en-US" w:eastAsia="en-US" w:bidi="ar-SA"/>
      </w:rPr>
    </w:lvl>
    <w:lvl w:ilvl="7" w:tplc="FE1AB7B4">
      <w:numFmt w:val="bullet"/>
      <w:lvlText w:val="•"/>
      <w:lvlJc w:val="left"/>
      <w:pPr>
        <w:ind w:left="7415" w:hanging="744"/>
      </w:pPr>
      <w:rPr>
        <w:rFonts w:hint="default"/>
        <w:lang w:val="en-US" w:eastAsia="en-US" w:bidi="ar-SA"/>
      </w:rPr>
    </w:lvl>
    <w:lvl w:ilvl="8" w:tplc="1A3018C4">
      <w:numFmt w:val="bullet"/>
      <w:lvlText w:val="•"/>
      <w:lvlJc w:val="left"/>
      <w:pPr>
        <w:ind w:left="8251" w:hanging="744"/>
      </w:pPr>
      <w:rPr>
        <w:rFonts w:hint="default"/>
        <w:lang w:val="en-US" w:eastAsia="en-US" w:bidi="ar-SA"/>
      </w:rPr>
    </w:lvl>
  </w:abstractNum>
  <w:abstractNum w:abstractNumId="30" w15:restartNumberingAfterBreak="0">
    <w:nsid w:val="5F8B14A0"/>
    <w:multiLevelType w:val="hybridMultilevel"/>
    <w:tmpl w:val="DA2A0A5C"/>
    <w:lvl w:ilvl="0" w:tplc="D0340DFA">
      <w:start w:val="1"/>
      <w:numFmt w:val="decimal"/>
      <w:lvlText w:val="%1."/>
      <w:lvlJc w:val="left"/>
      <w:pPr>
        <w:ind w:left="990" w:hanging="851"/>
        <w:jc w:val="left"/>
      </w:pPr>
      <w:rPr>
        <w:rFonts w:ascii="Times New Roman" w:eastAsia="Times New Roman" w:hAnsi="Times New Roman" w:cs="Times New Roman" w:hint="default"/>
        <w:b/>
        <w:bCs/>
        <w:i/>
        <w:iCs/>
        <w:spacing w:val="0"/>
        <w:w w:val="100"/>
        <w:sz w:val="24"/>
        <w:szCs w:val="24"/>
        <w:lang w:val="en-US" w:eastAsia="en-US" w:bidi="ar-SA"/>
      </w:rPr>
    </w:lvl>
    <w:lvl w:ilvl="1" w:tplc="77821BD4">
      <w:numFmt w:val="bullet"/>
      <w:lvlText w:val="•"/>
      <w:lvlJc w:val="left"/>
      <w:pPr>
        <w:ind w:left="1892" w:hanging="851"/>
      </w:pPr>
      <w:rPr>
        <w:rFonts w:hint="default"/>
        <w:lang w:val="en-US" w:eastAsia="en-US" w:bidi="ar-SA"/>
      </w:rPr>
    </w:lvl>
    <w:lvl w:ilvl="2" w:tplc="E3560C8C">
      <w:numFmt w:val="bullet"/>
      <w:lvlText w:val="•"/>
      <w:lvlJc w:val="left"/>
      <w:pPr>
        <w:ind w:left="2784" w:hanging="851"/>
      </w:pPr>
      <w:rPr>
        <w:rFonts w:hint="default"/>
        <w:lang w:val="en-US" w:eastAsia="en-US" w:bidi="ar-SA"/>
      </w:rPr>
    </w:lvl>
    <w:lvl w:ilvl="3" w:tplc="9140C86E">
      <w:numFmt w:val="bullet"/>
      <w:lvlText w:val="•"/>
      <w:lvlJc w:val="left"/>
      <w:pPr>
        <w:ind w:left="3677" w:hanging="851"/>
      </w:pPr>
      <w:rPr>
        <w:rFonts w:hint="default"/>
        <w:lang w:val="en-US" w:eastAsia="en-US" w:bidi="ar-SA"/>
      </w:rPr>
    </w:lvl>
    <w:lvl w:ilvl="4" w:tplc="9648BA8C">
      <w:numFmt w:val="bullet"/>
      <w:lvlText w:val="•"/>
      <w:lvlJc w:val="left"/>
      <w:pPr>
        <w:ind w:left="4569" w:hanging="851"/>
      </w:pPr>
      <w:rPr>
        <w:rFonts w:hint="default"/>
        <w:lang w:val="en-US" w:eastAsia="en-US" w:bidi="ar-SA"/>
      </w:rPr>
    </w:lvl>
    <w:lvl w:ilvl="5" w:tplc="38B25458">
      <w:numFmt w:val="bullet"/>
      <w:lvlText w:val="•"/>
      <w:lvlJc w:val="left"/>
      <w:pPr>
        <w:ind w:left="5462" w:hanging="851"/>
      </w:pPr>
      <w:rPr>
        <w:rFonts w:hint="default"/>
        <w:lang w:val="en-US" w:eastAsia="en-US" w:bidi="ar-SA"/>
      </w:rPr>
    </w:lvl>
    <w:lvl w:ilvl="6" w:tplc="4CE0B85C">
      <w:numFmt w:val="bullet"/>
      <w:lvlText w:val="•"/>
      <w:lvlJc w:val="left"/>
      <w:pPr>
        <w:ind w:left="6354" w:hanging="851"/>
      </w:pPr>
      <w:rPr>
        <w:rFonts w:hint="default"/>
        <w:lang w:val="en-US" w:eastAsia="en-US" w:bidi="ar-SA"/>
      </w:rPr>
    </w:lvl>
    <w:lvl w:ilvl="7" w:tplc="142C4696">
      <w:numFmt w:val="bullet"/>
      <w:lvlText w:val="•"/>
      <w:lvlJc w:val="left"/>
      <w:pPr>
        <w:ind w:left="7247" w:hanging="851"/>
      </w:pPr>
      <w:rPr>
        <w:rFonts w:hint="default"/>
        <w:lang w:val="en-US" w:eastAsia="en-US" w:bidi="ar-SA"/>
      </w:rPr>
    </w:lvl>
    <w:lvl w:ilvl="8" w:tplc="6D9EDE0C">
      <w:numFmt w:val="bullet"/>
      <w:lvlText w:val="•"/>
      <w:lvlJc w:val="left"/>
      <w:pPr>
        <w:ind w:left="8139" w:hanging="851"/>
      </w:pPr>
      <w:rPr>
        <w:rFonts w:hint="default"/>
        <w:lang w:val="en-US" w:eastAsia="en-US" w:bidi="ar-SA"/>
      </w:rPr>
    </w:lvl>
  </w:abstractNum>
  <w:abstractNum w:abstractNumId="31" w15:restartNumberingAfterBreak="0">
    <w:nsid w:val="60F72BA3"/>
    <w:multiLevelType w:val="hybridMultilevel"/>
    <w:tmpl w:val="A10CEB0A"/>
    <w:lvl w:ilvl="0" w:tplc="6986A950">
      <w:start w:val="1"/>
      <w:numFmt w:val="decimal"/>
      <w:lvlText w:val="%1."/>
      <w:lvlJc w:val="left"/>
      <w:pPr>
        <w:ind w:left="990" w:hanging="851"/>
        <w:jc w:val="left"/>
      </w:pPr>
      <w:rPr>
        <w:rFonts w:hint="default"/>
        <w:spacing w:val="0"/>
        <w:w w:val="100"/>
        <w:lang w:val="en-US" w:eastAsia="en-US" w:bidi="ar-SA"/>
      </w:rPr>
    </w:lvl>
    <w:lvl w:ilvl="1" w:tplc="CF2A32A2">
      <w:start w:val="1"/>
      <w:numFmt w:val="lowerLetter"/>
      <w:lvlText w:val="(%2)"/>
      <w:lvlJc w:val="left"/>
      <w:pPr>
        <w:ind w:left="990" w:hanging="851"/>
        <w:jc w:val="left"/>
      </w:pPr>
      <w:rPr>
        <w:rFonts w:hint="default"/>
        <w:spacing w:val="-2"/>
        <w:w w:val="100"/>
        <w:lang w:val="en-US" w:eastAsia="en-US" w:bidi="ar-SA"/>
      </w:rPr>
    </w:lvl>
    <w:lvl w:ilvl="2" w:tplc="EB3E3146">
      <w:numFmt w:val="bullet"/>
      <w:lvlText w:val="•"/>
      <w:lvlJc w:val="left"/>
      <w:pPr>
        <w:ind w:left="2489" w:hanging="851"/>
      </w:pPr>
      <w:rPr>
        <w:rFonts w:hint="default"/>
        <w:lang w:val="en-US" w:eastAsia="en-US" w:bidi="ar-SA"/>
      </w:rPr>
    </w:lvl>
    <w:lvl w:ilvl="3" w:tplc="B83A0A98">
      <w:numFmt w:val="bullet"/>
      <w:lvlText w:val="•"/>
      <w:lvlJc w:val="left"/>
      <w:pPr>
        <w:ind w:left="3418" w:hanging="851"/>
      </w:pPr>
      <w:rPr>
        <w:rFonts w:hint="default"/>
        <w:lang w:val="en-US" w:eastAsia="en-US" w:bidi="ar-SA"/>
      </w:rPr>
    </w:lvl>
    <w:lvl w:ilvl="4" w:tplc="DC58CD4A">
      <w:numFmt w:val="bullet"/>
      <w:lvlText w:val="•"/>
      <w:lvlJc w:val="left"/>
      <w:pPr>
        <w:ind w:left="4348" w:hanging="851"/>
      </w:pPr>
      <w:rPr>
        <w:rFonts w:hint="default"/>
        <w:lang w:val="en-US" w:eastAsia="en-US" w:bidi="ar-SA"/>
      </w:rPr>
    </w:lvl>
    <w:lvl w:ilvl="5" w:tplc="2CE6E512">
      <w:numFmt w:val="bullet"/>
      <w:lvlText w:val="•"/>
      <w:lvlJc w:val="left"/>
      <w:pPr>
        <w:ind w:left="5277" w:hanging="851"/>
      </w:pPr>
      <w:rPr>
        <w:rFonts w:hint="default"/>
        <w:lang w:val="en-US" w:eastAsia="en-US" w:bidi="ar-SA"/>
      </w:rPr>
    </w:lvl>
    <w:lvl w:ilvl="6" w:tplc="9F1EC7D8">
      <w:numFmt w:val="bullet"/>
      <w:lvlText w:val="•"/>
      <w:lvlJc w:val="left"/>
      <w:pPr>
        <w:ind w:left="6207" w:hanging="851"/>
      </w:pPr>
      <w:rPr>
        <w:rFonts w:hint="default"/>
        <w:lang w:val="en-US" w:eastAsia="en-US" w:bidi="ar-SA"/>
      </w:rPr>
    </w:lvl>
    <w:lvl w:ilvl="7" w:tplc="2774EF3E">
      <w:numFmt w:val="bullet"/>
      <w:lvlText w:val="•"/>
      <w:lvlJc w:val="left"/>
      <w:pPr>
        <w:ind w:left="7136" w:hanging="851"/>
      </w:pPr>
      <w:rPr>
        <w:rFonts w:hint="default"/>
        <w:lang w:val="en-US" w:eastAsia="en-US" w:bidi="ar-SA"/>
      </w:rPr>
    </w:lvl>
    <w:lvl w:ilvl="8" w:tplc="CF86CC08">
      <w:numFmt w:val="bullet"/>
      <w:lvlText w:val="•"/>
      <w:lvlJc w:val="left"/>
      <w:pPr>
        <w:ind w:left="8065" w:hanging="851"/>
      </w:pPr>
      <w:rPr>
        <w:rFonts w:hint="default"/>
        <w:lang w:val="en-US" w:eastAsia="en-US" w:bidi="ar-SA"/>
      </w:rPr>
    </w:lvl>
  </w:abstractNum>
  <w:abstractNum w:abstractNumId="32" w15:restartNumberingAfterBreak="0">
    <w:nsid w:val="61F676CA"/>
    <w:multiLevelType w:val="hybridMultilevel"/>
    <w:tmpl w:val="FD1A9048"/>
    <w:lvl w:ilvl="0" w:tplc="88746F3A">
      <w:start w:val="1"/>
      <w:numFmt w:val="decimal"/>
      <w:lvlText w:val="%1."/>
      <w:lvlJc w:val="left"/>
      <w:pPr>
        <w:ind w:left="990" w:hanging="851"/>
        <w:jc w:val="left"/>
      </w:pPr>
      <w:rPr>
        <w:rFonts w:hint="default"/>
        <w:spacing w:val="0"/>
        <w:w w:val="100"/>
        <w:lang w:val="en-US" w:eastAsia="en-US" w:bidi="ar-SA"/>
      </w:rPr>
    </w:lvl>
    <w:lvl w:ilvl="1" w:tplc="76261E10">
      <w:start w:val="1"/>
      <w:numFmt w:val="lowerLetter"/>
      <w:lvlText w:val="(%2)"/>
      <w:lvlJc w:val="left"/>
      <w:pPr>
        <w:ind w:left="1557" w:hanging="567"/>
        <w:jc w:val="left"/>
      </w:pPr>
      <w:rPr>
        <w:rFonts w:hint="default"/>
        <w:spacing w:val="0"/>
        <w:w w:val="100"/>
        <w:lang w:val="en-US" w:eastAsia="en-US" w:bidi="ar-SA"/>
      </w:rPr>
    </w:lvl>
    <w:lvl w:ilvl="2" w:tplc="B4D28282">
      <w:start w:val="1"/>
      <w:numFmt w:val="lowerRoman"/>
      <w:lvlText w:val="(%3)"/>
      <w:lvlJc w:val="left"/>
      <w:pPr>
        <w:ind w:left="2123" w:hanging="567"/>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tplc="2544F874">
      <w:numFmt w:val="bullet"/>
      <w:lvlText w:val="•"/>
      <w:lvlJc w:val="left"/>
      <w:pPr>
        <w:ind w:left="3095" w:hanging="567"/>
      </w:pPr>
      <w:rPr>
        <w:rFonts w:hint="default"/>
        <w:lang w:val="en-US" w:eastAsia="en-US" w:bidi="ar-SA"/>
      </w:rPr>
    </w:lvl>
    <w:lvl w:ilvl="4" w:tplc="41C6CE02">
      <w:numFmt w:val="bullet"/>
      <w:lvlText w:val="•"/>
      <w:lvlJc w:val="left"/>
      <w:pPr>
        <w:ind w:left="4071" w:hanging="567"/>
      </w:pPr>
      <w:rPr>
        <w:rFonts w:hint="default"/>
        <w:lang w:val="en-US" w:eastAsia="en-US" w:bidi="ar-SA"/>
      </w:rPr>
    </w:lvl>
    <w:lvl w:ilvl="5" w:tplc="DEBEDC6C">
      <w:numFmt w:val="bullet"/>
      <w:lvlText w:val="•"/>
      <w:lvlJc w:val="left"/>
      <w:pPr>
        <w:ind w:left="5046" w:hanging="567"/>
      </w:pPr>
      <w:rPr>
        <w:rFonts w:hint="default"/>
        <w:lang w:val="en-US" w:eastAsia="en-US" w:bidi="ar-SA"/>
      </w:rPr>
    </w:lvl>
    <w:lvl w:ilvl="6" w:tplc="AA364F28">
      <w:numFmt w:val="bullet"/>
      <w:lvlText w:val="•"/>
      <w:lvlJc w:val="left"/>
      <w:pPr>
        <w:ind w:left="6022" w:hanging="567"/>
      </w:pPr>
      <w:rPr>
        <w:rFonts w:hint="default"/>
        <w:lang w:val="en-US" w:eastAsia="en-US" w:bidi="ar-SA"/>
      </w:rPr>
    </w:lvl>
    <w:lvl w:ilvl="7" w:tplc="22321EA4">
      <w:numFmt w:val="bullet"/>
      <w:lvlText w:val="•"/>
      <w:lvlJc w:val="left"/>
      <w:pPr>
        <w:ind w:left="6998" w:hanging="567"/>
      </w:pPr>
      <w:rPr>
        <w:rFonts w:hint="default"/>
        <w:lang w:val="en-US" w:eastAsia="en-US" w:bidi="ar-SA"/>
      </w:rPr>
    </w:lvl>
    <w:lvl w:ilvl="8" w:tplc="EDB4AACA">
      <w:numFmt w:val="bullet"/>
      <w:lvlText w:val="•"/>
      <w:lvlJc w:val="left"/>
      <w:pPr>
        <w:ind w:left="7973" w:hanging="567"/>
      </w:pPr>
      <w:rPr>
        <w:rFonts w:hint="default"/>
        <w:lang w:val="en-US" w:eastAsia="en-US" w:bidi="ar-SA"/>
      </w:rPr>
    </w:lvl>
  </w:abstractNum>
  <w:abstractNum w:abstractNumId="33" w15:restartNumberingAfterBreak="0">
    <w:nsid w:val="68B368B8"/>
    <w:multiLevelType w:val="hybridMultilevel"/>
    <w:tmpl w:val="3BDCD732"/>
    <w:lvl w:ilvl="0" w:tplc="186420A6">
      <w:start w:val="1"/>
      <w:numFmt w:val="lowerLetter"/>
      <w:lvlText w:val="(%1)"/>
      <w:lvlJc w:val="left"/>
      <w:pPr>
        <w:ind w:left="990" w:hanging="851"/>
        <w:jc w:val="left"/>
      </w:pPr>
      <w:rPr>
        <w:rFonts w:ascii="Times New Roman" w:eastAsia="Times New Roman" w:hAnsi="Times New Roman" w:cs="Times New Roman" w:hint="default"/>
        <w:b w:val="0"/>
        <w:bCs w:val="0"/>
        <w:i w:val="0"/>
        <w:iCs w:val="0"/>
        <w:spacing w:val="-2"/>
        <w:w w:val="100"/>
        <w:sz w:val="24"/>
        <w:szCs w:val="24"/>
        <w:lang w:val="en-US" w:eastAsia="en-US" w:bidi="ar-SA"/>
      </w:rPr>
    </w:lvl>
    <w:lvl w:ilvl="1" w:tplc="C5F24CAA">
      <w:numFmt w:val="bullet"/>
      <w:lvlText w:val="•"/>
      <w:lvlJc w:val="left"/>
      <w:pPr>
        <w:ind w:left="1892" w:hanging="851"/>
      </w:pPr>
      <w:rPr>
        <w:rFonts w:hint="default"/>
        <w:lang w:val="en-US" w:eastAsia="en-US" w:bidi="ar-SA"/>
      </w:rPr>
    </w:lvl>
    <w:lvl w:ilvl="2" w:tplc="85E08D02">
      <w:numFmt w:val="bullet"/>
      <w:lvlText w:val="•"/>
      <w:lvlJc w:val="left"/>
      <w:pPr>
        <w:ind w:left="2784" w:hanging="851"/>
      </w:pPr>
      <w:rPr>
        <w:rFonts w:hint="default"/>
        <w:lang w:val="en-US" w:eastAsia="en-US" w:bidi="ar-SA"/>
      </w:rPr>
    </w:lvl>
    <w:lvl w:ilvl="3" w:tplc="12268328">
      <w:numFmt w:val="bullet"/>
      <w:lvlText w:val="•"/>
      <w:lvlJc w:val="left"/>
      <w:pPr>
        <w:ind w:left="3677" w:hanging="851"/>
      </w:pPr>
      <w:rPr>
        <w:rFonts w:hint="default"/>
        <w:lang w:val="en-US" w:eastAsia="en-US" w:bidi="ar-SA"/>
      </w:rPr>
    </w:lvl>
    <w:lvl w:ilvl="4" w:tplc="0B1ED586">
      <w:numFmt w:val="bullet"/>
      <w:lvlText w:val="•"/>
      <w:lvlJc w:val="left"/>
      <w:pPr>
        <w:ind w:left="4569" w:hanging="851"/>
      </w:pPr>
      <w:rPr>
        <w:rFonts w:hint="default"/>
        <w:lang w:val="en-US" w:eastAsia="en-US" w:bidi="ar-SA"/>
      </w:rPr>
    </w:lvl>
    <w:lvl w:ilvl="5" w:tplc="0F30E490">
      <w:numFmt w:val="bullet"/>
      <w:lvlText w:val="•"/>
      <w:lvlJc w:val="left"/>
      <w:pPr>
        <w:ind w:left="5462" w:hanging="851"/>
      </w:pPr>
      <w:rPr>
        <w:rFonts w:hint="default"/>
        <w:lang w:val="en-US" w:eastAsia="en-US" w:bidi="ar-SA"/>
      </w:rPr>
    </w:lvl>
    <w:lvl w:ilvl="6" w:tplc="0D7EF07C">
      <w:numFmt w:val="bullet"/>
      <w:lvlText w:val="•"/>
      <w:lvlJc w:val="left"/>
      <w:pPr>
        <w:ind w:left="6354" w:hanging="851"/>
      </w:pPr>
      <w:rPr>
        <w:rFonts w:hint="default"/>
        <w:lang w:val="en-US" w:eastAsia="en-US" w:bidi="ar-SA"/>
      </w:rPr>
    </w:lvl>
    <w:lvl w:ilvl="7" w:tplc="4DA40632">
      <w:numFmt w:val="bullet"/>
      <w:lvlText w:val="•"/>
      <w:lvlJc w:val="left"/>
      <w:pPr>
        <w:ind w:left="7247" w:hanging="851"/>
      </w:pPr>
      <w:rPr>
        <w:rFonts w:hint="default"/>
        <w:lang w:val="en-US" w:eastAsia="en-US" w:bidi="ar-SA"/>
      </w:rPr>
    </w:lvl>
    <w:lvl w:ilvl="8" w:tplc="03A41EDC">
      <w:numFmt w:val="bullet"/>
      <w:lvlText w:val="•"/>
      <w:lvlJc w:val="left"/>
      <w:pPr>
        <w:ind w:left="8139" w:hanging="851"/>
      </w:pPr>
      <w:rPr>
        <w:rFonts w:hint="default"/>
        <w:lang w:val="en-US" w:eastAsia="en-US" w:bidi="ar-SA"/>
      </w:rPr>
    </w:lvl>
  </w:abstractNum>
  <w:abstractNum w:abstractNumId="34" w15:restartNumberingAfterBreak="0">
    <w:nsid w:val="6D1B7061"/>
    <w:multiLevelType w:val="hybridMultilevel"/>
    <w:tmpl w:val="1B9ECA72"/>
    <w:lvl w:ilvl="0" w:tplc="EA601346">
      <w:start w:val="1"/>
      <w:numFmt w:val="decimal"/>
      <w:lvlText w:val="%1."/>
      <w:lvlJc w:val="left"/>
      <w:pPr>
        <w:ind w:left="990" w:hanging="85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C30C2BFE">
      <w:numFmt w:val="bullet"/>
      <w:lvlText w:val="•"/>
      <w:lvlJc w:val="left"/>
      <w:pPr>
        <w:ind w:left="1892" w:hanging="851"/>
      </w:pPr>
      <w:rPr>
        <w:rFonts w:hint="default"/>
        <w:lang w:val="en-US" w:eastAsia="en-US" w:bidi="ar-SA"/>
      </w:rPr>
    </w:lvl>
    <w:lvl w:ilvl="2" w:tplc="0B506964">
      <w:numFmt w:val="bullet"/>
      <w:lvlText w:val="•"/>
      <w:lvlJc w:val="left"/>
      <w:pPr>
        <w:ind w:left="2784" w:hanging="851"/>
      </w:pPr>
      <w:rPr>
        <w:rFonts w:hint="default"/>
        <w:lang w:val="en-US" w:eastAsia="en-US" w:bidi="ar-SA"/>
      </w:rPr>
    </w:lvl>
    <w:lvl w:ilvl="3" w:tplc="78F83EF6">
      <w:numFmt w:val="bullet"/>
      <w:lvlText w:val="•"/>
      <w:lvlJc w:val="left"/>
      <w:pPr>
        <w:ind w:left="3677" w:hanging="851"/>
      </w:pPr>
      <w:rPr>
        <w:rFonts w:hint="default"/>
        <w:lang w:val="en-US" w:eastAsia="en-US" w:bidi="ar-SA"/>
      </w:rPr>
    </w:lvl>
    <w:lvl w:ilvl="4" w:tplc="C56C644E">
      <w:numFmt w:val="bullet"/>
      <w:lvlText w:val="•"/>
      <w:lvlJc w:val="left"/>
      <w:pPr>
        <w:ind w:left="4569" w:hanging="851"/>
      </w:pPr>
      <w:rPr>
        <w:rFonts w:hint="default"/>
        <w:lang w:val="en-US" w:eastAsia="en-US" w:bidi="ar-SA"/>
      </w:rPr>
    </w:lvl>
    <w:lvl w:ilvl="5" w:tplc="6F521ADC">
      <w:numFmt w:val="bullet"/>
      <w:lvlText w:val="•"/>
      <w:lvlJc w:val="left"/>
      <w:pPr>
        <w:ind w:left="5462" w:hanging="851"/>
      </w:pPr>
      <w:rPr>
        <w:rFonts w:hint="default"/>
        <w:lang w:val="en-US" w:eastAsia="en-US" w:bidi="ar-SA"/>
      </w:rPr>
    </w:lvl>
    <w:lvl w:ilvl="6" w:tplc="C4F6AA46">
      <w:numFmt w:val="bullet"/>
      <w:lvlText w:val="•"/>
      <w:lvlJc w:val="left"/>
      <w:pPr>
        <w:ind w:left="6354" w:hanging="851"/>
      </w:pPr>
      <w:rPr>
        <w:rFonts w:hint="default"/>
        <w:lang w:val="en-US" w:eastAsia="en-US" w:bidi="ar-SA"/>
      </w:rPr>
    </w:lvl>
    <w:lvl w:ilvl="7" w:tplc="DFB84D4E">
      <w:numFmt w:val="bullet"/>
      <w:lvlText w:val="•"/>
      <w:lvlJc w:val="left"/>
      <w:pPr>
        <w:ind w:left="7247" w:hanging="851"/>
      </w:pPr>
      <w:rPr>
        <w:rFonts w:hint="default"/>
        <w:lang w:val="en-US" w:eastAsia="en-US" w:bidi="ar-SA"/>
      </w:rPr>
    </w:lvl>
    <w:lvl w:ilvl="8" w:tplc="3D60DC60">
      <w:numFmt w:val="bullet"/>
      <w:lvlText w:val="•"/>
      <w:lvlJc w:val="left"/>
      <w:pPr>
        <w:ind w:left="8139" w:hanging="851"/>
      </w:pPr>
      <w:rPr>
        <w:rFonts w:hint="default"/>
        <w:lang w:val="en-US" w:eastAsia="en-US" w:bidi="ar-SA"/>
      </w:rPr>
    </w:lvl>
  </w:abstractNum>
  <w:abstractNum w:abstractNumId="35" w15:restartNumberingAfterBreak="0">
    <w:nsid w:val="6DA237E3"/>
    <w:multiLevelType w:val="hybridMultilevel"/>
    <w:tmpl w:val="7DACBB1C"/>
    <w:lvl w:ilvl="0" w:tplc="9B20898C">
      <w:numFmt w:val="bullet"/>
      <w:lvlText w:val="-"/>
      <w:lvlJc w:val="left"/>
      <w:pPr>
        <w:ind w:left="1341" w:hanging="224"/>
      </w:pPr>
      <w:rPr>
        <w:rFonts w:ascii="Arial" w:eastAsia="Arial" w:hAnsi="Arial" w:cs="Arial" w:hint="default"/>
        <w:b w:val="0"/>
        <w:bCs w:val="0"/>
        <w:i w:val="0"/>
        <w:iCs w:val="0"/>
        <w:color w:val="2B2B2B"/>
        <w:spacing w:val="0"/>
        <w:w w:val="106"/>
        <w:sz w:val="16"/>
        <w:szCs w:val="16"/>
        <w:lang w:val="en-US" w:eastAsia="en-US" w:bidi="ar-SA"/>
      </w:rPr>
    </w:lvl>
    <w:lvl w:ilvl="1" w:tplc="5ADC30E4">
      <w:numFmt w:val="bullet"/>
      <w:lvlText w:val="•"/>
      <w:lvlJc w:val="left"/>
      <w:pPr>
        <w:ind w:left="2198" w:hanging="224"/>
      </w:pPr>
      <w:rPr>
        <w:rFonts w:hint="default"/>
        <w:lang w:val="en-US" w:eastAsia="en-US" w:bidi="ar-SA"/>
      </w:rPr>
    </w:lvl>
    <w:lvl w:ilvl="2" w:tplc="FC34FF0C">
      <w:numFmt w:val="bullet"/>
      <w:lvlText w:val="•"/>
      <w:lvlJc w:val="left"/>
      <w:pPr>
        <w:ind w:left="3056" w:hanging="224"/>
      </w:pPr>
      <w:rPr>
        <w:rFonts w:hint="default"/>
        <w:lang w:val="en-US" w:eastAsia="en-US" w:bidi="ar-SA"/>
      </w:rPr>
    </w:lvl>
    <w:lvl w:ilvl="3" w:tplc="193A2884">
      <w:numFmt w:val="bullet"/>
      <w:lvlText w:val="•"/>
      <w:lvlJc w:val="left"/>
      <w:pPr>
        <w:ind w:left="3914" w:hanging="224"/>
      </w:pPr>
      <w:rPr>
        <w:rFonts w:hint="default"/>
        <w:lang w:val="en-US" w:eastAsia="en-US" w:bidi="ar-SA"/>
      </w:rPr>
    </w:lvl>
    <w:lvl w:ilvl="4" w:tplc="9E5E173E">
      <w:numFmt w:val="bullet"/>
      <w:lvlText w:val="•"/>
      <w:lvlJc w:val="left"/>
      <w:pPr>
        <w:ind w:left="4772" w:hanging="224"/>
      </w:pPr>
      <w:rPr>
        <w:rFonts w:hint="default"/>
        <w:lang w:val="en-US" w:eastAsia="en-US" w:bidi="ar-SA"/>
      </w:rPr>
    </w:lvl>
    <w:lvl w:ilvl="5" w:tplc="0EEA71A2">
      <w:numFmt w:val="bullet"/>
      <w:lvlText w:val="•"/>
      <w:lvlJc w:val="left"/>
      <w:pPr>
        <w:ind w:left="5631" w:hanging="224"/>
      </w:pPr>
      <w:rPr>
        <w:rFonts w:hint="default"/>
        <w:lang w:val="en-US" w:eastAsia="en-US" w:bidi="ar-SA"/>
      </w:rPr>
    </w:lvl>
    <w:lvl w:ilvl="6" w:tplc="F2CE76F2">
      <w:numFmt w:val="bullet"/>
      <w:lvlText w:val="•"/>
      <w:lvlJc w:val="left"/>
      <w:pPr>
        <w:ind w:left="6489" w:hanging="224"/>
      </w:pPr>
      <w:rPr>
        <w:rFonts w:hint="default"/>
        <w:lang w:val="en-US" w:eastAsia="en-US" w:bidi="ar-SA"/>
      </w:rPr>
    </w:lvl>
    <w:lvl w:ilvl="7" w:tplc="C7A22E9C">
      <w:numFmt w:val="bullet"/>
      <w:lvlText w:val="•"/>
      <w:lvlJc w:val="left"/>
      <w:pPr>
        <w:ind w:left="7347" w:hanging="224"/>
      </w:pPr>
      <w:rPr>
        <w:rFonts w:hint="default"/>
        <w:lang w:val="en-US" w:eastAsia="en-US" w:bidi="ar-SA"/>
      </w:rPr>
    </w:lvl>
    <w:lvl w:ilvl="8" w:tplc="86F4C92A">
      <w:numFmt w:val="bullet"/>
      <w:lvlText w:val="•"/>
      <w:lvlJc w:val="left"/>
      <w:pPr>
        <w:ind w:left="8205" w:hanging="224"/>
      </w:pPr>
      <w:rPr>
        <w:rFonts w:hint="default"/>
        <w:lang w:val="en-US" w:eastAsia="en-US" w:bidi="ar-SA"/>
      </w:rPr>
    </w:lvl>
  </w:abstractNum>
  <w:abstractNum w:abstractNumId="36" w15:restartNumberingAfterBreak="0">
    <w:nsid w:val="74DF582F"/>
    <w:multiLevelType w:val="hybridMultilevel"/>
    <w:tmpl w:val="A86CDEBE"/>
    <w:lvl w:ilvl="0" w:tplc="9C82B07C">
      <w:numFmt w:val="bullet"/>
      <w:lvlText w:val="-"/>
      <w:lvlJc w:val="left"/>
      <w:pPr>
        <w:ind w:left="993" w:hanging="853"/>
      </w:pPr>
      <w:rPr>
        <w:rFonts w:ascii="Times New Roman" w:eastAsia="Times New Roman" w:hAnsi="Times New Roman" w:cs="Times New Roman" w:hint="default"/>
        <w:b w:val="0"/>
        <w:bCs w:val="0"/>
        <w:i w:val="0"/>
        <w:iCs w:val="0"/>
        <w:spacing w:val="0"/>
        <w:w w:val="100"/>
        <w:sz w:val="24"/>
        <w:szCs w:val="24"/>
        <w:lang w:val="en-US" w:eastAsia="en-US" w:bidi="ar-SA"/>
      </w:rPr>
    </w:lvl>
    <w:lvl w:ilvl="1" w:tplc="0D7CABC4">
      <w:numFmt w:val="bullet"/>
      <w:lvlText w:val="•"/>
      <w:lvlJc w:val="left"/>
      <w:pPr>
        <w:ind w:left="1892" w:hanging="853"/>
      </w:pPr>
      <w:rPr>
        <w:rFonts w:hint="default"/>
        <w:lang w:val="en-US" w:eastAsia="en-US" w:bidi="ar-SA"/>
      </w:rPr>
    </w:lvl>
    <w:lvl w:ilvl="2" w:tplc="1A7C79E8">
      <w:numFmt w:val="bullet"/>
      <w:lvlText w:val="•"/>
      <w:lvlJc w:val="left"/>
      <w:pPr>
        <w:ind w:left="2784" w:hanging="853"/>
      </w:pPr>
      <w:rPr>
        <w:rFonts w:hint="default"/>
        <w:lang w:val="en-US" w:eastAsia="en-US" w:bidi="ar-SA"/>
      </w:rPr>
    </w:lvl>
    <w:lvl w:ilvl="3" w:tplc="1BC0E1CC">
      <w:numFmt w:val="bullet"/>
      <w:lvlText w:val="•"/>
      <w:lvlJc w:val="left"/>
      <w:pPr>
        <w:ind w:left="3677" w:hanging="853"/>
      </w:pPr>
      <w:rPr>
        <w:rFonts w:hint="default"/>
        <w:lang w:val="en-US" w:eastAsia="en-US" w:bidi="ar-SA"/>
      </w:rPr>
    </w:lvl>
    <w:lvl w:ilvl="4" w:tplc="FBAC879E">
      <w:numFmt w:val="bullet"/>
      <w:lvlText w:val="•"/>
      <w:lvlJc w:val="left"/>
      <w:pPr>
        <w:ind w:left="4569" w:hanging="853"/>
      </w:pPr>
      <w:rPr>
        <w:rFonts w:hint="default"/>
        <w:lang w:val="en-US" w:eastAsia="en-US" w:bidi="ar-SA"/>
      </w:rPr>
    </w:lvl>
    <w:lvl w:ilvl="5" w:tplc="59FC9916">
      <w:numFmt w:val="bullet"/>
      <w:lvlText w:val="•"/>
      <w:lvlJc w:val="left"/>
      <w:pPr>
        <w:ind w:left="5462" w:hanging="853"/>
      </w:pPr>
      <w:rPr>
        <w:rFonts w:hint="default"/>
        <w:lang w:val="en-US" w:eastAsia="en-US" w:bidi="ar-SA"/>
      </w:rPr>
    </w:lvl>
    <w:lvl w:ilvl="6" w:tplc="72BE83F8">
      <w:numFmt w:val="bullet"/>
      <w:lvlText w:val="•"/>
      <w:lvlJc w:val="left"/>
      <w:pPr>
        <w:ind w:left="6354" w:hanging="853"/>
      </w:pPr>
      <w:rPr>
        <w:rFonts w:hint="default"/>
        <w:lang w:val="en-US" w:eastAsia="en-US" w:bidi="ar-SA"/>
      </w:rPr>
    </w:lvl>
    <w:lvl w:ilvl="7" w:tplc="35345F38">
      <w:numFmt w:val="bullet"/>
      <w:lvlText w:val="•"/>
      <w:lvlJc w:val="left"/>
      <w:pPr>
        <w:ind w:left="7247" w:hanging="853"/>
      </w:pPr>
      <w:rPr>
        <w:rFonts w:hint="default"/>
        <w:lang w:val="en-US" w:eastAsia="en-US" w:bidi="ar-SA"/>
      </w:rPr>
    </w:lvl>
    <w:lvl w:ilvl="8" w:tplc="557CFB10">
      <w:numFmt w:val="bullet"/>
      <w:lvlText w:val="•"/>
      <w:lvlJc w:val="left"/>
      <w:pPr>
        <w:ind w:left="8139" w:hanging="853"/>
      </w:pPr>
      <w:rPr>
        <w:rFonts w:hint="default"/>
        <w:lang w:val="en-US" w:eastAsia="en-US" w:bidi="ar-SA"/>
      </w:rPr>
    </w:lvl>
  </w:abstractNum>
  <w:abstractNum w:abstractNumId="37" w15:restartNumberingAfterBreak="0">
    <w:nsid w:val="777A541A"/>
    <w:multiLevelType w:val="hybridMultilevel"/>
    <w:tmpl w:val="4AAC0A52"/>
    <w:lvl w:ilvl="0" w:tplc="3030147C">
      <w:start w:val="1"/>
      <w:numFmt w:val="lowerLetter"/>
      <w:lvlText w:val="(%1)"/>
      <w:lvlJc w:val="left"/>
      <w:pPr>
        <w:ind w:left="990" w:hanging="851"/>
        <w:jc w:val="left"/>
      </w:pPr>
      <w:rPr>
        <w:rFonts w:ascii="Times New Roman" w:eastAsia="Times New Roman" w:hAnsi="Times New Roman" w:cs="Times New Roman" w:hint="default"/>
        <w:b w:val="0"/>
        <w:bCs w:val="0"/>
        <w:i w:val="0"/>
        <w:iCs w:val="0"/>
        <w:spacing w:val="-2"/>
        <w:w w:val="100"/>
        <w:sz w:val="24"/>
        <w:szCs w:val="24"/>
        <w:lang w:val="en-US" w:eastAsia="en-US" w:bidi="ar-SA"/>
      </w:rPr>
    </w:lvl>
    <w:lvl w:ilvl="1" w:tplc="2F66CD72">
      <w:numFmt w:val="bullet"/>
      <w:lvlText w:val="•"/>
      <w:lvlJc w:val="left"/>
      <w:pPr>
        <w:ind w:left="1892" w:hanging="851"/>
      </w:pPr>
      <w:rPr>
        <w:rFonts w:hint="default"/>
        <w:lang w:val="en-US" w:eastAsia="en-US" w:bidi="ar-SA"/>
      </w:rPr>
    </w:lvl>
    <w:lvl w:ilvl="2" w:tplc="074A0A68">
      <w:numFmt w:val="bullet"/>
      <w:lvlText w:val="•"/>
      <w:lvlJc w:val="left"/>
      <w:pPr>
        <w:ind w:left="2784" w:hanging="851"/>
      </w:pPr>
      <w:rPr>
        <w:rFonts w:hint="default"/>
        <w:lang w:val="en-US" w:eastAsia="en-US" w:bidi="ar-SA"/>
      </w:rPr>
    </w:lvl>
    <w:lvl w:ilvl="3" w:tplc="9F7CCB62">
      <w:numFmt w:val="bullet"/>
      <w:lvlText w:val="•"/>
      <w:lvlJc w:val="left"/>
      <w:pPr>
        <w:ind w:left="3677" w:hanging="851"/>
      </w:pPr>
      <w:rPr>
        <w:rFonts w:hint="default"/>
        <w:lang w:val="en-US" w:eastAsia="en-US" w:bidi="ar-SA"/>
      </w:rPr>
    </w:lvl>
    <w:lvl w:ilvl="4" w:tplc="E90E5BAA">
      <w:numFmt w:val="bullet"/>
      <w:lvlText w:val="•"/>
      <w:lvlJc w:val="left"/>
      <w:pPr>
        <w:ind w:left="4569" w:hanging="851"/>
      </w:pPr>
      <w:rPr>
        <w:rFonts w:hint="default"/>
        <w:lang w:val="en-US" w:eastAsia="en-US" w:bidi="ar-SA"/>
      </w:rPr>
    </w:lvl>
    <w:lvl w:ilvl="5" w:tplc="22BE50B2">
      <w:numFmt w:val="bullet"/>
      <w:lvlText w:val="•"/>
      <w:lvlJc w:val="left"/>
      <w:pPr>
        <w:ind w:left="5462" w:hanging="851"/>
      </w:pPr>
      <w:rPr>
        <w:rFonts w:hint="default"/>
        <w:lang w:val="en-US" w:eastAsia="en-US" w:bidi="ar-SA"/>
      </w:rPr>
    </w:lvl>
    <w:lvl w:ilvl="6" w:tplc="24D696CA">
      <w:numFmt w:val="bullet"/>
      <w:lvlText w:val="•"/>
      <w:lvlJc w:val="left"/>
      <w:pPr>
        <w:ind w:left="6354" w:hanging="851"/>
      </w:pPr>
      <w:rPr>
        <w:rFonts w:hint="default"/>
        <w:lang w:val="en-US" w:eastAsia="en-US" w:bidi="ar-SA"/>
      </w:rPr>
    </w:lvl>
    <w:lvl w:ilvl="7" w:tplc="2A08E564">
      <w:numFmt w:val="bullet"/>
      <w:lvlText w:val="•"/>
      <w:lvlJc w:val="left"/>
      <w:pPr>
        <w:ind w:left="7247" w:hanging="851"/>
      </w:pPr>
      <w:rPr>
        <w:rFonts w:hint="default"/>
        <w:lang w:val="en-US" w:eastAsia="en-US" w:bidi="ar-SA"/>
      </w:rPr>
    </w:lvl>
    <w:lvl w:ilvl="8" w:tplc="AD6C9B2E">
      <w:numFmt w:val="bullet"/>
      <w:lvlText w:val="•"/>
      <w:lvlJc w:val="left"/>
      <w:pPr>
        <w:ind w:left="8139" w:hanging="851"/>
      </w:pPr>
      <w:rPr>
        <w:rFonts w:hint="default"/>
        <w:lang w:val="en-US" w:eastAsia="en-US" w:bidi="ar-SA"/>
      </w:rPr>
    </w:lvl>
  </w:abstractNum>
  <w:abstractNum w:abstractNumId="38" w15:restartNumberingAfterBreak="0">
    <w:nsid w:val="799B0C32"/>
    <w:multiLevelType w:val="hybridMultilevel"/>
    <w:tmpl w:val="FAEA6AFA"/>
    <w:lvl w:ilvl="0" w:tplc="88C2EB08">
      <w:start w:val="1"/>
      <w:numFmt w:val="lowerLetter"/>
      <w:lvlText w:val="(%1)"/>
      <w:lvlJc w:val="left"/>
      <w:pPr>
        <w:ind w:left="1557" w:hanging="567"/>
        <w:jc w:val="left"/>
      </w:pPr>
      <w:rPr>
        <w:rFonts w:ascii="Times New Roman" w:eastAsia="Times New Roman" w:hAnsi="Times New Roman" w:cs="Times New Roman" w:hint="default"/>
        <w:b w:val="0"/>
        <w:bCs w:val="0"/>
        <w:i w:val="0"/>
        <w:iCs w:val="0"/>
        <w:spacing w:val="-2"/>
        <w:w w:val="100"/>
        <w:sz w:val="24"/>
        <w:szCs w:val="24"/>
        <w:lang w:val="en-US" w:eastAsia="en-US" w:bidi="ar-SA"/>
      </w:rPr>
    </w:lvl>
    <w:lvl w:ilvl="1" w:tplc="1AB02CF0">
      <w:numFmt w:val="bullet"/>
      <w:lvlText w:val="•"/>
      <w:lvlJc w:val="left"/>
      <w:pPr>
        <w:ind w:left="2396" w:hanging="567"/>
      </w:pPr>
      <w:rPr>
        <w:rFonts w:hint="default"/>
        <w:lang w:val="en-US" w:eastAsia="en-US" w:bidi="ar-SA"/>
      </w:rPr>
    </w:lvl>
    <w:lvl w:ilvl="2" w:tplc="4232CEFE">
      <w:numFmt w:val="bullet"/>
      <w:lvlText w:val="•"/>
      <w:lvlJc w:val="left"/>
      <w:pPr>
        <w:ind w:left="3232" w:hanging="567"/>
      </w:pPr>
      <w:rPr>
        <w:rFonts w:hint="default"/>
        <w:lang w:val="en-US" w:eastAsia="en-US" w:bidi="ar-SA"/>
      </w:rPr>
    </w:lvl>
    <w:lvl w:ilvl="3" w:tplc="7E74BB3A">
      <w:numFmt w:val="bullet"/>
      <w:lvlText w:val="•"/>
      <w:lvlJc w:val="left"/>
      <w:pPr>
        <w:ind w:left="4069" w:hanging="567"/>
      </w:pPr>
      <w:rPr>
        <w:rFonts w:hint="default"/>
        <w:lang w:val="en-US" w:eastAsia="en-US" w:bidi="ar-SA"/>
      </w:rPr>
    </w:lvl>
    <w:lvl w:ilvl="4" w:tplc="22F46122">
      <w:numFmt w:val="bullet"/>
      <w:lvlText w:val="•"/>
      <w:lvlJc w:val="left"/>
      <w:pPr>
        <w:ind w:left="4905" w:hanging="567"/>
      </w:pPr>
      <w:rPr>
        <w:rFonts w:hint="default"/>
        <w:lang w:val="en-US" w:eastAsia="en-US" w:bidi="ar-SA"/>
      </w:rPr>
    </w:lvl>
    <w:lvl w:ilvl="5" w:tplc="AE884DA4">
      <w:numFmt w:val="bullet"/>
      <w:lvlText w:val="•"/>
      <w:lvlJc w:val="left"/>
      <w:pPr>
        <w:ind w:left="5742" w:hanging="567"/>
      </w:pPr>
      <w:rPr>
        <w:rFonts w:hint="default"/>
        <w:lang w:val="en-US" w:eastAsia="en-US" w:bidi="ar-SA"/>
      </w:rPr>
    </w:lvl>
    <w:lvl w:ilvl="6" w:tplc="19DC846C">
      <w:numFmt w:val="bullet"/>
      <w:lvlText w:val="•"/>
      <w:lvlJc w:val="left"/>
      <w:pPr>
        <w:ind w:left="6578" w:hanging="567"/>
      </w:pPr>
      <w:rPr>
        <w:rFonts w:hint="default"/>
        <w:lang w:val="en-US" w:eastAsia="en-US" w:bidi="ar-SA"/>
      </w:rPr>
    </w:lvl>
    <w:lvl w:ilvl="7" w:tplc="8A0A3498">
      <w:numFmt w:val="bullet"/>
      <w:lvlText w:val="•"/>
      <w:lvlJc w:val="left"/>
      <w:pPr>
        <w:ind w:left="7415" w:hanging="567"/>
      </w:pPr>
      <w:rPr>
        <w:rFonts w:hint="default"/>
        <w:lang w:val="en-US" w:eastAsia="en-US" w:bidi="ar-SA"/>
      </w:rPr>
    </w:lvl>
    <w:lvl w:ilvl="8" w:tplc="F7E002FC">
      <w:numFmt w:val="bullet"/>
      <w:lvlText w:val="•"/>
      <w:lvlJc w:val="left"/>
      <w:pPr>
        <w:ind w:left="8251" w:hanging="567"/>
      </w:pPr>
      <w:rPr>
        <w:rFonts w:hint="default"/>
        <w:lang w:val="en-US" w:eastAsia="en-US" w:bidi="ar-SA"/>
      </w:rPr>
    </w:lvl>
  </w:abstractNum>
  <w:abstractNum w:abstractNumId="39" w15:restartNumberingAfterBreak="0">
    <w:nsid w:val="7A5E370F"/>
    <w:multiLevelType w:val="hybridMultilevel"/>
    <w:tmpl w:val="E078028E"/>
    <w:lvl w:ilvl="0" w:tplc="79D2CB76">
      <w:start w:val="1"/>
      <w:numFmt w:val="decimal"/>
      <w:lvlText w:val="%1."/>
      <w:lvlJc w:val="left"/>
      <w:pPr>
        <w:ind w:left="990" w:hanging="851"/>
        <w:jc w:val="left"/>
      </w:pPr>
      <w:rPr>
        <w:rFonts w:ascii="Times New Roman" w:eastAsia="Times New Roman" w:hAnsi="Times New Roman" w:cs="Times New Roman" w:hint="default"/>
        <w:b/>
        <w:bCs/>
        <w:i/>
        <w:iCs/>
        <w:spacing w:val="0"/>
        <w:w w:val="100"/>
        <w:sz w:val="24"/>
        <w:szCs w:val="24"/>
        <w:lang w:val="en-US" w:eastAsia="en-US" w:bidi="ar-SA"/>
      </w:rPr>
    </w:lvl>
    <w:lvl w:ilvl="1" w:tplc="FD08D084">
      <w:start w:val="1"/>
      <w:numFmt w:val="lowerLetter"/>
      <w:lvlText w:val="(%2)"/>
      <w:lvlJc w:val="left"/>
      <w:pPr>
        <w:ind w:left="1557" w:hanging="567"/>
        <w:jc w:val="left"/>
      </w:pPr>
      <w:rPr>
        <w:rFonts w:ascii="Times New Roman" w:eastAsia="Times New Roman" w:hAnsi="Times New Roman" w:cs="Times New Roman" w:hint="default"/>
        <w:b w:val="0"/>
        <w:bCs w:val="0"/>
        <w:i w:val="0"/>
        <w:iCs w:val="0"/>
        <w:spacing w:val="-2"/>
        <w:w w:val="100"/>
        <w:sz w:val="24"/>
        <w:szCs w:val="24"/>
        <w:lang w:val="en-US" w:eastAsia="en-US" w:bidi="ar-SA"/>
      </w:rPr>
    </w:lvl>
    <w:lvl w:ilvl="2" w:tplc="DE3E9B02">
      <w:numFmt w:val="bullet"/>
      <w:lvlText w:val="•"/>
      <w:lvlJc w:val="left"/>
      <w:pPr>
        <w:ind w:left="2489" w:hanging="567"/>
      </w:pPr>
      <w:rPr>
        <w:rFonts w:hint="default"/>
        <w:lang w:val="en-US" w:eastAsia="en-US" w:bidi="ar-SA"/>
      </w:rPr>
    </w:lvl>
    <w:lvl w:ilvl="3" w:tplc="0212B5D8">
      <w:numFmt w:val="bullet"/>
      <w:lvlText w:val="•"/>
      <w:lvlJc w:val="left"/>
      <w:pPr>
        <w:ind w:left="3418" w:hanging="567"/>
      </w:pPr>
      <w:rPr>
        <w:rFonts w:hint="default"/>
        <w:lang w:val="en-US" w:eastAsia="en-US" w:bidi="ar-SA"/>
      </w:rPr>
    </w:lvl>
    <w:lvl w:ilvl="4" w:tplc="AE8A5300">
      <w:numFmt w:val="bullet"/>
      <w:lvlText w:val="•"/>
      <w:lvlJc w:val="left"/>
      <w:pPr>
        <w:ind w:left="4348" w:hanging="567"/>
      </w:pPr>
      <w:rPr>
        <w:rFonts w:hint="default"/>
        <w:lang w:val="en-US" w:eastAsia="en-US" w:bidi="ar-SA"/>
      </w:rPr>
    </w:lvl>
    <w:lvl w:ilvl="5" w:tplc="8326C5DC">
      <w:numFmt w:val="bullet"/>
      <w:lvlText w:val="•"/>
      <w:lvlJc w:val="left"/>
      <w:pPr>
        <w:ind w:left="5277" w:hanging="567"/>
      </w:pPr>
      <w:rPr>
        <w:rFonts w:hint="default"/>
        <w:lang w:val="en-US" w:eastAsia="en-US" w:bidi="ar-SA"/>
      </w:rPr>
    </w:lvl>
    <w:lvl w:ilvl="6" w:tplc="22546ADA">
      <w:numFmt w:val="bullet"/>
      <w:lvlText w:val="•"/>
      <w:lvlJc w:val="left"/>
      <w:pPr>
        <w:ind w:left="6207" w:hanging="567"/>
      </w:pPr>
      <w:rPr>
        <w:rFonts w:hint="default"/>
        <w:lang w:val="en-US" w:eastAsia="en-US" w:bidi="ar-SA"/>
      </w:rPr>
    </w:lvl>
    <w:lvl w:ilvl="7" w:tplc="8F821954">
      <w:numFmt w:val="bullet"/>
      <w:lvlText w:val="•"/>
      <w:lvlJc w:val="left"/>
      <w:pPr>
        <w:ind w:left="7136" w:hanging="567"/>
      </w:pPr>
      <w:rPr>
        <w:rFonts w:hint="default"/>
        <w:lang w:val="en-US" w:eastAsia="en-US" w:bidi="ar-SA"/>
      </w:rPr>
    </w:lvl>
    <w:lvl w:ilvl="8" w:tplc="2A5ED8B0">
      <w:numFmt w:val="bullet"/>
      <w:lvlText w:val="•"/>
      <w:lvlJc w:val="left"/>
      <w:pPr>
        <w:ind w:left="8065" w:hanging="567"/>
      </w:pPr>
      <w:rPr>
        <w:rFonts w:hint="default"/>
        <w:lang w:val="en-US" w:eastAsia="en-US" w:bidi="ar-SA"/>
      </w:rPr>
    </w:lvl>
  </w:abstractNum>
  <w:abstractNum w:abstractNumId="40" w15:restartNumberingAfterBreak="0">
    <w:nsid w:val="7E1A05D7"/>
    <w:multiLevelType w:val="hybridMultilevel"/>
    <w:tmpl w:val="833881D6"/>
    <w:lvl w:ilvl="0" w:tplc="62306A56">
      <w:start w:val="1"/>
      <w:numFmt w:val="decimal"/>
      <w:lvlText w:val="%1."/>
      <w:lvlJc w:val="left"/>
      <w:pPr>
        <w:ind w:left="990" w:hanging="851"/>
        <w:jc w:val="left"/>
      </w:pPr>
      <w:rPr>
        <w:rFonts w:ascii="Times New Roman" w:eastAsia="Times New Roman" w:hAnsi="Times New Roman" w:cs="Times New Roman" w:hint="default"/>
        <w:b/>
        <w:bCs/>
        <w:i/>
        <w:iCs/>
        <w:spacing w:val="0"/>
        <w:w w:val="100"/>
        <w:sz w:val="24"/>
        <w:szCs w:val="24"/>
        <w:lang w:val="en-US" w:eastAsia="en-US" w:bidi="ar-SA"/>
      </w:rPr>
    </w:lvl>
    <w:lvl w:ilvl="1" w:tplc="C0F06B2C">
      <w:start w:val="1"/>
      <w:numFmt w:val="lowerLetter"/>
      <w:lvlText w:val="(%2)"/>
      <w:lvlJc w:val="left"/>
      <w:pPr>
        <w:ind w:left="1559" w:hanging="567"/>
        <w:jc w:val="left"/>
      </w:pPr>
      <w:rPr>
        <w:rFonts w:ascii="Times New Roman" w:eastAsia="Times New Roman" w:hAnsi="Times New Roman" w:cs="Times New Roman" w:hint="default"/>
        <w:b/>
        <w:bCs/>
        <w:i/>
        <w:iCs/>
        <w:spacing w:val="0"/>
        <w:w w:val="100"/>
        <w:sz w:val="24"/>
        <w:szCs w:val="24"/>
        <w:lang w:val="en-US" w:eastAsia="en-US" w:bidi="ar-SA"/>
      </w:rPr>
    </w:lvl>
    <w:lvl w:ilvl="2" w:tplc="E9CE260E">
      <w:numFmt w:val="bullet"/>
      <w:lvlText w:val="•"/>
      <w:lvlJc w:val="left"/>
      <w:pPr>
        <w:ind w:left="2489" w:hanging="567"/>
      </w:pPr>
      <w:rPr>
        <w:rFonts w:hint="default"/>
        <w:lang w:val="en-US" w:eastAsia="en-US" w:bidi="ar-SA"/>
      </w:rPr>
    </w:lvl>
    <w:lvl w:ilvl="3" w:tplc="6986A720">
      <w:numFmt w:val="bullet"/>
      <w:lvlText w:val="•"/>
      <w:lvlJc w:val="left"/>
      <w:pPr>
        <w:ind w:left="3418" w:hanging="567"/>
      </w:pPr>
      <w:rPr>
        <w:rFonts w:hint="default"/>
        <w:lang w:val="en-US" w:eastAsia="en-US" w:bidi="ar-SA"/>
      </w:rPr>
    </w:lvl>
    <w:lvl w:ilvl="4" w:tplc="DFF0875A">
      <w:numFmt w:val="bullet"/>
      <w:lvlText w:val="•"/>
      <w:lvlJc w:val="left"/>
      <w:pPr>
        <w:ind w:left="4348" w:hanging="567"/>
      </w:pPr>
      <w:rPr>
        <w:rFonts w:hint="default"/>
        <w:lang w:val="en-US" w:eastAsia="en-US" w:bidi="ar-SA"/>
      </w:rPr>
    </w:lvl>
    <w:lvl w:ilvl="5" w:tplc="3140DF4C">
      <w:numFmt w:val="bullet"/>
      <w:lvlText w:val="•"/>
      <w:lvlJc w:val="left"/>
      <w:pPr>
        <w:ind w:left="5277" w:hanging="567"/>
      </w:pPr>
      <w:rPr>
        <w:rFonts w:hint="default"/>
        <w:lang w:val="en-US" w:eastAsia="en-US" w:bidi="ar-SA"/>
      </w:rPr>
    </w:lvl>
    <w:lvl w:ilvl="6" w:tplc="2708CB0E">
      <w:numFmt w:val="bullet"/>
      <w:lvlText w:val="•"/>
      <w:lvlJc w:val="left"/>
      <w:pPr>
        <w:ind w:left="6207" w:hanging="567"/>
      </w:pPr>
      <w:rPr>
        <w:rFonts w:hint="default"/>
        <w:lang w:val="en-US" w:eastAsia="en-US" w:bidi="ar-SA"/>
      </w:rPr>
    </w:lvl>
    <w:lvl w:ilvl="7" w:tplc="5186DCFC">
      <w:numFmt w:val="bullet"/>
      <w:lvlText w:val="•"/>
      <w:lvlJc w:val="left"/>
      <w:pPr>
        <w:ind w:left="7136" w:hanging="567"/>
      </w:pPr>
      <w:rPr>
        <w:rFonts w:hint="default"/>
        <w:lang w:val="en-US" w:eastAsia="en-US" w:bidi="ar-SA"/>
      </w:rPr>
    </w:lvl>
    <w:lvl w:ilvl="8" w:tplc="6F86DCCE">
      <w:numFmt w:val="bullet"/>
      <w:lvlText w:val="•"/>
      <w:lvlJc w:val="left"/>
      <w:pPr>
        <w:ind w:left="8065" w:hanging="567"/>
      </w:pPr>
      <w:rPr>
        <w:rFonts w:hint="default"/>
        <w:lang w:val="en-US" w:eastAsia="en-US" w:bidi="ar-SA"/>
      </w:rPr>
    </w:lvl>
  </w:abstractNum>
  <w:abstractNum w:abstractNumId="41" w15:restartNumberingAfterBreak="0">
    <w:nsid w:val="7ECA6209"/>
    <w:multiLevelType w:val="hybridMultilevel"/>
    <w:tmpl w:val="92D0C91E"/>
    <w:lvl w:ilvl="0" w:tplc="0ECC28F4">
      <w:start w:val="1"/>
      <w:numFmt w:val="decimal"/>
      <w:lvlText w:val="%1."/>
      <w:lvlJc w:val="left"/>
      <w:pPr>
        <w:ind w:left="990" w:hanging="85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869C9BC0">
      <w:numFmt w:val="bullet"/>
      <w:lvlText w:val="•"/>
      <w:lvlJc w:val="left"/>
      <w:pPr>
        <w:ind w:left="1892" w:hanging="851"/>
      </w:pPr>
      <w:rPr>
        <w:rFonts w:hint="default"/>
        <w:lang w:val="en-US" w:eastAsia="en-US" w:bidi="ar-SA"/>
      </w:rPr>
    </w:lvl>
    <w:lvl w:ilvl="2" w:tplc="C2CE0496">
      <w:numFmt w:val="bullet"/>
      <w:lvlText w:val="•"/>
      <w:lvlJc w:val="left"/>
      <w:pPr>
        <w:ind w:left="2784" w:hanging="851"/>
      </w:pPr>
      <w:rPr>
        <w:rFonts w:hint="default"/>
        <w:lang w:val="en-US" w:eastAsia="en-US" w:bidi="ar-SA"/>
      </w:rPr>
    </w:lvl>
    <w:lvl w:ilvl="3" w:tplc="3A66A318">
      <w:numFmt w:val="bullet"/>
      <w:lvlText w:val="•"/>
      <w:lvlJc w:val="left"/>
      <w:pPr>
        <w:ind w:left="3677" w:hanging="851"/>
      </w:pPr>
      <w:rPr>
        <w:rFonts w:hint="default"/>
        <w:lang w:val="en-US" w:eastAsia="en-US" w:bidi="ar-SA"/>
      </w:rPr>
    </w:lvl>
    <w:lvl w:ilvl="4" w:tplc="4F30574C">
      <w:numFmt w:val="bullet"/>
      <w:lvlText w:val="•"/>
      <w:lvlJc w:val="left"/>
      <w:pPr>
        <w:ind w:left="4569" w:hanging="851"/>
      </w:pPr>
      <w:rPr>
        <w:rFonts w:hint="default"/>
        <w:lang w:val="en-US" w:eastAsia="en-US" w:bidi="ar-SA"/>
      </w:rPr>
    </w:lvl>
    <w:lvl w:ilvl="5" w:tplc="7202201A">
      <w:numFmt w:val="bullet"/>
      <w:lvlText w:val="•"/>
      <w:lvlJc w:val="left"/>
      <w:pPr>
        <w:ind w:left="5462" w:hanging="851"/>
      </w:pPr>
      <w:rPr>
        <w:rFonts w:hint="default"/>
        <w:lang w:val="en-US" w:eastAsia="en-US" w:bidi="ar-SA"/>
      </w:rPr>
    </w:lvl>
    <w:lvl w:ilvl="6" w:tplc="DC288DB8">
      <w:numFmt w:val="bullet"/>
      <w:lvlText w:val="•"/>
      <w:lvlJc w:val="left"/>
      <w:pPr>
        <w:ind w:left="6354" w:hanging="851"/>
      </w:pPr>
      <w:rPr>
        <w:rFonts w:hint="default"/>
        <w:lang w:val="en-US" w:eastAsia="en-US" w:bidi="ar-SA"/>
      </w:rPr>
    </w:lvl>
    <w:lvl w:ilvl="7" w:tplc="39E8C4FC">
      <w:numFmt w:val="bullet"/>
      <w:lvlText w:val="•"/>
      <w:lvlJc w:val="left"/>
      <w:pPr>
        <w:ind w:left="7247" w:hanging="851"/>
      </w:pPr>
      <w:rPr>
        <w:rFonts w:hint="default"/>
        <w:lang w:val="en-US" w:eastAsia="en-US" w:bidi="ar-SA"/>
      </w:rPr>
    </w:lvl>
    <w:lvl w:ilvl="8" w:tplc="93188892">
      <w:numFmt w:val="bullet"/>
      <w:lvlText w:val="•"/>
      <w:lvlJc w:val="left"/>
      <w:pPr>
        <w:ind w:left="8139" w:hanging="851"/>
      </w:pPr>
      <w:rPr>
        <w:rFonts w:hint="default"/>
        <w:lang w:val="en-US" w:eastAsia="en-US" w:bidi="ar-SA"/>
      </w:rPr>
    </w:lvl>
  </w:abstractNum>
  <w:abstractNum w:abstractNumId="42" w15:restartNumberingAfterBreak="0">
    <w:nsid w:val="7F4A1B16"/>
    <w:multiLevelType w:val="hybridMultilevel"/>
    <w:tmpl w:val="9F2ABC5A"/>
    <w:lvl w:ilvl="0" w:tplc="53A8B1C6">
      <w:start w:val="1"/>
      <w:numFmt w:val="decimal"/>
      <w:lvlText w:val="%1."/>
      <w:lvlJc w:val="left"/>
      <w:pPr>
        <w:ind w:left="990" w:hanging="85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9F0653C0">
      <w:start w:val="1"/>
      <w:numFmt w:val="lowerLetter"/>
      <w:lvlText w:val="(%2)"/>
      <w:lvlJc w:val="left"/>
      <w:pPr>
        <w:ind w:left="1557" w:hanging="567"/>
        <w:jc w:val="left"/>
      </w:pPr>
      <w:rPr>
        <w:rFonts w:ascii="Times New Roman" w:eastAsia="Times New Roman" w:hAnsi="Times New Roman" w:cs="Times New Roman" w:hint="default"/>
        <w:b w:val="0"/>
        <w:bCs w:val="0"/>
        <w:i w:val="0"/>
        <w:iCs w:val="0"/>
        <w:spacing w:val="-2"/>
        <w:w w:val="100"/>
        <w:sz w:val="24"/>
        <w:szCs w:val="24"/>
        <w:lang w:val="en-US" w:eastAsia="en-US" w:bidi="ar-SA"/>
      </w:rPr>
    </w:lvl>
    <w:lvl w:ilvl="2" w:tplc="773A9186">
      <w:numFmt w:val="bullet"/>
      <w:lvlText w:val="•"/>
      <w:lvlJc w:val="left"/>
      <w:pPr>
        <w:ind w:left="2489" w:hanging="567"/>
      </w:pPr>
      <w:rPr>
        <w:rFonts w:hint="default"/>
        <w:lang w:val="en-US" w:eastAsia="en-US" w:bidi="ar-SA"/>
      </w:rPr>
    </w:lvl>
    <w:lvl w:ilvl="3" w:tplc="5FFE2BBE">
      <w:numFmt w:val="bullet"/>
      <w:lvlText w:val="•"/>
      <w:lvlJc w:val="left"/>
      <w:pPr>
        <w:ind w:left="3418" w:hanging="567"/>
      </w:pPr>
      <w:rPr>
        <w:rFonts w:hint="default"/>
        <w:lang w:val="en-US" w:eastAsia="en-US" w:bidi="ar-SA"/>
      </w:rPr>
    </w:lvl>
    <w:lvl w:ilvl="4" w:tplc="A2645FAE">
      <w:numFmt w:val="bullet"/>
      <w:lvlText w:val="•"/>
      <w:lvlJc w:val="left"/>
      <w:pPr>
        <w:ind w:left="4348" w:hanging="567"/>
      </w:pPr>
      <w:rPr>
        <w:rFonts w:hint="default"/>
        <w:lang w:val="en-US" w:eastAsia="en-US" w:bidi="ar-SA"/>
      </w:rPr>
    </w:lvl>
    <w:lvl w:ilvl="5" w:tplc="FE86FC58">
      <w:numFmt w:val="bullet"/>
      <w:lvlText w:val="•"/>
      <w:lvlJc w:val="left"/>
      <w:pPr>
        <w:ind w:left="5277" w:hanging="567"/>
      </w:pPr>
      <w:rPr>
        <w:rFonts w:hint="default"/>
        <w:lang w:val="en-US" w:eastAsia="en-US" w:bidi="ar-SA"/>
      </w:rPr>
    </w:lvl>
    <w:lvl w:ilvl="6" w:tplc="62F0E972">
      <w:numFmt w:val="bullet"/>
      <w:lvlText w:val="•"/>
      <w:lvlJc w:val="left"/>
      <w:pPr>
        <w:ind w:left="6207" w:hanging="567"/>
      </w:pPr>
      <w:rPr>
        <w:rFonts w:hint="default"/>
        <w:lang w:val="en-US" w:eastAsia="en-US" w:bidi="ar-SA"/>
      </w:rPr>
    </w:lvl>
    <w:lvl w:ilvl="7" w:tplc="5B2E5C96">
      <w:numFmt w:val="bullet"/>
      <w:lvlText w:val="•"/>
      <w:lvlJc w:val="left"/>
      <w:pPr>
        <w:ind w:left="7136" w:hanging="567"/>
      </w:pPr>
      <w:rPr>
        <w:rFonts w:hint="default"/>
        <w:lang w:val="en-US" w:eastAsia="en-US" w:bidi="ar-SA"/>
      </w:rPr>
    </w:lvl>
    <w:lvl w:ilvl="8" w:tplc="4942BB0A">
      <w:numFmt w:val="bullet"/>
      <w:lvlText w:val="•"/>
      <w:lvlJc w:val="left"/>
      <w:pPr>
        <w:ind w:left="8065" w:hanging="567"/>
      </w:pPr>
      <w:rPr>
        <w:rFonts w:hint="default"/>
        <w:lang w:val="en-US" w:eastAsia="en-US" w:bidi="ar-SA"/>
      </w:rPr>
    </w:lvl>
  </w:abstractNum>
  <w:num w:numId="1" w16cid:durableId="646591640">
    <w:abstractNumId w:val="11"/>
  </w:num>
  <w:num w:numId="2" w16cid:durableId="499740026">
    <w:abstractNumId w:val="37"/>
  </w:num>
  <w:num w:numId="3" w16cid:durableId="544101771">
    <w:abstractNumId w:val="38"/>
  </w:num>
  <w:num w:numId="4" w16cid:durableId="1853184818">
    <w:abstractNumId w:val="14"/>
  </w:num>
  <w:num w:numId="5" w16cid:durableId="1830780054">
    <w:abstractNumId w:val="33"/>
  </w:num>
  <w:num w:numId="6" w16cid:durableId="452216169">
    <w:abstractNumId w:val="5"/>
  </w:num>
  <w:num w:numId="7" w16cid:durableId="1294481067">
    <w:abstractNumId w:val="21"/>
  </w:num>
  <w:num w:numId="8" w16cid:durableId="57679664">
    <w:abstractNumId w:val="23"/>
  </w:num>
  <w:num w:numId="9" w16cid:durableId="1998612014">
    <w:abstractNumId w:val="18"/>
  </w:num>
  <w:num w:numId="10" w16cid:durableId="776489688">
    <w:abstractNumId w:val="8"/>
  </w:num>
  <w:num w:numId="11" w16cid:durableId="308554489">
    <w:abstractNumId w:val="0"/>
  </w:num>
  <w:num w:numId="12" w16cid:durableId="80033888">
    <w:abstractNumId w:val="9"/>
  </w:num>
  <w:num w:numId="13" w16cid:durableId="1584988915">
    <w:abstractNumId w:val="12"/>
  </w:num>
  <w:num w:numId="14" w16cid:durableId="1999571426">
    <w:abstractNumId w:val="10"/>
  </w:num>
  <w:num w:numId="15" w16cid:durableId="938021371">
    <w:abstractNumId w:val="34"/>
  </w:num>
  <w:num w:numId="16" w16cid:durableId="1723210019">
    <w:abstractNumId w:val="17"/>
  </w:num>
  <w:num w:numId="17" w16cid:durableId="237519423">
    <w:abstractNumId w:val="31"/>
  </w:num>
  <w:num w:numId="18" w16cid:durableId="2126119131">
    <w:abstractNumId w:val="29"/>
  </w:num>
  <w:num w:numId="19" w16cid:durableId="672532767">
    <w:abstractNumId w:val="32"/>
  </w:num>
  <w:num w:numId="20" w16cid:durableId="980694671">
    <w:abstractNumId w:val="22"/>
  </w:num>
  <w:num w:numId="21" w16cid:durableId="2086219901">
    <w:abstractNumId w:val="19"/>
  </w:num>
  <w:num w:numId="22" w16cid:durableId="1438797150">
    <w:abstractNumId w:val="30"/>
  </w:num>
  <w:num w:numId="23" w16cid:durableId="646056905">
    <w:abstractNumId w:val="7"/>
  </w:num>
  <w:num w:numId="24" w16cid:durableId="1520240360">
    <w:abstractNumId w:val="2"/>
  </w:num>
  <w:num w:numId="25" w16cid:durableId="1888183127">
    <w:abstractNumId w:val="1"/>
  </w:num>
  <w:num w:numId="26" w16cid:durableId="1532650489">
    <w:abstractNumId w:val="27"/>
  </w:num>
  <w:num w:numId="27" w16cid:durableId="1607956252">
    <w:abstractNumId w:val="26"/>
  </w:num>
  <w:num w:numId="28" w16cid:durableId="1068770839">
    <w:abstractNumId w:val="15"/>
  </w:num>
  <w:num w:numId="29" w16cid:durableId="2027097370">
    <w:abstractNumId w:val="42"/>
  </w:num>
  <w:num w:numId="30" w16cid:durableId="546067809">
    <w:abstractNumId w:val="24"/>
  </w:num>
  <w:num w:numId="31" w16cid:durableId="1831948621">
    <w:abstractNumId w:val="28"/>
  </w:num>
  <w:num w:numId="32" w16cid:durableId="1211381293">
    <w:abstractNumId w:val="6"/>
  </w:num>
  <w:num w:numId="33" w16cid:durableId="486365847">
    <w:abstractNumId w:val="39"/>
  </w:num>
  <w:num w:numId="34" w16cid:durableId="486702313">
    <w:abstractNumId w:val="40"/>
  </w:num>
  <w:num w:numId="35" w16cid:durableId="1334648026">
    <w:abstractNumId w:val="13"/>
  </w:num>
  <w:num w:numId="36" w16cid:durableId="1606838279">
    <w:abstractNumId w:val="36"/>
  </w:num>
  <w:num w:numId="37" w16cid:durableId="625426586">
    <w:abstractNumId w:val="4"/>
  </w:num>
  <w:num w:numId="38" w16cid:durableId="1439179007">
    <w:abstractNumId w:val="25"/>
  </w:num>
  <w:num w:numId="39" w16cid:durableId="973633078">
    <w:abstractNumId w:val="20"/>
  </w:num>
  <w:num w:numId="40" w16cid:durableId="1302156599">
    <w:abstractNumId w:val="41"/>
  </w:num>
  <w:num w:numId="41" w16cid:durableId="1174149380">
    <w:abstractNumId w:val="16"/>
  </w:num>
  <w:num w:numId="42" w16cid:durableId="2113697115">
    <w:abstractNumId w:val="3"/>
  </w:num>
  <w:num w:numId="43" w16cid:durableId="175466849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F2557C"/>
    <w:rsid w:val="001A29C4"/>
    <w:rsid w:val="00672818"/>
    <w:rsid w:val="00875BD0"/>
    <w:rsid w:val="00F2557C"/>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519F34"/>
  <w15:docId w15:val="{4C4B2935-215D-4565-B3E3-7DC8172962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Ttulo1">
    <w:name w:val="heading 1"/>
    <w:basedOn w:val="Normal"/>
    <w:uiPriority w:val="9"/>
    <w:qFormat/>
    <w:pPr>
      <w:spacing w:before="60"/>
      <w:ind w:left="-1" w:right="3"/>
      <w:jc w:val="center"/>
      <w:outlineLvl w:val="0"/>
    </w:pPr>
    <w:rPr>
      <w:b/>
      <w:bCs/>
      <w:sz w:val="24"/>
      <w:szCs w:val="24"/>
    </w:rPr>
  </w:style>
  <w:style w:type="paragraph" w:styleId="Ttulo2">
    <w:name w:val="heading 2"/>
    <w:basedOn w:val="Normal"/>
    <w:uiPriority w:val="9"/>
    <w:unhideWhenUsed/>
    <w:qFormat/>
    <w:pPr>
      <w:ind w:left="990"/>
      <w:jc w:val="center"/>
      <w:outlineLvl w:val="1"/>
    </w:pPr>
    <w:rPr>
      <w:b/>
      <w:bCs/>
      <w:sz w:val="24"/>
      <w:szCs w:val="24"/>
      <w:u w:val="single" w:color="000000"/>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uiPriority w:val="1"/>
    <w:qFormat/>
    <w:rPr>
      <w:b/>
      <w:bCs/>
      <w:i/>
      <w:iCs/>
      <w:sz w:val="24"/>
      <w:szCs w:val="24"/>
    </w:rPr>
  </w:style>
  <w:style w:type="paragraph" w:styleId="Ttulo">
    <w:name w:val="Title"/>
    <w:basedOn w:val="Normal"/>
    <w:uiPriority w:val="10"/>
    <w:qFormat/>
    <w:pPr>
      <w:spacing w:before="3"/>
      <w:ind w:left="20"/>
    </w:pPr>
    <w:rPr>
      <w:b/>
      <w:bCs/>
      <w:sz w:val="36"/>
      <w:szCs w:val="36"/>
    </w:rPr>
  </w:style>
  <w:style w:type="paragraph" w:styleId="PargrafodaLista">
    <w:name w:val="List Paragraph"/>
    <w:basedOn w:val="Normal"/>
    <w:uiPriority w:val="1"/>
    <w:qFormat/>
    <w:pPr>
      <w:ind w:left="990" w:hanging="851"/>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food.ec.europa.eu/animals/animal-welfare/other-aspects-animal-welfare/online-"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doi.org/10.2903/j.efsa.2023.8213"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https://data.europa.eu/doi/10.2875/23634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87</Pages>
  <Words>21958</Words>
  <Characters>118576</Characters>
  <Application>Microsoft Office Word</Application>
  <DocSecurity>0</DocSecurity>
  <Lines>988</Lines>
  <Paragraphs>280</Paragraphs>
  <ScaleCrop>false</ScaleCrop>
  <Company/>
  <LinksUpToDate>false</LinksUpToDate>
  <CharactersWithSpaces>140254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Rui André Vidal</cp:lastModifiedBy>
  <cp:revision>2</cp:revision>
  <dcterms:created xsi:type="dcterms:W3CDTF">2026-02-18T06:59:00Z</dcterms:created>
  <dcterms:modified xsi:type="dcterms:W3CDTF">2026-02-18T06:59:00Z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2025-12-11T00:00:00Z</vt:filetime>
  </property>
  <property fmtid="{D5CDD505-2E9C-101B-9397-08002B2CF9AE}" pid="3" name="Creator">
    <vt:lpwstr>Foxit Rendition Server 3.1.63.0</vt:lpwstr>
  </property>
  <property fmtid="{D5CDD505-2E9C-101B-9397-08002B2CF9AE}" pid="4" name="LastSaved">
    <vt:filetime>2026-02-18T00:00:00Z</vt:filetime>
  </property>
  <property fmtid="{D5CDD505-2E9C-101B-9397-08002B2CF9AE}" pid="5" name="Producer">
    <vt:lpwstr>Foxit FXPDFA 1.2; modified using iText® 5.5.12 ©2000-2017 iText Group NV (AGPL-version)</vt:lpwstr>
  </property>
</Properties>
</file>