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239" w:rsidRDefault="003A2239">
      <w:r>
        <w:rPr>
          <w:noProof/>
          <w:lang w:eastAsia="pt-PT"/>
        </w:rPr>
        <w:drawing>
          <wp:inline distT="0" distB="0" distL="0" distR="0" wp14:anchorId="591025FB" wp14:editId="0B5BD994">
            <wp:extent cx="5400040" cy="30378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39" w:rsidRDefault="003A2239"/>
    <w:p w:rsidR="003A2239" w:rsidRDefault="003A2239">
      <w:pPr>
        <w:rPr>
          <w:noProof/>
          <w:lang w:eastAsia="pt-PT"/>
        </w:rPr>
      </w:pPr>
    </w:p>
    <w:p w:rsidR="003A2239" w:rsidRDefault="003A2239">
      <w:r>
        <w:rPr>
          <w:noProof/>
          <w:lang w:eastAsia="pt-PT"/>
        </w:rPr>
        <w:drawing>
          <wp:inline distT="0" distB="0" distL="0" distR="0" wp14:anchorId="78B12E2D" wp14:editId="1DE8467F">
            <wp:extent cx="5400040" cy="288798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39" w:rsidRDefault="003A2239">
      <w:bookmarkStart w:id="0" w:name="_GoBack"/>
      <w:bookmarkEnd w:id="0"/>
    </w:p>
    <w:p w:rsidR="00AF26A0" w:rsidRDefault="003A2239">
      <w:r w:rsidRPr="003A2239">
        <w:t>https://www.facebook.com/canildaurorabarks</w:t>
      </w:r>
      <w:r w:rsidR="00A32BFA">
        <w:rPr>
          <w:noProof/>
          <w:lang w:eastAsia="pt-PT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-3810</wp:posOffset>
            </wp:positionH>
            <wp:positionV relativeFrom="page">
              <wp:posOffset>895350</wp:posOffset>
            </wp:positionV>
            <wp:extent cx="5400040" cy="303784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sectPr w:rsidR="00AF26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BFA"/>
    <w:rsid w:val="003A2239"/>
    <w:rsid w:val="00A32BFA"/>
    <w:rsid w:val="00AF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3E0378-1D75-409F-AD4C-2E3135F7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2024-07-04T18:37:00Z</dcterms:created>
  <dcterms:modified xsi:type="dcterms:W3CDTF">2024-07-04T18:48:00Z</dcterms:modified>
</cp:coreProperties>
</file>