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33791" w14:textId="77777777" w:rsidR="005D237C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32E7CEED" wp14:editId="01FA331E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078DA66" w14:textId="77777777" w:rsidR="005D237C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第十六讲 电与磁应用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2E7CEED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5078DA66" w14:textId="77777777" w:rsidR="005D237C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第十六讲 电与磁应用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0B37B283" w14:textId="77777777" w:rsidR="005D237C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7687B147" wp14:editId="4EA8F784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E48D260" w14:textId="77777777" w:rsidR="005D237C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687B147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2E48D260" w14:textId="77777777" w:rsidR="005D237C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72C7F060" w14:textId="77777777" w:rsidR="005D237C" w:rsidRDefault="005D237C">
      <w:pPr>
        <w:pStyle w:val="1230"/>
        <w:ind w:left="588"/>
      </w:pPr>
    </w:p>
    <w:p w14:paraId="7B5D9A31" w14:textId="77777777" w:rsidR="005D237C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432C6423" wp14:editId="190A5CBF">
                <wp:extent cx="352425" cy="172720"/>
                <wp:effectExtent l="0" t="0" r="3810" b="0"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93EA07" w14:textId="77777777" w:rsidR="005D237C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</w:t>
                            </w:r>
                          </w:p>
                          <w:p w14:paraId="7985E0D0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00E7656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2C6423" id="矩形 2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493EA07" w14:textId="77777777" w:rsidR="005D237C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</w:t>
                      </w:r>
                    </w:p>
                    <w:p w14:paraId="7985E0D0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00E7656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如图所示的四幅图，其中属于电磁感应现象实验图及其应用图的是（　　）</w:t>
      </w:r>
    </w:p>
    <w:p w14:paraId="50F14BCD" w14:textId="77777777" w:rsidR="005D237C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3D94D08C" wp14:editId="11115770">
            <wp:extent cx="4524375" cy="1200150"/>
            <wp:effectExtent l="0" t="0" r="9525" b="8890"/>
            <wp:docPr id="5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5D701" w14:textId="77777777" w:rsidR="005D237C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．①③</w:t>
      </w:r>
      <w:r>
        <w:tab/>
      </w:r>
      <w:r>
        <w:rPr>
          <w:rFonts w:hint="eastAsia"/>
        </w:rPr>
        <w:t>B</w:t>
      </w:r>
      <w:r>
        <w:rPr>
          <w:rFonts w:hint="eastAsia"/>
        </w:rPr>
        <w:t>．①④</w:t>
      </w:r>
      <w:r>
        <w:tab/>
      </w:r>
      <w:r>
        <w:rPr>
          <w:rFonts w:hint="eastAsia"/>
        </w:rPr>
        <w:t>C</w:t>
      </w:r>
      <w:r>
        <w:rPr>
          <w:rFonts w:hint="eastAsia"/>
        </w:rPr>
        <w:t>．②③</w:t>
      </w:r>
      <w:r>
        <w:tab/>
      </w:r>
      <w:r>
        <w:rPr>
          <w:rFonts w:hint="eastAsia"/>
        </w:rPr>
        <w:t>D</w:t>
      </w:r>
      <w:r>
        <w:rPr>
          <w:rFonts w:hint="eastAsia"/>
        </w:rPr>
        <w:t>．②④</w:t>
      </w:r>
    </w:p>
    <w:p w14:paraId="657FFD00" w14:textId="77777777" w:rsidR="00843AE9" w:rsidRDefault="00843AE9">
      <w:pPr>
        <w:pStyle w:val="1230"/>
        <w:ind w:left="588"/>
        <w:rPr>
          <w:rFonts w:hint="eastAsia"/>
        </w:rPr>
      </w:pPr>
    </w:p>
    <w:p w14:paraId="34F56461" w14:textId="77777777" w:rsidR="005D237C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61542F97" wp14:editId="75B28DC4">
                <wp:extent cx="352425" cy="172720"/>
                <wp:effectExtent l="0" t="0" r="3810" b="0"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0490E8" w14:textId="77777777" w:rsidR="005D237C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7537E653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C8BFA61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542F97" id="矩形 3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270490E8" w14:textId="77777777" w:rsidR="005D237C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7537E653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C8BFA61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如图所示，下列说法正确的是（　　）</w:t>
      </w:r>
    </w:p>
    <w:p w14:paraId="4518A193" w14:textId="77777777" w:rsidR="005D237C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5DF59735" wp14:editId="31B6A199">
            <wp:extent cx="3893820" cy="1209675"/>
            <wp:effectExtent l="0" t="0" r="3175" b="10160"/>
            <wp:docPr id="5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3820" cy="121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B510D" w14:textId="77777777" w:rsidR="005D237C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．甲图中的实验是法拉第总结出来的</w:t>
      </w:r>
      <w:r>
        <w:tab/>
      </w:r>
    </w:p>
    <w:p w14:paraId="306158F5" w14:textId="77777777" w:rsidR="005D237C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．乙图中的实验可以证明“磁能生电”，是机械能转化为电能</w:t>
      </w:r>
      <w:r>
        <w:tab/>
      </w:r>
    </w:p>
    <w:p w14:paraId="219E84CD" w14:textId="77777777" w:rsidR="005D237C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．丙图可以说明磁场对通电线圈有力的作用，利用其原理制成了发电机</w:t>
      </w:r>
      <w:r>
        <w:tab/>
      </w:r>
    </w:p>
    <w:p w14:paraId="59595F1F" w14:textId="77777777" w:rsidR="005D237C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．丁图是电动机，其原理与动圈式话筒相同</w:t>
      </w:r>
    </w:p>
    <w:p w14:paraId="6D056453" w14:textId="77777777" w:rsidR="00843AE9" w:rsidRDefault="00843AE9">
      <w:pPr>
        <w:pStyle w:val="1230"/>
        <w:ind w:left="588"/>
        <w:rPr>
          <w:rFonts w:hint="eastAsia"/>
        </w:rPr>
      </w:pPr>
    </w:p>
    <w:p w14:paraId="111DBCDF" w14:textId="77777777" w:rsidR="005D237C" w:rsidRDefault="005D237C">
      <w:pPr>
        <w:pStyle w:val="1230"/>
        <w:ind w:left="588"/>
      </w:pPr>
    </w:p>
    <w:p w14:paraId="3CE3811E" w14:textId="77777777" w:rsidR="005D237C" w:rsidRDefault="005D237C">
      <w:pPr>
        <w:pStyle w:val="1230"/>
        <w:ind w:left="588"/>
      </w:pPr>
    </w:p>
    <w:p w14:paraId="7EDD2806" w14:textId="77777777" w:rsidR="005D237C" w:rsidRDefault="005D237C">
      <w:pPr>
        <w:pStyle w:val="1230"/>
        <w:ind w:left="588"/>
      </w:pPr>
    </w:p>
    <w:p w14:paraId="05555D01" w14:textId="77777777" w:rsidR="005D237C" w:rsidRDefault="005D237C">
      <w:pPr>
        <w:pStyle w:val="1230"/>
        <w:ind w:left="588"/>
      </w:pPr>
    </w:p>
    <w:p w14:paraId="36DD955A" w14:textId="77777777" w:rsidR="005D237C" w:rsidRDefault="00000000">
      <w:pPr>
        <w:pStyle w:val="af0"/>
        <w:ind w:left="672" w:hanging="672"/>
      </w:pPr>
      <w:r>
        <w:rPr>
          <w:rFonts w:hint="eastAsia"/>
          <w:noProof/>
        </w:rPr>
        <w:lastRenderedPageBreak/>
        <w:drawing>
          <wp:anchor distT="0" distB="0" distL="0" distR="0" simplePos="0" relativeHeight="251652096" behindDoc="0" locked="0" layoutInCell="1" allowOverlap="1" wp14:anchorId="46624026" wp14:editId="1D7F8854">
            <wp:simplePos x="0" y="0"/>
            <wp:positionH relativeFrom="column">
              <wp:posOffset>3333115</wp:posOffset>
            </wp:positionH>
            <wp:positionV relativeFrom="paragraph">
              <wp:posOffset>657860</wp:posOffset>
            </wp:positionV>
            <wp:extent cx="1206500" cy="1013087"/>
            <wp:effectExtent l="0" t="0" r="0" b="0"/>
            <wp:wrapNone/>
            <wp:docPr id="8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5400" cy="102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40666DE7" wp14:editId="34931627">
                <wp:extent cx="352425" cy="172720"/>
                <wp:effectExtent l="0" t="0" r="3810" b="0"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DF44EF" w14:textId="77777777" w:rsidR="005D237C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3A646449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86807BB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666DE7" id="矩形 1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2DF44EF" w14:textId="77777777" w:rsidR="005D237C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3A646449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86807BB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如图是小榕为某仓库设计的温度报警电路。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1</w:t>
      </w:r>
      <w:r>
        <w:rPr>
          <w:rFonts w:eastAsia="新宋体" w:hint="eastAsia"/>
        </w:rPr>
        <w:t>为热敏电阻，其阻值随温度的变化而变化，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2</w:t>
      </w:r>
      <w:r>
        <w:rPr>
          <w:rFonts w:eastAsia="新宋体" w:hint="eastAsia"/>
        </w:rPr>
        <w:t>为可调电阻，起调节和保护作用。温度正常时指示灯</w:t>
      </w:r>
      <w:r>
        <w:rPr>
          <w:rFonts w:eastAsia="新宋体" w:hint="eastAsia"/>
        </w:rPr>
        <w:t>L</w:t>
      </w:r>
      <w:r>
        <w:rPr>
          <w:rFonts w:eastAsia="新宋体" w:hint="eastAsia"/>
        </w:rPr>
        <w:t>发光，蜂鸣器不响。当温度升高到报警温度时，指示灯熄灭，蜂鸣器报警。下列判断正确的是（　　）</w:t>
      </w:r>
    </w:p>
    <w:p w14:paraId="6DB77B0E" w14:textId="77777777" w:rsidR="005D237C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R</w:t>
      </w:r>
      <w:r w:rsidRPr="00203510">
        <w:rPr>
          <w:rFonts w:hint="eastAsia"/>
          <w:vertAlign w:val="subscript"/>
        </w:rPr>
        <w:t>1</w:t>
      </w:r>
      <w:r>
        <w:rPr>
          <w:rFonts w:hint="eastAsia"/>
        </w:rPr>
        <w:t>的阻值随温度的升高而增大</w:t>
      </w:r>
      <w:r>
        <w:rPr>
          <w:rFonts w:hint="eastAsia"/>
        </w:rPr>
        <w:tab/>
      </w:r>
    </w:p>
    <w:p w14:paraId="32F8AE5D" w14:textId="5B34E3AF" w:rsidR="005D237C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．温度升高过程中，电磁铁磁性减弱</w:t>
      </w:r>
      <w:r>
        <w:rPr>
          <w:rFonts w:hint="eastAsia"/>
        </w:rPr>
        <w:tab/>
      </w:r>
    </w:p>
    <w:p w14:paraId="0945FD61" w14:textId="08B801FF" w:rsidR="005D237C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．若要调低报警温度，可将</w:t>
      </w:r>
      <w:r>
        <w:rPr>
          <w:rFonts w:hint="eastAsia"/>
        </w:rPr>
        <w:t>R</w:t>
      </w:r>
      <w:r w:rsidRPr="00203510">
        <w:rPr>
          <w:rFonts w:hint="eastAsia"/>
          <w:vertAlign w:val="subscript"/>
        </w:rPr>
        <w:t>2</w:t>
      </w:r>
      <w:r>
        <w:rPr>
          <w:rFonts w:hint="eastAsia"/>
        </w:rPr>
        <w:t>的阻值调小</w:t>
      </w:r>
      <w:r>
        <w:rPr>
          <w:rFonts w:hint="eastAsia"/>
        </w:rPr>
        <w:tab/>
      </w:r>
    </w:p>
    <w:p w14:paraId="5D1632AD" w14:textId="77777777" w:rsidR="005D237C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．电磁铁的上端为</w:t>
      </w:r>
      <w:r>
        <w:rPr>
          <w:rFonts w:hint="eastAsia"/>
        </w:rPr>
        <w:t>S</w:t>
      </w:r>
      <w:r>
        <w:rPr>
          <w:rFonts w:hint="eastAsia"/>
        </w:rPr>
        <w:t>极</w:t>
      </w:r>
    </w:p>
    <w:p w14:paraId="660856D8" w14:textId="77777777" w:rsidR="00843AE9" w:rsidRDefault="00843AE9" w:rsidP="006F2405">
      <w:pPr>
        <w:pStyle w:val="1230"/>
        <w:ind w:left="588"/>
        <w:rPr>
          <w:rFonts w:hint="eastAsia"/>
        </w:rPr>
      </w:pPr>
    </w:p>
    <w:p w14:paraId="550C913D" w14:textId="7211CE41" w:rsidR="005D237C" w:rsidRDefault="00000000" w:rsidP="00843AE9">
      <w:pPr>
        <w:pStyle w:val="af0"/>
        <w:ind w:left="672" w:hanging="672"/>
        <w:rPr>
          <w:rFonts w:hint="eastAsia"/>
        </w:rPr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09C5AAD7" wp14:editId="3914D01B">
                <wp:extent cx="352425" cy="172720"/>
                <wp:effectExtent l="0" t="0" r="3810" b="0"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916420" w14:textId="77777777" w:rsidR="005D237C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39BB162A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94E0A5F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C5AAD7" id="矩形 8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9916420" w14:textId="77777777" w:rsidR="005D237C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39BB162A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94E0A5F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图中，</w:t>
      </w:r>
      <w:r>
        <w:rPr>
          <w:rFonts w:ascii="Cambria Math" w:eastAsia="Cambria Math" w:hAnsi="Cambria Math"/>
        </w:rPr>
        <w:t>⊗</w:t>
      </w:r>
      <w:r>
        <w:rPr>
          <w:rFonts w:eastAsia="新宋体" w:hint="eastAsia"/>
        </w:rPr>
        <w:t>表示导线中的电流方向垂直于纸面向里，</w:t>
      </w:r>
      <w:r>
        <w:rPr>
          <w:rFonts w:ascii="Cambria Math" w:eastAsia="Cambria Math" w:hAnsi="Cambria Math"/>
        </w:rPr>
        <w:t>⊙</w:t>
      </w:r>
      <w:r>
        <w:rPr>
          <w:rFonts w:eastAsia="新宋体" w:hint="eastAsia"/>
        </w:rPr>
        <w:t>表示导线中的电流方向垂直纸面向外。</w:t>
      </w:r>
      <w:r>
        <w:rPr>
          <w:rFonts w:eastAsia="新宋体" w:hint="eastAsia"/>
        </w:rPr>
        <w:t>F</w:t>
      </w:r>
      <w:r>
        <w:rPr>
          <w:rFonts w:eastAsia="新宋体" w:hint="eastAsia"/>
        </w:rPr>
        <w:t>是磁场对通电导线的作用力。下列选项中，磁场对通电导线的力的方向正确的是（　　）</w:t>
      </w:r>
    </w:p>
    <w:p w14:paraId="5E2CBA22" w14:textId="465B37CC" w:rsidR="005D237C" w:rsidRDefault="00000000">
      <w:pPr>
        <w:pStyle w:val="123"/>
      </w:pPr>
      <w:r>
        <w:rPr>
          <w:rFonts w:eastAsia="新宋体" w:hint="eastAsia"/>
          <w:noProof/>
        </w:rPr>
        <w:drawing>
          <wp:inline distT="0" distB="0" distL="0" distR="0" wp14:anchorId="1780ADFE" wp14:editId="0BDE3543">
            <wp:extent cx="914400" cy="581025"/>
            <wp:effectExtent l="0" t="0" r="3175" b="1905"/>
            <wp:docPr id="10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新宋体" w:hint="eastAsia"/>
        </w:rPr>
        <w:t xml:space="preserve">   </w:t>
      </w: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0C6FC1E0" wp14:editId="28FA9818">
            <wp:extent cx="1092200" cy="651298"/>
            <wp:effectExtent l="0" t="0" r="0" b="0"/>
            <wp:docPr id="10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654" cy="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1B950DC9" wp14:editId="403E9FE0">
            <wp:extent cx="1221740" cy="692785"/>
            <wp:effectExtent l="0" t="0" r="8890" b="8890"/>
            <wp:docPr id="10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1740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74ED968C" w14:textId="5F55C7FD" w:rsidR="005D237C" w:rsidRDefault="00000000">
      <w:pPr>
        <w:pStyle w:val="123"/>
        <w:ind w:firstLineChars="900" w:firstLine="1890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3D8835A2" wp14:editId="14FBB6DD">
            <wp:extent cx="908050" cy="843263"/>
            <wp:effectExtent l="0" t="0" r="6350" b="0"/>
            <wp:docPr id="10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080" cy="84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D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6323643B" wp14:editId="5768779D">
            <wp:extent cx="825500" cy="792358"/>
            <wp:effectExtent l="0" t="0" r="0" b="8255"/>
            <wp:docPr id="10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2432" cy="79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861E" w14:textId="153E2CFE" w:rsidR="00843AE9" w:rsidRDefault="00843AE9">
      <w:pPr>
        <w:pStyle w:val="1230"/>
        <w:ind w:left="588"/>
        <w:rPr>
          <w:rFonts w:hint="eastAsia"/>
        </w:rPr>
      </w:pPr>
    </w:p>
    <w:p w14:paraId="1685BA1C" w14:textId="000D6A97" w:rsidR="005D237C" w:rsidRDefault="00843AE9" w:rsidP="00843AE9">
      <w:pPr>
        <w:pStyle w:val="af0"/>
        <w:ind w:left="672" w:hanging="672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43458AE8" wp14:editId="1F666086">
            <wp:simplePos x="0" y="0"/>
            <wp:positionH relativeFrom="column">
              <wp:posOffset>3853815</wp:posOffset>
            </wp:positionH>
            <wp:positionV relativeFrom="paragraph">
              <wp:posOffset>278765</wp:posOffset>
            </wp:positionV>
            <wp:extent cx="1240971" cy="894832"/>
            <wp:effectExtent l="0" t="0" r="0" b="635"/>
            <wp:wrapNone/>
            <wp:docPr id="10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0971" cy="894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41AD7422" wp14:editId="10F5096A">
                <wp:extent cx="352425" cy="172720"/>
                <wp:effectExtent l="0" t="0" r="3810" b="0"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FA1096" w14:textId="77777777" w:rsidR="005D237C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  <w:p w14:paraId="795B102C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5886557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AD7422" id="矩形 10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9FA1096" w14:textId="77777777" w:rsidR="005D237C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  <w:p w14:paraId="795B102C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5886557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000000">
        <w:rPr>
          <w:rFonts w:cstheme="minorBidi" w:hint="eastAsia"/>
          <w:szCs w:val="22"/>
        </w:rPr>
        <w:t xml:space="preserve"> </w:t>
      </w:r>
      <w:r w:rsidR="00000000">
        <w:rPr>
          <w:rFonts w:eastAsia="新宋体" w:hint="eastAsia"/>
        </w:rPr>
        <w:t>如图所示，在磁场中的矩形铜线框处于静止状态。闭合开关后，</w:t>
      </w:r>
      <w:r w:rsidR="00000000">
        <w:rPr>
          <w:rFonts w:eastAsia="新宋体" w:hint="eastAsia"/>
        </w:rPr>
        <w:t>AB</w:t>
      </w:r>
      <w:r w:rsidR="00000000">
        <w:rPr>
          <w:rFonts w:eastAsia="新宋体" w:hint="eastAsia"/>
        </w:rPr>
        <w:t>段导体受到向上的磁场力，则（　　）</w:t>
      </w:r>
    </w:p>
    <w:p w14:paraId="23417900" w14:textId="77777777" w:rsidR="005D237C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．电路中</w:t>
      </w:r>
      <w:r>
        <w:rPr>
          <w:rFonts w:hint="eastAsia"/>
        </w:rPr>
        <w:t>M</w:t>
      </w:r>
      <w:r>
        <w:rPr>
          <w:rFonts w:hint="eastAsia"/>
        </w:rPr>
        <w:t>处的电流大于</w:t>
      </w:r>
      <w:r>
        <w:rPr>
          <w:rFonts w:hint="eastAsia"/>
        </w:rPr>
        <w:t>Q</w:t>
      </w:r>
      <w:r>
        <w:rPr>
          <w:rFonts w:hint="eastAsia"/>
        </w:rPr>
        <w:t>处的电流</w:t>
      </w:r>
      <w:r>
        <w:rPr>
          <w:rFonts w:hint="eastAsia"/>
        </w:rPr>
        <w:tab/>
      </w:r>
    </w:p>
    <w:p w14:paraId="21CBAAA7" w14:textId="1FFE4AEA" w:rsidR="005D237C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CD</w:t>
      </w:r>
      <w:r>
        <w:rPr>
          <w:rFonts w:hint="eastAsia"/>
        </w:rPr>
        <w:t>段导体受到磁场力的方向向下</w:t>
      </w:r>
      <w:r>
        <w:rPr>
          <w:rFonts w:hint="eastAsia"/>
        </w:rPr>
        <w:tab/>
      </w:r>
    </w:p>
    <w:p w14:paraId="1D5E7E3F" w14:textId="42A215F5" w:rsidR="005D237C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．矩形铜线框一定发生转动</w:t>
      </w:r>
      <w:r>
        <w:rPr>
          <w:rFonts w:hint="eastAsia"/>
        </w:rPr>
        <w:tab/>
      </w:r>
    </w:p>
    <w:p w14:paraId="4D1DE57E" w14:textId="57214E9B" w:rsidR="005D237C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．若只将电源正负极对调，</w:t>
      </w:r>
      <w:r>
        <w:rPr>
          <w:rFonts w:hint="eastAsia"/>
        </w:rPr>
        <w:t>CD</w:t>
      </w:r>
      <w:r>
        <w:rPr>
          <w:rFonts w:hint="eastAsia"/>
        </w:rPr>
        <w:t>段受到磁场力的方向一定向下</w:t>
      </w:r>
    </w:p>
    <w:p w14:paraId="2D4C42E4" w14:textId="77777777" w:rsidR="00843AE9" w:rsidRDefault="00843AE9" w:rsidP="00843AE9">
      <w:pPr>
        <w:pStyle w:val="1230"/>
        <w:ind w:leftChars="0" w:left="0"/>
        <w:rPr>
          <w:rFonts w:hint="eastAsia"/>
        </w:rPr>
      </w:pPr>
    </w:p>
    <w:p w14:paraId="67221A3C" w14:textId="3EF49840" w:rsidR="005D237C" w:rsidRDefault="00843AE9" w:rsidP="00843AE9">
      <w:pPr>
        <w:pStyle w:val="af0"/>
        <w:ind w:left="672" w:hanging="672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3360" behindDoc="0" locked="0" layoutInCell="1" allowOverlap="1" wp14:anchorId="47DFE001" wp14:editId="5BDF44FC">
            <wp:simplePos x="0" y="0"/>
            <wp:positionH relativeFrom="column">
              <wp:posOffset>2971165</wp:posOffset>
            </wp:positionH>
            <wp:positionV relativeFrom="paragraph">
              <wp:posOffset>542925</wp:posOffset>
            </wp:positionV>
            <wp:extent cx="2279650" cy="813388"/>
            <wp:effectExtent l="0" t="0" r="6350" b="6350"/>
            <wp:wrapNone/>
            <wp:docPr id="10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8133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2DBA1B00" wp14:editId="57AAA099">
                <wp:extent cx="352425" cy="172720"/>
                <wp:effectExtent l="0" t="0" r="3810" b="0"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38F296" w14:textId="77777777" w:rsidR="005D237C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03BF46BA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C090611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BA1B00" id="矩形 12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038F296" w14:textId="77777777" w:rsidR="005D237C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03BF46BA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C090611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000000">
        <w:rPr>
          <w:rFonts w:cstheme="minorBidi" w:hint="eastAsia"/>
          <w:szCs w:val="22"/>
        </w:rPr>
        <w:t xml:space="preserve"> </w:t>
      </w:r>
      <w:r w:rsidR="00000000">
        <w:rPr>
          <w:rFonts w:eastAsia="新宋体" w:hint="eastAsia"/>
        </w:rPr>
        <w:t>图</w:t>
      </w:r>
      <w:r w:rsidR="00000000">
        <w:rPr>
          <w:rFonts w:eastAsia="新宋体" w:hint="eastAsia"/>
        </w:rPr>
        <w:t>1</w:t>
      </w:r>
      <w:r w:rsidR="00000000">
        <w:rPr>
          <w:rFonts w:eastAsia="新宋体" w:hint="eastAsia"/>
        </w:rPr>
        <w:t>是通电螺线管的磁感线情况。图</w:t>
      </w:r>
      <w:r w:rsidR="00000000">
        <w:rPr>
          <w:rFonts w:eastAsia="新宋体" w:hint="eastAsia"/>
        </w:rPr>
        <w:t>2</w:t>
      </w:r>
      <w:r w:rsidR="00000000">
        <w:rPr>
          <w:rFonts w:eastAsia="新宋体" w:hint="eastAsia"/>
        </w:rPr>
        <w:t>中，磁场对通电导体的力</w:t>
      </w:r>
      <w:r w:rsidR="00000000">
        <w:rPr>
          <w:rFonts w:eastAsia="新宋体" w:hint="eastAsia"/>
        </w:rPr>
        <w:t>F</w:t>
      </w:r>
      <w:r w:rsidR="00000000">
        <w:rPr>
          <w:rFonts w:eastAsia="新宋体" w:hint="eastAsia"/>
        </w:rPr>
        <w:t>竖直向上。图</w:t>
      </w:r>
      <w:r w:rsidR="00000000">
        <w:rPr>
          <w:rFonts w:eastAsia="新宋体" w:hint="eastAsia"/>
        </w:rPr>
        <w:t>3</w:t>
      </w:r>
      <w:r w:rsidR="00000000">
        <w:rPr>
          <w:rFonts w:eastAsia="新宋体" w:hint="eastAsia"/>
        </w:rPr>
        <w:t>中“</w:t>
      </w:r>
      <w:r w:rsidR="00000000">
        <w:rPr>
          <w:rFonts w:ascii="Cambria Math" w:eastAsia="Cambria Math" w:hAnsi="Cambria Math"/>
        </w:rPr>
        <w:t>⊙</w:t>
      </w:r>
      <w:r w:rsidR="00000000">
        <w:rPr>
          <w:rFonts w:eastAsia="新宋体" w:hint="eastAsia"/>
        </w:rPr>
        <w:t>”表示导线中的电流方向垂直于纸面向外。请根据图</w:t>
      </w:r>
      <w:r w:rsidR="00000000">
        <w:rPr>
          <w:rFonts w:eastAsia="新宋体" w:hint="eastAsia"/>
        </w:rPr>
        <w:t>1</w:t>
      </w:r>
      <w:r w:rsidR="00000000">
        <w:rPr>
          <w:rFonts w:eastAsia="新宋体" w:hint="eastAsia"/>
        </w:rPr>
        <w:t>、图</w:t>
      </w:r>
      <w:r w:rsidR="00000000">
        <w:rPr>
          <w:rFonts w:eastAsia="新宋体" w:hint="eastAsia"/>
        </w:rPr>
        <w:t>2</w:t>
      </w:r>
      <w:r w:rsidR="00000000">
        <w:rPr>
          <w:rFonts w:eastAsia="新宋体" w:hint="eastAsia"/>
        </w:rPr>
        <w:t>的信息，判断图</w:t>
      </w:r>
      <w:r w:rsidR="00000000">
        <w:rPr>
          <w:rFonts w:eastAsia="新宋体" w:hint="eastAsia"/>
        </w:rPr>
        <w:t>3</w:t>
      </w:r>
      <w:r w:rsidR="00000000">
        <w:rPr>
          <w:rFonts w:eastAsia="新宋体" w:hint="eastAsia"/>
        </w:rPr>
        <w:t>下列说法正确的是（　　）</w:t>
      </w:r>
    </w:p>
    <w:p w14:paraId="225560A4" w14:textId="77777777" w:rsidR="005D237C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．图</w:t>
      </w:r>
      <w:r>
        <w:rPr>
          <w:rFonts w:hint="eastAsia"/>
        </w:rPr>
        <w:t>3</w:t>
      </w:r>
      <w:r>
        <w:rPr>
          <w:rFonts w:hint="eastAsia"/>
        </w:rPr>
        <w:t>中</w:t>
      </w:r>
      <w:r>
        <w:rPr>
          <w:rFonts w:hint="eastAsia"/>
        </w:rPr>
        <w:t>P</w:t>
      </w:r>
      <w:r>
        <w:rPr>
          <w:rFonts w:hint="eastAsia"/>
        </w:rPr>
        <w:t>端为</w:t>
      </w:r>
      <w:r>
        <w:rPr>
          <w:rFonts w:hint="eastAsia"/>
        </w:rPr>
        <w:t>N</w:t>
      </w:r>
      <w:r>
        <w:rPr>
          <w:rFonts w:hint="eastAsia"/>
        </w:rPr>
        <w:t>极</w:t>
      </w:r>
      <w:r>
        <w:rPr>
          <w:rFonts w:hint="eastAsia"/>
        </w:rPr>
        <w:tab/>
      </w:r>
    </w:p>
    <w:p w14:paraId="40693C2F" w14:textId="77777777" w:rsidR="005D237C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．图</w:t>
      </w:r>
      <w:r>
        <w:rPr>
          <w:rFonts w:hint="eastAsia"/>
        </w:rPr>
        <w:t>3</w:t>
      </w:r>
      <w:r>
        <w:rPr>
          <w:rFonts w:hint="eastAsia"/>
        </w:rPr>
        <w:t>中导体不受磁场力作用</w:t>
      </w:r>
      <w:r>
        <w:rPr>
          <w:rFonts w:hint="eastAsia"/>
        </w:rPr>
        <w:tab/>
      </w:r>
    </w:p>
    <w:p w14:paraId="2036B14A" w14:textId="77777777" w:rsidR="005D237C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．图</w:t>
      </w:r>
      <w:r>
        <w:rPr>
          <w:rFonts w:hint="eastAsia"/>
        </w:rPr>
        <w:t>3</w:t>
      </w:r>
      <w:r>
        <w:rPr>
          <w:rFonts w:hint="eastAsia"/>
        </w:rPr>
        <w:t>中导体受到竖直向上的磁场力作用</w:t>
      </w:r>
      <w:r>
        <w:rPr>
          <w:rFonts w:hint="eastAsia"/>
        </w:rPr>
        <w:tab/>
      </w:r>
    </w:p>
    <w:p w14:paraId="67AE8320" w14:textId="6DB14F8C" w:rsidR="00843AE9" w:rsidRDefault="00000000" w:rsidP="00843AE9">
      <w:pPr>
        <w:pStyle w:val="123"/>
        <w:rPr>
          <w:rFonts w:hint="eastAsia"/>
        </w:rPr>
      </w:pPr>
      <w:r>
        <w:rPr>
          <w:rFonts w:hint="eastAsia"/>
        </w:rPr>
        <w:t>D</w:t>
      </w:r>
      <w:r>
        <w:rPr>
          <w:rFonts w:hint="eastAsia"/>
        </w:rPr>
        <w:t>．图</w:t>
      </w:r>
      <w:r>
        <w:rPr>
          <w:rFonts w:hint="eastAsia"/>
        </w:rPr>
        <w:t>3</w:t>
      </w:r>
      <w:r>
        <w:rPr>
          <w:rFonts w:hint="eastAsia"/>
        </w:rPr>
        <w:t>中导体受到竖直向下的磁场力作用</w:t>
      </w:r>
    </w:p>
    <w:p w14:paraId="1192D854" w14:textId="77777777" w:rsidR="005D237C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32D5097F" wp14:editId="31DA1CC9">
                <wp:extent cx="352425" cy="172720"/>
                <wp:effectExtent l="0" t="0" r="3810" b="0"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0DF1F9" w14:textId="77777777" w:rsidR="005D237C" w:rsidRDefault="00000000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D5097F" id="矩形 35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F0DF1F9" w14:textId="77777777" w:rsidR="005D237C" w:rsidRDefault="00000000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如图，导体棒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与电流表连成闭合回路，只有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位于某磁场中，使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沿虚线轨迹运动，“</w:t>
      </w:r>
      <w:r>
        <w:rPr>
          <w:rFonts w:eastAsia="新宋体" w:hint="eastAsia"/>
        </w:rPr>
        <w:t>o</w:t>
      </w:r>
      <w:r>
        <w:rPr>
          <w:rFonts w:eastAsia="新宋体" w:hint="eastAsia"/>
        </w:rPr>
        <w:t>”表示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垂直于纸面，能产生感应电流的是（　　）</w:t>
      </w:r>
    </w:p>
    <w:p w14:paraId="4981B7F3" w14:textId="77777777" w:rsidR="005D237C" w:rsidRDefault="005D237C">
      <w:pPr>
        <w:spacing w:line="360" w:lineRule="auto"/>
        <w:ind w:leftChars="130" w:left="273"/>
      </w:pPr>
    </w:p>
    <w:p w14:paraId="107AD047" w14:textId="77777777" w:rsidR="005D237C" w:rsidRDefault="00000000">
      <w:pPr>
        <w:pStyle w:val="123"/>
      </w:pPr>
      <w:r>
        <w:rPr>
          <w:rFonts w:eastAsia="新宋体" w:hint="eastAsia"/>
          <w:noProof/>
        </w:rPr>
        <w:drawing>
          <wp:inline distT="0" distB="0" distL="0" distR="0" wp14:anchorId="178F2815" wp14:editId="6A017808">
            <wp:extent cx="816610" cy="627380"/>
            <wp:effectExtent l="0" t="0" r="3810" b="9525"/>
            <wp:docPr id="2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6866" cy="62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5566B2E8" wp14:editId="5FEA4C9D">
            <wp:extent cx="807085" cy="571500"/>
            <wp:effectExtent l="0" t="0" r="2540" b="635"/>
            <wp:docPr id="3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708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3A8A172D" wp14:editId="5EA7E1A7">
            <wp:extent cx="570230" cy="699770"/>
            <wp:effectExtent l="0" t="0" r="1905" b="1905"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3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6988A85F" wp14:editId="3AB02326">
            <wp:extent cx="580390" cy="675005"/>
            <wp:effectExtent l="0" t="0" r="2540" b="5080"/>
            <wp:docPr id="1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39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  <w:t>D</w:t>
      </w:r>
      <w:r>
        <w:rPr>
          <w:rFonts w:hint="eastAsia"/>
        </w:rPr>
        <w:t>．</w:t>
      </w:r>
      <w:r>
        <w:rPr>
          <w:rFonts w:hint="eastAsia"/>
          <w:noProof/>
        </w:rPr>
        <w:drawing>
          <wp:inline distT="0" distB="0" distL="0" distR="0" wp14:anchorId="12412C18" wp14:editId="69454C8A">
            <wp:extent cx="610235" cy="660400"/>
            <wp:effectExtent l="0" t="0" r="5080" b="8890"/>
            <wp:docPr id="1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23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95A5D" w14:textId="77777777" w:rsidR="00843AE9" w:rsidRDefault="00843AE9" w:rsidP="006F2405">
      <w:pPr>
        <w:pStyle w:val="1230"/>
        <w:ind w:left="588"/>
        <w:rPr>
          <w:rFonts w:hint="eastAsia"/>
        </w:rPr>
      </w:pPr>
    </w:p>
    <w:p w14:paraId="28100FB1" w14:textId="77777777" w:rsidR="005D237C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22963056" wp14:editId="76C923C9">
                <wp:extent cx="352425" cy="172720"/>
                <wp:effectExtent l="0" t="0" r="3810" b="0"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B25B37" w14:textId="77777777" w:rsidR="005D237C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63623FFE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B3DEC82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963056" id="矩形 36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6B25B37" w14:textId="77777777" w:rsidR="005D237C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63623FFE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B3DEC82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如图所示，小明同学利用两块磁铁、一个线圈等材料制作了一台小型发电机，并用</w:t>
      </w:r>
      <w:r>
        <w:rPr>
          <w:rFonts w:eastAsia="新宋体" w:hint="eastAsia"/>
        </w:rPr>
        <w:t>LED</w:t>
      </w:r>
      <w:r>
        <w:rPr>
          <w:rFonts w:eastAsia="新宋体" w:hint="eastAsia"/>
        </w:rPr>
        <w:t>（发光二极管）和开关连接了图中电路。</w:t>
      </w:r>
    </w:p>
    <w:p w14:paraId="0B36C55B" w14:textId="77777777" w:rsidR="005D237C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1D6EE057" wp14:editId="54568068">
            <wp:extent cx="2592475" cy="1120206"/>
            <wp:effectExtent l="0" t="0" r="0" b="3810"/>
            <wp:docPr id="3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3238" cy="112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DF58C" w14:textId="77777777" w:rsidR="005D237C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）二极管具有单向导电性，以一定的速度连续转动线圈，当线圈转动到如图</w:t>
      </w:r>
      <w:r>
        <w:rPr>
          <w:rFonts w:hint="eastAsia"/>
        </w:rPr>
        <w:t>1</w:t>
      </w:r>
      <w:r>
        <w:rPr>
          <w:rFonts w:hint="eastAsia"/>
        </w:rPr>
        <w:t>所示位置时，</w:t>
      </w:r>
      <w:r>
        <w:rPr>
          <w:rFonts w:hint="eastAsia"/>
        </w:rPr>
        <w:t>LED</w:t>
      </w:r>
      <w:r>
        <w:rPr>
          <w:rFonts w:hint="eastAsia"/>
        </w:rPr>
        <w:t>恰好发光，当线圈转过</w:t>
      </w:r>
      <w:r>
        <w:rPr>
          <w:rFonts w:hint="eastAsia"/>
        </w:rPr>
        <w:t>180</w:t>
      </w:r>
      <w:r>
        <w:rPr>
          <w:rFonts w:hint="eastAsia"/>
        </w:rPr>
        <w:t>度后，</w:t>
      </w:r>
      <w:r>
        <w:rPr>
          <w:rFonts w:hint="eastAsia"/>
        </w:rPr>
        <w:t xml:space="preserve">LED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（选填“能”或“不能”）发光；</w:t>
      </w:r>
    </w:p>
    <w:p w14:paraId="1701CC43" w14:textId="77777777" w:rsidR="005D237C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）闭合电路中的感应电流方向与磁场方向、导线运动方向有关。在实验图</w:t>
      </w:r>
      <w:r>
        <w:rPr>
          <w:rFonts w:hint="eastAsia"/>
        </w:rPr>
        <w:t>2</w:t>
      </w:r>
      <w:r>
        <w:rPr>
          <w:rFonts w:hint="eastAsia"/>
        </w:rPr>
        <w:t>中，此时发光的是</w:t>
      </w:r>
      <w:r>
        <w:rPr>
          <w:rFonts w:hint="eastAsia"/>
        </w:rPr>
        <w:t xml:space="preserve">LED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（选填“甲”或“乙”）；线圈持续转动时，</w:t>
      </w:r>
      <w:r>
        <w:rPr>
          <w:rFonts w:hint="eastAsia"/>
        </w:rPr>
        <w:t>LED</w:t>
      </w:r>
      <w:r>
        <w:rPr>
          <w:rFonts w:hint="eastAsia"/>
        </w:rPr>
        <w:t>甲和乙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（选填“同时发光”或“交替发光”）。</w:t>
      </w:r>
    </w:p>
    <w:p w14:paraId="1F23C68D" w14:textId="77777777" w:rsidR="005D237C" w:rsidRDefault="005D237C">
      <w:pPr>
        <w:pStyle w:val="1230"/>
        <w:ind w:left="588"/>
      </w:pPr>
    </w:p>
    <w:p w14:paraId="3A84CA57" w14:textId="77777777" w:rsidR="005D237C" w:rsidRDefault="00000000">
      <w:pPr>
        <w:pStyle w:val="af0"/>
        <w:ind w:left="672" w:hanging="672"/>
      </w:pPr>
      <w:r>
        <w:rPr>
          <w:rFonts w:eastAsia="新宋体" w:hint="eastAsia"/>
          <w:noProof/>
        </w:rPr>
        <w:drawing>
          <wp:anchor distT="0" distB="0" distL="0" distR="0" simplePos="0" relativeHeight="251651072" behindDoc="0" locked="0" layoutInCell="1" allowOverlap="1" wp14:anchorId="5EB16B9B" wp14:editId="577A11DE">
            <wp:simplePos x="0" y="0"/>
            <wp:positionH relativeFrom="column">
              <wp:posOffset>3624580</wp:posOffset>
            </wp:positionH>
            <wp:positionV relativeFrom="paragraph">
              <wp:posOffset>554355</wp:posOffset>
            </wp:positionV>
            <wp:extent cx="1575435" cy="1153160"/>
            <wp:effectExtent l="0" t="0" r="635" b="1905"/>
            <wp:wrapNone/>
            <wp:docPr id="2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5435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010C5575" wp14:editId="51371AE2">
                <wp:extent cx="352425" cy="172720"/>
                <wp:effectExtent l="0" t="0" r="3810" b="0"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AB51D5" w14:textId="77777777" w:rsidR="005D237C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676F2A20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EAFEDFC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0C5575" id="矩形 34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0AB51D5" w14:textId="77777777" w:rsidR="005D237C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676F2A20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EAFEDFC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在信息传递比赛中，小敏同学制作了一套如图装置传递信息，闭合开关，手动将导体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沿导轨水平向右移动，导体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也随之向右运动起来。忽略导体与导轨之间的摩擦，关于此过程，下列说法中正确的是（　　）</w:t>
      </w:r>
    </w:p>
    <w:p w14:paraId="13535183" w14:textId="77777777" w:rsidR="005D237C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a</w:t>
      </w:r>
      <w:r>
        <w:rPr>
          <w:rFonts w:hint="eastAsia"/>
        </w:rPr>
        <w:t>动起来是因为电流的磁效应</w:t>
      </w:r>
      <w:r>
        <w:rPr>
          <w:rFonts w:hint="eastAsia"/>
        </w:rPr>
        <w:tab/>
      </w:r>
    </w:p>
    <w:p w14:paraId="7E6AC343" w14:textId="77777777" w:rsidR="005D237C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a</w:t>
      </w:r>
      <w:r>
        <w:rPr>
          <w:rFonts w:hint="eastAsia"/>
        </w:rPr>
        <w:t>水平向右移动的过程中，相当于发电机</w:t>
      </w:r>
      <w:r>
        <w:rPr>
          <w:rFonts w:hint="eastAsia"/>
        </w:rPr>
        <w:tab/>
      </w:r>
    </w:p>
    <w:p w14:paraId="60D1D5C7" w14:textId="77777777" w:rsidR="005D237C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．若手动将</w:t>
      </w:r>
      <w:r>
        <w:rPr>
          <w:rFonts w:hint="eastAsia"/>
        </w:rPr>
        <w:t>a</w:t>
      </w:r>
      <w:r>
        <w:rPr>
          <w:rFonts w:hint="eastAsia"/>
        </w:rPr>
        <w:t>沿导轨水平向东移动，</w:t>
      </w:r>
      <w:r>
        <w:rPr>
          <w:rFonts w:hint="eastAsia"/>
        </w:rPr>
        <w:t>b</w:t>
      </w:r>
      <w:r>
        <w:rPr>
          <w:rFonts w:hint="eastAsia"/>
        </w:rPr>
        <w:t>会运动</w:t>
      </w:r>
      <w:r>
        <w:rPr>
          <w:rFonts w:hint="eastAsia"/>
        </w:rPr>
        <w:tab/>
      </w:r>
    </w:p>
    <w:p w14:paraId="6D03179F" w14:textId="77777777" w:rsidR="005D237C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b</w:t>
      </w:r>
      <w:r>
        <w:rPr>
          <w:rFonts w:hint="eastAsia"/>
        </w:rPr>
        <w:t>的能量转化是：机械能转化为电能</w:t>
      </w:r>
    </w:p>
    <w:p w14:paraId="1A20EBAF" w14:textId="77777777" w:rsidR="00843AE9" w:rsidRDefault="00843AE9">
      <w:pPr>
        <w:pStyle w:val="1230"/>
        <w:ind w:left="588"/>
      </w:pPr>
    </w:p>
    <w:p w14:paraId="77ACAABB" w14:textId="77777777" w:rsidR="00843AE9" w:rsidRDefault="00843AE9">
      <w:pPr>
        <w:pStyle w:val="1230"/>
        <w:ind w:left="588"/>
      </w:pPr>
    </w:p>
    <w:p w14:paraId="53307838" w14:textId="77777777" w:rsidR="00843AE9" w:rsidRDefault="00843AE9">
      <w:pPr>
        <w:pStyle w:val="1230"/>
        <w:ind w:left="588"/>
      </w:pPr>
    </w:p>
    <w:p w14:paraId="3E7F8E63" w14:textId="77777777" w:rsidR="00843AE9" w:rsidRDefault="00843AE9">
      <w:pPr>
        <w:pStyle w:val="1230"/>
        <w:ind w:left="588"/>
      </w:pPr>
    </w:p>
    <w:p w14:paraId="41029811" w14:textId="77777777" w:rsidR="00843AE9" w:rsidRDefault="00843AE9">
      <w:pPr>
        <w:pStyle w:val="1230"/>
        <w:ind w:left="588"/>
        <w:rPr>
          <w:rFonts w:hint="eastAsia"/>
        </w:rPr>
      </w:pPr>
    </w:p>
    <w:p w14:paraId="72CBDF69" w14:textId="77777777" w:rsidR="005D237C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4A0F1E7A" wp14:editId="41111379">
                <wp:extent cx="352425" cy="172720"/>
                <wp:effectExtent l="0" t="0" r="3810" b="0"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8B20CB" w14:textId="77777777" w:rsidR="005D237C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练10</w:t>
                            </w:r>
                          </w:p>
                          <w:p w14:paraId="2675FA91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71A58F5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0F1E7A" id="矩形 37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5A8B20CB" w14:textId="77777777" w:rsidR="005D237C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练10</w:t>
                      </w:r>
                    </w:p>
                    <w:p w14:paraId="2675FA91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71A58F5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小亮同学在学习了“电和磁”的知识后，用甲乙两个直流电动机设计了如图所示的装置，闭合开关</w:t>
      </w:r>
      <w:r>
        <w:rPr>
          <w:rFonts w:eastAsia="新宋体" w:hint="eastAsia"/>
        </w:rPr>
        <w:t>S</w:t>
      </w:r>
      <w:r>
        <w:rPr>
          <w:rFonts w:eastAsia="新宋体" w:hint="eastAsia"/>
        </w:rPr>
        <w:t>后甲开始转动，同时用皮带带动乙转动，小灯泡发光。</w:t>
      </w:r>
    </w:p>
    <w:p w14:paraId="1246A965" w14:textId="77777777" w:rsidR="005D237C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）图</w:t>
      </w:r>
      <w:r>
        <w:rPr>
          <w:rFonts w:hint="eastAsia"/>
        </w:rPr>
        <w:t>1</w:t>
      </w:r>
      <w:r>
        <w:rPr>
          <w:rFonts w:hint="eastAsia"/>
        </w:rPr>
        <w:t>中，将机械能转化为电能的装置是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（填“甲”或“乙”）。若要电动机反向旋转，方法是：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3BDD510C" w14:textId="77777777" w:rsidR="005D237C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724EB0A" wp14:editId="724E2549">
            <wp:extent cx="3708400" cy="937453"/>
            <wp:effectExtent l="0" t="0" r="6350" b="7620"/>
            <wp:docPr id="3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93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0C88" w14:textId="77777777" w:rsidR="005D237C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）图中</w:t>
      </w:r>
      <w:r>
        <w:rPr>
          <w:rFonts w:hint="eastAsia"/>
        </w:rPr>
        <w:t>ab</w:t>
      </w:r>
      <w:r>
        <w:rPr>
          <w:rFonts w:hint="eastAsia"/>
        </w:rPr>
        <w:t>表示一根导线，与竖直放置的导轨接触，它是电路中的一部分，磁感线分布如图所示，灵敏电流计在磁场外固定不动，甲、乙、丙、丁四幅图中不能产生感应电流的有：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。</w:t>
      </w:r>
    </w:p>
    <w:p w14:paraId="6F9C88B5" w14:textId="77777777" w:rsidR="005D237C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01B0BB06" wp14:editId="0CAB0202">
            <wp:extent cx="2622550" cy="1867936"/>
            <wp:effectExtent l="0" t="0" r="6350" b="0"/>
            <wp:docPr id="3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2550" cy="186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76A5" w14:textId="77777777" w:rsidR="005D237C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）如图</w:t>
      </w:r>
      <w:r>
        <w:rPr>
          <w:rFonts w:hint="eastAsia"/>
        </w:rPr>
        <w:t>2</w:t>
      </w:r>
      <w:r>
        <w:rPr>
          <w:rFonts w:hint="eastAsia"/>
        </w:rPr>
        <w:t>所示，电磁铁</w:t>
      </w:r>
      <w:r>
        <w:rPr>
          <w:rFonts w:hint="eastAsia"/>
        </w:rPr>
        <w:t>CD</w:t>
      </w:r>
      <w:r>
        <w:rPr>
          <w:rFonts w:hint="eastAsia"/>
        </w:rPr>
        <w:t>通电时，软磁性（容易磁化和退磁的磁性材料）铁块</w:t>
      </w:r>
      <w:r>
        <w:rPr>
          <w:rFonts w:hint="eastAsia"/>
        </w:rPr>
        <w:t>A</w:t>
      </w:r>
      <w:r>
        <w:rPr>
          <w:rFonts w:hint="eastAsia"/>
        </w:rPr>
        <w:t>静止不动，这是因为电磁铁对</w:t>
      </w:r>
      <w:r>
        <w:rPr>
          <w:rFonts w:hint="eastAsia"/>
        </w:rPr>
        <w:t>A</w:t>
      </w:r>
      <w:r>
        <w:rPr>
          <w:rFonts w:hint="eastAsia"/>
        </w:rPr>
        <w:t>的吸引力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（选填“大于”、“等于”或“小于”）</w:t>
      </w:r>
      <w:r>
        <w:rPr>
          <w:rFonts w:hint="eastAsia"/>
        </w:rPr>
        <w:t>A</w:t>
      </w:r>
      <w:r>
        <w:rPr>
          <w:rFonts w:hint="eastAsia"/>
        </w:rPr>
        <w:t>受到的摩擦力，改变电磁铁中的电流方向，</w:t>
      </w:r>
      <w:r>
        <w:rPr>
          <w:rFonts w:hint="eastAsia"/>
        </w:rPr>
        <w:t>A</w:t>
      </w:r>
      <w:r>
        <w:rPr>
          <w:rFonts w:hint="eastAsia"/>
        </w:rPr>
        <w:t>受到电磁铁的力的方向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（选填“改变”或“不变”）。如果把这个电磁铁</w:t>
      </w:r>
      <w:r>
        <w:rPr>
          <w:rFonts w:hint="eastAsia"/>
        </w:rPr>
        <w:t>CD</w:t>
      </w:r>
      <w:r>
        <w:rPr>
          <w:rFonts w:hint="eastAsia"/>
        </w:rPr>
        <w:t>如图所示通电并静止悬挂在地球赤道上方，则电磁铁</w:t>
      </w:r>
      <w:r>
        <w:rPr>
          <w:rFonts w:hint="eastAsia"/>
        </w:rPr>
        <w:t>C</w:t>
      </w:r>
      <w:r>
        <w:rPr>
          <w:rFonts w:hint="eastAsia"/>
        </w:rPr>
        <w:t>端，有指向地理极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（选填“南极”或“北极”）的趋势。</w:t>
      </w:r>
    </w:p>
    <w:p w14:paraId="7BFE62D3" w14:textId="77777777" w:rsidR="00843AE9" w:rsidRDefault="00843AE9">
      <w:pPr>
        <w:pStyle w:val="1230"/>
        <w:ind w:left="588"/>
      </w:pPr>
    </w:p>
    <w:p w14:paraId="01F03679" w14:textId="77777777" w:rsidR="005D237C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4550F5B5" wp14:editId="4DEEFC8A">
                <wp:extent cx="352425" cy="172720"/>
                <wp:effectExtent l="0" t="0" r="3810" b="0"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F1A04F" w14:textId="77777777" w:rsidR="005D237C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练11</w:t>
                            </w:r>
                          </w:p>
                          <w:p w14:paraId="439FA77A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EE8D6AC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50F5B5" id="矩形 19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FF1A04F" w14:textId="77777777" w:rsidR="005D237C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练11</w:t>
                      </w:r>
                    </w:p>
                    <w:p w14:paraId="439FA77A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EE8D6AC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（</w:t>
      </w:r>
      <w:r>
        <w:rPr>
          <w:rFonts w:eastAsia="新宋体" w:hint="eastAsia"/>
        </w:rPr>
        <w:t>1</w:t>
      </w:r>
      <w:r>
        <w:rPr>
          <w:rFonts w:eastAsia="新宋体" w:hint="eastAsia"/>
        </w:rPr>
        <w:t>）如图是电动机的模型，磁场由两个电磁铁提供，</w:t>
      </w:r>
      <w:r>
        <w:rPr>
          <w:rFonts w:eastAsia="新宋体" w:hint="eastAsia"/>
        </w:rPr>
        <w:t>abcd</w:t>
      </w:r>
      <w:r>
        <w:rPr>
          <w:rFonts w:eastAsia="新宋体" w:hint="eastAsia"/>
        </w:rPr>
        <w:t>是线圈，闭合开关。</w:t>
      </w:r>
    </w:p>
    <w:p w14:paraId="77667993" w14:textId="77777777" w:rsidR="005D237C" w:rsidRDefault="00000000">
      <w:pPr>
        <w:pStyle w:val="123"/>
      </w:pPr>
      <w:r>
        <w:rPr>
          <w:rFonts w:eastAsia="新宋体" w:hint="eastAsia"/>
          <w:noProof/>
        </w:rPr>
        <w:drawing>
          <wp:inline distT="0" distB="0" distL="0" distR="0" wp14:anchorId="645B2787" wp14:editId="3F065DED">
            <wp:extent cx="1943100" cy="1345942"/>
            <wp:effectExtent l="0" t="0" r="0" b="6985"/>
            <wp:docPr id="125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34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F065" w14:textId="77777777" w:rsidR="005D237C" w:rsidRDefault="00000000">
      <w:pPr>
        <w:pStyle w:val="123"/>
      </w:pPr>
      <w:r>
        <w:rPr>
          <w:rFonts w:hint="eastAsia"/>
        </w:rPr>
        <w:lastRenderedPageBreak/>
        <w:t>①图</w:t>
      </w:r>
      <w:r>
        <w:rPr>
          <w:rFonts w:hint="eastAsia"/>
        </w:rPr>
        <w:t>1</w:t>
      </w:r>
      <w:r>
        <w:rPr>
          <w:rFonts w:hint="eastAsia"/>
        </w:rPr>
        <w:t>中</w:t>
      </w:r>
      <w:r>
        <w:rPr>
          <w:rFonts w:hint="eastAsia"/>
        </w:rPr>
        <w:t>P</w:t>
      </w:r>
      <w:r>
        <w:rPr>
          <w:rFonts w:hint="eastAsia"/>
        </w:rPr>
        <w:t>为磁体</w:t>
      </w:r>
      <w:r>
        <w:rPr>
          <w:rFonts w:hint="eastAsia"/>
        </w:rPr>
        <w:t>N</w:t>
      </w:r>
      <w:r>
        <w:rPr>
          <w:rFonts w:hint="eastAsia"/>
        </w:rPr>
        <w:t>极，</w:t>
      </w:r>
      <w:r>
        <w:rPr>
          <w:rFonts w:hint="eastAsia"/>
        </w:rPr>
        <w:t>Q</w:t>
      </w:r>
      <w:r>
        <w:rPr>
          <w:rFonts w:hint="eastAsia"/>
        </w:rPr>
        <w:t>为磁体</w:t>
      </w:r>
      <w:r>
        <w:rPr>
          <w:rFonts w:hint="eastAsia"/>
          <w:u w:val="single"/>
        </w:rPr>
        <w:t xml:space="preserve">　　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极（选填“</w:t>
      </w:r>
      <w:r>
        <w:rPr>
          <w:rFonts w:hint="eastAsia"/>
        </w:rPr>
        <w:t>N</w:t>
      </w:r>
      <w:r>
        <w:rPr>
          <w:rFonts w:hint="eastAsia"/>
        </w:rPr>
        <w:t>”、“</w:t>
      </w:r>
      <w:r>
        <w:rPr>
          <w:rFonts w:hint="eastAsia"/>
        </w:rPr>
        <w:t>S</w:t>
      </w:r>
      <w:r>
        <w:rPr>
          <w:rFonts w:hint="eastAsia"/>
        </w:rPr>
        <w:t>”）。</w:t>
      </w:r>
    </w:p>
    <w:p w14:paraId="55DD2423" w14:textId="77777777" w:rsidR="005D237C" w:rsidRDefault="00000000">
      <w:pPr>
        <w:pStyle w:val="123"/>
      </w:pPr>
      <w:r>
        <w:rPr>
          <w:rFonts w:hint="eastAsia"/>
        </w:rPr>
        <w:t>②图</w:t>
      </w:r>
      <w:r>
        <w:rPr>
          <w:rFonts w:hint="eastAsia"/>
        </w:rPr>
        <w:t>1</w:t>
      </w:r>
      <w:r>
        <w:rPr>
          <w:rFonts w:hint="eastAsia"/>
        </w:rPr>
        <w:t>中线圈</w:t>
      </w:r>
      <w:r>
        <w:rPr>
          <w:rFonts w:hint="eastAsia"/>
        </w:rPr>
        <w:t>ab</w:t>
      </w:r>
      <w:r>
        <w:rPr>
          <w:rFonts w:hint="eastAsia"/>
        </w:rPr>
        <w:t>边受力方向竖直向下，图</w:t>
      </w:r>
      <w:r>
        <w:rPr>
          <w:rFonts w:hint="eastAsia"/>
        </w:rPr>
        <w:t>2</w:t>
      </w:r>
      <w:r>
        <w:rPr>
          <w:rFonts w:hint="eastAsia"/>
        </w:rPr>
        <w:t>中将电源正负极调转后</w:t>
      </w:r>
      <w:r>
        <w:rPr>
          <w:rFonts w:hint="eastAsia"/>
        </w:rPr>
        <w:t>ab</w:t>
      </w:r>
      <w:r>
        <w:rPr>
          <w:rFonts w:hint="eastAsia"/>
        </w:rPr>
        <w:t>边的受力方向竖直向</w:t>
      </w:r>
      <w:r>
        <w:rPr>
          <w:rFonts w:hint="eastAsia"/>
          <w:u w:val="single"/>
        </w:rPr>
        <w:t xml:space="preserve">　　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（选填“上”、“下”），依据</w:t>
      </w:r>
      <w:r>
        <w:rPr>
          <w:rFonts w:hint="eastAsia"/>
          <w:u w:val="single"/>
        </w:rPr>
        <w:t xml:space="preserve">                               </w:t>
      </w:r>
    </w:p>
    <w:p w14:paraId="1FC03D91" w14:textId="77777777" w:rsidR="005D237C" w:rsidRDefault="00000000">
      <w:pPr>
        <w:pStyle w:val="123"/>
      </w:pPr>
      <w:r>
        <w:rPr>
          <w:rFonts w:hint="eastAsia"/>
          <w:u w:val="single"/>
        </w:rPr>
        <w:t xml:space="preserve">                                                     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2D0697E7" w14:textId="77777777" w:rsidR="005D237C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）图</w:t>
      </w:r>
      <w:r>
        <w:rPr>
          <w:rFonts w:hint="eastAsia"/>
        </w:rPr>
        <w:t>3</w:t>
      </w:r>
      <w:r>
        <w:rPr>
          <w:rFonts w:hint="eastAsia"/>
        </w:rPr>
        <w:t>中能体现发电机原理是图</w:t>
      </w:r>
      <w:r>
        <w:rPr>
          <w:rFonts w:hint="eastAsia"/>
          <w:u w:val="single"/>
        </w:rPr>
        <w:t xml:space="preserve">　　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 xml:space="preserve"> </w:t>
      </w:r>
      <w:r>
        <w:rPr>
          <w:rFonts w:hint="eastAsia"/>
        </w:rPr>
        <w:t>（选填“丙”、“丁”），图</w:t>
      </w:r>
      <w:r>
        <w:rPr>
          <w:rFonts w:hint="eastAsia"/>
        </w:rPr>
        <w:t>4</w:t>
      </w:r>
      <w:r>
        <w:rPr>
          <w:rFonts w:hint="eastAsia"/>
        </w:rPr>
        <w:t>表示导体棒（露出一端）垂直于直面运动时产生了感应电流。则它的运动方向可能是图中的哪些选项？</w:t>
      </w:r>
      <w:r>
        <w:rPr>
          <w:rFonts w:hint="eastAsia"/>
          <w:u w:val="single"/>
        </w:rPr>
        <w:t xml:space="preserve">　　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。</w:t>
      </w:r>
    </w:p>
    <w:p w14:paraId="7FB9CF0D" w14:textId="77777777" w:rsidR="006F2405" w:rsidRDefault="006F2405" w:rsidP="00843AE9">
      <w:pPr>
        <w:spacing w:line="360" w:lineRule="auto"/>
        <w:rPr>
          <w:rFonts w:ascii="Times New Roman" w:eastAsia="新宋体" w:hAnsi="Times New Roman"/>
          <w:szCs w:val="21"/>
        </w:rPr>
      </w:pPr>
    </w:p>
    <w:p w14:paraId="6784C976" w14:textId="77777777" w:rsidR="005D237C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10A705D8" wp14:editId="7297EC62">
                <wp:extent cx="352425" cy="172720"/>
                <wp:effectExtent l="0" t="0" r="3810" b="0"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9A6F2E" w14:textId="77777777" w:rsidR="005D237C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练12</w:t>
                            </w:r>
                          </w:p>
                          <w:p w14:paraId="38A80F27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25A2409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A705D8" id="矩形 21" o:spid="_x0000_s104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4D9A6F2E" w14:textId="77777777" w:rsidR="005D237C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练12</w:t>
                      </w:r>
                    </w:p>
                    <w:p w14:paraId="38A80F27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25A2409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小明想设计一款温控自动报警器，在水银温度计里封入一段金属丝，当温度在正常范围内时，绿灯亮表示正常；当温度升高达到金属丝下端所指示的温度时，红灯亮表示警报，红灯和绿灯都是“</w:t>
      </w:r>
      <w:r>
        <w:rPr>
          <w:rFonts w:eastAsia="新宋体" w:hint="eastAsia"/>
        </w:rPr>
        <w:t>220V</w:t>
      </w:r>
      <w:r>
        <w:rPr>
          <w:rFonts w:eastAsia="新宋体" w:hint="eastAsia"/>
        </w:rPr>
        <w:t>，</w:t>
      </w:r>
      <w:r>
        <w:rPr>
          <w:rFonts w:eastAsia="新宋体" w:hint="eastAsia"/>
        </w:rPr>
        <w:t>55W</w:t>
      </w:r>
      <w:r>
        <w:rPr>
          <w:rFonts w:eastAsia="新宋体" w:hint="eastAsia"/>
        </w:rPr>
        <w:t>”的照明灯泡。</w:t>
      </w:r>
    </w:p>
    <w:p w14:paraId="6C31B019" w14:textId="77777777" w:rsidR="005D237C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49545F4A" wp14:editId="47B16C70">
            <wp:extent cx="2260600" cy="1163413"/>
            <wp:effectExtent l="0" t="0" r="6350" b="0"/>
            <wp:docPr id="90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24"/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7121" cy="118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D8F11" w14:textId="77777777" w:rsidR="005D237C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）请你按照小明的设想，请用笔画代替导线完成电路连接。</w:t>
      </w:r>
    </w:p>
    <w:p w14:paraId="59A64CE0" w14:textId="77777777" w:rsidR="005D237C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）绿灯正常发光时的工作电流。</w:t>
      </w:r>
    </w:p>
    <w:p w14:paraId="5BE01513" w14:textId="77777777" w:rsidR="005D237C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）绿灯正常发光时的电阻。</w:t>
      </w:r>
    </w:p>
    <w:p w14:paraId="5EC60FA4" w14:textId="074430C9" w:rsidR="006F2405" w:rsidRDefault="00000000" w:rsidP="00843AE9">
      <w:pPr>
        <w:pStyle w:val="123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）这个报警器正常工作</w:t>
      </w:r>
      <w:r>
        <w:rPr>
          <w:rFonts w:hint="eastAsia"/>
        </w:rPr>
        <w:t>2h</w:t>
      </w:r>
      <w:r>
        <w:rPr>
          <w:rFonts w:hint="eastAsia"/>
        </w:rPr>
        <w:t>，红灯和绿灯总共消耗的电能是多少千瓦时？</w:t>
      </w:r>
    </w:p>
    <w:p w14:paraId="2E5EB4B1" w14:textId="77777777" w:rsidR="005D237C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5373B541" wp14:editId="18FD6558">
                <wp:extent cx="352425" cy="172720"/>
                <wp:effectExtent l="0" t="0" r="3810" b="0"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D8B4DD" w14:textId="77777777" w:rsidR="005D237C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练13</w:t>
                            </w:r>
                          </w:p>
                          <w:p w14:paraId="5C9F7200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BE56388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73B541" id="矩形 22" o:spid="_x0000_s104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68D8B4DD" w14:textId="77777777" w:rsidR="005D237C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练13</w:t>
                      </w:r>
                    </w:p>
                    <w:p w14:paraId="5C9F7200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BE56388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="新宋体" w:hint="eastAsia"/>
        </w:rPr>
        <w:t>为了帮阳台上的花草安全过冬，小明利用电磁继电器设计了如图所示的电路：温度过低时，大功率灯泡发光发热；达到一定温度时，灯泡停止工作，插在三孔插座上的加湿器（图中未画出），喷雾加湿降温。</w:t>
      </w:r>
    </w:p>
    <w:p w14:paraId="0246C69E" w14:textId="77777777" w:rsidR="005D237C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）为实现设计要求，达到设定温度时，控制电路接通，电磁继电器衔铁上的动触点将与静触点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>（选填“</w:t>
      </w:r>
      <w:r>
        <w:rPr>
          <w:rFonts w:hint="eastAsia"/>
        </w:rPr>
        <w:t>A</w:t>
      </w:r>
      <w:r>
        <w:rPr>
          <w:rFonts w:hint="eastAsia"/>
        </w:rPr>
        <w:t>”或“</w:t>
      </w:r>
      <w:r>
        <w:rPr>
          <w:rFonts w:hint="eastAsia"/>
        </w:rPr>
        <w:t>B</w:t>
      </w:r>
      <w:r>
        <w:rPr>
          <w:rFonts w:hint="eastAsia"/>
        </w:rPr>
        <w:t>”）接触；对调直流电源的正负极，对工作电路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 xml:space="preserve"> </w:t>
      </w:r>
      <w:r>
        <w:rPr>
          <w:rFonts w:hint="eastAsia"/>
        </w:rPr>
        <w:t>（选填“有”或“无”）影响。</w:t>
      </w:r>
    </w:p>
    <w:p w14:paraId="703E467B" w14:textId="77777777" w:rsidR="005D237C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）在保证安全用电的前提下，帮小明将电路连接完整。</w:t>
      </w:r>
    </w:p>
    <w:p w14:paraId="60181616" w14:textId="3AC84CFE" w:rsidR="006F2405" w:rsidRPr="00DA3265" w:rsidRDefault="00000000" w:rsidP="00DA3265">
      <w:pPr>
        <w:pStyle w:val="123"/>
        <w:rPr>
          <w:rFonts w:hint="eastAsia"/>
        </w:rPr>
      </w:pPr>
      <w:r>
        <w:rPr>
          <w:rFonts w:eastAsia="新宋体" w:hint="eastAsia"/>
          <w:noProof/>
        </w:rPr>
        <w:drawing>
          <wp:inline distT="0" distB="0" distL="0" distR="0" wp14:anchorId="4C259591" wp14:editId="313E8CEF">
            <wp:extent cx="2209444" cy="1225550"/>
            <wp:effectExtent l="0" t="0" r="635" b="0"/>
            <wp:docPr id="98" name="图片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24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5360" cy="1228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AB34F" w14:textId="77777777" w:rsidR="005D237C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 w:hint="eastAsia"/>
        </w:rPr>
      </w:pPr>
      <w:r>
        <w:rPr>
          <w:rFonts w:ascii="Times New Roman" w:eastAsiaTheme="majorEastAsia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4468FC4E" wp14:editId="0AA40625">
                <wp:extent cx="1819910" cy="645160"/>
                <wp:effectExtent l="0" t="0" r="889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6AE8382" w14:textId="77777777" w:rsidR="005D237C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468FC4E" id="组合 7" o:spid="_x0000_s1045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">
                <v:roundrect id="圆角矩形 32" o:spid="_x0000_s1046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56AE8382" w14:textId="77777777" w:rsidR="005D237C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7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5CCDC878" w14:textId="77777777" w:rsidR="005D237C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518C69B2" wp14:editId="12BFAA9B">
                <wp:extent cx="352425" cy="172720"/>
                <wp:effectExtent l="0" t="0" r="3810" b="0"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367933" w14:textId="77777777" w:rsidR="005D237C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练14</w:t>
                            </w:r>
                          </w:p>
                          <w:p w14:paraId="75D484BF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4F590D0" w14:textId="77777777" w:rsidR="005D237C" w:rsidRDefault="005D237C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8C69B2" id="矩形 26" o:spid="_x0000_s104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uX3YQIAACo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Q9d5l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qduX3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65367933" w14:textId="77777777" w:rsidR="005D237C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练14</w:t>
                      </w:r>
                    </w:p>
                    <w:p w14:paraId="75D484BF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4F590D0" w14:textId="77777777" w:rsidR="005D237C" w:rsidRDefault="005D237C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图甲为某物理兴趣小组设计的汽车转向灯电路，当转向开关与“</w:t>
      </w:r>
      <w:r>
        <w:rPr>
          <w:rFonts w:eastAsia="新宋体" w:hint="eastAsia"/>
        </w:rPr>
        <w:t>2</w:t>
      </w:r>
      <w:r>
        <w:rPr>
          <w:rFonts w:eastAsia="新宋体" w:hint="eastAsia"/>
        </w:rPr>
        <w:t>和</w:t>
      </w:r>
      <w:r>
        <w:rPr>
          <w:rFonts w:eastAsia="新宋体" w:hint="eastAsia"/>
        </w:rPr>
        <w:t>3</w:t>
      </w:r>
      <w:r>
        <w:rPr>
          <w:rFonts w:eastAsia="新宋体" w:hint="eastAsia"/>
        </w:rPr>
        <w:t>”接通时，右转向灯亮、暗交替发光，其两端电压随时间变化如图乙所示。电源电压恒为</w:t>
      </w:r>
      <w:r>
        <w:rPr>
          <w:rFonts w:eastAsia="新宋体" w:hint="eastAsia"/>
        </w:rPr>
        <w:t>6V</w:t>
      </w:r>
      <w:r>
        <w:rPr>
          <w:rFonts w:eastAsia="新宋体" w:hint="eastAsia"/>
        </w:rPr>
        <w:t>，转向灯的规格均为“</w:t>
      </w:r>
      <w:r>
        <w:rPr>
          <w:rFonts w:eastAsia="新宋体" w:hint="eastAsia"/>
        </w:rPr>
        <w:t>6V 3W</w:t>
      </w:r>
      <w:r>
        <w:rPr>
          <w:rFonts w:eastAsia="新宋体" w:hint="eastAsia"/>
        </w:rPr>
        <w:t>”（阻值</w:t>
      </w:r>
      <w:r>
        <w:rPr>
          <w:rFonts w:eastAsia="新宋体" w:hint="eastAsia"/>
        </w:rPr>
        <w:t>R</w:t>
      </w:r>
      <w:r>
        <w:rPr>
          <w:rFonts w:eastAsia="新宋体" w:hint="eastAsia"/>
        </w:rPr>
        <w:t>不变），</w:t>
      </w:r>
      <w:r>
        <w:rPr>
          <w:rFonts w:eastAsia="新宋体" w:hint="eastAsia"/>
        </w:rPr>
        <w:t>R</w:t>
      </w:r>
      <w:r>
        <w:rPr>
          <w:rFonts w:eastAsia="新宋体" w:hint="eastAsia"/>
          <w:sz w:val="24"/>
          <w:szCs w:val="24"/>
          <w:vertAlign w:val="subscript"/>
        </w:rPr>
        <w:t>0</w:t>
      </w:r>
      <w:r>
        <w:rPr>
          <w:rFonts w:eastAsia="新宋体" w:hint="eastAsia"/>
        </w:rPr>
        <w:t>为定值电阻，电磁铁、衔铁及触点</w:t>
      </w:r>
      <w:r>
        <w:rPr>
          <w:rFonts w:eastAsia="新宋体" w:hint="eastAsia"/>
        </w:rPr>
        <w:t>A</w:t>
      </w:r>
      <w:r>
        <w:rPr>
          <w:rFonts w:eastAsia="新宋体" w:hint="eastAsia"/>
        </w:rPr>
        <w:t>和</w:t>
      </w:r>
      <w:r>
        <w:rPr>
          <w:rFonts w:eastAsia="新宋体" w:hint="eastAsia"/>
        </w:rPr>
        <w:t>B</w:t>
      </w:r>
      <w:r>
        <w:rPr>
          <w:rFonts w:eastAsia="新宋体" w:hint="eastAsia"/>
        </w:rPr>
        <w:t>的阻值均可忽略不计。</w:t>
      </w:r>
    </w:p>
    <w:p w14:paraId="5D909D93" w14:textId="77777777" w:rsidR="005D237C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 xml:space="preserve">   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5E00C716" wp14:editId="5EE27B78">
            <wp:extent cx="4419600" cy="1793240"/>
            <wp:effectExtent l="0" t="0" r="6350" b="9525"/>
            <wp:docPr id="8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0585" w14:textId="77777777" w:rsidR="005D237C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）当触点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接触时，电磁铁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磁性（选填“有”“无”），判断依据是</w:t>
      </w:r>
      <w:r>
        <w:rPr>
          <w:rFonts w:hint="eastAsia"/>
        </w:rPr>
        <w:t xml:space="preserve"> </w:t>
      </w:r>
      <w:r>
        <w:rPr>
          <w:rFonts w:hint="eastAsia"/>
        </w:rPr>
        <w:t xml:space="preserve">　触点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 xml:space="preserve">接触时，电磁铁被短路，电路中没有电流通过电磁铁线圈，根据电磁铁的工作原理，通电时有磁性，断电后磁性消失，所以此时电磁铁无磁性　</w:t>
      </w:r>
      <w:r>
        <w:rPr>
          <w:rFonts w:hint="eastAsia"/>
        </w:rPr>
        <w:t xml:space="preserve"> </w:t>
      </w:r>
      <w:r>
        <w:rPr>
          <w:rFonts w:hint="eastAsia"/>
        </w:rPr>
        <w:t>，此时，转向灯较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 xml:space="preserve"> </w:t>
      </w:r>
      <w:r>
        <w:rPr>
          <w:rFonts w:hint="eastAsia"/>
        </w:rPr>
        <w:t>（选填“亮”“暗”）；</w:t>
      </w:r>
    </w:p>
    <w:p w14:paraId="05B26F20" w14:textId="77777777" w:rsidR="005D237C" w:rsidRDefault="00000000">
      <w:pPr>
        <w:pStyle w:val="1230"/>
        <w:ind w:left="588" w:firstLineChars="100" w:firstLine="210"/>
        <w:rPr>
          <w:color w:val="000000" w:themeColor="text1"/>
        </w:rPr>
      </w:pP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2</w:t>
      </w:r>
      <w:r>
        <w:rPr>
          <w:rFonts w:hint="eastAsia"/>
          <w:color w:val="000000" w:themeColor="text1"/>
        </w:rPr>
        <w:t>）求转向灯的阻值</w:t>
      </w:r>
      <w:r>
        <w:rPr>
          <w:rFonts w:hint="eastAsia"/>
          <w:color w:val="000000" w:themeColor="text1"/>
        </w:rPr>
        <w:t>R</w:t>
      </w:r>
      <w:r>
        <w:rPr>
          <w:rFonts w:hint="eastAsia"/>
          <w:color w:val="000000" w:themeColor="text1"/>
        </w:rPr>
        <w:t>；</w:t>
      </w:r>
    </w:p>
    <w:p w14:paraId="295DCDC2" w14:textId="77777777" w:rsidR="005D237C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）求</w:t>
      </w:r>
      <w:r>
        <w:rPr>
          <w:rFonts w:hint="eastAsia"/>
        </w:rPr>
        <w:t>0</w:t>
      </w:r>
      <w:r>
        <w:rPr>
          <w:rFonts w:hint="eastAsia"/>
        </w:rPr>
        <w:t>﹣</w:t>
      </w:r>
      <w:r>
        <w:rPr>
          <w:rFonts w:hint="eastAsia"/>
        </w:rPr>
        <w:t>1s</w:t>
      </w:r>
      <w:r>
        <w:rPr>
          <w:rFonts w:hint="eastAsia"/>
        </w:rPr>
        <w:t>内，定值电阻</w:t>
      </w:r>
      <w:r>
        <w:rPr>
          <w:rFonts w:hint="eastAsia"/>
        </w:rPr>
        <w:t>R</w:t>
      </w:r>
      <w:r w:rsidRPr="007A6DF2">
        <w:rPr>
          <w:rFonts w:hint="eastAsia"/>
          <w:vertAlign w:val="subscript"/>
        </w:rPr>
        <w:t>0</w:t>
      </w:r>
      <w:r>
        <w:rPr>
          <w:rFonts w:hint="eastAsia"/>
        </w:rPr>
        <w:t>的电功率及产生的热量；</w:t>
      </w:r>
    </w:p>
    <w:p w14:paraId="5A84C78A" w14:textId="3B16F609" w:rsidR="005D237C" w:rsidRDefault="00000000" w:rsidP="00843AE9">
      <w:pPr>
        <w:pStyle w:val="123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）出现紧急状况时，转向开关与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接触，两转向灯同时亮、暗交替发光示警；</w:t>
      </w:r>
    </w:p>
    <w:sectPr w:rsidR="005D237C">
      <w:headerReference w:type="even" r:id="rId36"/>
      <w:headerReference w:type="default" r:id="rId37"/>
      <w:footerReference w:type="even" r:id="rId38"/>
      <w:footerReference w:type="default" r:id="rId39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46341" w14:textId="77777777" w:rsidR="00005EDF" w:rsidRDefault="00005EDF">
      <w:r>
        <w:separator/>
      </w:r>
    </w:p>
  </w:endnote>
  <w:endnote w:type="continuationSeparator" w:id="0">
    <w:p w14:paraId="632CFA70" w14:textId="77777777" w:rsidR="00005EDF" w:rsidRDefault="00005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0EECD97E" w14:textId="77777777" w:rsidR="005D237C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2473A169" w14:textId="77777777" w:rsidR="005D237C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E2063" w14:textId="77777777" w:rsidR="00005EDF" w:rsidRDefault="00005EDF">
      <w:r>
        <w:separator/>
      </w:r>
    </w:p>
  </w:footnote>
  <w:footnote w:type="continuationSeparator" w:id="0">
    <w:p w14:paraId="3C46A0C7" w14:textId="77777777" w:rsidR="00005EDF" w:rsidRDefault="00005E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9138F" w14:textId="77777777" w:rsidR="005D237C" w:rsidRDefault="005D237C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0091E" w14:textId="77777777" w:rsidR="005D237C" w:rsidRDefault="005D237C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1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abstractNum w:abstractNumId="2" w15:restartNumberingAfterBreak="0">
    <w:nsid w:val="7A931E69"/>
    <w:multiLevelType w:val="singleLevel"/>
    <w:tmpl w:val="7A931E69"/>
    <w:lvl w:ilvl="0">
      <w:start w:val="2"/>
      <w:numFmt w:val="decimal"/>
      <w:suff w:val="nothing"/>
      <w:lvlText w:val="（%1）"/>
      <w:lvlJc w:val="left"/>
    </w:lvl>
  </w:abstractNum>
  <w:num w:numId="1" w16cid:durableId="1621182916">
    <w:abstractNumId w:val="0"/>
  </w:num>
  <w:num w:numId="2" w16cid:durableId="150567210">
    <w:abstractNumId w:val="1"/>
  </w:num>
  <w:num w:numId="3" w16cid:durableId="1955868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EDF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3083"/>
    <w:rsid w:val="000A47A9"/>
    <w:rsid w:val="000B1BCE"/>
    <w:rsid w:val="000B512D"/>
    <w:rsid w:val="000C27BD"/>
    <w:rsid w:val="000D1893"/>
    <w:rsid w:val="000D6A3B"/>
    <w:rsid w:val="000E17E0"/>
    <w:rsid w:val="000F4830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3510"/>
    <w:rsid w:val="00206FFE"/>
    <w:rsid w:val="00207203"/>
    <w:rsid w:val="00212986"/>
    <w:rsid w:val="00212FA0"/>
    <w:rsid w:val="002273D6"/>
    <w:rsid w:val="00236833"/>
    <w:rsid w:val="00237370"/>
    <w:rsid w:val="00254985"/>
    <w:rsid w:val="00261AA2"/>
    <w:rsid w:val="00262FE8"/>
    <w:rsid w:val="0026429F"/>
    <w:rsid w:val="00267EE1"/>
    <w:rsid w:val="00271034"/>
    <w:rsid w:val="002712A8"/>
    <w:rsid w:val="0027140F"/>
    <w:rsid w:val="00273044"/>
    <w:rsid w:val="002850D5"/>
    <w:rsid w:val="00292A1B"/>
    <w:rsid w:val="0029444B"/>
    <w:rsid w:val="002A02E8"/>
    <w:rsid w:val="002A4885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31E0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C2776"/>
    <w:rsid w:val="003C3224"/>
    <w:rsid w:val="003C39E7"/>
    <w:rsid w:val="003E00FB"/>
    <w:rsid w:val="003E09E6"/>
    <w:rsid w:val="003E2E77"/>
    <w:rsid w:val="003E2F72"/>
    <w:rsid w:val="003E514C"/>
    <w:rsid w:val="00400AFB"/>
    <w:rsid w:val="0041006C"/>
    <w:rsid w:val="00412511"/>
    <w:rsid w:val="00420DED"/>
    <w:rsid w:val="00424030"/>
    <w:rsid w:val="00427A32"/>
    <w:rsid w:val="00440D80"/>
    <w:rsid w:val="00444856"/>
    <w:rsid w:val="0049094F"/>
    <w:rsid w:val="004A61E6"/>
    <w:rsid w:val="004B3479"/>
    <w:rsid w:val="004C3DDA"/>
    <w:rsid w:val="004C4255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A2B8F"/>
    <w:rsid w:val="005A4211"/>
    <w:rsid w:val="005C0CAA"/>
    <w:rsid w:val="005C220E"/>
    <w:rsid w:val="005C53F2"/>
    <w:rsid w:val="005C7D14"/>
    <w:rsid w:val="005D237C"/>
    <w:rsid w:val="005D6163"/>
    <w:rsid w:val="005D6F38"/>
    <w:rsid w:val="005E51FC"/>
    <w:rsid w:val="005F48DD"/>
    <w:rsid w:val="006013BF"/>
    <w:rsid w:val="0061794E"/>
    <w:rsid w:val="006204A9"/>
    <w:rsid w:val="00642ECA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6F2405"/>
    <w:rsid w:val="007019AE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56609"/>
    <w:rsid w:val="00766971"/>
    <w:rsid w:val="0076729D"/>
    <w:rsid w:val="007753D0"/>
    <w:rsid w:val="00780BAC"/>
    <w:rsid w:val="007816D9"/>
    <w:rsid w:val="00782117"/>
    <w:rsid w:val="00786AA4"/>
    <w:rsid w:val="007968DE"/>
    <w:rsid w:val="007A010B"/>
    <w:rsid w:val="007A2362"/>
    <w:rsid w:val="007A6DF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8002B9"/>
    <w:rsid w:val="00804F35"/>
    <w:rsid w:val="008057A1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43AE9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E02D5"/>
    <w:rsid w:val="008E7400"/>
    <w:rsid w:val="008F25DA"/>
    <w:rsid w:val="00914694"/>
    <w:rsid w:val="0091547A"/>
    <w:rsid w:val="00925AF4"/>
    <w:rsid w:val="009337CC"/>
    <w:rsid w:val="009504A5"/>
    <w:rsid w:val="00951466"/>
    <w:rsid w:val="009565AD"/>
    <w:rsid w:val="00961957"/>
    <w:rsid w:val="00972BB6"/>
    <w:rsid w:val="00981E48"/>
    <w:rsid w:val="0098232B"/>
    <w:rsid w:val="009948E8"/>
    <w:rsid w:val="00996290"/>
    <w:rsid w:val="00997A9A"/>
    <w:rsid w:val="009A03B8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5574E"/>
    <w:rsid w:val="00A62E0B"/>
    <w:rsid w:val="00A71B17"/>
    <w:rsid w:val="00A74102"/>
    <w:rsid w:val="00A746B0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2DFF"/>
    <w:rsid w:val="00B1302D"/>
    <w:rsid w:val="00B13C23"/>
    <w:rsid w:val="00B14113"/>
    <w:rsid w:val="00B15490"/>
    <w:rsid w:val="00B21BF5"/>
    <w:rsid w:val="00B22A81"/>
    <w:rsid w:val="00B25584"/>
    <w:rsid w:val="00B31DF8"/>
    <w:rsid w:val="00B36C54"/>
    <w:rsid w:val="00B526F7"/>
    <w:rsid w:val="00B5293F"/>
    <w:rsid w:val="00B549C9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5D4D"/>
    <w:rsid w:val="00CF3BD7"/>
    <w:rsid w:val="00D04A0A"/>
    <w:rsid w:val="00D058D5"/>
    <w:rsid w:val="00D103F0"/>
    <w:rsid w:val="00D140F9"/>
    <w:rsid w:val="00D21459"/>
    <w:rsid w:val="00D223E5"/>
    <w:rsid w:val="00D342D4"/>
    <w:rsid w:val="00D3571C"/>
    <w:rsid w:val="00D36EBB"/>
    <w:rsid w:val="00D67BEE"/>
    <w:rsid w:val="00D829AF"/>
    <w:rsid w:val="00D9789B"/>
    <w:rsid w:val="00DA3265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134C7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6E33"/>
    <w:rsid w:val="00EB2469"/>
    <w:rsid w:val="00EB2977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A29E0"/>
    <w:rsid w:val="00FA3390"/>
    <w:rsid w:val="00FA404C"/>
    <w:rsid w:val="00FA7D2A"/>
    <w:rsid w:val="00FB19CB"/>
    <w:rsid w:val="00FD5989"/>
    <w:rsid w:val="00FD7D33"/>
    <w:rsid w:val="00FE3493"/>
    <w:rsid w:val="00FE3F9A"/>
    <w:rsid w:val="00FE45D4"/>
    <w:rsid w:val="00FE4DC7"/>
    <w:rsid w:val="30AF0820"/>
    <w:rsid w:val="4D0846B3"/>
    <w:rsid w:val="5DD7561F"/>
    <w:rsid w:val="683D54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E99B975"/>
  <w15:docId w15:val="{36C8FB14-8E69-4BD7-95B9-D4EECA3B6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qFormat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qFormat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  <w:qFormat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  <w:style w:type="paragraph" w:customStyle="1" w:styleId="af3">
    <w:name w:val="答案"/>
    <w:basedOn w:val="af2"/>
    <w:autoRedefine/>
    <w:qFormat/>
    <w:pPr>
      <w:ind w:firstLine="672"/>
    </w:pPr>
    <w:rPr>
      <w:color w:val="C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oter" Target="footer2.xml"/><Relationship Id="rId21" Type="http://schemas.openxmlformats.org/officeDocument/2006/relationships/image" Target="media/image13.png"/><Relationship Id="rId34" Type="http://schemas.openxmlformats.org/officeDocument/2006/relationships/image" Target="media/image26.jpe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eader" Target="header2.xml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1415</Words>
  <Characters>1444</Characters>
  <Application>Microsoft Office Word</Application>
  <DocSecurity>0</DocSecurity>
  <Lines>80</Lines>
  <Paragraphs>77</Paragraphs>
  <ScaleCrop>false</ScaleCrop>
  <Company>Microsoft</Company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31</cp:revision>
  <cp:lastPrinted>2018-05-29T07:10:00Z</cp:lastPrinted>
  <dcterms:created xsi:type="dcterms:W3CDTF">2021-06-24T15:28:00Z</dcterms:created>
  <dcterms:modified xsi:type="dcterms:W3CDTF">2026-06-29T01:47:00Z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FD23EC1309B44AB4B8D435CB42194E91_12</vt:lpwstr>
  </property>
</Properties>
</file>